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02879" w14:textId="6F92C516" w:rsidR="00DB3741"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FINAL OUTCOME</w:t>
      </w:r>
      <w:r w:rsidR="002D11B7" w:rsidRPr="002D11B7">
        <w:rPr>
          <w:rFonts w:ascii="Arial" w:hAnsi="Arial" w:cs="Arial"/>
          <w:b/>
          <w:bCs/>
          <w:color w:val="0070C0"/>
          <w:sz w:val="24"/>
          <w:szCs w:val="24"/>
        </w:rPr>
        <w:t xml:space="preserve"> (1</w:t>
      </w:r>
      <w:r w:rsidR="009A5C97">
        <w:rPr>
          <w:rFonts w:ascii="Arial" w:hAnsi="Arial" w:cs="Arial"/>
          <w:b/>
          <w:bCs/>
          <w:color w:val="0070C0"/>
          <w:sz w:val="24"/>
          <w:szCs w:val="24"/>
        </w:rPr>
        <w:t>0</w:t>
      </w:r>
      <w:r w:rsidR="002D11B7" w:rsidRPr="002D11B7">
        <w:rPr>
          <w:rFonts w:ascii="Arial" w:hAnsi="Arial" w:cs="Arial"/>
          <w:b/>
          <w:bCs/>
          <w:color w:val="0070C0"/>
          <w:sz w:val="24"/>
          <w:szCs w:val="24"/>
        </w:rPr>
        <w:t>00 words)</w:t>
      </w:r>
    </w:p>
    <w:p w14:paraId="76E72759" w14:textId="77777777" w:rsidR="002D11B7" w:rsidRPr="002D11B7" w:rsidRDefault="002D11B7" w:rsidP="009A5C97">
      <w:pPr>
        <w:spacing w:line="360" w:lineRule="auto"/>
        <w:rPr>
          <w:rFonts w:ascii="Arial" w:hAnsi="Arial" w:cs="Arial"/>
          <w:b/>
          <w:bCs/>
          <w:color w:val="0070C0"/>
          <w:sz w:val="24"/>
          <w:szCs w:val="24"/>
        </w:rPr>
      </w:pPr>
    </w:p>
    <w:p w14:paraId="209D59D7" w14:textId="77777777" w:rsidR="00DB3741" w:rsidRPr="002D11B7"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This section should focus on clarifying and outlining your final product (i.e., a film, an art installation, a performative piece, etc.). For instance, an installation artwork would include your concept statement, description of the work, an exhibition design and rationale, as well as possible image, audio, and video documentation of the work in its finished state. Please consult with your mentor on what is suitable to discuss in this section based on your medium of choice.</w:t>
      </w:r>
    </w:p>
    <w:p w14:paraId="4F8C4334" w14:textId="77777777" w:rsidR="00DB3741" w:rsidRDefault="00DB3741" w:rsidP="009A5C97">
      <w:pPr>
        <w:spacing w:line="360" w:lineRule="auto"/>
        <w:rPr>
          <w:rFonts w:ascii="Arial" w:hAnsi="Arial" w:cs="Arial"/>
          <w:b/>
          <w:bCs/>
          <w:color w:val="0070C0"/>
          <w:sz w:val="24"/>
          <w:szCs w:val="24"/>
        </w:rPr>
      </w:pPr>
    </w:p>
    <w:p w14:paraId="24AB7E9D"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Overview of Project Outcomes</w:t>
      </w:r>
      <w:r w:rsidRPr="0064199C">
        <w:rPr>
          <w:rFonts w:ascii="Arial" w:hAnsi="Arial" w:cs="Arial"/>
          <w:color w:val="000000" w:themeColor="text1"/>
          <w:sz w:val="24"/>
          <w:szCs w:val="24"/>
        </w:rPr>
        <w:t>:</w:t>
      </w:r>
    </w:p>
    <w:p w14:paraId="6225193C"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Provide a brief summary of the project's final deliverables, setting the stage for a detailed discussion.</w:t>
      </w:r>
    </w:p>
    <w:p w14:paraId="44460896"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The Program: Translating Poetry into Images</w:t>
      </w:r>
      <w:r w:rsidRPr="0064199C">
        <w:rPr>
          <w:rFonts w:ascii="Arial" w:hAnsi="Arial" w:cs="Arial"/>
          <w:color w:val="000000" w:themeColor="text1"/>
          <w:sz w:val="24"/>
          <w:szCs w:val="24"/>
        </w:rPr>
        <w:t>:</w:t>
      </w:r>
    </w:p>
    <w:p w14:paraId="4DC42AA6"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Describe the program developed for converting Chinese poetry into visual art, emphasizing its innovative aspects.</w:t>
      </w:r>
    </w:p>
    <w:p w14:paraId="79A4F912"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Highlight the technical capabilities and the creative potential it unlocks.</w:t>
      </w:r>
    </w:p>
    <w:p w14:paraId="48F40E6A"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Website Interface for Public Access</w:t>
      </w:r>
      <w:r w:rsidRPr="0064199C">
        <w:rPr>
          <w:rFonts w:ascii="Arial" w:hAnsi="Arial" w:cs="Arial"/>
          <w:color w:val="000000" w:themeColor="text1"/>
          <w:sz w:val="24"/>
          <w:szCs w:val="24"/>
        </w:rPr>
        <w:t>:</w:t>
      </w:r>
    </w:p>
    <w:p w14:paraId="55D9E17B"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Detail the design and functionality of the website that interfaces with the program, facilitating user interaction.</w:t>
      </w:r>
    </w:p>
    <w:p w14:paraId="22AC17E2"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Discuss the user experience and how the website serves as a bridge between the program and the audience.</w:t>
      </w:r>
    </w:p>
    <w:p w14:paraId="3F1CF7AB"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《王维集》</w:t>
      </w:r>
      <w:r w:rsidRPr="0064199C">
        <w:rPr>
          <w:rFonts w:ascii="Arial" w:hAnsi="Arial" w:cs="Arial"/>
          <w:b/>
          <w:bCs/>
          <w:color w:val="000000" w:themeColor="text1"/>
          <w:sz w:val="24"/>
          <w:szCs w:val="24"/>
        </w:rPr>
        <w:t>Image Collection</w:t>
      </w:r>
      <w:r w:rsidRPr="0064199C">
        <w:rPr>
          <w:rFonts w:ascii="Arial" w:hAnsi="Arial" w:cs="Arial"/>
          <w:color w:val="000000" w:themeColor="text1"/>
          <w:sz w:val="24"/>
          <w:szCs w:val="24"/>
        </w:rPr>
        <w:t>:</w:t>
      </w:r>
    </w:p>
    <w:p w14:paraId="5556284C"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Present the collection of over 1000 images generated from Wang Wei's poems, discussing the significance of this selection.</w:t>
      </w:r>
    </w:p>
    <w:p w14:paraId="6554C8E5"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Reflect on the artistic and cultural implications of visualizing such a canonical body of work.</w:t>
      </w:r>
    </w:p>
    <w:p w14:paraId="00ABD881"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 xml:space="preserve">Interactive Website for </w:t>
      </w:r>
      <w:r w:rsidRPr="0064199C">
        <w:rPr>
          <w:rFonts w:ascii="Arial" w:hAnsi="Arial" w:cs="Arial"/>
          <w:b/>
          <w:bCs/>
          <w:color w:val="000000" w:themeColor="text1"/>
          <w:sz w:val="24"/>
          <w:szCs w:val="24"/>
        </w:rPr>
        <w:t>《王维集》</w:t>
      </w:r>
      <w:r w:rsidRPr="0064199C">
        <w:rPr>
          <w:rFonts w:ascii="Arial" w:hAnsi="Arial" w:cs="Arial"/>
          <w:color w:val="000000" w:themeColor="text1"/>
          <w:sz w:val="24"/>
          <w:szCs w:val="24"/>
        </w:rPr>
        <w:t>:</w:t>
      </w:r>
    </w:p>
    <w:p w14:paraId="5B9D8223"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 xml:space="preserve">Describe the second website specifically designed for showcasing the </w:t>
      </w:r>
      <w:r w:rsidRPr="0064199C">
        <w:rPr>
          <w:rFonts w:ascii="Arial" w:hAnsi="Arial" w:cs="Arial"/>
          <w:color w:val="000000" w:themeColor="text1"/>
          <w:sz w:val="24"/>
          <w:szCs w:val="24"/>
        </w:rPr>
        <w:t>《王维集》</w:t>
      </w:r>
      <w:r w:rsidRPr="0064199C">
        <w:rPr>
          <w:rFonts w:ascii="Arial" w:hAnsi="Arial" w:cs="Arial"/>
          <w:color w:val="000000" w:themeColor="text1"/>
          <w:sz w:val="24"/>
          <w:szCs w:val="24"/>
        </w:rPr>
        <w:t xml:space="preserve"> collection and facilitating user votes.</w:t>
      </w:r>
    </w:p>
    <w:p w14:paraId="4496582D"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lastRenderedPageBreak/>
        <w:t>Analyze the engagement and feedback received from users, and the impact on the project's reception.</w:t>
      </w:r>
    </w:p>
    <w:p w14:paraId="56C18505" w14:textId="77777777" w:rsidR="0064199C" w:rsidRPr="0064199C" w:rsidRDefault="0064199C" w:rsidP="0064199C">
      <w:pPr>
        <w:numPr>
          <w:ilvl w:val="0"/>
          <w:numId w:val="2"/>
        </w:numPr>
        <w:spacing w:line="360" w:lineRule="auto"/>
        <w:rPr>
          <w:rFonts w:ascii="Arial" w:hAnsi="Arial" w:cs="Arial"/>
          <w:color w:val="000000" w:themeColor="text1"/>
          <w:sz w:val="24"/>
          <w:szCs w:val="24"/>
        </w:rPr>
      </w:pPr>
      <w:r w:rsidRPr="0064199C">
        <w:rPr>
          <w:rFonts w:ascii="Arial" w:hAnsi="Arial" w:cs="Arial"/>
          <w:b/>
          <w:bCs/>
          <w:color w:val="000000" w:themeColor="text1"/>
          <w:sz w:val="24"/>
          <w:szCs w:val="24"/>
        </w:rPr>
        <w:t xml:space="preserve">Extension Beyond </w:t>
      </w:r>
      <w:r w:rsidRPr="0064199C">
        <w:rPr>
          <w:rFonts w:ascii="Arial" w:hAnsi="Arial" w:cs="Arial"/>
          <w:b/>
          <w:bCs/>
          <w:color w:val="000000" w:themeColor="text1"/>
          <w:sz w:val="24"/>
          <w:szCs w:val="24"/>
        </w:rPr>
        <w:t>《王维集》</w:t>
      </w:r>
      <w:r w:rsidRPr="0064199C">
        <w:rPr>
          <w:rFonts w:ascii="Arial" w:hAnsi="Arial" w:cs="Arial"/>
          <w:color w:val="000000" w:themeColor="text1"/>
          <w:sz w:val="24"/>
          <w:szCs w:val="24"/>
        </w:rPr>
        <w:t>:</w:t>
      </w:r>
    </w:p>
    <w:p w14:paraId="59190661" w14:textId="77777777" w:rsidR="0064199C" w:rsidRP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Discuss additional images generated from other famous poems and contributions from peers, highlighting the project's adaptability and broader application.</w:t>
      </w:r>
    </w:p>
    <w:p w14:paraId="301690DB" w14:textId="77777777" w:rsidR="0064199C" w:rsidRDefault="0064199C" w:rsidP="0064199C">
      <w:pPr>
        <w:numPr>
          <w:ilvl w:val="1"/>
          <w:numId w:val="2"/>
        </w:numPr>
        <w:spacing w:line="360" w:lineRule="auto"/>
        <w:rPr>
          <w:rFonts w:ascii="Arial" w:hAnsi="Arial" w:cs="Arial"/>
          <w:color w:val="000000" w:themeColor="text1"/>
          <w:sz w:val="24"/>
          <w:szCs w:val="24"/>
        </w:rPr>
      </w:pPr>
      <w:r w:rsidRPr="0064199C">
        <w:rPr>
          <w:rFonts w:ascii="Arial" w:hAnsi="Arial" w:cs="Arial"/>
          <w:color w:val="000000" w:themeColor="text1"/>
          <w:sz w:val="24"/>
          <w:szCs w:val="24"/>
        </w:rPr>
        <w:t>Reflect on the diversity of visual interpretations and the engagement with a wider range of literary works.</w:t>
      </w:r>
    </w:p>
    <w:p w14:paraId="11E8F1D4" w14:textId="77777777" w:rsidR="0005293B" w:rsidRDefault="0005293B" w:rsidP="0005293B">
      <w:pPr>
        <w:spacing w:line="360" w:lineRule="auto"/>
        <w:rPr>
          <w:rFonts w:ascii="Arial" w:hAnsi="Arial" w:cs="Arial"/>
          <w:color w:val="000000" w:themeColor="text1"/>
          <w:sz w:val="24"/>
          <w:szCs w:val="24"/>
        </w:rPr>
      </w:pPr>
    </w:p>
    <w:p w14:paraId="66C8DA59" w14:textId="6D7F5041" w:rsidR="0005293B" w:rsidRPr="0064199C" w:rsidRDefault="0005293B" w:rsidP="0005293B">
      <w:pPr>
        <w:spacing w:line="360" w:lineRule="auto"/>
        <w:rPr>
          <w:rFonts w:ascii="Arial" w:hAnsi="Arial" w:cs="Arial"/>
          <w:color w:val="000000" w:themeColor="text1"/>
          <w:sz w:val="24"/>
          <w:szCs w:val="24"/>
        </w:rPr>
      </w:pPr>
    </w:p>
    <w:p w14:paraId="12C186D7" w14:textId="77777777" w:rsidR="0064199C" w:rsidRPr="0064199C" w:rsidRDefault="0064199C" w:rsidP="009A5C97">
      <w:pPr>
        <w:spacing w:line="360" w:lineRule="auto"/>
        <w:rPr>
          <w:rFonts w:ascii="Arial" w:hAnsi="Arial" w:cs="Arial"/>
          <w:color w:val="000000" w:themeColor="text1"/>
          <w:sz w:val="24"/>
          <w:szCs w:val="24"/>
        </w:rPr>
      </w:pPr>
    </w:p>
    <w:p w14:paraId="3964B8BB" w14:textId="77777777" w:rsidR="0064199C" w:rsidRPr="002D11B7" w:rsidRDefault="0064199C" w:rsidP="009A5C97">
      <w:pPr>
        <w:spacing w:line="360" w:lineRule="auto"/>
        <w:rPr>
          <w:rFonts w:ascii="Arial" w:hAnsi="Arial" w:cs="Arial"/>
          <w:b/>
          <w:bCs/>
          <w:color w:val="0070C0"/>
          <w:sz w:val="24"/>
          <w:szCs w:val="24"/>
        </w:rPr>
      </w:pPr>
    </w:p>
    <w:p w14:paraId="52FB0146" w14:textId="34CCBF77" w:rsidR="00DB3741"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REFLECTIONS</w:t>
      </w:r>
      <w:r w:rsidR="002D11B7" w:rsidRPr="002D11B7">
        <w:rPr>
          <w:rFonts w:ascii="Arial" w:hAnsi="Arial" w:cs="Arial"/>
          <w:b/>
          <w:bCs/>
          <w:color w:val="0070C0"/>
          <w:sz w:val="24"/>
          <w:szCs w:val="24"/>
        </w:rPr>
        <w:t xml:space="preserve"> (2000)</w:t>
      </w:r>
    </w:p>
    <w:p w14:paraId="778BA447" w14:textId="77777777" w:rsidR="002D11B7" w:rsidRPr="002D11B7" w:rsidRDefault="002D11B7" w:rsidP="009A5C97">
      <w:pPr>
        <w:spacing w:line="360" w:lineRule="auto"/>
        <w:rPr>
          <w:rFonts w:ascii="Arial" w:hAnsi="Arial" w:cs="Arial"/>
          <w:b/>
          <w:bCs/>
          <w:color w:val="0070C0"/>
          <w:sz w:val="24"/>
          <w:szCs w:val="24"/>
        </w:rPr>
      </w:pPr>
    </w:p>
    <w:p w14:paraId="1887E986" w14:textId="21ABBCE3" w:rsidR="0044390A" w:rsidRDefault="00DB3741"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This section is written to put the interpretation of the final outcome into the context of the original problem. Do not repeat the discussion points above or include irrelevant material. The reflection should be based on what you were able to achieve for the final outcome and could also include next step development plans for the work or research.</w:t>
      </w:r>
    </w:p>
    <w:p w14:paraId="6C76B25C" w14:textId="77777777" w:rsidR="0044390A" w:rsidRDefault="0044390A" w:rsidP="009A5C97">
      <w:pPr>
        <w:spacing w:line="360" w:lineRule="auto"/>
        <w:rPr>
          <w:rFonts w:ascii="Arial" w:hAnsi="Arial" w:cs="Arial"/>
          <w:b/>
          <w:bCs/>
          <w:color w:val="0070C0"/>
          <w:sz w:val="24"/>
          <w:szCs w:val="24"/>
        </w:rPr>
      </w:pPr>
    </w:p>
    <w:p w14:paraId="05D038C5" w14:textId="77777777" w:rsidR="0044390A" w:rsidRDefault="0044390A" w:rsidP="009A5C97">
      <w:pPr>
        <w:spacing w:line="360" w:lineRule="auto"/>
        <w:rPr>
          <w:rFonts w:ascii="Arial" w:hAnsi="Arial" w:cs="Arial" w:hint="eastAsia"/>
          <w:b/>
          <w:bCs/>
          <w:color w:val="0070C0"/>
          <w:sz w:val="24"/>
          <w:szCs w:val="24"/>
        </w:rPr>
      </w:pPr>
    </w:p>
    <w:p w14:paraId="0DD31ED4" w14:textId="77777777" w:rsidR="009A5C97" w:rsidRDefault="009A5C97" w:rsidP="009A5C97">
      <w:pPr>
        <w:widowControl/>
        <w:spacing w:line="360" w:lineRule="auto"/>
        <w:jc w:val="left"/>
        <w:rPr>
          <w:rFonts w:ascii="Arial" w:hAnsi="Arial" w:cs="Arial"/>
          <w:b/>
          <w:bCs/>
          <w:color w:val="0070C0"/>
          <w:sz w:val="24"/>
          <w:szCs w:val="24"/>
        </w:rPr>
      </w:pPr>
      <w:r>
        <w:rPr>
          <w:rFonts w:ascii="Arial" w:hAnsi="Arial" w:cs="Arial"/>
          <w:b/>
          <w:bCs/>
          <w:color w:val="0070C0"/>
          <w:sz w:val="24"/>
          <w:szCs w:val="24"/>
        </w:rPr>
        <w:br w:type="page"/>
      </w:r>
    </w:p>
    <w:p w14:paraId="58BE60D0" w14:textId="77777777" w:rsidR="009A5C97" w:rsidRDefault="009A5C97"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lastRenderedPageBreak/>
        <w:t>This section includes a clear statement of the problem and the reasons for studying it. Provide a detailed yet concise background discussion of the problem and the significance, scope, and limits of the work.</w:t>
      </w:r>
      <w:r>
        <w:rPr>
          <w:rFonts w:ascii="Arial" w:hAnsi="Arial" w:cs="Arial"/>
          <w:b/>
          <w:bCs/>
          <w:color w:val="0070C0"/>
          <w:sz w:val="24"/>
          <w:szCs w:val="24"/>
        </w:rPr>
        <w:t xml:space="preserve"> </w:t>
      </w:r>
      <w:r w:rsidRPr="002D11B7">
        <w:rPr>
          <w:rFonts w:ascii="Arial" w:hAnsi="Arial" w:cs="Arial"/>
          <w:b/>
          <w:bCs/>
          <w:color w:val="0070C0"/>
          <w:sz w:val="24"/>
          <w:szCs w:val="24"/>
        </w:rPr>
        <w:t>This section lays out a clear argument towards establishing your perspective on the research question at hand. To do this, you can provide a theoretical or historical literature review and/or case study analysis of works in your medium of choice (i.e. film, installation, fictional narrative, interactive media, etc.). Be sure to keep the discussion focused on precedence that directly speaks to your argument and topic. Do not include unnecessary references that are minorly relevant.</w:t>
      </w:r>
      <w:r>
        <w:rPr>
          <w:rFonts w:ascii="Arial" w:hAnsi="Arial" w:cs="Arial" w:hint="eastAsia"/>
          <w:b/>
          <w:bCs/>
          <w:color w:val="0070C0"/>
          <w:sz w:val="24"/>
          <w:szCs w:val="24"/>
        </w:rPr>
        <w:t xml:space="preserve"> </w:t>
      </w:r>
      <w:r w:rsidRPr="002D11B7">
        <w:rPr>
          <w:rFonts w:ascii="Arial" w:hAnsi="Arial" w:cs="Arial"/>
          <w:b/>
          <w:bCs/>
          <w:color w:val="0070C0"/>
          <w:sz w:val="24"/>
          <w:szCs w:val="24"/>
        </w:rPr>
        <w:t>This section describes your response to the discussions and perspectives laid out above. For creative practice students, this section should describe your creative process, techniques and technologies applied, as well as material used to create your final outcome. For certain types of works such as digital work, games, websites, apps, etc., this section should also reflect your design process and various prototypes, user studies, play tests, etc. For film and video works, you could include discussions on narrative and story development, character design, cinematography, editing and special effects approaches, etc.</w:t>
      </w:r>
      <w:r>
        <w:rPr>
          <w:rFonts w:ascii="Arial" w:hAnsi="Arial" w:cs="Arial" w:hint="eastAsia"/>
          <w:b/>
          <w:bCs/>
          <w:color w:val="0070C0"/>
          <w:sz w:val="24"/>
          <w:szCs w:val="24"/>
        </w:rPr>
        <w:t xml:space="preserve"> </w:t>
      </w:r>
      <w:r w:rsidRPr="002D11B7">
        <w:rPr>
          <w:rFonts w:ascii="Arial" w:hAnsi="Arial" w:cs="Arial"/>
          <w:b/>
          <w:bCs/>
          <w:color w:val="0070C0"/>
          <w:sz w:val="24"/>
          <w:szCs w:val="24"/>
        </w:rPr>
        <w:t xml:space="preserve">This section should focus on clarifying and outlining your final product (i.e., a film, an art installation, a performative piece, etc.). </w:t>
      </w:r>
    </w:p>
    <w:p w14:paraId="0B066280" w14:textId="5C14DEE4" w:rsidR="009A5C97" w:rsidRPr="002D11B7" w:rsidRDefault="009A5C97" w:rsidP="009A5C97">
      <w:pPr>
        <w:spacing w:line="360" w:lineRule="auto"/>
        <w:rPr>
          <w:rFonts w:ascii="Arial" w:hAnsi="Arial" w:cs="Arial"/>
          <w:b/>
          <w:bCs/>
          <w:color w:val="0070C0"/>
          <w:sz w:val="24"/>
          <w:szCs w:val="24"/>
        </w:rPr>
      </w:pPr>
      <w:r w:rsidRPr="002D11B7">
        <w:rPr>
          <w:rFonts w:ascii="Arial" w:hAnsi="Arial" w:cs="Arial"/>
          <w:b/>
          <w:bCs/>
          <w:color w:val="0070C0"/>
          <w:sz w:val="24"/>
          <w:szCs w:val="24"/>
        </w:rPr>
        <w:t>For instance, an installation artwork would include your concept statement, description of the work, an exhibition design and rationale, as well as possible image, audio, and video documentation of the work in its finished state. Please consult with your mentor on what is suitable to discuss in this section based on your medium of choice</w:t>
      </w:r>
      <w:r>
        <w:rPr>
          <w:rFonts w:ascii="Arial" w:hAnsi="Arial" w:cs="Arial" w:hint="eastAsia"/>
          <w:b/>
          <w:bCs/>
          <w:color w:val="0070C0"/>
          <w:sz w:val="24"/>
          <w:szCs w:val="24"/>
        </w:rPr>
        <w:t xml:space="preserve"> </w:t>
      </w:r>
      <w:r w:rsidRPr="002D11B7">
        <w:rPr>
          <w:rFonts w:ascii="Arial" w:hAnsi="Arial" w:cs="Arial"/>
          <w:b/>
          <w:bCs/>
          <w:color w:val="0070C0"/>
          <w:sz w:val="24"/>
          <w:szCs w:val="24"/>
        </w:rPr>
        <w:t>This section is written to put the interpretation of the final outcome into the context of the original problem. Do not repeat the discussion points above or include irrelevant material. The reflection should be based on what you were able to achieve for the final outcome and could also include next step development plans for the work or research.</w:t>
      </w:r>
    </w:p>
    <w:p w14:paraId="51708679" w14:textId="222F1078" w:rsidR="00FC2051" w:rsidRDefault="00FC2051">
      <w:pPr>
        <w:widowControl/>
        <w:jc w:val="left"/>
        <w:rPr>
          <w:rFonts w:ascii="Arial" w:hAnsi="Arial" w:cs="Arial"/>
          <w:b/>
          <w:bCs/>
          <w:color w:val="0070C0"/>
          <w:sz w:val="24"/>
          <w:szCs w:val="24"/>
        </w:rPr>
      </w:pPr>
      <w:r>
        <w:rPr>
          <w:rFonts w:ascii="Arial" w:hAnsi="Arial" w:cs="Arial"/>
          <w:b/>
          <w:bCs/>
          <w:color w:val="0070C0"/>
          <w:sz w:val="24"/>
          <w:szCs w:val="24"/>
        </w:rPr>
        <w:br w:type="page"/>
      </w:r>
    </w:p>
    <w:p w14:paraId="0F069908" w14:textId="77777777" w:rsidR="00FC2051" w:rsidRDefault="00FC2051" w:rsidP="00FC2051">
      <w:pPr>
        <w:pStyle w:val="af2"/>
        <w:ind w:left="567" w:hanging="567"/>
      </w:pPr>
      <w:r>
        <w:lastRenderedPageBreak/>
        <w:t xml:space="preserve">Johnson, Khari. “OpenAI Debuts Dall-e for Generating Images from Text.” </w:t>
      </w:r>
      <w:r>
        <w:rPr>
          <w:i/>
          <w:iCs/>
        </w:rPr>
        <w:t>VentureBeat</w:t>
      </w:r>
      <w:r>
        <w:t xml:space="preserve">, VentureBeat, 5 Jan. 2021, venturebeat.com/business/openai-debuts-dall-e-for-generating-images-from-text/. </w:t>
      </w:r>
    </w:p>
    <w:p w14:paraId="0B2976F7" w14:textId="77777777" w:rsidR="00FC2051" w:rsidRDefault="00FC2051" w:rsidP="00FC2051">
      <w:pPr>
        <w:pStyle w:val="af2"/>
        <w:ind w:left="567" w:hanging="567"/>
      </w:pPr>
      <w:r>
        <w:t xml:space="preserve">Radford, Alec, et al. “Learning Transferable Visual Models from Natural Language Supervision.” </w:t>
      </w:r>
      <w:r>
        <w:rPr>
          <w:i/>
          <w:iCs/>
        </w:rPr>
        <w:t>arXiv.Org</w:t>
      </w:r>
      <w:r>
        <w:t xml:space="preserve">, 26 Feb. 2021, arxiv.org/abs/2103.00020. </w:t>
      </w:r>
    </w:p>
    <w:p w14:paraId="50C597E7" w14:textId="77777777" w:rsidR="00FC2051" w:rsidRDefault="00FC2051" w:rsidP="00FC2051">
      <w:pPr>
        <w:pStyle w:val="af2"/>
        <w:ind w:left="567" w:hanging="567"/>
      </w:pPr>
      <w:r>
        <w:t xml:space="preserve">Ramesh, Aditya, et al. “Hierarchical Text-Conditional Image Generation with Clip </w:t>
      </w:r>
      <w:proofErr w:type="spellStart"/>
      <w:r>
        <w:t>Latents</w:t>
      </w:r>
      <w:proofErr w:type="spellEnd"/>
      <w:r>
        <w:t xml:space="preserve">.” </w:t>
      </w:r>
      <w:r>
        <w:rPr>
          <w:i/>
          <w:iCs/>
        </w:rPr>
        <w:t>arXiv.Org</w:t>
      </w:r>
      <w:r>
        <w:t xml:space="preserve">, 13 Apr. 2022, arxiv.org/abs/2204.06125. </w:t>
      </w:r>
    </w:p>
    <w:p w14:paraId="0297951A" w14:textId="77777777" w:rsidR="00D641E2" w:rsidRPr="00FC2051" w:rsidRDefault="00D641E2" w:rsidP="009A5C97">
      <w:pPr>
        <w:spacing w:line="360" w:lineRule="auto"/>
        <w:rPr>
          <w:rFonts w:ascii="Arial" w:hAnsi="Arial" w:cs="Arial"/>
          <w:b/>
          <w:bCs/>
          <w:color w:val="0070C0"/>
          <w:sz w:val="24"/>
          <w:szCs w:val="24"/>
        </w:rPr>
      </w:pPr>
    </w:p>
    <w:sectPr w:rsidR="00D641E2" w:rsidRPr="00FC2051" w:rsidSect="007E2D84">
      <w:pgSz w:w="11906" w:h="16838"/>
      <w:pgMar w:top="1440" w:right="1440" w:bottom="144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5E4BBA" w14:textId="77777777" w:rsidR="007E2D84" w:rsidRDefault="007E2D84" w:rsidP="00DB3741">
      <w:r>
        <w:separator/>
      </w:r>
    </w:p>
  </w:endnote>
  <w:endnote w:type="continuationSeparator" w:id="0">
    <w:p w14:paraId="469BB854" w14:textId="77777777" w:rsidR="007E2D84" w:rsidRDefault="007E2D84" w:rsidP="00DB37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EFDC369" w14:textId="77777777" w:rsidR="007E2D84" w:rsidRDefault="007E2D84" w:rsidP="00DB3741">
      <w:r>
        <w:separator/>
      </w:r>
    </w:p>
  </w:footnote>
  <w:footnote w:type="continuationSeparator" w:id="0">
    <w:p w14:paraId="2FF8B980" w14:textId="77777777" w:rsidR="007E2D84" w:rsidRDefault="007E2D84" w:rsidP="00DB374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D6558"/>
    <w:multiLevelType w:val="hybridMultilevel"/>
    <w:tmpl w:val="BC688EA4"/>
    <w:lvl w:ilvl="0" w:tplc="F8684A0A">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12921952"/>
    <w:multiLevelType w:val="multilevel"/>
    <w:tmpl w:val="2F3C72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4332958"/>
    <w:multiLevelType w:val="multilevel"/>
    <w:tmpl w:val="B394E29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92520D"/>
    <w:multiLevelType w:val="hybridMultilevel"/>
    <w:tmpl w:val="7C3A2622"/>
    <w:lvl w:ilvl="0" w:tplc="230AB7F4">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4" w15:restartNumberingAfterBreak="0">
    <w:nsid w:val="60DF0F84"/>
    <w:multiLevelType w:val="hybridMultilevel"/>
    <w:tmpl w:val="BB70681E"/>
    <w:lvl w:ilvl="0" w:tplc="476C5FA6">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6BA613E6"/>
    <w:multiLevelType w:val="hybridMultilevel"/>
    <w:tmpl w:val="570E3174"/>
    <w:lvl w:ilvl="0" w:tplc="968CE3C4">
      <w:start w:val="1"/>
      <w:numFmt w:val="decimal"/>
      <w:lvlText w:val="%1."/>
      <w:lvlJc w:val="left"/>
      <w:pPr>
        <w:ind w:left="360" w:hanging="360"/>
      </w:pPr>
      <w:rPr>
        <w:rFonts w:hint="default"/>
      </w:rPr>
    </w:lvl>
    <w:lvl w:ilvl="1" w:tplc="04090019">
      <w:start w:val="1"/>
      <w:numFmt w:val="lowerLetter"/>
      <w:lvlText w:val="%2)"/>
      <w:lvlJc w:val="left"/>
      <w:pPr>
        <w:ind w:left="880" w:hanging="440"/>
      </w:pPr>
    </w:lvl>
    <w:lvl w:ilvl="2" w:tplc="0409001B">
      <w:start w:val="1"/>
      <w:numFmt w:val="lowerRoman"/>
      <w:lvlText w:val="%3."/>
      <w:lvlJc w:val="right"/>
      <w:pPr>
        <w:ind w:left="1320" w:hanging="440"/>
      </w:pPr>
    </w:lvl>
    <w:lvl w:ilvl="3" w:tplc="0409000F">
      <w:start w:val="1"/>
      <w:numFmt w:val="decimal"/>
      <w:lvlText w:val="%4."/>
      <w:lvlJc w:val="left"/>
      <w:pPr>
        <w:ind w:left="1760" w:hanging="440"/>
      </w:pPr>
    </w:lvl>
    <w:lvl w:ilvl="4" w:tplc="04090019">
      <w:start w:val="1"/>
      <w:numFmt w:val="lowerLetter"/>
      <w:lvlText w:val="%5)"/>
      <w:lvlJc w:val="left"/>
      <w:pPr>
        <w:ind w:left="2200" w:hanging="440"/>
      </w:pPr>
    </w:lvl>
    <w:lvl w:ilvl="5" w:tplc="0409001B">
      <w:start w:val="1"/>
      <w:numFmt w:val="lowerRoman"/>
      <w:lvlText w:val="%6."/>
      <w:lvlJc w:val="right"/>
      <w:pPr>
        <w:ind w:left="2640" w:hanging="440"/>
      </w:pPr>
    </w:lvl>
    <w:lvl w:ilvl="6" w:tplc="0409000F">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628468035">
    <w:abstractNumId w:val="2"/>
  </w:num>
  <w:num w:numId="2" w16cid:durableId="325785684">
    <w:abstractNumId w:val="1"/>
  </w:num>
  <w:num w:numId="3" w16cid:durableId="1613707708">
    <w:abstractNumId w:val="4"/>
  </w:num>
  <w:num w:numId="4" w16cid:durableId="1776057065">
    <w:abstractNumId w:val="3"/>
  </w:num>
  <w:num w:numId="5" w16cid:durableId="1780568142">
    <w:abstractNumId w:val="0"/>
  </w:num>
  <w:num w:numId="6" w16cid:durableId="100987362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F75"/>
    <w:rsid w:val="00001F50"/>
    <w:rsid w:val="000129F0"/>
    <w:rsid w:val="00035071"/>
    <w:rsid w:val="00035073"/>
    <w:rsid w:val="00035EB1"/>
    <w:rsid w:val="0005293B"/>
    <w:rsid w:val="000542F2"/>
    <w:rsid w:val="000A5177"/>
    <w:rsid w:val="000D099B"/>
    <w:rsid w:val="000E6E30"/>
    <w:rsid w:val="000F7D39"/>
    <w:rsid w:val="001027A7"/>
    <w:rsid w:val="00102C72"/>
    <w:rsid w:val="00105BA5"/>
    <w:rsid w:val="00145767"/>
    <w:rsid w:val="001511C1"/>
    <w:rsid w:val="0015217A"/>
    <w:rsid w:val="00164D50"/>
    <w:rsid w:val="00174C37"/>
    <w:rsid w:val="001A092F"/>
    <w:rsid w:val="001C585E"/>
    <w:rsid w:val="001D382D"/>
    <w:rsid w:val="001F00BF"/>
    <w:rsid w:val="001F550F"/>
    <w:rsid w:val="0020305F"/>
    <w:rsid w:val="002145DC"/>
    <w:rsid w:val="002149C8"/>
    <w:rsid w:val="002377EA"/>
    <w:rsid w:val="00295119"/>
    <w:rsid w:val="002D11B7"/>
    <w:rsid w:val="00304163"/>
    <w:rsid w:val="00312FAD"/>
    <w:rsid w:val="00342E34"/>
    <w:rsid w:val="00364449"/>
    <w:rsid w:val="003773CE"/>
    <w:rsid w:val="00384B91"/>
    <w:rsid w:val="003A1B41"/>
    <w:rsid w:val="003B58ED"/>
    <w:rsid w:val="003C135A"/>
    <w:rsid w:val="003E74B6"/>
    <w:rsid w:val="003E7967"/>
    <w:rsid w:val="004019EA"/>
    <w:rsid w:val="004038BE"/>
    <w:rsid w:val="00421021"/>
    <w:rsid w:val="00421569"/>
    <w:rsid w:val="0044390A"/>
    <w:rsid w:val="004573EA"/>
    <w:rsid w:val="00466CD6"/>
    <w:rsid w:val="004834B4"/>
    <w:rsid w:val="004C4501"/>
    <w:rsid w:val="004F7DB0"/>
    <w:rsid w:val="0051780D"/>
    <w:rsid w:val="0052152A"/>
    <w:rsid w:val="005A456F"/>
    <w:rsid w:val="005C5D56"/>
    <w:rsid w:val="006212EE"/>
    <w:rsid w:val="0064199C"/>
    <w:rsid w:val="00657D5B"/>
    <w:rsid w:val="00696279"/>
    <w:rsid w:val="006E24BF"/>
    <w:rsid w:val="006E6454"/>
    <w:rsid w:val="00771122"/>
    <w:rsid w:val="00771742"/>
    <w:rsid w:val="00791A71"/>
    <w:rsid w:val="00797EC2"/>
    <w:rsid w:val="007A0608"/>
    <w:rsid w:val="007C444D"/>
    <w:rsid w:val="007C6CD1"/>
    <w:rsid w:val="007E2D84"/>
    <w:rsid w:val="007E34F3"/>
    <w:rsid w:val="0080602F"/>
    <w:rsid w:val="008230C6"/>
    <w:rsid w:val="008269F9"/>
    <w:rsid w:val="0083140E"/>
    <w:rsid w:val="00855120"/>
    <w:rsid w:val="0088062B"/>
    <w:rsid w:val="0088073D"/>
    <w:rsid w:val="008932D0"/>
    <w:rsid w:val="00894349"/>
    <w:rsid w:val="008A720E"/>
    <w:rsid w:val="008B132A"/>
    <w:rsid w:val="008B4F75"/>
    <w:rsid w:val="00937345"/>
    <w:rsid w:val="00944BA4"/>
    <w:rsid w:val="00944F25"/>
    <w:rsid w:val="0099618A"/>
    <w:rsid w:val="009A5C97"/>
    <w:rsid w:val="009E3A0E"/>
    <w:rsid w:val="00A31D93"/>
    <w:rsid w:val="00A50383"/>
    <w:rsid w:val="00A53443"/>
    <w:rsid w:val="00A62E61"/>
    <w:rsid w:val="00A646D4"/>
    <w:rsid w:val="00A7668C"/>
    <w:rsid w:val="00A93D14"/>
    <w:rsid w:val="00A96AA1"/>
    <w:rsid w:val="00AB0EEE"/>
    <w:rsid w:val="00AC2F4D"/>
    <w:rsid w:val="00AD6A74"/>
    <w:rsid w:val="00AE093A"/>
    <w:rsid w:val="00AF05AA"/>
    <w:rsid w:val="00AF73EF"/>
    <w:rsid w:val="00B03A56"/>
    <w:rsid w:val="00B2593B"/>
    <w:rsid w:val="00B4279A"/>
    <w:rsid w:val="00B73FCD"/>
    <w:rsid w:val="00B82666"/>
    <w:rsid w:val="00B85C36"/>
    <w:rsid w:val="00B97452"/>
    <w:rsid w:val="00BC0024"/>
    <w:rsid w:val="00C02E8F"/>
    <w:rsid w:val="00C04A10"/>
    <w:rsid w:val="00C2438F"/>
    <w:rsid w:val="00C93FB4"/>
    <w:rsid w:val="00C94744"/>
    <w:rsid w:val="00CB255C"/>
    <w:rsid w:val="00CC0736"/>
    <w:rsid w:val="00CC2551"/>
    <w:rsid w:val="00CE40F3"/>
    <w:rsid w:val="00CE44F6"/>
    <w:rsid w:val="00D03AB2"/>
    <w:rsid w:val="00D21FDC"/>
    <w:rsid w:val="00D30D34"/>
    <w:rsid w:val="00D33708"/>
    <w:rsid w:val="00D3559A"/>
    <w:rsid w:val="00D57275"/>
    <w:rsid w:val="00D62D6E"/>
    <w:rsid w:val="00D641E2"/>
    <w:rsid w:val="00D65E3C"/>
    <w:rsid w:val="00D80291"/>
    <w:rsid w:val="00D8413C"/>
    <w:rsid w:val="00D95A06"/>
    <w:rsid w:val="00DA6768"/>
    <w:rsid w:val="00DB3741"/>
    <w:rsid w:val="00DD40BA"/>
    <w:rsid w:val="00E0662E"/>
    <w:rsid w:val="00E145E7"/>
    <w:rsid w:val="00E24C85"/>
    <w:rsid w:val="00E26D9A"/>
    <w:rsid w:val="00E27AD5"/>
    <w:rsid w:val="00E8053D"/>
    <w:rsid w:val="00E81539"/>
    <w:rsid w:val="00E95479"/>
    <w:rsid w:val="00EB52C0"/>
    <w:rsid w:val="00ED60B6"/>
    <w:rsid w:val="00ED6D3E"/>
    <w:rsid w:val="00EF0D2A"/>
    <w:rsid w:val="00EF7DA8"/>
    <w:rsid w:val="00F010EE"/>
    <w:rsid w:val="00F2554F"/>
    <w:rsid w:val="00F57169"/>
    <w:rsid w:val="00F859D2"/>
    <w:rsid w:val="00F977D2"/>
    <w:rsid w:val="00FA2F3C"/>
    <w:rsid w:val="00FC205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B02481"/>
  <w15:chartTrackingRefBased/>
  <w15:docId w15:val="{6F66A5B3-88EC-4B69-A010-28DC7CBCD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B4F75"/>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B4F75"/>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B4F75"/>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B4F75"/>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B4F75"/>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B4F75"/>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B4F75"/>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B4F75"/>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B4F75"/>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B4F75"/>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B4F75"/>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B4F75"/>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B4F75"/>
    <w:rPr>
      <w:rFonts w:cstheme="majorBidi"/>
      <w:color w:val="0F4761" w:themeColor="accent1" w:themeShade="BF"/>
      <w:sz w:val="28"/>
      <w:szCs w:val="28"/>
    </w:rPr>
  </w:style>
  <w:style w:type="character" w:customStyle="1" w:styleId="50">
    <w:name w:val="标题 5 字符"/>
    <w:basedOn w:val="a0"/>
    <w:link w:val="5"/>
    <w:uiPriority w:val="9"/>
    <w:semiHidden/>
    <w:rsid w:val="008B4F75"/>
    <w:rPr>
      <w:rFonts w:cstheme="majorBidi"/>
      <w:color w:val="0F4761" w:themeColor="accent1" w:themeShade="BF"/>
      <w:sz w:val="24"/>
      <w:szCs w:val="24"/>
    </w:rPr>
  </w:style>
  <w:style w:type="character" w:customStyle="1" w:styleId="60">
    <w:name w:val="标题 6 字符"/>
    <w:basedOn w:val="a0"/>
    <w:link w:val="6"/>
    <w:uiPriority w:val="9"/>
    <w:semiHidden/>
    <w:rsid w:val="008B4F75"/>
    <w:rPr>
      <w:rFonts w:cstheme="majorBidi"/>
      <w:b/>
      <w:bCs/>
      <w:color w:val="0F4761" w:themeColor="accent1" w:themeShade="BF"/>
    </w:rPr>
  </w:style>
  <w:style w:type="character" w:customStyle="1" w:styleId="70">
    <w:name w:val="标题 7 字符"/>
    <w:basedOn w:val="a0"/>
    <w:link w:val="7"/>
    <w:uiPriority w:val="9"/>
    <w:semiHidden/>
    <w:rsid w:val="008B4F75"/>
    <w:rPr>
      <w:rFonts w:cstheme="majorBidi"/>
      <w:b/>
      <w:bCs/>
      <w:color w:val="595959" w:themeColor="text1" w:themeTint="A6"/>
    </w:rPr>
  </w:style>
  <w:style w:type="character" w:customStyle="1" w:styleId="80">
    <w:name w:val="标题 8 字符"/>
    <w:basedOn w:val="a0"/>
    <w:link w:val="8"/>
    <w:uiPriority w:val="9"/>
    <w:semiHidden/>
    <w:rsid w:val="008B4F75"/>
    <w:rPr>
      <w:rFonts w:cstheme="majorBidi"/>
      <w:color w:val="595959" w:themeColor="text1" w:themeTint="A6"/>
    </w:rPr>
  </w:style>
  <w:style w:type="character" w:customStyle="1" w:styleId="90">
    <w:name w:val="标题 9 字符"/>
    <w:basedOn w:val="a0"/>
    <w:link w:val="9"/>
    <w:uiPriority w:val="9"/>
    <w:semiHidden/>
    <w:rsid w:val="008B4F75"/>
    <w:rPr>
      <w:rFonts w:eastAsiaTheme="majorEastAsia" w:cstheme="majorBidi"/>
      <w:color w:val="595959" w:themeColor="text1" w:themeTint="A6"/>
    </w:rPr>
  </w:style>
  <w:style w:type="paragraph" w:styleId="a3">
    <w:name w:val="Title"/>
    <w:basedOn w:val="a"/>
    <w:next w:val="a"/>
    <w:link w:val="a4"/>
    <w:uiPriority w:val="10"/>
    <w:qFormat/>
    <w:rsid w:val="008B4F75"/>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B4F7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B4F7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B4F75"/>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B4F75"/>
    <w:pPr>
      <w:spacing w:before="160" w:after="160"/>
      <w:jc w:val="center"/>
    </w:pPr>
    <w:rPr>
      <w:i/>
      <w:iCs/>
      <w:color w:val="404040" w:themeColor="text1" w:themeTint="BF"/>
    </w:rPr>
  </w:style>
  <w:style w:type="character" w:customStyle="1" w:styleId="a8">
    <w:name w:val="引用 字符"/>
    <w:basedOn w:val="a0"/>
    <w:link w:val="a7"/>
    <w:uiPriority w:val="29"/>
    <w:rsid w:val="008B4F75"/>
    <w:rPr>
      <w:i/>
      <w:iCs/>
      <w:color w:val="404040" w:themeColor="text1" w:themeTint="BF"/>
    </w:rPr>
  </w:style>
  <w:style w:type="paragraph" w:styleId="a9">
    <w:name w:val="List Paragraph"/>
    <w:basedOn w:val="a"/>
    <w:uiPriority w:val="34"/>
    <w:qFormat/>
    <w:rsid w:val="008B4F75"/>
    <w:pPr>
      <w:ind w:left="720"/>
      <w:contextualSpacing/>
    </w:pPr>
  </w:style>
  <w:style w:type="character" w:styleId="aa">
    <w:name w:val="Intense Emphasis"/>
    <w:basedOn w:val="a0"/>
    <w:uiPriority w:val="21"/>
    <w:qFormat/>
    <w:rsid w:val="008B4F75"/>
    <w:rPr>
      <w:i/>
      <w:iCs/>
      <w:color w:val="0F4761" w:themeColor="accent1" w:themeShade="BF"/>
    </w:rPr>
  </w:style>
  <w:style w:type="paragraph" w:styleId="ab">
    <w:name w:val="Intense Quote"/>
    <w:basedOn w:val="a"/>
    <w:next w:val="a"/>
    <w:link w:val="ac"/>
    <w:uiPriority w:val="30"/>
    <w:qFormat/>
    <w:rsid w:val="008B4F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B4F75"/>
    <w:rPr>
      <w:i/>
      <w:iCs/>
      <w:color w:val="0F4761" w:themeColor="accent1" w:themeShade="BF"/>
    </w:rPr>
  </w:style>
  <w:style w:type="character" w:styleId="ad">
    <w:name w:val="Intense Reference"/>
    <w:basedOn w:val="a0"/>
    <w:uiPriority w:val="32"/>
    <w:qFormat/>
    <w:rsid w:val="008B4F75"/>
    <w:rPr>
      <w:b/>
      <w:bCs/>
      <w:smallCaps/>
      <w:color w:val="0F4761" w:themeColor="accent1" w:themeShade="BF"/>
      <w:spacing w:val="5"/>
    </w:rPr>
  </w:style>
  <w:style w:type="paragraph" w:styleId="ae">
    <w:name w:val="header"/>
    <w:basedOn w:val="a"/>
    <w:link w:val="af"/>
    <w:uiPriority w:val="99"/>
    <w:unhideWhenUsed/>
    <w:rsid w:val="00DB3741"/>
    <w:pPr>
      <w:tabs>
        <w:tab w:val="center" w:pos="4153"/>
        <w:tab w:val="right" w:pos="8306"/>
      </w:tabs>
      <w:snapToGrid w:val="0"/>
      <w:jc w:val="center"/>
    </w:pPr>
    <w:rPr>
      <w:sz w:val="18"/>
      <w:szCs w:val="18"/>
    </w:rPr>
  </w:style>
  <w:style w:type="character" w:customStyle="1" w:styleId="af">
    <w:name w:val="页眉 字符"/>
    <w:basedOn w:val="a0"/>
    <w:link w:val="ae"/>
    <w:uiPriority w:val="99"/>
    <w:rsid w:val="00DB3741"/>
    <w:rPr>
      <w:sz w:val="18"/>
      <w:szCs w:val="18"/>
    </w:rPr>
  </w:style>
  <w:style w:type="paragraph" w:styleId="af0">
    <w:name w:val="footer"/>
    <w:basedOn w:val="a"/>
    <w:link w:val="af1"/>
    <w:uiPriority w:val="99"/>
    <w:unhideWhenUsed/>
    <w:rsid w:val="00DB3741"/>
    <w:pPr>
      <w:tabs>
        <w:tab w:val="center" w:pos="4153"/>
        <w:tab w:val="right" w:pos="8306"/>
      </w:tabs>
      <w:snapToGrid w:val="0"/>
      <w:jc w:val="left"/>
    </w:pPr>
    <w:rPr>
      <w:sz w:val="18"/>
      <w:szCs w:val="18"/>
    </w:rPr>
  </w:style>
  <w:style w:type="character" w:customStyle="1" w:styleId="af1">
    <w:name w:val="页脚 字符"/>
    <w:basedOn w:val="a0"/>
    <w:link w:val="af0"/>
    <w:uiPriority w:val="99"/>
    <w:rsid w:val="00DB3741"/>
    <w:rPr>
      <w:sz w:val="18"/>
      <w:szCs w:val="18"/>
    </w:rPr>
  </w:style>
  <w:style w:type="paragraph" w:styleId="af2">
    <w:name w:val="Normal (Web)"/>
    <w:basedOn w:val="a"/>
    <w:uiPriority w:val="99"/>
    <w:semiHidden/>
    <w:unhideWhenUsed/>
    <w:rsid w:val="00FC2051"/>
    <w:pPr>
      <w:widowControl/>
      <w:spacing w:before="100" w:beforeAutospacing="1" w:after="100" w:afterAutospacing="1"/>
      <w:jc w:val="left"/>
    </w:pPr>
    <w:rPr>
      <w:rFonts w:ascii="宋体" w:eastAsia="宋体" w:hAnsi="宋体" w:cs="宋体"/>
      <w:kern w:val="0"/>
      <w:sz w:val="24"/>
      <w:szCs w:val="24"/>
    </w:rPr>
  </w:style>
  <w:style w:type="character" w:styleId="af3">
    <w:name w:val="annotation reference"/>
    <w:basedOn w:val="a0"/>
    <w:uiPriority w:val="99"/>
    <w:semiHidden/>
    <w:unhideWhenUsed/>
    <w:rsid w:val="00D8413C"/>
    <w:rPr>
      <w:sz w:val="21"/>
      <w:szCs w:val="21"/>
    </w:rPr>
  </w:style>
  <w:style w:type="paragraph" w:styleId="af4">
    <w:name w:val="annotation text"/>
    <w:basedOn w:val="a"/>
    <w:link w:val="af5"/>
    <w:uiPriority w:val="99"/>
    <w:semiHidden/>
    <w:unhideWhenUsed/>
    <w:rsid w:val="00D8413C"/>
    <w:pPr>
      <w:jc w:val="left"/>
    </w:pPr>
  </w:style>
  <w:style w:type="character" w:customStyle="1" w:styleId="af5">
    <w:name w:val="批注文字 字符"/>
    <w:basedOn w:val="a0"/>
    <w:link w:val="af4"/>
    <w:uiPriority w:val="99"/>
    <w:semiHidden/>
    <w:rsid w:val="00D8413C"/>
  </w:style>
  <w:style w:type="paragraph" w:styleId="af6">
    <w:name w:val="annotation subject"/>
    <w:basedOn w:val="af4"/>
    <w:next w:val="af4"/>
    <w:link w:val="af7"/>
    <w:uiPriority w:val="99"/>
    <w:semiHidden/>
    <w:unhideWhenUsed/>
    <w:rsid w:val="00D8413C"/>
    <w:rPr>
      <w:b/>
      <w:bCs/>
    </w:rPr>
  </w:style>
  <w:style w:type="character" w:customStyle="1" w:styleId="af7">
    <w:name w:val="批注主题 字符"/>
    <w:basedOn w:val="af5"/>
    <w:link w:val="af6"/>
    <w:uiPriority w:val="99"/>
    <w:semiHidden/>
    <w:rsid w:val="00D8413C"/>
    <w:rPr>
      <w:b/>
      <w:bCs/>
    </w:rPr>
  </w:style>
  <w:style w:type="character" w:styleId="af8">
    <w:name w:val="Placeholder Text"/>
    <w:basedOn w:val="a0"/>
    <w:uiPriority w:val="99"/>
    <w:semiHidden/>
    <w:rsid w:val="00A31D93"/>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42901">
      <w:bodyDiv w:val="1"/>
      <w:marLeft w:val="0"/>
      <w:marRight w:val="0"/>
      <w:marTop w:val="0"/>
      <w:marBottom w:val="0"/>
      <w:divBdr>
        <w:top w:val="none" w:sz="0" w:space="0" w:color="auto"/>
        <w:left w:val="none" w:sz="0" w:space="0" w:color="auto"/>
        <w:bottom w:val="none" w:sz="0" w:space="0" w:color="auto"/>
        <w:right w:val="none" w:sz="0" w:space="0" w:color="auto"/>
      </w:divBdr>
    </w:div>
    <w:div w:id="247807786">
      <w:bodyDiv w:val="1"/>
      <w:marLeft w:val="0"/>
      <w:marRight w:val="0"/>
      <w:marTop w:val="0"/>
      <w:marBottom w:val="0"/>
      <w:divBdr>
        <w:top w:val="none" w:sz="0" w:space="0" w:color="auto"/>
        <w:left w:val="none" w:sz="0" w:space="0" w:color="auto"/>
        <w:bottom w:val="none" w:sz="0" w:space="0" w:color="auto"/>
        <w:right w:val="none" w:sz="0" w:space="0" w:color="auto"/>
      </w:divBdr>
    </w:div>
    <w:div w:id="309142092">
      <w:bodyDiv w:val="1"/>
      <w:marLeft w:val="0"/>
      <w:marRight w:val="0"/>
      <w:marTop w:val="0"/>
      <w:marBottom w:val="0"/>
      <w:divBdr>
        <w:top w:val="none" w:sz="0" w:space="0" w:color="auto"/>
        <w:left w:val="none" w:sz="0" w:space="0" w:color="auto"/>
        <w:bottom w:val="none" w:sz="0" w:space="0" w:color="auto"/>
        <w:right w:val="none" w:sz="0" w:space="0" w:color="auto"/>
      </w:divBdr>
    </w:div>
    <w:div w:id="315886281">
      <w:bodyDiv w:val="1"/>
      <w:marLeft w:val="0"/>
      <w:marRight w:val="0"/>
      <w:marTop w:val="0"/>
      <w:marBottom w:val="0"/>
      <w:divBdr>
        <w:top w:val="none" w:sz="0" w:space="0" w:color="auto"/>
        <w:left w:val="none" w:sz="0" w:space="0" w:color="auto"/>
        <w:bottom w:val="none" w:sz="0" w:space="0" w:color="auto"/>
        <w:right w:val="none" w:sz="0" w:space="0" w:color="auto"/>
      </w:divBdr>
    </w:div>
    <w:div w:id="467824012">
      <w:bodyDiv w:val="1"/>
      <w:marLeft w:val="0"/>
      <w:marRight w:val="0"/>
      <w:marTop w:val="0"/>
      <w:marBottom w:val="0"/>
      <w:divBdr>
        <w:top w:val="none" w:sz="0" w:space="0" w:color="auto"/>
        <w:left w:val="none" w:sz="0" w:space="0" w:color="auto"/>
        <w:bottom w:val="none" w:sz="0" w:space="0" w:color="auto"/>
        <w:right w:val="none" w:sz="0" w:space="0" w:color="auto"/>
      </w:divBdr>
    </w:div>
    <w:div w:id="487325700">
      <w:bodyDiv w:val="1"/>
      <w:marLeft w:val="0"/>
      <w:marRight w:val="0"/>
      <w:marTop w:val="0"/>
      <w:marBottom w:val="0"/>
      <w:divBdr>
        <w:top w:val="none" w:sz="0" w:space="0" w:color="auto"/>
        <w:left w:val="none" w:sz="0" w:space="0" w:color="auto"/>
        <w:bottom w:val="none" w:sz="0" w:space="0" w:color="auto"/>
        <w:right w:val="none" w:sz="0" w:space="0" w:color="auto"/>
      </w:divBdr>
      <w:divsChild>
        <w:div w:id="821198828">
          <w:marLeft w:val="0"/>
          <w:marRight w:val="0"/>
          <w:marTop w:val="0"/>
          <w:marBottom w:val="0"/>
          <w:divBdr>
            <w:top w:val="none" w:sz="0" w:space="0" w:color="auto"/>
            <w:left w:val="none" w:sz="0" w:space="0" w:color="auto"/>
            <w:bottom w:val="none" w:sz="0" w:space="0" w:color="auto"/>
            <w:right w:val="none" w:sz="0" w:space="0" w:color="auto"/>
          </w:divBdr>
          <w:divsChild>
            <w:div w:id="501092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4644">
      <w:bodyDiv w:val="1"/>
      <w:marLeft w:val="0"/>
      <w:marRight w:val="0"/>
      <w:marTop w:val="0"/>
      <w:marBottom w:val="0"/>
      <w:divBdr>
        <w:top w:val="none" w:sz="0" w:space="0" w:color="auto"/>
        <w:left w:val="none" w:sz="0" w:space="0" w:color="auto"/>
        <w:bottom w:val="none" w:sz="0" w:space="0" w:color="auto"/>
        <w:right w:val="none" w:sz="0" w:space="0" w:color="auto"/>
      </w:divBdr>
      <w:divsChild>
        <w:div w:id="287591970">
          <w:marLeft w:val="0"/>
          <w:marRight w:val="0"/>
          <w:marTop w:val="0"/>
          <w:marBottom w:val="0"/>
          <w:divBdr>
            <w:top w:val="none" w:sz="0" w:space="0" w:color="auto"/>
            <w:left w:val="none" w:sz="0" w:space="0" w:color="auto"/>
            <w:bottom w:val="none" w:sz="0" w:space="0" w:color="auto"/>
            <w:right w:val="none" w:sz="0" w:space="0" w:color="auto"/>
          </w:divBdr>
          <w:divsChild>
            <w:div w:id="109860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4898924">
      <w:bodyDiv w:val="1"/>
      <w:marLeft w:val="0"/>
      <w:marRight w:val="0"/>
      <w:marTop w:val="0"/>
      <w:marBottom w:val="0"/>
      <w:divBdr>
        <w:top w:val="none" w:sz="0" w:space="0" w:color="auto"/>
        <w:left w:val="none" w:sz="0" w:space="0" w:color="auto"/>
        <w:bottom w:val="none" w:sz="0" w:space="0" w:color="auto"/>
        <w:right w:val="none" w:sz="0" w:space="0" w:color="auto"/>
      </w:divBdr>
      <w:divsChild>
        <w:div w:id="365452228">
          <w:marLeft w:val="0"/>
          <w:marRight w:val="0"/>
          <w:marTop w:val="0"/>
          <w:marBottom w:val="0"/>
          <w:divBdr>
            <w:top w:val="none" w:sz="0" w:space="0" w:color="auto"/>
            <w:left w:val="none" w:sz="0" w:space="0" w:color="auto"/>
            <w:bottom w:val="none" w:sz="0" w:space="0" w:color="auto"/>
            <w:right w:val="none" w:sz="0" w:space="0" w:color="auto"/>
          </w:divBdr>
          <w:divsChild>
            <w:div w:id="70781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17472">
      <w:bodyDiv w:val="1"/>
      <w:marLeft w:val="0"/>
      <w:marRight w:val="0"/>
      <w:marTop w:val="0"/>
      <w:marBottom w:val="0"/>
      <w:divBdr>
        <w:top w:val="none" w:sz="0" w:space="0" w:color="auto"/>
        <w:left w:val="none" w:sz="0" w:space="0" w:color="auto"/>
        <w:bottom w:val="none" w:sz="0" w:space="0" w:color="auto"/>
        <w:right w:val="none" w:sz="0" w:space="0" w:color="auto"/>
      </w:divBdr>
      <w:divsChild>
        <w:div w:id="144905235">
          <w:marLeft w:val="0"/>
          <w:marRight w:val="0"/>
          <w:marTop w:val="0"/>
          <w:marBottom w:val="0"/>
          <w:divBdr>
            <w:top w:val="none" w:sz="0" w:space="0" w:color="auto"/>
            <w:left w:val="none" w:sz="0" w:space="0" w:color="auto"/>
            <w:bottom w:val="none" w:sz="0" w:space="0" w:color="auto"/>
            <w:right w:val="none" w:sz="0" w:space="0" w:color="auto"/>
          </w:divBdr>
          <w:divsChild>
            <w:div w:id="114589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087453">
      <w:bodyDiv w:val="1"/>
      <w:marLeft w:val="0"/>
      <w:marRight w:val="0"/>
      <w:marTop w:val="0"/>
      <w:marBottom w:val="0"/>
      <w:divBdr>
        <w:top w:val="none" w:sz="0" w:space="0" w:color="auto"/>
        <w:left w:val="none" w:sz="0" w:space="0" w:color="auto"/>
        <w:bottom w:val="none" w:sz="0" w:space="0" w:color="auto"/>
        <w:right w:val="none" w:sz="0" w:space="0" w:color="auto"/>
      </w:divBdr>
      <w:divsChild>
        <w:div w:id="322856044">
          <w:marLeft w:val="0"/>
          <w:marRight w:val="0"/>
          <w:marTop w:val="0"/>
          <w:marBottom w:val="0"/>
          <w:divBdr>
            <w:top w:val="none" w:sz="0" w:space="0" w:color="auto"/>
            <w:left w:val="none" w:sz="0" w:space="0" w:color="auto"/>
            <w:bottom w:val="none" w:sz="0" w:space="0" w:color="auto"/>
            <w:right w:val="none" w:sz="0" w:space="0" w:color="auto"/>
          </w:divBdr>
          <w:divsChild>
            <w:div w:id="34158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903849">
      <w:bodyDiv w:val="1"/>
      <w:marLeft w:val="0"/>
      <w:marRight w:val="0"/>
      <w:marTop w:val="0"/>
      <w:marBottom w:val="0"/>
      <w:divBdr>
        <w:top w:val="none" w:sz="0" w:space="0" w:color="auto"/>
        <w:left w:val="none" w:sz="0" w:space="0" w:color="auto"/>
        <w:bottom w:val="none" w:sz="0" w:space="0" w:color="auto"/>
        <w:right w:val="none" w:sz="0" w:space="0" w:color="auto"/>
      </w:divBdr>
    </w:div>
    <w:div w:id="893930419">
      <w:bodyDiv w:val="1"/>
      <w:marLeft w:val="0"/>
      <w:marRight w:val="0"/>
      <w:marTop w:val="0"/>
      <w:marBottom w:val="0"/>
      <w:divBdr>
        <w:top w:val="none" w:sz="0" w:space="0" w:color="auto"/>
        <w:left w:val="none" w:sz="0" w:space="0" w:color="auto"/>
        <w:bottom w:val="none" w:sz="0" w:space="0" w:color="auto"/>
        <w:right w:val="none" w:sz="0" w:space="0" w:color="auto"/>
      </w:divBdr>
    </w:div>
    <w:div w:id="1079908361">
      <w:bodyDiv w:val="1"/>
      <w:marLeft w:val="0"/>
      <w:marRight w:val="0"/>
      <w:marTop w:val="0"/>
      <w:marBottom w:val="0"/>
      <w:divBdr>
        <w:top w:val="none" w:sz="0" w:space="0" w:color="auto"/>
        <w:left w:val="none" w:sz="0" w:space="0" w:color="auto"/>
        <w:bottom w:val="none" w:sz="0" w:space="0" w:color="auto"/>
        <w:right w:val="none" w:sz="0" w:space="0" w:color="auto"/>
      </w:divBdr>
    </w:div>
    <w:div w:id="1190339073">
      <w:bodyDiv w:val="1"/>
      <w:marLeft w:val="0"/>
      <w:marRight w:val="0"/>
      <w:marTop w:val="0"/>
      <w:marBottom w:val="0"/>
      <w:divBdr>
        <w:top w:val="none" w:sz="0" w:space="0" w:color="auto"/>
        <w:left w:val="none" w:sz="0" w:space="0" w:color="auto"/>
        <w:bottom w:val="none" w:sz="0" w:space="0" w:color="auto"/>
        <w:right w:val="none" w:sz="0" w:space="0" w:color="auto"/>
      </w:divBdr>
    </w:div>
    <w:div w:id="1203202294">
      <w:bodyDiv w:val="1"/>
      <w:marLeft w:val="0"/>
      <w:marRight w:val="0"/>
      <w:marTop w:val="0"/>
      <w:marBottom w:val="0"/>
      <w:divBdr>
        <w:top w:val="none" w:sz="0" w:space="0" w:color="auto"/>
        <w:left w:val="none" w:sz="0" w:space="0" w:color="auto"/>
        <w:bottom w:val="none" w:sz="0" w:space="0" w:color="auto"/>
        <w:right w:val="none" w:sz="0" w:space="0" w:color="auto"/>
      </w:divBdr>
    </w:div>
    <w:div w:id="1514107052">
      <w:bodyDiv w:val="1"/>
      <w:marLeft w:val="0"/>
      <w:marRight w:val="0"/>
      <w:marTop w:val="0"/>
      <w:marBottom w:val="0"/>
      <w:divBdr>
        <w:top w:val="none" w:sz="0" w:space="0" w:color="auto"/>
        <w:left w:val="none" w:sz="0" w:space="0" w:color="auto"/>
        <w:bottom w:val="none" w:sz="0" w:space="0" w:color="auto"/>
        <w:right w:val="none" w:sz="0" w:space="0" w:color="auto"/>
      </w:divBdr>
    </w:div>
    <w:div w:id="1595044439">
      <w:bodyDiv w:val="1"/>
      <w:marLeft w:val="0"/>
      <w:marRight w:val="0"/>
      <w:marTop w:val="0"/>
      <w:marBottom w:val="0"/>
      <w:divBdr>
        <w:top w:val="none" w:sz="0" w:space="0" w:color="auto"/>
        <w:left w:val="none" w:sz="0" w:space="0" w:color="auto"/>
        <w:bottom w:val="none" w:sz="0" w:space="0" w:color="auto"/>
        <w:right w:val="none" w:sz="0" w:space="0" w:color="auto"/>
      </w:divBdr>
    </w:div>
    <w:div w:id="1629311968">
      <w:bodyDiv w:val="1"/>
      <w:marLeft w:val="0"/>
      <w:marRight w:val="0"/>
      <w:marTop w:val="0"/>
      <w:marBottom w:val="0"/>
      <w:divBdr>
        <w:top w:val="none" w:sz="0" w:space="0" w:color="auto"/>
        <w:left w:val="none" w:sz="0" w:space="0" w:color="auto"/>
        <w:bottom w:val="none" w:sz="0" w:space="0" w:color="auto"/>
        <w:right w:val="none" w:sz="0" w:space="0" w:color="auto"/>
      </w:divBdr>
    </w:div>
    <w:div w:id="1708139441">
      <w:bodyDiv w:val="1"/>
      <w:marLeft w:val="0"/>
      <w:marRight w:val="0"/>
      <w:marTop w:val="0"/>
      <w:marBottom w:val="0"/>
      <w:divBdr>
        <w:top w:val="none" w:sz="0" w:space="0" w:color="auto"/>
        <w:left w:val="none" w:sz="0" w:space="0" w:color="auto"/>
        <w:bottom w:val="none" w:sz="0" w:space="0" w:color="auto"/>
        <w:right w:val="none" w:sz="0" w:space="0" w:color="auto"/>
      </w:divBdr>
    </w:div>
    <w:div w:id="2013601994">
      <w:bodyDiv w:val="1"/>
      <w:marLeft w:val="0"/>
      <w:marRight w:val="0"/>
      <w:marTop w:val="0"/>
      <w:marBottom w:val="0"/>
      <w:divBdr>
        <w:top w:val="none" w:sz="0" w:space="0" w:color="auto"/>
        <w:left w:val="none" w:sz="0" w:space="0" w:color="auto"/>
        <w:bottom w:val="none" w:sz="0" w:space="0" w:color="auto"/>
        <w:right w:val="none" w:sz="0" w:space="0" w:color="auto"/>
      </w:divBdr>
      <w:divsChild>
        <w:div w:id="839000850">
          <w:marLeft w:val="0"/>
          <w:marRight w:val="0"/>
          <w:marTop w:val="0"/>
          <w:marBottom w:val="0"/>
          <w:divBdr>
            <w:top w:val="none" w:sz="0" w:space="0" w:color="auto"/>
            <w:left w:val="none" w:sz="0" w:space="0" w:color="auto"/>
            <w:bottom w:val="none" w:sz="0" w:space="0" w:color="auto"/>
            <w:right w:val="none" w:sz="0" w:space="0" w:color="auto"/>
          </w:divBdr>
          <w:divsChild>
            <w:div w:id="96731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7314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F0627E-9412-4F1E-907F-CF6C294C18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2990</TotalTime>
  <Pages>4</Pages>
  <Words>734</Words>
  <Characters>4187</Characters>
  <Application>Microsoft Office Word</Application>
  <DocSecurity>0</DocSecurity>
  <Lines>34</Lines>
  <Paragraphs>9</Paragraphs>
  <ScaleCrop>false</ScaleCrop>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岩焘 梅</dc:creator>
  <cp:keywords/>
  <dc:description/>
  <cp:lastModifiedBy>岩焘 梅</cp:lastModifiedBy>
  <cp:revision>28</cp:revision>
  <dcterms:created xsi:type="dcterms:W3CDTF">2024-03-05T11:16:00Z</dcterms:created>
  <dcterms:modified xsi:type="dcterms:W3CDTF">2024-03-15T15:39:00Z</dcterms:modified>
</cp:coreProperties>
</file>