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5F43" w14:textId="07B2D6C8" w:rsidR="00265DDD" w:rsidRPr="00844F99" w:rsidRDefault="00844F99" w:rsidP="00844F99">
      <w:pPr>
        <w:jc w:val="center"/>
        <w:rPr>
          <w:rFonts w:ascii="宋体" w:eastAsia="宋体" w:hAnsi="宋体"/>
          <w:sz w:val="30"/>
          <w:szCs w:val="30"/>
        </w:rPr>
      </w:pPr>
      <w:r w:rsidRPr="00844F99">
        <w:rPr>
          <w:rFonts w:ascii="宋体" w:eastAsia="宋体" w:hAnsi="宋体" w:hint="eastAsia"/>
          <w:sz w:val="30"/>
          <w:szCs w:val="30"/>
        </w:rPr>
        <w:t>包玉刚实验学校</w:t>
      </w:r>
    </w:p>
    <w:p w14:paraId="23A9BFE0" w14:textId="66B0B723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/>
        </w:rPr>
        <w:t>关于我们</w:t>
      </w:r>
    </w:p>
    <w:p w14:paraId="1D66B097" w14:textId="311751FA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今日兴学，为明日中国。</w:t>
      </w:r>
      <w:r w:rsidRPr="00844F99">
        <w:rPr>
          <w:rFonts w:ascii="宋体" w:eastAsia="宋体" w:hAnsi="宋体"/>
        </w:rPr>
        <w:t xml:space="preserve"> </w:t>
      </w:r>
    </w:p>
    <w:p w14:paraId="7942DD4D" w14:textId="1718E509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今日兴教，为未来世界。</w:t>
      </w:r>
    </w:p>
    <w:p w14:paraId="1A02845D" w14:textId="246EB952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上海民办包玉刚实验学校（以下简称包校）是一所开创性而具有国际视野的中国学校。学校成立于</w:t>
      </w:r>
      <w:r w:rsidRPr="00844F99">
        <w:rPr>
          <w:rFonts w:ascii="宋体" w:eastAsia="宋体" w:hAnsi="宋体"/>
        </w:rPr>
        <w:t>2007年，是一所非营利的双语学校，由包氏家族为纪念爱国爱乡的企业家、政治家、慈善家，已故船王包玉刚爵士而创建。包校目前有1500左右名中外籍学生，提供小学一年级至高中十二年制的学历教育。学校分为小学、初中以及高中部：小学及初中位于上海市中心的长宁区，实行走读制，高中位于上海松江区，采用传统英、美寄宿模式（走读亦可选）。</w:t>
      </w:r>
    </w:p>
    <w:p w14:paraId="72E674FE" w14:textId="6DF5675A" w:rsid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包校提供创新的双向沉浸式双语教育，课程设置融合了中国及国际先进的课程元素：小学及初中采用“上海</w:t>
      </w:r>
      <w:r w:rsidRPr="00844F99">
        <w:rPr>
          <w:rFonts w:ascii="宋体" w:eastAsia="宋体" w:hAnsi="宋体"/>
        </w:rPr>
        <w:t>+”课程，高中采用“国际+”课程。包校倡导全人教育，致力于学生在智力、情感、体魄、社会等各方面的全面发展，培养学生成为热心、有责任心的21世纪世界公民。</w:t>
      </w:r>
    </w:p>
    <w:p w14:paraId="01F6262E" w14:textId="77777777" w:rsidR="00844F99" w:rsidRPr="00844F99" w:rsidRDefault="00844F99" w:rsidP="00844F99">
      <w:pPr>
        <w:rPr>
          <w:rFonts w:ascii="宋体" w:eastAsia="宋体" w:hAnsi="宋体"/>
        </w:rPr>
      </w:pPr>
    </w:p>
    <w:p w14:paraId="6DBCBCE9" w14:textId="75A81310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愿景</w:t>
      </w:r>
    </w:p>
    <w:p w14:paraId="7CA82E27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为明日中国创设世界级学府，培养价值观正确及学业优异的栋梁之才和世界公民</w:t>
      </w:r>
    </w:p>
    <w:p w14:paraId="00DFC815" w14:textId="4BF04F1D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使命</w:t>
      </w:r>
    </w:p>
    <w:p w14:paraId="6972EE53" w14:textId="5D17E094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发展全人教育</w:t>
      </w:r>
    </w:p>
    <w:p w14:paraId="792DC74B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我们的学生能通过丰富多彩的学习活动全面开发智力，提高社交和情绪管理能力，树立坚韧品格和积极态度。</w:t>
      </w:r>
    </w:p>
    <w:p w14:paraId="75D395BA" w14:textId="780F6DD2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传承中华文化</w:t>
      </w:r>
    </w:p>
    <w:p w14:paraId="5123EC17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我们的学生能理解并领悟中国优秀文化精髓，通</w:t>
      </w:r>
      <w:proofErr w:type="gramStart"/>
      <w:r w:rsidRPr="00844F99">
        <w:rPr>
          <w:rFonts w:ascii="宋体" w:eastAsia="宋体" w:hAnsi="宋体" w:hint="eastAsia"/>
        </w:rPr>
        <w:t>识中国</w:t>
      </w:r>
      <w:proofErr w:type="gramEnd"/>
      <w:r w:rsidRPr="00844F99">
        <w:rPr>
          <w:rFonts w:ascii="宋体" w:eastAsia="宋体" w:hAnsi="宋体" w:hint="eastAsia"/>
        </w:rPr>
        <w:t>文学、历史、哲学和艺术。</w:t>
      </w:r>
    </w:p>
    <w:p w14:paraId="2D7E0C62" w14:textId="02F50C40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拓展国际视野</w:t>
      </w:r>
    </w:p>
    <w:p w14:paraId="57ADE165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我们的学生将掌握跨文化的知识和技能，着眼全球，成就人生。</w:t>
      </w:r>
    </w:p>
    <w:p w14:paraId="1DDD13DC" w14:textId="0DE3A994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核心价值观</w:t>
      </w:r>
    </w:p>
    <w:p w14:paraId="1C143DAC" w14:textId="71ED3A54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仁</w:t>
      </w:r>
    </w:p>
    <w:p w14:paraId="4F8EB7F0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乐于助人、待人友善、富有爱心、心地善良、能慷慨地为他人付出自己的时间和精力。</w:t>
      </w:r>
    </w:p>
    <w:p w14:paraId="1BAFEF69" w14:textId="34E395C3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义</w:t>
      </w:r>
    </w:p>
    <w:p w14:paraId="4780532E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对自己的行为负责，即便在无人监管的情况下也能做出正直的抉择，诚实、公正。</w:t>
      </w:r>
    </w:p>
    <w:p w14:paraId="2D22A88D" w14:textId="19F52D63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平</w:t>
      </w:r>
    </w:p>
    <w:p w14:paraId="25A8FD85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能意识到他人也可以有不同的观点或不同的处事方式。所有事情并不是以个人情感为转移的，要有清晰的思路和周道的处事方法。</w:t>
      </w:r>
    </w:p>
    <w:p w14:paraId="6EFF9BE8" w14:textId="0438D7AE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品格素养</w:t>
      </w:r>
    </w:p>
    <w:p w14:paraId="106433D2" w14:textId="13B6DD0B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自信：我有自信心</w:t>
      </w:r>
    </w:p>
    <w:p w14:paraId="6C7DCB4C" w14:textId="724D0AD6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我有充足的勇气在不同场合下，用谦虚和尊重他人的方式表达自己的意</w:t>
      </w:r>
    </w:p>
    <w:p w14:paraId="1240EFA0" w14:textId="10A5B778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我已做好准备，在我的学术旅程和成长过程中勇于尝试</w:t>
      </w:r>
    </w:p>
    <w:p w14:paraId="60358E9C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我擅长沟通，能够在各种场合下表达自己的想法，思路清晰、考虑周到</w:t>
      </w:r>
    </w:p>
    <w:p w14:paraId="621D9157" w14:textId="407C36A8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好奇：我充满好奇</w:t>
      </w:r>
    </w:p>
    <w:p w14:paraId="5A7DAB6E" w14:textId="7849B07B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我是一个善于观察和调研的提问者，渴望获取新知识</w:t>
      </w:r>
    </w:p>
    <w:p w14:paraId="3825109A" w14:textId="3E045CA3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我思维开阔，能够辨证地思考，全面评估不同的观点和看法</w:t>
      </w:r>
    </w:p>
    <w:p w14:paraId="00FABEEA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我能认真聆听他人，积极寻求合作并理解他人的观点</w:t>
      </w:r>
    </w:p>
    <w:p w14:paraId="34E8290D" w14:textId="4862C01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投入：我积极投入</w:t>
      </w:r>
    </w:p>
    <w:p w14:paraId="497BB712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我热情高涨，对自己有清晰的目标，并付诸努力</w:t>
      </w:r>
    </w:p>
    <w:p w14:paraId="2A2AF97B" w14:textId="77777777" w:rsidR="00844F99" w:rsidRPr="00844F99" w:rsidRDefault="00844F99" w:rsidP="00844F99">
      <w:pPr>
        <w:rPr>
          <w:rFonts w:ascii="宋体" w:eastAsia="宋体" w:hAnsi="宋体"/>
        </w:rPr>
      </w:pPr>
    </w:p>
    <w:p w14:paraId="3467CA62" w14:textId="0F701B42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lastRenderedPageBreak/>
        <w:t>•</w:t>
      </w:r>
      <w:r w:rsidRPr="00844F99">
        <w:rPr>
          <w:rFonts w:ascii="宋体" w:eastAsia="宋体" w:hAnsi="宋体"/>
        </w:rPr>
        <w:t xml:space="preserve"> 当遇到充满挑战的情况时，我能够坚忍不拔，把直面困难作为学习的机会</w:t>
      </w:r>
    </w:p>
    <w:p w14:paraId="0CCBD5F1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我富有责任心，诚实信守，对自己的承诺竭尽所能、负责到底</w:t>
      </w:r>
    </w:p>
    <w:p w14:paraId="2C211EFA" w14:textId="5AD271D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创新：我善于创新</w:t>
      </w:r>
    </w:p>
    <w:p w14:paraId="6ED8A10D" w14:textId="56662E2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我能够运用自己的知识和经历来提出自己的想法，并将其应用到学习中</w:t>
      </w:r>
    </w:p>
    <w:p w14:paraId="3AEB6689" w14:textId="29058156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面对不同的情况，我能够发现其中相通之处并寻求创新的方式来解决问题</w:t>
      </w:r>
    </w:p>
    <w:p w14:paraId="73C96DBC" w14:textId="77777777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我可以用多种方式表达自己的想法和意见</w:t>
      </w:r>
    </w:p>
    <w:p w14:paraId="02E7032C" w14:textId="533F7AAF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反思：我时常反思</w:t>
      </w:r>
    </w:p>
    <w:p w14:paraId="5DC192B9" w14:textId="45527F7D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我会认真评估所获取的信息，在形成结论前仔细分析如何用不同的方式进行理解</w:t>
      </w:r>
    </w:p>
    <w:p w14:paraId="76463A48" w14:textId="08F1B82E" w:rsidR="00844F99" w:rsidRP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我对所学内容时常进行深刻地反思，评估自己的学习方法，不断加深对自我的认识（元认知）</w:t>
      </w:r>
    </w:p>
    <w:p w14:paraId="7A8AC8B9" w14:textId="55CA7E8C" w:rsidR="00844F99" w:rsidRDefault="00844F99" w:rsidP="00844F99">
      <w:pPr>
        <w:rPr>
          <w:rFonts w:ascii="宋体" w:eastAsia="宋体" w:hAnsi="宋体"/>
        </w:rPr>
      </w:pPr>
      <w:r w:rsidRPr="00844F99">
        <w:rPr>
          <w:rFonts w:ascii="宋体" w:eastAsia="宋体" w:hAnsi="宋体" w:hint="eastAsia"/>
        </w:rPr>
        <w:t>•</w:t>
      </w:r>
      <w:r w:rsidRPr="00844F99">
        <w:rPr>
          <w:rFonts w:ascii="宋体" w:eastAsia="宋体" w:hAnsi="宋体"/>
        </w:rPr>
        <w:t xml:space="preserve"> 我能有效地进行自我管理，合理安排时间，从而完成任务、达成目标</w:t>
      </w:r>
    </w:p>
    <w:p w14:paraId="5704A3CE" w14:textId="77777777" w:rsidR="00394CF7" w:rsidRDefault="00394CF7" w:rsidP="00844F99">
      <w:pPr>
        <w:rPr>
          <w:rFonts w:ascii="宋体" w:eastAsia="宋体" w:hAnsi="宋体"/>
        </w:rPr>
      </w:pPr>
    </w:p>
    <w:p w14:paraId="54659A66" w14:textId="1860DCD5" w:rsidR="00394CF7" w:rsidRDefault="00394CF7" w:rsidP="00844F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学校历史</w:t>
      </w:r>
    </w:p>
    <w:p w14:paraId="43241808" w14:textId="53415D92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关于包玉刚先</w:t>
      </w:r>
    </w:p>
    <w:p w14:paraId="2EA00536" w14:textId="2099E9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叱咤风云的世界船王</w:t>
      </w:r>
    </w:p>
    <w:p w14:paraId="4BF4B63E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包玉刚先生白手起家，于</w:t>
      </w:r>
      <w:r w:rsidRPr="00394CF7">
        <w:rPr>
          <w:rFonts w:ascii="宋体" w:eastAsia="宋体" w:hAnsi="宋体"/>
        </w:rPr>
        <w:t>20世纪50年代开始航运生意，通过稳中求胜的经营方式，在20多年后赢得了世界船王的宝座。随后，包先生进一步拓展商业版图，收购九龙仓和会德丰；出任汇丰银行首位华人董事及副董事长；联同曹光彪成立港龙航空；在海陆空都留下了重要的轨迹与影响。</w:t>
      </w:r>
    </w:p>
    <w:p w14:paraId="32B85ED6" w14:textId="1137A8CE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卓越杰出的政治家</w:t>
      </w:r>
    </w:p>
    <w:p w14:paraId="594BBC7E" w14:textId="65A9FCDA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邓小平多次在人民大会堂会见包玉刚先生，针对香港回归的问题，与其交换了对国际和香港形势的看法。包先生利用他和英国政府上层的密切关系，在幕后做了许多穿针引线的工作，对中英有关香港问题的谈判起到了重要的沟通和推动作用，被誉为中英之间的民间大使。</w:t>
      </w:r>
    </w:p>
    <w:p w14:paraId="498B218A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“先生热心祖国建设，为实现一国两制身体力行，功在国家。”</w:t>
      </w:r>
      <w:r w:rsidRPr="00394CF7">
        <w:rPr>
          <w:rFonts w:ascii="宋体" w:eastAsia="宋体" w:hAnsi="宋体"/>
        </w:rPr>
        <w:t xml:space="preserve"> —邓小平</w:t>
      </w:r>
    </w:p>
    <w:p w14:paraId="7B626FE5" w14:textId="45562E68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赤诚爱国的慈善家</w:t>
      </w:r>
    </w:p>
    <w:p w14:paraId="0E1C931D" w14:textId="163F2540" w:rsid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包玉刚先生始终以拳拳赤子之心爱国报国，终生热忱支持祖国建设。在取得政商各方的成功之后，他致力于人才的培育。在世界各地，特别是大陆和香港捐赠逾</w:t>
      </w:r>
      <w:r w:rsidRPr="00394CF7">
        <w:rPr>
          <w:rFonts w:ascii="宋体" w:eastAsia="宋体" w:hAnsi="宋体"/>
        </w:rPr>
        <w:t>1亿美元，支持教育事业，包括设立学校、奖学金、建设图书馆等。1986年6月9日，由中英两国政府及包玉刚基金会共同实施的“中英友好奖学金计划”签约仪式在英国首相官邸举行。该计划为1600</w:t>
      </w:r>
      <w:proofErr w:type="gramStart"/>
      <w:r w:rsidRPr="00394CF7">
        <w:rPr>
          <w:rFonts w:ascii="宋体" w:eastAsia="宋体" w:hAnsi="宋体"/>
        </w:rPr>
        <w:t>余中国</w:t>
      </w:r>
      <w:proofErr w:type="gramEnd"/>
      <w:r w:rsidRPr="00394CF7">
        <w:rPr>
          <w:rFonts w:ascii="宋体" w:eastAsia="宋体" w:hAnsi="宋体"/>
        </w:rPr>
        <w:t>赴英留学生提供奖学金。</w:t>
      </w:r>
    </w:p>
    <w:p w14:paraId="5C09FC8F" w14:textId="77777777" w:rsidR="00394CF7" w:rsidRPr="00394CF7" w:rsidRDefault="00394CF7" w:rsidP="00394CF7">
      <w:pPr>
        <w:rPr>
          <w:rFonts w:ascii="宋体" w:eastAsia="宋体" w:hAnsi="宋体"/>
        </w:rPr>
      </w:pPr>
    </w:p>
    <w:p w14:paraId="438CF9A5" w14:textId="664CDBB3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包校</w:t>
      </w:r>
      <w:r>
        <w:rPr>
          <w:rFonts w:ascii="宋体" w:eastAsia="宋体" w:hAnsi="宋体" w:hint="eastAsia"/>
        </w:rPr>
        <w:t>历史</w:t>
      </w:r>
    </w:p>
    <w:p w14:paraId="04BACD48" w14:textId="0D61F7D6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2007</w:t>
      </w:r>
    </w:p>
    <w:p w14:paraId="510B2C13" w14:textId="026D7475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为纪念包玉刚先生华诞</w:t>
      </w:r>
      <w:r w:rsidRPr="00394CF7">
        <w:rPr>
          <w:rFonts w:ascii="宋体" w:eastAsia="宋体" w:hAnsi="宋体"/>
        </w:rPr>
        <w:t>90周年及香港回归10周年，其长女</w:t>
      </w:r>
      <w:proofErr w:type="gramStart"/>
      <w:r w:rsidRPr="00394CF7">
        <w:rPr>
          <w:rFonts w:ascii="宋体" w:eastAsia="宋体" w:hAnsi="宋体"/>
        </w:rPr>
        <w:t>包陪</w:t>
      </w:r>
      <w:proofErr w:type="gramEnd"/>
      <w:r w:rsidRPr="00394CF7">
        <w:rPr>
          <w:rFonts w:ascii="宋体" w:eastAsia="宋体" w:hAnsi="宋体"/>
        </w:rPr>
        <w:t>庆教授、外孙包文</w:t>
      </w:r>
      <w:proofErr w:type="gramStart"/>
      <w:r w:rsidRPr="00394CF7">
        <w:rPr>
          <w:rFonts w:ascii="宋体" w:eastAsia="宋体" w:hAnsi="宋体"/>
        </w:rPr>
        <w:t>骏</w:t>
      </w:r>
      <w:proofErr w:type="gramEnd"/>
      <w:r w:rsidRPr="00394CF7">
        <w:rPr>
          <w:rFonts w:ascii="宋体" w:eastAsia="宋体" w:hAnsi="宋体"/>
        </w:rPr>
        <w:t>先生以及</w:t>
      </w:r>
      <w:proofErr w:type="gramStart"/>
      <w:r w:rsidRPr="00394CF7">
        <w:rPr>
          <w:rFonts w:ascii="宋体" w:eastAsia="宋体" w:hAnsi="宋体"/>
        </w:rPr>
        <w:t>谭</w:t>
      </w:r>
      <w:proofErr w:type="gramEnd"/>
      <w:r w:rsidRPr="00394CF7">
        <w:rPr>
          <w:rFonts w:ascii="宋体" w:eastAsia="宋体" w:hAnsi="宋体"/>
        </w:rPr>
        <w:t>茀</w:t>
      </w:r>
      <w:proofErr w:type="gramStart"/>
      <w:r w:rsidRPr="00394CF7">
        <w:rPr>
          <w:rFonts w:ascii="宋体" w:eastAsia="宋体" w:hAnsi="宋体"/>
        </w:rPr>
        <w:t>芸</w:t>
      </w:r>
      <w:proofErr w:type="gramEnd"/>
      <w:r w:rsidRPr="00394CF7">
        <w:rPr>
          <w:rFonts w:ascii="宋体" w:eastAsia="宋体" w:hAnsi="宋体"/>
        </w:rPr>
        <w:t>教授创办了上海包玉刚实验学校。</w:t>
      </w:r>
    </w:p>
    <w:p w14:paraId="34A6C838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同年</w:t>
      </w:r>
      <w:r w:rsidRPr="00394CF7">
        <w:rPr>
          <w:rFonts w:ascii="宋体" w:eastAsia="宋体" w:hAnsi="宋体"/>
        </w:rPr>
        <w:t>9月，</w:t>
      </w:r>
      <w:proofErr w:type="gramStart"/>
      <w:r w:rsidRPr="00394CF7">
        <w:rPr>
          <w:rFonts w:ascii="宋体" w:eastAsia="宋体" w:hAnsi="宋体"/>
        </w:rPr>
        <w:t>包校小学部</w:t>
      </w:r>
      <w:proofErr w:type="gramEnd"/>
      <w:r w:rsidRPr="00394CF7">
        <w:rPr>
          <w:rFonts w:ascii="宋体" w:eastAsia="宋体" w:hAnsi="宋体"/>
        </w:rPr>
        <w:t>正式开学，共有1-3</w:t>
      </w:r>
      <w:proofErr w:type="gramStart"/>
      <w:r w:rsidRPr="00394CF7">
        <w:rPr>
          <w:rFonts w:ascii="宋体" w:eastAsia="宋体" w:hAnsi="宋体"/>
        </w:rPr>
        <w:t>三个</w:t>
      </w:r>
      <w:proofErr w:type="gramEnd"/>
      <w:r w:rsidRPr="00394CF7">
        <w:rPr>
          <w:rFonts w:ascii="宋体" w:eastAsia="宋体" w:hAnsi="宋体"/>
        </w:rPr>
        <w:t>年级。</w:t>
      </w:r>
    </w:p>
    <w:p w14:paraId="46FCA8E1" w14:textId="3C196A52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2009</w:t>
      </w:r>
    </w:p>
    <w:p w14:paraId="65E79A53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小学部迁入长宁区武定西路新校园（原省</w:t>
      </w:r>
      <w:proofErr w:type="gramStart"/>
      <w:r w:rsidRPr="00394CF7">
        <w:rPr>
          <w:rFonts w:ascii="宋体" w:eastAsia="宋体" w:hAnsi="宋体" w:hint="eastAsia"/>
        </w:rPr>
        <w:t>吾</w:t>
      </w:r>
      <w:proofErr w:type="gramEnd"/>
      <w:r w:rsidRPr="00394CF7">
        <w:rPr>
          <w:rFonts w:ascii="宋体" w:eastAsia="宋体" w:hAnsi="宋体" w:hint="eastAsia"/>
        </w:rPr>
        <w:t>中学旧址）。</w:t>
      </w:r>
    </w:p>
    <w:p w14:paraId="1D3A88FC" w14:textId="3610A003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2010</w:t>
      </w:r>
    </w:p>
    <w:p w14:paraId="15DDAC46" w14:textId="36D763DD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9月，小学部新校园正式启用。</w:t>
      </w:r>
    </w:p>
    <w:p w14:paraId="7426B764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中学部计划选址于松江区泰晤士小镇内。</w:t>
      </w:r>
    </w:p>
    <w:p w14:paraId="6D737FDF" w14:textId="001EE7C9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2011</w:t>
      </w:r>
    </w:p>
    <w:p w14:paraId="02FD7844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中学部正式启用。</w:t>
      </w:r>
    </w:p>
    <w:p w14:paraId="585F5ED6" w14:textId="3CAEBCF9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2015</w:t>
      </w:r>
    </w:p>
    <w:p w14:paraId="5DC61A0C" w14:textId="77777777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lastRenderedPageBreak/>
        <w:t>包</w:t>
      </w:r>
      <w:proofErr w:type="gramStart"/>
      <w:r w:rsidRPr="00394CF7">
        <w:rPr>
          <w:rFonts w:ascii="宋体" w:eastAsia="宋体" w:hAnsi="宋体" w:hint="eastAsia"/>
        </w:rPr>
        <w:t>校成功</w:t>
      </w:r>
      <w:proofErr w:type="gramEnd"/>
      <w:r w:rsidRPr="00394CF7">
        <w:rPr>
          <w:rFonts w:ascii="宋体" w:eastAsia="宋体" w:hAnsi="宋体" w:hint="eastAsia"/>
        </w:rPr>
        <w:t>通过</w:t>
      </w:r>
      <w:r w:rsidRPr="00394CF7">
        <w:rPr>
          <w:rFonts w:ascii="宋体" w:eastAsia="宋体" w:hAnsi="宋体"/>
        </w:rPr>
        <w:t>IB组织授权，成为IB世界学校，并成功加入国际学校协会（CIS）。</w:t>
      </w:r>
    </w:p>
    <w:p w14:paraId="65931981" w14:textId="169463B8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/>
        </w:rPr>
        <w:t>2017</w:t>
      </w:r>
    </w:p>
    <w:p w14:paraId="600D305F" w14:textId="55C241BD" w:rsidR="00394CF7" w:rsidRP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包</w:t>
      </w:r>
      <w:proofErr w:type="gramStart"/>
      <w:r w:rsidRPr="00394CF7">
        <w:rPr>
          <w:rFonts w:ascii="宋体" w:eastAsia="宋体" w:hAnsi="宋体" w:hint="eastAsia"/>
        </w:rPr>
        <w:t>校获得</w:t>
      </w:r>
      <w:proofErr w:type="gramEnd"/>
      <w:r w:rsidRPr="00394CF7">
        <w:rPr>
          <w:rFonts w:ascii="宋体" w:eastAsia="宋体" w:hAnsi="宋体"/>
        </w:rPr>
        <w:t>CIS及WASC认证</w:t>
      </w:r>
    </w:p>
    <w:p w14:paraId="0F84B715" w14:textId="4F4B7721" w:rsidR="00394CF7" w:rsidRDefault="00394CF7" w:rsidP="00394CF7">
      <w:pPr>
        <w:rPr>
          <w:rFonts w:ascii="宋体" w:eastAsia="宋体" w:hAnsi="宋体"/>
        </w:rPr>
      </w:pPr>
      <w:r w:rsidRPr="00394CF7">
        <w:rPr>
          <w:rFonts w:ascii="宋体" w:eastAsia="宋体" w:hAnsi="宋体" w:hint="eastAsia"/>
        </w:rPr>
        <w:t>初中部（虹桥校区）正式启用</w:t>
      </w:r>
    </w:p>
    <w:p w14:paraId="1D261F8E" w14:textId="77777777" w:rsidR="00FB3DCC" w:rsidRDefault="00FB3DCC" w:rsidP="00394CF7">
      <w:pPr>
        <w:rPr>
          <w:rFonts w:ascii="宋体" w:eastAsia="宋体" w:hAnsi="宋体" w:hint="eastAsia"/>
        </w:rPr>
      </w:pPr>
    </w:p>
    <w:p w14:paraId="0F5DA5BA" w14:textId="77777777" w:rsidR="00FB3DCC" w:rsidRP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校园和设施</w:t>
      </w:r>
    </w:p>
    <w:p w14:paraId="776619DC" w14:textId="5A955A02" w:rsidR="0088023E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小学校区</w:t>
      </w:r>
    </w:p>
    <w:p w14:paraId="57CA07B6" w14:textId="2F28468C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小学校区占地七千一百零八平方米，校园设施一流，为学生的学习与成长提供安全而温馨的环境。</w:t>
      </w:r>
    </w:p>
    <w:p w14:paraId="70D8F775" w14:textId="37274253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包校小学校区有艺术教室、陶艺工作室和陶窑，以满足素描、绘画、雕刻和陶艺等课程安排。音乐组每间教室都配有直立式钢琴，用于音乐课和合唱排练使用。另外，学校还有</w:t>
      </w:r>
      <w:r w:rsidRPr="00FB3DCC">
        <w:rPr>
          <w:rFonts w:ascii="宋体" w:eastAsia="宋体" w:hAnsi="宋体"/>
        </w:rPr>
        <w:t>4间钢琴练习室、1间打击乐器练习室和1间综合性合奏排练室，供教师学生使用。音乐</w:t>
      </w:r>
      <w:proofErr w:type="gramStart"/>
      <w:r w:rsidRPr="00FB3DCC">
        <w:rPr>
          <w:rFonts w:ascii="宋体" w:eastAsia="宋体" w:hAnsi="宋体"/>
        </w:rPr>
        <w:t>组拥有</w:t>
      </w:r>
      <w:proofErr w:type="gramEnd"/>
      <w:r w:rsidRPr="00FB3DCC">
        <w:rPr>
          <w:rFonts w:ascii="宋体" w:eastAsia="宋体" w:hAnsi="宋体"/>
        </w:rPr>
        <w:t>世界各地的乐器，包括非洲和拉丁美洲的打击乐器、中国民乐器和西方爵士乐队的铜管乐器和吹奏乐器、电子钢琴、吉他和贝司。</w:t>
      </w:r>
    </w:p>
    <w:p w14:paraId="439C1CA3" w14:textId="78283F58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小学校区图书馆</w:t>
      </w:r>
      <w:proofErr w:type="gramStart"/>
      <w:r w:rsidRPr="00FB3DCC">
        <w:rPr>
          <w:rFonts w:ascii="宋体" w:eastAsia="宋体" w:hAnsi="宋体" w:hint="eastAsia"/>
        </w:rPr>
        <w:t>含拥有</w:t>
      </w:r>
      <w:proofErr w:type="gramEnd"/>
      <w:r w:rsidRPr="00FB3DCC">
        <w:rPr>
          <w:rFonts w:ascii="宋体" w:eastAsia="宋体" w:hAnsi="宋体" w:hint="eastAsia"/>
        </w:rPr>
        <w:t>近</w:t>
      </w:r>
      <w:r w:rsidRPr="00FB3DCC">
        <w:rPr>
          <w:rFonts w:ascii="宋体" w:eastAsia="宋体" w:hAnsi="宋体"/>
        </w:rPr>
        <w:t>20,000册适合各种阅读水平的中文、英文以及双语书籍，以及CD、DVD、有声读物和其他阅读材料。同时可为学生提供网络，以便进行资料查询和小组活动。另外还配备电子白板和可视化工具用于教师教学。</w:t>
      </w:r>
    </w:p>
    <w:p w14:paraId="2EAAED3F" w14:textId="3B1300F7" w:rsid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礼堂可容纳近</w:t>
      </w:r>
      <w:r w:rsidRPr="00FB3DCC">
        <w:rPr>
          <w:rFonts w:ascii="宋体" w:eastAsia="宋体" w:hAnsi="宋体"/>
        </w:rPr>
        <w:t>600人，用于举办各种学校活动。屋顶花园帮助学生更深入地了解各种植物的相关知识。四楼的空中游乐场配备有滑梯和攀爬架等则是孩子们课间休息、玩耍的好去处。</w:t>
      </w:r>
    </w:p>
    <w:p w14:paraId="6318D015" w14:textId="5D651B1D" w:rsid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初中校区</w:t>
      </w:r>
    </w:p>
    <w:p w14:paraId="542CCC54" w14:textId="1BC8424E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初中校区校园建筑面积约一万平方米</w:t>
      </w:r>
      <w:r w:rsidRPr="00FB3DCC">
        <w:rPr>
          <w:rFonts w:ascii="宋体" w:eastAsia="宋体" w:hAnsi="宋体"/>
        </w:rPr>
        <w:t>, 位于虹桥路历史文化风貌区，地理位置优越，紧邻西郊宾馆、上海动物园和虹桥开发区，门口即为地铁10号线龙溪路站。周边绿荫环绕，建筑密度低，空间广阔，环境清新。包校特聘请世界知名的、有丰富校园设计经验的设计公司，设计并建造一所具有包校特色、符合初中生成长和发展特点的明日校园。</w:t>
      </w:r>
    </w:p>
    <w:p w14:paraId="0ACDFE4E" w14:textId="6CA46E12" w:rsid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校园的未来整体规划包括资源丰富而又温馨舒适的图书馆、面向未来的</w:t>
      </w:r>
      <w:r w:rsidRPr="00FB3DCC">
        <w:rPr>
          <w:rFonts w:ascii="宋体" w:eastAsia="宋体" w:hAnsi="宋体"/>
        </w:rPr>
        <w:t>STEM中心、具有特色的音乐和表演艺术中心、启发灵感的艺术中心，多元化的公共活动空间以及高水平高标准的室内体育运动中心。2017年夏天，初中校园第一期施工按计划顺利完工，于9月正式投入使用。第一期教学区的设计与建设“简”而不“单”, 在包校创办人</w:t>
      </w:r>
      <w:proofErr w:type="gramStart"/>
      <w:r w:rsidRPr="00FB3DCC">
        <w:rPr>
          <w:rFonts w:ascii="宋体" w:eastAsia="宋体" w:hAnsi="宋体"/>
        </w:rPr>
        <w:t>包陪</w:t>
      </w:r>
      <w:proofErr w:type="gramEnd"/>
      <w:r w:rsidRPr="00FB3DCC">
        <w:rPr>
          <w:rFonts w:ascii="宋体" w:eastAsia="宋体" w:hAnsi="宋体"/>
        </w:rPr>
        <w:t>庆教授的指导下，整体设计风格简洁、明亮、充满积极向上的生命力。</w:t>
      </w:r>
    </w:p>
    <w:p w14:paraId="7B1F8A2B" w14:textId="19F66617" w:rsid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高中校区</w:t>
      </w:r>
    </w:p>
    <w:p w14:paraId="751E465C" w14:textId="408479FE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高中校区校园占地五万七千平方米，由英国建筑师设计，共有四幢大楼，集学习、运动、表演展示和住宿为一体。</w:t>
      </w:r>
    </w:p>
    <w:p w14:paraId="42D44E56" w14:textId="3548D18D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黄秀英纪念图书馆</w:t>
      </w:r>
      <w:proofErr w:type="gramStart"/>
      <w:r w:rsidRPr="00FB3DCC">
        <w:rPr>
          <w:rFonts w:ascii="宋体" w:eastAsia="宋体" w:hAnsi="宋体" w:hint="eastAsia"/>
        </w:rPr>
        <w:t>由博阅阁</w:t>
      </w:r>
      <w:proofErr w:type="gramEnd"/>
      <w:r w:rsidRPr="00FB3DCC">
        <w:rPr>
          <w:rFonts w:ascii="宋体" w:eastAsia="宋体" w:hAnsi="宋体" w:hint="eastAsia"/>
        </w:rPr>
        <w:t>、汇源阁以及书香阁三个区域组成，学生可以在此进行讨论及小组活动，也可以静修、阅读。另有高中</w:t>
      </w:r>
      <w:r w:rsidRPr="00FB3DCC">
        <w:rPr>
          <w:rFonts w:ascii="宋体" w:eastAsia="宋体" w:hAnsi="宋体"/>
        </w:rPr>
        <w:t>IB中心，包括11-12年级专用的图书馆——</w:t>
      </w:r>
      <w:proofErr w:type="gramStart"/>
      <w:r w:rsidRPr="00FB3DCC">
        <w:rPr>
          <w:rFonts w:ascii="宋体" w:eastAsia="宋体" w:hAnsi="宋体"/>
        </w:rPr>
        <w:t>智氧阁</w:t>
      </w:r>
      <w:proofErr w:type="gramEnd"/>
      <w:r w:rsidRPr="00FB3DCC">
        <w:rPr>
          <w:rFonts w:ascii="宋体" w:eastAsia="宋体" w:hAnsi="宋体"/>
        </w:rPr>
        <w:t>、教室及会议室。</w:t>
      </w:r>
    </w:p>
    <w:p w14:paraId="08AE5D2D" w14:textId="459BE49D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体育设施配备完善、先进齐全，包括田径跑道、足球场、室内体育馆、击剑馆、地下体育馆，及室内泳池。</w:t>
      </w:r>
    </w:p>
    <w:p w14:paraId="1CB74178" w14:textId="7E14145E" w:rsid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三个剧场包括实验剧场、露天剧场以及礼堂。三间艺术教室，一间陶艺室，一个设计实验室，五间音乐教室以及一间舞蹈室。宿舍楼内设有音乐练习房、活动室、厨房、游戏室、电视房及学生中心。</w:t>
      </w:r>
    </w:p>
    <w:p w14:paraId="635E5D45" w14:textId="77777777" w:rsidR="00FB3DCC" w:rsidRDefault="00FB3DCC" w:rsidP="00FB3DCC">
      <w:pPr>
        <w:rPr>
          <w:rFonts w:ascii="宋体" w:eastAsia="宋体" w:hAnsi="宋体" w:hint="eastAsia"/>
        </w:rPr>
      </w:pPr>
    </w:p>
    <w:p w14:paraId="3B47C1E7" w14:textId="362D1B79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课程概况</w:t>
      </w:r>
    </w:p>
    <w:p w14:paraId="01D848B4" w14:textId="7B83D103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包玉刚实验学校是一所开创性而具有国际视野的中国学校。目前有</w:t>
      </w:r>
      <w:r w:rsidRPr="00FB3DCC">
        <w:rPr>
          <w:rFonts w:ascii="宋体" w:eastAsia="宋体" w:hAnsi="宋体"/>
        </w:rPr>
        <w:t>1500左右名中外籍学生。学校提供小学一年级至高中十二年制的学历教育，课程基于中国国家课程，并根据教育教学</w:t>
      </w:r>
      <w:r w:rsidRPr="00FB3DCC">
        <w:rPr>
          <w:rFonts w:ascii="宋体" w:eastAsia="宋体" w:hAnsi="宋体"/>
        </w:rPr>
        <w:lastRenderedPageBreak/>
        <w:t>需求，汲取其他先进的课程元素，以达到对学生的培养期望。</w:t>
      </w:r>
    </w:p>
    <w:p w14:paraId="0E4752A1" w14:textId="0AF65B0D" w:rsidR="00FB3DCC" w:rsidRPr="00FB3DCC" w:rsidRDefault="00FB3DCC" w:rsidP="00FB3DCC">
      <w:pPr>
        <w:rPr>
          <w:rFonts w:ascii="宋体" w:eastAsia="宋体" w:hAnsi="宋体" w:hint="eastAsia"/>
        </w:rPr>
      </w:pPr>
      <w:r w:rsidRPr="00FB3DCC">
        <w:rPr>
          <w:rFonts w:ascii="宋体" w:eastAsia="宋体" w:hAnsi="宋体" w:hint="eastAsia"/>
        </w:rPr>
        <w:t>包</w:t>
      </w:r>
      <w:proofErr w:type="gramStart"/>
      <w:r w:rsidRPr="00FB3DCC">
        <w:rPr>
          <w:rFonts w:ascii="宋体" w:eastAsia="宋体" w:hAnsi="宋体" w:hint="eastAsia"/>
        </w:rPr>
        <w:t>校小学</w:t>
      </w:r>
      <w:proofErr w:type="gramEnd"/>
      <w:r w:rsidRPr="00FB3DCC">
        <w:rPr>
          <w:rFonts w:ascii="宋体" w:eastAsia="宋体" w:hAnsi="宋体" w:hint="eastAsia"/>
        </w:rPr>
        <w:t>及初中部课程基于中国国家课程而设置，并通过精选其他教育教学资料予之丰富完善；与此同时，高中部开设</w:t>
      </w:r>
      <w:r w:rsidRPr="00FB3DCC">
        <w:rPr>
          <w:rFonts w:ascii="宋体" w:eastAsia="宋体" w:hAnsi="宋体"/>
        </w:rPr>
        <w:t>IGCSE和IBDP课程，同时开设四门中国国家课程的核心课程。</w:t>
      </w:r>
    </w:p>
    <w:p w14:paraId="3ADA8A77" w14:textId="280FB80C" w:rsidR="00FB3DCC" w:rsidRDefault="00FB3DCC" w:rsidP="00FB3DCC">
      <w:pPr>
        <w:rPr>
          <w:rFonts w:ascii="宋体" w:eastAsia="宋体" w:hAnsi="宋体"/>
        </w:rPr>
      </w:pPr>
      <w:r w:rsidRPr="00FB3DCC">
        <w:rPr>
          <w:rFonts w:ascii="宋体" w:eastAsia="宋体" w:hAnsi="宋体" w:hint="eastAsia"/>
        </w:rPr>
        <w:t>独特的课程设置中所蕴含的价值观及</w:t>
      </w:r>
      <w:proofErr w:type="gramStart"/>
      <w:r w:rsidRPr="00FB3DCC">
        <w:rPr>
          <w:rFonts w:ascii="宋体" w:eastAsia="宋体" w:hAnsi="宋体" w:hint="eastAsia"/>
        </w:rPr>
        <w:t>愿景正是</w:t>
      </w:r>
      <w:proofErr w:type="gramEnd"/>
      <w:r w:rsidRPr="00FB3DCC">
        <w:rPr>
          <w:rFonts w:ascii="宋体" w:eastAsia="宋体" w:hAnsi="宋体" w:hint="eastAsia"/>
        </w:rPr>
        <w:t>对包</w:t>
      </w:r>
      <w:proofErr w:type="gramStart"/>
      <w:r w:rsidRPr="00FB3DCC">
        <w:rPr>
          <w:rFonts w:ascii="宋体" w:eastAsia="宋体" w:hAnsi="宋体" w:hint="eastAsia"/>
        </w:rPr>
        <w:t>校核心</w:t>
      </w:r>
      <w:proofErr w:type="gramEnd"/>
      <w:r w:rsidRPr="00FB3DCC">
        <w:rPr>
          <w:rFonts w:ascii="宋体" w:eastAsia="宋体" w:hAnsi="宋体" w:hint="eastAsia"/>
        </w:rPr>
        <w:t>价值观——仁、义、平的最佳诠释。我们的学生将根植于中国文化，拓展国际视野，以一种</w:t>
      </w:r>
      <w:proofErr w:type="gramStart"/>
      <w:r w:rsidRPr="00FB3DCC">
        <w:rPr>
          <w:rFonts w:ascii="宋体" w:eastAsia="宋体" w:hAnsi="宋体" w:hint="eastAsia"/>
        </w:rPr>
        <w:t>双语双文化</w:t>
      </w:r>
      <w:proofErr w:type="gramEnd"/>
      <w:r w:rsidRPr="00FB3DCC">
        <w:rPr>
          <w:rFonts w:ascii="宋体" w:eastAsia="宋体" w:hAnsi="宋体" w:hint="eastAsia"/>
        </w:rPr>
        <w:t>的视角，形成自己的知识、技能、概念和态度体系并付诸实践。</w:t>
      </w:r>
    </w:p>
    <w:p w14:paraId="7E147248" w14:textId="77777777" w:rsidR="00FB3DCC" w:rsidRPr="00FB3DCC" w:rsidRDefault="00FB3DCC" w:rsidP="00FB3DCC">
      <w:pPr>
        <w:rPr>
          <w:rFonts w:ascii="宋体" w:eastAsia="宋体" w:hAnsi="宋体" w:hint="eastAsia"/>
        </w:rPr>
      </w:pPr>
    </w:p>
    <w:sectPr w:rsidR="00FB3DCC" w:rsidRPr="00FB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D4A6" w14:textId="77777777" w:rsidR="00BA6EE4" w:rsidRDefault="00BA6EE4" w:rsidP="00844F99">
      <w:r>
        <w:separator/>
      </w:r>
    </w:p>
  </w:endnote>
  <w:endnote w:type="continuationSeparator" w:id="0">
    <w:p w14:paraId="547CA334" w14:textId="77777777" w:rsidR="00BA6EE4" w:rsidRDefault="00BA6EE4" w:rsidP="0084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F817" w14:textId="77777777" w:rsidR="00BA6EE4" w:rsidRDefault="00BA6EE4" w:rsidP="00844F99">
      <w:r>
        <w:separator/>
      </w:r>
    </w:p>
  </w:footnote>
  <w:footnote w:type="continuationSeparator" w:id="0">
    <w:p w14:paraId="57228903" w14:textId="77777777" w:rsidR="00BA6EE4" w:rsidRDefault="00BA6EE4" w:rsidP="00844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81"/>
    <w:rsid w:val="000A0D81"/>
    <w:rsid w:val="00265DDD"/>
    <w:rsid w:val="00394CF7"/>
    <w:rsid w:val="00844F99"/>
    <w:rsid w:val="0088023E"/>
    <w:rsid w:val="00BA6EE4"/>
    <w:rsid w:val="00D0034C"/>
    <w:rsid w:val="00ED2786"/>
    <w:rsid w:val="00F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8DEE9"/>
  <w15:chartTrackingRefBased/>
  <w15:docId w15:val="{5F21C880-B4C6-4C7E-A4E5-7520653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峰</dc:creator>
  <cp:keywords/>
  <dc:description/>
  <cp:lastModifiedBy>郑 峰</cp:lastModifiedBy>
  <cp:revision>5</cp:revision>
  <dcterms:created xsi:type="dcterms:W3CDTF">2021-04-23T04:36:00Z</dcterms:created>
  <dcterms:modified xsi:type="dcterms:W3CDTF">2021-04-23T06:48:00Z</dcterms:modified>
</cp:coreProperties>
</file>