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2B64" w14:textId="39F72C5E" w:rsidR="00265DDD" w:rsidRDefault="00AC5160" w:rsidP="00AC5160">
      <w:pPr>
        <w:jc w:val="center"/>
        <w:rPr>
          <w:rFonts w:ascii="宋体" w:eastAsia="宋体" w:hAnsi="宋体"/>
          <w:sz w:val="30"/>
          <w:szCs w:val="30"/>
        </w:rPr>
      </w:pPr>
      <w:r w:rsidRPr="00AC5160">
        <w:rPr>
          <w:rFonts w:ascii="宋体" w:eastAsia="宋体" w:hAnsi="宋体" w:hint="eastAsia"/>
          <w:sz w:val="30"/>
          <w:szCs w:val="30"/>
        </w:rPr>
        <w:t>北京顺义国际学校</w:t>
      </w:r>
    </w:p>
    <w:p w14:paraId="5A6DF594" w14:textId="44CEFBC8" w:rsidR="00AC5160" w:rsidRDefault="00AC5160" w:rsidP="00AC5160">
      <w:pPr>
        <w:rPr>
          <w:rFonts w:ascii="宋体" w:eastAsia="宋体" w:hAnsi="宋体"/>
          <w:szCs w:val="21"/>
        </w:rPr>
      </w:pPr>
      <w:r w:rsidRPr="00AC5160">
        <w:rPr>
          <w:rFonts w:ascii="宋体" w:eastAsia="宋体" w:hAnsi="宋体" w:hint="eastAsia"/>
          <w:szCs w:val="21"/>
        </w:rPr>
        <w:t>北京顺义国际学校简称叫</w:t>
      </w:r>
      <w:r w:rsidRPr="00AC5160">
        <w:rPr>
          <w:rFonts w:ascii="宋体" w:eastAsia="宋体" w:hAnsi="宋体"/>
          <w:szCs w:val="21"/>
        </w:rPr>
        <w:t>ISB。北京顺义国际学校是一所非营利性的国际学校。学校历史长达27年以上。今天的ISB学校在世界上是领头羊。其为外籍人员的子女提供教学服务</w:t>
      </w:r>
      <w:r>
        <w:rPr>
          <w:rFonts w:ascii="宋体" w:eastAsia="宋体" w:hAnsi="宋体" w:hint="eastAsia"/>
          <w:szCs w:val="21"/>
        </w:rPr>
        <w:t>。</w:t>
      </w:r>
    </w:p>
    <w:p w14:paraId="539E010B" w14:textId="7949900E" w:rsidR="00AC5160" w:rsidRDefault="00AC5160" w:rsidP="00AC5160">
      <w:pPr>
        <w:rPr>
          <w:rFonts w:ascii="宋体" w:eastAsia="宋体" w:hAnsi="宋体"/>
          <w:szCs w:val="21"/>
        </w:rPr>
      </w:pPr>
      <w:r w:rsidRPr="00AC5160">
        <w:rPr>
          <w:rFonts w:ascii="宋体" w:eastAsia="宋体" w:hAnsi="宋体" w:hint="eastAsia"/>
          <w:szCs w:val="21"/>
        </w:rPr>
        <w:t>北京顺义国际学</w:t>
      </w:r>
      <w:r w:rsidRPr="00AC5160">
        <w:rPr>
          <w:rFonts w:ascii="宋体" w:eastAsia="宋体" w:hAnsi="宋体"/>
          <w:szCs w:val="21"/>
        </w:rPr>
        <w:t>校成立于20世纪70年代。主要是为在北京工作和生活的外籍人员的子女提供教学服务的全日制外商独资事业单位。北京顺义国际学校坐落在后沙峪镇安华街10号，离北京国际机场仅十五分钟的路程，紧邻许多外国驻京人员住宅区，离机场高速也非常的近。到目前为止，我校拥有来自54个国家的1850多个学生。而且学生人数仍旧保持持续的增长</w:t>
      </w:r>
      <w:r>
        <w:rPr>
          <w:rFonts w:ascii="宋体" w:eastAsia="宋体" w:hAnsi="宋体" w:hint="eastAsia"/>
          <w:szCs w:val="21"/>
        </w:rPr>
        <w:t>。</w:t>
      </w:r>
    </w:p>
    <w:p w14:paraId="16285882" w14:textId="32CD4EA5" w:rsidR="00AC5160" w:rsidRDefault="00AC5160" w:rsidP="00AC5160">
      <w:pPr>
        <w:rPr>
          <w:rFonts w:ascii="宋体" w:eastAsia="宋体" w:hAnsi="宋体"/>
          <w:szCs w:val="21"/>
        </w:rPr>
      </w:pPr>
      <w:r w:rsidRPr="00AC5160">
        <w:rPr>
          <w:rFonts w:ascii="宋体" w:eastAsia="宋体" w:hAnsi="宋体" w:hint="eastAsia"/>
          <w:szCs w:val="21"/>
        </w:rPr>
        <w:t>有</w:t>
      </w:r>
      <w:r w:rsidRPr="00AC5160">
        <w:rPr>
          <w:rFonts w:ascii="宋体" w:eastAsia="宋体" w:hAnsi="宋体"/>
          <w:szCs w:val="21"/>
        </w:rPr>
        <w:t>250位老师，全部是外教。有外国和中国职员150名，包括助教等。学生是1900名。像物业、交通、保安、餐厅全部是外包的。</w:t>
      </w:r>
    </w:p>
    <w:p w14:paraId="73821915" w14:textId="375EDD00" w:rsidR="00AC5160" w:rsidRPr="00AC5160" w:rsidRDefault="00AC5160" w:rsidP="00AC5160">
      <w:pPr>
        <w:rPr>
          <w:rFonts w:ascii="宋体" w:eastAsia="宋体" w:hAnsi="宋体" w:hint="eastAsia"/>
          <w:szCs w:val="21"/>
        </w:rPr>
      </w:pPr>
      <w:r w:rsidRPr="00AC5160">
        <w:rPr>
          <w:rFonts w:ascii="宋体" w:eastAsia="宋体" w:hAnsi="宋体" w:hint="eastAsia"/>
          <w:szCs w:val="21"/>
        </w:rPr>
        <w:t>办学理念</w:t>
      </w:r>
    </w:p>
    <w:p w14:paraId="61092BEB"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我们的理念：</w:t>
      </w:r>
    </w:p>
    <w:p w14:paraId="37E6C8CA"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第一，每一个人有内在学习的能力、内在的价值。</w:t>
      </w:r>
    </w:p>
    <w:p w14:paraId="2BB1AEDF"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第二，每一个人为他自己的行为负责。</w:t>
      </w:r>
    </w:p>
    <w:p w14:paraId="5A8E7169"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第三，每一个人有责任为社会提供正面的行为。</w:t>
      </w:r>
    </w:p>
    <w:p w14:paraId="25A19F2A"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第四，在社区里面，大家要相互分享价值观。</w:t>
      </w:r>
    </w:p>
    <w:p w14:paraId="4463D5D0"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第五，家庭对孩子成长有非常重要的影响。</w:t>
      </w:r>
    </w:p>
    <w:p w14:paraId="450E784F"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第六，学习是一生的学习过程。</w:t>
      </w:r>
    </w:p>
    <w:p w14:paraId="572A502E"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第七，成功是建立在自我认可和自信上，这样可以带到更来的成功。</w:t>
      </w:r>
    </w:p>
    <w:p w14:paraId="094ED148" w14:textId="4D511D38" w:rsidR="00AC5160" w:rsidRDefault="00AC5160" w:rsidP="00AC5160">
      <w:pPr>
        <w:rPr>
          <w:rFonts w:ascii="宋体" w:eastAsia="宋体" w:hAnsi="宋体"/>
          <w:szCs w:val="21"/>
        </w:rPr>
      </w:pPr>
      <w:r w:rsidRPr="00AC5160">
        <w:rPr>
          <w:rFonts w:ascii="宋体" w:eastAsia="宋体" w:hAnsi="宋体" w:hint="eastAsia"/>
          <w:szCs w:val="21"/>
        </w:rPr>
        <w:t>我们的特色：我们教育是比较平衡的。除了学业之外，我们对体育、社会等各方面是平衡的，没有一方面是特别重的，建立比较平衡的教育体系。</w:t>
      </w:r>
    </w:p>
    <w:p w14:paraId="4B58D615"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学前</w:t>
      </w:r>
      <w:r w:rsidRPr="00AC5160">
        <w:rPr>
          <w:rFonts w:ascii="宋体" w:eastAsia="宋体" w:hAnsi="宋体"/>
          <w:szCs w:val="21"/>
        </w:rPr>
        <w:t>3岁</w:t>
      </w:r>
      <w:proofErr w:type="gramStart"/>
      <w:r w:rsidRPr="00AC5160">
        <w:rPr>
          <w:rFonts w:ascii="宋体" w:eastAsia="宋体" w:hAnsi="宋体"/>
          <w:szCs w:val="21"/>
        </w:rPr>
        <w:t>半一直</w:t>
      </w:r>
      <w:proofErr w:type="gramEnd"/>
      <w:r w:rsidRPr="00AC5160">
        <w:rPr>
          <w:rFonts w:ascii="宋体" w:eastAsia="宋体" w:hAnsi="宋体"/>
          <w:szCs w:val="21"/>
        </w:rPr>
        <w:t>到高中。这一些孩子在一个楼里面，是长方形的教学楼，但幼儿园、小学、初中、高中是分开的。我们有两个餐厅，一个是小学的，一个是高中的。我们还有两个医务室。</w:t>
      </w:r>
    </w:p>
    <w:p w14:paraId="3BDACD7A" w14:textId="3A49C1F6" w:rsidR="00AC5160" w:rsidRDefault="00AC5160" w:rsidP="00AC5160">
      <w:pPr>
        <w:rPr>
          <w:rFonts w:ascii="宋体" w:eastAsia="宋体" w:hAnsi="宋体"/>
          <w:szCs w:val="21"/>
        </w:rPr>
      </w:pPr>
      <w:r w:rsidRPr="00AC5160">
        <w:rPr>
          <w:rFonts w:ascii="宋体" w:eastAsia="宋体" w:hAnsi="宋体"/>
          <w:szCs w:val="21"/>
        </w:rPr>
        <w:t>1991年，我们被IB国际文凭认可，IB是大学预科的课程。在1991年，被IB机构认证了。</w:t>
      </w:r>
    </w:p>
    <w:p w14:paraId="0DB3E3AE"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我们学生来自</w:t>
      </w:r>
      <w:r w:rsidRPr="00AC5160">
        <w:rPr>
          <w:rFonts w:ascii="宋体" w:eastAsia="宋体" w:hAnsi="宋体"/>
          <w:szCs w:val="21"/>
        </w:rPr>
        <w:t>54个国家，有使馆、商人、国际跨国公司、私人公司、港台的孩子，现在海归回来的，如果在国外拿到了外国国籍，我们学校可以收。这一个学校是北京市教委批准的。只要海归回来的，有合格身份的，学校都能够收。</w:t>
      </w:r>
    </w:p>
    <w:p w14:paraId="4932319F"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招生要求</w:t>
      </w:r>
    </w:p>
    <w:p w14:paraId="25A68F6F" w14:textId="77777777" w:rsidR="00AC5160" w:rsidRPr="00AC5160" w:rsidRDefault="00AC5160" w:rsidP="00AC5160">
      <w:pPr>
        <w:rPr>
          <w:rFonts w:ascii="宋体" w:eastAsia="宋体" w:hAnsi="宋体"/>
          <w:szCs w:val="21"/>
        </w:rPr>
      </w:pPr>
      <w:r w:rsidRPr="00AC5160">
        <w:rPr>
          <w:rFonts w:ascii="宋体" w:eastAsia="宋体" w:hAnsi="宋体" w:hint="eastAsia"/>
          <w:szCs w:val="21"/>
        </w:rPr>
        <w:t>中式教育和西式教育有一点不一样，我们不是光看学生的学业成绩，我们是综合的。每一个孩子来，我们</w:t>
      </w:r>
      <w:proofErr w:type="gramStart"/>
      <w:r w:rsidRPr="00AC5160">
        <w:rPr>
          <w:rFonts w:ascii="宋体" w:eastAsia="宋体" w:hAnsi="宋体" w:hint="eastAsia"/>
          <w:szCs w:val="21"/>
        </w:rPr>
        <w:t>招生部</w:t>
      </w:r>
      <w:proofErr w:type="gramEnd"/>
      <w:r w:rsidRPr="00AC5160">
        <w:rPr>
          <w:rFonts w:ascii="宋体" w:eastAsia="宋体" w:hAnsi="宋体" w:hint="eastAsia"/>
          <w:szCs w:val="21"/>
        </w:rPr>
        <w:t>人员会仔细的收集所有信息，我们辅导员和校长会来看这一个孩子。因为是英语教学，如果这一个孩子在英语方面需要帮助，我们有一个考试，看他是不是要到第二外国语的班。这一个班是有限制的，因为一个</w:t>
      </w:r>
      <w:proofErr w:type="gramStart"/>
      <w:r w:rsidRPr="00AC5160">
        <w:rPr>
          <w:rFonts w:ascii="宋体" w:eastAsia="宋体" w:hAnsi="宋体" w:hint="eastAsia"/>
          <w:szCs w:val="21"/>
        </w:rPr>
        <w:t>班不能</w:t>
      </w:r>
      <w:proofErr w:type="gramEnd"/>
      <w:r w:rsidRPr="00AC5160">
        <w:rPr>
          <w:rFonts w:ascii="宋体" w:eastAsia="宋体" w:hAnsi="宋体" w:hint="eastAsia"/>
          <w:szCs w:val="21"/>
        </w:rPr>
        <w:t>超过</w:t>
      </w:r>
      <w:r w:rsidRPr="00AC5160">
        <w:rPr>
          <w:rFonts w:ascii="宋体" w:eastAsia="宋体" w:hAnsi="宋体"/>
          <w:szCs w:val="21"/>
        </w:rPr>
        <w:t>20%，并且我们要求孩子的双亲必须持有外国护照。</w:t>
      </w:r>
    </w:p>
    <w:p w14:paraId="3AA2D8ED" w14:textId="1B7C5400" w:rsidR="00AC5160" w:rsidRPr="00AC5160" w:rsidRDefault="00AC5160" w:rsidP="00AC5160">
      <w:pPr>
        <w:rPr>
          <w:rFonts w:ascii="宋体" w:eastAsia="宋体" w:hAnsi="宋体" w:hint="eastAsia"/>
          <w:szCs w:val="21"/>
        </w:rPr>
      </w:pPr>
      <w:r w:rsidRPr="00AC5160">
        <w:rPr>
          <w:rFonts w:ascii="宋体" w:eastAsia="宋体" w:hAnsi="宋体" w:hint="eastAsia"/>
          <w:szCs w:val="21"/>
        </w:rPr>
        <w:t>另外，原则上，每一个孩子来，我们是看收的孩子适合不适合我们的环境。我们认为这一个孩子会在我们学校成功，我们都会收</w:t>
      </w:r>
      <w:r>
        <w:rPr>
          <w:rFonts w:ascii="宋体" w:eastAsia="宋体" w:hAnsi="宋体" w:hint="eastAsia"/>
          <w:szCs w:val="21"/>
        </w:rPr>
        <w:t>。</w:t>
      </w:r>
    </w:p>
    <w:sectPr w:rsidR="00AC5160" w:rsidRPr="00AC5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F3"/>
    <w:rsid w:val="00265DDD"/>
    <w:rsid w:val="008678F3"/>
    <w:rsid w:val="00AC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5980"/>
  <w15:chartTrackingRefBased/>
  <w15:docId w15:val="{E5C82905-434B-4C2D-A8AC-309095C7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2</cp:revision>
  <dcterms:created xsi:type="dcterms:W3CDTF">2021-04-26T08:05:00Z</dcterms:created>
  <dcterms:modified xsi:type="dcterms:W3CDTF">2021-04-26T08:08:00Z</dcterms:modified>
</cp:coreProperties>
</file>