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447B" w14:textId="21B92E58" w:rsidR="00265DDD" w:rsidRPr="007C68C6" w:rsidRDefault="007C68C6" w:rsidP="007C68C6">
      <w:pPr>
        <w:jc w:val="center"/>
        <w:rPr>
          <w:rFonts w:ascii="Calibri" w:hAnsi="Calibri" w:cs="Calibri"/>
          <w:sz w:val="30"/>
          <w:szCs w:val="30"/>
        </w:rPr>
      </w:pPr>
      <w:r w:rsidRPr="007C68C6">
        <w:rPr>
          <w:rFonts w:ascii="Calibri" w:hAnsi="Calibri" w:cs="Calibri"/>
          <w:sz w:val="30"/>
          <w:szCs w:val="30"/>
        </w:rPr>
        <w:t xml:space="preserve">Shanghai </w:t>
      </w:r>
      <w:proofErr w:type="spellStart"/>
      <w:r w:rsidRPr="007C68C6">
        <w:rPr>
          <w:rFonts w:ascii="Calibri" w:hAnsi="Calibri" w:cs="Calibri"/>
          <w:sz w:val="30"/>
          <w:szCs w:val="30"/>
        </w:rPr>
        <w:t>Pinghe</w:t>
      </w:r>
      <w:proofErr w:type="spellEnd"/>
      <w:r w:rsidRPr="007C68C6">
        <w:rPr>
          <w:rFonts w:ascii="Calibri" w:hAnsi="Calibri" w:cs="Calibri"/>
          <w:sz w:val="30"/>
          <w:szCs w:val="30"/>
        </w:rPr>
        <w:t xml:space="preserve"> School</w:t>
      </w:r>
    </w:p>
    <w:p w14:paraId="3BEE751E" w14:textId="659AEF8A" w:rsidR="007C68C6" w:rsidRPr="007C68C6" w:rsidRDefault="007C68C6" w:rsidP="007C68C6">
      <w:pPr>
        <w:rPr>
          <w:rFonts w:ascii="Calibri" w:hAnsi="Calibri" w:cs="Calibri"/>
        </w:rPr>
      </w:pPr>
      <w:r w:rsidRPr="007C68C6">
        <w:rPr>
          <w:rFonts w:ascii="Calibri" w:hAnsi="Calibri" w:cs="Calibri"/>
        </w:rPr>
        <w:t xml:space="preserve">Founded in 1996, Shanghai </w:t>
      </w:r>
      <w:proofErr w:type="spellStart"/>
      <w:r w:rsidRPr="007C68C6">
        <w:rPr>
          <w:rFonts w:ascii="Calibri" w:hAnsi="Calibri" w:cs="Calibri"/>
        </w:rPr>
        <w:t>Pinghe</w:t>
      </w:r>
      <w:proofErr w:type="spellEnd"/>
      <w:r w:rsidRPr="007C68C6">
        <w:rPr>
          <w:rFonts w:ascii="Calibri" w:hAnsi="Calibri" w:cs="Calibri"/>
        </w:rPr>
        <w:t xml:space="preserve"> School (SPS) is a leader in bilingual education, in the vibrant international city of Shanghai, China, the largest city of the world. SPS is a boarding school with full operational and financial independence authorized by its board of directors (Shanghai </w:t>
      </w:r>
      <w:proofErr w:type="spellStart"/>
      <w:r w:rsidRPr="007C68C6">
        <w:rPr>
          <w:rFonts w:ascii="Calibri" w:hAnsi="Calibri" w:cs="Calibri"/>
        </w:rPr>
        <w:t>Jinqiao</w:t>
      </w:r>
      <w:proofErr w:type="spellEnd"/>
      <w:r w:rsidRPr="007C68C6">
        <w:rPr>
          <w:rFonts w:ascii="Calibri" w:hAnsi="Calibri" w:cs="Calibri"/>
        </w:rPr>
        <w:t xml:space="preserve"> Group) in </w:t>
      </w:r>
      <w:proofErr w:type="spellStart"/>
      <w:r w:rsidRPr="007C68C6">
        <w:rPr>
          <w:rFonts w:ascii="Calibri" w:hAnsi="Calibri" w:cs="Calibri"/>
        </w:rPr>
        <w:t>Jin</w:t>
      </w:r>
      <w:proofErr w:type="spellEnd"/>
      <w:r w:rsidRPr="007C68C6">
        <w:rPr>
          <w:rFonts w:ascii="Calibri" w:hAnsi="Calibri" w:cs="Calibri"/>
        </w:rPr>
        <w:t xml:space="preserve"> </w:t>
      </w:r>
      <w:proofErr w:type="spellStart"/>
      <w:r w:rsidRPr="007C68C6">
        <w:rPr>
          <w:rFonts w:ascii="Calibri" w:hAnsi="Calibri" w:cs="Calibri"/>
        </w:rPr>
        <w:t>Qiao</w:t>
      </w:r>
      <w:proofErr w:type="spellEnd"/>
      <w:r w:rsidRPr="007C68C6">
        <w:rPr>
          <w:rFonts w:ascii="Calibri" w:hAnsi="Calibri" w:cs="Calibri"/>
        </w:rPr>
        <w:t xml:space="preserve"> Green International Community, in Pudong District</w:t>
      </w:r>
    </w:p>
    <w:p w14:paraId="6AE16528" w14:textId="03E4738D" w:rsidR="007C68C6" w:rsidRPr="007C68C6" w:rsidRDefault="007C68C6" w:rsidP="007C68C6">
      <w:pPr>
        <w:rPr>
          <w:rFonts w:ascii="Calibri" w:hAnsi="Calibri" w:cs="Calibri"/>
        </w:rPr>
      </w:pPr>
      <w:r w:rsidRPr="007C68C6">
        <w:rPr>
          <w:rFonts w:ascii="Calibri" w:hAnsi="Calibri" w:cs="Calibri"/>
        </w:rPr>
        <w:t xml:space="preserve">In September 2002, SPS began offering courses in the International Baccalaureate (IB) with English as the language of instruction. In May 2003, SPS was officially accredited as an International Baccalaureate Organization (IBO) school. In 2007, SPS was one of the first schools to receive official approval to directly recruit international students overseas. </w:t>
      </w:r>
    </w:p>
    <w:p w14:paraId="6BE003FF" w14:textId="6E31A9B5" w:rsidR="007C68C6" w:rsidRPr="007C68C6" w:rsidRDefault="007C68C6" w:rsidP="007C68C6">
      <w:pPr>
        <w:rPr>
          <w:rFonts w:ascii="Calibri" w:hAnsi="Calibri" w:cs="Calibri"/>
        </w:rPr>
      </w:pPr>
      <w:r w:rsidRPr="007C68C6">
        <w:rPr>
          <w:rFonts w:ascii="Calibri" w:hAnsi="Calibri" w:cs="Calibri"/>
        </w:rPr>
        <w:t>At SPS</w:t>
      </w:r>
      <w:r w:rsidRPr="007C68C6">
        <w:rPr>
          <w:rFonts w:ascii="Calibri" w:hAnsi="Calibri" w:cs="Calibri"/>
        </w:rPr>
        <w:t>，</w:t>
      </w:r>
      <w:r w:rsidRPr="007C68C6">
        <w:rPr>
          <w:rFonts w:ascii="Calibri" w:hAnsi="Calibri" w:cs="Calibri"/>
        </w:rPr>
        <w:t xml:space="preserve">we educate more than 2500 students in four programs with student-centered education, grounded in a resilient educational philosophy with our mission statement: “Competitive and Successful Life-long Learners Deeply Rooted in traditional Chinese Culture”. SPS encourages creative mindsets and abilities with an aim to pursue high quality teaching in core subjects that enable students to achieve high scores and aptitudes in four programs that are based here with qualified faculty members who work closely with each student to achieve par excellence (from Pudong District Examinations and top TOEFL/SAT scores to outstanding academic performance and high entrance rate) into world’s top colleges and universities. </w:t>
      </w:r>
    </w:p>
    <w:p w14:paraId="65FC8445" w14:textId="02487B85" w:rsidR="007C68C6" w:rsidRPr="007C68C6" w:rsidRDefault="007C68C6" w:rsidP="007C68C6">
      <w:pPr>
        <w:rPr>
          <w:rFonts w:ascii="Calibri" w:hAnsi="Calibri" w:cs="Calibri"/>
        </w:rPr>
      </w:pPr>
      <w:r w:rsidRPr="007C68C6">
        <w:rPr>
          <w:rFonts w:ascii="Calibri" w:hAnsi="Calibri" w:cs="Calibri"/>
        </w:rPr>
        <w:t>With an ethnically diverse faculty and student body, our educational objective strives to serve the needs of students’ life-long learning. We aim to cultivate well-rounded modern citizens characterized by global mindedness, self-discipline, solid and broad foundational knowledge and skills; sound mind and body, global moral character, individuality, creativity and specialty with Chinese and western cultural exchanges under the same roof.</w:t>
      </w:r>
    </w:p>
    <w:p w14:paraId="5833B551" w14:textId="5016D382" w:rsidR="007C68C6" w:rsidRDefault="007C68C6" w:rsidP="007C68C6">
      <w:pPr>
        <w:rPr>
          <w:rFonts w:ascii="Calibri" w:hAnsi="Calibri" w:cs="Calibri"/>
        </w:rPr>
      </w:pPr>
      <w:r w:rsidRPr="007C68C6">
        <w:rPr>
          <w:rFonts w:ascii="Calibri" w:hAnsi="Calibri" w:cs="Calibri"/>
        </w:rPr>
        <w:t xml:space="preserve">The curriculum and the management objectives at SPS </w:t>
      </w:r>
      <w:proofErr w:type="spellStart"/>
      <w:r w:rsidRPr="007C68C6">
        <w:rPr>
          <w:rFonts w:ascii="Calibri" w:hAnsi="Calibri" w:cs="Calibri"/>
        </w:rPr>
        <w:t>centre</w:t>
      </w:r>
      <w:proofErr w:type="spellEnd"/>
      <w:r w:rsidRPr="007C68C6">
        <w:rPr>
          <w:rFonts w:ascii="Calibri" w:hAnsi="Calibri" w:cs="Calibri"/>
        </w:rPr>
        <w:t xml:space="preserve"> on reducing administrative burden, improving management and strengthening quality monitoring and incentives. Basic knowledge, and the fundamental skills that underpin more advanced learning, are given pride of place, and we </w:t>
      </w:r>
      <w:proofErr w:type="spellStart"/>
      <w:r w:rsidRPr="007C68C6">
        <w:rPr>
          <w:rFonts w:ascii="Calibri" w:hAnsi="Calibri" w:cs="Calibri"/>
        </w:rPr>
        <w:t>endeavour</w:t>
      </w:r>
      <w:proofErr w:type="spellEnd"/>
      <w:r w:rsidRPr="007C68C6">
        <w:rPr>
          <w:rFonts w:ascii="Calibri" w:hAnsi="Calibri" w:cs="Calibri"/>
        </w:rPr>
        <w:t xml:space="preserve"> to continually improve the effectiveness of classroom education. Past cohorts of our graduates have distinguished themselves with their performance, in particular </w:t>
      </w:r>
      <w:proofErr w:type="spellStart"/>
      <w:r w:rsidRPr="007C68C6">
        <w:rPr>
          <w:rFonts w:ascii="Calibri" w:hAnsi="Calibri" w:cs="Calibri"/>
        </w:rPr>
        <w:t>highschool</w:t>
      </w:r>
      <w:proofErr w:type="spellEnd"/>
      <w:r w:rsidRPr="007C68C6">
        <w:rPr>
          <w:rFonts w:ascii="Calibri" w:hAnsi="Calibri" w:cs="Calibri"/>
        </w:rPr>
        <w:t xml:space="preserve"> graduates , who have secured places at many renowned institutions of higher education around the globe, including Harvard, Stanford, Columbia, University of Chicago, University of Pennsylvania, Cornell, Northwestern, UC Berkeley, School of the Art Institute of Chicago, Parsons School of Design, Rhode Island School of Design (RISD), </w:t>
      </w:r>
      <w:proofErr w:type="spellStart"/>
      <w:r w:rsidRPr="007C68C6">
        <w:rPr>
          <w:rFonts w:ascii="Calibri" w:hAnsi="Calibri" w:cs="Calibri"/>
        </w:rPr>
        <w:t>Institut</w:t>
      </w:r>
      <w:proofErr w:type="spellEnd"/>
      <w:r w:rsidRPr="007C68C6">
        <w:rPr>
          <w:rFonts w:ascii="Calibri" w:hAnsi="Calibri" w:cs="Calibri"/>
        </w:rPr>
        <w:t xml:space="preserve"> </w:t>
      </w:r>
      <w:proofErr w:type="spellStart"/>
      <w:r w:rsidRPr="007C68C6">
        <w:rPr>
          <w:rFonts w:ascii="Calibri" w:hAnsi="Calibri" w:cs="Calibri"/>
        </w:rPr>
        <w:t>Francais</w:t>
      </w:r>
      <w:proofErr w:type="spellEnd"/>
      <w:r w:rsidRPr="007C68C6">
        <w:rPr>
          <w:rFonts w:ascii="Calibri" w:hAnsi="Calibri" w:cs="Calibri"/>
        </w:rPr>
        <w:t xml:space="preserve"> de la Mode, Cambridge, and Oxford. Over forty percent of our graduates secure scholarships.</w:t>
      </w:r>
    </w:p>
    <w:p w14:paraId="16BD0FA0" w14:textId="4881A655" w:rsidR="007C68C6" w:rsidRDefault="007C68C6" w:rsidP="007C68C6">
      <w:pPr>
        <w:rPr>
          <w:rFonts w:ascii="Calibri" w:hAnsi="Calibri" w:cs="Calibri"/>
        </w:rPr>
      </w:pPr>
      <w:r w:rsidRPr="007C68C6">
        <w:rPr>
          <w:rFonts w:ascii="Calibri" w:hAnsi="Calibri" w:cs="Calibri"/>
        </w:rPr>
        <w:t>COUNSELLING CENTRE</w:t>
      </w:r>
    </w:p>
    <w:p w14:paraId="30D6E385" w14:textId="1BD05C48" w:rsidR="007C68C6" w:rsidRDefault="007C68C6" w:rsidP="007C68C6">
      <w:pPr>
        <w:rPr>
          <w:rFonts w:ascii="Calibri" w:hAnsi="Calibri" w:cs="Calibri"/>
        </w:rPr>
      </w:pPr>
      <w:r w:rsidRPr="007C68C6">
        <w:rPr>
          <w:rFonts w:ascii="Calibri" w:hAnsi="Calibri" w:cs="Calibri"/>
        </w:rPr>
        <w:t xml:space="preserve">The Shanghai </w:t>
      </w:r>
      <w:proofErr w:type="spellStart"/>
      <w:r w:rsidRPr="007C68C6">
        <w:rPr>
          <w:rFonts w:ascii="Calibri" w:hAnsi="Calibri" w:cs="Calibri"/>
        </w:rPr>
        <w:t>Pinghe</w:t>
      </w:r>
      <w:proofErr w:type="spellEnd"/>
      <w:r w:rsidRPr="007C68C6">
        <w:rPr>
          <w:rFonts w:ascii="Calibri" w:hAnsi="Calibri" w:cs="Calibri"/>
        </w:rPr>
        <w:t xml:space="preserve"> School Counselling Centre has two counselling spaces, located in Room 217, Building 4 (High School) and the ground floor of Building 5 (the library). The counselling spaces include areas for private counselling sessions, family counselling, group guidance, psychological evaluations, a space to listen to music and relax, crying therapy, a psychology literature reading area, sandpit, and an office. The counselling </w:t>
      </w:r>
      <w:proofErr w:type="spellStart"/>
      <w:r w:rsidRPr="007C68C6">
        <w:rPr>
          <w:rFonts w:ascii="Calibri" w:hAnsi="Calibri" w:cs="Calibri"/>
        </w:rPr>
        <w:t>centre</w:t>
      </w:r>
      <w:proofErr w:type="spellEnd"/>
      <w:r w:rsidRPr="007C68C6">
        <w:rPr>
          <w:rFonts w:ascii="Calibri" w:hAnsi="Calibri" w:cs="Calibri"/>
        </w:rPr>
        <w:t xml:space="preserve"> provides advice, counselling and family sessions.</w:t>
      </w:r>
    </w:p>
    <w:p w14:paraId="2370E883" w14:textId="38BBB401" w:rsidR="007C68C6" w:rsidRDefault="007C68C6" w:rsidP="007C68C6">
      <w:pPr>
        <w:rPr>
          <w:rFonts w:ascii="Calibri" w:hAnsi="Calibri" w:cs="Calibri"/>
        </w:rPr>
      </w:pPr>
      <w:r w:rsidRPr="007C68C6">
        <w:rPr>
          <w:rFonts w:ascii="Calibri" w:hAnsi="Calibri" w:cs="Calibri"/>
        </w:rPr>
        <w:t>SCHOOL LIBRARIES</w:t>
      </w:r>
    </w:p>
    <w:p w14:paraId="7A9F607A" w14:textId="29AC5FD0" w:rsidR="007C68C6" w:rsidRPr="007C68C6" w:rsidRDefault="007C68C6" w:rsidP="007C68C6">
      <w:pPr>
        <w:rPr>
          <w:rFonts w:ascii="Calibri" w:hAnsi="Calibri" w:cs="Calibri" w:hint="eastAsia"/>
        </w:rPr>
      </w:pPr>
      <w:r w:rsidRPr="007C68C6">
        <w:rPr>
          <w:rFonts w:ascii="Calibri" w:hAnsi="Calibri" w:cs="Calibri"/>
        </w:rPr>
        <w:t xml:space="preserve">The total floor area of </w:t>
      </w:r>
      <w:proofErr w:type="spellStart"/>
      <w:r w:rsidRPr="007C68C6">
        <w:rPr>
          <w:rFonts w:ascii="Calibri" w:hAnsi="Calibri" w:cs="Calibri"/>
        </w:rPr>
        <w:t>Pinghe</w:t>
      </w:r>
      <w:proofErr w:type="spellEnd"/>
      <w:r w:rsidRPr="007C68C6">
        <w:rPr>
          <w:rFonts w:ascii="Calibri" w:hAnsi="Calibri" w:cs="Calibri"/>
        </w:rPr>
        <w:t xml:space="preserve"> School libraries is 748 square meters, with a multifunctional reading room, an English library and a comprehensive library for students above Grade 9. Our diverse collection consists of more than 67,000 books and 130 newspapers. The libraries can seat a capacity of 260 students. In recent years, a "virtual library" has been set up, which expands and </w:t>
      </w:r>
      <w:r w:rsidRPr="007C68C6">
        <w:rPr>
          <w:rFonts w:ascii="Calibri" w:hAnsi="Calibri" w:cs="Calibri"/>
        </w:rPr>
        <w:lastRenderedPageBreak/>
        <w:t>enriches the collection of books. Furthermore, this can encourage students to read E-books and satisfy the demands of both teachers and students.</w:t>
      </w:r>
    </w:p>
    <w:p w14:paraId="13F56E52" w14:textId="54E474D8" w:rsidR="007C68C6" w:rsidRDefault="007C68C6" w:rsidP="007C68C6">
      <w:pPr>
        <w:rPr>
          <w:rFonts w:ascii="Calibri" w:hAnsi="Calibri" w:cs="Calibri"/>
        </w:rPr>
      </w:pPr>
      <w:r w:rsidRPr="007C68C6">
        <w:rPr>
          <w:rFonts w:ascii="Calibri" w:hAnsi="Calibri" w:cs="Calibri"/>
        </w:rPr>
        <w:t xml:space="preserve">The reading room is open nine hours a day, and the library for nine and a half hours a day, which can ensure the accommodation of both students’ and teachers’ needs of reading and searching for information. By different means, school libraries offer and recommend excellent reading resources to students on a regular basis, providing reading guidance and sparking students’ reading interest. After that, activities are organized to introduce new books, and book reviews are provided </w:t>
      </w:r>
      <w:proofErr w:type="spellStart"/>
      <w:r w:rsidRPr="007C68C6">
        <w:rPr>
          <w:rFonts w:ascii="Calibri" w:hAnsi="Calibri" w:cs="Calibri"/>
        </w:rPr>
        <w:t>regularly.These</w:t>
      </w:r>
      <w:proofErr w:type="spellEnd"/>
      <w:r w:rsidRPr="007C68C6">
        <w:rPr>
          <w:rFonts w:ascii="Calibri" w:hAnsi="Calibri" w:cs="Calibri"/>
        </w:rPr>
        <w:t xml:space="preserve"> activities aim to lead students to read the right books in the right way. At the beginning of each semester, lectures will be given to address several specific topics in order to educate the newcomers about the basic knowledge of how to use the library and how to read, to help them cultivate rewarding and scientific reading habits, and to improve their reading outcomes.</w:t>
      </w:r>
    </w:p>
    <w:p w14:paraId="5B636AD8" w14:textId="218D30E5" w:rsidR="007C68C6" w:rsidRDefault="007C68C6" w:rsidP="007C68C6">
      <w:pPr>
        <w:rPr>
          <w:rFonts w:ascii="Calibri" w:hAnsi="Calibri" w:cs="Calibri"/>
        </w:rPr>
      </w:pPr>
      <w:r w:rsidRPr="007C68C6">
        <w:rPr>
          <w:rFonts w:ascii="Calibri" w:hAnsi="Calibri" w:cs="Calibri"/>
        </w:rPr>
        <w:t>STUDENT ACCOMMODATION</w:t>
      </w:r>
    </w:p>
    <w:p w14:paraId="798850BC" w14:textId="77777777" w:rsidR="007C68C6" w:rsidRPr="007C68C6" w:rsidRDefault="007C68C6" w:rsidP="007C68C6">
      <w:pPr>
        <w:rPr>
          <w:rFonts w:ascii="Calibri" w:hAnsi="Calibri" w:cs="Calibri"/>
        </w:rPr>
      </w:pPr>
      <w:r w:rsidRPr="007C68C6">
        <w:rPr>
          <w:rFonts w:ascii="Calibri" w:hAnsi="Calibri" w:cs="Calibri"/>
        </w:rPr>
        <w:t>The middle and primary school student dormitories all have air conditioning (both hot and cool) which is adjusted according to the weather, and hot running water. The dormitories are supervised by teachers around the clock, and there are doctors on-campus.</w:t>
      </w:r>
    </w:p>
    <w:p w14:paraId="7D8E2678" w14:textId="77777777" w:rsidR="007C68C6" w:rsidRPr="007C68C6" w:rsidRDefault="007C68C6" w:rsidP="007C68C6">
      <w:pPr>
        <w:rPr>
          <w:rFonts w:ascii="Calibri" w:hAnsi="Calibri" w:cs="Calibri"/>
        </w:rPr>
      </w:pPr>
      <w:r w:rsidRPr="007C68C6">
        <w:rPr>
          <w:rFonts w:ascii="Calibri" w:hAnsi="Calibri" w:cs="Calibri"/>
        </w:rPr>
        <w:t>Main teaching building dormitory:</w:t>
      </w:r>
    </w:p>
    <w:p w14:paraId="5166B245" w14:textId="77777777" w:rsidR="007C68C6" w:rsidRPr="007C68C6" w:rsidRDefault="007C68C6" w:rsidP="007C68C6">
      <w:pPr>
        <w:rPr>
          <w:rFonts w:ascii="Calibri" w:hAnsi="Calibri" w:cs="Calibri"/>
        </w:rPr>
      </w:pPr>
      <w:r w:rsidRPr="007C68C6">
        <w:rPr>
          <w:rFonts w:ascii="Calibri" w:hAnsi="Calibri" w:cs="Calibri"/>
        </w:rPr>
        <w:t>The dormitory attached to the main teaching building has four floors, each housing 12-18 dormitories divided by year. Each dormitory houses 8 students, and there is a communal laundry, lavatory and toilets on each floor.</w:t>
      </w:r>
    </w:p>
    <w:p w14:paraId="6BD1D176" w14:textId="77777777" w:rsidR="007C68C6" w:rsidRPr="007C68C6" w:rsidRDefault="007C68C6" w:rsidP="007C68C6">
      <w:pPr>
        <w:rPr>
          <w:rFonts w:ascii="Calibri" w:hAnsi="Calibri" w:cs="Calibri"/>
        </w:rPr>
      </w:pPr>
      <w:r w:rsidRPr="007C68C6">
        <w:rPr>
          <w:rFonts w:ascii="Calibri" w:hAnsi="Calibri" w:cs="Calibri"/>
        </w:rPr>
        <w:t>AB building dormitories:</w:t>
      </w:r>
    </w:p>
    <w:p w14:paraId="6B5D983F" w14:textId="77777777" w:rsidR="007C68C6" w:rsidRPr="007C68C6" w:rsidRDefault="007C68C6" w:rsidP="007C68C6">
      <w:pPr>
        <w:rPr>
          <w:rFonts w:ascii="Calibri" w:hAnsi="Calibri" w:cs="Calibri"/>
        </w:rPr>
      </w:pPr>
      <w:r w:rsidRPr="007C68C6">
        <w:rPr>
          <w:rFonts w:ascii="Calibri" w:hAnsi="Calibri" w:cs="Calibri"/>
        </w:rPr>
        <w:t>The AB building dormitories are two buildings (Building A and Building B) with five floors each, housing 17 dormitories. Each dormitory houses 4-5 students, and there is a communal study room, activity room, laundry, lavatory and toilets.</w:t>
      </w:r>
    </w:p>
    <w:p w14:paraId="11F448A9" w14:textId="0423E7DF" w:rsidR="007C68C6" w:rsidRPr="007C68C6" w:rsidRDefault="007C68C6" w:rsidP="007C68C6">
      <w:pPr>
        <w:rPr>
          <w:rFonts w:ascii="Calibri" w:hAnsi="Calibri" w:cs="Calibri" w:hint="eastAsia"/>
        </w:rPr>
      </w:pPr>
      <w:r w:rsidRPr="007C68C6">
        <w:rPr>
          <w:rFonts w:ascii="Calibri" w:hAnsi="Calibri" w:cs="Calibri"/>
        </w:rPr>
        <w:t>High school dormitory</w:t>
      </w:r>
    </w:p>
    <w:p w14:paraId="4084E1D4" w14:textId="70830105" w:rsidR="007C68C6" w:rsidRPr="007C68C6" w:rsidRDefault="007C68C6" w:rsidP="007C68C6">
      <w:pPr>
        <w:rPr>
          <w:rFonts w:ascii="Calibri" w:hAnsi="Calibri" w:cs="Calibri" w:hint="eastAsia"/>
        </w:rPr>
      </w:pPr>
      <w:r w:rsidRPr="007C68C6">
        <w:rPr>
          <w:rFonts w:ascii="Calibri" w:hAnsi="Calibri" w:cs="Calibri"/>
        </w:rPr>
        <w:t>This dormitory building has 11 floors, each with 11 dormitories that can house up to 3 students. Each dormitory has its own lavatory and laundry. There is a communal study room on each floor.</w:t>
      </w:r>
    </w:p>
    <w:p w14:paraId="3C73A4C8" w14:textId="6CCB00B2" w:rsidR="007C68C6" w:rsidRPr="007C68C6" w:rsidRDefault="007C68C6" w:rsidP="007C68C6">
      <w:pPr>
        <w:rPr>
          <w:rFonts w:ascii="Calibri" w:hAnsi="Calibri" w:cs="Calibri" w:hint="eastAsia"/>
        </w:rPr>
      </w:pPr>
      <w:r w:rsidRPr="007C68C6">
        <w:rPr>
          <w:rFonts w:ascii="Calibri" w:hAnsi="Calibri" w:cs="Calibri"/>
        </w:rPr>
        <w:t>Dormitory Management</w:t>
      </w:r>
    </w:p>
    <w:p w14:paraId="40998800" w14:textId="42E68B73" w:rsidR="007C68C6" w:rsidRDefault="007C68C6" w:rsidP="007C68C6">
      <w:pPr>
        <w:rPr>
          <w:rFonts w:ascii="Calibri" w:hAnsi="Calibri" w:cs="Calibri"/>
        </w:rPr>
      </w:pPr>
      <w:r w:rsidRPr="007C68C6">
        <w:rPr>
          <w:rFonts w:ascii="Calibri" w:hAnsi="Calibri" w:cs="Calibri"/>
        </w:rPr>
        <w:t>The Campus Services Centre aims to provide a friendly and welcoming atmosphere on campus, and seeks to foster students who embody the values of self-confidence, introspection, nature, independence, and freedom. Each term, we devise an age-appropriate social education syllabus for each student grade, taught by a social education teacher who adjusts the course in line with the exact conditions of each class. At the same time, the school’s democratic union listens to the students’ voice. Students are assessed based on scores in competitions or other events, and together with coordinating with students’ families and school-parent events, we keep parents in the loop on our students’ life on campus. Parents remain involved in their children’s education, so that education does not stop at the campus gate.</w:t>
      </w:r>
    </w:p>
    <w:p w14:paraId="0F2F7839" w14:textId="77777777" w:rsidR="007C68C6" w:rsidRPr="007C68C6" w:rsidRDefault="007C68C6" w:rsidP="007C68C6">
      <w:pPr>
        <w:rPr>
          <w:rFonts w:ascii="Calibri" w:hAnsi="Calibri" w:cs="Calibri"/>
        </w:rPr>
      </w:pPr>
      <w:r w:rsidRPr="007C68C6">
        <w:rPr>
          <w:rFonts w:ascii="Calibri" w:hAnsi="Calibri" w:cs="Calibri"/>
        </w:rPr>
        <w:t>Diverse and action-packed dormitory life</w:t>
      </w:r>
    </w:p>
    <w:p w14:paraId="2B23CAB8" w14:textId="77777777" w:rsidR="007C68C6" w:rsidRPr="007C68C6" w:rsidRDefault="007C68C6" w:rsidP="007C68C6">
      <w:pPr>
        <w:rPr>
          <w:rFonts w:ascii="Calibri" w:hAnsi="Calibri" w:cs="Calibri"/>
        </w:rPr>
      </w:pPr>
      <w:r w:rsidRPr="007C68C6">
        <w:rPr>
          <w:rFonts w:ascii="Calibri" w:hAnsi="Calibri" w:cs="Calibri"/>
        </w:rPr>
        <w:t>The Campus Services Centre organizes a myriad of activities to give students an exciting life on campus.</w:t>
      </w:r>
    </w:p>
    <w:p w14:paraId="1724CE89" w14:textId="77777777" w:rsidR="007C68C6" w:rsidRPr="007C68C6" w:rsidRDefault="007C68C6" w:rsidP="007C68C6">
      <w:pPr>
        <w:rPr>
          <w:rFonts w:ascii="Calibri" w:hAnsi="Calibri" w:cs="Calibri"/>
        </w:rPr>
      </w:pPr>
      <w:r w:rsidRPr="007C68C6">
        <w:rPr>
          <w:rFonts w:ascii="Calibri" w:hAnsi="Calibri" w:cs="Calibri"/>
        </w:rPr>
        <w:t>1. Outdoor events: every term, the Primary School organizes outdoor activities and competitions, such as skipping rope, basketball, Chinese jump rope, jianzi play, hula hooping and all kinds of relay sports.</w:t>
      </w:r>
    </w:p>
    <w:p w14:paraId="7A142180" w14:textId="77777777" w:rsidR="007C68C6" w:rsidRPr="007C68C6" w:rsidRDefault="007C68C6" w:rsidP="007C68C6">
      <w:pPr>
        <w:rPr>
          <w:rFonts w:ascii="Calibri" w:hAnsi="Calibri" w:cs="Calibri"/>
        </w:rPr>
      </w:pPr>
      <w:r w:rsidRPr="007C68C6">
        <w:rPr>
          <w:rFonts w:ascii="Calibri" w:hAnsi="Calibri" w:cs="Calibri"/>
        </w:rPr>
        <w:t xml:space="preserve">2. Joint grade events: every term, </w:t>
      </w:r>
      <w:proofErr w:type="spellStart"/>
      <w:r w:rsidRPr="007C68C6">
        <w:rPr>
          <w:rFonts w:ascii="Calibri" w:hAnsi="Calibri" w:cs="Calibri"/>
        </w:rPr>
        <w:t>Pinghe</w:t>
      </w:r>
      <w:proofErr w:type="spellEnd"/>
      <w:r w:rsidRPr="007C68C6">
        <w:rPr>
          <w:rFonts w:ascii="Calibri" w:hAnsi="Calibri" w:cs="Calibri"/>
        </w:rPr>
        <w:t xml:space="preserve"> organizes joint grade events for the Primary and Junior Middle schools, which improve inter-year friendships and help build a friendly atmosphere on </w:t>
      </w:r>
      <w:r w:rsidRPr="007C68C6">
        <w:rPr>
          <w:rFonts w:ascii="Calibri" w:hAnsi="Calibri" w:cs="Calibri"/>
        </w:rPr>
        <w:lastRenderedPageBreak/>
        <w:t>campus.</w:t>
      </w:r>
    </w:p>
    <w:p w14:paraId="13025CB1" w14:textId="19A694F8" w:rsidR="007C68C6" w:rsidRPr="007C68C6" w:rsidRDefault="007C68C6" w:rsidP="007C68C6">
      <w:pPr>
        <w:rPr>
          <w:rFonts w:ascii="Calibri" w:hAnsi="Calibri" w:cs="Calibri" w:hint="eastAsia"/>
        </w:rPr>
      </w:pPr>
      <w:r w:rsidRPr="007C68C6">
        <w:rPr>
          <w:rFonts w:ascii="Calibri" w:hAnsi="Calibri" w:cs="Calibri"/>
        </w:rPr>
        <w:t xml:space="preserve">3. Handicraft lessons: every term, there are small-group events for different age groups where students can learn a fun new skill, depending on the special skill of their teacher. Activities for younger grades include paper quilling pictures, origami, Chinese paper cutting, </w:t>
      </w:r>
      <w:proofErr w:type="spellStart"/>
      <w:r w:rsidRPr="007C68C6">
        <w:rPr>
          <w:rFonts w:ascii="Calibri" w:hAnsi="Calibri" w:cs="Calibri"/>
        </w:rPr>
        <w:t>zhibian</w:t>
      </w:r>
      <w:proofErr w:type="spellEnd"/>
      <w:r w:rsidRPr="007C68C6">
        <w:rPr>
          <w:rFonts w:ascii="Calibri" w:hAnsi="Calibri" w:cs="Calibri"/>
        </w:rPr>
        <w:t xml:space="preserve"> paper weaving, and beadwork (working with materials like </w:t>
      </w:r>
      <w:proofErr w:type="spellStart"/>
      <w:r w:rsidRPr="007C68C6">
        <w:rPr>
          <w:rFonts w:ascii="Calibri" w:hAnsi="Calibri" w:cs="Calibri"/>
        </w:rPr>
        <w:t>coloured</w:t>
      </w:r>
      <w:proofErr w:type="spellEnd"/>
      <w:r w:rsidRPr="007C68C6">
        <w:rPr>
          <w:rFonts w:ascii="Calibri" w:hAnsi="Calibri" w:cs="Calibri"/>
        </w:rPr>
        <w:t xml:space="preserve"> beads, animal patterns, tissue boxes). For higher grades, activities include crocheting and knitting of gloves and scarves, and re-purposing silk to make new designs, or assembling toy models. For junior middle school students, activities include learning to make soap baskets, silk ribbon wind chimes, paper cutting, and cross stitch, all of which help students develop fine motor skills.</w:t>
      </w:r>
    </w:p>
    <w:p w14:paraId="21808C14" w14:textId="26ADA11F" w:rsidR="007C68C6" w:rsidRDefault="007C68C6" w:rsidP="007C68C6">
      <w:pPr>
        <w:rPr>
          <w:rFonts w:ascii="Calibri" w:hAnsi="Calibri" w:cs="Calibri"/>
        </w:rPr>
      </w:pPr>
      <w:r w:rsidRPr="007C68C6">
        <w:rPr>
          <w:rFonts w:ascii="Calibri" w:hAnsi="Calibri" w:cs="Calibri"/>
        </w:rPr>
        <w:t>4. Western cuisine and home economics course: every term, students in the Primary School take classes in Western dining etiquette that allow them to experience and learn not only about Western food, but also proper table manners. We offer home economics classes for students in the junior middle and high school. Students learn how to cook noodles, fry an egg, wrap wontons, baozi and jiaozi dumplings, as well as all kinds of other Chinese dishes and common Western dishes. The cooking classes help students to get hands-on learning and develop a love for life skills.</w:t>
      </w:r>
    </w:p>
    <w:p w14:paraId="6E0AF07C" w14:textId="102D2035" w:rsidR="007C68C6" w:rsidRDefault="007C68C6" w:rsidP="007C68C6">
      <w:pPr>
        <w:rPr>
          <w:rFonts w:ascii="Calibri" w:hAnsi="Calibri" w:cs="Calibri"/>
        </w:rPr>
      </w:pPr>
      <w:r w:rsidRPr="007C68C6">
        <w:rPr>
          <w:rFonts w:ascii="Calibri" w:hAnsi="Calibri" w:cs="Calibri"/>
        </w:rPr>
        <w:t>SCHOOL SANATORIUM</w:t>
      </w:r>
    </w:p>
    <w:p w14:paraId="1B73B197" w14:textId="140DD031" w:rsidR="007C68C6" w:rsidRPr="007C68C6" w:rsidRDefault="007C68C6" w:rsidP="007C68C6">
      <w:pPr>
        <w:rPr>
          <w:rFonts w:ascii="Calibri" w:hAnsi="Calibri" w:cs="Calibri" w:hint="eastAsia"/>
        </w:rPr>
      </w:pPr>
      <w:r w:rsidRPr="007C68C6">
        <w:rPr>
          <w:rFonts w:ascii="Calibri" w:hAnsi="Calibri" w:cs="Calibri"/>
        </w:rPr>
        <w:t>1. The sanatorium is located on the right hand side of the ground floor of the main teaching building and is 57m2 in area. The sanatorium is equipped with a nurse room, observation bay, and doctor’s office.</w:t>
      </w:r>
    </w:p>
    <w:p w14:paraId="403CB9C3" w14:textId="70F8ABAF" w:rsidR="007C68C6" w:rsidRPr="007C68C6" w:rsidRDefault="007C68C6" w:rsidP="007C68C6">
      <w:pPr>
        <w:rPr>
          <w:rFonts w:ascii="Calibri" w:hAnsi="Calibri" w:cs="Calibri" w:hint="eastAsia"/>
        </w:rPr>
      </w:pPr>
      <w:proofErr w:type="spellStart"/>
      <w:r w:rsidRPr="007C68C6">
        <w:rPr>
          <w:rFonts w:ascii="Calibri" w:hAnsi="Calibri" w:cs="Calibri"/>
        </w:rPr>
        <w:t>i</w:t>
      </w:r>
      <w:proofErr w:type="spellEnd"/>
      <w:r w:rsidRPr="007C68C6">
        <w:rPr>
          <w:rFonts w:ascii="Calibri" w:hAnsi="Calibri" w:cs="Calibri"/>
        </w:rPr>
        <w:t>) The doctor’s office oversees treatment for common ailments and hospital transfers for accidents and more serious illnesses. The doctor’s office operates 24 hours a day.</w:t>
      </w:r>
    </w:p>
    <w:p w14:paraId="013E6854" w14:textId="0EDF4825" w:rsidR="007C68C6" w:rsidRPr="007C68C6" w:rsidRDefault="007C68C6" w:rsidP="007C68C6">
      <w:pPr>
        <w:rPr>
          <w:rFonts w:ascii="Calibri" w:hAnsi="Calibri" w:cs="Calibri" w:hint="eastAsia"/>
        </w:rPr>
      </w:pPr>
      <w:r w:rsidRPr="007C68C6">
        <w:rPr>
          <w:rFonts w:ascii="Calibri" w:hAnsi="Calibri" w:cs="Calibri"/>
        </w:rPr>
        <w:t>ii) The nurse room offers advice to students on preventative healthcare and common illnesses, as well as prevention and control of infectious diseases, and application and management of students’ youth funds and medical insurance. The sanatorium is also responsible for monitoring school canteen food safety, and conducts inspections of hygiene around campus.</w:t>
      </w:r>
    </w:p>
    <w:p w14:paraId="5AAF3B8C" w14:textId="26DF78C0" w:rsidR="007C68C6" w:rsidRPr="007C68C6" w:rsidRDefault="007C68C6" w:rsidP="007C68C6">
      <w:pPr>
        <w:rPr>
          <w:rFonts w:ascii="Calibri" w:hAnsi="Calibri" w:cs="Calibri" w:hint="eastAsia"/>
        </w:rPr>
      </w:pPr>
      <w:r w:rsidRPr="007C68C6">
        <w:rPr>
          <w:rFonts w:ascii="Calibri" w:hAnsi="Calibri" w:cs="Calibri"/>
        </w:rPr>
        <w:t>2. Sanatorium staff</w:t>
      </w:r>
    </w:p>
    <w:p w14:paraId="2E394448" w14:textId="66283843" w:rsidR="007C68C6" w:rsidRDefault="007C68C6" w:rsidP="007C68C6">
      <w:pPr>
        <w:rPr>
          <w:rFonts w:ascii="Calibri" w:hAnsi="Calibri" w:cs="Calibri"/>
        </w:rPr>
      </w:pPr>
      <w:r w:rsidRPr="007C68C6">
        <w:rPr>
          <w:rFonts w:ascii="Calibri" w:hAnsi="Calibri" w:cs="Calibri"/>
        </w:rPr>
        <w:t xml:space="preserve">As a boarding school, in line with national regulations Shanghai </w:t>
      </w:r>
      <w:proofErr w:type="spellStart"/>
      <w:r w:rsidRPr="007C68C6">
        <w:rPr>
          <w:rFonts w:ascii="Calibri" w:hAnsi="Calibri" w:cs="Calibri"/>
        </w:rPr>
        <w:t>Pinghe</w:t>
      </w:r>
      <w:proofErr w:type="spellEnd"/>
      <w:r w:rsidRPr="007C68C6">
        <w:rPr>
          <w:rFonts w:ascii="Calibri" w:hAnsi="Calibri" w:cs="Calibri"/>
        </w:rPr>
        <w:t xml:space="preserve"> School must retain doctors on campus who are licensed, </w:t>
      </w:r>
      <w:proofErr w:type="spellStart"/>
      <w:r w:rsidRPr="007C68C6">
        <w:rPr>
          <w:rFonts w:ascii="Calibri" w:hAnsi="Calibri" w:cs="Calibri"/>
        </w:rPr>
        <w:t>practising</w:t>
      </w:r>
      <w:proofErr w:type="spellEnd"/>
      <w:r w:rsidRPr="007C68C6">
        <w:rPr>
          <w:rFonts w:ascii="Calibri" w:hAnsi="Calibri" w:cs="Calibri"/>
        </w:rPr>
        <w:t xml:space="preserve"> physicians. With plentiful clinical experience.</w:t>
      </w:r>
    </w:p>
    <w:p w14:paraId="30034C5D" w14:textId="435C8DD3" w:rsidR="007C68C6" w:rsidRDefault="007C68C6" w:rsidP="007C68C6">
      <w:pPr>
        <w:rPr>
          <w:rFonts w:ascii="Calibri" w:hAnsi="Calibri" w:cs="Calibri"/>
        </w:rPr>
      </w:pPr>
      <w:r w:rsidRPr="007C68C6">
        <w:rPr>
          <w:rFonts w:ascii="Calibri" w:hAnsi="Calibri" w:cs="Calibri"/>
        </w:rPr>
        <w:t>DINING SERVICE</w:t>
      </w:r>
    </w:p>
    <w:p w14:paraId="52985517" w14:textId="57418F57" w:rsidR="007C68C6" w:rsidRPr="007C68C6" w:rsidRDefault="007C68C6" w:rsidP="007C68C6">
      <w:pPr>
        <w:rPr>
          <w:rFonts w:ascii="Calibri" w:hAnsi="Calibri" w:cs="Calibri" w:hint="eastAsia"/>
        </w:rPr>
      </w:pPr>
      <w:r w:rsidRPr="007C68C6">
        <w:rPr>
          <w:rFonts w:ascii="Calibri" w:hAnsi="Calibri" w:cs="Calibri"/>
        </w:rPr>
        <w:t xml:space="preserve">Our school cafeteria is owned and run by our Catering Department. We have long been laying prior emphasis on everything in the canteen and insisting the principle of nutritious, safe, clean and healthy meals for students.             </w:t>
      </w:r>
    </w:p>
    <w:p w14:paraId="687D4CBD" w14:textId="675A4D07" w:rsidR="007C68C6" w:rsidRPr="007C68C6" w:rsidRDefault="007C68C6" w:rsidP="007C68C6">
      <w:pPr>
        <w:rPr>
          <w:rFonts w:ascii="Calibri" w:hAnsi="Calibri" w:cs="Calibri" w:hint="eastAsia"/>
        </w:rPr>
      </w:pPr>
      <w:r w:rsidRPr="007C68C6">
        <w:rPr>
          <w:rFonts w:ascii="Calibri" w:hAnsi="Calibri" w:cs="Calibri"/>
        </w:rPr>
        <w:t xml:space="preserve">Our school cafeteria has been given the award </w:t>
      </w:r>
      <w:proofErr w:type="spellStart"/>
      <w:r w:rsidRPr="007C68C6">
        <w:rPr>
          <w:rFonts w:ascii="Calibri" w:hAnsi="Calibri" w:cs="Calibri"/>
        </w:rPr>
        <w:t>of“Shanghai</w:t>
      </w:r>
      <w:proofErr w:type="spellEnd"/>
      <w:r w:rsidRPr="007C68C6">
        <w:rPr>
          <w:rFonts w:ascii="Calibri" w:hAnsi="Calibri" w:cs="Calibri"/>
        </w:rPr>
        <w:t xml:space="preserve"> A-level School Canteen” by Shanghai Municipal Food and Drug Administration every year since 2003 due to the constant efforts made by all the staff of the Catering Department.            </w:t>
      </w:r>
    </w:p>
    <w:p w14:paraId="50B9BD08" w14:textId="0E4A060C" w:rsidR="007C68C6" w:rsidRDefault="007C68C6" w:rsidP="007C68C6">
      <w:pPr>
        <w:rPr>
          <w:rFonts w:ascii="Calibri" w:hAnsi="Calibri" w:cs="Calibri"/>
        </w:rPr>
      </w:pPr>
      <w:r w:rsidRPr="007C68C6">
        <w:rPr>
          <w:rFonts w:ascii="Calibri" w:hAnsi="Calibri" w:cs="Calibri"/>
        </w:rPr>
        <w:t xml:space="preserve">Certified nutritionists are employed to customize menus for students at all grades in a more scientific and rational way.  </w:t>
      </w:r>
    </w:p>
    <w:p w14:paraId="48D6C18B" w14:textId="77777777" w:rsidR="007C68C6" w:rsidRPr="007C68C6" w:rsidRDefault="007C68C6" w:rsidP="007C68C6">
      <w:pPr>
        <w:rPr>
          <w:rFonts w:ascii="Calibri" w:hAnsi="Calibri" w:cs="Calibri"/>
        </w:rPr>
      </w:pPr>
    </w:p>
    <w:sectPr w:rsidR="007C68C6" w:rsidRPr="007C6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49"/>
    <w:rsid w:val="00265DDD"/>
    <w:rsid w:val="00327E49"/>
    <w:rsid w:val="007C6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FC51"/>
  <w15:chartTrackingRefBased/>
  <w15:docId w15:val="{1ADA1D0D-D1C0-4160-8149-16D2B984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1498</Words>
  <Characters>8542</Characters>
  <Application>Microsoft Office Word</Application>
  <DocSecurity>0</DocSecurity>
  <Lines>71</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2</cp:revision>
  <dcterms:created xsi:type="dcterms:W3CDTF">2021-04-26T07:54:00Z</dcterms:created>
  <dcterms:modified xsi:type="dcterms:W3CDTF">2021-04-26T08:02:00Z</dcterms:modified>
</cp:coreProperties>
</file>