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5036D" w:rsidP="00EF5608" w:rsidRDefault="00EF5608" w14:paraId="5E080D2A" w14:textId="4E63BE0E">
      <w:pPr>
        <w:pStyle w:val="Title"/>
        <w:rPr>
          <w:lang w:val="en-GB"/>
        </w:rPr>
      </w:pPr>
      <w:r>
        <w:rPr>
          <w:lang w:val="en-GB"/>
        </w:rPr>
        <w:t>Embedded Software Engineering</w:t>
      </w:r>
    </w:p>
    <w:p w:rsidR="00EF5608" w:rsidP="00F7201B" w:rsidRDefault="00EF5608" w14:paraId="4CE1C589" w14:textId="0CAA935B">
      <w:pPr>
        <w:pStyle w:val="Heading1"/>
        <w:rPr>
          <w:lang w:val="en-GB"/>
        </w:rPr>
      </w:pPr>
      <w:r w:rsidRPr="00F7201B">
        <w:t>Task</w:t>
      </w:r>
      <w:r>
        <w:rPr>
          <w:lang w:val="en-GB"/>
        </w:rPr>
        <w:t xml:space="preserve"> 2</w:t>
      </w:r>
    </w:p>
    <w:p w:rsidRPr="000C4174" w:rsidR="00FC6377" w:rsidP="000C4174" w:rsidRDefault="00FC6377" w14:paraId="1344A3CB" w14:textId="77777777">
      <w:pPr>
        <w:pStyle w:val="ListParagraph"/>
        <w:numPr>
          <w:ilvl w:val="0"/>
          <w:numId w:val="4"/>
        </w:numPr>
        <w:rPr>
          <w:lang w:val="en-GB"/>
        </w:rPr>
      </w:pPr>
      <w:r w:rsidRPr="000C4174">
        <w:rPr>
          <w:lang w:val="en-GB"/>
        </w:rPr>
        <w:t>The characteristics of Embedded Systems are:</w:t>
      </w:r>
    </w:p>
    <w:p w:rsidR="00FC6377" w:rsidP="00FC6377" w:rsidRDefault="00FC6377" w14:paraId="4B4C4F7A" w14:textId="18347E4B">
      <w:pPr>
        <w:pStyle w:val="ListParagraph"/>
        <w:numPr>
          <w:ilvl w:val="0"/>
          <w:numId w:val="3"/>
        </w:numPr>
        <w:rPr>
          <w:lang w:val="en-GB"/>
        </w:rPr>
      </w:pPr>
      <w:r w:rsidRPr="00FC6377">
        <w:rPr>
          <w:lang w:val="en-GB"/>
        </w:rPr>
        <w:t>Reactive systems</w:t>
      </w:r>
    </w:p>
    <w:p w:rsidR="00FC6377" w:rsidP="00FC6377" w:rsidRDefault="00FC6377" w14:paraId="4991E605" w14:textId="33AC1A9B">
      <w:pPr>
        <w:pStyle w:val="ListParagraph"/>
        <w:numPr>
          <w:ilvl w:val="0"/>
          <w:numId w:val="3"/>
        </w:numPr>
        <w:rPr>
          <w:lang w:val="en-GB"/>
        </w:rPr>
      </w:pPr>
      <w:r w:rsidRPr="00FC6377">
        <w:rPr>
          <w:lang w:val="en-GB"/>
        </w:rPr>
        <w:t>Real-time systems</w:t>
      </w:r>
    </w:p>
    <w:p w:rsidR="00FC6377" w:rsidP="00FC6377" w:rsidRDefault="00FC6377" w14:paraId="7D321A77" w14:textId="53FFB170">
      <w:pPr>
        <w:pStyle w:val="ListParagraph"/>
        <w:numPr>
          <w:ilvl w:val="0"/>
          <w:numId w:val="3"/>
        </w:numPr>
        <w:rPr>
          <w:lang w:val="en-GB"/>
        </w:rPr>
      </w:pPr>
      <w:r w:rsidRPr="00FC6377">
        <w:rPr>
          <w:lang w:val="en-GB"/>
        </w:rPr>
        <w:t>Continuous/discrete/hybrid systems</w:t>
      </w:r>
    </w:p>
    <w:p w:rsidR="00FC6377" w:rsidP="00FC6377" w:rsidRDefault="00FC6377" w14:paraId="062E4078" w14:textId="59E1CE35">
      <w:pPr>
        <w:pStyle w:val="ListParagraph"/>
        <w:numPr>
          <w:ilvl w:val="0"/>
          <w:numId w:val="3"/>
        </w:numPr>
        <w:rPr>
          <w:lang w:val="en-GB"/>
        </w:rPr>
      </w:pPr>
      <w:r w:rsidRPr="00FC6377">
        <w:rPr>
          <w:lang w:val="en-GB"/>
        </w:rPr>
        <w:t>Dependable systems</w:t>
      </w:r>
    </w:p>
    <w:p w:rsidRPr="000C4174" w:rsidR="00FC6377" w:rsidP="00FC6377" w:rsidRDefault="00FC6377" w14:paraId="2E5E1B6E" w14:textId="450ACF2B">
      <w:pPr>
        <w:pStyle w:val="ListParagraph"/>
        <w:numPr>
          <w:ilvl w:val="0"/>
          <w:numId w:val="3"/>
        </w:numPr>
        <w:rPr>
          <w:lang w:val="en-GB"/>
        </w:rPr>
      </w:pPr>
      <w:r w:rsidRPr="000C4174">
        <w:rPr>
          <w:lang w:val="en-GB"/>
        </w:rPr>
        <w:t>Distributed systems</w:t>
      </w:r>
    </w:p>
    <w:p w:rsidR="00FC6377" w:rsidP="00EF5608" w:rsidRDefault="00FC6377" w14:paraId="520DAEA4" w14:textId="77777777">
      <w:pPr>
        <w:rPr>
          <w:lang w:val="en-GB"/>
        </w:rPr>
      </w:pPr>
    </w:p>
    <w:p w:rsidRPr="0016214A" w:rsidR="00EF5608" w:rsidP="0016214A" w:rsidRDefault="00EF5608" w14:paraId="225EA87F" w14:textId="475A3A75">
      <w:pPr>
        <w:pStyle w:val="ListParagraph"/>
        <w:numPr>
          <w:ilvl w:val="0"/>
          <w:numId w:val="4"/>
        </w:numPr>
        <w:rPr>
          <w:lang w:val="en-GB"/>
        </w:rPr>
      </w:pPr>
      <w:r w:rsidRPr="000C4174">
        <w:rPr>
          <w:lang w:val="en-GB"/>
        </w:rPr>
        <w:t>Find examples in at least three application domains</w:t>
      </w:r>
      <w:r w:rsidR="000C4174">
        <w:rPr>
          <w:lang w:val="en-GB"/>
        </w:rPr>
        <w:br/>
      </w:r>
      <w:r w:rsidRPr="000C4174">
        <w:rPr>
          <w:lang w:val="en-GB"/>
        </w:rPr>
        <w:t>(</w:t>
      </w:r>
      <w:r w:rsidRPr="000C4174" w:rsidR="00447688">
        <w:rPr>
          <w:lang w:val="en-GB"/>
        </w:rPr>
        <w:t>e.g.,</w:t>
      </w:r>
      <w:r w:rsidRPr="000C4174" w:rsidR="0019184D">
        <w:rPr>
          <w:lang w:val="en-GB"/>
        </w:rPr>
        <w:t xml:space="preserve"> </w:t>
      </w:r>
      <w:r w:rsidRPr="000C4174">
        <w:rPr>
          <w:lang w:val="en-GB"/>
        </w:rPr>
        <w:t>automotive, transportation, space mission)</w:t>
      </w:r>
      <w:r w:rsidR="0016214A">
        <w:rPr>
          <w:lang w:val="en-GB"/>
        </w:rPr>
        <w:br/>
      </w:r>
      <w:r w:rsidR="0016214A">
        <w:rPr>
          <w:lang w:val="en-GB"/>
        </w:rPr>
        <w:br/>
      </w:r>
      <w:r w:rsidRPr="0016214A">
        <w:rPr>
          <w:lang w:val="en-GB"/>
        </w:rPr>
        <w:t>Explain the different characteristics by these examples in detail</w:t>
      </w:r>
    </w:p>
    <w:p w:rsidR="00EF5608" w:rsidP="00EF5608" w:rsidRDefault="00EF5608" w14:paraId="67E91EF9" w14:textId="49F3B370">
      <w:pPr>
        <w:pStyle w:val="ListParagraph"/>
        <w:numPr>
          <w:ilvl w:val="1"/>
          <w:numId w:val="2"/>
        </w:numPr>
        <w:rPr>
          <w:lang w:val="en-GB"/>
        </w:rPr>
      </w:pPr>
      <w:r w:rsidRPr="0019184D">
        <w:rPr>
          <w:lang w:val="en-GB"/>
        </w:rPr>
        <w:t>These includes details of the characteristics like (note: this not a</w:t>
      </w:r>
      <w:r w:rsidR="0023270F">
        <w:rPr>
          <w:lang w:val="en-GB"/>
        </w:rPr>
        <w:t xml:space="preserve"> </w:t>
      </w:r>
      <w:r w:rsidRPr="0023270F">
        <w:rPr>
          <w:lang w:val="en-GB"/>
        </w:rPr>
        <w:t>complete list): How are the attributes of dependability addressed</w:t>
      </w:r>
      <w:r w:rsidR="0023270F">
        <w:rPr>
          <w:lang w:val="en-GB"/>
        </w:rPr>
        <w:t xml:space="preserve"> </w:t>
      </w:r>
      <w:r w:rsidRPr="0023270F">
        <w:rPr>
          <w:lang w:val="en-GB"/>
        </w:rPr>
        <w:t>(</w:t>
      </w:r>
      <w:r w:rsidRPr="0023270F" w:rsidR="00510EEA">
        <w:rPr>
          <w:lang w:val="en-GB"/>
        </w:rPr>
        <w:t>e.g.,</w:t>
      </w:r>
      <w:r w:rsidRPr="0023270F">
        <w:rPr>
          <w:lang w:val="en-GB"/>
        </w:rPr>
        <w:t xml:space="preserve"> which safety standard)</w:t>
      </w:r>
    </w:p>
    <w:p w:rsidR="005C47D9" w:rsidP="005C47D9" w:rsidRDefault="005C47D9" w14:paraId="30C360A3" w14:textId="77777777">
      <w:pPr>
        <w:rPr>
          <w:lang w:val="en-GB"/>
        </w:rPr>
      </w:pPr>
    </w:p>
    <w:p w:rsidR="005C47D9" w:rsidP="00F7201B" w:rsidRDefault="00F7201B" w14:paraId="77D5086B" w14:textId="2D8134C2">
      <w:pPr>
        <w:pStyle w:val="Heading1"/>
        <w:rPr>
          <w:lang w:val="en-GB"/>
        </w:rPr>
      </w:pPr>
      <w:r>
        <w:rPr>
          <w:lang w:val="en-GB"/>
        </w:rPr>
        <w:t>Task 3</w:t>
      </w:r>
      <w:r w:rsidR="00ED5DFB">
        <w:rPr>
          <w:lang w:val="en-GB"/>
        </w:rPr>
        <w:t xml:space="preserve"> – Smart City</w:t>
      </w:r>
    </w:p>
    <w:p w:rsidR="0071034B" w:rsidP="006A6C59" w:rsidRDefault="0071034B" w14:paraId="7B001A74" w14:textId="54487078">
      <w:pPr>
        <w:pStyle w:val="ListParagraph"/>
        <w:numPr>
          <w:ilvl w:val="0"/>
          <w:numId w:val="5"/>
        </w:numPr>
        <w:rPr>
          <w:lang w:val="en-GB"/>
        </w:rPr>
      </w:pPr>
      <w:r w:rsidRPr="006A6C59">
        <w:rPr>
          <w:lang w:val="en-GB"/>
        </w:rPr>
        <w:t>Mind-map for the Smart City Design</w:t>
      </w:r>
    </w:p>
    <w:p w:rsidR="0045010D" w:rsidP="0045010D" w:rsidRDefault="00784ECE" w14:paraId="0077764C" w14:textId="28C1C151">
      <w:pPr>
        <w:pStyle w:val="ListParagraph"/>
        <w:numPr>
          <w:ilvl w:val="1"/>
          <w:numId w:val="5"/>
        </w:numPr>
        <w:rPr>
          <w:lang w:val="en-GB"/>
        </w:rPr>
      </w:pPr>
      <w:r w:rsidRPr="001C7AEA">
        <w:rPr>
          <w:lang w:val="en-GB"/>
        </w:rPr>
        <w:t>Network t</w:t>
      </w:r>
      <w:r w:rsidRPr="001C7AEA" w:rsidR="0045010D">
        <w:rPr>
          <w:lang w:val="en-GB"/>
        </w:rPr>
        <w:t xml:space="preserve">raffic </w:t>
      </w:r>
      <w:r w:rsidRPr="001C7AEA">
        <w:rPr>
          <w:lang w:val="en-GB"/>
        </w:rPr>
        <w:t>control</w:t>
      </w:r>
      <w:r w:rsidR="00CE4CB5">
        <w:rPr>
          <w:lang w:val="en-GB"/>
        </w:rPr>
        <w:t xml:space="preserve">, </w:t>
      </w:r>
      <w:r w:rsidRPr="00A9037C" w:rsidR="00B72A2B">
        <w:rPr>
          <w:lang w:val="en-GB"/>
        </w:rPr>
        <w:t>streetlights</w:t>
      </w:r>
      <w:r w:rsidRPr="1CE55F38" w:rsidR="56C4BAF3">
        <w:rPr>
          <w:lang w:val="en-GB"/>
        </w:rPr>
        <w:t xml:space="preserve"> -</w:t>
      </w:r>
    </w:p>
    <w:p w:rsidR="00784ECE" w:rsidP="0045010D" w:rsidRDefault="00784ECE" w14:paraId="12C8B7D1" w14:textId="7E4AE6C7">
      <w:pPr>
        <w:pStyle w:val="ListParagraph"/>
        <w:numPr>
          <w:ilvl w:val="1"/>
          <w:numId w:val="5"/>
        </w:numPr>
        <w:rPr>
          <w:lang w:val="en-GB"/>
        </w:rPr>
      </w:pPr>
      <w:r>
        <w:rPr>
          <w:lang w:val="en-GB"/>
        </w:rPr>
        <w:t>Smart parking</w:t>
      </w:r>
      <w:r w:rsidRPr="1CE55F38" w:rsidR="4A2AEFD3">
        <w:rPr>
          <w:lang w:val="en-GB"/>
        </w:rPr>
        <w:t xml:space="preserve"> -</w:t>
      </w:r>
    </w:p>
    <w:p w:rsidRPr="00CE4CB5" w:rsidR="00517ADC" w:rsidP="00CE4CB5" w:rsidRDefault="00784ECE" w14:paraId="221F5C97" w14:textId="7E552861">
      <w:pPr>
        <w:pStyle w:val="ListParagraph"/>
        <w:numPr>
          <w:ilvl w:val="1"/>
          <w:numId w:val="5"/>
        </w:numPr>
        <w:rPr>
          <w:lang w:val="en-GB"/>
        </w:rPr>
      </w:pPr>
      <w:r>
        <w:rPr>
          <w:lang w:val="en-GB"/>
        </w:rPr>
        <w:t>Smart transportation</w:t>
      </w:r>
      <w:r w:rsidR="00F42DFF">
        <w:rPr>
          <w:lang w:val="en-GB"/>
        </w:rPr>
        <w:t xml:space="preserve"> / mobility</w:t>
      </w:r>
      <w:r w:rsidRPr="1CE55F38" w:rsidR="74E0BF4F">
        <w:rPr>
          <w:lang w:val="en-GB"/>
        </w:rPr>
        <w:t xml:space="preserve"> </w:t>
      </w:r>
    </w:p>
    <w:p w:rsidRPr="00A9037C" w:rsidR="00784ECE" w:rsidP="0045010D" w:rsidRDefault="00784ECE" w14:paraId="2D10F730" w14:textId="05936505">
      <w:pPr>
        <w:pStyle w:val="ListParagraph"/>
        <w:numPr>
          <w:ilvl w:val="1"/>
          <w:numId w:val="5"/>
        </w:numPr>
        <w:rPr>
          <w:lang w:val="en-GB"/>
        </w:rPr>
      </w:pPr>
      <w:r w:rsidRPr="00A9037C">
        <w:rPr>
          <w:lang w:val="en-GB"/>
        </w:rPr>
        <w:t>Smart bins</w:t>
      </w:r>
      <w:r w:rsidRPr="1CE55F38" w:rsidR="65A61272">
        <w:rPr>
          <w:lang w:val="en-GB"/>
        </w:rPr>
        <w:t xml:space="preserve"> -</w:t>
      </w:r>
    </w:p>
    <w:p w:rsidR="006E4E01" w:rsidP="0045010D" w:rsidRDefault="006E4E01" w14:paraId="00BAA002" w14:textId="2142E688">
      <w:pPr>
        <w:pStyle w:val="ListParagraph"/>
        <w:numPr>
          <w:ilvl w:val="1"/>
          <w:numId w:val="5"/>
        </w:numPr>
        <w:rPr>
          <w:lang w:val="en-GB"/>
        </w:rPr>
      </w:pPr>
      <w:r>
        <w:rPr>
          <w:lang w:val="en-GB"/>
        </w:rPr>
        <w:t>Safety</w:t>
      </w:r>
      <w:r w:rsidR="00517ADC">
        <w:rPr>
          <w:lang w:val="en-GB"/>
        </w:rPr>
        <w:t xml:space="preserve"> / Security</w:t>
      </w:r>
      <w:r w:rsidR="00B72A2B">
        <w:rPr>
          <w:lang w:val="en-GB"/>
        </w:rPr>
        <w:t xml:space="preserve"> / </w:t>
      </w:r>
      <w:r w:rsidR="001C7AEA">
        <w:rPr>
          <w:lang w:val="en-GB"/>
        </w:rPr>
        <w:t>surveillance</w:t>
      </w:r>
      <w:r w:rsidRPr="1CE55F38" w:rsidR="2C2911F4">
        <w:rPr>
          <w:lang w:val="en-GB"/>
        </w:rPr>
        <w:t xml:space="preserve"> -</w:t>
      </w:r>
    </w:p>
    <w:p w:rsidR="006E4E01" w:rsidP="0045010D" w:rsidRDefault="006E4E01" w14:paraId="7D3A3432" w14:textId="36FF61FE">
      <w:pPr>
        <w:pStyle w:val="ListParagraph"/>
        <w:numPr>
          <w:ilvl w:val="1"/>
          <w:numId w:val="5"/>
        </w:numPr>
        <w:rPr>
          <w:lang w:val="en-GB"/>
        </w:rPr>
      </w:pPr>
      <w:r>
        <w:rPr>
          <w:lang w:val="en-GB"/>
        </w:rPr>
        <w:t>Smart buildings/offices (heating / lighting)</w:t>
      </w:r>
    </w:p>
    <w:p w:rsidR="005D586B" w:rsidP="0045010D" w:rsidRDefault="005D586B" w14:paraId="7B157B63" w14:textId="2D094B4C">
      <w:pPr>
        <w:pStyle w:val="ListParagraph"/>
        <w:numPr>
          <w:ilvl w:val="1"/>
          <w:numId w:val="5"/>
        </w:numPr>
        <w:rPr>
          <w:lang w:val="en-GB"/>
        </w:rPr>
      </w:pPr>
      <w:r>
        <w:rPr>
          <w:lang w:val="en-GB"/>
        </w:rPr>
        <w:t>Urban Environmental Monitoring (air, noise, water, electricity, waste monitoring</w:t>
      </w:r>
      <w:r w:rsidR="009A54F2">
        <w:rPr>
          <w:lang w:val="en-GB"/>
        </w:rPr>
        <w:t>, soil humidity</w:t>
      </w:r>
      <w:r>
        <w:rPr>
          <w:lang w:val="en-GB"/>
        </w:rPr>
        <w:t>)</w:t>
      </w:r>
    </w:p>
    <w:p w:rsidR="000E22BF" w:rsidP="0045010D" w:rsidRDefault="000E22BF" w14:paraId="2525A099" w14:textId="7369093E">
      <w:pPr>
        <w:pStyle w:val="ListParagraph"/>
        <w:numPr>
          <w:ilvl w:val="1"/>
          <w:numId w:val="5"/>
        </w:numPr>
        <w:rPr>
          <w:lang w:val="en-GB"/>
        </w:rPr>
      </w:pPr>
      <w:r>
        <w:rPr>
          <w:lang w:val="en-GB"/>
        </w:rPr>
        <w:t>Disability aids</w:t>
      </w:r>
    </w:p>
    <w:p w:rsidRPr="006A6C59" w:rsidR="004A1EEA" w:rsidP="0045010D" w:rsidRDefault="009A4F95" w14:paraId="224CAB2D" w14:textId="6B051E5F">
      <w:pPr>
        <w:pStyle w:val="ListParagraph"/>
        <w:numPr>
          <w:ilvl w:val="1"/>
          <w:numId w:val="5"/>
        </w:numPr>
        <w:rPr>
          <w:lang w:val="en-GB"/>
        </w:rPr>
      </w:pPr>
      <w:r>
        <w:rPr>
          <w:lang w:val="en-GB"/>
        </w:rPr>
        <w:t>Smart city planning</w:t>
      </w:r>
    </w:p>
    <w:p w:rsidR="00ED5DFB" w:rsidP="006A6C59" w:rsidRDefault="00ED5DFB" w14:paraId="6DD86EB8" w14:textId="3FDDB2F6">
      <w:pPr>
        <w:pStyle w:val="ListParagraph"/>
        <w:numPr>
          <w:ilvl w:val="0"/>
          <w:numId w:val="5"/>
        </w:numPr>
        <w:rPr>
          <w:lang w:val="en-GB"/>
        </w:rPr>
      </w:pPr>
      <w:r w:rsidRPr="006A6C59">
        <w:rPr>
          <w:lang w:val="en-GB"/>
        </w:rPr>
        <w:t xml:space="preserve">Define </w:t>
      </w:r>
      <w:r w:rsidRPr="006A6C59" w:rsidR="00702D5C">
        <w:rPr>
          <w:lang w:val="en-GB"/>
        </w:rPr>
        <w:t>3</w:t>
      </w:r>
      <w:r w:rsidRPr="006A6C59" w:rsidR="002726B2">
        <w:rPr>
          <w:lang w:val="en-GB"/>
        </w:rPr>
        <w:t xml:space="preserve"> context</w:t>
      </w:r>
      <w:r w:rsidRPr="006A6C59" w:rsidR="00992AC5">
        <w:rPr>
          <w:lang w:val="en-GB"/>
        </w:rPr>
        <w:t xml:space="preserve"> / use cases</w:t>
      </w:r>
      <w:r w:rsidRPr="006A6C59" w:rsidR="000A3D46">
        <w:rPr>
          <w:lang w:val="en-GB"/>
        </w:rPr>
        <w:t xml:space="preserve">, WITH </w:t>
      </w:r>
      <w:r w:rsidRPr="006A6C59" w:rsidR="00752B44">
        <w:rPr>
          <w:u w:val="single"/>
          <w:lang w:val="en-GB"/>
        </w:rPr>
        <w:t>activity</w:t>
      </w:r>
      <w:r w:rsidRPr="006A6C59" w:rsidR="00752B44">
        <w:rPr>
          <w:lang w:val="en-GB"/>
        </w:rPr>
        <w:t xml:space="preserve"> </w:t>
      </w:r>
      <w:r w:rsidRPr="006A6C59" w:rsidR="000A3D46">
        <w:rPr>
          <w:lang w:val="en-GB"/>
        </w:rPr>
        <w:t>diagrams</w:t>
      </w:r>
      <w:r w:rsidRPr="006A6C59" w:rsidR="00CE137D">
        <w:rPr>
          <w:lang w:val="en-GB"/>
        </w:rPr>
        <w:t xml:space="preserve"> (</w:t>
      </w:r>
      <w:r w:rsidRPr="006A6C59" w:rsidR="006A6C59">
        <w:rPr>
          <w:lang w:val="en-GB"/>
        </w:rPr>
        <w:t>activity diagrams show message flow from one activity to another)</w:t>
      </w:r>
    </w:p>
    <w:p w:rsidR="00A9037C" w:rsidP="00A9037C" w:rsidRDefault="00A9037C" w14:paraId="3705D945" w14:textId="745FD978">
      <w:pPr>
        <w:pStyle w:val="ListParagraph"/>
        <w:numPr>
          <w:ilvl w:val="1"/>
          <w:numId w:val="5"/>
        </w:numPr>
        <w:rPr>
          <w:lang w:val="en-GB"/>
        </w:rPr>
      </w:pPr>
      <w:r>
        <w:rPr>
          <w:lang w:val="en-GB"/>
        </w:rPr>
        <w:t>Network Traffic Control</w:t>
      </w:r>
    </w:p>
    <w:p w:rsidR="00A9037C" w:rsidP="00A9037C" w:rsidRDefault="00A9037C" w14:paraId="1727FF3D" w14:textId="1DB46819">
      <w:pPr>
        <w:pStyle w:val="ListParagraph"/>
        <w:numPr>
          <w:ilvl w:val="1"/>
          <w:numId w:val="5"/>
        </w:numPr>
        <w:rPr>
          <w:lang w:val="en-GB"/>
        </w:rPr>
      </w:pPr>
      <w:r>
        <w:rPr>
          <w:lang w:val="en-GB"/>
        </w:rPr>
        <w:t>Streetlights</w:t>
      </w:r>
    </w:p>
    <w:p w:rsidRPr="006A6C59" w:rsidR="00A9037C" w:rsidP="00A9037C" w:rsidRDefault="00A9037C" w14:paraId="7C7271BF" w14:textId="3D9BA89C">
      <w:pPr>
        <w:pStyle w:val="ListParagraph"/>
        <w:numPr>
          <w:ilvl w:val="1"/>
          <w:numId w:val="5"/>
        </w:numPr>
        <w:rPr>
          <w:lang w:val="en-GB"/>
        </w:rPr>
      </w:pPr>
      <w:r>
        <w:rPr>
          <w:lang w:val="en-GB"/>
        </w:rPr>
        <w:t>Smart bins</w:t>
      </w:r>
    </w:p>
    <w:p w:rsidR="000A3D46" w:rsidP="006A6C59" w:rsidRDefault="000A3D46" w14:paraId="50A7B15C" w14:textId="3AAB9065">
      <w:pPr>
        <w:pStyle w:val="ListParagraph"/>
        <w:numPr>
          <w:ilvl w:val="0"/>
          <w:numId w:val="5"/>
        </w:numPr>
        <w:rPr>
          <w:lang w:val="en-GB"/>
        </w:rPr>
      </w:pPr>
      <w:r w:rsidRPr="006A6C59">
        <w:rPr>
          <w:lang w:val="en-GB"/>
        </w:rPr>
        <w:t>Define analysis architecture</w:t>
      </w:r>
      <w:r w:rsidRPr="006A6C59" w:rsidR="000C48AA">
        <w:rPr>
          <w:lang w:val="en-GB"/>
        </w:rPr>
        <w:t xml:space="preserve"> (context diagram</w:t>
      </w:r>
      <w:r w:rsidRPr="006A6C59" w:rsidR="00770B34">
        <w:rPr>
          <w:lang w:val="en-GB"/>
        </w:rPr>
        <w:t xml:space="preserve">) with </w:t>
      </w:r>
      <w:r w:rsidRPr="006A6C59" w:rsidR="00F52F54">
        <w:rPr>
          <w:lang w:val="en-GB"/>
        </w:rPr>
        <w:t>block diagrams (at least 10 blocks). Describe the main interaction with the environment and sequ</w:t>
      </w:r>
      <w:r w:rsidRPr="006A6C59" w:rsidR="00581B43">
        <w:rPr>
          <w:lang w:val="en-GB"/>
        </w:rPr>
        <w:t>ence diagrams.</w:t>
      </w:r>
    </w:p>
    <w:p w:rsidR="005C5DB4" w:rsidP="005C5DB4" w:rsidRDefault="005C5DB4" w14:paraId="67864D7A" w14:textId="77777777">
      <w:pPr>
        <w:rPr>
          <w:lang w:val="en-GB"/>
        </w:rPr>
      </w:pPr>
    </w:p>
    <w:p w:rsidR="009A5CDF" w:rsidRDefault="009A5CDF" w14:paraId="24263BE2" w14:textId="77777777">
      <w:pPr>
        <w:rPr>
          <w:rFonts w:asciiTheme="majorHAnsi" w:hAnsiTheme="majorHAnsi" w:eastAsiaTheme="majorEastAsia" w:cstheme="majorBidi"/>
          <w:color w:val="2F5496" w:themeColor="accent1" w:themeShade="BF"/>
          <w:sz w:val="26"/>
          <w:szCs w:val="26"/>
          <w:lang w:val="en-GB"/>
        </w:rPr>
      </w:pPr>
      <w:r>
        <w:rPr>
          <w:lang w:val="en-GB"/>
        </w:rPr>
        <w:br w:type="page"/>
      </w:r>
    </w:p>
    <w:p w:rsidR="00986AE0" w:rsidP="00986AE0" w:rsidRDefault="00986AE0" w14:paraId="638FAA7A" w14:textId="1F088014">
      <w:pPr>
        <w:pStyle w:val="Heading2"/>
        <w:rPr>
          <w:lang w:val="en-GB"/>
        </w:rPr>
      </w:pPr>
      <w:r>
        <w:rPr>
          <w:lang w:val="en-GB"/>
        </w:rPr>
        <w:t>Smart City Requirements</w:t>
      </w:r>
    </w:p>
    <w:tbl>
      <w:tblPr>
        <w:tblStyle w:val="GridTable4-Accent1"/>
        <w:tblW w:w="0" w:type="auto"/>
        <w:tblLook w:val="04A0" w:firstRow="1" w:lastRow="0" w:firstColumn="1" w:lastColumn="0" w:noHBand="0" w:noVBand="1"/>
      </w:tblPr>
      <w:tblGrid>
        <w:gridCol w:w="1838"/>
        <w:gridCol w:w="7178"/>
      </w:tblGrid>
      <w:tr w:rsidR="00770645" w:rsidTr="00813D67" w14:paraId="2FFA370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70645" w:rsidP="005C5DB4" w:rsidRDefault="0095075E" w14:paraId="71BED842" w14:textId="4E74929B">
            <w:pPr>
              <w:rPr>
                <w:lang w:val="en-GB"/>
              </w:rPr>
            </w:pPr>
            <w:r>
              <w:rPr>
                <w:lang w:val="en-GB"/>
              </w:rPr>
              <w:t>Requirement ID</w:t>
            </w:r>
          </w:p>
        </w:tc>
        <w:tc>
          <w:tcPr>
            <w:tcW w:w="7178" w:type="dxa"/>
          </w:tcPr>
          <w:p w:rsidR="00770645" w:rsidP="005C5DB4" w:rsidRDefault="0095075E" w14:paraId="417B3DAF" w14:textId="3DC2987D">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770645" w:rsidTr="00813D67" w14:paraId="1B2AAB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70645" w:rsidP="005C5DB4" w:rsidRDefault="00D4514A" w14:paraId="2D1D897E" w14:textId="21508284">
            <w:pPr>
              <w:rPr>
                <w:lang w:val="en-GB"/>
              </w:rPr>
            </w:pPr>
            <w:r>
              <w:rPr>
                <w:lang w:val="en-GB"/>
              </w:rPr>
              <w:t>R</w:t>
            </w:r>
            <w:r w:rsidR="00BA024B">
              <w:rPr>
                <w:lang w:val="en-GB"/>
              </w:rPr>
              <w:t>01</w:t>
            </w:r>
          </w:p>
        </w:tc>
        <w:tc>
          <w:tcPr>
            <w:tcW w:w="7178" w:type="dxa"/>
          </w:tcPr>
          <w:p w:rsidRPr="00F36D9C" w:rsidR="00770645" w:rsidP="00F36D9C" w:rsidRDefault="00F36D9C" w14:paraId="613075F9" w14:textId="2BB23987">
            <w:pPr>
              <w:cnfStyle w:val="000000100000" w:firstRow="0" w:lastRow="0" w:firstColumn="0" w:lastColumn="0" w:oddVBand="0" w:evenVBand="0" w:oddHBand="1" w:evenHBand="0" w:firstRowFirstColumn="0" w:firstRowLastColumn="0" w:lastRowFirstColumn="0" w:lastRowLastColumn="0"/>
              <w:rPr>
                <w:lang w:val="en-GB"/>
              </w:rPr>
            </w:pPr>
            <w:r w:rsidRPr="00F36D9C">
              <w:rPr>
                <w:lang w:val="en-GB"/>
              </w:rPr>
              <w:t>Vehicles within the transportation network should transmit a location feed to enable smart traffic management</w:t>
            </w:r>
          </w:p>
        </w:tc>
      </w:tr>
      <w:tr w:rsidR="00770645" w:rsidTr="00813D67" w14:paraId="69950379" w14:textId="77777777">
        <w:tc>
          <w:tcPr>
            <w:cnfStyle w:val="001000000000" w:firstRow="0" w:lastRow="0" w:firstColumn="1" w:lastColumn="0" w:oddVBand="0" w:evenVBand="0" w:oddHBand="0" w:evenHBand="0" w:firstRowFirstColumn="0" w:firstRowLastColumn="0" w:lastRowFirstColumn="0" w:lastRowLastColumn="0"/>
            <w:tcW w:w="1838" w:type="dxa"/>
          </w:tcPr>
          <w:p w:rsidR="00770645" w:rsidP="005C5DB4" w:rsidRDefault="002829FA" w14:paraId="4EF1B4AB" w14:textId="16F29D9F">
            <w:pPr>
              <w:rPr>
                <w:lang w:val="en-GB"/>
              </w:rPr>
            </w:pPr>
            <w:r>
              <w:rPr>
                <w:lang w:val="en-GB"/>
              </w:rPr>
              <w:t>R02</w:t>
            </w:r>
          </w:p>
        </w:tc>
        <w:tc>
          <w:tcPr>
            <w:tcW w:w="7178" w:type="dxa"/>
          </w:tcPr>
          <w:p w:rsidRPr="00F36D9C" w:rsidR="00770645" w:rsidP="00F36D9C" w:rsidRDefault="00F36D9C" w14:paraId="29ACE9E0" w14:textId="65253B06">
            <w:pPr>
              <w:cnfStyle w:val="000000000000" w:firstRow="0" w:lastRow="0" w:firstColumn="0" w:lastColumn="0" w:oddVBand="0" w:evenVBand="0" w:oddHBand="0" w:evenHBand="0" w:firstRowFirstColumn="0" w:firstRowLastColumn="0" w:lastRowFirstColumn="0" w:lastRowLastColumn="0"/>
              <w:rPr>
                <w:lang w:val="en-GB"/>
              </w:rPr>
            </w:pPr>
            <w:r w:rsidRPr="00F36D9C">
              <w:rPr>
                <w:lang w:val="en-GB"/>
              </w:rPr>
              <w:t>Smart streetlights and traffic lights should enter low-power mode when no vehicles are nearby</w:t>
            </w:r>
          </w:p>
        </w:tc>
      </w:tr>
      <w:tr w:rsidR="00770645" w:rsidTr="00813D67" w14:paraId="1B6942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70645" w:rsidP="005C5DB4" w:rsidRDefault="002829FA" w14:paraId="14B335A4" w14:textId="4DB4E988">
            <w:pPr>
              <w:rPr>
                <w:lang w:val="en-GB"/>
              </w:rPr>
            </w:pPr>
            <w:r>
              <w:rPr>
                <w:lang w:val="en-GB"/>
              </w:rPr>
              <w:t>R03</w:t>
            </w:r>
          </w:p>
        </w:tc>
        <w:tc>
          <w:tcPr>
            <w:tcW w:w="7178" w:type="dxa"/>
          </w:tcPr>
          <w:p w:rsidRPr="0061024C" w:rsidR="00770645" w:rsidP="0061024C" w:rsidRDefault="0061024C" w14:paraId="3A1D91A5" w14:textId="7FFF8A18">
            <w:pPr>
              <w:cnfStyle w:val="000000100000" w:firstRow="0" w:lastRow="0" w:firstColumn="0" w:lastColumn="0" w:oddVBand="0" w:evenVBand="0" w:oddHBand="1" w:evenHBand="0" w:firstRowFirstColumn="0" w:firstRowLastColumn="0" w:lastRowFirstColumn="0" w:lastRowLastColumn="0"/>
              <w:rPr>
                <w:lang w:val="en-GB"/>
              </w:rPr>
            </w:pPr>
            <w:r w:rsidRPr="0061024C">
              <w:rPr>
                <w:lang w:val="en-GB"/>
              </w:rPr>
              <w:t>Parking should report availability to enable more efficient utilisation and less time required to find a park</w:t>
            </w:r>
          </w:p>
        </w:tc>
      </w:tr>
      <w:tr w:rsidR="00770645" w:rsidTr="00813D67" w14:paraId="1D59B35D" w14:textId="77777777">
        <w:tc>
          <w:tcPr>
            <w:cnfStyle w:val="001000000000" w:firstRow="0" w:lastRow="0" w:firstColumn="1" w:lastColumn="0" w:oddVBand="0" w:evenVBand="0" w:oddHBand="0" w:evenHBand="0" w:firstRowFirstColumn="0" w:firstRowLastColumn="0" w:lastRowFirstColumn="0" w:lastRowLastColumn="0"/>
            <w:tcW w:w="1838" w:type="dxa"/>
          </w:tcPr>
          <w:p w:rsidR="00770645" w:rsidP="005C5DB4" w:rsidRDefault="002829FA" w14:paraId="301DA7DF" w14:textId="1E18BE7A">
            <w:pPr>
              <w:rPr>
                <w:lang w:val="en-GB"/>
              </w:rPr>
            </w:pPr>
            <w:r>
              <w:rPr>
                <w:lang w:val="en-GB"/>
              </w:rPr>
              <w:t>R04</w:t>
            </w:r>
          </w:p>
        </w:tc>
        <w:tc>
          <w:tcPr>
            <w:tcW w:w="7178" w:type="dxa"/>
          </w:tcPr>
          <w:p w:rsidRPr="0061024C" w:rsidR="00770645" w:rsidP="0061024C" w:rsidRDefault="0061024C" w14:paraId="7CBDEDD3" w14:textId="39C0AF5B">
            <w:pPr>
              <w:cnfStyle w:val="000000000000" w:firstRow="0" w:lastRow="0" w:firstColumn="0" w:lastColumn="0" w:oddVBand="0" w:evenVBand="0" w:oddHBand="0" w:evenHBand="0" w:firstRowFirstColumn="0" w:firstRowLastColumn="0" w:lastRowFirstColumn="0" w:lastRowLastColumn="0"/>
              <w:rPr>
                <w:lang w:val="en-GB"/>
              </w:rPr>
            </w:pPr>
            <w:r w:rsidRPr="0061024C">
              <w:rPr>
                <w:lang w:val="en-GB"/>
              </w:rPr>
              <w:t xml:space="preserve">Public transport services should make available their data using the Realtime GTFS data specification </w:t>
            </w:r>
            <w:sdt>
              <w:sdtPr>
                <w:rPr>
                  <w:lang w:val="en-GB"/>
                </w:rPr>
                <w:id w:val="-775947838"/>
                <w:citation/>
              </w:sdtPr>
              <w:sdtEndPr/>
              <w:sdtContent>
                <w:r w:rsidRPr="0061024C">
                  <w:rPr>
                    <w:lang w:val="en-GB"/>
                  </w:rPr>
                  <w:fldChar w:fldCharType="begin"/>
                </w:r>
                <w:r w:rsidRPr="0061024C">
                  <w:rPr>
                    <w:lang w:val="en-GB"/>
                  </w:rPr>
                  <w:instrText xml:space="preserve"> CITATION Goo22 \l 2057 </w:instrText>
                </w:r>
                <w:r w:rsidRPr="0061024C">
                  <w:rPr>
                    <w:lang w:val="en-GB"/>
                  </w:rPr>
                  <w:fldChar w:fldCharType="separate"/>
                </w:r>
                <w:r w:rsidRPr="0061024C">
                  <w:rPr>
                    <w:noProof/>
                    <w:lang w:val="en-GB"/>
                  </w:rPr>
                  <w:t>(Google, 2022)</w:t>
                </w:r>
                <w:r w:rsidRPr="0061024C">
                  <w:rPr>
                    <w:lang w:val="en-GB"/>
                  </w:rPr>
                  <w:fldChar w:fldCharType="end"/>
                </w:r>
              </w:sdtContent>
            </w:sdt>
          </w:p>
        </w:tc>
      </w:tr>
      <w:tr w:rsidR="00770645" w:rsidTr="00813D67" w14:paraId="7675889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70645" w:rsidP="005C5DB4" w:rsidRDefault="002829FA" w14:paraId="1542A611" w14:textId="498716B4">
            <w:pPr>
              <w:rPr>
                <w:lang w:val="en-GB"/>
              </w:rPr>
            </w:pPr>
            <w:r>
              <w:rPr>
                <w:lang w:val="en-GB"/>
              </w:rPr>
              <w:t>R05</w:t>
            </w:r>
          </w:p>
        </w:tc>
        <w:tc>
          <w:tcPr>
            <w:tcW w:w="7178" w:type="dxa"/>
          </w:tcPr>
          <w:p w:rsidRPr="0061024C" w:rsidR="00770645" w:rsidP="0061024C" w:rsidRDefault="0061024C" w14:paraId="38E9A541" w14:textId="664B810A">
            <w:pPr>
              <w:cnfStyle w:val="000000100000" w:firstRow="0" w:lastRow="0" w:firstColumn="0" w:lastColumn="0" w:oddVBand="0" w:evenVBand="0" w:oddHBand="1" w:evenHBand="0" w:firstRowFirstColumn="0" w:firstRowLastColumn="0" w:lastRowFirstColumn="0" w:lastRowLastColumn="0"/>
              <w:rPr>
                <w:lang w:val="en-GB"/>
              </w:rPr>
            </w:pPr>
            <w:r w:rsidRPr="0061024C">
              <w:rPr>
                <w:lang w:val="en-GB"/>
              </w:rPr>
              <w:t>Rubbish services can increase efficiency by providing smart bins that sense their fill level. This will allow maintenance services to be managed more efficiently and ensure a cleaner city</w:t>
            </w:r>
          </w:p>
        </w:tc>
      </w:tr>
      <w:tr w:rsidR="00770645" w:rsidTr="00813D67" w14:paraId="67482645" w14:textId="77777777">
        <w:tc>
          <w:tcPr>
            <w:cnfStyle w:val="001000000000" w:firstRow="0" w:lastRow="0" w:firstColumn="1" w:lastColumn="0" w:oddVBand="0" w:evenVBand="0" w:oddHBand="0" w:evenHBand="0" w:firstRowFirstColumn="0" w:firstRowLastColumn="0" w:lastRowFirstColumn="0" w:lastRowLastColumn="0"/>
            <w:tcW w:w="1838" w:type="dxa"/>
          </w:tcPr>
          <w:p w:rsidR="00770645" w:rsidP="005C5DB4" w:rsidRDefault="002829FA" w14:paraId="16065B8F" w14:textId="3901DD6D">
            <w:pPr>
              <w:rPr>
                <w:lang w:val="en-GB"/>
              </w:rPr>
            </w:pPr>
            <w:r>
              <w:rPr>
                <w:lang w:val="en-GB"/>
              </w:rPr>
              <w:t>R06</w:t>
            </w:r>
          </w:p>
        </w:tc>
        <w:tc>
          <w:tcPr>
            <w:tcW w:w="7178" w:type="dxa"/>
          </w:tcPr>
          <w:p w:rsidRPr="000512A1" w:rsidR="00770645" w:rsidP="000512A1" w:rsidRDefault="000512A1" w14:paraId="0CF327BD" w14:textId="2A59C3C2">
            <w:pPr>
              <w:cnfStyle w:val="000000000000" w:firstRow="0" w:lastRow="0" w:firstColumn="0" w:lastColumn="0" w:oddVBand="0" w:evenVBand="0" w:oddHBand="0" w:evenHBand="0" w:firstRowFirstColumn="0" w:firstRowLastColumn="0" w:lastRowFirstColumn="0" w:lastRowLastColumn="0"/>
              <w:rPr>
                <w:lang w:val="en-GB"/>
              </w:rPr>
            </w:pPr>
            <w:r w:rsidRPr="000512A1">
              <w:rPr>
                <w:lang w:val="en-GB"/>
              </w:rPr>
              <w:t>Surveillance should be provided in areas as required and monitored by AI algorithms to increase safety, security and help manage incidents</w:t>
            </w:r>
          </w:p>
        </w:tc>
      </w:tr>
      <w:tr w:rsidR="00770645" w:rsidTr="00813D67" w14:paraId="06991BE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70645" w:rsidP="005C5DB4" w:rsidRDefault="002829FA" w14:paraId="55F11023" w14:textId="599EA2EF">
            <w:pPr>
              <w:rPr>
                <w:lang w:val="en-GB"/>
              </w:rPr>
            </w:pPr>
            <w:r>
              <w:rPr>
                <w:lang w:val="en-GB"/>
              </w:rPr>
              <w:t>R07</w:t>
            </w:r>
          </w:p>
        </w:tc>
        <w:tc>
          <w:tcPr>
            <w:tcW w:w="7178" w:type="dxa"/>
          </w:tcPr>
          <w:p w:rsidRPr="00C450D1" w:rsidR="00770645" w:rsidP="00C450D1" w:rsidRDefault="00C450D1" w14:paraId="1C04FE36" w14:textId="712D3A81">
            <w:pPr>
              <w:cnfStyle w:val="000000100000" w:firstRow="0" w:lastRow="0" w:firstColumn="0" w:lastColumn="0" w:oddVBand="0" w:evenVBand="0" w:oddHBand="1" w:evenHBand="0" w:firstRowFirstColumn="0" w:firstRowLastColumn="0" w:lastRowFirstColumn="0" w:lastRowLastColumn="0"/>
              <w:rPr>
                <w:lang w:val="en-GB"/>
              </w:rPr>
            </w:pPr>
            <w:r w:rsidRPr="00C450D1">
              <w:rPr>
                <w:lang w:val="en-GB"/>
              </w:rPr>
              <w:t>Buildings should aim to incorporate smart lighting and heating to increase energy efficiency. This could include various sensors to only enable sectors currently occupied by workers, while switching off areas not occupied</w:t>
            </w:r>
          </w:p>
        </w:tc>
      </w:tr>
      <w:tr w:rsidR="002829FA" w:rsidTr="00813D67" w14:paraId="132ECAE7" w14:textId="77777777">
        <w:tc>
          <w:tcPr>
            <w:cnfStyle w:val="001000000000" w:firstRow="0" w:lastRow="0" w:firstColumn="1" w:lastColumn="0" w:oddVBand="0" w:evenVBand="0" w:oddHBand="0" w:evenHBand="0" w:firstRowFirstColumn="0" w:firstRowLastColumn="0" w:lastRowFirstColumn="0" w:lastRowLastColumn="0"/>
            <w:tcW w:w="1838" w:type="dxa"/>
          </w:tcPr>
          <w:p w:rsidR="002829FA" w:rsidP="005C5DB4" w:rsidRDefault="002829FA" w14:paraId="23B711EF" w14:textId="1A308745">
            <w:pPr>
              <w:rPr>
                <w:lang w:val="en-GB"/>
              </w:rPr>
            </w:pPr>
            <w:r>
              <w:rPr>
                <w:lang w:val="en-GB"/>
              </w:rPr>
              <w:t>R08</w:t>
            </w:r>
          </w:p>
        </w:tc>
        <w:tc>
          <w:tcPr>
            <w:tcW w:w="7178" w:type="dxa"/>
          </w:tcPr>
          <w:p w:rsidR="002829FA" w:rsidP="005C5DB4" w:rsidRDefault="00F01993" w14:paraId="4137C289" w14:textId="0F422DF8">
            <w:pPr>
              <w:cnfStyle w:val="000000000000" w:firstRow="0" w:lastRow="0" w:firstColumn="0" w:lastColumn="0" w:oddVBand="0" w:evenVBand="0" w:oddHBand="0" w:evenHBand="0" w:firstRowFirstColumn="0" w:firstRowLastColumn="0" w:lastRowFirstColumn="0" w:lastRowLastColumn="0"/>
              <w:rPr>
                <w:lang w:val="en-GB"/>
              </w:rPr>
            </w:pPr>
            <w:r>
              <w:rPr>
                <w:lang w:val="en-GB"/>
              </w:rPr>
              <w:t>Smart environmental monitoring should be implemented by collating various sources of data into a central database. This could be used to ensure high quality environmental characteristics, such as air, noise, water, soil, and waste monitoring</w:t>
            </w:r>
          </w:p>
        </w:tc>
      </w:tr>
      <w:tr w:rsidR="002829FA" w:rsidTr="00813D67" w14:paraId="57F78C4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29FA" w:rsidP="005C5DB4" w:rsidRDefault="002829FA" w14:paraId="43C3886E" w14:textId="43F077B5">
            <w:pPr>
              <w:rPr>
                <w:lang w:val="en-GB"/>
              </w:rPr>
            </w:pPr>
            <w:r>
              <w:rPr>
                <w:lang w:val="en-GB"/>
              </w:rPr>
              <w:t>R09</w:t>
            </w:r>
          </w:p>
        </w:tc>
        <w:tc>
          <w:tcPr>
            <w:tcW w:w="7178" w:type="dxa"/>
          </w:tcPr>
          <w:p w:rsidRPr="00F01993" w:rsidR="002829FA" w:rsidP="00F01993" w:rsidRDefault="00F01993" w14:paraId="3F55C1C6" w14:textId="387D82BD">
            <w:pPr>
              <w:cnfStyle w:val="000000100000" w:firstRow="0" w:lastRow="0" w:firstColumn="0" w:lastColumn="0" w:oddVBand="0" w:evenVBand="0" w:oddHBand="1" w:evenHBand="0" w:firstRowFirstColumn="0" w:firstRowLastColumn="0" w:lastRowFirstColumn="0" w:lastRowLastColumn="0"/>
              <w:rPr>
                <w:lang w:val="en-GB"/>
              </w:rPr>
            </w:pPr>
            <w:r w:rsidRPr="00F01993">
              <w:rPr>
                <w:lang w:val="en-GB"/>
              </w:rPr>
              <w:t>Urban planning should be mindful of, and incorporate as much as possible, disability aids to ensure everyone can use infrastructure equally</w:t>
            </w:r>
          </w:p>
        </w:tc>
      </w:tr>
      <w:tr w:rsidR="002829FA" w:rsidTr="00813D67" w14:paraId="7835E973" w14:textId="77777777">
        <w:tc>
          <w:tcPr>
            <w:cnfStyle w:val="001000000000" w:firstRow="0" w:lastRow="0" w:firstColumn="1" w:lastColumn="0" w:oddVBand="0" w:evenVBand="0" w:oddHBand="0" w:evenHBand="0" w:firstRowFirstColumn="0" w:firstRowLastColumn="0" w:lastRowFirstColumn="0" w:lastRowLastColumn="0"/>
            <w:tcW w:w="1838" w:type="dxa"/>
          </w:tcPr>
          <w:p w:rsidR="002829FA" w:rsidP="005C5DB4" w:rsidRDefault="002829FA" w14:paraId="0C1E549F" w14:textId="1219B57F">
            <w:pPr>
              <w:rPr>
                <w:lang w:val="en-GB"/>
              </w:rPr>
            </w:pPr>
            <w:r>
              <w:rPr>
                <w:lang w:val="en-GB"/>
              </w:rPr>
              <w:t>R10</w:t>
            </w:r>
          </w:p>
        </w:tc>
        <w:tc>
          <w:tcPr>
            <w:tcW w:w="7178" w:type="dxa"/>
          </w:tcPr>
          <w:p w:rsidRPr="00F01993" w:rsidR="002829FA" w:rsidP="00F01993" w:rsidRDefault="00F01993" w14:paraId="02A111D6" w14:textId="77778750">
            <w:pPr>
              <w:cnfStyle w:val="000000000000" w:firstRow="0" w:lastRow="0" w:firstColumn="0" w:lastColumn="0" w:oddVBand="0" w:evenVBand="0" w:oddHBand="0" w:evenHBand="0" w:firstRowFirstColumn="0" w:firstRowLastColumn="0" w:lastRowFirstColumn="0" w:lastRowLastColumn="0"/>
              <w:rPr>
                <w:lang w:val="en-GB"/>
              </w:rPr>
            </w:pPr>
            <w:r w:rsidRPr="00F01993">
              <w:rPr>
                <w:lang w:val="en-GB"/>
              </w:rPr>
              <w:t>Distances between housing and workplaces should be reduced as much as possible. This can reduce transportation network usage and vehicle pollution, while increasing the free time and work-life balance of the population</w:t>
            </w:r>
          </w:p>
        </w:tc>
      </w:tr>
    </w:tbl>
    <w:p w:rsidRPr="005C5DB4" w:rsidR="005C5DB4" w:rsidP="005C5DB4" w:rsidRDefault="005C5DB4" w14:paraId="60DD49B7" w14:textId="77777777">
      <w:pPr>
        <w:rPr>
          <w:lang w:val="en-GB"/>
        </w:rPr>
      </w:pPr>
    </w:p>
    <w:p w:rsidR="1CE55F38" w:rsidP="1CE55F38" w:rsidRDefault="1CE55F38" w14:paraId="4D74E0BE" w14:textId="01179559">
      <w:pPr>
        <w:rPr>
          <w:lang w:val="en-GB"/>
        </w:rPr>
      </w:pPr>
    </w:p>
    <w:p w:rsidR="1CE55F38" w:rsidP="1CE55F38" w:rsidRDefault="1CE55F38" w14:paraId="47B75A41" w14:textId="61A3F72C">
      <w:pPr>
        <w:rPr>
          <w:lang w:val="en-GB"/>
        </w:rPr>
      </w:pPr>
    </w:p>
    <w:p w:rsidR="1CE55F38" w:rsidP="1CE55F38" w:rsidRDefault="1CE55F38" w14:paraId="615E952C" w14:textId="656E589D"/>
    <w:p w:rsidR="1CE55F38" w:rsidP="1CE55F38" w:rsidRDefault="1CE55F38" w14:paraId="30622E7A" w14:textId="3A4F7B4D"/>
    <w:p w:rsidR="1CE55F38" w:rsidP="1CE55F38" w:rsidRDefault="1CE55F38" w14:paraId="2F2E28FE" w14:textId="4CF658BD"/>
    <w:p w:rsidR="1CE55F38" w:rsidP="1CE55F38" w:rsidRDefault="1CE55F38" w14:paraId="55344971" w14:textId="1532225A"/>
    <w:p w:rsidR="1CE55F38" w:rsidP="1CE55F38" w:rsidRDefault="1CE55F38" w14:paraId="0A0828F8" w14:textId="41729159"/>
    <w:p w:rsidR="1CE55F38" w:rsidP="1CE55F38" w:rsidRDefault="1CE55F38" w14:paraId="5CD59321" w14:textId="52365456">
      <w:pPr>
        <w:pStyle w:val="Heading1"/>
        <w:rPr>
          <w:lang w:val="en-GB"/>
        </w:rPr>
      </w:pPr>
    </w:p>
    <w:p w:rsidR="1CE55F38" w:rsidP="1CE55F38" w:rsidRDefault="1CE55F38" w14:paraId="560379AE" w14:textId="5D9F0B56">
      <w:pPr>
        <w:pStyle w:val="Heading1"/>
        <w:rPr>
          <w:lang w:val="en-GB"/>
        </w:rPr>
      </w:pPr>
    </w:p>
    <w:p w:rsidR="00D170C8" w:rsidRDefault="00D170C8" w14:paraId="4634F870" w14:textId="77777777">
      <w:pPr>
        <w:rPr>
          <w:rFonts w:asciiTheme="majorHAnsi" w:hAnsiTheme="majorHAnsi" w:eastAsiaTheme="majorEastAsia" w:cstheme="majorBidi"/>
          <w:color w:val="2F5496" w:themeColor="accent1" w:themeShade="BF"/>
          <w:sz w:val="26"/>
          <w:szCs w:val="26"/>
          <w:lang w:val="en-GB"/>
        </w:rPr>
      </w:pPr>
      <w:r>
        <w:rPr>
          <w:sz w:val="26"/>
          <w:szCs w:val="26"/>
          <w:lang w:val="en-GB"/>
        </w:rPr>
        <w:br w:type="page"/>
      </w:r>
    </w:p>
    <w:p w:rsidR="12DE7664" w:rsidP="1CE55F38" w:rsidRDefault="12DE7664" w14:paraId="1C9FA5DE" w14:textId="6F485D6C">
      <w:pPr>
        <w:pStyle w:val="Heading1"/>
        <w:rPr>
          <w:sz w:val="26"/>
          <w:szCs w:val="26"/>
          <w:lang w:val="en-GB"/>
        </w:rPr>
      </w:pPr>
      <w:r w:rsidRPr="1CE55F38">
        <w:rPr>
          <w:sz w:val="26"/>
          <w:szCs w:val="26"/>
          <w:lang w:val="en-GB"/>
        </w:rPr>
        <w:t>Mind Map of a Smart City as a Whole</w:t>
      </w:r>
    </w:p>
    <w:p w:rsidR="1CE55F38" w:rsidP="1CE55F38" w:rsidRDefault="1CE55F38" w14:paraId="4F04AF0D" w14:textId="5107414F"/>
    <w:p w:rsidR="0BEA598E" w:rsidP="1CE55F38" w:rsidRDefault="4F34B6F0" w14:paraId="1CAAB026" w14:textId="522C37C1">
      <w:r>
        <w:rPr>
          <w:noProof/>
        </w:rPr>
        <w:drawing>
          <wp:inline distT="0" distB="0" distL="0" distR="0" wp14:anchorId="0F85738F" wp14:editId="027C4081">
            <wp:extent cx="5955030" cy="5498900"/>
            <wp:effectExtent l="0" t="0" r="0" b="0"/>
            <wp:docPr id="235385232" name="Picture 235385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385232"/>
                    <pic:cNvPicPr/>
                  </pic:nvPicPr>
                  <pic:blipFill>
                    <a:blip r:embed="rId9">
                      <a:extLst>
                        <a:ext uri="{28A0092B-C50C-407E-A947-70E740481C1C}">
                          <a14:useLocalDpi xmlns:a14="http://schemas.microsoft.com/office/drawing/2010/main" val="0"/>
                        </a:ext>
                      </a:extLst>
                    </a:blip>
                    <a:stretch>
                      <a:fillRect/>
                    </a:stretch>
                  </pic:blipFill>
                  <pic:spPr>
                    <a:xfrm>
                      <a:off x="0" y="0"/>
                      <a:ext cx="5955030" cy="5498900"/>
                    </a:xfrm>
                    <a:prstGeom prst="rect">
                      <a:avLst/>
                    </a:prstGeom>
                  </pic:spPr>
                </pic:pic>
              </a:graphicData>
            </a:graphic>
          </wp:inline>
        </w:drawing>
      </w:r>
    </w:p>
    <w:p w:rsidR="3E348190" w:rsidP="30699339" w:rsidRDefault="3E348190" w14:paraId="5825F369" w14:textId="6AC430FE">
      <w:pPr>
        <w:pStyle w:val="ListParagraph"/>
        <w:numPr>
          <w:ilvl w:val="0"/>
          <w:numId w:val="1"/>
        </w:numPr>
      </w:pPr>
      <w:r>
        <w:t>Leave only the 3 use case diagrams in the mindmap</w:t>
      </w:r>
    </w:p>
    <w:p w:rsidR="3E348190" w:rsidP="30699339" w:rsidRDefault="3E348190" w14:paraId="1F534B6F" w14:textId="0292DA47">
      <w:pPr>
        <w:pStyle w:val="ListParagraph"/>
        <w:numPr>
          <w:ilvl w:val="0"/>
          <w:numId w:val="1"/>
        </w:numPr>
      </w:pPr>
      <w:r>
        <w:t>Include all stakeholders</w:t>
      </w:r>
    </w:p>
    <w:p w:rsidR="59740646" w:rsidP="1CE55F38" w:rsidRDefault="59740646" w14:paraId="28DFE5EA" w14:textId="213D08D8">
      <w:r>
        <w:t xml:space="preserve">                            </w:t>
      </w:r>
    </w:p>
    <w:p w:rsidR="00D170C8" w:rsidRDefault="00D170C8" w14:paraId="1C692CAF" w14:textId="77777777">
      <w:pPr>
        <w:rPr>
          <w:rFonts w:asciiTheme="majorHAnsi" w:hAnsiTheme="majorHAnsi" w:eastAsiaTheme="majorEastAsia" w:cstheme="majorBidi"/>
          <w:color w:val="2F5496" w:themeColor="accent1" w:themeShade="BF"/>
          <w:sz w:val="26"/>
          <w:szCs w:val="26"/>
          <w:lang w:val="en-GB"/>
        </w:rPr>
      </w:pPr>
      <w:r>
        <w:rPr>
          <w:sz w:val="26"/>
          <w:szCs w:val="26"/>
          <w:lang w:val="en-GB"/>
        </w:rPr>
        <w:br w:type="page"/>
      </w:r>
    </w:p>
    <w:p w:rsidR="01E9ED88" w:rsidP="1CE55F38" w:rsidRDefault="01E9ED88" w14:paraId="758B2BF4" w14:textId="792BB26E">
      <w:pPr>
        <w:pStyle w:val="Heading1"/>
        <w:rPr>
          <w:sz w:val="26"/>
          <w:szCs w:val="26"/>
          <w:lang w:val="en-GB"/>
        </w:rPr>
      </w:pPr>
      <w:r w:rsidRPr="1CE55F38">
        <w:rPr>
          <w:sz w:val="26"/>
          <w:szCs w:val="26"/>
          <w:lang w:val="en-GB"/>
        </w:rPr>
        <w:t>Activity Diagram of a Smart Light</w:t>
      </w:r>
      <w:r w:rsidRPr="1CE55F38" w:rsidR="44E503D4">
        <w:rPr>
          <w:sz w:val="26"/>
          <w:szCs w:val="26"/>
          <w:lang w:val="en-GB"/>
        </w:rPr>
        <w:t xml:space="preserve"> Control</w:t>
      </w:r>
      <w:r w:rsidRPr="1CE55F38">
        <w:rPr>
          <w:sz w:val="26"/>
          <w:szCs w:val="26"/>
          <w:lang w:val="en-GB"/>
        </w:rPr>
        <w:t xml:space="preserve"> </w:t>
      </w:r>
      <w:r w:rsidRPr="1CE55F38" w:rsidR="592FD4EF">
        <w:rPr>
          <w:sz w:val="26"/>
          <w:szCs w:val="26"/>
          <w:lang w:val="en-GB"/>
        </w:rPr>
        <w:t>Sub-</w:t>
      </w:r>
      <w:r w:rsidRPr="1CE55F38">
        <w:rPr>
          <w:sz w:val="26"/>
          <w:szCs w:val="26"/>
          <w:lang w:val="en-GB"/>
        </w:rPr>
        <w:t>System</w:t>
      </w:r>
    </w:p>
    <w:p w:rsidR="1CE55F38" w:rsidP="1CE55F38" w:rsidRDefault="1CE55F38" w14:paraId="59055B75" w14:textId="527AA64A"/>
    <w:p w:rsidR="59740646" w:rsidP="1CE55F38" w:rsidRDefault="3E333C06" w14:paraId="67213110" w14:textId="77F49CD3">
      <w:r>
        <w:rPr>
          <w:noProof/>
        </w:rPr>
        <w:drawing>
          <wp:inline distT="0" distB="0" distL="0" distR="0" wp14:anchorId="4AFEF083" wp14:editId="5324BE79">
            <wp:extent cx="3590925" cy="4572000"/>
            <wp:effectExtent l="133350" t="114300" r="123825" b="133350"/>
            <wp:docPr id="1435571873" name="Picture 1435571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5571873"/>
                    <pic:cNvPicPr/>
                  </pic:nvPicPr>
                  <pic:blipFill>
                    <a:blip r:embed="rId10">
                      <a:extLst>
                        <a:ext uri="{28A0092B-C50C-407E-A947-70E740481C1C}">
                          <a14:useLocalDpi xmlns:a14="http://schemas.microsoft.com/office/drawing/2010/main" val="0"/>
                        </a:ext>
                      </a:extLst>
                    </a:blip>
                    <a:stretch>
                      <a:fillRect/>
                    </a:stretch>
                  </pic:blipFill>
                  <pic:spPr>
                    <a:xfrm>
                      <a:off x="0" y="0"/>
                      <a:ext cx="3590925" cy="4572000"/>
                    </a:xfrm>
                    <a:prstGeom prst="rect">
                      <a:avLst/>
                    </a:prstGeom>
                    <a:ln w="88900">
                      <a:solidFill>
                        <a:schemeClr val="bg1"/>
                      </a:solidFill>
                    </a:ln>
                  </pic:spPr>
                </pic:pic>
              </a:graphicData>
            </a:graphic>
          </wp:inline>
        </w:drawing>
      </w:r>
    </w:p>
    <w:p w:rsidR="1CE55F38" w:rsidP="1CE55F38" w:rsidRDefault="1CE55F38" w14:paraId="0F38013F" w14:textId="0D11D275"/>
    <w:p w:rsidR="1CE55F38" w:rsidP="1CE55F38" w:rsidRDefault="1CE55F38" w14:paraId="37FAAADC" w14:textId="45C01889"/>
    <w:p w:rsidR="00D170C8" w:rsidRDefault="00D170C8" w14:paraId="0ADA4215" w14:textId="77777777">
      <w:pPr>
        <w:rPr>
          <w:rFonts w:asciiTheme="majorHAnsi" w:hAnsiTheme="majorHAnsi" w:eastAsiaTheme="majorEastAsia" w:cstheme="majorBidi"/>
          <w:color w:val="2F5496" w:themeColor="accent1" w:themeShade="BF"/>
          <w:sz w:val="26"/>
          <w:szCs w:val="26"/>
          <w:lang w:val="en-GB"/>
        </w:rPr>
      </w:pPr>
      <w:r>
        <w:rPr>
          <w:sz w:val="26"/>
          <w:szCs w:val="26"/>
          <w:lang w:val="en-GB"/>
        </w:rPr>
        <w:br w:type="page"/>
      </w:r>
    </w:p>
    <w:p w:rsidR="62C84C84" w:rsidP="1CE55F38" w:rsidRDefault="62C84C84" w14:paraId="26754664" w14:textId="09E3FFD5">
      <w:pPr>
        <w:pStyle w:val="Heading1"/>
        <w:rPr>
          <w:sz w:val="26"/>
          <w:szCs w:val="26"/>
          <w:lang w:val="en-GB"/>
        </w:rPr>
      </w:pPr>
      <w:r w:rsidRPr="1CE55F38">
        <w:rPr>
          <w:sz w:val="26"/>
          <w:szCs w:val="26"/>
          <w:lang w:val="en-GB"/>
        </w:rPr>
        <w:t xml:space="preserve">Activity </w:t>
      </w:r>
      <w:r w:rsidRPr="0062421D">
        <w:rPr>
          <w:rStyle w:val="Heading2Char"/>
        </w:rPr>
        <w:t>Diagram</w:t>
      </w:r>
      <w:r w:rsidRPr="1CE55F38">
        <w:rPr>
          <w:sz w:val="26"/>
          <w:szCs w:val="26"/>
          <w:lang w:val="en-GB"/>
        </w:rPr>
        <w:t xml:space="preserve"> of a Smart Garbage Sub-System</w:t>
      </w:r>
    </w:p>
    <w:p w:rsidR="1CE55F38" w:rsidP="1CE55F38" w:rsidRDefault="1CE55F38" w14:paraId="21ABF30C" w14:textId="4FABBF22"/>
    <w:p w:rsidR="005C5DB4" w:rsidP="005C5DB4" w:rsidRDefault="17FF0F36" w14:paraId="24C8ED96" w14:textId="271B209C">
      <w:r>
        <w:rPr>
          <w:noProof/>
        </w:rPr>
        <w:drawing>
          <wp:inline distT="0" distB="0" distL="0" distR="0" wp14:anchorId="7D91125F" wp14:editId="650B1F0D">
            <wp:extent cx="3829050" cy="4572000"/>
            <wp:effectExtent l="0" t="0" r="0" b="0"/>
            <wp:docPr id="2061150090" name="Picture 2061150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29050" cy="4572000"/>
                    </a:xfrm>
                    <a:prstGeom prst="rect">
                      <a:avLst/>
                    </a:prstGeom>
                  </pic:spPr>
                </pic:pic>
              </a:graphicData>
            </a:graphic>
          </wp:inline>
        </w:drawing>
      </w:r>
    </w:p>
    <w:p w:rsidR="0062421D" w:rsidP="005C5DB4" w:rsidRDefault="0062421D" w14:paraId="41D33CD8" w14:textId="77777777"/>
    <w:p w:rsidR="0062421D" w:rsidP="005C5DB4" w:rsidRDefault="0062421D" w14:paraId="15051302" w14:textId="77777777"/>
    <w:p w:rsidR="0062421D" w:rsidP="005C5DB4" w:rsidRDefault="0062421D" w14:paraId="489735A9" w14:textId="77777777"/>
    <w:p w:rsidR="00EE2484" w:rsidRDefault="00EE2484" w14:paraId="51126914" w14:textId="77777777">
      <w:pPr>
        <w:rPr>
          <w:rFonts w:asciiTheme="majorHAnsi" w:hAnsiTheme="majorHAnsi" w:eastAsiaTheme="majorEastAsia" w:cstheme="majorBidi"/>
          <w:color w:val="2F5496" w:themeColor="accent1" w:themeShade="BF"/>
          <w:sz w:val="26"/>
          <w:szCs w:val="26"/>
        </w:rPr>
      </w:pPr>
      <w:r>
        <w:br w:type="page"/>
      </w:r>
    </w:p>
    <w:p w:rsidR="00B21250" w:rsidP="005F5173" w:rsidRDefault="0062421D" w14:paraId="6F7ADDD3" w14:textId="4BEB210B">
      <w:pPr>
        <w:pStyle w:val="Heading2"/>
      </w:pPr>
      <w:r>
        <w:t>Networked Traffic Control for Autonomous Cars</w:t>
      </w:r>
    </w:p>
    <w:p w:rsidR="0062421D" w:rsidP="005C5DB4" w:rsidRDefault="4B9D51A8" w14:paraId="4D815B2A" w14:textId="1AEF757C">
      <w:r>
        <w:rPr>
          <w:noProof/>
        </w:rPr>
        <w:drawing>
          <wp:inline distT="0" distB="0" distL="0" distR="0" wp14:anchorId="28917EBF" wp14:editId="4B9D51A8">
            <wp:extent cx="5731510" cy="3970020"/>
            <wp:effectExtent l="133350" t="114300" r="116840" b="12573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rcRect/>
                    <a:stretch>
                      <a:fillRect/>
                    </a:stretch>
                  </pic:blipFill>
                  <pic:spPr>
                    <a:xfrm>
                      <a:off x="0" y="0"/>
                      <a:ext cx="5731510" cy="39700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371D0" w:rsidP="005C5DB4" w:rsidRDefault="00F371D0" w14:paraId="69337D29" w14:textId="77777777"/>
    <w:p w:rsidR="00F371D0" w:rsidP="005C5DB4" w:rsidRDefault="00F371D0" w14:paraId="26F4555F" w14:textId="77777777"/>
    <w:p w:rsidR="00F371D0" w:rsidP="005C5DB4" w:rsidRDefault="00F371D0" w14:paraId="57CB030C" w14:textId="77777777"/>
    <w:p w:rsidR="005F5173" w:rsidRDefault="005F5173" w14:paraId="53017B6E" w14:textId="77777777">
      <w:pPr>
        <w:rPr>
          <w:noProof/>
        </w:rPr>
      </w:pPr>
      <w:r>
        <w:rPr>
          <w:noProof/>
        </w:rPr>
        <w:br w:type="page"/>
      </w:r>
    </w:p>
    <w:p w:rsidR="000B54BF" w:rsidP="005F5173" w:rsidRDefault="000B54BF" w14:paraId="497016A5" w14:textId="123595CF">
      <w:pPr>
        <w:pStyle w:val="Heading2"/>
        <w:rPr>
          <w:noProof/>
        </w:rPr>
      </w:pPr>
      <w:r>
        <w:rPr>
          <w:noProof/>
        </w:rPr>
        <w:t>State Machine</w:t>
      </w:r>
      <w:r w:rsidR="00A62476">
        <w:rPr>
          <w:noProof/>
        </w:rPr>
        <w:t xml:space="preserve"> for a Single Traffic Light</w:t>
      </w:r>
    </w:p>
    <w:p w:rsidR="00F371D0" w:rsidP="00A62476" w:rsidRDefault="00F371D0" w14:paraId="3EC97B0E" w14:textId="6618332C">
      <w:pPr>
        <w:rPr>
          <w:i/>
          <w:iCs/>
          <w:noProof/>
        </w:rPr>
      </w:pPr>
      <w:r w:rsidRPr="00A62476">
        <w:rPr>
          <w:i/>
          <w:iCs/>
          <w:noProof/>
        </w:rPr>
        <w:t xml:space="preserve">Specify trivial specification for state machine, show how it can be mapped in a structured way into code (c/java). – One </w:t>
      </w:r>
      <w:r w:rsidRPr="00A62476" w:rsidR="005F537B">
        <w:rPr>
          <w:i/>
          <w:iCs/>
          <w:noProof/>
        </w:rPr>
        <w:t>l</w:t>
      </w:r>
      <w:r w:rsidRPr="00A62476" w:rsidR="006F0011">
        <w:rPr>
          <w:i/>
          <w:iCs/>
          <w:noProof/>
        </w:rPr>
        <w:t xml:space="preserve">ine </w:t>
      </w:r>
      <w:r w:rsidRPr="00A62476" w:rsidR="00E725BD">
        <w:rPr>
          <w:i/>
          <w:iCs/>
          <w:noProof/>
        </w:rPr>
        <w:t xml:space="preserve">(lane?) </w:t>
      </w:r>
      <w:r w:rsidRPr="00A62476" w:rsidR="002D0A3A">
        <w:rPr>
          <w:i/>
          <w:iCs/>
          <w:noProof/>
        </w:rPr>
        <w:t xml:space="preserve">trivial </w:t>
      </w:r>
      <w:r w:rsidRPr="00A62476" w:rsidR="00125823">
        <w:rPr>
          <w:i/>
          <w:iCs/>
          <w:noProof/>
        </w:rPr>
        <w:t>traffic light</w:t>
      </w:r>
      <w:r w:rsidRPr="00A62476" w:rsidR="00E725BD">
        <w:rPr>
          <w:i/>
          <w:iCs/>
          <w:noProof/>
        </w:rPr>
        <w:t>.</w:t>
      </w:r>
    </w:p>
    <w:p w:rsidR="00470DE4" w:rsidP="00A62476" w:rsidRDefault="00470DE4" w14:paraId="4194BB1A" w14:textId="77777777">
      <w:pPr>
        <w:rPr>
          <w:i/>
          <w:iCs/>
          <w:noProof/>
        </w:rPr>
      </w:pPr>
    </w:p>
    <w:p w:rsidR="00A62476" w:rsidP="00A62476" w:rsidRDefault="00B0315E" w14:paraId="60B07D8E" w14:textId="602DF90F">
      <w:r>
        <w:rPr>
          <w:noProof/>
        </w:rPr>
        <w:drawing>
          <wp:inline distT="0" distB="0" distL="0" distR="0" wp14:anchorId="74AA2E14" wp14:editId="6F7B34F2">
            <wp:extent cx="5730238" cy="32537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30238" cy="3253740"/>
                    </a:xfrm>
                    <a:prstGeom prst="rect">
                      <a:avLst/>
                    </a:prstGeom>
                  </pic:spPr>
                </pic:pic>
              </a:graphicData>
            </a:graphic>
          </wp:inline>
        </w:drawing>
      </w:r>
    </w:p>
    <w:p w:rsidR="007D1658" w:rsidP="00A62476" w:rsidRDefault="007D1658" w14:paraId="0C75AFE2" w14:textId="77777777"/>
    <w:p w:rsidRPr="00A62476" w:rsidR="007D1658" w:rsidP="00A62476" w:rsidRDefault="007D1658" w14:paraId="21272830" w14:textId="77777777"/>
    <w:p w:rsidR="5A89B27F" w:rsidP="5A89B27F" w:rsidRDefault="5A89B27F" w14:paraId="5513BD75" w14:textId="04ACA89B"/>
    <w:p w:rsidR="5A89B27F" w:rsidRDefault="5A89B27F" w14:paraId="225EBB0A" w14:textId="596C77F2">
      <w:r>
        <w:br w:type="page"/>
      </w:r>
    </w:p>
    <w:p w:rsidR="00EC20AF" w:rsidP="004719E1" w:rsidRDefault="00CC2024" w14:paraId="0C478CA0" w14:textId="11EDAA39">
      <w:pPr>
        <w:pStyle w:val="Heading2"/>
      </w:pPr>
      <w:r>
        <w:t>Lesson Notes</w:t>
      </w:r>
      <w:r w:rsidR="007D084E">
        <w:t>:</w:t>
      </w:r>
    </w:p>
    <w:p w:rsidR="00FB3B8A" w:rsidP="00FB3B8A" w:rsidRDefault="00FB3B8A" w14:paraId="7399F8D3" w14:textId="41C8891F">
      <w:r>
        <w:t>Use case</w:t>
      </w:r>
    </w:p>
    <w:p w:rsidR="00FB3B8A" w:rsidP="00FB3B8A" w:rsidRDefault="00FB3B8A" w14:paraId="710A0BB4" w14:textId="18EBDA7E">
      <w:pPr>
        <w:pStyle w:val="ListParagraph"/>
        <w:numPr>
          <w:ilvl w:val="0"/>
          <w:numId w:val="9"/>
        </w:numPr>
      </w:pPr>
      <w:r>
        <w:t>Overall use case</w:t>
      </w:r>
    </w:p>
    <w:p w:rsidRPr="00FB3B8A" w:rsidR="00AE44FE" w:rsidP="00E239F7" w:rsidRDefault="00193CDE" w14:paraId="116A02AF" w14:textId="02B07CCE">
      <w:pPr>
        <w:pStyle w:val="ListParagraph"/>
        <w:numPr>
          <w:ilvl w:val="0"/>
          <w:numId w:val="9"/>
        </w:numPr>
      </w:pPr>
      <w:r>
        <w:t>Sub use case</w:t>
      </w:r>
      <w:r w:rsidR="00A049E9">
        <w:t xml:space="preserve"> from overall use case</w:t>
      </w:r>
    </w:p>
    <w:p w:rsidR="00335227" w:rsidP="00B9665F" w:rsidRDefault="005F538A" w14:paraId="322F1642" w14:textId="38B6D80B">
      <w:r>
        <w:t>Intersection control (not a physical traffic light)</w:t>
      </w:r>
    </w:p>
    <w:p w:rsidR="005E5D8A" w:rsidP="00335227" w:rsidRDefault="000247A3" w14:paraId="06505CF4" w14:textId="5B2CAFB3">
      <w:pPr>
        <w:pStyle w:val="ListParagraph"/>
        <w:numPr>
          <w:ilvl w:val="0"/>
          <w:numId w:val="7"/>
        </w:numPr>
      </w:pPr>
      <w:r>
        <w:t>Can handle multiple vehicles</w:t>
      </w:r>
    </w:p>
    <w:p w:rsidR="00D0097E" w:rsidP="00335227" w:rsidRDefault="00D0097E" w14:paraId="6975450B" w14:textId="182B8963">
      <w:pPr>
        <w:pStyle w:val="ListParagraph"/>
        <w:numPr>
          <w:ilvl w:val="0"/>
          <w:numId w:val="7"/>
        </w:numPr>
      </w:pPr>
      <w:r>
        <w:t>Co-ordination via messages</w:t>
      </w:r>
    </w:p>
    <w:p w:rsidR="00727C71" w:rsidP="00335227" w:rsidRDefault="00727C71" w14:paraId="08F6C809" w14:textId="21F9FAC6">
      <w:pPr>
        <w:pStyle w:val="ListParagraph"/>
        <w:numPr>
          <w:ilvl w:val="0"/>
          <w:numId w:val="7"/>
        </w:numPr>
      </w:pPr>
      <w:r>
        <w:t xml:space="preserve">Can be </w:t>
      </w:r>
      <w:r w:rsidR="001F7979">
        <w:t>extended or related to smart lighting</w:t>
      </w:r>
    </w:p>
    <w:p w:rsidR="00B615F1" w:rsidP="5A89B27F" w:rsidRDefault="001E69ED" w14:paraId="24032C38" w14:textId="77777777">
      <w:pPr>
        <w:pStyle w:val="ListParagraph"/>
        <w:numPr>
          <w:ilvl w:val="0"/>
          <w:numId w:val="7"/>
        </w:numPr>
      </w:pPr>
      <w:r>
        <w:t>One intersection is connected to the next one</w:t>
      </w:r>
    </w:p>
    <w:p w:rsidR="008449FE" w:rsidP="5A89B27F" w:rsidRDefault="008449FE" w14:paraId="7CF328F2" w14:textId="64BC39D2">
      <w:pPr>
        <w:pStyle w:val="ListParagraph"/>
        <w:numPr>
          <w:ilvl w:val="0"/>
          <w:numId w:val="7"/>
        </w:numPr>
      </w:pPr>
      <w:r>
        <w:t>Vehicles and pedestrians (via sensors?) communicate with the system</w:t>
      </w:r>
    </w:p>
    <w:p w:rsidR="00BA34DB" w:rsidP="00BA34DB" w:rsidRDefault="00BA34DB" w14:paraId="6D94BA5D" w14:textId="52F61EA3">
      <w:r>
        <w:t>Event based system</w:t>
      </w:r>
    </w:p>
    <w:p w:rsidR="00907106" w:rsidP="00907106" w:rsidRDefault="00607B1D" w14:paraId="1BDE1791" w14:textId="5EACBEF4">
      <w:pPr>
        <w:pStyle w:val="ListParagraph"/>
        <w:numPr>
          <w:ilvl w:val="0"/>
          <w:numId w:val="6"/>
        </w:numPr>
      </w:pPr>
      <w:r>
        <w:t>Send events to the intersection</w:t>
      </w:r>
    </w:p>
    <w:p w:rsidR="00ED748A" w:rsidP="00ED748A" w:rsidRDefault="00ED748A" w14:paraId="7D5452A6" w14:textId="3A78DE8C">
      <w:pPr>
        <w:pStyle w:val="ListParagraph"/>
        <w:numPr>
          <w:ilvl w:val="1"/>
          <w:numId w:val="6"/>
        </w:numPr>
      </w:pPr>
      <w:r>
        <w:t>E.g</w:t>
      </w:r>
      <w:r w:rsidR="054C464B">
        <w:t>.</w:t>
      </w:r>
      <w:r>
        <w:t xml:space="preserve"> I like to cross from </w:t>
      </w:r>
      <w:r w:rsidR="00A11434">
        <w:t>South to North</w:t>
      </w:r>
    </w:p>
    <w:p w:rsidR="00576CDA" w:rsidP="00ED748A" w:rsidRDefault="00937E5A" w14:paraId="126C6705" w14:textId="475D3757">
      <w:pPr>
        <w:pStyle w:val="ListParagraph"/>
        <w:numPr>
          <w:ilvl w:val="1"/>
          <w:numId w:val="6"/>
        </w:numPr>
      </w:pPr>
      <w:r>
        <w:t>Use this as input for turning on the lights</w:t>
      </w:r>
    </w:p>
    <w:p w:rsidR="009D781D" w:rsidP="009D781D" w:rsidRDefault="00B0467B" w14:paraId="4C117724" w14:textId="6014B316">
      <w:pPr>
        <w:pStyle w:val="ListParagraph"/>
        <w:numPr>
          <w:ilvl w:val="0"/>
          <w:numId w:val="6"/>
        </w:numPr>
      </w:pPr>
      <w:r>
        <w:t>Can be s</w:t>
      </w:r>
      <w:r w:rsidR="005E6442">
        <w:t xml:space="preserve">treet sensors as well as </w:t>
      </w:r>
      <w:r w:rsidR="00222FAC">
        <w:t>vehicle messaging</w:t>
      </w:r>
    </w:p>
    <w:p w:rsidR="006E3BE7" w:rsidP="00907106" w:rsidRDefault="11A1A5BE" w14:paraId="4B8FD326" w14:textId="43E6BD67">
      <w:pPr>
        <w:pStyle w:val="ListParagraph"/>
        <w:numPr>
          <w:ilvl w:val="0"/>
          <w:numId w:val="6"/>
        </w:numPr>
      </w:pPr>
      <w:r>
        <w:t>Does not</w:t>
      </w:r>
      <w:r w:rsidR="006E3BE7">
        <w:t xml:space="preserve"> </w:t>
      </w:r>
      <w:r w:rsidR="00C22D85">
        <w:t xml:space="preserve">necessarily </w:t>
      </w:r>
      <w:r w:rsidR="00EE48F8">
        <w:t>need to include pedestrians</w:t>
      </w:r>
    </w:p>
    <w:p w:rsidR="00F2141E" w:rsidP="00F2141E" w:rsidRDefault="00251BFA" w14:paraId="6DE87CC1" w14:textId="77777777">
      <w:r>
        <w:t>Keep it simple</w:t>
      </w:r>
    </w:p>
    <w:p w:rsidR="00D40203" w:rsidP="00F2141E" w:rsidRDefault="00F2141E" w14:paraId="45A3DBCC" w14:textId="26CBD55C">
      <w:pPr>
        <w:pStyle w:val="ListParagraph"/>
        <w:numPr>
          <w:ilvl w:val="0"/>
          <w:numId w:val="10"/>
        </w:numPr>
      </w:pPr>
      <w:r>
        <w:t>J</w:t>
      </w:r>
      <w:r w:rsidR="00251BFA">
        <w:t>ust include more information</w:t>
      </w:r>
      <w:r w:rsidR="00D33756">
        <w:t xml:space="preserve"> e.g. </w:t>
      </w:r>
      <w:r w:rsidR="00FC1A23">
        <w:t>receiving more sensor input and message data to make the system smart</w:t>
      </w:r>
    </w:p>
    <w:p w:rsidR="00A70DF3" w:rsidP="00F2141E" w:rsidRDefault="00556B72" w14:paraId="054EF075" w14:textId="40247069">
      <w:pPr>
        <w:pStyle w:val="ListParagraph"/>
        <w:numPr>
          <w:ilvl w:val="0"/>
          <w:numId w:val="10"/>
        </w:numPr>
      </w:pPr>
      <w:r>
        <w:t>Inte</w:t>
      </w:r>
      <w:r w:rsidR="00916AB6">
        <w:t>grate smart lighting with intersection control</w:t>
      </w:r>
    </w:p>
    <w:p w:rsidR="00D437D6" w:rsidP="00F2141E" w:rsidRDefault="00D437D6" w14:paraId="5C8718F3" w14:textId="5A70304F">
      <w:pPr>
        <w:pStyle w:val="ListParagraph"/>
        <w:numPr>
          <w:ilvl w:val="0"/>
          <w:numId w:val="10"/>
        </w:numPr>
      </w:pPr>
      <w:r>
        <w:t xml:space="preserve">Consider </w:t>
      </w:r>
      <w:r w:rsidR="00DD19A4">
        <w:t>pedestrians</w:t>
      </w:r>
      <w:r w:rsidR="00C55F62">
        <w:t xml:space="preserve">, </w:t>
      </w:r>
      <w:r w:rsidR="00923933">
        <w:t>only turn on the lights if…</w:t>
      </w:r>
    </w:p>
    <w:p w:rsidR="00C67CCB" w:rsidP="00C67CCB" w:rsidRDefault="00C67CCB" w14:paraId="7DB7221F" w14:textId="0BDF6E96">
      <w:r>
        <w:t>Code simulation</w:t>
      </w:r>
    </w:p>
    <w:p w:rsidR="00C67CCB" w:rsidP="00C67CCB" w:rsidRDefault="00983202" w14:paraId="08DD4C2C" w14:textId="4785C66C">
      <w:pPr>
        <w:pStyle w:val="ListParagraph"/>
        <w:numPr>
          <w:ilvl w:val="0"/>
          <w:numId w:val="11"/>
        </w:numPr>
      </w:pPr>
      <w:r>
        <w:t>As</w:t>
      </w:r>
      <w:r w:rsidR="00035149">
        <w:t xml:space="preserve"> written on the slides</w:t>
      </w:r>
    </w:p>
    <w:p w:rsidR="0078699D" w:rsidP="00C67CCB" w:rsidRDefault="0078699D" w14:paraId="6AC985DE" w14:textId="1C498290">
      <w:pPr>
        <w:pStyle w:val="ListParagraph"/>
        <w:numPr>
          <w:ilvl w:val="0"/>
          <w:numId w:val="11"/>
        </w:numPr>
      </w:pPr>
      <w:r>
        <w:t>Part -</w:t>
      </w:r>
      <w:r w:rsidR="00154BCD">
        <w:t>&gt; mapped to an embedded domain</w:t>
      </w:r>
      <w:r w:rsidR="00AB1248">
        <w:t xml:space="preserve"> (e.g. TinkerCad</w:t>
      </w:r>
      <w:r w:rsidR="00CD6D5A">
        <w:t xml:space="preserve"> or some</w:t>
      </w:r>
      <w:r w:rsidR="00DD7871">
        <w:t xml:space="preserve"> other MCU</w:t>
      </w:r>
      <w:r w:rsidR="00AB1248">
        <w:t>)</w:t>
      </w:r>
    </w:p>
    <w:p w:rsidR="00E552F9" w:rsidP="00C67CCB" w:rsidRDefault="00FF03B5" w14:paraId="231D0376" w14:textId="5D78A0E6">
      <w:pPr>
        <w:pStyle w:val="ListParagraph"/>
        <w:numPr>
          <w:ilvl w:val="0"/>
          <w:numId w:val="11"/>
        </w:numPr>
      </w:pPr>
      <w:r>
        <w:t>Should show something visual e.g. lights / traffic lights</w:t>
      </w:r>
    </w:p>
    <w:p w:rsidR="00014130" w:rsidP="00C67CCB" w:rsidRDefault="00014130" w14:paraId="177FAF7D" w14:textId="10EDD705">
      <w:pPr>
        <w:pStyle w:val="ListParagraph"/>
        <w:numPr>
          <w:ilvl w:val="0"/>
          <w:numId w:val="11"/>
        </w:numPr>
      </w:pPr>
      <w:r>
        <w:t>2 or 3 intersections</w:t>
      </w:r>
    </w:p>
    <w:p w:rsidR="000A5EF2" w:rsidP="00A3342C" w:rsidRDefault="001E6D39" w14:paraId="28816F88" w14:textId="526A920F">
      <w:r>
        <w:t>Diagrams</w:t>
      </w:r>
    </w:p>
    <w:p w:rsidR="00037270" w:rsidP="00607349" w:rsidRDefault="00690E51" w14:paraId="5022A17E" w14:textId="402BF43F">
      <w:pPr>
        <w:pStyle w:val="ListParagraph"/>
        <w:numPr>
          <w:ilvl w:val="0"/>
          <w:numId w:val="12"/>
        </w:numPr>
      </w:pPr>
      <w:r>
        <w:t>Map the diagrams together to show how they are interconnected</w:t>
      </w:r>
    </w:p>
    <w:p w:rsidR="00002F6F" w:rsidP="00037270" w:rsidRDefault="00002F6F" w14:paraId="433679B1" w14:textId="410C5214">
      <w:pPr>
        <w:pStyle w:val="ListParagraph"/>
        <w:numPr>
          <w:ilvl w:val="0"/>
          <w:numId w:val="12"/>
        </w:numPr>
      </w:pPr>
      <w:r>
        <w:t>State machine</w:t>
      </w:r>
    </w:p>
    <w:p w:rsidR="00002F6F" w:rsidP="00002F6F" w:rsidRDefault="007D5321" w14:paraId="204B167F" w14:textId="1ACB8A44">
      <w:pPr>
        <w:pStyle w:val="ListParagraph"/>
        <w:numPr>
          <w:ilvl w:val="1"/>
          <w:numId w:val="12"/>
        </w:numPr>
      </w:pPr>
      <w:r>
        <w:t>Delete</w:t>
      </w:r>
      <w:r w:rsidR="00A50799">
        <w:t xml:space="preserve"> sending block</w:t>
      </w:r>
    </w:p>
    <w:p w:rsidR="003C082E" w:rsidP="003C082E" w:rsidRDefault="00A50799" w14:paraId="122F9FFB" w14:textId="77A50CAE">
      <w:pPr>
        <w:pStyle w:val="ListParagraph"/>
        <w:numPr>
          <w:ilvl w:val="1"/>
          <w:numId w:val="12"/>
        </w:numPr>
      </w:pPr>
      <w:r>
        <w:t>Add more text</w:t>
      </w:r>
      <w:r w:rsidR="00A12D9A">
        <w:t xml:space="preserve"> to the lines</w:t>
      </w:r>
    </w:p>
    <w:p w:rsidR="003C082E" w:rsidP="003C082E" w:rsidRDefault="003C082E" w14:paraId="01EC85BC" w14:textId="62915FF6">
      <w:pPr>
        <w:pStyle w:val="ListParagraph"/>
        <w:numPr>
          <w:ilvl w:val="0"/>
          <w:numId w:val="12"/>
        </w:numPr>
      </w:pPr>
      <w:r>
        <w:t>Internal block diagram</w:t>
      </w:r>
    </w:p>
    <w:p w:rsidR="003C082E" w:rsidP="003C082E" w:rsidRDefault="006A0167" w14:paraId="764FAC84" w14:textId="155C85C7">
      <w:pPr>
        <w:pStyle w:val="ListParagraph"/>
        <w:numPr>
          <w:ilvl w:val="1"/>
          <w:numId w:val="12"/>
        </w:numPr>
      </w:pPr>
      <w:r>
        <w:t>Just for a part of the system</w:t>
      </w:r>
    </w:p>
    <w:p w:rsidR="00C713AE" w:rsidP="003C082E" w:rsidRDefault="00C713AE" w14:paraId="7B751E99" w14:textId="6047CB6F">
      <w:pPr>
        <w:pStyle w:val="ListParagraph"/>
        <w:numPr>
          <w:ilvl w:val="1"/>
          <w:numId w:val="12"/>
        </w:numPr>
      </w:pPr>
      <w:r>
        <w:t>Show the flow (material / information</w:t>
      </w:r>
      <w:r w:rsidR="00A44861">
        <w:t xml:space="preserve"> / control</w:t>
      </w:r>
      <w:r>
        <w:t>)</w:t>
      </w:r>
    </w:p>
    <w:p w:rsidR="00C713AE" w:rsidP="003C082E" w:rsidRDefault="00C713AE" w14:paraId="7778577D" w14:textId="1E4AD84D">
      <w:pPr>
        <w:pStyle w:val="ListParagraph"/>
        <w:numPr>
          <w:ilvl w:val="1"/>
          <w:numId w:val="12"/>
        </w:numPr>
      </w:pPr>
      <w:r>
        <w:t>Add the missing ports</w:t>
      </w:r>
    </w:p>
    <w:p w:rsidR="3217B531" w:rsidP="3217B531" w:rsidRDefault="3217B531" w14:paraId="2875DD96" w14:textId="7340B550"/>
    <w:p w:rsidR="64A7A0D4" w:rsidP="3217B531" w:rsidRDefault="64A7A0D4" w14:paraId="361C9D26" w14:textId="16BF7F33">
      <w:r>
        <w:t>To Do:</w:t>
      </w:r>
    </w:p>
    <w:p w:rsidR="65E92C9F" w:rsidP="559566F9" w:rsidRDefault="64A7A0D4" w14:paraId="6D9811C6" w14:textId="5CDB076C">
      <w:pPr>
        <w:pStyle w:val="ListParagraph"/>
        <w:numPr>
          <w:ilvl w:val="0"/>
          <w:numId w:val="8"/>
        </w:numPr>
      </w:pPr>
      <w:r>
        <w:t>Task 4</w:t>
      </w:r>
    </w:p>
    <w:p w:rsidR="670AE933" w:rsidP="670AE933" w:rsidRDefault="64A7A0D4" w14:paraId="53D80AC0" w14:textId="6E2CC03B">
      <w:pPr>
        <w:pStyle w:val="ListParagraph"/>
        <w:numPr>
          <w:ilvl w:val="1"/>
          <w:numId w:val="8"/>
        </w:numPr>
      </w:pPr>
      <w:r>
        <w:t>Finalize diagrams:</w:t>
      </w:r>
    </w:p>
    <w:p w:rsidR="06E0FF02" w:rsidP="6349F20B" w:rsidRDefault="64A7A0D4" w14:paraId="49EA9087" w14:textId="3073F4ED">
      <w:pPr>
        <w:pStyle w:val="ListParagraph"/>
        <w:numPr>
          <w:ilvl w:val="2"/>
          <w:numId w:val="8"/>
        </w:numPr>
      </w:pPr>
      <w:r>
        <w:t>Allocation Diagram (Furkan Ali)</w:t>
      </w:r>
    </w:p>
    <w:p w:rsidR="64A7A0D4" w:rsidP="760CCC9A" w:rsidRDefault="64A7A0D4" w14:paraId="3B246A66" w14:textId="0802ADD4">
      <w:pPr>
        <w:pStyle w:val="ListParagraph"/>
        <w:numPr>
          <w:ilvl w:val="2"/>
          <w:numId w:val="8"/>
        </w:numPr>
      </w:pPr>
      <w:r>
        <w:t>Internal block diagram (Ian)</w:t>
      </w:r>
    </w:p>
    <w:p w:rsidR="794D5701" w:rsidP="794D5701" w:rsidRDefault="64A7A0D4" w14:paraId="74145B35" w14:textId="55BB5B4D">
      <w:pPr>
        <w:pStyle w:val="ListParagraph"/>
        <w:numPr>
          <w:ilvl w:val="2"/>
          <w:numId w:val="7"/>
        </w:numPr>
      </w:pPr>
      <w:r>
        <w:t>State machine diagram (Elbek)</w:t>
      </w:r>
    </w:p>
    <w:p w:rsidR="09B61413" w:rsidP="7F86E42F" w:rsidRDefault="306A7C1E" w14:paraId="1878E021" w14:textId="6C77CD2E">
      <w:pPr>
        <w:pStyle w:val="ListParagraph"/>
        <w:numPr>
          <w:ilvl w:val="1"/>
          <w:numId w:val="7"/>
        </w:numPr>
      </w:pPr>
      <w:r>
        <w:t>Implement</w:t>
      </w:r>
      <w:r w:rsidRPr="1F4DB765">
        <w:rPr>
          <w:b/>
        </w:rPr>
        <w:t xml:space="preserve"> one block</w:t>
      </w:r>
      <w:r>
        <w:t xml:space="preserve"> into</w:t>
      </w:r>
      <w:r w:rsidR="35D0F1A4">
        <w:t xml:space="preserve"> prototype hardware (tinkercad)</w:t>
      </w:r>
    </w:p>
    <w:p w:rsidR="35D0F1A4" w:rsidP="30469521" w:rsidRDefault="35D0F1A4" w14:paraId="633962B5" w14:textId="3B7386B1">
      <w:pPr>
        <w:pStyle w:val="ListParagraph"/>
        <w:numPr>
          <w:ilvl w:val="2"/>
          <w:numId w:val="7"/>
        </w:numPr>
      </w:pPr>
      <w:r>
        <w:t xml:space="preserve">Check </w:t>
      </w:r>
      <w:r w:rsidR="27A11C55">
        <w:t>Simon's</w:t>
      </w:r>
      <w:r>
        <w:t xml:space="preserve"> code</w:t>
      </w:r>
    </w:p>
    <w:p w:rsidR="35D0F1A4" w:rsidP="30469521" w:rsidRDefault="35D0F1A4" w14:paraId="502BACCB" w14:textId="6EF5A1BC">
      <w:pPr>
        <w:pStyle w:val="ListParagraph"/>
        <w:numPr>
          <w:ilvl w:val="2"/>
          <w:numId w:val="7"/>
        </w:numPr>
      </w:pPr>
      <w:r>
        <w:t>Implementation should exist of state machines</w:t>
      </w:r>
    </w:p>
    <w:p w:rsidR="1E579692" w:rsidP="6F96FF51" w:rsidRDefault="1E579692" w14:paraId="09A59E27" w14:textId="2CD17792">
      <w:pPr>
        <w:pStyle w:val="ListParagraph"/>
        <w:numPr>
          <w:ilvl w:val="0"/>
          <w:numId w:val="7"/>
        </w:numPr>
      </w:pPr>
      <w:r>
        <w:t>Task 5</w:t>
      </w:r>
    </w:p>
    <w:p w:rsidR="71B33C73" w:rsidP="71B33C73" w:rsidRDefault="4E314346" w14:paraId="384C6FE0" w14:textId="0EC9FBFF">
      <w:pPr>
        <w:pStyle w:val="ListParagraph"/>
        <w:numPr>
          <w:ilvl w:val="1"/>
          <w:numId w:val="7"/>
        </w:numPr>
      </w:pPr>
      <w:r>
        <w:t>Research pyCPA</w:t>
      </w:r>
    </w:p>
    <w:p w:rsidR="4E314346" w:rsidP="7BA767D5" w:rsidRDefault="006D6DA1" w14:paraId="7FDB41A3" w14:textId="1881970C">
      <w:pPr>
        <w:pStyle w:val="ListParagraph"/>
        <w:numPr>
          <w:ilvl w:val="2"/>
          <w:numId w:val="7"/>
        </w:numPr>
      </w:pPr>
      <w:hyperlink r:id="rId14">
        <w:r w:rsidRPr="7BA767D5" w:rsidR="4E314346">
          <w:rPr>
            <w:rStyle w:val="Hyperlink"/>
          </w:rPr>
          <w:t>https://pycpa.readthedocs.io/en/latest/</w:t>
        </w:r>
      </w:hyperlink>
      <w:r w:rsidR="4E314346">
        <w:t xml:space="preserve"> </w:t>
      </w:r>
    </w:p>
    <w:p w:rsidR="7BA767D5" w:rsidP="7E997A30" w:rsidRDefault="4E314346" w14:paraId="12572FFA" w14:textId="6912ABF6">
      <w:pPr>
        <w:pStyle w:val="ListParagraph"/>
        <w:numPr>
          <w:ilvl w:val="2"/>
          <w:numId w:val="7"/>
        </w:numPr>
      </w:pPr>
      <w:r>
        <w:t>What is wcet?</w:t>
      </w:r>
    </w:p>
    <w:p w:rsidR="55BD07A6" w:rsidP="55BD07A6" w:rsidRDefault="05A97410" w14:paraId="2FCFFD1F" w14:textId="06FFB64B">
      <w:pPr>
        <w:pStyle w:val="ListParagraph"/>
        <w:numPr>
          <w:ilvl w:val="1"/>
          <w:numId w:val="7"/>
        </w:numPr>
      </w:pPr>
      <w:r>
        <w:t>Is the implemented component(?) schedulable?</w:t>
      </w:r>
    </w:p>
    <w:p w:rsidR="0D676FAA" w:rsidP="0D676FAA" w:rsidRDefault="05A97410" w14:paraId="6A0BAFB4" w14:textId="1AC7933F">
      <w:pPr>
        <w:pStyle w:val="ListParagraph"/>
        <w:numPr>
          <w:ilvl w:val="1"/>
          <w:numId w:val="7"/>
        </w:numPr>
      </w:pPr>
      <w:r>
        <w:t>Inspection of models/code/documentation by each team member</w:t>
      </w:r>
    </w:p>
    <w:p w:rsidR="50A00D08" w:rsidP="50A00D08" w:rsidRDefault="05A97410" w14:paraId="5FBD5D17" w14:textId="5F4B2634">
      <w:pPr>
        <w:pStyle w:val="ListParagraph"/>
        <w:numPr>
          <w:ilvl w:val="1"/>
          <w:numId w:val="7"/>
        </w:numPr>
      </w:pPr>
      <w:r>
        <w:t>Testing with use of Junit/Cunit framework</w:t>
      </w:r>
    </w:p>
    <w:p w:rsidR="00293B79" w:rsidP="3D86366A" w:rsidRDefault="00293B79" w14:paraId="610EB602" w14:textId="2CB72BEB"/>
    <w:p w:rsidR="00CD567C" w:rsidP="3D86366A" w:rsidRDefault="00CD567C" w14:paraId="5DB64BB0" w14:textId="77777777"/>
    <w:p w:rsidR="00CD567C" w:rsidP="3D86366A" w:rsidRDefault="00CD567C" w14:paraId="6C069D71" w14:textId="77777777"/>
    <w:p w:rsidRPr="007C0584" w:rsidR="00CD567C" w:rsidP="007C0584" w:rsidRDefault="00CD567C" w14:paraId="3A73FF6A" w14:textId="1130BC5E">
      <w:pPr>
        <w:pStyle w:val="Heading2"/>
        <w:rPr>
          <w:rStyle w:val="IntenseEmphasis"/>
        </w:rPr>
      </w:pPr>
      <w:r w:rsidRPr="007C0584">
        <w:rPr>
          <w:rStyle w:val="IntenseEmphasis"/>
        </w:rPr>
        <w:t xml:space="preserve">Task 4 </w:t>
      </w:r>
      <w:r w:rsidRPr="007C0584" w:rsidR="00787326">
        <w:rPr>
          <w:rStyle w:val="IntenseEmphasis"/>
        </w:rPr>
        <w:t>–</w:t>
      </w:r>
      <w:r w:rsidRPr="007C0584">
        <w:rPr>
          <w:rStyle w:val="IntenseEmphasis"/>
        </w:rPr>
        <w:t xml:space="preserve"> </w:t>
      </w:r>
      <w:r w:rsidRPr="007C0584" w:rsidR="008A4CC4">
        <w:rPr>
          <w:rStyle w:val="IntenseEmphasis"/>
        </w:rPr>
        <w:t>TinkerCad</w:t>
      </w:r>
      <w:r w:rsidRPr="007C0584" w:rsidR="00787326">
        <w:rPr>
          <w:rStyle w:val="IntenseEmphasis"/>
        </w:rPr>
        <w:t xml:space="preserve"> Options</w:t>
      </w:r>
    </w:p>
    <w:p w:rsidR="007C0584" w:rsidP="3D86366A" w:rsidRDefault="001B3F15" w14:paraId="5959A578" w14:textId="75A62919">
      <w:r>
        <w:t>S</w:t>
      </w:r>
      <w:r w:rsidR="001D6A5F">
        <w:t xml:space="preserve">mart </w:t>
      </w:r>
      <w:r w:rsidRPr="00746F4B" w:rsidR="001D6A5F">
        <w:rPr>
          <w:b/>
          <w:bCs/>
        </w:rPr>
        <w:t>streetlights</w:t>
      </w:r>
      <w:r w:rsidR="001D6A5F">
        <w:t xml:space="preserve"> with 3 intersections</w:t>
      </w:r>
      <w:r w:rsidR="0041468D">
        <w:t xml:space="preserve">. A vehicle can pass from left to right, </w:t>
      </w:r>
      <w:r w:rsidR="00E86F31">
        <w:t xml:space="preserve">with the </w:t>
      </w:r>
      <w:r w:rsidR="00DF2F98">
        <w:t>lights becoming bright as the vehicle passes</w:t>
      </w:r>
      <w:r w:rsidR="00A87E50">
        <w:t>. As it passes</w:t>
      </w:r>
      <w:r w:rsidR="007079BA">
        <w:t xml:space="preserve"> the intersection, all surrounding lights turn on.</w:t>
      </w:r>
    </w:p>
    <w:p w:rsidR="00787326" w:rsidP="3D86366A" w:rsidRDefault="00787326" w14:paraId="2C94637D" w14:textId="319E4B95">
      <w:r>
        <w:rPr>
          <w:noProof/>
        </w:rPr>
        <w:drawing>
          <wp:inline distT="0" distB="0" distL="0" distR="0" wp14:anchorId="0E8CB818" wp14:editId="092565A3">
            <wp:extent cx="2700957" cy="149352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9828" cy="1498425"/>
                    </a:xfrm>
                    <a:prstGeom prst="rect">
                      <a:avLst/>
                    </a:prstGeom>
                    <a:noFill/>
                    <a:ln>
                      <a:noFill/>
                    </a:ln>
                  </pic:spPr>
                </pic:pic>
              </a:graphicData>
            </a:graphic>
          </wp:inline>
        </w:drawing>
      </w:r>
    </w:p>
    <w:p w:rsidR="00F878F3" w:rsidP="3D86366A" w:rsidRDefault="002537ED" w14:paraId="010DAE7C" w14:textId="6286DC96">
      <w:r>
        <w:t xml:space="preserve">Smart </w:t>
      </w:r>
      <w:r w:rsidRPr="00746F4B">
        <w:rPr>
          <w:b/>
          <w:bCs/>
        </w:rPr>
        <w:t>traffic control</w:t>
      </w:r>
      <w:r w:rsidR="0093355E">
        <w:t>. Two lanes</w:t>
      </w:r>
      <w:r w:rsidR="006A44B7">
        <w:t>, 3-4 vehicles</w:t>
      </w:r>
      <w:r w:rsidR="00653E71">
        <w:t xml:space="preserve">. Only 1 vehicle can be in an intersection at once. </w:t>
      </w:r>
      <w:r w:rsidR="00C42A54">
        <w:t xml:space="preserve">The vehicles can </w:t>
      </w:r>
      <w:r w:rsidR="00EE0496">
        <w:t xml:space="preserve">drive around randomly, following a track or </w:t>
      </w:r>
      <w:r w:rsidR="007E275D">
        <w:t>do figure eights</w:t>
      </w:r>
      <w:r w:rsidR="00923025">
        <w:t xml:space="preserve"> etc.</w:t>
      </w:r>
    </w:p>
    <w:p w:rsidR="00F36225" w:rsidP="3D86366A" w:rsidRDefault="00F878F3" w14:paraId="50FB1FC1" w14:textId="40D883CA">
      <w:r w:rsidR="6944B2A6">
        <w:drawing>
          <wp:inline wp14:editId="790D2ECE" wp14:anchorId="4D44BFC6">
            <wp:extent cx="3215640" cy="2145779"/>
            <wp:effectExtent l="0" t="0" r="3810" b="6985"/>
            <wp:docPr id="4" name="Picture 4" descr="Shape, square&#10;&#10;Description automatically generated" title=""/>
            <wp:cNvGraphicFramePr>
              <a:graphicFrameLocks noChangeAspect="1"/>
            </wp:cNvGraphicFramePr>
            <a:graphic>
              <a:graphicData uri="http://schemas.openxmlformats.org/drawingml/2006/picture">
                <pic:pic>
                  <pic:nvPicPr>
                    <pic:cNvPr id="0" name="Picture 4"/>
                    <pic:cNvPicPr/>
                  </pic:nvPicPr>
                  <pic:blipFill>
                    <a:blip r:embed="R5612fafbe83f4e9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215640" cy="2145779"/>
                    </a:xfrm>
                    <a:prstGeom prst="rect">
                      <a:avLst/>
                    </a:prstGeom>
                  </pic:spPr>
                </pic:pic>
              </a:graphicData>
            </a:graphic>
          </wp:inline>
        </w:drawing>
      </w:r>
    </w:p>
    <w:p w:rsidR="4B1FDC16" w:rsidP="4B1FDC16" w:rsidRDefault="4B1FDC16" w14:paraId="6DF85AB3" w14:textId="6BAE8077">
      <w:pPr>
        <w:pStyle w:val="Normal"/>
      </w:pPr>
    </w:p>
    <w:p w:rsidR="4B1FDC16" w:rsidP="4B1FDC16" w:rsidRDefault="4B1FDC16" w14:paraId="3B18E15C" w14:textId="786BACA6">
      <w:pPr>
        <w:pStyle w:val="Normal"/>
      </w:pPr>
    </w:p>
    <w:p w:rsidR="4B1FDC16" w:rsidP="4B1FDC16" w:rsidRDefault="4B1FDC16" w14:paraId="0AC2FA1D" w14:textId="1012B4F5">
      <w:pPr>
        <w:pStyle w:val="Normal"/>
      </w:pPr>
    </w:p>
    <w:p w:rsidR="03AC8D71" w:rsidP="4B1FDC16" w:rsidRDefault="03AC8D71" w14:paraId="73C514C3" w14:textId="69BF9A77">
      <w:pPr>
        <w:jc w:val="center"/>
        <w:rPr>
          <w:rFonts w:ascii="Times New Roman" w:hAnsi="Times New Roman" w:eastAsia="Times New Roman" w:cs="Times New Roman"/>
          <w:noProof w:val="0"/>
          <w:sz w:val="36"/>
          <w:szCs w:val="36"/>
          <w:lang w:val="en-GB"/>
        </w:rPr>
      </w:pPr>
      <w:r w:rsidRPr="4B1FDC16" w:rsidR="03AC8D71">
        <w:rPr>
          <w:rFonts w:ascii="Times New Roman" w:hAnsi="Times New Roman" w:eastAsia="Times New Roman" w:cs="Times New Roman"/>
          <w:noProof w:val="0"/>
          <w:sz w:val="36"/>
          <w:szCs w:val="36"/>
          <w:lang w:val="en-GB"/>
        </w:rPr>
        <w:t>Task 5 – Scheduling</w:t>
      </w:r>
    </w:p>
    <w:p w:rsidR="03AC8D71" w:rsidP="4B1FDC16" w:rsidRDefault="03AC8D71" w14:paraId="2AE07CF9" w14:textId="4B5D98C3">
      <w:pPr>
        <w:rPr>
          <w:rFonts w:ascii="Times New Roman" w:hAnsi="Times New Roman" w:eastAsia="Times New Roman" w:cs="Times New Roman"/>
          <w:noProof w:val="0"/>
          <w:sz w:val="24"/>
          <w:szCs w:val="24"/>
          <w:lang w:val="en-GB"/>
        </w:rPr>
      </w:pPr>
      <w:r w:rsidRPr="4B1FDC16" w:rsidR="03AC8D71">
        <w:rPr>
          <w:rFonts w:ascii="Times New Roman" w:hAnsi="Times New Roman" w:eastAsia="Times New Roman" w:cs="Times New Roman"/>
          <w:noProof w:val="0"/>
          <w:sz w:val="24"/>
          <w:szCs w:val="24"/>
          <w:lang w:val="en-GB"/>
        </w:rPr>
        <w:t xml:space="preserve">We have a one core processor microcontroller for our demonstration which is an Arduino UNO. </w:t>
      </w:r>
    </w:p>
    <w:p w:rsidR="03AC8D71" w:rsidRDefault="03AC8D71" w14:paraId="79498431" w14:textId="0C4D522D">
      <w:r w:rsidRPr="4B1FDC16" w:rsidR="03AC8D71">
        <w:rPr>
          <w:rFonts w:ascii="Times New Roman" w:hAnsi="Times New Roman" w:eastAsia="Times New Roman" w:cs="Times New Roman"/>
          <w:noProof w:val="0"/>
          <w:sz w:val="24"/>
          <w:szCs w:val="24"/>
          <w:lang w:val="en-GB"/>
        </w:rPr>
        <w:t xml:space="preserve">We will break down to the level of scheduling the tasks that are included in this component of the whole Smart City Design. </w:t>
      </w:r>
    </w:p>
    <w:p w:rsidR="78F15F82" w:rsidRDefault="78F15F82" w14:paraId="3A17C664" w14:textId="652DD1C1">
      <w:r w:rsidRPr="4B1FDC16" w:rsidR="78F15F82">
        <w:rPr>
          <w:rFonts w:ascii="Times New Roman" w:hAnsi="Times New Roman" w:eastAsia="Times New Roman" w:cs="Times New Roman"/>
          <w:noProof w:val="0"/>
          <w:color w:val="000000" w:themeColor="text1" w:themeTint="FF" w:themeShade="FF"/>
          <w:sz w:val="24"/>
          <w:szCs w:val="24"/>
          <w:lang w:val="en-GB"/>
        </w:rPr>
        <w:t xml:space="preserve">For calculating the </w:t>
      </w:r>
      <w:r w:rsidRPr="4B1FDC16" w:rsidR="78F15F82">
        <w:rPr>
          <w:rFonts w:ascii="Times New Roman" w:hAnsi="Times New Roman" w:eastAsia="Times New Roman" w:cs="Times New Roman"/>
          <w:b w:val="1"/>
          <w:bCs w:val="1"/>
          <w:noProof w:val="0"/>
          <w:color w:val="000000" w:themeColor="text1" w:themeTint="FF" w:themeShade="FF"/>
          <w:sz w:val="24"/>
          <w:szCs w:val="24"/>
          <w:lang w:val="en-GB"/>
        </w:rPr>
        <w:t>wcet/computation time (C</w:t>
      </w:r>
      <w:r w:rsidRPr="4B1FDC16" w:rsidR="78F15F82">
        <w:rPr>
          <w:rFonts w:ascii="Times New Roman" w:hAnsi="Times New Roman" w:eastAsia="Times New Roman" w:cs="Times New Roman"/>
          <w:b w:val="1"/>
          <w:bCs w:val="1"/>
          <w:noProof w:val="0"/>
          <w:color w:val="000000" w:themeColor="text1" w:themeTint="FF" w:themeShade="FF"/>
          <w:sz w:val="24"/>
          <w:szCs w:val="24"/>
          <w:vertAlign w:val="subscript"/>
          <w:lang w:val="en-GB"/>
        </w:rPr>
        <w:t>i</w:t>
      </w:r>
      <w:r w:rsidRPr="4B1FDC16" w:rsidR="78F15F82">
        <w:rPr>
          <w:rFonts w:ascii="Times New Roman" w:hAnsi="Times New Roman" w:eastAsia="Times New Roman" w:cs="Times New Roman"/>
          <w:b w:val="1"/>
          <w:bCs w:val="1"/>
          <w:noProof w:val="0"/>
          <w:color w:val="000000" w:themeColor="text1" w:themeTint="FF" w:themeShade="FF"/>
          <w:sz w:val="24"/>
          <w:szCs w:val="24"/>
          <w:lang w:val="en-GB"/>
        </w:rPr>
        <w:t>)</w:t>
      </w:r>
      <w:r w:rsidRPr="4B1FDC16" w:rsidR="78F15F82">
        <w:rPr>
          <w:rFonts w:ascii="Times New Roman" w:hAnsi="Times New Roman" w:eastAsia="Times New Roman" w:cs="Times New Roman"/>
          <w:noProof w:val="0"/>
          <w:color w:val="000000" w:themeColor="text1" w:themeTint="FF" w:themeShade="FF"/>
          <w:sz w:val="24"/>
          <w:szCs w:val="24"/>
          <w:lang w:val="en-GB"/>
        </w:rPr>
        <w:t xml:space="preserve">, we have done many tries on the hardware and software and have come up with the results as shown in the table below. As for the </w:t>
      </w:r>
      <w:r w:rsidRPr="4B1FDC16" w:rsidR="78F15F82">
        <w:rPr>
          <w:rFonts w:ascii="Times New Roman" w:hAnsi="Times New Roman" w:eastAsia="Times New Roman" w:cs="Times New Roman"/>
          <w:b w:val="1"/>
          <w:bCs w:val="1"/>
          <w:noProof w:val="0"/>
          <w:color w:val="000000" w:themeColor="text1" w:themeTint="FF" w:themeShade="FF"/>
          <w:sz w:val="24"/>
          <w:szCs w:val="24"/>
          <w:lang w:val="en-GB"/>
        </w:rPr>
        <w:t>arrival time(A</w:t>
      </w:r>
      <w:r w:rsidRPr="4B1FDC16" w:rsidR="78F15F82">
        <w:rPr>
          <w:rFonts w:ascii="Times New Roman" w:hAnsi="Times New Roman" w:eastAsia="Times New Roman" w:cs="Times New Roman"/>
          <w:b w:val="1"/>
          <w:bCs w:val="1"/>
          <w:noProof w:val="0"/>
          <w:color w:val="000000" w:themeColor="text1" w:themeTint="FF" w:themeShade="FF"/>
          <w:sz w:val="24"/>
          <w:szCs w:val="24"/>
          <w:vertAlign w:val="subscript"/>
          <w:lang w:val="en-GB"/>
        </w:rPr>
        <w:t>i</w:t>
      </w:r>
      <w:r w:rsidRPr="4B1FDC16" w:rsidR="78F15F82">
        <w:rPr>
          <w:rFonts w:ascii="Times New Roman" w:hAnsi="Times New Roman" w:eastAsia="Times New Roman" w:cs="Times New Roman"/>
          <w:b w:val="1"/>
          <w:bCs w:val="1"/>
          <w:noProof w:val="0"/>
          <w:color w:val="000000" w:themeColor="text1" w:themeTint="FF" w:themeShade="FF"/>
          <w:sz w:val="24"/>
          <w:szCs w:val="24"/>
          <w:lang w:val="en-GB"/>
        </w:rPr>
        <w:t>)</w:t>
      </w:r>
      <w:r w:rsidRPr="4B1FDC16" w:rsidR="78F15F82">
        <w:rPr>
          <w:rFonts w:ascii="Times New Roman" w:hAnsi="Times New Roman" w:eastAsia="Times New Roman" w:cs="Times New Roman"/>
          <w:noProof w:val="0"/>
          <w:color w:val="000000" w:themeColor="text1" w:themeTint="FF" w:themeShade="FF"/>
          <w:sz w:val="24"/>
          <w:szCs w:val="24"/>
          <w:lang w:val="en-GB"/>
        </w:rPr>
        <w:t>, it is worth mentioning that because our hardware is 1-core processor, the tasks will come one after the other and not at the same time</w:t>
      </w:r>
      <w:r>
        <w:br/>
      </w:r>
      <w:r w:rsidRPr="4B1FDC16" w:rsidR="78F15F82">
        <w:rPr>
          <w:rFonts w:ascii="Times New Roman" w:hAnsi="Times New Roman" w:eastAsia="Times New Roman" w:cs="Times New Roman"/>
          <w:noProof w:val="0"/>
          <w:color w:val="000000" w:themeColor="text1" w:themeTint="FF" w:themeShade="FF"/>
          <w:sz w:val="24"/>
          <w:szCs w:val="24"/>
          <w:lang w:val="en-GB"/>
        </w:rPr>
        <w:t xml:space="preserve"> </w:t>
      </w:r>
      <w:r>
        <w:br/>
      </w:r>
      <w:r w:rsidRPr="4B1FDC16" w:rsidR="78F15F82">
        <w:rPr>
          <w:rFonts w:ascii="Times New Roman" w:hAnsi="Times New Roman" w:eastAsia="Times New Roman" w:cs="Times New Roman"/>
          <w:noProof w:val="0"/>
          <w:color w:val="000000" w:themeColor="text1" w:themeTint="FF" w:themeShade="FF"/>
          <w:sz w:val="24"/>
          <w:szCs w:val="24"/>
          <w:lang w:val="en-GB"/>
        </w:rPr>
        <w:t xml:space="preserve">We can also calculate WCRT with the help of “PYCPA” based on the documentation found: </w:t>
      </w:r>
      <w:hyperlink r:id="R9e1b07cb932b4950">
        <w:r w:rsidRPr="4B1FDC16" w:rsidR="78F15F82">
          <w:rPr>
            <w:rStyle w:val="Hyperlink"/>
            <w:rFonts w:ascii="Times New Roman" w:hAnsi="Times New Roman" w:eastAsia="Times New Roman" w:cs="Times New Roman"/>
            <w:strike w:val="0"/>
            <w:dstrike w:val="0"/>
            <w:noProof w:val="0"/>
            <w:sz w:val="24"/>
            <w:szCs w:val="24"/>
            <w:lang w:val="en-US"/>
          </w:rPr>
          <w:t>https://pycpa.readthedocs.io/en/latest/spp_example.html</w:t>
        </w:r>
      </w:hyperlink>
    </w:p>
    <w:p w:rsidR="4B1FDC16" w:rsidP="4B1FDC16" w:rsidRDefault="4B1FDC16" w14:paraId="2F6DDD77" w14:textId="55461B26">
      <w:pPr>
        <w:pStyle w:val="Normal"/>
        <w:rPr>
          <w:rFonts w:ascii="Times New Roman" w:hAnsi="Times New Roman" w:eastAsia="Times New Roman" w:cs="Times New Roman"/>
          <w:noProof w:val="0"/>
          <w:sz w:val="24"/>
          <w:szCs w:val="24"/>
          <w:lang w:val="en-GB"/>
        </w:rPr>
      </w:pPr>
    </w:p>
    <w:tbl>
      <w:tblPr>
        <w:tblStyle w:val="TableNormal"/>
        <w:tblW w:w="0" w:type="auto"/>
        <w:tblInd w:w="135" w:type="dxa"/>
        <w:tblLayout w:type="fixed"/>
        <w:tblLook w:val="0420" w:firstRow="1" w:lastRow="0" w:firstColumn="0" w:lastColumn="0" w:noHBand="0" w:noVBand="1"/>
      </w:tblPr>
      <w:tblGrid>
        <w:gridCol w:w="526"/>
        <w:gridCol w:w="1443"/>
        <w:gridCol w:w="2153"/>
        <w:gridCol w:w="1664"/>
        <w:gridCol w:w="1590"/>
        <w:gridCol w:w="1650"/>
      </w:tblGrid>
      <w:tr w:rsidR="4B1FDC16" w:rsidTr="4B1FDC16" w14:paraId="0DFC7D03">
        <w:trPr>
          <w:trHeight w:val="165"/>
        </w:trPr>
        <w:tc>
          <w:tcPr>
            <w:tcW w:w="526" w:type="dxa"/>
            <w:tcBorders>
              <w:top w:val="nil"/>
              <w:left w:val="nil"/>
              <w:bottom w:val="single" w:color="000000" w:themeColor="text1" w:sz="8"/>
              <w:right w:val="single" w:color="000000" w:themeColor="text1" w:sz="8"/>
            </w:tcBorders>
            <w:tcMar/>
            <w:vAlign w:val="top"/>
          </w:tcPr>
          <w:p w:rsidR="4B1FDC16" w:rsidRDefault="4B1FDC16" w14:paraId="39701E11" w14:textId="2B77522B"/>
        </w:tc>
        <w:tc>
          <w:tcPr>
            <w:tcW w:w="1443" w:type="dxa"/>
            <w:tcBorders>
              <w:top w:val="single" w:color="000000" w:themeColor="text1" w:sz="8"/>
              <w:left w:val="single" w:color="000000" w:themeColor="text1" w:sz="8"/>
              <w:bottom w:val="single" w:color="000000" w:themeColor="text1" w:sz="8"/>
              <w:right w:val="single" w:color="000000" w:themeColor="text1" w:sz="8"/>
            </w:tcBorders>
            <w:shd w:val="clear" w:color="auto" w:fill="8FAADC"/>
            <w:tcMar/>
            <w:vAlign w:val="top"/>
          </w:tcPr>
          <w:p w:rsidR="4B1FDC16" w:rsidP="4B1FDC16" w:rsidRDefault="4B1FDC16" w14:paraId="71384DAE" w14:textId="14234010">
            <w:pPr>
              <w:jc w:val="center"/>
            </w:pPr>
            <w:r w:rsidRPr="4B1FDC16" w:rsidR="4B1FDC16">
              <w:rPr>
                <w:rFonts w:ascii="Times New Roman" w:hAnsi="Times New Roman" w:eastAsia="Times New Roman" w:cs="Times New Roman"/>
                <w:b w:val="1"/>
                <w:bCs w:val="1"/>
                <w:color w:val="000000" w:themeColor="text1" w:themeTint="FF" w:themeShade="FF"/>
                <w:sz w:val="24"/>
                <w:szCs w:val="24"/>
                <w:lang w:val="es"/>
              </w:rPr>
              <w:t>Clear model</w:t>
            </w:r>
          </w:p>
        </w:tc>
        <w:tc>
          <w:tcPr>
            <w:tcW w:w="2153" w:type="dxa"/>
            <w:tcBorders>
              <w:top w:val="single" w:color="000000" w:themeColor="text1" w:sz="8"/>
              <w:left w:val="single" w:color="000000" w:themeColor="text1" w:sz="8"/>
              <w:bottom w:val="single" w:color="000000" w:themeColor="text1" w:sz="8"/>
              <w:right w:val="single" w:color="000000" w:themeColor="text1" w:sz="8"/>
            </w:tcBorders>
            <w:shd w:val="clear" w:color="auto" w:fill="8FAADC"/>
            <w:tcMar/>
            <w:vAlign w:val="top"/>
          </w:tcPr>
          <w:p w:rsidR="4B1FDC16" w:rsidP="4B1FDC16" w:rsidRDefault="4B1FDC16" w14:paraId="1F3D156E" w14:textId="09308ABE">
            <w:pPr>
              <w:jc w:val="center"/>
            </w:pPr>
            <w:r w:rsidRPr="4B1FDC16" w:rsidR="4B1FDC16">
              <w:rPr>
                <w:rFonts w:ascii="Times New Roman" w:hAnsi="Times New Roman" w:eastAsia="Times New Roman" w:cs="Times New Roman"/>
                <w:b w:val="1"/>
                <w:bCs w:val="1"/>
                <w:color w:val="000000" w:themeColor="text1" w:themeTint="FF" w:themeShade="FF"/>
                <w:sz w:val="24"/>
                <w:szCs w:val="24"/>
                <w:lang w:val="es"/>
              </w:rPr>
              <w:t xml:space="preserve">Add street/intersection lighting to model </w:t>
            </w:r>
          </w:p>
        </w:tc>
        <w:tc>
          <w:tcPr>
            <w:tcW w:w="1664" w:type="dxa"/>
            <w:tcBorders>
              <w:top w:val="single" w:color="000000" w:themeColor="text1" w:sz="8"/>
              <w:left w:val="single" w:color="000000" w:themeColor="text1" w:sz="8"/>
              <w:bottom w:val="single" w:color="000000" w:themeColor="text1" w:sz="8"/>
              <w:right w:val="single" w:color="000000" w:themeColor="text1" w:sz="8"/>
            </w:tcBorders>
            <w:shd w:val="clear" w:color="auto" w:fill="8FAADC"/>
            <w:tcMar/>
            <w:vAlign w:val="top"/>
          </w:tcPr>
          <w:p w:rsidR="4B1FDC16" w:rsidP="4B1FDC16" w:rsidRDefault="4B1FDC16" w14:paraId="525D8224" w14:textId="0B0C8022">
            <w:pPr>
              <w:jc w:val="center"/>
            </w:pPr>
            <w:r w:rsidRPr="4B1FDC16" w:rsidR="4B1FDC16">
              <w:rPr>
                <w:rFonts w:ascii="Times New Roman" w:hAnsi="Times New Roman" w:eastAsia="Times New Roman" w:cs="Times New Roman"/>
                <w:b w:val="1"/>
                <w:bCs w:val="1"/>
                <w:color w:val="000000" w:themeColor="text1" w:themeTint="FF" w:themeShade="FF"/>
                <w:sz w:val="24"/>
                <w:szCs w:val="24"/>
                <w:lang w:val="es"/>
              </w:rPr>
              <w:t>Add vehicles to model</w:t>
            </w:r>
          </w:p>
        </w:tc>
        <w:tc>
          <w:tcPr>
            <w:tcW w:w="1590" w:type="dxa"/>
            <w:tcBorders>
              <w:top w:val="single" w:color="000000" w:themeColor="text1" w:sz="8"/>
              <w:left w:val="single" w:color="000000" w:themeColor="text1" w:sz="8"/>
              <w:bottom w:val="single" w:color="000000" w:themeColor="text1" w:sz="8"/>
              <w:right w:val="single" w:color="000000" w:themeColor="text1" w:sz="8"/>
            </w:tcBorders>
            <w:shd w:val="clear" w:color="auto" w:fill="8FAADC"/>
            <w:tcMar/>
            <w:vAlign w:val="top"/>
          </w:tcPr>
          <w:p w:rsidR="4B1FDC16" w:rsidP="4B1FDC16" w:rsidRDefault="4B1FDC16" w14:paraId="084AF7D1" w14:textId="7092B17E">
            <w:pPr>
              <w:jc w:val="center"/>
            </w:pPr>
            <w:r w:rsidRPr="4B1FDC16" w:rsidR="4B1FDC16">
              <w:rPr>
                <w:rFonts w:ascii="Times New Roman" w:hAnsi="Times New Roman" w:eastAsia="Times New Roman" w:cs="Times New Roman"/>
                <w:b w:val="1"/>
                <w:bCs w:val="1"/>
                <w:color w:val="000000" w:themeColor="text1" w:themeTint="FF" w:themeShade="FF"/>
                <w:sz w:val="24"/>
                <w:szCs w:val="24"/>
                <w:lang w:val="es"/>
              </w:rPr>
              <w:t>Update LEDs</w:t>
            </w:r>
          </w:p>
        </w:tc>
        <w:tc>
          <w:tcPr>
            <w:tcW w:w="1650" w:type="dxa"/>
            <w:tcBorders>
              <w:top w:val="single" w:color="000000" w:themeColor="text1" w:sz="8"/>
              <w:left w:val="single" w:color="000000" w:themeColor="text1" w:sz="8"/>
              <w:bottom w:val="single" w:color="000000" w:themeColor="text1" w:sz="8"/>
              <w:right w:val="single" w:color="000000" w:themeColor="text1" w:sz="8"/>
            </w:tcBorders>
            <w:shd w:val="clear" w:color="auto" w:fill="8FAADC"/>
            <w:tcMar/>
            <w:vAlign w:val="top"/>
          </w:tcPr>
          <w:p w:rsidR="4B1FDC16" w:rsidP="4B1FDC16" w:rsidRDefault="4B1FDC16" w14:paraId="077AFBAB" w14:textId="24129E24">
            <w:pPr>
              <w:jc w:val="center"/>
            </w:pPr>
            <w:r w:rsidRPr="4B1FDC16" w:rsidR="4B1FDC16">
              <w:rPr>
                <w:rFonts w:ascii="Times New Roman" w:hAnsi="Times New Roman" w:eastAsia="Times New Roman" w:cs="Times New Roman"/>
                <w:b w:val="1"/>
                <w:bCs w:val="1"/>
                <w:color w:val="000000" w:themeColor="text1" w:themeTint="FF" w:themeShade="FF"/>
                <w:sz w:val="24"/>
                <w:szCs w:val="24"/>
                <w:lang w:val="es"/>
              </w:rPr>
              <w:t>Update vehicle positions</w:t>
            </w:r>
          </w:p>
        </w:tc>
      </w:tr>
      <w:tr w:rsidR="4B1FDC16" w:rsidTr="4B1FDC16" w14:paraId="2A88C82D">
        <w:trPr>
          <w:trHeight w:val="300"/>
        </w:trPr>
        <w:tc>
          <w:tcPr>
            <w:tcW w:w="526" w:type="dxa"/>
            <w:tcBorders>
              <w:top w:val="single" w:color="000000" w:themeColor="text1" w:sz="8"/>
              <w:left w:val="single" w:color="000000" w:themeColor="text1" w:sz="8"/>
              <w:bottom w:val="single" w:color="000000" w:themeColor="text1" w:sz="8"/>
              <w:right w:val="single" w:color="000000" w:themeColor="text1" w:sz="8"/>
            </w:tcBorders>
            <w:shd w:val="clear" w:color="auto" w:fill="8FAADC"/>
            <w:tcMar/>
            <w:vAlign w:val="top"/>
          </w:tcPr>
          <w:p w:rsidR="4B1FDC16" w:rsidP="4B1FDC16" w:rsidRDefault="4B1FDC16" w14:paraId="570C65D9" w14:textId="499E1939">
            <w:pPr>
              <w:jc w:val="center"/>
            </w:pPr>
            <w:r w:rsidRPr="4B1FDC16" w:rsidR="4B1FDC16">
              <w:rPr>
                <w:rFonts w:ascii="Times New Roman" w:hAnsi="Times New Roman" w:eastAsia="Times New Roman" w:cs="Times New Roman"/>
                <w:color w:val="000000" w:themeColor="text1" w:themeTint="FF" w:themeShade="FF"/>
                <w:sz w:val="30"/>
                <w:szCs w:val="30"/>
                <w:lang w:val="es"/>
              </w:rPr>
              <w:t>A</w:t>
            </w:r>
            <w:r w:rsidRPr="4B1FDC16" w:rsidR="4B1FDC16">
              <w:rPr>
                <w:rFonts w:ascii="Times New Roman" w:hAnsi="Times New Roman" w:eastAsia="Times New Roman" w:cs="Times New Roman"/>
                <w:color w:val="000000" w:themeColor="text1" w:themeTint="FF" w:themeShade="FF"/>
                <w:sz w:val="30"/>
                <w:szCs w:val="30"/>
                <w:vertAlign w:val="subscript"/>
                <w:lang w:val="es"/>
              </w:rPr>
              <w:t>i</w:t>
            </w:r>
          </w:p>
        </w:tc>
        <w:tc>
          <w:tcPr>
            <w:tcW w:w="1443" w:type="dxa"/>
            <w:tcBorders>
              <w:top w:val="single" w:color="000000" w:themeColor="text1" w:sz="8"/>
              <w:left w:val="single" w:color="000000" w:themeColor="text1" w:sz="8"/>
              <w:bottom w:val="single" w:color="000000" w:themeColor="text1" w:sz="8"/>
              <w:right w:val="single" w:color="000000" w:themeColor="text1" w:sz="8"/>
            </w:tcBorders>
            <w:shd w:val="clear" w:color="auto" w:fill="CFD5EA"/>
            <w:tcMar/>
            <w:vAlign w:val="top"/>
          </w:tcPr>
          <w:p w:rsidR="4B1FDC16" w:rsidP="4B1FDC16" w:rsidRDefault="4B1FDC16" w14:paraId="14C75126" w14:textId="6A968448">
            <w:pPr>
              <w:jc w:val="center"/>
            </w:pPr>
            <w:r w:rsidRPr="4B1FDC16" w:rsidR="4B1FDC16">
              <w:rPr>
                <w:rFonts w:ascii="Times New Roman" w:hAnsi="Times New Roman" w:eastAsia="Times New Roman" w:cs="Times New Roman"/>
                <w:color w:val="000000" w:themeColor="text1" w:themeTint="FF" w:themeShade="FF"/>
                <w:sz w:val="30"/>
                <w:szCs w:val="30"/>
                <w:lang w:val="en-GB"/>
              </w:rPr>
              <w:t>0ms</w:t>
            </w:r>
          </w:p>
        </w:tc>
        <w:tc>
          <w:tcPr>
            <w:tcW w:w="2153" w:type="dxa"/>
            <w:tcBorders>
              <w:top w:val="single" w:color="000000" w:themeColor="text1" w:sz="8"/>
              <w:left w:val="single" w:color="000000" w:themeColor="text1" w:sz="8"/>
              <w:bottom w:val="single" w:color="000000" w:themeColor="text1" w:sz="8"/>
              <w:right w:val="single" w:color="000000" w:themeColor="text1" w:sz="8"/>
            </w:tcBorders>
            <w:shd w:val="clear" w:color="auto" w:fill="CFD5EA"/>
            <w:tcMar/>
            <w:vAlign w:val="top"/>
          </w:tcPr>
          <w:p w:rsidR="4B1FDC16" w:rsidP="4B1FDC16" w:rsidRDefault="4B1FDC16" w14:paraId="620600A2" w14:textId="59C040FD">
            <w:pPr>
              <w:jc w:val="center"/>
            </w:pPr>
            <w:r w:rsidRPr="4B1FDC16" w:rsidR="4B1FDC16">
              <w:rPr>
                <w:rFonts w:ascii="Times New Roman" w:hAnsi="Times New Roman" w:eastAsia="Times New Roman" w:cs="Times New Roman"/>
                <w:color w:val="000000" w:themeColor="text1" w:themeTint="FF" w:themeShade="FF"/>
                <w:sz w:val="30"/>
                <w:szCs w:val="30"/>
                <w:lang w:val="en-GB"/>
              </w:rPr>
              <w:t>0.5ms</w:t>
            </w:r>
          </w:p>
        </w:tc>
        <w:tc>
          <w:tcPr>
            <w:tcW w:w="1664" w:type="dxa"/>
            <w:tcBorders>
              <w:top w:val="single" w:color="000000" w:themeColor="text1" w:sz="8"/>
              <w:left w:val="single" w:color="000000" w:themeColor="text1" w:sz="8"/>
              <w:bottom w:val="single" w:color="000000" w:themeColor="text1" w:sz="8"/>
              <w:right w:val="single" w:color="000000" w:themeColor="text1" w:sz="8"/>
            </w:tcBorders>
            <w:shd w:val="clear" w:color="auto" w:fill="CFD5EA"/>
            <w:tcMar/>
            <w:vAlign w:val="top"/>
          </w:tcPr>
          <w:p w:rsidR="4B1FDC16" w:rsidP="4B1FDC16" w:rsidRDefault="4B1FDC16" w14:paraId="16A7862E" w14:textId="2DAAEA8B">
            <w:pPr>
              <w:jc w:val="center"/>
            </w:pPr>
            <w:r w:rsidRPr="4B1FDC16" w:rsidR="4B1FDC16">
              <w:rPr>
                <w:rFonts w:ascii="Times New Roman" w:hAnsi="Times New Roman" w:eastAsia="Times New Roman" w:cs="Times New Roman"/>
                <w:color w:val="000000" w:themeColor="text1" w:themeTint="FF" w:themeShade="FF"/>
                <w:sz w:val="30"/>
                <w:szCs w:val="30"/>
                <w:lang w:val="en-GB"/>
              </w:rPr>
              <w:t>1ms</w:t>
            </w:r>
          </w:p>
        </w:tc>
        <w:tc>
          <w:tcPr>
            <w:tcW w:w="1590" w:type="dxa"/>
            <w:tcBorders>
              <w:top w:val="single" w:color="000000" w:themeColor="text1" w:sz="8"/>
              <w:left w:val="single" w:color="000000" w:themeColor="text1" w:sz="8"/>
              <w:bottom w:val="single" w:color="000000" w:themeColor="text1" w:sz="8"/>
              <w:right w:val="single" w:color="000000" w:themeColor="text1" w:sz="8"/>
            </w:tcBorders>
            <w:shd w:val="clear" w:color="auto" w:fill="CFD5EA"/>
            <w:tcMar/>
            <w:vAlign w:val="top"/>
          </w:tcPr>
          <w:p w:rsidR="4B1FDC16" w:rsidP="4B1FDC16" w:rsidRDefault="4B1FDC16" w14:paraId="49978CC0" w14:textId="7243C222">
            <w:pPr>
              <w:jc w:val="center"/>
            </w:pPr>
            <w:r w:rsidRPr="4B1FDC16" w:rsidR="4B1FDC16">
              <w:rPr>
                <w:rFonts w:ascii="Times New Roman" w:hAnsi="Times New Roman" w:eastAsia="Times New Roman" w:cs="Times New Roman"/>
                <w:color w:val="000000" w:themeColor="text1" w:themeTint="FF" w:themeShade="FF"/>
                <w:sz w:val="30"/>
                <w:szCs w:val="30"/>
                <w:lang w:val="en-GB"/>
              </w:rPr>
              <w:t>1.5ms</w:t>
            </w:r>
          </w:p>
        </w:tc>
        <w:tc>
          <w:tcPr>
            <w:tcW w:w="1650" w:type="dxa"/>
            <w:tcBorders>
              <w:top w:val="single" w:color="000000" w:themeColor="text1" w:sz="8"/>
              <w:left w:val="single" w:color="000000" w:themeColor="text1" w:sz="8"/>
              <w:bottom w:val="single" w:color="000000" w:themeColor="text1" w:sz="8"/>
              <w:right w:val="single" w:color="000000" w:themeColor="text1" w:sz="8"/>
            </w:tcBorders>
            <w:shd w:val="clear" w:color="auto" w:fill="CFD5EA"/>
            <w:tcMar/>
            <w:vAlign w:val="top"/>
          </w:tcPr>
          <w:p w:rsidR="4B1FDC16" w:rsidP="4B1FDC16" w:rsidRDefault="4B1FDC16" w14:paraId="038CC094" w14:textId="02F163DB">
            <w:pPr>
              <w:jc w:val="center"/>
            </w:pPr>
            <w:r w:rsidRPr="4B1FDC16" w:rsidR="4B1FDC16">
              <w:rPr>
                <w:rFonts w:ascii="Times New Roman" w:hAnsi="Times New Roman" w:eastAsia="Times New Roman" w:cs="Times New Roman"/>
                <w:color w:val="000000" w:themeColor="text1" w:themeTint="FF" w:themeShade="FF"/>
                <w:sz w:val="30"/>
                <w:szCs w:val="30"/>
                <w:lang w:val="en-GB"/>
              </w:rPr>
              <w:t>4ms</w:t>
            </w:r>
          </w:p>
        </w:tc>
      </w:tr>
      <w:tr w:rsidR="4B1FDC16" w:rsidTr="4B1FDC16" w14:paraId="19E8CA7E">
        <w:trPr>
          <w:trHeight w:val="165"/>
        </w:trPr>
        <w:tc>
          <w:tcPr>
            <w:tcW w:w="526" w:type="dxa"/>
            <w:tcBorders>
              <w:top w:val="single" w:color="000000" w:themeColor="text1" w:sz="8"/>
              <w:left w:val="single" w:color="000000" w:themeColor="text1" w:sz="8"/>
              <w:bottom w:val="single" w:color="000000" w:themeColor="text1" w:sz="8"/>
              <w:right w:val="single" w:color="000000" w:themeColor="text1" w:sz="8"/>
            </w:tcBorders>
            <w:shd w:val="clear" w:color="auto" w:fill="8FAADC"/>
            <w:tcMar/>
            <w:vAlign w:val="top"/>
          </w:tcPr>
          <w:p w:rsidR="4B1FDC16" w:rsidP="4B1FDC16" w:rsidRDefault="4B1FDC16" w14:paraId="59866F09" w14:textId="1DF8EDB0">
            <w:pPr>
              <w:jc w:val="center"/>
            </w:pPr>
            <w:r w:rsidRPr="4B1FDC16" w:rsidR="4B1FDC16">
              <w:rPr>
                <w:rFonts w:ascii="Times New Roman" w:hAnsi="Times New Roman" w:eastAsia="Times New Roman" w:cs="Times New Roman"/>
                <w:color w:val="000000" w:themeColor="text1" w:themeTint="FF" w:themeShade="FF"/>
                <w:sz w:val="30"/>
                <w:szCs w:val="30"/>
                <w:lang w:val="es"/>
              </w:rPr>
              <w:t>C</w:t>
            </w:r>
            <w:r w:rsidRPr="4B1FDC16" w:rsidR="4B1FDC16">
              <w:rPr>
                <w:rFonts w:ascii="Times New Roman" w:hAnsi="Times New Roman" w:eastAsia="Times New Roman" w:cs="Times New Roman"/>
                <w:color w:val="000000" w:themeColor="text1" w:themeTint="FF" w:themeShade="FF"/>
                <w:sz w:val="30"/>
                <w:szCs w:val="30"/>
                <w:vertAlign w:val="subscript"/>
                <w:lang w:val="es"/>
              </w:rPr>
              <w:t>i</w:t>
            </w:r>
          </w:p>
        </w:tc>
        <w:tc>
          <w:tcPr>
            <w:tcW w:w="1443" w:type="dxa"/>
            <w:tcBorders>
              <w:top w:val="single" w:color="000000" w:themeColor="text1" w:sz="8"/>
              <w:left w:val="single" w:color="000000" w:themeColor="text1" w:sz="8"/>
              <w:bottom w:val="single" w:color="000000" w:themeColor="text1" w:sz="8"/>
              <w:right w:val="single" w:color="000000" w:themeColor="text1" w:sz="8"/>
            </w:tcBorders>
            <w:shd w:val="clear" w:color="auto" w:fill="CFD5EA"/>
            <w:tcMar/>
            <w:vAlign w:val="top"/>
          </w:tcPr>
          <w:p w:rsidR="4B1FDC16" w:rsidP="4B1FDC16" w:rsidRDefault="4B1FDC16" w14:paraId="5F02361F" w14:textId="4A0460BE">
            <w:pPr>
              <w:jc w:val="center"/>
            </w:pPr>
            <w:r w:rsidRPr="4B1FDC16" w:rsidR="4B1FDC16">
              <w:rPr>
                <w:rFonts w:ascii="Times New Roman" w:hAnsi="Times New Roman" w:eastAsia="Times New Roman" w:cs="Times New Roman"/>
                <w:color w:val="000000" w:themeColor="text1" w:themeTint="FF" w:themeShade="FF"/>
                <w:sz w:val="30"/>
                <w:szCs w:val="30"/>
                <w:lang w:val="en-GB"/>
              </w:rPr>
              <w:t>0.39ms</w:t>
            </w:r>
          </w:p>
        </w:tc>
        <w:tc>
          <w:tcPr>
            <w:tcW w:w="2153" w:type="dxa"/>
            <w:tcBorders>
              <w:top w:val="single" w:color="000000" w:themeColor="text1" w:sz="8"/>
              <w:left w:val="single" w:color="000000" w:themeColor="text1" w:sz="8"/>
              <w:bottom w:val="single" w:color="000000" w:themeColor="text1" w:sz="8"/>
              <w:right w:val="single" w:color="000000" w:themeColor="text1" w:sz="8"/>
            </w:tcBorders>
            <w:shd w:val="clear" w:color="auto" w:fill="CFD5EA"/>
            <w:tcMar/>
            <w:vAlign w:val="top"/>
          </w:tcPr>
          <w:p w:rsidR="4B1FDC16" w:rsidP="4B1FDC16" w:rsidRDefault="4B1FDC16" w14:paraId="1BAD2F03" w14:textId="7C2A2AFD">
            <w:pPr>
              <w:jc w:val="center"/>
            </w:pPr>
            <w:r w:rsidRPr="4B1FDC16" w:rsidR="4B1FDC16">
              <w:rPr>
                <w:rFonts w:ascii="Times New Roman" w:hAnsi="Times New Roman" w:eastAsia="Times New Roman" w:cs="Times New Roman"/>
                <w:color w:val="000000" w:themeColor="text1" w:themeTint="FF" w:themeShade="FF"/>
                <w:sz w:val="30"/>
                <w:szCs w:val="30"/>
                <w:lang w:val="en-GB"/>
              </w:rPr>
              <w:t>0.21ms</w:t>
            </w:r>
          </w:p>
        </w:tc>
        <w:tc>
          <w:tcPr>
            <w:tcW w:w="1664" w:type="dxa"/>
            <w:tcBorders>
              <w:top w:val="single" w:color="000000" w:themeColor="text1" w:sz="8"/>
              <w:left w:val="single" w:color="000000" w:themeColor="text1" w:sz="8"/>
              <w:bottom w:val="single" w:color="000000" w:themeColor="text1" w:sz="8"/>
              <w:right w:val="single" w:color="000000" w:themeColor="text1" w:sz="8"/>
            </w:tcBorders>
            <w:shd w:val="clear" w:color="auto" w:fill="CFD5EA"/>
            <w:tcMar/>
            <w:vAlign w:val="top"/>
          </w:tcPr>
          <w:p w:rsidR="4B1FDC16" w:rsidP="4B1FDC16" w:rsidRDefault="4B1FDC16" w14:paraId="14FD713C" w14:textId="55E8FA4E">
            <w:pPr>
              <w:jc w:val="center"/>
            </w:pPr>
            <w:r w:rsidRPr="4B1FDC16" w:rsidR="4B1FDC16">
              <w:rPr>
                <w:rFonts w:ascii="Times New Roman" w:hAnsi="Times New Roman" w:eastAsia="Times New Roman" w:cs="Times New Roman"/>
                <w:color w:val="000000" w:themeColor="text1" w:themeTint="FF" w:themeShade="FF"/>
                <w:sz w:val="30"/>
                <w:szCs w:val="30"/>
                <w:lang w:val="en-GB"/>
              </w:rPr>
              <w:t>0.06ms</w:t>
            </w:r>
          </w:p>
        </w:tc>
        <w:tc>
          <w:tcPr>
            <w:tcW w:w="1590" w:type="dxa"/>
            <w:tcBorders>
              <w:top w:val="single" w:color="000000" w:themeColor="text1" w:sz="8"/>
              <w:left w:val="single" w:color="000000" w:themeColor="text1" w:sz="8"/>
              <w:bottom w:val="single" w:color="000000" w:themeColor="text1" w:sz="8"/>
              <w:right w:val="single" w:color="000000" w:themeColor="text1" w:sz="8"/>
            </w:tcBorders>
            <w:shd w:val="clear" w:color="auto" w:fill="CFD5EA"/>
            <w:tcMar/>
            <w:vAlign w:val="top"/>
          </w:tcPr>
          <w:p w:rsidR="4B1FDC16" w:rsidP="4B1FDC16" w:rsidRDefault="4B1FDC16" w14:paraId="039FB2D1" w14:textId="1C8E7294">
            <w:pPr>
              <w:jc w:val="center"/>
            </w:pPr>
            <w:r w:rsidRPr="4B1FDC16" w:rsidR="4B1FDC16">
              <w:rPr>
                <w:rFonts w:ascii="Times New Roman" w:hAnsi="Times New Roman" w:eastAsia="Times New Roman" w:cs="Times New Roman"/>
                <w:color w:val="000000" w:themeColor="text1" w:themeTint="FF" w:themeShade="FF"/>
                <w:sz w:val="30"/>
                <w:szCs w:val="30"/>
                <w:lang w:val="en-GB"/>
              </w:rPr>
              <w:t>2.06ms</w:t>
            </w:r>
          </w:p>
        </w:tc>
        <w:tc>
          <w:tcPr>
            <w:tcW w:w="1650" w:type="dxa"/>
            <w:tcBorders>
              <w:top w:val="single" w:color="000000" w:themeColor="text1" w:sz="8"/>
              <w:left w:val="single" w:color="000000" w:themeColor="text1" w:sz="8"/>
              <w:bottom w:val="single" w:color="000000" w:themeColor="text1" w:sz="8"/>
              <w:right w:val="single" w:color="000000" w:themeColor="text1" w:sz="8"/>
            </w:tcBorders>
            <w:shd w:val="clear" w:color="auto" w:fill="CFD5EA"/>
            <w:tcMar/>
            <w:vAlign w:val="top"/>
          </w:tcPr>
          <w:p w:rsidR="4B1FDC16" w:rsidP="4B1FDC16" w:rsidRDefault="4B1FDC16" w14:paraId="663F69DB" w14:textId="1351EE6B">
            <w:pPr>
              <w:jc w:val="center"/>
            </w:pPr>
            <w:r w:rsidRPr="4B1FDC16" w:rsidR="4B1FDC16">
              <w:rPr>
                <w:rFonts w:ascii="Times New Roman" w:hAnsi="Times New Roman" w:eastAsia="Times New Roman" w:cs="Times New Roman"/>
                <w:color w:val="000000" w:themeColor="text1" w:themeTint="FF" w:themeShade="FF"/>
                <w:sz w:val="30"/>
                <w:szCs w:val="30"/>
                <w:lang w:val="en-GB"/>
              </w:rPr>
              <w:t>0.36ms</w:t>
            </w:r>
          </w:p>
        </w:tc>
      </w:tr>
      <w:tr w:rsidR="4B1FDC16" w:rsidTr="4B1FDC16" w14:paraId="3697E50C">
        <w:trPr>
          <w:trHeight w:val="210"/>
        </w:trPr>
        <w:tc>
          <w:tcPr>
            <w:tcW w:w="526" w:type="dxa"/>
            <w:tcBorders>
              <w:top w:val="single" w:color="000000" w:themeColor="text1" w:sz="8"/>
              <w:left w:val="single" w:color="000000" w:themeColor="text1" w:sz="8"/>
              <w:bottom w:val="single" w:color="000000" w:themeColor="text1" w:sz="8"/>
              <w:right w:val="single" w:color="000000" w:themeColor="text1" w:sz="8"/>
            </w:tcBorders>
            <w:shd w:val="clear" w:color="auto" w:fill="8FAADC"/>
            <w:tcMar/>
            <w:vAlign w:val="top"/>
          </w:tcPr>
          <w:p w:rsidR="4B1FDC16" w:rsidP="4B1FDC16" w:rsidRDefault="4B1FDC16" w14:paraId="457B80CA" w14:textId="7A72F4AD">
            <w:pPr>
              <w:jc w:val="center"/>
            </w:pPr>
            <w:r w:rsidRPr="4B1FDC16" w:rsidR="4B1FDC16">
              <w:rPr>
                <w:rFonts w:ascii="Times New Roman" w:hAnsi="Times New Roman" w:eastAsia="Times New Roman" w:cs="Times New Roman"/>
                <w:color w:val="000000" w:themeColor="text1" w:themeTint="FF" w:themeShade="FF"/>
                <w:sz w:val="30"/>
                <w:szCs w:val="30"/>
                <w:lang w:val="es"/>
              </w:rPr>
              <w:t>D</w:t>
            </w:r>
            <w:r w:rsidRPr="4B1FDC16" w:rsidR="4B1FDC16">
              <w:rPr>
                <w:rFonts w:ascii="Times New Roman" w:hAnsi="Times New Roman" w:eastAsia="Times New Roman" w:cs="Times New Roman"/>
                <w:color w:val="000000" w:themeColor="text1" w:themeTint="FF" w:themeShade="FF"/>
                <w:sz w:val="30"/>
                <w:szCs w:val="30"/>
                <w:vertAlign w:val="subscript"/>
                <w:lang w:val="es"/>
              </w:rPr>
              <w:t>i</w:t>
            </w:r>
          </w:p>
        </w:tc>
        <w:tc>
          <w:tcPr>
            <w:tcW w:w="1443" w:type="dxa"/>
            <w:tcBorders>
              <w:top w:val="single" w:color="000000" w:themeColor="text1" w:sz="8"/>
              <w:left w:val="single" w:color="000000" w:themeColor="text1" w:sz="8"/>
              <w:bottom w:val="single" w:color="000000" w:themeColor="text1" w:sz="8"/>
              <w:right w:val="single" w:color="000000" w:themeColor="text1" w:sz="8"/>
            </w:tcBorders>
            <w:shd w:val="clear" w:color="auto" w:fill="CFD5EA"/>
            <w:tcMar/>
            <w:vAlign w:val="top"/>
          </w:tcPr>
          <w:p w:rsidR="4B1FDC16" w:rsidP="4B1FDC16" w:rsidRDefault="4B1FDC16" w14:paraId="23940D2D" w14:textId="30F1A8A3">
            <w:pPr>
              <w:jc w:val="center"/>
            </w:pPr>
            <w:r w:rsidRPr="4B1FDC16" w:rsidR="4B1FDC16">
              <w:rPr>
                <w:rFonts w:ascii="Times New Roman" w:hAnsi="Times New Roman" w:eastAsia="Times New Roman" w:cs="Times New Roman"/>
                <w:color w:val="000000" w:themeColor="text1" w:themeTint="FF" w:themeShade="FF"/>
                <w:sz w:val="30"/>
                <w:szCs w:val="30"/>
                <w:lang w:val="en-GB"/>
              </w:rPr>
              <w:t>5.5ms</w:t>
            </w:r>
          </w:p>
        </w:tc>
        <w:tc>
          <w:tcPr>
            <w:tcW w:w="2153" w:type="dxa"/>
            <w:tcBorders>
              <w:top w:val="single" w:color="000000" w:themeColor="text1" w:sz="8"/>
              <w:left w:val="single" w:color="000000" w:themeColor="text1" w:sz="8"/>
              <w:bottom w:val="single" w:color="000000" w:themeColor="text1" w:sz="8"/>
              <w:right w:val="single" w:color="000000" w:themeColor="text1" w:sz="8"/>
            </w:tcBorders>
            <w:shd w:val="clear" w:color="auto" w:fill="CFD5EA"/>
            <w:tcMar/>
            <w:vAlign w:val="top"/>
          </w:tcPr>
          <w:p w:rsidR="4B1FDC16" w:rsidP="4B1FDC16" w:rsidRDefault="4B1FDC16" w14:paraId="5119C314" w14:textId="4C833D80">
            <w:pPr>
              <w:jc w:val="center"/>
            </w:pPr>
            <w:r w:rsidRPr="4B1FDC16" w:rsidR="4B1FDC16">
              <w:rPr>
                <w:rFonts w:ascii="Times New Roman" w:hAnsi="Times New Roman" w:eastAsia="Times New Roman" w:cs="Times New Roman"/>
                <w:color w:val="000000" w:themeColor="text1" w:themeTint="FF" w:themeShade="FF"/>
                <w:sz w:val="30"/>
                <w:szCs w:val="30"/>
                <w:lang w:val="en-GB"/>
              </w:rPr>
              <w:t>5.5ms</w:t>
            </w:r>
          </w:p>
        </w:tc>
        <w:tc>
          <w:tcPr>
            <w:tcW w:w="1664" w:type="dxa"/>
            <w:tcBorders>
              <w:top w:val="single" w:color="000000" w:themeColor="text1" w:sz="8"/>
              <w:left w:val="single" w:color="000000" w:themeColor="text1" w:sz="8"/>
              <w:bottom w:val="single" w:color="000000" w:themeColor="text1" w:sz="8"/>
              <w:right w:val="single" w:color="000000" w:themeColor="text1" w:sz="8"/>
            </w:tcBorders>
            <w:shd w:val="clear" w:color="auto" w:fill="CFD5EA"/>
            <w:tcMar/>
            <w:vAlign w:val="top"/>
          </w:tcPr>
          <w:p w:rsidR="4B1FDC16" w:rsidP="4B1FDC16" w:rsidRDefault="4B1FDC16" w14:paraId="1290EFE7" w14:textId="11ECA81C">
            <w:pPr>
              <w:jc w:val="center"/>
            </w:pPr>
            <w:r w:rsidRPr="4B1FDC16" w:rsidR="4B1FDC16">
              <w:rPr>
                <w:rFonts w:ascii="Times New Roman" w:hAnsi="Times New Roman" w:eastAsia="Times New Roman" w:cs="Times New Roman"/>
                <w:color w:val="000000" w:themeColor="text1" w:themeTint="FF" w:themeShade="FF"/>
                <w:sz w:val="30"/>
                <w:szCs w:val="30"/>
                <w:lang w:val="en-GB"/>
              </w:rPr>
              <w:t>5.5ms</w:t>
            </w:r>
          </w:p>
        </w:tc>
        <w:tc>
          <w:tcPr>
            <w:tcW w:w="1590" w:type="dxa"/>
            <w:tcBorders>
              <w:top w:val="single" w:color="000000" w:themeColor="text1" w:sz="8"/>
              <w:left w:val="single" w:color="000000" w:themeColor="text1" w:sz="8"/>
              <w:bottom w:val="single" w:color="000000" w:themeColor="text1" w:sz="8"/>
              <w:right w:val="single" w:color="000000" w:themeColor="text1" w:sz="8"/>
            </w:tcBorders>
            <w:shd w:val="clear" w:color="auto" w:fill="CFD5EA"/>
            <w:tcMar/>
            <w:vAlign w:val="top"/>
          </w:tcPr>
          <w:p w:rsidR="4B1FDC16" w:rsidP="4B1FDC16" w:rsidRDefault="4B1FDC16" w14:paraId="37CEC87A" w14:textId="3104B13F">
            <w:pPr>
              <w:jc w:val="center"/>
            </w:pPr>
            <w:r w:rsidRPr="4B1FDC16" w:rsidR="4B1FDC16">
              <w:rPr>
                <w:rFonts w:ascii="Times New Roman" w:hAnsi="Times New Roman" w:eastAsia="Times New Roman" w:cs="Times New Roman"/>
                <w:color w:val="000000" w:themeColor="text1" w:themeTint="FF" w:themeShade="FF"/>
                <w:sz w:val="30"/>
                <w:szCs w:val="30"/>
                <w:lang w:val="en-GB"/>
              </w:rPr>
              <w:t>5.5ms</w:t>
            </w:r>
          </w:p>
        </w:tc>
        <w:tc>
          <w:tcPr>
            <w:tcW w:w="1650" w:type="dxa"/>
            <w:tcBorders>
              <w:top w:val="single" w:color="000000" w:themeColor="text1" w:sz="8"/>
              <w:left w:val="single" w:color="000000" w:themeColor="text1" w:sz="8"/>
              <w:bottom w:val="single" w:color="000000" w:themeColor="text1" w:sz="8"/>
              <w:right w:val="single" w:color="000000" w:themeColor="text1" w:sz="8"/>
            </w:tcBorders>
            <w:shd w:val="clear" w:color="auto" w:fill="CFD5EA"/>
            <w:tcMar/>
            <w:vAlign w:val="top"/>
          </w:tcPr>
          <w:p w:rsidR="4B1FDC16" w:rsidP="4B1FDC16" w:rsidRDefault="4B1FDC16" w14:paraId="7EE48316" w14:textId="497C0009">
            <w:pPr>
              <w:jc w:val="center"/>
            </w:pPr>
            <w:r w:rsidRPr="4B1FDC16" w:rsidR="4B1FDC16">
              <w:rPr>
                <w:rFonts w:ascii="Times New Roman" w:hAnsi="Times New Roman" w:eastAsia="Times New Roman" w:cs="Times New Roman"/>
                <w:color w:val="000000" w:themeColor="text1" w:themeTint="FF" w:themeShade="FF"/>
                <w:sz w:val="30"/>
                <w:szCs w:val="30"/>
                <w:lang w:val="en-GB"/>
              </w:rPr>
              <w:t>5.5ms</w:t>
            </w:r>
          </w:p>
        </w:tc>
      </w:tr>
      <w:tr w:rsidR="4B1FDC16" w:rsidTr="4B1FDC16" w14:paraId="078A8752">
        <w:trPr>
          <w:trHeight w:val="210"/>
        </w:trPr>
        <w:tc>
          <w:tcPr>
            <w:tcW w:w="526" w:type="dxa"/>
            <w:tcBorders>
              <w:top w:val="single" w:color="000000" w:themeColor="text1" w:sz="8"/>
              <w:left w:val="single" w:color="000000" w:themeColor="text1" w:sz="8"/>
              <w:bottom w:val="single" w:color="000000" w:themeColor="text1" w:sz="8"/>
              <w:right w:val="single" w:color="000000" w:themeColor="text1" w:sz="8"/>
            </w:tcBorders>
            <w:shd w:val="clear" w:color="auto" w:fill="8FAADC"/>
            <w:tcMar/>
            <w:vAlign w:val="top"/>
          </w:tcPr>
          <w:p w:rsidR="4B1FDC16" w:rsidP="4B1FDC16" w:rsidRDefault="4B1FDC16" w14:paraId="23A2E4FB" w14:textId="3D6A33FA">
            <w:pPr>
              <w:jc w:val="center"/>
            </w:pPr>
            <w:r w:rsidRPr="4B1FDC16" w:rsidR="4B1FDC16">
              <w:rPr>
                <w:rFonts w:ascii="Times New Roman" w:hAnsi="Times New Roman" w:eastAsia="Times New Roman" w:cs="Times New Roman"/>
                <w:color w:val="000000" w:themeColor="text1" w:themeTint="FF" w:themeShade="FF"/>
                <w:sz w:val="30"/>
                <w:szCs w:val="30"/>
                <w:lang w:val="es"/>
              </w:rPr>
              <w:t>T</w:t>
            </w:r>
            <w:r w:rsidRPr="4B1FDC16" w:rsidR="4B1FDC16">
              <w:rPr>
                <w:rFonts w:ascii="Times New Roman" w:hAnsi="Times New Roman" w:eastAsia="Times New Roman" w:cs="Times New Roman"/>
                <w:color w:val="000000" w:themeColor="text1" w:themeTint="FF" w:themeShade="FF"/>
                <w:sz w:val="30"/>
                <w:szCs w:val="30"/>
                <w:vertAlign w:val="subscript"/>
                <w:lang w:val="es"/>
              </w:rPr>
              <w:t>i</w:t>
            </w:r>
          </w:p>
        </w:tc>
        <w:tc>
          <w:tcPr>
            <w:tcW w:w="1443" w:type="dxa"/>
            <w:tcBorders>
              <w:top w:val="single" w:color="000000" w:themeColor="text1" w:sz="8"/>
              <w:left w:val="single" w:color="000000" w:themeColor="text1" w:sz="8"/>
              <w:bottom w:val="single" w:color="000000" w:themeColor="text1" w:sz="8"/>
              <w:right w:val="single" w:color="000000" w:themeColor="text1" w:sz="8"/>
            </w:tcBorders>
            <w:shd w:val="clear" w:color="auto" w:fill="CFD5EA"/>
            <w:tcMar/>
            <w:vAlign w:val="top"/>
          </w:tcPr>
          <w:p w:rsidR="4B1FDC16" w:rsidP="4B1FDC16" w:rsidRDefault="4B1FDC16" w14:paraId="29E1216F" w14:textId="51F5D11E">
            <w:pPr>
              <w:jc w:val="center"/>
            </w:pPr>
            <w:r w:rsidRPr="4B1FDC16" w:rsidR="4B1FDC16">
              <w:rPr>
                <w:rFonts w:ascii="Times New Roman" w:hAnsi="Times New Roman" w:eastAsia="Times New Roman" w:cs="Times New Roman"/>
                <w:color w:val="000000" w:themeColor="text1" w:themeTint="FF" w:themeShade="FF"/>
                <w:sz w:val="30"/>
                <w:szCs w:val="30"/>
                <w:lang w:val="en-GB"/>
              </w:rPr>
              <w:t>5.5ms</w:t>
            </w:r>
          </w:p>
        </w:tc>
        <w:tc>
          <w:tcPr>
            <w:tcW w:w="2153" w:type="dxa"/>
            <w:tcBorders>
              <w:top w:val="single" w:color="000000" w:themeColor="text1" w:sz="8"/>
              <w:left w:val="single" w:color="000000" w:themeColor="text1" w:sz="8"/>
              <w:bottom w:val="single" w:color="000000" w:themeColor="text1" w:sz="8"/>
              <w:right w:val="single" w:color="000000" w:themeColor="text1" w:sz="8"/>
            </w:tcBorders>
            <w:shd w:val="clear" w:color="auto" w:fill="CFD5EA"/>
            <w:tcMar/>
            <w:vAlign w:val="top"/>
          </w:tcPr>
          <w:p w:rsidR="4B1FDC16" w:rsidP="4B1FDC16" w:rsidRDefault="4B1FDC16" w14:paraId="669C27CC" w14:textId="578A842D">
            <w:pPr>
              <w:jc w:val="center"/>
            </w:pPr>
            <w:r w:rsidRPr="4B1FDC16" w:rsidR="4B1FDC16">
              <w:rPr>
                <w:rFonts w:ascii="Times New Roman" w:hAnsi="Times New Roman" w:eastAsia="Times New Roman" w:cs="Times New Roman"/>
                <w:color w:val="000000" w:themeColor="text1" w:themeTint="FF" w:themeShade="FF"/>
                <w:sz w:val="30"/>
                <w:szCs w:val="30"/>
                <w:lang w:val="en-GB"/>
              </w:rPr>
              <w:t>5.5ms</w:t>
            </w:r>
          </w:p>
        </w:tc>
        <w:tc>
          <w:tcPr>
            <w:tcW w:w="1664" w:type="dxa"/>
            <w:tcBorders>
              <w:top w:val="single" w:color="000000" w:themeColor="text1" w:sz="8"/>
              <w:left w:val="single" w:color="000000" w:themeColor="text1" w:sz="8"/>
              <w:bottom w:val="single" w:color="000000" w:themeColor="text1" w:sz="8"/>
              <w:right w:val="single" w:color="000000" w:themeColor="text1" w:sz="8"/>
            </w:tcBorders>
            <w:shd w:val="clear" w:color="auto" w:fill="CFD5EA"/>
            <w:tcMar/>
            <w:vAlign w:val="top"/>
          </w:tcPr>
          <w:p w:rsidR="4B1FDC16" w:rsidP="4B1FDC16" w:rsidRDefault="4B1FDC16" w14:paraId="327549BC" w14:textId="61949B8A">
            <w:pPr>
              <w:jc w:val="center"/>
            </w:pPr>
            <w:r w:rsidRPr="4B1FDC16" w:rsidR="4B1FDC16">
              <w:rPr>
                <w:rFonts w:ascii="Times New Roman" w:hAnsi="Times New Roman" w:eastAsia="Times New Roman" w:cs="Times New Roman"/>
                <w:color w:val="000000" w:themeColor="text1" w:themeTint="FF" w:themeShade="FF"/>
                <w:sz w:val="30"/>
                <w:szCs w:val="30"/>
                <w:lang w:val="en-GB"/>
              </w:rPr>
              <w:t>5.5ms</w:t>
            </w:r>
          </w:p>
        </w:tc>
        <w:tc>
          <w:tcPr>
            <w:tcW w:w="1590" w:type="dxa"/>
            <w:tcBorders>
              <w:top w:val="single" w:color="000000" w:themeColor="text1" w:sz="8"/>
              <w:left w:val="single" w:color="000000" w:themeColor="text1" w:sz="8"/>
              <w:bottom w:val="single" w:color="000000" w:themeColor="text1" w:sz="8"/>
              <w:right w:val="single" w:color="000000" w:themeColor="text1" w:sz="8"/>
            </w:tcBorders>
            <w:shd w:val="clear" w:color="auto" w:fill="CFD5EA"/>
            <w:tcMar/>
            <w:vAlign w:val="top"/>
          </w:tcPr>
          <w:p w:rsidR="4B1FDC16" w:rsidP="4B1FDC16" w:rsidRDefault="4B1FDC16" w14:paraId="43C0B389" w14:textId="1A185CAD">
            <w:pPr>
              <w:jc w:val="center"/>
            </w:pPr>
            <w:r w:rsidRPr="4B1FDC16" w:rsidR="4B1FDC16">
              <w:rPr>
                <w:rFonts w:ascii="Times New Roman" w:hAnsi="Times New Roman" w:eastAsia="Times New Roman" w:cs="Times New Roman"/>
                <w:color w:val="000000" w:themeColor="text1" w:themeTint="FF" w:themeShade="FF"/>
                <w:sz w:val="30"/>
                <w:szCs w:val="30"/>
                <w:lang w:val="en-GB"/>
              </w:rPr>
              <w:t>5.5ms</w:t>
            </w:r>
          </w:p>
        </w:tc>
        <w:tc>
          <w:tcPr>
            <w:tcW w:w="1650" w:type="dxa"/>
            <w:tcBorders>
              <w:top w:val="single" w:color="000000" w:themeColor="text1" w:sz="8"/>
              <w:left w:val="single" w:color="000000" w:themeColor="text1" w:sz="8"/>
              <w:bottom w:val="single" w:color="000000" w:themeColor="text1" w:sz="8"/>
              <w:right w:val="single" w:color="000000" w:themeColor="text1" w:sz="8"/>
            </w:tcBorders>
            <w:shd w:val="clear" w:color="auto" w:fill="CFD5EA"/>
            <w:tcMar/>
            <w:vAlign w:val="top"/>
          </w:tcPr>
          <w:p w:rsidR="4B1FDC16" w:rsidP="4B1FDC16" w:rsidRDefault="4B1FDC16" w14:paraId="3FD99188" w14:textId="5C6CA208">
            <w:pPr>
              <w:jc w:val="center"/>
            </w:pPr>
            <w:r w:rsidRPr="4B1FDC16" w:rsidR="4B1FDC16">
              <w:rPr>
                <w:rFonts w:ascii="Times New Roman" w:hAnsi="Times New Roman" w:eastAsia="Times New Roman" w:cs="Times New Roman"/>
                <w:color w:val="000000" w:themeColor="text1" w:themeTint="FF" w:themeShade="FF"/>
                <w:sz w:val="30"/>
                <w:szCs w:val="30"/>
                <w:lang w:val="en-GB"/>
              </w:rPr>
              <w:t>5.5ms</w:t>
            </w:r>
          </w:p>
        </w:tc>
      </w:tr>
    </w:tbl>
    <w:p w:rsidR="03AC8D71" w:rsidRDefault="03AC8D71" w14:paraId="06176C32" w14:textId="7CDE0564">
      <w:r w:rsidRPr="4B1FDC16" w:rsidR="03AC8D71">
        <w:rPr>
          <w:rFonts w:ascii="Times New Roman" w:hAnsi="Times New Roman" w:eastAsia="Times New Roman" w:cs="Times New Roman"/>
          <w:noProof w:val="0"/>
          <w:sz w:val="24"/>
          <w:szCs w:val="24"/>
          <w:lang w:val="en-GB"/>
        </w:rPr>
        <w:t xml:space="preserve"> </w:t>
      </w:r>
    </w:p>
    <w:p w:rsidR="03AC8D71" w:rsidRDefault="03AC8D71" w14:paraId="7FE816FB" w14:textId="29AFAE04">
      <w:r w:rsidRPr="4B1FDC16" w:rsidR="03AC8D71">
        <w:rPr>
          <w:rFonts w:ascii="Times New Roman" w:hAnsi="Times New Roman" w:eastAsia="Times New Roman" w:cs="Times New Roman"/>
          <w:noProof w:val="0"/>
          <w:color w:val="000000" w:themeColor="text1" w:themeTint="FF" w:themeShade="FF"/>
          <w:sz w:val="32"/>
          <w:szCs w:val="32"/>
          <w:lang w:val="en-US"/>
        </w:rPr>
        <w:t xml:space="preserve">Show that the implemented component with its set of tasks is </w:t>
      </w:r>
      <w:proofErr w:type="spellStart"/>
      <w:r w:rsidRPr="4B1FDC16" w:rsidR="03AC8D71">
        <w:rPr>
          <w:rFonts w:ascii="Times New Roman" w:hAnsi="Times New Roman" w:eastAsia="Times New Roman" w:cs="Times New Roman"/>
          <w:noProof w:val="0"/>
          <w:color w:val="000000" w:themeColor="text1" w:themeTint="FF" w:themeShade="FF"/>
          <w:sz w:val="32"/>
          <w:szCs w:val="32"/>
          <w:lang w:val="en-US"/>
        </w:rPr>
        <w:t>scheduable</w:t>
      </w:r>
      <w:proofErr w:type="spellEnd"/>
      <w:r w:rsidRPr="4B1FDC16" w:rsidR="03AC8D71">
        <w:rPr>
          <w:rFonts w:ascii="Times New Roman" w:hAnsi="Times New Roman" w:eastAsia="Times New Roman" w:cs="Times New Roman"/>
          <w:noProof w:val="0"/>
          <w:color w:val="000000" w:themeColor="text1" w:themeTint="FF" w:themeShade="FF"/>
          <w:sz w:val="32"/>
          <w:szCs w:val="32"/>
          <w:lang w:val="en-US"/>
        </w:rPr>
        <w:t xml:space="preserve"> (EDF or RMS or both). </w:t>
      </w:r>
      <w:r>
        <w:br/>
      </w:r>
      <w:r>
        <w:br/>
      </w:r>
      <w:r w:rsidRPr="4B1FDC16" w:rsidR="03AC8D71">
        <w:rPr>
          <w:rFonts w:ascii="Times New Roman" w:hAnsi="Times New Roman" w:eastAsia="Times New Roman" w:cs="Times New Roman"/>
          <w:noProof w:val="0"/>
          <w:color w:val="000000" w:themeColor="text1" w:themeTint="FF" w:themeShade="FF"/>
          <w:sz w:val="24"/>
          <w:szCs w:val="24"/>
          <w:lang w:val="en-US"/>
        </w:rPr>
        <w:t>To give an answer to this we must do some calculations based on the values of the table above.</w:t>
      </w:r>
    </w:p>
    <w:p w:rsidR="6606522D" w:rsidP="4B1FDC16" w:rsidRDefault="6606522D" w14:paraId="05676CC0" w14:textId="1C246D0A">
      <w:pPr>
        <w:pStyle w:val="Normal"/>
      </w:pPr>
      <w:r w:rsidR="6606522D">
        <w:drawing>
          <wp:inline wp14:editId="415BC1B4" wp14:anchorId="48D30C5C">
            <wp:extent cx="4572000" cy="381000"/>
            <wp:effectExtent l="0" t="0" r="0" b="0"/>
            <wp:docPr id="52111638" name="" title=""/>
            <wp:cNvGraphicFramePr>
              <a:graphicFrameLocks noChangeAspect="1"/>
            </wp:cNvGraphicFramePr>
            <a:graphic>
              <a:graphicData uri="http://schemas.openxmlformats.org/drawingml/2006/picture">
                <pic:pic>
                  <pic:nvPicPr>
                    <pic:cNvPr id="0" name=""/>
                    <pic:cNvPicPr/>
                  </pic:nvPicPr>
                  <pic:blipFill>
                    <a:blip r:embed="Rc8f0391c3ed043ef">
                      <a:extLst>
                        <a:ext xmlns:a="http://schemas.openxmlformats.org/drawingml/2006/main" uri="{28A0092B-C50C-407E-A947-70E740481C1C}">
                          <a14:useLocalDpi val="0"/>
                        </a:ext>
                      </a:extLst>
                    </a:blip>
                    <a:stretch>
                      <a:fillRect/>
                    </a:stretch>
                  </pic:blipFill>
                  <pic:spPr>
                    <a:xfrm>
                      <a:off x="0" y="0"/>
                      <a:ext cx="4572000" cy="381000"/>
                    </a:xfrm>
                    <a:prstGeom prst="rect">
                      <a:avLst/>
                    </a:prstGeom>
                  </pic:spPr>
                </pic:pic>
              </a:graphicData>
            </a:graphic>
          </wp:inline>
        </w:drawing>
      </w:r>
    </w:p>
    <w:p w:rsidR="03AC8D71" w:rsidRDefault="03AC8D71" w14:paraId="60599DE2" w14:textId="10E169ED">
      <w:r w:rsidRPr="4B1FDC16" w:rsidR="03AC8D71">
        <w:rPr>
          <w:rFonts w:ascii="Times New Roman" w:hAnsi="Times New Roman" w:eastAsia="Times New Roman" w:cs="Times New Roman"/>
          <w:noProof w:val="0"/>
          <w:color w:val="000000" w:themeColor="text1" w:themeTint="FF" w:themeShade="FF"/>
          <w:sz w:val="24"/>
          <w:szCs w:val="24"/>
          <w:lang w:val="en-GB"/>
        </w:rPr>
        <w:t>This formula calculates the utilization of the processor.</w:t>
      </w:r>
    </w:p>
    <w:p w:rsidR="03AC8D71" w:rsidRDefault="03AC8D71" w14:paraId="241B112E" w14:textId="46BDCF07">
      <w:r w:rsidRPr="4B1FDC16" w:rsidR="03AC8D71">
        <w:rPr>
          <w:rFonts w:ascii="Times New Roman" w:hAnsi="Times New Roman" w:eastAsia="Times New Roman" w:cs="Times New Roman"/>
          <w:noProof w:val="0"/>
          <w:color w:val="000000" w:themeColor="text1" w:themeTint="FF" w:themeShade="FF"/>
          <w:sz w:val="24"/>
          <w:szCs w:val="24"/>
          <w:lang w:val="en-GB"/>
        </w:rPr>
        <w:t xml:space="preserve">U = 0.39/5.5 + 0.21/5.5 + 0.06/5.5 + 2.06/5.5 + 0.36/5.5 = 0.56 </w:t>
      </w:r>
      <w:r>
        <w:br/>
      </w:r>
      <w:r>
        <w:br/>
      </w:r>
      <w:r w:rsidRPr="4B1FDC16" w:rsidR="03AC8D71">
        <w:rPr>
          <w:rFonts w:ascii="Times New Roman" w:hAnsi="Times New Roman" w:eastAsia="Times New Roman" w:cs="Times New Roman"/>
          <w:noProof w:val="0"/>
          <w:color w:val="000000" w:themeColor="text1" w:themeTint="FF" w:themeShade="FF"/>
          <w:sz w:val="24"/>
          <w:szCs w:val="24"/>
          <w:lang w:val="en-GB"/>
        </w:rPr>
        <w:t xml:space="preserve">For EDF scheduling, Schedulability test is: </w:t>
      </w:r>
    </w:p>
    <w:p w:rsidR="03AC8D71" w:rsidP="4B1FDC16" w:rsidRDefault="03AC8D71" w14:paraId="4B168BF2" w14:textId="14A4B068">
      <w:pPr>
        <w:jc w:val="center"/>
      </w:pPr>
      <w:r w:rsidRPr="4B1FDC16" w:rsidR="03AC8D71">
        <w:rPr>
          <w:rFonts w:ascii="Times New Roman" w:hAnsi="Times New Roman" w:eastAsia="Times New Roman" w:cs="Times New Roman"/>
          <w:i w:val="1"/>
          <w:iCs w:val="1"/>
          <w:noProof w:val="0"/>
          <w:color w:val="000000" w:themeColor="text1" w:themeTint="FF" w:themeShade="FF"/>
          <w:sz w:val="24"/>
          <w:szCs w:val="24"/>
          <w:lang w:val="en-GB"/>
        </w:rPr>
        <w:t>U ≤ 1</w:t>
      </w:r>
    </w:p>
    <w:p w:rsidR="03AC8D71" w:rsidRDefault="03AC8D71" w14:paraId="15249E53" w14:textId="4E0AFE2A">
      <w:r w:rsidRPr="4B1FDC16" w:rsidR="03AC8D71">
        <w:rPr>
          <w:rFonts w:ascii="Times New Roman" w:hAnsi="Times New Roman" w:eastAsia="Times New Roman" w:cs="Times New Roman"/>
          <w:noProof w:val="0"/>
          <w:color w:val="000000" w:themeColor="text1" w:themeTint="FF" w:themeShade="FF"/>
          <w:sz w:val="24"/>
          <w:szCs w:val="24"/>
          <w:lang w:val="en-GB"/>
        </w:rPr>
        <w:t xml:space="preserve">So, we can say that the </w:t>
      </w:r>
      <w:r w:rsidRPr="4B1FDC16" w:rsidR="03AC8D71">
        <w:rPr>
          <w:rFonts w:ascii="Times New Roman" w:hAnsi="Times New Roman" w:eastAsia="Times New Roman" w:cs="Times New Roman"/>
          <w:noProof w:val="0"/>
          <w:color w:val="000000" w:themeColor="text1" w:themeTint="FF" w:themeShade="FF"/>
          <w:sz w:val="24"/>
          <w:szCs w:val="24"/>
          <w:lang w:val="en-GB"/>
        </w:rPr>
        <w:t>component</w:t>
      </w:r>
      <w:r w:rsidRPr="4B1FDC16" w:rsidR="03AC8D71">
        <w:rPr>
          <w:rFonts w:ascii="Times New Roman" w:hAnsi="Times New Roman" w:eastAsia="Times New Roman" w:cs="Times New Roman"/>
          <w:noProof w:val="0"/>
          <w:color w:val="000000" w:themeColor="text1" w:themeTint="FF" w:themeShade="FF"/>
          <w:sz w:val="24"/>
          <w:szCs w:val="24"/>
          <w:lang w:val="en-GB"/>
        </w:rPr>
        <w:t xml:space="preserve"> is </w:t>
      </w:r>
      <w:r w:rsidRPr="4B1FDC16" w:rsidR="03AC8D71">
        <w:rPr>
          <w:rFonts w:ascii="Times New Roman" w:hAnsi="Times New Roman" w:eastAsia="Times New Roman" w:cs="Times New Roman"/>
          <w:b w:val="1"/>
          <w:bCs w:val="1"/>
          <w:noProof w:val="0"/>
          <w:color w:val="000000" w:themeColor="text1" w:themeTint="FF" w:themeShade="FF"/>
          <w:sz w:val="24"/>
          <w:szCs w:val="24"/>
          <w:lang w:val="en-GB"/>
        </w:rPr>
        <w:t>schedulable in EDF</w:t>
      </w:r>
      <w:r w:rsidRPr="4B1FDC16" w:rsidR="03AC8D71">
        <w:rPr>
          <w:rFonts w:ascii="Times New Roman" w:hAnsi="Times New Roman" w:eastAsia="Times New Roman" w:cs="Times New Roman"/>
          <w:noProof w:val="0"/>
          <w:color w:val="000000" w:themeColor="text1" w:themeTint="FF" w:themeShade="FF"/>
          <w:sz w:val="24"/>
          <w:szCs w:val="24"/>
          <w:lang w:val="en-GB"/>
        </w:rPr>
        <w:t>.</w:t>
      </w:r>
    </w:p>
    <w:p w:rsidR="03AC8D71" w:rsidRDefault="03AC8D71" w14:paraId="0F8FEE5C" w14:textId="65CBB3CB">
      <w:r w:rsidRPr="4B1FDC16" w:rsidR="03AC8D71">
        <w:rPr>
          <w:rFonts w:ascii="Times New Roman" w:hAnsi="Times New Roman" w:eastAsia="Times New Roman" w:cs="Times New Roman"/>
          <w:noProof w:val="0"/>
          <w:sz w:val="24"/>
          <w:szCs w:val="24"/>
          <w:lang w:val="en-GB"/>
        </w:rPr>
        <w:t xml:space="preserve"> </w:t>
      </w:r>
    </w:p>
    <w:p w:rsidR="03AC8D71" w:rsidRDefault="03AC8D71" w14:paraId="2902129D" w14:textId="747F269A">
      <w:r w:rsidRPr="4B1FDC16" w:rsidR="03AC8D71">
        <w:rPr>
          <w:rFonts w:ascii="Times New Roman" w:hAnsi="Times New Roman" w:eastAsia="Times New Roman" w:cs="Times New Roman"/>
          <w:noProof w:val="0"/>
          <w:color w:val="000000" w:themeColor="text1" w:themeTint="FF" w:themeShade="FF"/>
          <w:sz w:val="24"/>
          <w:szCs w:val="24"/>
          <w:lang w:val="en-GB"/>
        </w:rPr>
        <w:t>For RMS scheduling, for the Schedulability test we need one more condition to be passed:</w:t>
      </w:r>
    </w:p>
    <w:p w:rsidR="03AC8D71" w:rsidP="4B1FDC16" w:rsidRDefault="03AC8D71" w14:paraId="1E4B0167" w14:textId="6D251ADB">
      <w:pPr>
        <w:jc w:val="center"/>
      </w:pPr>
      <w:r w:rsidRPr="4B1FDC16" w:rsidR="03AC8D71">
        <w:rPr>
          <w:rFonts w:ascii="Times New Roman" w:hAnsi="Times New Roman" w:eastAsia="Times New Roman" w:cs="Times New Roman"/>
          <w:i w:val="1"/>
          <w:iCs w:val="1"/>
          <w:noProof w:val="0"/>
          <w:color w:val="000000" w:themeColor="text1" w:themeTint="FF" w:themeShade="FF"/>
          <w:sz w:val="24"/>
          <w:szCs w:val="24"/>
          <w:lang w:val="en-GB"/>
        </w:rPr>
        <w:t>U ≤ B(n)</w:t>
      </w:r>
    </w:p>
    <w:p w:rsidR="03AC8D71" w:rsidRDefault="03AC8D71" w14:paraId="37DC2DA6" w14:textId="0A7B9C8C">
      <w:r w:rsidRPr="4B1FDC16" w:rsidR="03AC8D71">
        <w:rPr>
          <w:rFonts w:ascii="Times New Roman" w:hAnsi="Times New Roman" w:eastAsia="Times New Roman" w:cs="Times New Roman"/>
          <w:noProof w:val="0"/>
          <w:color w:val="000000" w:themeColor="text1" w:themeTint="FF" w:themeShade="FF"/>
          <w:sz w:val="24"/>
          <w:szCs w:val="24"/>
          <w:lang w:val="en-GB"/>
        </w:rPr>
        <w:t xml:space="preserve">Where B(n) is the Utilization Bound and is calculated: </w:t>
      </w:r>
    </w:p>
    <w:p w:rsidR="03AC8D71" w:rsidP="4B1FDC16" w:rsidRDefault="03AC8D71" w14:paraId="3DB43601" w14:textId="4A2D2358">
      <w:pPr>
        <w:jc w:val="center"/>
      </w:pPr>
      <w:r w:rsidRPr="4B1FDC16" w:rsidR="03AC8D71">
        <w:rPr>
          <w:rFonts w:ascii="Times New Roman" w:hAnsi="Times New Roman" w:eastAsia="Times New Roman" w:cs="Times New Roman"/>
          <w:i w:val="1"/>
          <w:iCs w:val="1"/>
          <w:noProof w:val="0"/>
          <w:color w:val="000000" w:themeColor="text1" w:themeTint="FF" w:themeShade="FF"/>
          <w:sz w:val="24"/>
          <w:szCs w:val="24"/>
          <w:lang w:val="en-GB"/>
        </w:rPr>
        <w:t>B(n) = n*(2</w:t>
      </w:r>
      <w:r w:rsidRPr="4B1FDC16" w:rsidR="03AC8D71">
        <w:rPr>
          <w:rFonts w:ascii="Times New Roman" w:hAnsi="Times New Roman" w:eastAsia="Times New Roman" w:cs="Times New Roman"/>
          <w:i w:val="1"/>
          <w:iCs w:val="1"/>
          <w:noProof w:val="0"/>
          <w:color w:val="000000" w:themeColor="text1" w:themeTint="FF" w:themeShade="FF"/>
          <w:sz w:val="24"/>
          <w:szCs w:val="24"/>
          <w:vertAlign w:val="superscript"/>
          <w:lang w:val="en-GB"/>
        </w:rPr>
        <w:t>1/n</w:t>
      </w:r>
      <w:r w:rsidRPr="4B1FDC16" w:rsidR="03AC8D71">
        <w:rPr>
          <w:rFonts w:ascii="Times New Roman" w:hAnsi="Times New Roman" w:eastAsia="Times New Roman" w:cs="Times New Roman"/>
          <w:i w:val="1"/>
          <w:iCs w:val="1"/>
          <w:noProof w:val="0"/>
          <w:color w:val="000000" w:themeColor="text1" w:themeTint="FF" w:themeShade="FF"/>
          <w:sz w:val="24"/>
          <w:szCs w:val="24"/>
          <w:lang w:val="en-GB"/>
        </w:rPr>
        <w:t>-1)</w:t>
      </w:r>
    </w:p>
    <w:p w:rsidR="03AC8D71" w:rsidRDefault="03AC8D71" w14:paraId="119A4F49" w14:textId="6A7E8595">
      <w:r w:rsidRPr="4B1FDC16" w:rsidR="03AC8D71">
        <w:rPr>
          <w:rFonts w:ascii="Times New Roman" w:hAnsi="Times New Roman" w:eastAsia="Times New Roman" w:cs="Times New Roman"/>
          <w:noProof w:val="0"/>
          <w:color w:val="000000" w:themeColor="text1" w:themeTint="FF" w:themeShade="FF"/>
          <w:sz w:val="24"/>
          <w:szCs w:val="24"/>
          <w:lang w:val="en-GB"/>
        </w:rPr>
        <w:t>The variable n is the number of tasks.</w:t>
      </w:r>
    </w:p>
    <w:p w:rsidR="03AC8D71" w:rsidRDefault="03AC8D71" w14:paraId="7F465A22" w14:textId="3DA635FC">
      <w:r w:rsidRPr="4B1FDC16" w:rsidR="03AC8D71">
        <w:rPr>
          <w:rFonts w:ascii="Times New Roman" w:hAnsi="Times New Roman" w:eastAsia="Times New Roman" w:cs="Times New Roman"/>
          <w:noProof w:val="0"/>
          <w:color w:val="000000" w:themeColor="text1" w:themeTint="FF" w:themeShade="FF"/>
          <w:sz w:val="24"/>
          <w:szCs w:val="24"/>
          <w:lang w:val="en-GB"/>
        </w:rPr>
        <w:t>B(n) = 5*(2</w:t>
      </w:r>
      <w:r w:rsidRPr="4B1FDC16" w:rsidR="03AC8D71">
        <w:rPr>
          <w:rFonts w:ascii="Times New Roman" w:hAnsi="Times New Roman" w:eastAsia="Times New Roman" w:cs="Times New Roman"/>
          <w:noProof w:val="0"/>
          <w:color w:val="000000" w:themeColor="text1" w:themeTint="FF" w:themeShade="FF"/>
          <w:sz w:val="24"/>
          <w:szCs w:val="24"/>
          <w:vertAlign w:val="superscript"/>
          <w:lang w:val="en-GB"/>
        </w:rPr>
        <w:t>1/5</w:t>
      </w:r>
      <w:r w:rsidRPr="4B1FDC16" w:rsidR="03AC8D71">
        <w:rPr>
          <w:rFonts w:ascii="Times New Roman" w:hAnsi="Times New Roman" w:eastAsia="Times New Roman" w:cs="Times New Roman"/>
          <w:noProof w:val="0"/>
          <w:color w:val="000000" w:themeColor="text1" w:themeTint="FF" w:themeShade="FF"/>
          <w:sz w:val="24"/>
          <w:szCs w:val="24"/>
          <w:lang w:val="en-GB"/>
        </w:rPr>
        <w:t xml:space="preserve"> - 1) = 0.743</w:t>
      </w:r>
    </w:p>
    <w:p w:rsidR="03AC8D71" w:rsidP="4B1FDC16" w:rsidRDefault="03AC8D71" w14:paraId="77273A9B" w14:textId="1055069A">
      <w:pPr>
        <w:pStyle w:val="Normal"/>
        <w:rPr>
          <w:rFonts w:ascii="Calibri" w:hAnsi="Calibri" w:eastAsia="Calibri" w:cs="Calibri"/>
          <w:noProof w:val="0"/>
          <w:sz w:val="22"/>
          <w:szCs w:val="22"/>
          <w:lang w:val="en-US"/>
        </w:rPr>
      </w:pPr>
      <w:r w:rsidRPr="4B1FDC16" w:rsidR="03AC8D71">
        <w:rPr>
          <w:rFonts w:ascii="Calibri" w:hAnsi="Calibri" w:eastAsia="Calibri" w:cs="Calibri"/>
          <w:noProof w:val="0"/>
          <w:sz w:val="24"/>
          <w:szCs w:val="24"/>
          <w:lang w:val="en-GB"/>
        </w:rPr>
        <w:t xml:space="preserve">As we can see the component is also </w:t>
      </w:r>
      <w:r w:rsidRPr="4B1FDC16" w:rsidR="03AC8D71">
        <w:rPr>
          <w:rFonts w:ascii="Calibri" w:hAnsi="Calibri" w:eastAsia="Calibri" w:cs="Calibri"/>
          <w:b w:val="1"/>
          <w:bCs w:val="1"/>
          <w:noProof w:val="0"/>
          <w:sz w:val="24"/>
          <w:szCs w:val="24"/>
          <w:lang w:val="en-GB"/>
        </w:rPr>
        <w:t>schedulable in RMS</w:t>
      </w:r>
      <w:r w:rsidRPr="4B1FDC16" w:rsidR="03AC8D71">
        <w:rPr>
          <w:rFonts w:ascii="Calibri" w:hAnsi="Calibri" w:eastAsia="Calibri" w:cs="Calibri"/>
          <w:noProof w:val="0"/>
          <w:sz w:val="24"/>
          <w:szCs w:val="24"/>
          <w:lang w:val="en-GB"/>
        </w:rPr>
        <w:t>.</w:t>
      </w:r>
    </w:p>
    <w:p w:rsidR="4B1FDC16" w:rsidP="4B1FDC16" w:rsidRDefault="4B1FDC16" w14:paraId="3E98BC49" w14:textId="1AE2ACFF">
      <w:pPr>
        <w:pStyle w:val="Normal"/>
        <w:rPr>
          <w:rFonts w:ascii="Calibri" w:hAnsi="Calibri" w:eastAsia="Calibri" w:cs="Calibri"/>
          <w:noProof w:val="0"/>
          <w:sz w:val="24"/>
          <w:szCs w:val="24"/>
          <w:lang w:val="en-GB"/>
        </w:rPr>
      </w:pPr>
    </w:p>
    <w:p w:rsidR="5D041C32" w:rsidP="4B1FDC16" w:rsidRDefault="5D041C32" w14:paraId="276241B4" w14:textId="2AF3F20D">
      <w:pPr>
        <w:pStyle w:val="Normal"/>
        <w:jc w:val="center"/>
        <w:rPr>
          <w:rFonts w:ascii="Times New Roman" w:hAnsi="Times New Roman" w:eastAsia="Times New Roman" w:cs="Times New Roman"/>
          <w:noProof w:val="0"/>
          <w:sz w:val="28"/>
          <w:szCs w:val="28"/>
          <w:lang w:val="en-GB"/>
        </w:rPr>
      </w:pPr>
      <w:r w:rsidRPr="4B1FDC16" w:rsidR="5D041C32">
        <w:rPr>
          <w:rFonts w:ascii="Times New Roman" w:hAnsi="Times New Roman" w:eastAsia="Times New Roman" w:cs="Times New Roman"/>
          <w:noProof w:val="0"/>
          <w:sz w:val="28"/>
          <w:szCs w:val="28"/>
          <w:lang w:val="en-GB"/>
        </w:rPr>
        <w:t xml:space="preserve">Graphical representation of the component </w:t>
      </w:r>
    </w:p>
    <w:p w:rsidR="35B6D1E3" w:rsidP="4B1FDC16" w:rsidRDefault="35B6D1E3" w14:paraId="4111CA41" w14:textId="43A2C8C8">
      <w:pPr>
        <w:pStyle w:val="Normal"/>
        <w:jc w:val="left"/>
      </w:pPr>
      <w:r w:rsidR="35B6D1E3">
        <w:drawing>
          <wp:inline wp14:editId="26958F4C" wp14:anchorId="07C150E4">
            <wp:extent cx="6082812" cy="1587460"/>
            <wp:effectExtent l="0" t="0" r="0" b="0"/>
            <wp:docPr id="1455835851" name="" title=""/>
            <wp:cNvGraphicFramePr>
              <a:graphicFrameLocks noChangeAspect="1"/>
            </wp:cNvGraphicFramePr>
            <a:graphic>
              <a:graphicData uri="http://schemas.openxmlformats.org/drawingml/2006/picture">
                <pic:pic>
                  <pic:nvPicPr>
                    <pic:cNvPr id="0" name=""/>
                    <pic:cNvPicPr/>
                  </pic:nvPicPr>
                  <pic:blipFill>
                    <a:blip r:embed="Re6c54fc4fc744d0c">
                      <a:extLst>
                        <a:ext xmlns:a="http://schemas.openxmlformats.org/drawingml/2006/main" uri="{28A0092B-C50C-407E-A947-70E740481C1C}">
                          <a14:useLocalDpi val="0"/>
                        </a:ext>
                      </a:extLst>
                    </a:blip>
                    <a:stretch>
                      <a:fillRect/>
                    </a:stretch>
                  </pic:blipFill>
                  <pic:spPr>
                    <a:xfrm>
                      <a:off x="0" y="0"/>
                      <a:ext cx="6082812" cy="1587460"/>
                    </a:xfrm>
                    <a:prstGeom prst="rect">
                      <a:avLst/>
                    </a:prstGeom>
                  </pic:spPr>
                </pic:pic>
              </a:graphicData>
            </a:graphic>
          </wp:inline>
        </w:drawing>
      </w:r>
    </w:p>
    <w:p w:rsidR="4B1FDC16" w:rsidP="4B1FDC16" w:rsidRDefault="4B1FDC16" w14:paraId="7DE38714" w14:textId="382954FA">
      <w:pPr>
        <w:pStyle w:val="Normal"/>
        <w:jc w:val="center"/>
      </w:pPr>
      <w:r>
        <w:br/>
      </w:r>
      <w:r w:rsidRPr="4B1FDC16" w:rsidR="30AE74F4">
        <w:rPr>
          <w:sz w:val="32"/>
          <w:szCs w:val="32"/>
        </w:rPr>
        <w:t>Constraint Diagram</w:t>
      </w:r>
      <w:r>
        <w:br/>
      </w:r>
      <w:r w:rsidR="594A381B">
        <w:drawing>
          <wp:inline wp14:editId="274EE3C5" wp14:anchorId="447B38E7">
            <wp:extent cx="4572000" cy="1828800"/>
            <wp:effectExtent l="0" t="0" r="0" b="0"/>
            <wp:docPr id="1975052556" name="" title=""/>
            <wp:cNvGraphicFramePr>
              <a:graphicFrameLocks noChangeAspect="1"/>
            </wp:cNvGraphicFramePr>
            <a:graphic>
              <a:graphicData uri="http://schemas.openxmlformats.org/drawingml/2006/picture">
                <pic:pic>
                  <pic:nvPicPr>
                    <pic:cNvPr id="0" name=""/>
                    <pic:cNvPicPr/>
                  </pic:nvPicPr>
                  <pic:blipFill>
                    <a:blip r:embed="R1795828594c546f5">
                      <a:extLst>
                        <a:ext xmlns:a="http://schemas.openxmlformats.org/drawingml/2006/main" uri="{28A0092B-C50C-407E-A947-70E740481C1C}">
                          <a14:useLocalDpi val="0"/>
                        </a:ext>
                      </a:extLst>
                    </a:blip>
                    <a:stretch>
                      <a:fillRect/>
                    </a:stretch>
                  </pic:blipFill>
                  <pic:spPr>
                    <a:xfrm>
                      <a:off x="0" y="0"/>
                      <a:ext cx="4572000" cy="1828800"/>
                    </a:xfrm>
                    <a:prstGeom prst="rect">
                      <a:avLst/>
                    </a:prstGeom>
                  </pic:spPr>
                </pic:pic>
              </a:graphicData>
            </a:graphic>
          </wp:inline>
        </w:drawing>
      </w:r>
    </w:p>
    <w:sectPr w:rsidR="00F3622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266A9"/>
    <w:multiLevelType w:val="hybridMultilevel"/>
    <w:tmpl w:val="5134CB86"/>
    <w:lvl w:ilvl="0" w:tplc="20000001">
      <w:start w:val="1"/>
      <w:numFmt w:val="bullet"/>
      <w:lvlText w:val=""/>
      <w:lvlJc w:val="left"/>
      <w:pPr>
        <w:ind w:left="720" w:hanging="360"/>
      </w:pPr>
      <w:rPr>
        <w:rFonts w:hint="default" w:ascii="Symbol" w:hAnsi="Symbol"/>
      </w:rPr>
    </w:lvl>
    <w:lvl w:ilvl="1" w:tplc="20000003">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 w15:restartNumberingAfterBreak="0">
    <w:nsid w:val="20F049A0"/>
    <w:multiLevelType w:val="hybridMultilevel"/>
    <w:tmpl w:val="A0C6597A"/>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2" w15:restartNumberingAfterBreak="0">
    <w:nsid w:val="262A60C1"/>
    <w:multiLevelType w:val="hybridMultilevel"/>
    <w:tmpl w:val="E4F061E4"/>
    <w:lvl w:ilvl="0" w:tplc="20000005">
      <w:start w:val="1"/>
      <w:numFmt w:val="bullet"/>
      <w:lvlText w:val=""/>
      <w:lvlJc w:val="left"/>
      <w:pPr>
        <w:ind w:left="720" w:hanging="360"/>
      </w:pPr>
      <w:rPr>
        <w:rFonts w:hint="default" w:ascii="Wingdings" w:hAnsi="Wingdings"/>
      </w:rPr>
    </w:lvl>
    <w:lvl w:ilvl="1" w:tplc="20000003">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3" w15:restartNumberingAfterBreak="0">
    <w:nsid w:val="46A03B78"/>
    <w:multiLevelType w:val="hybridMultilevel"/>
    <w:tmpl w:val="60F40FA2"/>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4" w15:restartNumberingAfterBreak="0">
    <w:nsid w:val="59D57D72"/>
    <w:multiLevelType w:val="hybridMultilevel"/>
    <w:tmpl w:val="A5064CE0"/>
    <w:lvl w:ilvl="0" w:tplc="20000001">
      <w:start w:val="1"/>
      <w:numFmt w:val="bullet"/>
      <w:lvlText w:val=""/>
      <w:lvlJc w:val="left"/>
      <w:pPr>
        <w:ind w:left="720" w:hanging="360"/>
      </w:pPr>
      <w:rPr>
        <w:rFonts w:hint="default" w:ascii="Symbol" w:hAnsi="Symbol"/>
      </w:rPr>
    </w:lvl>
    <w:lvl w:ilvl="1" w:tplc="20000003">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5" w15:restartNumberingAfterBreak="0">
    <w:nsid w:val="6894430C"/>
    <w:multiLevelType w:val="hybridMultilevel"/>
    <w:tmpl w:val="B86EE5F8"/>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6" w15:restartNumberingAfterBreak="0">
    <w:nsid w:val="6E092350"/>
    <w:multiLevelType w:val="hybridMultilevel"/>
    <w:tmpl w:val="CBA28F62"/>
    <w:lvl w:ilvl="0" w:tplc="2000000B">
      <w:start w:val="1"/>
      <w:numFmt w:val="bullet"/>
      <w:lvlText w:val=""/>
      <w:lvlJc w:val="left"/>
      <w:pPr>
        <w:ind w:left="360" w:hanging="360"/>
      </w:pPr>
      <w:rPr>
        <w:rFonts w:hint="default" w:ascii="Wingdings" w:hAnsi="Wingding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6EEE745A"/>
    <w:multiLevelType w:val="hybridMultilevel"/>
    <w:tmpl w:val="C3A08B74"/>
    <w:lvl w:ilvl="0" w:tplc="20000001">
      <w:start w:val="1"/>
      <w:numFmt w:val="bullet"/>
      <w:lvlText w:val=""/>
      <w:lvlJc w:val="left"/>
      <w:pPr>
        <w:ind w:left="720" w:hanging="360"/>
      </w:pPr>
      <w:rPr>
        <w:rFonts w:hint="default" w:ascii="Symbol" w:hAnsi="Symbol"/>
      </w:rPr>
    </w:lvl>
    <w:lvl w:ilvl="1" w:tplc="20000003">
      <w:start w:val="1"/>
      <w:numFmt w:val="bullet"/>
      <w:lvlText w:val="o"/>
      <w:lvlJc w:val="left"/>
      <w:pPr>
        <w:ind w:left="1440" w:hanging="360"/>
      </w:pPr>
      <w:rPr>
        <w:rFonts w:hint="default" w:ascii="Courier New" w:hAnsi="Courier New" w:cs="Courier New"/>
      </w:rPr>
    </w:lvl>
    <w:lvl w:ilvl="2" w:tplc="20000005">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8" w15:restartNumberingAfterBreak="0">
    <w:nsid w:val="75D2431C"/>
    <w:multiLevelType w:val="hybridMultilevel"/>
    <w:tmpl w:val="76A63628"/>
    <w:lvl w:ilvl="0" w:tplc="20000005">
      <w:start w:val="1"/>
      <w:numFmt w:val="bullet"/>
      <w:lvlText w:val=""/>
      <w:lvlJc w:val="left"/>
      <w:pPr>
        <w:ind w:left="720" w:hanging="360"/>
      </w:pPr>
      <w:rPr>
        <w:rFonts w:hint="default" w:ascii="Wingdings" w:hAnsi="Wingdings"/>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9" w15:restartNumberingAfterBreak="0">
    <w:nsid w:val="7825711A"/>
    <w:multiLevelType w:val="hybridMultilevel"/>
    <w:tmpl w:val="D27A42CC"/>
    <w:lvl w:ilvl="0" w:tplc="20000001">
      <w:start w:val="1"/>
      <w:numFmt w:val="bullet"/>
      <w:lvlText w:val=""/>
      <w:lvlJc w:val="left"/>
      <w:pPr>
        <w:ind w:left="720" w:hanging="360"/>
      </w:pPr>
      <w:rPr>
        <w:rFonts w:hint="default" w:ascii="Symbol" w:hAnsi="Symbol"/>
      </w:rPr>
    </w:lvl>
    <w:lvl w:ilvl="1" w:tplc="20000003">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0" w15:restartNumberingAfterBreak="0">
    <w:nsid w:val="7C728171"/>
    <w:multiLevelType w:val="hybridMultilevel"/>
    <w:tmpl w:val="BA98CCDC"/>
    <w:lvl w:ilvl="0" w:tplc="ACF4A080">
      <w:start w:val="1"/>
      <w:numFmt w:val="bullet"/>
      <w:lvlText w:val="-"/>
      <w:lvlJc w:val="left"/>
      <w:pPr>
        <w:ind w:left="720" w:hanging="360"/>
      </w:pPr>
      <w:rPr>
        <w:rFonts w:hint="default" w:ascii="Calibri" w:hAnsi="Calibri"/>
      </w:rPr>
    </w:lvl>
    <w:lvl w:ilvl="1" w:tplc="EC287F96">
      <w:start w:val="1"/>
      <w:numFmt w:val="bullet"/>
      <w:lvlText w:val="o"/>
      <w:lvlJc w:val="left"/>
      <w:pPr>
        <w:ind w:left="1440" w:hanging="360"/>
      </w:pPr>
      <w:rPr>
        <w:rFonts w:hint="default" w:ascii="Courier New" w:hAnsi="Courier New"/>
      </w:rPr>
    </w:lvl>
    <w:lvl w:ilvl="2" w:tplc="2FF8881E">
      <w:start w:val="1"/>
      <w:numFmt w:val="bullet"/>
      <w:lvlText w:val=""/>
      <w:lvlJc w:val="left"/>
      <w:pPr>
        <w:ind w:left="2160" w:hanging="360"/>
      </w:pPr>
      <w:rPr>
        <w:rFonts w:hint="default" w:ascii="Wingdings" w:hAnsi="Wingdings"/>
      </w:rPr>
    </w:lvl>
    <w:lvl w:ilvl="3" w:tplc="8E0A96E0">
      <w:start w:val="1"/>
      <w:numFmt w:val="bullet"/>
      <w:lvlText w:val=""/>
      <w:lvlJc w:val="left"/>
      <w:pPr>
        <w:ind w:left="2880" w:hanging="360"/>
      </w:pPr>
      <w:rPr>
        <w:rFonts w:hint="default" w:ascii="Symbol" w:hAnsi="Symbol"/>
      </w:rPr>
    </w:lvl>
    <w:lvl w:ilvl="4" w:tplc="7EBA07F0">
      <w:start w:val="1"/>
      <w:numFmt w:val="bullet"/>
      <w:lvlText w:val="o"/>
      <w:lvlJc w:val="left"/>
      <w:pPr>
        <w:ind w:left="3600" w:hanging="360"/>
      </w:pPr>
      <w:rPr>
        <w:rFonts w:hint="default" w:ascii="Courier New" w:hAnsi="Courier New"/>
      </w:rPr>
    </w:lvl>
    <w:lvl w:ilvl="5" w:tplc="E06E9FA0">
      <w:start w:val="1"/>
      <w:numFmt w:val="bullet"/>
      <w:lvlText w:val=""/>
      <w:lvlJc w:val="left"/>
      <w:pPr>
        <w:ind w:left="4320" w:hanging="360"/>
      </w:pPr>
      <w:rPr>
        <w:rFonts w:hint="default" w:ascii="Wingdings" w:hAnsi="Wingdings"/>
      </w:rPr>
    </w:lvl>
    <w:lvl w:ilvl="6" w:tplc="410AAEF6">
      <w:start w:val="1"/>
      <w:numFmt w:val="bullet"/>
      <w:lvlText w:val=""/>
      <w:lvlJc w:val="left"/>
      <w:pPr>
        <w:ind w:left="5040" w:hanging="360"/>
      </w:pPr>
      <w:rPr>
        <w:rFonts w:hint="default" w:ascii="Symbol" w:hAnsi="Symbol"/>
      </w:rPr>
    </w:lvl>
    <w:lvl w:ilvl="7" w:tplc="9FC02BF4">
      <w:start w:val="1"/>
      <w:numFmt w:val="bullet"/>
      <w:lvlText w:val="o"/>
      <w:lvlJc w:val="left"/>
      <w:pPr>
        <w:ind w:left="5760" w:hanging="360"/>
      </w:pPr>
      <w:rPr>
        <w:rFonts w:hint="default" w:ascii="Courier New" w:hAnsi="Courier New"/>
      </w:rPr>
    </w:lvl>
    <w:lvl w:ilvl="8" w:tplc="8D58F154">
      <w:start w:val="1"/>
      <w:numFmt w:val="bullet"/>
      <w:lvlText w:val=""/>
      <w:lvlJc w:val="left"/>
      <w:pPr>
        <w:ind w:left="6480" w:hanging="360"/>
      </w:pPr>
      <w:rPr>
        <w:rFonts w:hint="default" w:ascii="Wingdings" w:hAnsi="Wingdings"/>
      </w:rPr>
    </w:lvl>
  </w:abstractNum>
  <w:abstractNum w:abstractNumId="11" w15:restartNumberingAfterBreak="0">
    <w:nsid w:val="7D89197D"/>
    <w:multiLevelType w:val="hybridMultilevel"/>
    <w:tmpl w:val="FFFFFFFF"/>
    <w:lvl w:ilvl="0" w:tplc="3F2272F8">
      <w:start w:val="1"/>
      <w:numFmt w:val="bullet"/>
      <w:lvlText w:val="-"/>
      <w:lvlJc w:val="left"/>
      <w:pPr>
        <w:ind w:left="720" w:hanging="360"/>
      </w:pPr>
      <w:rPr>
        <w:rFonts w:hint="default" w:ascii="Calibri" w:hAnsi="Calibri"/>
      </w:rPr>
    </w:lvl>
    <w:lvl w:ilvl="1" w:tplc="135C0E70">
      <w:start w:val="1"/>
      <w:numFmt w:val="bullet"/>
      <w:lvlText w:val="o"/>
      <w:lvlJc w:val="left"/>
      <w:pPr>
        <w:ind w:left="1440" w:hanging="360"/>
      </w:pPr>
      <w:rPr>
        <w:rFonts w:hint="default" w:ascii="Courier New" w:hAnsi="Courier New"/>
      </w:rPr>
    </w:lvl>
    <w:lvl w:ilvl="2" w:tplc="1FD22B48">
      <w:start w:val="1"/>
      <w:numFmt w:val="bullet"/>
      <w:lvlText w:val=""/>
      <w:lvlJc w:val="left"/>
      <w:pPr>
        <w:ind w:left="2160" w:hanging="360"/>
      </w:pPr>
      <w:rPr>
        <w:rFonts w:hint="default" w:ascii="Wingdings" w:hAnsi="Wingdings"/>
      </w:rPr>
    </w:lvl>
    <w:lvl w:ilvl="3" w:tplc="B894BBD0">
      <w:start w:val="1"/>
      <w:numFmt w:val="bullet"/>
      <w:lvlText w:val=""/>
      <w:lvlJc w:val="left"/>
      <w:pPr>
        <w:ind w:left="2880" w:hanging="360"/>
      </w:pPr>
      <w:rPr>
        <w:rFonts w:hint="default" w:ascii="Symbol" w:hAnsi="Symbol"/>
      </w:rPr>
    </w:lvl>
    <w:lvl w:ilvl="4" w:tplc="CFEAD068">
      <w:start w:val="1"/>
      <w:numFmt w:val="bullet"/>
      <w:lvlText w:val="o"/>
      <w:lvlJc w:val="left"/>
      <w:pPr>
        <w:ind w:left="3600" w:hanging="360"/>
      </w:pPr>
      <w:rPr>
        <w:rFonts w:hint="default" w:ascii="Courier New" w:hAnsi="Courier New"/>
      </w:rPr>
    </w:lvl>
    <w:lvl w:ilvl="5" w:tplc="BE728EFC">
      <w:start w:val="1"/>
      <w:numFmt w:val="bullet"/>
      <w:lvlText w:val=""/>
      <w:lvlJc w:val="left"/>
      <w:pPr>
        <w:ind w:left="4320" w:hanging="360"/>
      </w:pPr>
      <w:rPr>
        <w:rFonts w:hint="default" w:ascii="Wingdings" w:hAnsi="Wingdings"/>
      </w:rPr>
    </w:lvl>
    <w:lvl w:ilvl="6" w:tplc="FEBC1A26">
      <w:start w:val="1"/>
      <w:numFmt w:val="bullet"/>
      <w:lvlText w:val=""/>
      <w:lvlJc w:val="left"/>
      <w:pPr>
        <w:ind w:left="5040" w:hanging="360"/>
      </w:pPr>
      <w:rPr>
        <w:rFonts w:hint="default" w:ascii="Symbol" w:hAnsi="Symbol"/>
      </w:rPr>
    </w:lvl>
    <w:lvl w:ilvl="7" w:tplc="6D34E1E2">
      <w:start w:val="1"/>
      <w:numFmt w:val="bullet"/>
      <w:lvlText w:val="o"/>
      <w:lvlJc w:val="left"/>
      <w:pPr>
        <w:ind w:left="5760" w:hanging="360"/>
      </w:pPr>
      <w:rPr>
        <w:rFonts w:hint="default" w:ascii="Courier New" w:hAnsi="Courier New"/>
      </w:rPr>
    </w:lvl>
    <w:lvl w:ilvl="8" w:tplc="47200470">
      <w:start w:val="1"/>
      <w:numFmt w:val="bullet"/>
      <w:lvlText w:val=""/>
      <w:lvlJc w:val="left"/>
      <w:pPr>
        <w:ind w:left="6480" w:hanging="360"/>
      </w:pPr>
      <w:rPr>
        <w:rFonts w:hint="default" w:ascii="Wingdings" w:hAnsi="Wingdings"/>
      </w:rPr>
    </w:lvl>
  </w:abstractNum>
  <w:num w:numId="1" w16cid:durableId="1736704274">
    <w:abstractNumId w:val="10"/>
  </w:num>
  <w:num w:numId="2" w16cid:durableId="2111198267">
    <w:abstractNumId w:val="2"/>
  </w:num>
  <w:num w:numId="3" w16cid:durableId="1872109869">
    <w:abstractNumId w:val="8"/>
  </w:num>
  <w:num w:numId="4" w16cid:durableId="625164655">
    <w:abstractNumId w:val="6"/>
  </w:num>
  <w:num w:numId="5" w16cid:durableId="1205217754">
    <w:abstractNumId w:val="4"/>
  </w:num>
  <w:num w:numId="6" w16cid:durableId="581570483">
    <w:abstractNumId w:val="9"/>
  </w:num>
  <w:num w:numId="7" w16cid:durableId="271521405">
    <w:abstractNumId w:val="7"/>
  </w:num>
  <w:num w:numId="8" w16cid:durableId="251087432">
    <w:abstractNumId w:val="11"/>
  </w:num>
  <w:num w:numId="9" w16cid:durableId="1555001635">
    <w:abstractNumId w:val="1"/>
  </w:num>
  <w:num w:numId="10" w16cid:durableId="1042751138">
    <w:abstractNumId w:val="5"/>
  </w:num>
  <w:num w:numId="11" w16cid:durableId="60832519">
    <w:abstractNumId w:val="3"/>
  </w:num>
  <w:num w:numId="12" w16cid:durableId="879977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624"/>
    <w:rsid w:val="00002F6F"/>
    <w:rsid w:val="00004252"/>
    <w:rsid w:val="0000638B"/>
    <w:rsid w:val="000119F0"/>
    <w:rsid w:val="00014130"/>
    <w:rsid w:val="00021A00"/>
    <w:rsid w:val="0002417F"/>
    <w:rsid w:val="000247A3"/>
    <w:rsid w:val="00035149"/>
    <w:rsid w:val="0003516B"/>
    <w:rsid w:val="00037046"/>
    <w:rsid w:val="00037270"/>
    <w:rsid w:val="00047A3E"/>
    <w:rsid w:val="000512A1"/>
    <w:rsid w:val="00064C7D"/>
    <w:rsid w:val="00072663"/>
    <w:rsid w:val="00072739"/>
    <w:rsid w:val="000809F0"/>
    <w:rsid w:val="000916AF"/>
    <w:rsid w:val="00093483"/>
    <w:rsid w:val="0009383F"/>
    <w:rsid w:val="00096D8E"/>
    <w:rsid w:val="000A2AA8"/>
    <w:rsid w:val="000A3D46"/>
    <w:rsid w:val="000A5EF2"/>
    <w:rsid w:val="000B05DD"/>
    <w:rsid w:val="000B1CD0"/>
    <w:rsid w:val="000B2658"/>
    <w:rsid w:val="000B54BF"/>
    <w:rsid w:val="000C0BE4"/>
    <w:rsid w:val="000C3B93"/>
    <w:rsid w:val="000C4174"/>
    <w:rsid w:val="000C48AA"/>
    <w:rsid w:val="000C49BF"/>
    <w:rsid w:val="000D4424"/>
    <w:rsid w:val="000D5609"/>
    <w:rsid w:val="000D67A9"/>
    <w:rsid w:val="000E22BF"/>
    <w:rsid w:val="000E3927"/>
    <w:rsid w:val="000E64E1"/>
    <w:rsid w:val="000F17C4"/>
    <w:rsid w:val="00101389"/>
    <w:rsid w:val="00112DF4"/>
    <w:rsid w:val="00114067"/>
    <w:rsid w:val="00120B9C"/>
    <w:rsid w:val="00125823"/>
    <w:rsid w:val="00134789"/>
    <w:rsid w:val="00147A5F"/>
    <w:rsid w:val="00150F2A"/>
    <w:rsid w:val="00152BF3"/>
    <w:rsid w:val="00152DF8"/>
    <w:rsid w:val="00154BCD"/>
    <w:rsid w:val="0016214A"/>
    <w:rsid w:val="00183092"/>
    <w:rsid w:val="001837A6"/>
    <w:rsid w:val="00184317"/>
    <w:rsid w:val="0019184D"/>
    <w:rsid w:val="00191C1F"/>
    <w:rsid w:val="00192C9D"/>
    <w:rsid w:val="00193CDE"/>
    <w:rsid w:val="00195CD8"/>
    <w:rsid w:val="0019668E"/>
    <w:rsid w:val="001A0D51"/>
    <w:rsid w:val="001B3F15"/>
    <w:rsid w:val="001C7AEA"/>
    <w:rsid w:val="001D6A5F"/>
    <w:rsid w:val="001E69ED"/>
    <w:rsid w:val="001E6D39"/>
    <w:rsid w:val="001E7623"/>
    <w:rsid w:val="001F6FAD"/>
    <w:rsid w:val="001F7979"/>
    <w:rsid w:val="002079A5"/>
    <w:rsid w:val="00207DF6"/>
    <w:rsid w:val="00222FAC"/>
    <w:rsid w:val="002245F7"/>
    <w:rsid w:val="00227209"/>
    <w:rsid w:val="0023270F"/>
    <w:rsid w:val="002332EC"/>
    <w:rsid w:val="002334B3"/>
    <w:rsid w:val="002379B8"/>
    <w:rsid w:val="0024158A"/>
    <w:rsid w:val="00241626"/>
    <w:rsid w:val="00246187"/>
    <w:rsid w:val="00251BFA"/>
    <w:rsid w:val="002537ED"/>
    <w:rsid w:val="00255281"/>
    <w:rsid w:val="00260E41"/>
    <w:rsid w:val="002675F2"/>
    <w:rsid w:val="002726B2"/>
    <w:rsid w:val="00272A4F"/>
    <w:rsid w:val="002829FA"/>
    <w:rsid w:val="002831E8"/>
    <w:rsid w:val="00293B79"/>
    <w:rsid w:val="002A6BD7"/>
    <w:rsid w:val="002C1992"/>
    <w:rsid w:val="002D0A3A"/>
    <w:rsid w:val="002D0DBF"/>
    <w:rsid w:val="002D2289"/>
    <w:rsid w:val="002D3DBB"/>
    <w:rsid w:val="002D7B1C"/>
    <w:rsid w:val="002E1A7C"/>
    <w:rsid w:val="002E6CB4"/>
    <w:rsid w:val="003070CB"/>
    <w:rsid w:val="00313C51"/>
    <w:rsid w:val="00315B67"/>
    <w:rsid w:val="0032265E"/>
    <w:rsid w:val="00332198"/>
    <w:rsid w:val="00335227"/>
    <w:rsid w:val="0033566E"/>
    <w:rsid w:val="00347644"/>
    <w:rsid w:val="00350181"/>
    <w:rsid w:val="00354C25"/>
    <w:rsid w:val="00354DF6"/>
    <w:rsid w:val="0035656D"/>
    <w:rsid w:val="00362B64"/>
    <w:rsid w:val="00394FA5"/>
    <w:rsid w:val="003A7C43"/>
    <w:rsid w:val="003C082E"/>
    <w:rsid w:val="003E112E"/>
    <w:rsid w:val="003F059B"/>
    <w:rsid w:val="003F1EA9"/>
    <w:rsid w:val="00406D7C"/>
    <w:rsid w:val="00410A08"/>
    <w:rsid w:val="0041335E"/>
    <w:rsid w:val="0041468D"/>
    <w:rsid w:val="0041543A"/>
    <w:rsid w:val="004212B0"/>
    <w:rsid w:val="00424C23"/>
    <w:rsid w:val="004353A7"/>
    <w:rsid w:val="0044233A"/>
    <w:rsid w:val="00447688"/>
    <w:rsid w:val="0045010D"/>
    <w:rsid w:val="00456F6C"/>
    <w:rsid w:val="00457AD8"/>
    <w:rsid w:val="00470DE4"/>
    <w:rsid w:val="004719E1"/>
    <w:rsid w:val="00473079"/>
    <w:rsid w:val="00473F25"/>
    <w:rsid w:val="004758EB"/>
    <w:rsid w:val="00484414"/>
    <w:rsid w:val="0049404F"/>
    <w:rsid w:val="00494383"/>
    <w:rsid w:val="0049709B"/>
    <w:rsid w:val="004973B6"/>
    <w:rsid w:val="004A1EEA"/>
    <w:rsid w:val="004A218F"/>
    <w:rsid w:val="004C472F"/>
    <w:rsid w:val="004C54FF"/>
    <w:rsid w:val="004D70C0"/>
    <w:rsid w:val="004E010B"/>
    <w:rsid w:val="004E382B"/>
    <w:rsid w:val="004F0E52"/>
    <w:rsid w:val="004F49C8"/>
    <w:rsid w:val="005032F3"/>
    <w:rsid w:val="0050346D"/>
    <w:rsid w:val="00505282"/>
    <w:rsid w:val="00505AE6"/>
    <w:rsid w:val="00510EEA"/>
    <w:rsid w:val="00513DC3"/>
    <w:rsid w:val="00517ADC"/>
    <w:rsid w:val="00521EBD"/>
    <w:rsid w:val="00536978"/>
    <w:rsid w:val="005472ED"/>
    <w:rsid w:val="0055472D"/>
    <w:rsid w:val="00556B72"/>
    <w:rsid w:val="00557FBD"/>
    <w:rsid w:val="00576CDA"/>
    <w:rsid w:val="00581B43"/>
    <w:rsid w:val="00582748"/>
    <w:rsid w:val="00583447"/>
    <w:rsid w:val="00593582"/>
    <w:rsid w:val="005962A3"/>
    <w:rsid w:val="005A28B8"/>
    <w:rsid w:val="005A3C44"/>
    <w:rsid w:val="005B353F"/>
    <w:rsid w:val="005C47D9"/>
    <w:rsid w:val="005C4E2E"/>
    <w:rsid w:val="005C5DB4"/>
    <w:rsid w:val="005D021A"/>
    <w:rsid w:val="005D0558"/>
    <w:rsid w:val="005D586B"/>
    <w:rsid w:val="005D7BF1"/>
    <w:rsid w:val="005E2D31"/>
    <w:rsid w:val="005E3801"/>
    <w:rsid w:val="005E5D8A"/>
    <w:rsid w:val="005E6442"/>
    <w:rsid w:val="005F15C0"/>
    <w:rsid w:val="005F452F"/>
    <w:rsid w:val="005F4563"/>
    <w:rsid w:val="005F499B"/>
    <w:rsid w:val="005F5173"/>
    <w:rsid w:val="005F537B"/>
    <w:rsid w:val="005F538A"/>
    <w:rsid w:val="005F64F8"/>
    <w:rsid w:val="006020B6"/>
    <w:rsid w:val="0060352A"/>
    <w:rsid w:val="00604773"/>
    <w:rsid w:val="00607349"/>
    <w:rsid w:val="00607B1D"/>
    <w:rsid w:val="0061024C"/>
    <w:rsid w:val="006141D3"/>
    <w:rsid w:val="00622518"/>
    <w:rsid w:val="0062421D"/>
    <w:rsid w:val="0062461F"/>
    <w:rsid w:val="00630D04"/>
    <w:rsid w:val="0063111C"/>
    <w:rsid w:val="006330A6"/>
    <w:rsid w:val="00640285"/>
    <w:rsid w:val="00644817"/>
    <w:rsid w:val="006460F4"/>
    <w:rsid w:val="00646701"/>
    <w:rsid w:val="00653E71"/>
    <w:rsid w:val="00654344"/>
    <w:rsid w:val="00665B7A"/>
    <w:rsid w:val="006709E9"/>
    <w:rsid w:val="0068049E"/>
    <w:rsid w:val="00690E51"/>
    <w:rsid w:val="00696FEB"/>
    <w:rsid w:val="006A0167"/>
    <w:rsid w:val="006A4168"/>
    <w:rsid w:val="006A44B7"/>
    <w:rsid w:val="006A6C59"/>
    <w:rsid w:val="006A7FFA"/>
    <w:rsid w:val="006B601D"/>
    <w:rsid w:val="006B7A19"/>
    <w:rsid w:val="006C66C9"/>
    <w:rsid w:val="006D4348"/>
    <w:rsid w:val="006D6DA1"/>
    <w:rsid w:val="006E3BE7"/>
    <w:rsid w:val="006E4E01"/>
    <w:rsid w:val="006F0011"/>
    <w:rsid w:val="006F717D"/>
    <w:rsid w:val="00702D5C"/>
    <w:rsid w:val="00704CE3"/>
    <w:rsid w:val="0070656A"/>
    <w:rsid w:val="007079BA"/>
    <w:rsid w:val="0071034B"/>
    <w:rsid w:val="00715876"/>
    <w:rsid w:val="00721A05"/>
    <w:rsid w:val="0072356B"/>
    <w:rsid w:val="00726B0A"/>
    <w:rsid w:val="007277D0"/>
    <w:rsid w:val="00727C71"/>
    <w:rsid w:val="00745272"/>
    <w:rsid w:val="00746F4B"/>
    <w:rsid w:val="007476AE"/>
    <w:rsid w:val="00752B44"/>
    <w:rsid w:val="00770645"/>
    <w:rsid w:val="00770B34"/>
    <w:rsid w:val="00774A56"/>
    <w:rsid w:val="00782CE0"/>
    <w:rsid w:val="00783896"/>
    <w:rsid w:val="00784ECE"/>
    <w:rsid w:val="0078699D"/>
    <w:rsid w:val="007872FB"/>
    <w:rsid w:val="00787326"/>
    <w:rsid w:val="00791FDB"/>
    <w:rsid w:val="007B5B27"/>
    <w:rsid w:val="007C0584"/>
    <w:rsid w:val="007D084E"/>
    <w:rsid w:val="007D1658"/>
    <w:rsid w:val="007D5321"/>
    <w:rsid w:val="007E275D"/>
    <w:rsid w:val="007E6770"/>
    <w:rsid w:val="007F0325"/>
    <w:rsid w:val="007F06DE"/>
    <w:rsid w:val="0081222B"/>
    <w:rsid w:val="0081296E"/>
    <w:rsid w:val="00813D67"/>
    <w:rsid w:val="008150C3"/>
    <w:rsid w:val="008275FF"/>
    <w:rsid w:val="00831079"/>
    <w:rsid w:val="00832ECF"/>
    <w:rsid w:val="008449FE"/>
    <w:rsid w:val="0084597A"/>
    <w:rsid w:val="008519E6"/>
    <w:rsid w:val="00862BF4"/>
    <w:rsid w:val="008821B7"/>
    <w:rsid w:val="008921D8"/>
    <w:rsid w:val="008A4817"/>
    <w:rsid w:val="008A4CC4"/>
    <w:rsid w:val="008A4F21"/>
    <w:rsid w:val="008A668D"/>
    <w:rsid w:val="008C72D0"/>
    <w:rsid w:val="008D40D6"/>
    <w:rsid w:val="008E0652"/>
    <w:rsid w:val="008E0E9D"/>
    <w:rsid w:val="008E6658"/>
    <w:rsid w:val="008F581D"/>
    <w:rsid w:val="008F767F"/>
    <w:rsid w:val="00907106"/>
    <w:rsid w:val="00907432"/>
    <w:rsid w:val="00911307"/>
    <w:rsid w:val="00912085"/>
    <w:rsid w:val="00916AB6"/>
    <w:rsid w:val="00921D60"/>
    <w:rsid w:val="00923025"/>
    <w:rsid w:val="009233AB"/>
    <w:rsid w:val="00923933"/>
    <w:rsid w:val="0092564F"/>
    <w:rsid w:val="0093355E"/>
    <w:rsid w:val="00936FD2"/>
    <w:rsid w:val="00937E5A"/>
    <w:rsid w:val="0095075E"/>
    <w:rsid w:val="00951F4D"/>
    <w:rsid w:val="00956277"/>
    <w:rsid w:val="00961207"/>
    <w:rsid w:val="009709DB"/>
    <w:rsid w:val="00983202"/>
    <w:rsid w:val="00986539"/>
    <w:rsid w:val="00986AE0"/>
    <w:rsid w:val="00987912"/>
    <w:rsid w:val="00992AC5"/>
    <w:rsid w:val="009A0CB3"/>
    <w:rsid w:val="009A46C8"/>
    <w:rsid w:val="009A4F95"/>
    <w:rsid w:val="009A54F2"/>
    <w:rsid w:val="009A5CDF"/>
    <w:rsid w:val="009B751E"/>
    <w:rsid w:val="009B7637"/>
    <w:rsid w:val="009B7E47"/>
    <w:rsid w:val="009C2C55"/>
    <w:rsid w:val="009D0065"/>
    <w:rsid w:val="009D2A65"/>
    <w:rsid w:val="009D471B"/>
    <w:rsid w:val="009D781D"/>
    <w:rsid w:val="009F294D"/>
    <w:rsid w:val="00A049E9"/>
    <w:rsid w:val="00A11119"/>
    <w:rsid w:val="00A11434"/>
    <w:rsid w:val="00A12D9A"/>
    <w:rsid w:val="00A3342C"/>
    <w:rsid w:val="00A34EB5"/>
    <w:rsid w:val="00A371A4"/>
    <w:rsid w:val="00A41872"/>
    <w:rsid w:val="00A44861"/>
    <w:rsid w:val="00A44CE9"/>
    <w:rsid w:val="00A50799"/>
    <w:rsid w:val="00A55DA3"/>
    <w:rsid w:val="00A5779E"/>
    <w:rsid w:val="00A62476"/>
    <w:rsid w:val="00A67B98"/>
    <w:rsid w:val="00A70DF3"/>
    <w:rsid w:val="00A83CC6"/>
    <w:rsid w:val="00A87E50"/>
    <w:rsid w:val="00A9037C"/>
    <w:rsid w:val="00A97C58"/>
    <w:rsid w:val="00AB1248"/>
    <w:rsid w:val="00AB5109"/>
    <w:rsid w:val="00AC3780"/>
    <w:rsid w:val="00AC6B3F"/>
    <w:rsid w:val="00AD1EFB"/>
    <w:rsid w:val="00AD3C88"/>
    <w:rsid w:val="00AE44FE"/>
    <w:rsid w:val="00B02968"/>
    <w:rsid w:val="00B0315E"/>
    <w:rsid w:val="00B0467B"/>
    <w:rsid w:val="00B0745A"/>
    <w:rsid w:val="00B21250"/>
    <w:rsid w:val="00B21556"/>
    <w:rsid w:val="00B27831"/>
    <w:rsid w:val="00B3017E"/>
    <w:rsid w:val="00B45381"/>
    <w:rsid w:val="00B60BB8"/>
    <w:rsid w:val="00B60E97"/>
    <w:rsid w:val="00B615F1"/>
    <w:rsid w:val="00B6799A"/>
    <w:rsid w:val="00B72A2B"/>
    <w:rsid w:val="00B74926"/>
    <w:rsid w:val="00B7502D"/>
    <w:rsid w:val="00B81B68"/>
    <w:rsid w:val="00B8594E"/>
    <w:rsid w:val="00B95E5D"/>
    <w:rsid w:val="00B9665F"/>
    <w:rsid w:val="00B96706"/>
    <w:rsid w:val="00BA024B"/>
    <w:rsid w:val="00BA34DB"/>
    <w:rsid w:val="00BA7755"/>
    <w:rsid w:val="00BB224D"/>
    <w:rsid w:val="00BC5170"/>
    <w:rsid w:val="00BD294F"/>
    <w:rsid w:val="00BE68EE"/>
    <w:rsid w:val="00BE6A0B"/>
    <w:rsid w:val="00BF1AD1"/>
    <w:rsid w:val="00C0330A"/>
    <w:rsid w:val="00C212D7"/>
    <w:rsid w:val="00C22D85"/>
    <w:rsid w:val="00C255E8"/>
    <w:rsid w:val="00C426F7"/>
    <w:rsid w:val="00C42A54"/>
    <w:rsid w:val="00C450D1"/>
    <w:rsid w:val="00C54434"/>
    <w:rsid w:val="00C55F62"/>
    <w:rsid w:val="00C6660B"/>
    <w:rsid w:val="00C67CCB"/>
    <w:rsid w:val="00C70D02"/>
    <w:rsid w:val="00C713AE"/>
    <w:rsid w:val="00C77C10"/>
    <w:rsid w:val="00CB0D31"/>
    <w:rsid w:val="00CB4774"/>
    <w:rsid w:val="00CB5077"/>
    <w:rsid w:val="00CC0B3B"/>
    <w:rsid w:val="00CC2024"/>
    <w:rsid w:val="00CD567C"/>
    <w:rsid w:val="00CD6D5A"/>
    <w:rsid w:val="00CE137D"/>
    <w:rsid w:val="00CE4CB5"/>
    <w:rsid w:val="00CF342B"/>
    <w:rsid w:val="00CF3CF7"/>
    <w:rsid w:val="00D0097E"/>
    <w:rsid w:val="00D14B5D"/>
    <w:rsid w:val="00D170C8"/>
    <w:rsid w:val="00D3121D"/>
    <w:rsid w:val="00D33756"/>
    <w:rsid w:val="00D33907"/>
    <w:rsid w:val="00D33CAA"/>
    <w:rsid w:val="00D35BD3"/>
    <w:rsid w:val="00D4016D"/>
    <w:rsid w:val="00D40203"/>
    <w:rsid w:val="00D4191B"/>
    <w:rsid w:val="00D437D6"/>
    <w:rsid w:val="00D4514A"/>
    <w:rsid w:val="00D51424"/>
    <w:rsid w:val="00D5239D"/>
    <w:rsid w:val="00D55E99"/>
    <w:rsid w:val="00D73EC5"/>
    <w:rsid w:val="00D76706"/>
    <w:rsid w:val="00D77CBA"/>
    <w:rsid w:val="00D81C18"/>
    <w:rsid w:val="00D8503E"/>
    <w:rsid w:val="00D86896"/>
    <w:rsid w:val="00DC6E61"/>
    <w:rsid w:val="00DD19A4"/>
    <w:rsid w:val="00DD5D42"/>
    <w:rsid w:val="00DD6541"/>
    <w:rsid w:val="00DD7871"/>
    <w:rsid w:val="00DD7ECE"/>
    <w:rsid w:val="00DE3B12"/>
    <w:rsid w:val="00DE43C9"/>
    <w:rsid w:val="00DF2F98"/>
    <w:rsid w:val="00E239F7"/>
    <w:rsid w:val="00E42347"/>
    <w:rsid w:val="00E5036D"/>
    <w:rsid w:val="00E552F9"/>
    <w:rsid w:val="00E5697C"/>
    <w:rsid w:val="00E664B3"/>
    <w:rsid w:val="00E71632"/>
    <w:rsid w:val="00E725BD"/>
    <w:rsid w:val="00E75661"/>
    <w:rsid w:val="00E86F31"/>
    <w:rsid w:val="00E93B30"/>
    <w:rsid w:val="00EC20AF"/>
    <w:rsid w:val="00EC6BC9"/>
    <w:rsid w:val="00ED38BB"/>
    <w:rsid w:val="00ED4624"/>
    <w:rsid w:val="00ED5DFB"/>
    <w:rsid w:val="00ED748A"/>
    <w:rsid w:val="00EE0219"/>
    <w:rsid w:val="00EE0496"/>
    <w:rsid w:val="00EE2484"/>
    <w:rsid w:val="00EE48F8"/>
    <w:rsid w:val="00EF1F31"/>
    <w:rsid w:val="00EF5608"/>
    <w:rsid w:val="00F01993"/>
    <w:rsid w:val="00F033DB"/>
    <w:rsid w:val="00F1173D"/>
    <w:rsid w:val="00F12506"/>
    <w:rsid w:val="00F16931"/>
    <w:rsid w:val="00F2141E"/>
    <w:rsid w:val="00F30A36"/>
    <w:rsid w:val="00F35EA5"/>
    <w:rsid w:val="00F36225"/>
    <w:rsid w:val="00F36D9C"/>
    <w:rsid w:val="00F371D0"/>
    <w:rsid w:val="00F42DFF"/>
    <w:rsid w:val="00F50096"/>
    <w:rsid w:val="00F52F54"/>
    <w:rsid w:val="00F61AB8"/>
    <w:rsid w:val="00F7201B"/>
    <w:rsid w:val="00F814D3"/>
    <w:rsid w:val="00F823CB"/>
    <w:rsid w:val="00F8426D"/>
    <w:rsid w:val="00F878F3"/>
    <w:rsid w:val="00FA52C4"/>
    <w:rsid w:val="00FB3B8A"/>
    <w:rsid w:val="00FB61D0"/>
    <w:rsid w:val="00FB66BD"/>
    <w:rsid w:val="00FB757C"/>
    <w:rsid w:val="00FC1A23"/>
    <w:rsid w:val="00FC6377"/>
    <w:rsid w:val="00FC7137"/>
    <w:rsid w:val="00FE0E38"/>
    <w:rsid w:val="00FF03B5"/>
    <w:rsid w:val="00FF370C"/>
    <w:rsid w:val="0184CEF1"/>
    <w:rsid w:val="01E9ED88"/>
    <w:rsid w:val="02329740"/>
    <w:rsid w:val="02496C91"/>
    <w:rsid w:val="03AC8D71"/>
    <w:rsid w:val="0423D6B4"/>
    <w:rsid w:val="049537E6"/>
    <w:rsid w:val="04EB00CC"/>
    <w:rsid w:val="054C464B"/>
    <w:rsid w:val="05A97410"/>
    <w:rsid w:val="05D7082B"/>
    <w:rsid w:val="0672A0FE"/>
    <w:rsid w:val="069C0813"/>
    <w:rsid w:val="06E0FF02"/>
    <w:rsid w:val="076396D2"/>
    <w:rsid w:val="07834AF4"/>
    <w:rsid w:val="089A8A4C"/>
    <w:rsid w:val="089B866B"/>
    <w:rsid w:val="08E854B5"/>
    <w:rsid w:val="09B61413"/>
    <w:rsid w:val="09DA01C9"/>
    <w:rsid w:val="0AA25AD1"/>
    <w:rsid w:val="0AF56569"/>
    <w:rsid w:val="0B1AA836"/>
    <w:rsid w:val="0B3B5FBE"/>
    <w:rsid w:val="0B55C1E3"/>
    <w:rsid w:val="0BEA598E"/>
    <w:rsid w:val="0C3CFC42"/>
    <w:rsid w:val="0CDA5A9E"/>
    <w:rsid w:val="0D36D148"/>
    <w:rsid w:val="0D676FAA"/>
    <w:rsid w:val="0DE777C4"/>
    <w:rsid w:val="0E0EB3CA"/>
    <w:rsid w:val="113E3530"/>
    <w:rsid w:val="11A1A5BE"/>
    <w:rsid w:val="12784FD8"/>
    <w:rsid w:val="12DE7664"/>
    <w:rsid w:val="12F1FEFE"/>
    <w:rsid w:val="1336F50E"/>
    <w:rsid w:val="140B6D9E"/>
    <w:rsid w:val="14F0E5DE"/>
    <w:rsid w:val="15966ADD"/>
    <w:rsid w:val="17C1B4B9"/>
    <w:rsid w:val="17FF0F36"/>
    <w:rsid w:val="195EE2A2"/>
    <w:rsid w:val="1C2EDD97"/>
    <w:rsid w:val="1CE55F38"/>
    <w:rsid w:val="1E579692"/>
    <w:rsid w:val="1F4DB765"/>
    <w:rsid w:val="20D8E36C"/>
    <w:rsid w:val="248470F9"/>
    <w:rsid w:val="254B0478"/>
    <w:rsid w:val="27A11C55"/>
    <w:rsid w:val="27F6AEB8"/>
    <w:rsid w:val="28082BE7"/>
    <w:rsid w:val="2833CCC0"/>
    <w:rsid w:val="2A67FF16"/>
    <w:rsid w:val="2AD560FB"/>
    <w:rsid w:val="2C2911F4"/>
    <w:rsid w:val="2D35FA43"/>
    <w:rsid w:val="2D9979B5"/>
    <w:rsid w:val="2FE70352"/>
    <w:rsid w:val="300B1E70"/>
    <w:rsid w:val="30469521"/>
    <w:rsid w:val="30699339"/>
    <w:rsid w:val="306A7C1E"/>
    <w:rsid w:val="30AE74F4"/>
    <w:rsid w:val="30B22FBF"/>
    <w:rsid w:val="30B985B1"/>
    <w:rsid w:val="30EAF49A"/>
    <w:rsid w:val="317BEA2A"/>
    <w:rsid w:val="318EF981"/>
    <w:rsid w:val="3217B531"/>
    <w:rsid w:val="3226581C"/>
    <w:rsid w:val="34904B37"/>
    <w:rsid w:val="35205F38"/>
    <w:rsid w:val="35B6D1E3"/>
    <w:rsid w:val="35D0F1A4"/>
    <w:rsid w:val="36242E12"/>
    <w:rsid w:val="3764A2A9"/>
    <w:rsid w:val="3AA14167"/>
    <w:rsid w:val="3D86366A"/>
    <w:rsid w:val="3E10101E"/>
    <w:rsid w:val="3E333C06"/>
    <w:rsid w:val="3E348190"/>
    <w:rsid w:val="3E39DF11"/>
    <w:rsid w:val="3EB830D7"/>
    <w:rsid w:val="3F123E2F"/>
    <w:rsid w:val="3F330FCC"/>
    <w:rsid w:val="3FF1503F"/>
    <w:rsid w:val="40DF1EE5"/>
    <w:rsid w:val="42CFBF67"/>
    <w:rsid w:val="435E40B0"/>
    <w:rsid w:val="43DEAC92"/>
    <w:rsid w:val="44D3A292"/>
    <w:rsid w:val="44E503D4"/>
    <w:rsid w:val="44E87098"/>
    <w:rsid w:val="45E42016"/>
    <w:rsid w:val="4A092AD7"/>
    <w:rsid w:val="4A2AEFD3"/>
    <w:rsid w:val="4B1FDC16"/>
    <w:rsid w:val="4B9D51A8"/>
    <w:rsid w:val="4E314346"/>
    <w:rsid w:val="4E464029"/>
    <w:rsid w:val="4EC6CAEB"/>
    <w:rsid w:val="4F34B6F0"/>
    <w:rsid w:val="4FD8E2F0"/>
    <w:rsid w:val="50A00D08"/>
    <w:rsid w:val="5173A60A"/>
    <w:rsid w:val="51761433"/>
    <w:rsid w:val="521D98AB"/>
    <w:rsid w:val="52F48843"/>
    <w:rsid w:val="5398AB28"/>
    <w:rsid w:val="540B9BB8"/>
    <w:rsid w:val="55633F73"/>
    <w:rsid w:val="559566F9"/>
    <w:rsid w:val="55BD07A6"/>
    <w:rsid w:val="562A698B"/>
    <w:rsid w:val="56C4BAF3"/>
    <w:rsid w:val="56E8DCCF"/>
    <w:rsid w:val="5780F90F"/>
    <w:rsid w:val="588E40E1"/>
    <w:rsid w:val="58A2FF91"/>
    <w:rsid w:val="58DB8444"/>
    <w:rsid w:val="592FD4EF"/>
    <w:rsid w:val="594A381B"/>
    <w:rsid w:val="59740646"/>
    <w:rsid w:val="5A058ECC"/>
    <w:rsid w:val="5A89B27F"/>
    <w:rsid w:val="5C264966"/>
    <w:rsid w:val="5C336C67"/>
    <w:rsid w:val="5D041C32"/>
    <w:rsid w:val="5E2C6333"/>
    <w:rsid w:val="5E89CF92"/>
    <w:rsid w:val="5F88FAE3"/>
    <w:rsid w:val="613B42EF"/>
    <w:rsid w:val="6198EAC4"/>
    <w:rsid w:val="62C84C84"/>
    <w:rsid w:val="6349F20B"/>
    <w:rsid w:val="63BBC5B9"/>
    <w:rsid w:val="64A0CB7D"/>
    <w:rsid w:val="64A7A0D4"/>
    <w:rsid w:val="64D40D40"/>
    <w:rsid w:val="65A61272"/>
    <w:rsid w:val="65E92C9F"/>
    <w:rsid w:val="6606522D"/>
    <w:rsid w:val="670AE933"/>
    <w:rsid w:val="689A4B4C"/>
    <w:rsid w:val="6944B2A6"/>
    <w:rsid w:val="6C1AFF18"/>
    <w:rsid w:val="6CF1A1D8"/>
    <w:rsid w:val="6F2ABD23"/>
    <w:rsid w:val="6F96FF51"/>
    <w:rsid w:val="70D2CA43"/>
    <w:rsid w:val="71612EF5"/>
    <w:rsid w:val="71710C44"/>
    <w:rsid w:val="71B33C73"/>
    <w:rsid w:val="71CDFCA0"/>
    <w:rsid w:val="739EB24A"/>
    <w:rsid w:val="73F2230F"/>
    <w:rsid w:val="73F8AED4"/>
    <w:rsid w:val="74E0BF4F"/>
    <w:rsid w:val="760CCC9A"/>
    <w:rsid w:val="7898B1D5"/>
    <w:rsid w:val="78B5557A"/>
    <w:rsid w:val="78F15F82"/>
    <w:rsid w:val="794D5701"/>
    <w:rsid w:val="7954149C"/>
    <w:rsid w:val="7998CE22"/>
    <w:rsid w:val="79D41CB6"/>
    <w:rsid w:val="7A3AF2D6"/>
    <w:rsid w:val="7AC6866A"/>
    <w:rsid w:val="7BA767D5"/>
    <w:rsid w:val="7CC7F579"/>
    <w:rsid w:val="7D9E614B"/>
    <w:rsid w:val="7DF70D7B"/>
    <w:rsid w:val="7E997A30"/>
    <w:rsid w:val="7F494253"/>
    <w:rsid w:val="7F86E42F"/>
    <w:rsid w:val="7FBC2B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BF84C"/>
  <w15:chartTrackingRefBased/>
  <w15:docId w15:val="{BA37B40B-7F2D-4239-886B-209638436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F5608"/>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6AE0"/>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F5608"/>
    <w:rPr>
      <w:rFonts w:asciiTheme="majorHAnsi" w:hAnsiTheme="majorHAnsi" w:eastAsiaTheme="majorEastAsia" w:cstheme="majorBidi"/>
      <w:color w:val="2F5496" w:themeColor="accent1" w:themeShade="BF"/>
      <w:sz w:val="32"/>
      <w:szCs w:val="32"/>
    </w:rPr>
  </w:style>
  <w:style w:type="paragraph" w:styleId="Title">
    <w:name w:val="Title"/>
    <w:basedOn w:val="Normal"/>
    <w:next w:val="Normal"/>
    <w:link w:val="TitleChar"/>
    <w:uiPriority w:val="10"/>
    <w:qFormat/>
    <w:rsid w:val="00EF5608"/>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F5608"/>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19184D"/>
    <w:pPr>
      <w:ind w:left="720"/>
      <w:contextualSpacing/>
    </w:pPr>
  </w:style>
  <w:style w:type="table" w:styleId="TableGrid">
    <w:name w:val="Table Grid"/>
    <w:basedOn w:val="TableNormal"/>
    <w:uiPriority w:val="39"/>
    <w:rsid w:val="0077064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986AE0"/>
    <w:rPr>
      <w:rFonts w:asciiTheme="majorHAnsi" w:hAnsiTheme="majorHAnsi" w:eastAsiaTheme="majorEastAsia" w:cstheme="majorBidi"/>
      <w:color w:val="2F5496" w:themeColor="accent1" w:themeShade="BF"/>
      <w:sz w:val="26"/>
      <w:szCs w:val="26"/>
    </w:rPr>
  </w:style>
  <w:style w:type="table" w:styleId="GridTable4-Accent1">
    <w:name w:val="Grid Table 4 Accent 1"/>
    <w:basedOn w:val="TableNormal"/>
    <w:uiPriority w:val="49"/>
    <w:rsid w:val="00813D67"/>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251BFA"/>
    <w:rPr>
      <w:color w:val="0563C1" w:themeColor="hyperlink"/>
      <w:u w:val="single"/>
    </w:rPr>
  </w:style>
  <w:style w:type="character" w:styleId="IntenseEmphasis">
    <w:name w:val="Intense Emphasis"/>
    <w:basedOn w:val="DefaultParagraphFont"/>
    <w:uiPriority w:val="21"/>
    <w:qFormat/>
    <w:rsid w:val="007C058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6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5.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4.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3.png" Id="rId11" /><Relationship Type="http://schemas.openxmlformats.org/officeDocument/2006/relationships/numbering" Target="numbering.xml" Id="rId5" /><Relationship Type="http://schemas.openxmlformats.org/officeDocument/2006/relationships/image" Target="media/image6.png" Id="rId15" /><Relationship Type="http://schemas.openxmlformats.org/officeDocument/2006/relationships/image" Target="media/image2.png" Id="rId10"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hyperlink" Target="https://pycpa.readthedocs.io/en/latest/" TargetMode="External" Id="rId14" /><Relationship Type="http://schemas.openxmlformats.org/officeDocument/2006/relationships/image" Target="/media/image2.jpg" Id="R5612fafbe83f4e91" /><Relationship Type="http://schemas.openxmlformats.org/officeDocument/2006/relationships/hyperlink" Target="https://pycpa.readthedocs.io/en/latest/spp_example.html" TargetMode="External" Id="R9e1b07cb932b4950" /><Relationship Type="http://schemas.openxmlformats.org/officeDocument/2006/relationships/image" Target="/media/image7.png" Id="Rc8f0391c3ed043ef" /><Relationship Type="http://schemas.openxmlformats.org/officeDocument/2006/relationships/image" Target="/media/image8.png" Id="Re6c54fc4fc744d0c" /><Relationship Type="http://schemas.openxmlformats.org/officeDocument/2006/relationships/image" Target="/media/image9.png" Id="R1795828594c546f5" /><Relationship Type="http://schemas.openxmlformats.org/officeDocument/2006/relationships/glossaryDocument" Target="glossary/document.xml" Id="R8d9ad54eb76844c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a769fa5-4fc8-46b1-9b5b-723df2063a62}"/>
      </w:docPartPr>
      <w:docPartBody>
        <w:p w14:paraId="732082F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e88646e-1613-4843-8180-9e2bd526046d">
      <Terms xmlns="http://schemas.microsoft.com/office/infopath/2007/PartnerControls"/>
    </lcf76f155ced4ddcb4097134ff3c332f>
    <TaxCatchAll xmlns="983761bd-c369-4af7-99e6-0a323ae39b4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E187E7E8353C4428F7FECBE25A8AB01" ma:contentTypeVersion="8" ma:contentTypeDescription="Create a new document." ma:contentTypeScope="" ma:versionID="17a070f59ea6af44872ab5906a29e637">
  <xsd:schema xmlns:xsd="http://www.w3.org/2001/XMLSchema" xmlns:xs="http://www.w3.org/2001/XMLSchema" xmlns:p="http://schemas.microsoft.com/office/2006/metadata/properties" xmlns:ns2="ae88646e-1613-4843-8180-9e2bd526046d" xmlns:ns3="983761bd-c369-4af7-99e6-0a323ae39b43" targetNamespace="http://schemas.microsoft.com/office/2006/metadata/properties" ma:root="true" ma:fieldsID="58a309b74473af46db6e87231233f701" ns2:_="" ns3:_="">
    <xsd:import namespace="ae88646e-1613-4843-8180-9e2bd526046d"/>
    <xsd:import namespace="983761bd-c369-4af7-99e6-0a323ae39b4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88646e-1613-4843-8180-9e2bd52604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2170c6a-3c1e-44b5-95ed-5ceb41d8bca6"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3761bd-c369-4af7-99e6-0a323ae39b4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6bd7ca5-e170-480d-ad2d-75a33802d1b2}" ma:internalName="TaxCatchAll" ma:showField="CatchAllData" ma:web="983761bd-c369-4af7-99e6-0a323ae39b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Goo22</b:Tag>
    <b:SourceType>DocumentFromInternetSite</b:SourceType>
    <b:Guid>{AFDCD11D-8852-4F5B-9C92-0812830FB172}</b:Guid>
    <b:Author>
      <b:Author>
        <b:NameList>
          <b:Person>
            <b:Last>Google</b:Last>
          </b:Person>
        </b:NameList>
      </b:Author>
    </b:Author>
    <b:Title>Google Transit</b:Title>
    <b:Year>2022</b:Year>
    <b:Month>09</b:Month>
    <b:Day>07</b:Day>
    <b:URL>https://developers.google.com/transit/gtfs-realtime#overview_of_gtfs_realtime_feeds</b:URL>
    <b:RefOrder>1</b:RefOrder>
  </b:Source>
</b:Sources>
</file>

<file path=customXml/itemProps1.xml><?xml version="1.0" encoding="utf-8"?>
<ds:datastoreItem xmlns:ds="http://schemas.openxmlformats.org/officeDocument/2006/customXml" ds:itemID="{105C2C02-E4EE-430E-BDC7-783B101E8B0F}">
  <ds:schemaRefs>
    <ds:schemaRef ds:uri="http://schemas.microsoft.com/sharepoint/v3/contenttype/forms"/>
  </ds:schemaRefs>
</ds:datastoreItem>
</file>

<file path=customXml/itemProps2.xml><?xml version="1.0" encoding="utf-8"?>
<ds:datastoreItem xmlns:ds="http://schemas.openxmlformats.org/officeDocument/2006/customXml" ds:itemID="{9132F418-85D8-47D9-B090-0E77AB42F99E}">
  <ds:schemaRefs>
    <ds:schemaRef ds:uri="http://schemas.microsoft.com/office/2006/metadata/properties"/>
    <ds:schemaRef ds:uri="http://schemas.microsoft.com/office/infopath/2007/PartnerControls"/>
    <ds:schemaRef ds:uri="ae88646e-1613-4843-8180-9e2bd526046d"/>
    <ds:schemaRef ds:uri="983761bd-c369-4af7-99e6-0a323ae39b43"/>
  </ds:schemaRefs>
</ds:datastoreItem>
</file>

<file path=customXml/itemProps3.xml><?xml version="1.0" encoding="utf-8"?>
<ds:datastoreItem xmlns:ds="http://schemas.openxmlformats.org/officeDocument/2006/customXml" ds:itemID="{0BEBBC4B-6E58-41DB-BF99-C0ACD7D16C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88646e-1613-4843-8180-9e2bd526046d"/>
    <ds:schemaRef ds:uri="983761bd-c369-4af7-99e6-0a323ae39b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6FDEC2-F887-4F24-AE15-4E45E8BBFF2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Ian Murnane</dc:creator>
  <keywords/>
  <dc:description/>
  <lastModifiedBy>Furkan Ali Yurdakul</lastModifiedBy>
  <revision>425</revision>
  <dcterms:created xsi:type="dcterms:W3CDTF">2022-12-09T06:13:00.0000000Z</dcterms:created>
  <dcterms:modified xsi:type="dcterms:W3CDTF">2023-01-11T21:43:14.4284323Z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0x0101000E187E7E8353C4428F7FECBE25A8AB01</vt:lpwstr>
  </property>
  <property fmtid="{D5CDD505-2E9C-101B-9397-08002B2CF9AE}" pid="3" name="MediaServiceImageTags">
    <vt:lpwstr/>
  </property>
</Properties>
</file>