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15D69" w14:textId="77777777" w:rsidR="00BC661A" w:rsidRPr="00BC661A" w:rsidRDefault="00BC661A" w:rsidP="00BC661A">
      <w:pPr>
        <w:jc w:val="center"/>
        <w:rPr>
          <w:sz w:val="32"/>
          <w:szCs w:val="32"/>
        </w:rPr>
      </w:pPr>
      <w:r w:rsidRPr="00BC661A">
        <w:rPr>
          <w:b/>
          <w:bCs/>
          <w:sz w:val="32"/>
          <w:szCs w:val="32"/>
        </w:rPr>
        <w:t>Visium Analytics: Empowering Smart Cities with Project Management, IT Infrastructure, Data Analytics, and Cybersecurity</w:t>
      </w:r>
    </w:p>
    <w:p w14:paraId="0A69765D" w14:textId="77777777" w:rsidR="00BC661A" w:rsidRPr="00BC661A" w:rsidRDefault="00BC661A" w:rsidP="00BC661A">
      <w:pPr>
        <w:spacing w:after="0"/>
        <w:rPr>
          <w:b/>
          <w:bCs/>
          <w:sz w:val="12"/>
          <w:szCs w:val="12"/>
        </w:rPr>
      </w:pPr>
      <w:r w:rsidRPr="00BC661A">
        <w:rPr>
          <w:b/>
          <w:bCs/>
          <w:sz w:val="24"/>
          <w:szCs w:val="24"/>
        </w:rPr>
        <w:t>Introduction</w:t>
      </w:r>
    </w:p>
    <w:p w14:paraId="08A844EA" w14:textId="77777777" w:rsidR="00BC661A" w:rsidRPr="00BC661A" w:rsidRDefault="00BC661A" w:rsidP="00BC661A">
      <w:pPr>
        <w:spacing w:after="0"/>
        <w:rPr>
          <w:b/>
          <w:bCs/>
          <w:sz w:val="12"/>
          <w:szCs w:val="12"/>
        </w:rPr>
      </w:pPr>
    </w:p>
    <w:p w14:paraId="0AEE92F3" w14:textId="77777777" w:rsidR="00BC661A" w:rsidRPr="00BC661A" w:rsidRDefault="00BC661A" w:rsidP="00BC661A">
      <w:pPr>
        <w:spacing w:after="0"/>
        <w:rPr>
          <w:sz w:val="24"/>
          <w:szCs w:val="24"/>
        </w:rPr>
      </w:pPr>
      <w:r w:rsidRPr="00BC661A">
        <w:rPr>
          <w:sz w:val="24"/>
          <w:szCs w:val="24"/>
        </w:rPr>
        <w:t>Smart cities leverage advanced technologies to enhance urban living, optimize infrastructure, and improve public services. Visium Analytics, with its expertise in project management, IT infrastructure, data analytics, and cybersecurity, is well-positioned to support the development and operation of smart cities.</w:t>
      </w:r>
    </w:p>
    <w:p w14:paraId="64794DBF" w14:textId="77777777" w:rsidR="00BC661A" w:rsidRPr="00BC661A" w:rsidRDefault="00BC661A" w:rsidP="00BC661A">
      <w:pPr>
        <w:spacing w:after="0"/>
        <w:rPr>
          <w:sz w:val="24"/>
          <w:szCs w:val="24"/>
        </w:rPr>
      </w:pPr>
    </w:p>
    <w:p w14:paraId="7D881A7D" w14:textId="77777777" w:rsidR="00BC661A" w:rsidRPr="00BC661A" w:rsidRDefault="00BC661A" w:rsidP="00BC661A">
      <w:pPr>
        <w:spacing w:after="0"/>
        <w:rPr>
          <w:b/>
          <w:bCs/>
          <w:sz w:val="12"/>
          <w:szCs w:val="12"/>
        </w:rPr>
      </w:pPr>
      <w:r w:rsidRPr="00BC661A">
        <w:rPr>
          <w:b/>
          <w:bCs/>
          <w:sz w:val="24"/>
          <w:szCs w:val="24"/>
        </w:rPr>
        <w:t>Project Management for Smart Cities</w:t>
      </w:r>
    </w:p>
    <w:p w14:paraId="5453452F" w14:textId="77777777" w:rsidR="00BC661A" w:rsidRPr="00BC661A" w:rsidRDefault="00BC661A" w:rsidP="00BC661A">
      <w:pPr>
        <w:spacing w:after="0"/>
        <w:rPr>
          <w:b/>
          <w:bCs/>
          <w:sz w:val="12"/>
          <w:szCs w:val="12"/>
        </w:rPr>
      </w:pPr>
    </w:p>
    <w:p w14:paraId="696D1FAC" w14:textId="77777777" w:rsidR="00BC661A" w:rsidRPr="00BC661A" w:rsidRDefault="00BC661A" w:rsidP="00BC661A">
      <w:pPr>
        <w:spacing w:after="0"/>
        <w:rPr>
          <w:sz w:val="12"/>
          <w:szCs w:val="12"/>
        </w:rPr>
      </w:pPr>
      <w:r w:rsidRPr="00BC661A">
        <w:rPr>
          <w:sz w:val="24"/>
          <w:szCs w:val="24"/>
        </w:rPr>
        <w:t>Visium Analytics provides end-to-end project management solutions to ensure smart city initiatives are executed efficiently. Our services include:</w:t>
      </w:r>
    </w:p>
    <w:p w14:paraId="11A4CBE3" w14:textId="77777777" w:rsidR="00BC661A" w:rsidRPr="00BC661A" w:rsidRDefault="00BC661A" w:rsidP="00BC661A">
      <w:pPr>
        <w:spacing w:after="0"/>
        <w:rPr>
          <w:sz w:val="12"/>
          <w:szCs w:val="12"/>
        </w:rPr>
      </w:pPr>
    </w:p>
    <w:p w14:paraId="1A6509D7" w14:textId="77777777" w:rsidR="00BC661A" w:rsidRPr="00BC661A" w:rsidRDefault="00BC661A" w:rsidP="00BC661A">
      <w:pPr>
        <w:numPr>
          <w:ilvl w:val="0"/>
          <w:numId w:val="1"/>
        </w:numPr>
        <w:spacing w:after="0"/>
        <w:rPr>
          <w:sz w:val="24"/>
          <w:szCs w:val="24"/>
        </w:rPr>
      </w:pPr>
      <w:r w:rsidRPr="00BC661A">
        <w:rPr>
          <w:b/>
          <w:bCs/>
          <w:sz w:val="24"/>
          <w:szCs w:val="24"/>
        </w:rPr>
        <w:t>Strategic Planning:</w:t>
      </w:r>
      <w:r w:rsidRPr="00BC661A">
        <w:rPr>
          <w:sz w:val="24"/>
          <w:szCs w:val="24"/>
        </w:rPr>
        <w:t xml:space="preserve"> Identifying key objectives and aligning them with municipal goals.</w:t>
      </w:r>
    </w:p>
    <w:p w14:paraId="3137365A" w14:textId="77777777" w:rsidR="00BC661A" w:rsidRPr="00BC661A" w:rsidRDefault="00BC661A" w:rsidP="00BC661A">
      <w:pPr>
        <w:numPr>
          <w:ilvl w:val="0"/>
          <w:numId w:val="1"/>
        </w:numPr>
        <w:spacing w:after="0"/>
        <w:rPr>
          <w:sz w:val="24"/>
          <w:szCs w:val="24"/>
        </w:rPr>
      </w:pPr>
      <w:r w:rsidRPr="00BC661A">
        <w:rPr>
          <w:b/>
          <w:bCs/>
          <w:sz w:val="24"/>
          <w:szCs w:val="24"/>
        </w:rPr>
        <w:t>Resource Allocation:</w:t>
      </w:r>
      <w:r w:rsidRPr="00BC661A">
        <w:rPr>
          <w:sz w:val="24"/>
          <w:szCs w:val="24"/>
        </w:rPr>
        <w:t xml:space="preserve"> Managing budgets, timelines, and personnel to ensure project success.</w:t>
      </w:r>
    </w:p>
    <w:p w14:paraId="2E2CEBD8" w14:textId="77777777" w:rsidR="00BC661A" w:rsidRPr="00BC661A" w:rsidRDefault="00BC661A" w:rsidP="00BC661A">
      <w:pPr>
        <w:numPr>
          <w:ilvl w:val="0"/>
          <w:numId w:val="1"/>
        </w:numPr>
        <w:spacing w:after="0"/>
        <w:rPr>
          <w:sz w:val="24"/>
          <w:szCs w:val="24"/>
        </w:rPr>
      </w:pPr>
      <w:r w:rsidRPr="00BC661A">
        <w:rPr>
          <w:b/>
          <w:bCs/>
          <w:sz w:val="24"/>
          <w:szCs w:val="24"/>
        </w:rPr>
        <w:t>Risk Management:</w:t>
      </w:r>
      <w:r w:rsidRPr="00BC661A">
        <w:rPr>
          <w:sz w:val="24"/>
          <w:szCs w:val="24"/>
        </w:rPr>
        <w:t xml:space="preserve"> Identifying potential risks and implementing mitigation strategies.</w:t>
      </w:r>
    </w:p>
    <w:p w14:paraId="0C608C72" w14:textId="77777777" w:rsidR="00BC661A" w:rsidRPr="00BC661A" w:rsidRDefault="00BC661A" w:rsidP="00BC661A">
      <w:pPr>
        <w:numPr>
          <w:ilvl w:val="0"/>
          <w:numId w:val="1"/>
        </w:numPr>
        <w:spacing w:after="0"/>
        <w:rPr>
          <w:sz w:val="24"/>
          <w:szCs w:val="24"/>
        </w:rPr>
      </w:pPr>
      <w:r w:rsidRPr="00BC661A">
        <w:rPr>
          <w:b/>
          <w:bCs/>
          <w:sz w:val="24"/>
          <w:szCs w:val="24"/>
        </w:rPr>
        <w:t>Stakeholder Collaboration:</w:t>
      </w:r>
      <w:r w:rsidRPr="00BC661A">
        <w:rPr>
          <w:sz w:val="24"/>
          <w:szCs w:val="24"/>
        </w:rPr>
        <w:t xml:space="preserve"> Coordinating with government agencies, technology providers, and urban planners.</w:t>
      </w:r>
    </w:p>
    <w:p w14:paraId="64DD7E7A" w14:textId="77777777" w:rsidR="00BC661A" w:rsidRPr="00BC661A" w:rsidRDefault="00BC661A" w:rsidP="00BC661A">
      <w:pPr>
        <w:spacing w:after="0"/>
        <w:rPr>
          <w:b/>
          <w:bCs/>
          <w:sz w:val="24"/>
          <w:szCs w:val="24"/>
        </w:rPr>
      </w:pPr>
    </w:p>
    <w:p w14:paraId="6EF8B61F" w14:textId="7A2E7F7B" w:rsidR="00BC661A" w:rsidRPr="00BC661A" w:rsidRDefault="00BC661A" w:rsidP="00BC661A">
      <w:pPr>
        <w:spacing w:after="0"/>
        <w:rPr>
          <w:b/>
          <w:bCs/>
          <w:sz w:val="12"/>
          <w:szCs w:val="12"/>
        </w:rPr>
      </w:pPr>
      <w:r w:rsidRPr="00BC661A">
        <w:rPr>
          <w:b/>
          <w:bCs/>
          <w:sz w:val="24"/>
          <w:szCs w:val="24"/>
        </w:rPr>
        <w:t>IT Infrastructure for Seamless Connectivity</w:t>
      </w:r>
    </w:p>
    <w:p w14:paraId="52A08D6C" w14:textId="77777777" w:rsidR="00BC661A" w:rsidRPr="00BC661A" w:rsidRDefault="00BC661A" w:rsidP="00BC661A">
      <w:pPr>
        <w:spacing w:after="0"/>
        <w:rPr>
          <w:b/>
          <w:bCs/>
          <w:sz w:val="12"/>
          <w:szCs w:val="12"/>
        </w:rPr>
      </w:pPr>
    </w:p>
    <w:p w14:paraId="566FB2C1" w14:textId="77777777" w:rsidR="00BC661A" w:rsidRDefault="00BC661A" w:rsidP="00BC661A">
      <w:pPr>
        <w:spacing w:after="0"/>
        <w:rPr>
          <w:sz w:val="24"/>
          <w:szCs w:val="24"/>
        </w:rPr>
      </w:pPr>
      <w:r w:rsidRPr="00BC661A">
        <w:rPr>
          <w:sz w:val="24"/>
          <w:szCs w:val="24"/>
        </w:rPr>
        <w:t>A robust IT infrastructure is the backbone of smart cities. Visium Analytics delivers:</w:t>
      </w:r>
    </w:p>
    <w:p w14:paraId="1BA7E877" w14:textId="77777777" w:rsidR="00BC661A" w:rsidRPr="00BC661A" w:rsidRDefault="00BC661A" w:rsidP="00BC661A">
      <w:pPr>
        <w:spacing w:after="0"/>
        <w:rPr>
          <w:sz w:val="24"/>
          <w:szCs w:val="24"/>
        </w:rPr>
      </w:pPr>
    </w:p>
    <w:p w14:paraId="16297ABF" w14:textId="77777777" w:rsidR="00BC661A" w:rsidRPr="00BC661A" w:rsidRDefault="00BC661A" w:rsidP="00BC661A">
      <w:pPr>
        <w:numPr>
          <w:ilvl w:val="0"/>
          <w:numId w:val="2"/>
        </w:numPr>
        <w:spacing w:after="0"/>
        <w:rPr>
          <w:sz w:val="24"/>
          <w:szCs w:val="24"/>
        </w:rPr>
      </w:pPr>
      <w:r w:rsidRPr="00BC661A">
        <w:rPr>
          <w:b/>
          <w:bCs/>
          <w:sz w:val="24"/>
          <w:szCs w:val="24"/>
        </w:rPr>
        <w:t>Cloud Computing Solutions:</w:t>
      </w:r>
      <w:r w:rsidRPr="00BC661A">
        <w:rPr>
          <w:sz w:val="24"/>
          <w:szCs w:val="24"/>
        </w:rPr>
        <w:t xml:space="preserve"> Scalable and secure cloud environments for data storage and processing.</w:t>
      </w:r>
    </w:p>
    <w:p w14:paraId="5056A2B0" w14:textId="77777777" w:rsidR="00BC661A" w:rsidRPr="00BC661A" w:rsidRDefault="00BC661A" w:rsidP="00BC661A">
      <w:pPr>
        <w:numPr>
          <w:ilvl w:val="0"/>
          <w:numId w:val="2"/>
        </w:numPr>
        <w:spacing w:after="0"/>
        <w:rPr>
          <w:sz w:val="24"/>
          <w:szCs w:val="24"/>
        </w:rPr>
      </w:pPr>
      <w:r w:rsidRPr="00BC661A">
        <w:rPr>
          <w:b/>
          <w:bCs/>
          <w:sz w:val="24"/>
          <w:szCs w:val="24"/>
        </w:rPr>
        <w:t>IoT Integration:</w:t>
      </w:r>
      <w:r w:rsidRPr="00BC661A">
        <w:rPr>
          <w:sz w:val="24"/>
          <w:szCs w:val="24"/>
        </w:rPr>
        <w:t xml:space="preserve"> Connecting smart devices for real-time data exchange and automation.</w:t>
      </w:r>
    </w:p>
    <w:p w14:paraId="26AC27B6" w14:textId="77777777" w:rsidR="00BC661A" w:rsidRPr="00BC661A" w:rsidRDefault="00BC661A" w:rsidP="00BC661A">
      <w:pPr>
        <w:numPr>
          <w:ilvl w:val="0"/>
          <w:numId w:val="2"/>
        </w:numPr>
        <w:spacing w:after="0"/>
        <w:rPr>
          <w:sz w:val="24"/>
          <w:szCs w:val="24"/>
        </w:rPr>
      </w:pPr>
      <w:r w:rsidRPr="00BC661A">
        <w:rPr>
          <w:b/>
          <w:bCs/>
          <w:sz w:val="24"/>
          <w:szCs w:val="24"/>
        </w:rPr>
        <w:t>Network Optimization:</w:t>
      </w:r>
      <w:r w:rsidRPr="00BC661A">
        <w:rPr>
          <w:sz w:val="24"/>
          <w:szCs w:val="24"/>
        </w:rPr>
        <w:t xml:space="preserve"> Ensuring high-speed, low-latency connectivity to support citywide digital initiatives.</w:t>
      </w:r>
    </w:p>
    <w:p w14:paraId="357C2891" w14:textId="77777777" w:rsidR="00BC661A" w:rsidRDefault="00BC661A" w:rsidP="00BC661A">
      <w:pPr>
        <w:numPr>
          <w:ilvl w:val="0"/>
          <w:numId w:val="2"/>
        </w:numPr>
        <w:spacing w:after="0"/>
        <w:rPr>
          <w:sz w:val="24"/>
          <w:szCs w:val="24"/>
        </w:rPr>
      </w:pPr>
      <w:r w:rsidRPr="00BC661A">
        <w:rPr>
          <w:b/>
          <w:bCs/>
          <w:sz w:val="24"/>
          <w:szCs w:val="24"/>
        </w:rPr>
        <w:t>Edge Computing Deployment:</w:t>
      </w:r>
      <w:r w:rsidRPr="00BC661A">
        <w:rPr>
          <w:sz w:val="24"/>
          <w:szCs w:val="24"/>
        </w:rPr>
        <w:t xml:space="preserve"> Enhancing real-time decision-making with localized data processing.</w:t>
      </w:r>
    </w:p>
    <w:p w14:paraId="439D9524" w14:textId="77777777" w:rsidR="00BC661A" w:rsidRPr="00BC661A" w:rsidRDefault="00BC661A" w:rsidP="00BC661A">
      <w:pPr>
        <w:spacing w:after="0"/>
        <w:ind w:left="360"/>
        <w:rPr>
          <w:sz w:val="24"/>
          <w:szCs w:val="24"/>
        </w:rPr>
      </w:pPr>
    </w:p>
    <w:p w14:paraId="772D0609" w14:textId="77777777" w:rsidR="00BC661A" w:rsidRPr="00BC661A" w:rsidRDefault="00BC661A" w:rsidP="00BC661A">
      <w:pPr>
        <w:spacing w:after="0"/>
        <w:rPr>
          <w:b/>
          <w:bCs/>
          <w:sz w:val="12"/>
          <w:szCs w:val="12"/>
        </w:rPr>
      </w:pPr>
      <w:r w:rsidRPr="00BC661A">
        <w:rPr>
          <w:b/>
          <w:bCs/>
          <w:sz w:val="24"/>
          <w:szCs w:val="24"/>
        </w:rPr>
        <w:t>Data Analytics for Informed Decision-Making</w:t>
      </w:r>
    </w:p>
    <w:p w14:paraId="3D807A66" w14:textId="77777777" w:rsidR="00BC661A" w:rsidRPr="00BC661A" w:rsidRDefault="00BC661A" w:rsidP="00BC661A">
      <w:pPr>
        <w:spacing w:after="0"/>
        <w:rPr>
          <w:b/>
          <w:bCs/>
          <w:sz w:val="12"/>
          <w:szCs w:val="12"/>
        </w:rPr>
      </w:pPr>
    </w:p>
    <w:p w14:paraId="154D6C6D" w14:textId="77777777" w:rsidR="00BC661A" w:rsidRDefault="00BC661A" w:rsidP="00BC661A">
      <w:pPr>
        <w:spacing w:after="0"/>
        <w:rPr>
          <w:sz w:val="24"/>
          <w:szCs w:val="24"/>
        </w:rPr>
      </w:pPr>
      <w:r w:rsidRPr="00BC661A">
        <w:rPr>
          <w:sz w:val="24"/>
          <w:szCs w:val="24"/>
        </w:rPr>
        <w:t>Smart cities generate vast amounts of data that require advanced analytics to extract actionable insights. Visium Analytics provides:</w:t>
      </w:r>
    </w:p>
    <w:p w14:paraId="4AE3ECAF" w14:textId="77777777" w:rsidR="00BC661A" w:rsidRPr="00BC661A" w:rsidRDefault="00BC661A" w:rsidP="00BC661A">
      <w:pPr>
        <w:spacing w:after="0"/>
        <w:rPr>
          <w:sz w:val="24"/>
          <w:szCs w:val="24"/>
        </w:rPr>
      </w:pPr>
    </w:p>
    <w:p w14:paraId="56454D77" w14:textId="77777777" w:rsidR="00BC661A" w:rsidRPr="00BC661A" w:rsidRDefault="00BC661A" w:rsidP="00BC661A">
      <w:pPr>
        <w:numPr>
          <w:ilvl w:val="0"/>
          <w:numId w:val="3"/>
        </w:numPr>
        <w:spacing w:after="0"/>
        <w:rPr>
          <w:sz w:val="24"/>
          <w:szCs w:val="24"/>
        </w:rPr>
      </w:pPr>
      <w:r w:rsidRPr="00BC661A">
        <w:rPr>
          <w:b/>
          <w:bCs/>
          <w:sz w:val="24"/>
          <w:szCs w:val="24"/>
        </w:rPr>
        <w:t>Big Data Processing:</w:t>
      </w:r>
      <w:r w:rsidRPr="00BC661A">
        <w:rPr>
          <w:sz w:val="24"/>
          <w:szCs w:val="24"/>
        </w:rPr>
        <w:t xml:space="preserve"> Aggregating and analyzing data from multiple sources to drive intelligent decision-making.</w:t>
      </w:r>
    </w:p>
    <w:p w14:paraId="3BB9AD17" w14:textId="77777777" w:rsidR="00BC661A" w:rsidRPr="00BC661A" w:rsidRDefault="00BC661A" w:rsidP="00BC661A">
      <w:pPr>
        <w:numPr>
          <w:ilvl w:val="0"/>
          <w:numId w:val="3"/>
        </w:numPr>
        <w:spacing w:after="0"/>
        <w:rPr>
          <w:sz w:val="24"/>
          <w:szCs w:val="24"/>
        </w:rPr>
      </w:pPr>
      <w:r w:rsidRPr="00BC661A">
        <w:rPr>
          <w:b/>
          <w:bCs/>
          <w:sz w:val="24"/>
          <w:szCs w:val="24"/>
        </w:rPr>
        <w:t>AI &amp; Machine Learning:</w:t>
      </w:r>
      <w:r w:rsidRPr="00BC661A">
        <w:rPr>
          <w:sz w:val="24"/>
          <w:szCs w:val="24"/>
        </w:rPr>
        <w:t xml:space="preserve"> Enabling predictive analytics for traffic management, energy consumption, and public safety.</w:t>
      </w:r>
    </w:p>
    <w:p w14:paraId="5D32238B" w14:textId="77777777" w:rsidR="00BC661A" w:rsidRPr="00BC661A" w:rsidRDefault="00BC661A" w:rsidP="00BC661A">
      <w:pPr>
        <w:numPr>
          <w:ilvl w:val="0"/>
          <w:numId w:val="3"/>
        </w:numPr>
        <w:spacing w:after="0"/>
        <w:rPr>
          <w:sz w:val="24"/>
          <w:szCs w:val="24"/>
        </w:rPr>
      </w:pPr>
      <w:r w:rsidRPr="00BC661A">
        <w:rPr>
          <w:b/>
          <w:bCs/>
          <w:sz w:val="24"/>
          <w:szCs w:val="24"/>
        </w:rPr>
        <w:t>GIS &amp; Spatial Analysis:</w:t>
      </w:r>
      <w:r w:rsidRPr="00BC661A">
        <w:rPr>
          <w:sz w:val="24"/>
          <w:szCs w:val="24"/>
        </w:rPr>
        <w:t xml:space="preserve"> Mapping urban trends to improve infrastructure planning and resource allocation.</w:t>
      </w:r>
    </w:p>
    <w:p w14:paraId="678A83AE" w14:textId="77777777" w:rsidR="00BC661A" w:rsidRPr="00BC661A" w:rsidRDefault="00BC661A" w:rsidP="00BC661A">
      <w:pPr>
        <w:numPr>
          <w:ilvl w:val="0"/>
          <w:numId w:val="3"/>
        </w:numPr>
        <w:spacing w:after="0"/>
        <w:rPr>
          <w:sz w:val="24"/>
          <w:szCs w:val="24"/>
        </w:rPr>
      </w:pPr>
      <w:r w:rsidRPr="00BC661A">
        <w:rPr>
          <w:b/>
          <w:bCs/>
          <w:sz w:val="24"/>
          <w:szCs w:val="24"/>
        </w:rPr>
        <w:t>Citizen Engagement Platforms:</w:t>
      </w:r>
      <w:r w:rsidRPr="00BC661A">
        <w:rPr>
          <w:sz w:val="24"/>
          <w:szCs w:val="24"/>
        </w:rPr>
        <w:t xml:space="preserve"> Leveraging data to enhance transparency and responsiveness in city governance.</w:t>
      </w:r>
    </w:p>
    <w:p w14:paraId="6A4B52F2" w14:textId="77777777" w:rsidR="00BC661A" w:rsidRDefault="00BC661A" w:rsidP="00BC661A">
      <w:pPr>
        <w:spacing w:after="0"/>
        <w:rPr>
          <w:b/>
          <w:bCs/>
          <w:sz w:val="24"/>
          <w:szCs w:val="24"/>
        </w:rPr>
      </w:pPr>
    </w:p>
    <w:p w14:paraId="47EA9189" w14:textId="24FBC899" w:rsidR="00BC661A" w:rsidRPr="00BC661A" w:rsidRDefault="00BC661A" w:rsidP="00BC661A">
      <w:pPr>
        <w:spacing w:after="0"/>
        <w:rPr>
          <w:b/>
          <w:bCs/>
          <w:sz w:val="12"/>
          <w:szCs w:val="12"/>
        </w:rPr>
      </w:pPr>
      <w:r w:rsidRPr="00BC661A">
        <w:rPr>
          <w:b/>
          <w:bCs/>
          <w:sz w:val="24"/>
          <w:szCs w:val="24"/>
        </w:rPr>
        <w:t>Cybersecurity to Protect Smart City Infrastructure</w:t>
      </w:r>
    </w:p>
    <w:p w14:paraId="09609639" w14:textId="77777777" w:rsidR="00BC661A" w:rsidRPr="00BC661A" w:rsidRDefault="00BC661A" w:rsidP="00BC661A">
      <w:pPr>
        <w:spacing w:after="0"/>
        <w:rPr>
          <w:b/>
          <w:bCs/>
          <w:sz w:val="12"/>
          <w:szCs w:val="12"/>
        </w:rPr>
      </w:pPr>
    </w:p>
    <w:p w14:paraId="0CDE211F" w14:textId="77777777" w:rsidR="00BC661A" w:rsidRDefault="00BC661A" w:rsidP="00BC661A">
      <w:pPr>
        <w:spacing w:after="0"/>
        <w:rPr>
          <w:sz w:val="24"/>
          <w:szCs w:val="24"/>
        </w:rPr>
      </w:pPr>
      <w:r w:rsidRPr="00BC661A">
        <w:rPr>
          <w:sz w:val="24"/>
          <w:szCs w:val="24"/>
        </w:rPr>
        <w:lastRenderedPageBreak/>
        <w:t>As digital transformation accelerates, so do cybersecurity threats. Visium Analytics ensures the security and resilience of smart cities through:</w:t>
      </w:r>
    </w:p>
    <w:p w14:paraId="2E7F09A7" w14:textId="77777777" w:rsidR="00BC661A" w:rsidRPr="00BC661A" w:rsidRDefault="00BC661A" w:rsidP="00BC661A">
      <w:pPr>
        <w:spacing w:after="0"/>
        <w:rPr>
          <w:sz w:val="24"/>
          <w:szCs w:val="24"/>
        </w:rPr>
      </w:pPr>
    </w:p>
    <w:p w14:paraId="40A94867" w14:textId="77777777" w:rsidR="00BC661A" w:rsidRPr="00BC661A" w:rsidRDefault="00BC661A" w:rsidP="00BC661A">
      <w:pPr>
        <w:numPr>
          <w:ilvl w:val="0"/>
          <w:numId w:val="4"/>
        </w:numPr>
        <w:spacing w:after="0"/>
        <w:rPr>
          <w:sz w:val="24"/>
          <w:szCs w:val="24"/>
        </w:rPr>
      </w:pPr>
      <w:r w:rsidRPr="00BC661A">
        <w:rPr>
          <w:b/>
          <w:bCs/>
          <w:sz w:val="24"/>
          <w:szCs w:val="24"/>
        </w:rPr>
        <w:t>Threat Detection &amp; Prevention:</w:t>
      </w:r>
      <w:r w:rsidRPr="00BC661A">
        <w:rPr>
          <w:sz w:val="24"/>
          <w:szCs w:val="24"/>
        </w:rPr>
        <w:t xml:space="preserve"> Utilizing AI-driven security tools to identify and mitigate cyber threats.</w:t>
      </w:r>
    </w:p>
    <w:p w14:paraId="394B5C5A" w14:textId="77777777" w:rsidR="00BC661A" w:rsidRPr="00BC661A" w:rsidRDefault="00BC661A" w:rsidP="00BC661A">
      <w:pPr>
        <w:numPr>
          <w:ilvl w:val="0"/>
          <w:numId w:val="4"/>
        </w:numPr>
        <w:spacing w:after="0"/>
        <w:rPr>
          <w:sz w:val="24"/>
          <w:szCs w:val="24"/>
        </w:rPr>
      </w:pPr>
      <w:r w:rsidRPr="00BC661A">
        <w:rPr>
          <w:b/>
          <w:bCs/>
          <w:sz w:val="24"/>
          <w:szCs w:val="24"/>
        </w:rPr>
        <w:t>Data Encryption &amp; Privacy Compliance:</w:t>
      </w:r>
      <w:r w:rsidRPr="00BC661A">
        <w:rPr>
          <w:sz w:val="24"/>
          <w:szCs w:val="24"/>
        </w:rPr>
        <w:t xml:space="preserve"> Ensuring sensitive citizen and municipal data is securely stored and transmitted.</w:t>
      </w:r>
    </w:p>
    <w:p w14:paraId="1B22C6BC" w14:textId="77777777" w:rsidR="00BC661A" w:rsidRPr="00BC661A" w:rsidRDefault="00BC661A" w:rsidP="00BC661A">
      <w:pPr>
        <w:numPr>
          <w:ilvl w:val="0"/>
          <w:numId w:val="4"/>
        </w:numPr>
        <w:spacing w:after="0"/>
        <w:rPr>
          <w:sz w:val="24"/>
          <w:szCs w:val="24"/>
        </w:rPr>
      </w:pPr>
      <w:r w:rsidRPr="00BC661A">
        <w:rPr>
          <w:b/>
          <w:bCs/>
          <w:sz w:val="24"/>
          <w:szCs w:val="24"/>
        </w:rPr>
        <w:t>Network Security Solutions:</w:t>
      </w:r>
      <w:r w:rsidRPr="00BC661A">
        <w:rPr>
          <w:sz w:val="24"/>
          <w:szCs w:val="24"/>
        </w:rPr>
        <w:t xml:space="preserve"> Implementing firewalls, intrusion detection systems, and zero-trust </w:t>
      </w:r>
      <w:proofErr w:type="gramStart"/>
      <w:r w:rsidRPr="00BC661A">
        <w:rPr>
          <w:sz w:val="24"/>
          <w:szCs w:val="24"/>
        </w:rPr>
        <w:t>architectures</w:t>
      </w:r>
      <w:proofErr w:type="gramEnd"/>
      <w:r w:rsidRPr="00BC661A">
        <w:rPr>
          <w:sz w:val="24"/>
          <w:szCs w:val="24"/>
        </w:rPr>
        <w:t>.</w:t>
      </w:r>
    </w:p>
    <w:p w14:paraId="202ECC34" w14:textId="77777777" w:rsidR="00BC661A" w:rsidRPr="00BC661A" w:rsidRDefault="00BC661A" w:rsidP="00BC661A">
      <w:pPr>
        <w:numPr>
          <w:ilvl w:val="0"/>
          <w:numId w:val="4"/>
        </w:numPr>
        <w:spacing w:after="0"/>
        <w:rPr>
          <w:sz w:val="24"/>
          <w:szCs w:val="24"/>
        </w:rPr>
      </w:pPr>
      <w:r w:rsidRPr="00BC661A">
        <w:rPr>
          <w:b/>
          <w:bCs/>
          <w:sz w:val="24"/>
          <w:szCs w:val="24"/>
        </w:rPr>
        <w:t>Incident Response &amp; Recovery:</w:t>
      </w:r>
      <w:r w:rsidRPr="00BC661A">
        <w:rPr>
          <w:sz w:val="24"/>
          <w:szCs w:val="24"/>
        </w:rPr>
        <w:t xml:space="preserve"> Rapid identification and remediation of cybersecurity breaches.</w:t>
      </w:r>
    </w:p>
    <w:p w14:paraId="18076F1A" w14:textId="77777777" w:rsidR="00BC661A" w:rsidRDefault="00BC661A" w:rsidP="00BC661A">
      <w:pPr>
        <w:spacing w:after="0"/>
        <w:rPr>
          <w:b/>
          <w:bCs/>
          <w:sz w:val="24"/>
          <w:szCs w:val="24"/>
        </w:rPr>
      </w:pPr>
    </w:p>
    <w:p w14:paraId="3E5C9951" w14:textId="5AA21B8A" w:rsidR="00BC661A" w:rsidRPr="00BC661A" w:rsidRDefault="00BC661A" w:rsidP="00BC661A">
      <w:pPr>
        <w:spacing w:after="0"/>
        <w:rPr>
          <w:b/>
          <w:bCs/>
          <w:sz w:val="12"/>
          <w:szCs w:val="12"/>
        </w:rPr>
      </w:pPr>
      <w:r w:rsidRPr="00BC661A">
        <w:rPr>
          <w:b/>
          <w:bCs/>
          <w:sz w:val="24"/>
          <w:szCs w:val="24"/>
        </w:rPr>
        <w:t>Enhanced Public Safety with Technology Partners</w:t>
      </w:r>
    </w:p>
    <w:p w14:paraId="1425DC2D" w14:textId="77777777" w:rsidR="00BC661A" w:rsidRPr="00BC661A" w:rsidRDefault="00BC661A" w:rsidP="00BC661A">
      <w:pPr>
        <w:spacing w:after="0"/>
        <w:rPr>
          <w:b/>
          <w:bCs/>
          <w:sz w:val="12"/>
          <w:szCs w:val="12"/>
        </w:rPr>
      </w:pPr>
    </w:p>
    <w:p w14:paraId="01729BA3" w14:textId="77777777" w:rsidR="00BC661A" w:rsidRDefault="00BC661A" w:rsidP="00BC661A">
      <w:pPr>
        <w:spacing w:after="0"/>
        <w:rPr>
          <w:sz w:val="24"/>
          <w:szCs w:val="24"/>
        </w:rPr>
      </w:pPr>
      <w:r w:rsidRPr="00BC661A">
        <w:rPr>
          <w:sz w:val="24"/>
          <w:szCs w:val="24"/>
        </w:rPr>
        <w:t xml:space="preserve">Public safety is a critical component of smart cities, and Visium Analytics collaborates with technology partners like </w:t>
      </w:r>
      <w:r w:rsidRPr="00BC661A">
        <w:rPr>
          <w:b/>
          <w:bCs/>
          <w:sz w:val="24"/>
          <w:szCs w:val="24"/>
        </w:rPr>
        <w:t>IREX.AI</w:t>
      </w:r>
      <w:r w:rsidRPr="00BC661A">
        <w:rPr>
          <w:sz w:val="24"/>
          <w:szCs w:val="24"/>
        </w:rPr>
        <w:t xml:space="preserve"> to provide advanced security solutions. Our partnerships enable:</w:t>
      </w:r>
    </w:p>
    <w:p w14:paraId="3C4243AC" w14:textId="77777777" w:rsidR="00BC661A" w:rsidRPr="00BC661A" w:rsidRDefault="00BC661A" w:rsidP="00BC661A">
      <w:pPr>
        <w:spacing w:after="0"/>
        <w:rPr>
          <w:sz w:val="24"/>
          <w:szCs w:val="24"/>
        </w:rPr>
      </w:pPr>
    </w:p>
    <w:p w14:paraId="24C95C36" w14:textId="77777777" w:rsidR="00BC661A" w:rsidRPr="00BC661A" w:rsidRDefault="00BC661A" w:rsidP="00BC661A">
      <w:pPr>
        <w:numPr>
          <w:ilvl w:val="0"/>
          <w:numId w:val="5"/>
        </w:numPr>
        <w:spacing w:after="0"/>
        <w:rPr>
          <w:sz w:val="24"/>
          <w:szCs w:val="24"/>
        </w:rPr>
      </w:pPr>
      <w:r w:rsidRPr="00BC661A">
        <w:rPr>
          <w:b/>
          <w:bCs/>
          <w:sz w:val="24"/>
          <w:szCs w:val="24"/>
        </w:rPr>
        <w:t>AI-Powered Video Analytics:</w:t>
      </w:r>
      <w:r w:rsidRPr="00BC661A">
        <w:rPr>
          <w:sz w:val="24"/>
          <w:szCs w:val="24"/>
        </w:rPr>
        <w:t xml:space="preserve"> Leveraging computer vision and machine learning to detect and respond to security incidents in real time.</w:t>
      </w:r>
    </w:p>
    <w:p w14:paraId="5BE34C99" w14:textId="77777777" w:rsidR="00BC661A" w:rsidRPr="00BC661A" w:rsidRDefault="00BC661A" w:rsidP="00BC661A">
      <w:pPr>
        <w:numPr>
          <w:ilvl w:val="0"/>
          <w:numId w:val="5"/>
        </w:numPr>
        <w:spacing w:after="0"/>
        <w:rPr>
          <w:sz w:val="24"/>
          <w:szCs w:val="24"/>
        </w:rPr>
      </w:pPr>
      <w:r w:rsidRPr="00BC661A">
        <w:rPr>
          <w:b/>
          <w:bCs/>
          <w:sz w:val="24"/>
          <w:szCs w:val="24"/>
        </w:rPr>
        <w:t>Automated Threat Detection:</w:t>
      </w:r>
      <w:r w:rsidRPr="00BC661A">
        <w:rPr>
          <w:sz w:val="24"/>
          <w:szCs w:val="24"/>
        </w:rPr>
        <w:t xml:space="preserve"> Enhancing law enforcement capabilities with predictive analytics to identify potential risks before they escalate.</w:t>
      </w:r>
    </w:p>
    <w:p w14:paraId="39FE6BC7" w14:textId="77777777" w:rsidR="00BC661A" w:rsidRPr="00BC661A" w:rsidRDefault="00BC661A" w:rsidP="00BC661A">
      <w:pPr>
        <w:numPr>
          <w:ilvl w:val="0"/>
          <w:numId w:val="5"/>
        </w:numPr>
        <w:spacing w:after="0"/>
        <w:rPr>
          <w:sz w:val="24"/>
          <w:szCs w:val="24"/>
        </w:rPr>
      </w:pPr>
      <w:r w:rsidRPr="00BC661A">
        <w:rPr>
          <w:b/>
          <w:bCs/>
          <w:sz w:val="24"/>
          <w:szCs w:val="24"/>
        </w:rPr>
        <w:t>Smart Surveillance Systems:</w:t>
      </w:r>
      <w:r w:rsidRPr="00BC661A">
        <w:rPr>
          <w:sz w:val="24"/>
          <w:szCs w:val="24"/>
        </w:rPr>
        <w:t xml:space="preserve"> Integrating with citywide camera networks for proactive monitoring and rapid response.</w:t>
      </w:r>
    </w:p>
    <w:p w14:paraId="70797985" w14:textId="77777777" w:rsidR="00BC661A" w:rsidRPr="00BC661A" w:rsidRDefault="00BC661A" w:rsidP="00BC661A">
      <w:pPr>
        <w:numPr>
          <w:ilvl w:val="0"/>
          <w:numId w:val="5"/>
        </w:numPr>
        <w:spacing w:after="0"/>
        <w:rPr>
          <w:sz w:val="24"/>
          <w:szCs w:val="24"/>
        </w:rPr>
      </w:pPr>
      <w:r w:rsidRPr="00BC661A">
        <w:rPr>
          <w:b/>
          <w:bCs/>
          <w:sz w:val="24"/>
          <w:szCs w:val="24"/>
        </w:rPr>
        <w:t>Real-Time Incident Management:</w:t>
      </w:r>
      <w:r w:rsidRPr="00BC661A">
        <w:rPr>
          <w:sz w:val="24"/>
          <w:szCs w:val="24"/>
        </w:rPr>
        <w:t xml:space="preserve"> Coordinating emergency response teams through data-driven insights and AI-powered command centers.</w:t>
      </w:r>
    </w:p>
    <w:p w14:paraId="7F37E769" w14:textId="77777777" w:rsidR="00BC661A" w:rsidRPr="00BC661A" w:rsidRDefault="00BC661A" w:rsidP="00BC661A">
      <w:pPr>
        <w:numPr>
          <w:ilvl w:val="0"/>
          <w:numId w:val="5"/>
        </w:numPr>
        <w:spacing w:after="0"/>
        <w:rPr>
          <w:sz w:val="12"/>
          <w:szCs w:val="12"/>
        </w:rPr>
      </w:pPr>
      <w:r w:rsidRPr="00BC661A">
        <w:rPr>
          <w:b/>
          <w:bCs/>
          <w:sz w:val="24"/>
          <w:szCs w:val="24"/>
        </w:rPr>
        <w:t>Facial Recognition &amp; Anomaly Detection:</w:t>
      </w:r>
      <w:r w:rsidRPr="00BC661A">
        <w:rPr>
          <w:sz w:val="24"/>
          <w:szCs w:val="24"/>
        </w:rPr>
        <w:t xml:space="preserve"> Providing intelligent tools for identifying persons of interest and unusual activity in crowded areas.</w:t>
      </w:r>
    </w:p>
    <w:p w14:paraId="69F7D87F" w14:textId="77777777" w:rsidR="00BC661A" w:rsidRPr="00BC661A" w:rsidRDefault="00BC661A" w:rsidP="00BC661A">
      <w:pPr>
        <w:spacing w:after="0"/>
        <w:rPr>
          <w:b/>
          <w:bCs/>
          <w:sz w:val="12"/>
          <w:szCs w:val="12"/>
        </w:rPr>
      </w:pPr>
    </w:p>
    <w:p w14:paraId="1EB5B057" w14:textId="552AE74A" w:rsidR="00BC661A" w:rsidRPr="00BC661A" w:rsidRDefault="00BC661A" w:rsidP="00BC661A">
      <w:pPr>
        <w:spacing w:after="0"/>
        <w:rPr>
          <w:b/>
          <w:bCs/>
          <w:sz w:val="24"/>
          <w:szCs w:val="24"/>
        </w:rPr>
      </w:pPr>
      <w:r w:rsidRPr="00BC661A">
        <w:rPr>
          <w:b/>
          <w:bCs/>
          <w:sz w:val="24"/>
          <w:szCs w:val="24"/>
        </w:rPr>
        <w:t>Conclusion</w:t>
      </w:r>
    </w:p>
    <w:p w14:paraId="3B3AC38F" w14:textId="77777777" w:rsidR="00BC661A" w:rsidRDefault="00BC661A" w:rsidP="00BC661A">
      <w:pPr>
        <w:spacing w:after="0"/>
        <w:rPr>
          <w:sz w:val="24"/>
          <w:szCs w:val="24"/>
        </w:rPr>
      </w:pPr>
      <w:r w:rsidRPr="00BC661A">
        <w:rPr>
          <w:sz w:val="24"/>
          <w:szCs w:val="24"/>
        </w:rPr>
        <w:t>Visium Analytics is committed to transforming urban landscapes into efficient, secure, and data-driven smart cities. By integrating project management, IT infrastructure, data analytics, and cybersecurity, we empower municipalities to harness the full potential of technology for sustainable urban development. Through strategic partnerships with technology leaders like IREX.AI, we further enhance public safety and emergency response capabilities.</w:t>
      </w:r>
    </w:p>
    <w:p w14:paraId="0CDADCD5" w14:textId="77777777" w:rsidR="00BC661A" w:rsidRPr="00BC661A" w:rsidRDefault="00BC661A" w:rsidP="00BC661A">
      <w:pPr>
        <w:spacing w:after="0"/>
        <w:rPr>
          <w:sz w:val="24"/>
          <w:szCs w:val="24"/>
        </w:rPr>
      </w:pPr>
    </w:p>
    <w:p w14:paraId="586D2980" w14:textId="77777777" w:rsidR="00BC661A" w:rsidRPr="00BC661A" w:rsidRDefault="00BC661A" w:rsidP="00BC661A">
      <w:pPr>
        <w:spacing w:after="0"/>
        <w:rPr>
          <w:sz w:val="24"/>
          <w:szCs w:val="24"/>
        </w:rPr>
      </w:pPr>
      <w:r w:rsidRPr="00BC661A">
        <w:rPr>
          <w:sz w:val="24"/>
          <w:szCs w:val="24"/>
        </w:rPr>
        <w:t>Let Visium Analytics be your trusted partner in building the smart cities of tomorrow.</w:t>
      </w:r>
    </w:p>
    <w:p w14:paraId="5CA861E6" w14:textId="77777777" w:rsidR="0020692A" w:rsidRPr="00BC661A" w:rsidRDefault="0020692A" w:rsidP="00BC661A">
      <w:pPr>
        <w:spacing w:after="0"/>
        <w:rPr>
          <w:sz w:val="24"/>
          <w:szCs w:val="24"/>
        </w:rPr>
      </w:pPr>
    </w:p>
    <w:sectPr w:rsidR="0020692A" w:rsidRPr="00BC661A" w:rsidSect="00BC6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37AD6"/>
    <w:multiLevelType w:val="multilevel"/>
    <w:tmpl w:val="8122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E7263"/>
    <w:multiLevelType w:val="multilevel"/>
    <w:tmpl w:val="1590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94D3D"/>
    <w:multiLevelType w:val="multilevel"/>
    <w:tmpl w:val="DAE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5486C"/>
    <w:multiLevelType w:val="multilevel"/>
    <w:tmpl w:val="13A0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64803"/>
    <w:multiLevelType w:val="multilevel"/>
    <w:tmpl w:val="B926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405691">
    <w:abstractNumId w:val="2"/>
  </w:num>
  <w:num w:numId="2" w16cid:durableId="497430614">
    <w:abstractNumId w:val="4"/>
  </w:num>
  <w:num w:numId="3" w16cid:durableId="316619496">
    <w:abstractNumId w:val="1"/>
  </w:num>
  <w:num w:numId="4" w16cid:durableId="1097402722">
    <w:abstractNumId w:val="0"/>
  </w:num>
  <w:num w:numId="5" w16cid:durableId="365328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1A"/>
    <w:rsid w:val="0020692A"/>
    <w:rsid w:val="00881B81"/>
    <w:rsid w:val="00A12BE1"/>
    <w:rsid w:val="00BC6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7D90"/>
  <w15:chartTrackingRefBased/>
  <w15:docId w15:val="{ED3AEF93-C9E1-4A33-95AE-BC0E9F99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Theme="minorHAnsi" w:hAnsi="Lato"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6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6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C66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C66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C66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C66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C66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6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6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C66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C66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C66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C66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C66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C6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6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6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C661A"/>
    <w:pPr>
      <w:spacing w:before="160"/>
      <w:jc w:val="center"/>
    </w:pPr>
    <w:rPr>
      <w:i/>
      <w:iCs/>
      <w:color w:val="404040" w:themeColor="text1" w:themeTint="BF"/>
    </w:rPr>
  </w:style>
  <w:style w:type="character" w:customStyle="1" w:styleId="QuoteChar">
    <w:name w:val="Quote Char"/>
    <w:basedOn w:val="DefaultParagraphFont"/>
    <w:link w:val="Quote"/>
    <w:uiPriority w:val="29"/>
    <w:rsid w:val="00BC661A"/>
    <w:rPr>
      <w:i/>
      <w:iCs/>
      <w:color w:val="404040" w:themeColor="text1" w:themeTint="BF"/>
    </w:rPr>
  </w:style>
  <w:style w:type="paragraph" w:styleId="ListParagraph">
    <w:name w:val="List Paragraph"/>
    <w:basedOn w:val="Normal"/>
    <w:uiPriority w:val="34"/>
    <w:qFormat/>
    <w:rsid w:val="00BC661A"/>
    <w:pPr>
      <w:ind w:left="720"/>
      <w:contextualSpacing/>
    </w:pPr>
  </w:style>
  <w:style w:type="character" w:styleId="IntenseEmphasis">
    <w:name w:val="Intense Emphasis"/>
    <w:basedOn w:val="DefaultParagraphFont"/>
    <w:uiPriority w:val="21"/>
    <w:qFormat/>
    <w:rsid w:val="00BC661A"/>
    <w:rPr>
      <w:i/>
      <w:iCs/>
      <w:color w:val="0F4761" w:themeColor="accent1" w:themeShade="BF"/>
    </w:rPr>
  </w:style>
  <w:style w:type="paragraph" w:styleId="IntenseQuote">
    <w:name w:val="Intense Quote"/>
    <w:basedOn w:val="Normal"/>
    <w:next w:val="Normal"/>
    <w:link w:val="IntenseQuoteChar"/>
    <w:uiPriority w:val="30"/>
    <w:qFormat/>
    <w:rsid w:val="00BC6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61A"/>
    <w:rPr>
      <w:i/>
      <w:iCs/>
      <w:color w:val="0F4761" w:themeColor="accent1" w:themeShade="BF"/>
    </w:rPr>
  </w:style>
  <w:style w:type="character" w:styleId="IntenseReference">
    <w:name w:val="Intense Reference"/>
    <w:basedOn w:val="DefaultParagraphFont"/>
    <w:uiPriority w:val="32"/>
    <w:qFormat/>
    <w:rsid w:val="00BC66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925649">
      <w:bodyDiv w:val="1"/>
      <w:marLeft w:val="0"/>
      <w:marRight w:val="0"/>
      <w:marTop w:val="0"/>
      <w:marBottom w:val="0"/>
      <w:divBdr>
        <w:top w:val="none" w:sz="0" w:space="0" w:color="auto"/>
        <w:left w:val="none" w:sz="0" w:space="0" w:color="auto"/>
        <w:bottom w:val="none" w:sz="0" w:space="0" w:color="auto"/>
        <w:right w:val="none" w:sz="0" w:space="0" w:color="auto"/>
      </w:divBdr>
    </w:div>
    <w:div w:id="78558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B211A-72A6-4578-940A-071F6E93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Lucky</dc:creator>
  <cp:keywords/>
  <dc:description/>
  <cp:lastModifiedBy>Mark Lucky</cp:lastModifiedBy>
  <cp:revision>1</cp:revision>
  <dcterms:created xsi:type="dcterms:W3CDTF">2025-03-18T13:45:00Z</dcterms:created>
  <dcterms:modified xsi:type="dcterms:W3CDTF">2025-03-18T13:51:00Z</dcterms:modified>
</cp:coreProperties>
</file>