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980"/>
        <w:gridCol w:w="992"/>
        <w:gridCol w:w="2268"/>
        <w:gridCol w:w="3776"/>
      </w:tblGrid>
      <w:tr w:rsidR="00E6059A" w:rsidRPr="00E6059A" w14:paraId="0FEE2001" w14:textId="77777777" w:rsidTr="00B9051D">
        <w:tc>
          <w:tcPr>
            <w:tcW w:w="1980" w:type="dxa"/>
          </w:tcPr>
          <w:p w14:paraId="54FE19CE" w14:textId="6C7023AD" w:rsidR="00E6059A" w:rsidRPr="00E6059A" w:rsidRDefault="00E6059A">
            <w:pPr>
              <w:rPr>
                <w:b/>
                <w:bCs/>
              </w:rPr>
            </w:pPr>
            <w:r>
              <w:rPr>
                <w:b/>
                <w:bCs/>
              </w:rPr>
              <w:t>Decision</w:t>
            </w:r>
          </w:p>
        </w:tc>
        <w:tc>
          <w:tcPr>
            <w:tcW w:w="992" w:type="dxa"/>
          </w:tcPr>
          <w:p w14:paraId="3330C4C2" w14:textId="4A2F394D" w:rsidR="00E6059A" w:rsidRPr="00E6059A" w:rsidRDefault="00E6059A">
            <w:pPr>
              <w:rPr>
                <w:b/>
                <w:bCs/>
              </w:rPr>
            </w:pPr>
            <w:r>
              <w:rPr>
                <w:b/>
                <w:bCs/>
              </w:rPr>
              <w:t>By</w:t>
            </w:r>
          </w:p>
        </w:tc>
        <w:tc>
          <w:tcPr>
            <w:tcW w:w="2268" w:type="dxa"/>
          </w:tcPr>
          <w:p w14:paraId="70F926E8" w14:textId="2068EB03" w:rsidR="00E6059A" w:rsidRPr="00E6059A" w:rsidRDefault="00E6059A">
            <w:pPr>
              <w:rPr>
                <w:b/>
                <w:bCs/>
              </w:rPr>
            </w:pPr>
            <w:r>
              <w:rPr>
                <w:b/>
                <w:bCs/>
              </w:rPr>
              <w:t>Result</w:t>
            </w:r>
          </w:p>
        </w:tc>
        <w:tc>
          <w:tcPr>
            <w:tcW w:w="3776" w:type="dxa"/>
          </w:tcPr>
          <w:p w14:paraId="215689B8" w14:textId="25EFAF1D" w:rsidR="00E6059A" w:rsidRPr="00E6059A" w:rsidRDefault="00E6059A">
            <w:pPr>
              <w:rPr>
                <w:b/>
                <w:bCs/>
              </w:rPr>
            </w:pPr>
            <w:r>
              <w:rPr>
                <w:b/>
                <w:bCs/>
              </w:rPr>
              <w:t>Discussion</w:t>
            </w:r>
          </w:p>
        </w:tc>
      </w:tr>
      <w:tr w:rsidR="00E6059A" w14:paraId="7F08CA18" w14:textId="77777777" w:rsidTr="00B9051D">
        <w:tc>
          <w:tcPr>
            <w:tcW w:w="1980" w:type="dxa"/>
          </w:tcPr>
          <w:p w14:paraId="3D4E76C4" w14:textId="3A45883C" w:rsidR="00E6059A" w:rsidRDefault="00E6059A">
            <w:r>
              <w:t>What sensors should we prioritise?</w:t>
            </w:r>
          </w:p>
        </w:tc>
        <w:tc>
          <w:tcPr>
            <w:tcW w:w="992" w:type="dxa"/>
          </w:tcPr>
          <w:p w14:paraId="062F2415" w14:textId="4A055EEC" w:rsidR="00E6059A" w:rsidRDefault="00E6059A">
            <w:r>
              <w:t>Sensible team + Client</w:t>
            </w:r>
          </w:p>
        </w:tc>
        <w:tc>
          <w:tcPr>
            <w:tcW w:w="2268" w:type="dxa"/>
          </w:tcPr>
          <w:p w14:paraId="1F887375" w14:textId="5CF837F6" w:rsidR="00E6059A" w:rsidRDefault="00E6059A">
            <w:r>
              <w:t>1: Microphone and Accelerometer</w:t>
            </w:r>
          </w:p>
          <w:p w14:paraId="39F249DD" w14:textId="77777777" w:rsidR="00E6059A" w:rsidRDefault="00E6059A">
            <w:r>
              <w:t>2: Camera and Gyroscope</w:t>
            </w:r>
          </w:p>
          <w:p w14:paraId="6BE60A69" w14:textId="77777777" w:rsidR="00E6059A" w:rsidRDefault="00E6059A">
            <w:r>
              <w:t>3: Magnometer and Barometer</w:t>
            </w:r>
          </w:p>
          <w:p w14:paraId="5987FC2A" w14:textId="4C654811" w:rsidR="00E6059A" w:rsidRDefault="00E6059A">
            <w:r>
              <w:t>4: Wifi strength, temperature, humidity, ambient light, proximity, GPS</w:t>
            </w:r>
          </w:p>
        </w:tc>
        <w:tc>
          <w:tcPr>
            <w:tcW w:w="3776" w:type="dxa"/>
          </w:tcPr>
          <w:p w14:paraId="50E1BC7C" w14:textId="2174C059" w:rsidR="00E6059A" w:rsidRDefault="000A0300">
            <w:r>
              <w:t>Thorough discussion with the client about which sensors are their priority in the app.</w:t>
            </w:r>
          </w:p>
        </w:tc>
      </w:tr>
      <w:tr w:rsidR="00E6059A" w14:paraId="775D0B70" w14:textId="77777777" w:rsidTr="00B9051D">
        <w:tc>
          <w:tcPr>
            <w:tcW w:w="1980" w:type="dxa"/>
          </w:tcPr>
          <w:p w14:paraId="0F3DEDE3" w14:textId="199B7C09" w:rsidR="00E6059A" w:rsidRDefault="00E6059A">
            <w:r>
              <w:t>What tools should we use to develop the project?</w:t>
            </w:r>
          </w:p>
        </w:tc>
        <w:tc>
          <w:tcPr>
            <w:tcW w:w="992" w:type="dxa"/>
          </w:tcPr>
          <w:p w14:paraId="55DBD7FC" w14:textId="4317A784" w:rsidR="00E6059A" w:rsidRDefault="00E6059A">
            <w:r>
              <w:t>Sensible team</w:t>
            </w:r>
          </w:p>
        </w:tc>
        <w:tc>
          <w:tcPr>
            <w:tcW w:w="2268" w:type="dxa"/>
          </w:tcPr>
          <w:p w14:paraId="6DF9B310" w14:textId="548F0267" w:rsidR="00E6059A" w:rsidRPr="00E6059A" w:rsidRDefault="00E6059A" w:rsidP="00E6059A">
            <w:r>
              <w:t>draw.io, Miro, Gitlab, Word and Excel</w:t>
            </w:r>
          </w:p>
        </w:tc>
        <w:tc>
          <w:tcPr>
            <w:tcW w:w="3776" w:type="dxa"/>
          </w:tcPr>
          <w:p w14:paraId="1F5768D2" w14:textId="2AFF5BE2" w:rsidR="00E6059A" w:rsidRDefault="000A0300">
            <w:r>
              <w:t>We discussed which tools we would be most familiar with but also which would cover all our needs.</w:t>
            </w:r>
          </w:p>
        </w:tc>
      </w:tr>
      <w:tr w:rsidR="00E6059A" w14:paraId="797E881D" w14:textId="77777777" w:rsidTr="00B9051D">
        <w:tc>
          <w:tcPr>
            <w:tcW w:w="1980" w:type="dxa"/>
          </w:tcPr>
          <w:p w14:paraId="478CCF02" w14:textId="32F03A82" w:rsidR="00E6059A" w:rsidRDefault="00E6059A">
            <w:r>
              <w:t>Which open source license should we use?</w:t>
            </w:r>
          </w:p>
        </w:tc>
        <w:tc>
          <w:tcPr>
            <w:tcW w:w="992" w:type="dxa"/>
          </w:tcPr>
          <w:p w14:paraId="7FEE5B5C" w14:textId="42C27FCD" w:rsidR="00E6059A" w:rsidRDefault="00E6059A">
            <w:r>
              <w:t>Sensible team</w:t>
            </w:r>
          </w:p>
        </w:tc>
        <w:tc>
          <w:tcPr>
            <w:tcW w:w="2268" w:type="dxa"/>
          </w:tcPr>
          <w:p w14:paraId="7633DE3E" w14:textId="6415D397" w:rsidR="00E6059A" w:rsidRDefault="000A0300">
            <w:r>
              <w:t>BDS3</w:t>
            </w:r>
          </w:p>
        </w:tc>
        <w:tc>
          <w:tcPr>
            <w:tcW w:w="3776" w:type="dxa"/>
          </w:tcPr>
          <w:p w14:paraId="3EE1DA3F" w14:textId="0BFF46B9" w:rsidR="00E6059A" w:rsidRDefault="000A0300">
            <w:r>
              <w:t>After looking at all the possible open-source licences, we decided on this one as it fit the client’s needs best.</w:t>
            </w:r>
          </w:p>
        </w:tc>
      </w:tr>
      <w:tr w:rsidR="00E6059A" w14:paraId="3ECA5F63" w14:textId="77777777" w:rsidTr="00B9051D">
        <w:tc>
          <w:tcPr>
            <w:tcW w:w="1980" w:type="dxa"/>
          </w:tcPr>
          <w:p w14:paraId="0638A997" w14:textId="09D91439" w:rsidR="00E6059A" w:rsidRDefault="00E6059A">
            <w:r>
              <w:t>Should our project be open source?</w:t>
            </w:r>
          </w:p>
        </w:tc>
        <w:tc>
          <w:tcPr>
            <w:tcW w:w="992" w:type="dxa"/>
          </w:tcPr>
          <w:p w14:paraId="46CEAC72" w14:textId="6464E806" w:rsidR="00E6059A" w:rsidRDefault="00E6059A">
            <w:r>
              <w:t>Sensible team + Client</w:t>
            </w:r>
          </w:p>
        </w:tc>
        <w:tc>
          <w:tcPr>
            <w:tcW w:w="2268" w:type="dxa"/>
          </w:tcPr>
          <w:p w14:paraId="01BA59CD" w14:textId="2EF741A6" w:rsidR="00E6059A" w:rsidRDefault="000A0300">
            <w:r>
              <w:t>Yes</w:t>
            </w:r>
          </w:p>
        </w:tc>
        <w:tc>
          <w:tcPr>
            <w:tcW w:w="3776" w:type="dxa"/>
          </w:tcPr>
          <w:p w14:paraId="6513AC6B" w14:textId="5C75B721" w:rsidR="00E6059A" w:rsidRDefault="000A0300">
            <w:r>
              <w:t>It was a stipulation of the client that the project should be open source.</w:t>
            </w:r>
          </w:p>
        </w:tc>
      </w:tr>
      <w:tr w:rsidR="00E6059A" w14:paraId="1EB855D4" w14:textId="77777777" w:rsidTr="00B9051D">
        <w:tc>
          <w:tcPr>
            <w:tcW w:w="1980" w:type="dxa"/>
          </w:tcPr>
          <w:p w14:paraId="74BA33A0" w14:textId="21A8721D" w:rsidR="00E6059A" w:rsidRPr="00E6059A" w:rsidRDefault="00E6059A">
            <w:pPr>
              <w:rPr>
                <w:b/>
                <w:bCs/>
              </w:rPr>
            </w:pPr>
            <w:r>
              <w:t>Should our meetings be online or in person?</w:t>
            </w:r>
          </w:p>
        </w:tc>
        <w:tc>
          <w:tcPr>
            <w:tcW w:w="992" w:type="dxa"/>
          </w:tcPr>
          <w:p w14:paraId="265B7916" w14:textId="427EF249" w:rsidR="00E6059A" w:rsidRDefault="00E6059A">
            <w:r>
              <w:t>Sensible team</w:t>
            </w:r>
          </w:p>
        </w:tc>
        <w:tc>
          <w:tcPr>
            <w:tcW w:w="2268" w:type="dxa"/>
          </w:tcPr>
          <w:p w14:paraId="1E41137E" w14:textId="3198AB85" w:rsidR="00E6059A" w:rsidRDefault="000A0300">
            <w:r>
              <w:t>Online</w:t>
            </w:r>
          </w:p>
        </w:tc>
        <w:tc>
          <w:tcPr>
            <w:tcW w:w="3776" w:type="dxa"/>
          </w:tcPr>
          <w:p w14:paraId="41957BBA" w14:textId="50A938A5" w:rsidR="00E6059A" w:rsidRDefault="000A0300">
            <w:r>
              <w:t>Many team members would have issues getting to a physical location in person.</w:t>
            </w:r>
          </w:p>
        </w:tc>
      </w:tr>
      <w:tr w:rsidR="00E6059A" w14:paraId="0549373E" w14:textId="77777777" w:rsidTr="00B9051D">
        <w:tc>
          <w:tcPr>
            <w:tcW w:w="1980" w:type="dxa"/>
          </w:tcPr>
          <w:p w14:paraId="76770F32" w14:textId="7620FF27" w:rsidR="00E6059A" w:rsidRPr="00E6059A" w:rsidRDefault="00E6059A">
            <w:pPr>
              <w:rPr>
                <w:b/>
                <w:bCs/>
              </w:rPr>
            </w:pPr>
            <w:r>
              <w:t>What tool should we use for frontend development?</w:t>
            </w:r>
          </w:p>
        </w:tc>
        <w:tc>
          <w:tcPr>
            <w:tcW w:w="992" w:type="dxa"/>
          </w:tcPr>
          <w:p w14:paraId="508EE993" w14:textId="70CAE85D" w:rsidR="00E6059A" w:rsidRDefault="00E6059A">
            <w:r>
              <w:t>Sensible team</w:t>
            </w:r>
          </w:p>
        </w:tc>
        <w:tc>
          <w:tcPr>
            <w:tcW w:w="2268" w:type="dxa"/>
          </w:tcPr>
          <w:p w14:paraId="15A38259" w14:textId="7B781463" w:rsidR="00E6059A" w:rsidRDefault="000A0300">
            <w:r>
              <w:t>React Native</w:t>
            </w:r>
          </w:p>
        </w:tc>
        <w:tc>
          <w:tcPr>
            <w:tcW w:w="3776" w:type="dxa"/>
          </w:tcPr>
          <w:p w14:paraId="3CCC50EC" w14:textId="1047D219" w:rsidR="00E6059A" w:rsidRDefault="000A0300">
            <w:r>
              <w:t>We discussed which tools we would be most familiar with.</w:t>
            </w:r>
          </w:p>
        </w:tc>
      </w:tr>
      <w:tr w:rsidR="00E6059A" w14:paraId="649DF23B" w14:textId="77777777" w:rsidTr="00B9051D">
        <w:tc>
          <w:tcPr>
            <w:tcW w:w="1980" w:type="dxa"/>
          </w:tcPr>
          <w:p w14:paraId="64D90044" w14:textId="63E6DDE6" w:rsidR="00E6059A" w:rsidRDefault="00E6059A">
            <w:r>
              <w:t>How should we account for our time?</w:t>
            </w:r>
          </w:p>
        </w:tc>
        <w:tc>
          <w:tcPr>
            <w:tcW w:w="992" w:type="dxa"/>
          </w:tcPr>
          <w:p w14:paraId="73EC1A20" w14:textId="42350C39" w:rsidR="00E6059A" w:rsidRDefault="00E6059A">
            <w:r>
              <w:t>Sensible team</w:t>
            </w:r>
          </w:p>
        </w:tc>
        <w:tc>
          <w:tcPr>
            <w:tcW w:w="2268" w:type="dxa"/>
          </w:tcPr>
          <w:p w14:paraId="43B32D45" w14:textId="0C369640" w:rsidR="00E6059A" w:rsidRDefault="000A0300">
            <w:r>
              <w:t>Burndown chart and assigning time to tasks</w:t>
            </w:r>
          </w:p>
        </w:tc>
        <w:tc>
          <w:tcPr>
            <w:tcW w:w="3776" w:type="dxa"/>
          </w:tcPr>
          <w:p w14:paraId="4BDC7C6B" w14:textId="37ACAE75" w:rsidR="00E6059A" w:rsidRDefault="000A0300">
            <w:r>
              <w:t>We found it would be a good way to visualise the way we use our time, and that other methods might not be so visible.</w:t>
            </w:r>
          </w:p>
        </w:tc>
      </w:tr>
      <w:tr w:rsidR="00E6059A" w14:paraId="3F59E41A" w14:textId="77777777" w:rsidTr="00B9051D">
        <w:tc>
          <w:tcPr>
            <w:tcW w:w="1980" w:type="dxa"/>
          </w:tcPr>
          <w:p w14:paraId="1A62A7B7" w14:textId="721A4887" w:rsidR="00E6059A" w:rsidRDefault="00E6059A">
            <w:r>
              <w:t>Should we use the MIT Open Source License Agreement?</w:t>
            </w:r>
          </w:p>
        </w:tc>
        <w:tc>
          <w:tcPr>
            <w:tcW w:w="992" w:type="dxa"/>
          </w:tcPr>
          <w:p w14:paraId="55C8C8A2" w14:textId="67AADF8B" w:rsidR="00E6059A" w:rsidRDefault="00E6059A">
            <w:r>
              <w:t>Sensible team + Client</w:t>
            </w:r>
          </w:p>
        </w:tc>
        <w:tc>
          <w:tcPr>
            <w:tcW w:w="2268" w:type="dxa"/>
          </w:tcPr>
          <w:p w14:paraId="12C5CEB0" w14:textId="54BCF68B" w:rsidR="00E6059A" w:rsidRDefault="000A0300">
            <w:r>
              <w:t>Yes</w:t>
            </w:r>
          </w:p>
        </w:tc>
        <w:tc>
          <w:tcPr>
            <w:tcW w:w="3776" w:type="dxa"/>
          </w:tcPr>
          <w:p w14:paraId="4996F5A0" w14:textId="64CBAC62" w:rsidR="00E6059A" w:rsidRDefault="00B9051D">
            <w:r>
              <w:t>The client was very interested after finding this specific license, so after investigating it we were happy to take it on.</w:t>
            </w:r>
          </w:p>
        </w:tc>
      </w:tr>
      <w:tr w:rsidR="00E6059A" w14:paraId="01C4B6D1" w14:textId="77777777" w:rsidTr="00B9051D">
        <w:tc>
          <w:tcPr>
            <w:tcW w:w="1980" w:type="dxa"/>
          </w:tcPr>
          <w:p w14:paraId="76907F47" w14:textId="62DC5507" w:rsidR="00E6059A" w:rsidRDefault="00E6059A">
            <w:r>
              <w:t>How should we present Audit 2</w:t>
            </w:r>
          </w:p>
        </w:tc>
        <w:tc>
          <w:tcPr>
            <w:tcW w:w="992" w:type="dxa"/>
          </w:tcPr>
          <w:p w14:paraId="206FABB9" w14:textId="22A1D866" w:rsidR="00E6059A" w:rsidRDefault="00E6059A">
            <w:r>
              <w:t>Sensible team + Tutor</w:t>
            </w:r>
          </w:p>
        </w:tc>
        <w:tc>
          <w:tcPr>
            <w:tcW w:w="2268" w:type="dxa"/>
          </w:tcPr>
          <w:p w14:paraId="771BA574" w14:textId="4181CEBC" w:rsidR="00E6059A" w:rsidRDefault="000A0300">
            <w:r>
              <w:t>Prezi</w:t>
            </w:r>
          </w:p>
        </w:tc>
        <w:tc>
          <w:tcPr>
            <w:tcW w:w="3776" w:type="dxa"/>
          </w:tcPr>
          <w:p w14:paraId="7AA75DC1" w14:textId="1F64A8C8" w:rsidR="00E6059A" w:rsidRDefault="00B9051D">
            <w:r>
              <w:t>The tutor stressed that a different format would be nice to present the information in a different and interesting way</w:t>
            </w:r>
          </w:p>
        </w:tc>
      </w:tr>
      <w:tr w:rsidR="00E6059A" w14:paraId="1F05A4C3" w14:textId="77777777" w:rsidTr="00B9051D">
        <w:tc>
          <w:tcPr>
            <w:tcW w:w="1980" w:type="dxa"/>
          </w:tcPr>
          <w:p w14:paraId="72A63395" w14:textId="2423C8C4" w:rsidR="00E6059A" w:rsidRDefault="00E6059A">
            <w:r w:rsidRPr="00E6059A">
              <w:t>Did the new presenting format work?</w:t>
            </w:r>
          </w:p>
        </w:tc>
        <w:tc>
          <w:tcPr>
            <w:tcW w:w="992" w:type="dxa"/>
          </w:tcPr>
          <w:p w14:paraId="6D15DC28" w14:textId="6F52F67A" w:rsidR="00E6059A" w:rsidRDefault="00E6059A">
            <w:r>
              <w:t>Sensible team</w:t>
            </w:r>
          </w:p>
        </w:tc>
        <w:tc>
          <w:tcPr>
            <w:tcW w:w="2268" w:type="dxa"/>
          </w:tcPr>
          <w:p w14:paraId="7AABD334" w14:textId="06E145D7" w:rsidR="00E6059A" w:rsidRDefault="000A0300">
            <w:r>
              <w:t>Yes</w:t>
            </w:r>
          </w:p>
        </w:tc>
        <w:tc>
          <w:tcPr>
            <w:tcW w:w="3776" w:type="dxa"/>
          </w:tcPr>
          <w:p w14:paraId="2CD268A7" w14:textId="1124E6A0" w:rsidR="00E6059A" w:rsidRDefault="00B9051D">
            <w:r>
              <w:t>Our marks and feedback reflected that our new presenting format was very good.</w:t>
            </w:r>
          </w:p>
        </w:tc>
      </w:tr>
      <w:tr w:rsidR="00E6059A" w14:paraId="23BB5C09" w14:textId="77777777" w:rsidTr="00B9051D">
        <w:tc>
          <w:tcPr>
            <w:tcW w:w="1980" w:type="dxa"/>
          </w:tcPr>
          <w:p w14:paraId="368E9B5E" w14:textId="7844F565" w:rsidR="00E6059A" w:rsidRDefault="00E6059A">
            <w:r w:rsidRPr="00E6059A">
              <w:t>Which graph formatting should we use</w:t>
            </w:r>
            <w:r>
              <w:t>?</w:t>
            </w:r>
          </w:p>
        </w:tc>
        <w:tc>
          <w:tcPr>
            <w:tcW w:w="992" w:type="dxa"/>
          </w:tcPr>
          <w:p w14:paraId="17EB266A" w14:textId="528CD3FC" w:rsidR="00E6059A" w:rsidRDefault="00E6059A">
            <w:r>
              <w:t>Sensible team + Client</w:t>
            </w:r>
          </w:p>
        </w:tc>
        <w:tc>
          <w:tcPr>
            <w:tcW w:w="2268" w:type="dxa"/>
          </w:tcPr>
          <w:p w14:paraId="332D6C01" w14:textId="7B71C588" w:rsidR="00E6059A" w:rsidRDefault="000A0300">
            <w:r>
              <w:t>Rolling</w:t>
            </w:r>
          </w:p>
        </w:tc>
        <w:tc>
          <w:tcPr>
            <w:tcW w:w="3776" w:type="dxa"/>
          </w:tcPr>
          <w:p w14:paraId="70951E61" w14:textId="305076B4" w:rsidR="00E6059A" w:rsidRDefault="00B9051D">
            <w:r>
              <w:t>Every stakeholder we showed the graph types too likes the rolling version better than the compressing</w:t>
            </w:r>
          </w:p>
        </w:tc>
      </w:tr>
      <w:tr w:rsidR="00E6059A" w14:paraId="380EE96A" w14:textId="77777777" w:rsidTr="00B9051D">
        <w:tc>
          <w:tcPr>
            <w:tcW w:w="1980" w:type="dxa"/>
          </w:tcPr>
          <w:p w14:paraId="20C175E4" w14:textId="7E203349" w:rsidR="00E6059A" w:rsidRDefault="00E90989">
            <w:r w:rsidRPr="00E90989">
              <w:t>Should we create a different gitlab branch for each team member?</w:t>
            </w:r>
          </w:p>
        </w:tc>
        <w:tc>
          <w:tcPr>
            <w:tcW w:w="992" w:type="dxa"/>
          </w:tcPr>
          <w:p w14:paraId="38D4776E" w14:textId="5792FB28" w:rsidR="00E6059A" w:rsidRDefault="00E90989">
            <w:r>
              <w:t>Sensible team</w:t>
            </w:r>
          </w:p>
        </w:tc>
        <w:tc>
          <w:tcPr>
            <w:tcW w:w="2268" w:type="dxa"/>
          </w:tcPr>
          <w:p w14:paraId="49F69B5D" w14:textId="7CFDB4CA" w:rsidR="00E6059A" w:rsidRDefault="00E90989">
            <w:r>
              <w:t>Yes</w:t>
            </w:r>
          </w:p>
        </w:tc>
        <w:tc>
          <w:tcPr>
            <w:tcW w:w="3776" w:type="dxa"/>
          </w:tcPr>
          <w:p w14:paraId="14B327EA" w14:textId="0EE0ACDF" w:rsidR="00E6059A" w:rsidRDefault="00E90989">
            <w:r>
              <w:t>For more nuanced and controlled version control, we’ve decided to adapt a user branch system so an individual cannot overwrite the whole project.</w:t>
            </w:r>
          </w:p>
        </w:tc>
      </w:tr>
      <w:tr w:rsidR="00E6059A" w14:paraId="14FB8F62" w14:textId="77777777" w:rsidTr="00B9051D">
        <w:tc>
          <w:tcPr>
            <w:tcW w:w="1980" w:type="dxa"/>
          </w:tcPr>
          <w:p w14:paraId="2F1D6432" w14:textId="58B7ECED" w:rsidR="00E6059A" w:rsidRDefault="00E90989">
            <w:r w:rsidRPr="00E90989">
              <w:lastRenderedPageBreak/>
              <w:t>How should we output data from the sensors?</w:t>
            </w:r>
          </w:p>
        </w:tc>
        <w:tc>
          <w:tcPr>
            <w:tcW w:w="992" w:type="dxa"/>
          </w:tcPr>
          <w:p w14:paraId="1599A018" w14:textId="6F962518" w:rsidR="00E6059A" w:rsidRDefault="00E90989">
            <w:r>
              <w:t>Sensible team</w:t>
            </w:r>
          </w:p>
        </w:tc>
        <w:tc>
          <w:tcPr>
            <w:tcW w:w="2268" w:type="dxa"/>
          </w:tcPr>
          <w:p w14:paraId="419F6899" w14:textId="46611691" w:rsidR="00E6059A" w:rsidRDefault="00E90989">
            <w:r w:rsidRPr="00E90989">
              <w:t>Output data for each sensor into a different file</w:t>
            </w:r>
          </w:p>
        </w:tc>
        <w:tc>
          <w:tcPr>
            <w:tcW w:w="3776" w:type="dxa"/>
          </w:tcPr>
          <w:p w14:paraId="1B7C920C" w14:textId="5853A197" w:rsidR="00E6059A" w:rsidRDefault="00E90989">
            <w:r>
              <w:t>Some sensors would be much better represented in different files, and therefore storing their data in different files seems more intuitive than one file for all.</w:t>
            </w:r>
          </w:p>
        </w:tc>
      </w:tr>
      <w:tr w:rsidR="00E90989" w14:paraId="4AC9B840" w14:textId="77777777" w:rsidTr="00B9051D">
        <w:tc>
          <w:tcPr>
            <w:tcW w:w="1980" w:type="dxa"/>
          </w:tcPr>
          <w:p w14:paraId="65A2D497" w14:textId="494120B9" w:rsidR="00E90989" w:rsidRPr="00E90989" w:rsidRDefault="004A08F0">
            <w:r w:rsidRPr="004A08F0">
              <w:t>Should we include some form of performance acceptance testing</w:t>
            </w:r>
          </w:p>
        </w:tc>
        <w:tc>
          <w:tcPr>
            <w:tcW w:w="992" w:type="dxa"/>
          </w:tcPr>
          <w:p w14:paraId="32C29194" w14:textId="0DFEDF1E" w:rsidR="00E90989" w:rsidRDefault="004A08F0">
            <w:r>
              <w:t>Sensible team</w:t>
            </w:r>
          </w:p>
        </w:tc>
        <w:tc>
          <w:tcPr>
            <w:tcW w:w="2268" w:type="dxa"/>
          </w:tcPr>
          <w:p w14:paraId="6D57A3BE" w14:textId="033412F4" w:rsidR="00E90989" w:rsidRPr="00E90989" w:rsidRDefault="004A08F0">
            <w:r w:rsidRPr="004A08F0">
              <w:t>Yes, but next semester</w:t>
            </w:r>
          </w:p>
        </w:tc>
        <w:tc>
          <w:tcPr>
            <w:tcW w:w="3776" w:type="dxa"/>
          </w:tcPr>
          <w:p w14:paraId="5631AD14" w14:textId="3839CD02" w:rsidR="00E90989" w:rsidRDefault="004A08F0">
            <w:r>
              <w:t>We discussed that performance acceptance testing would be a nice addition to showcase how our app works.</w:t>
            </w:r>
          </w:p>
        </w:tc>
      </w:tr>
      <w:tr w:rsidR="004A08F0" w14:paraId="25D6D1CA" w14:textId="77777777" w:rsidTr="00B9051D">
        <w:tc>
          <w:tcPr>
            <w:tcW w:w="1980" w:type="dxa"/>
          </w:tcPr>
          <w:p w14:paraId="3D1C58ED" w14:textId="6B4EBE5D" w:rsidR="004A08F0" w:rsidRPr="004A08F0" w:rsidRDefault="004A08F0">
            <w:r w:rsidRPr="004A08F0">
              <w:t>Should we block pushing to the master branch to protect the stable release?</w:t>
            </w:r>
          </w:p>
        </w:tc>
        <w:tc>
          <w:tcPr>
            <w:tcW w:w="992" w:type="dxa"/>
          </w:tcPr>
          <w:p w14:paraId="038C532B" w14:textId="16C96588" w:rsidR="004A08F0" w:rsidRDefault="004A08F0">
            <w:r>
              <w:t>Sensible team</w:t>
            </w:r>
          </w:p>
        </w:tc>
        <w:tc>
          <w:tcPr>
            <w:tcW w:w="2268" w:type="dxa"/>
          </w:tcPr>
          <w:p w14:paraId="395F4EA5" w14:textId="01CF10F0" w:rsidR="004A08F0" w:rsidRPr="00E90989" w:rsidRDefault="004A08F0">
            <w:r>
              <w:t>Yes</w:t>
            </w:r>
          </w:p>
        </w:tc>
        <w:tc>
          <w:tcPr>
            <w:tcW w:w="3776" w:type="dxa"/>
          </w:tcPr>
          <w:p w14:paraId="1858E85C" w14:textId="126184FF" w:rsidR="004A08F0" w:rsidRDefault="004A08F0">
            <w:r>
              <w:t>We decided it was important to always have a stable version of our code so we can always demo it if necessary</w:t>
            </w:r>
          </w:p>
        </w:tc>
      </w:tr>
      <w:tr w:rsidR="004A08F0" w14:paraId="7CD219D7" w14:textId="77777777" w:rsidTr="00B9051D">
        <w:tc>
          <w:tcPr>
            <w:tcW w:w="1980" w:type="dxa"/>
          </w:tcPr>
          <w:p w14:paraId="3D3AE6FC" w14:textId="55F48616" w:rsidR="004A08F0" w:rsidRPr="004A08F0" w:rsidRDefault="004A08F0" w:rsidP="004A08F0">
            <w:r w:rsidRPr="004A08F0">
              <w:t>Which parts of the client team’s additional scope should we take on board?</w:t>
            </w:r>
          </w:p>
        </w:tc>
        <w:tc>
          <w:tcPr>
            <w:tcW w:w="992" w:type="dxa"/>
          </w:tcPr>
          <w:p w14:paraId="17BC18A8" w14:textId="178BA938" w:rsidR="004A08F0" w:rsidRDefault="004A08F0">
            <w:r>
              <w:t>Sensible team</w:t>
            </w:r>
          </w:p>
        </w:tc>
        <w:tc>
          <w:tcPr>
            <w:tcW w:w="2268" w:type="dxa"/>
          </w:tcPr>
          <w:p w14:paraId="260AA6F8" w14:textId="4E797474" w:rsidR="004A08F0" w:rsidRPr="00E90989" w:rsidRDefault="004A08F0">
            <w:r w:rsidRPr="004A08F0">
              <w:t xml:space="preserve">We should finish the currently agreed on scope based on our statement of work and add the additional requirements to our backlog for later in the project. </w:t>
            </w:r>
          </w:p>
        </w:tc>
        <w:tc>
          <w:tcPr>
            <w:tcW w:w="3776" w:type="dxa"/>
          </w:tcPr>
          <w:p w14:paraId="01B44BF1" w14:textId="66B480F2" w:rsidR="004A08F0" w:rsidRDefault="004A08F0">
            <w:r>
              <w:t>We decided that adding too much new content into our current project would bring up too much work for our team, but since the client wants it, we can try pushing it to next semester/the backlog</w:t>
            </w:r>
          </w:p>
        </w:tc>
      </w:tr>
      <w:tr w:rsidR="004A08F0" w14:paraId="5C3A1A38" w14:textId="77777777" w:rsidTr="00B9051D">
        <w:tc>
          <w:tcPr>
            <w:tcW w:w="1980" w:type="dxa"/>
          </w:tcPr>
          <w:p w14:paraId="23363D47" w14:textId="22D0D973" w:rsidR="004A08F0" w:rsidRPr="004A08F0" w:rsidRDefault="004A08F0">
            <w:r w:rsidRPr="004A08F0">
              <w:t>Which two sensors should we add to the app this semester?</w:t>
            </w:r>
          </w:p>
        </w:tc>
        <w:tc>
          <w:tcPr>
            <w:tcW w:w="992" w:type="dxa"/>
          </w:tcPr>
          <w:p w14:paraId="72D9940C" w14:textId="61D64115" w:rsidR="004A08F0" w:rsidRDefault="004A08F0">
            <w:r>
              <w:t>Sensible team + clients</w:t>
            </w:r>
          </w:p>
        </w:tc>
        <w:tc>
          <w:tcPr>
            <w:tcW w:w="2268" w:type="dxa"/>
          </w:tcPr>
          <w:p w14:paraId="20118699" w14:textId="3F969D64" w:rsidR="004A08F0" w:rsidRPr="00E90989" w:rsidRDefault="004A08F0">
            <w:r>
              <w:t>GPS, Wifi</w:t>
            </w:r>
          </w:p>
        </w:tc>
        <w:tc>
          <w:tcPr>
            <w:tcW w:w="3776" w:type="dxa"/>
          </w:tcPr>
          <w:p w14:paraId="5B656755" w14:textId="7889AA7C" w:rsidR="004A08F0" w:rsidRDefault="004A08F0">
            <w:r>
              <w:t>A discussion on which was the most important, easiest, and impactful to the clients needs was had, which we then decided on the two sensors shown.</w:t>
            </w:r>
          </w:p>
        </w:tc>
      </w:tr>
      <w:tr w:rsidR="004A08F0" w14:paraId="360222C1" w14:textId="77777777" w:rsidTr="00B9051D">
        <w:tc>
          <w:tcPr>
            <w:tcW w:w="1980" w:type="dxa"/>
          </w:tcPr>
          <w:p w14:paraId="3C0CB73A" w14:textId="77777777" w:rsidR="004A08F0" w:rsidRPr="004A08F0" w:rsidRDefault="004A08F0"/>
        </w:tc>
        <w:tc>
          <w:tcPr>
            <w:tcW w:w="992" w:type="dxa"/>
          </w:tcPr>
          <w:p w14:paraId="4EDE0097" w14:textId="77777777" w:rsidR="004A08F0" w:rsidRDefault="004A08F0"/>
        </w:tc>
        <w:tc>
          <w:tcPr>
            <w:tcW w:w="2268" w:type="dxa"/>
          </w:tcPr>
          <w:p w14:paraId="35C97680" w14:textId="77777777" w:rsidR="004A08F0" w:rsidRPr="00E90989" w:rsidRDefault="004A08F0"/>
        </w:tc>
        <w:tc>
          <w:tcPr>
            <w:tcW w:w="3776" w:type="dxa"/>
          </w:tcPr>
          <w:p w14:paraId="0CD3D795" w14:textId="77777777" w:rsidR="004A08F0" w:rsidRDefault="004A08F0"/>
        </w:tc>
      </w:tr>
      <w:tr w:rsidR="004A08F0" w14:paraId="5FE65850" w14:textId="77777777" w:rsidTr="00B9051D">
        <w:tc>
          <w:tcPr>
            <w:tcW w:w="1980" w:type="dxa"/>
          </w:tcPr>
          <w:p w14:paraId="0AFC25BA" w14:textId="77777777" w:rsidR="004A08F0" w:rsidRPr="004A08F0" w:rsidRDefault="004A08F0"/>
        </w:tc>
        <w:tc>
          <w:tcPr>
            <w:tcW w:w="992" w:type="dxa"/>
          </w:tcPr>
          <w:p w14:paraId="063FFB5C" w14:textId="77777777" w:rsidR="004A08F0" w:rsidRDefault="004A08F0"/>
        </w:tc>
        <w:tc>
          <w:tcPr>
            <w:tcW w:w="2268" w:type="dxa"/>
          </w:tcPr>
          <w:p w14:paraId="5F9AA108" w14:textId="77777777" w:rsidR="004A08F0" w:rsidRPr="00E90989" w:rsidRDefault="004A08F0"/>
        </w:tc>
        <w:tc>
          <w:tcPr>
            <w:tcW w:w="3776" w:type="dxa"/>
          </w:tcPr>
          <w:p w14:paraId="4A209AFA" w14:textId="77777777" w:rsidR="004A08F0" w:rsidRDefault="004A08F0"/>
        </w:tc>
      </w:tr>
    </w:tbl>
    <w:p w14:paraId="63D69C3E" w14:textId="75B8B694" w:rsidR="00A3519C" w:rsidRDefault="000A0300">
      <w:r>
        <w:t xml:space="preserve">All decisions can be found at </w:t>
      </w:r>
      <w:r w:rsidRPr="000A0300">
        <w:t>https://app.slack.com/client/T01P49EES2F/C01QUENBY9E/details/top</w:t>
      </w:r>
    </w:p>
    <w:sectPr w:rsidR="00A35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5C"/>
    <w:rsid w:val="000A0300"/>
    <w:rsid w:val="0034775C"/>
    <w:rsid w:val="003F002A"/>
    <w:rsid w:val="004A08F0"/>
    <w:rsid w:val="00B9051D"/>
    <w:rsid w:val="00E6059A"/>
    <w:rsid w:val="00E90989"/>
    <w:rsid w:val="00FA66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69537"/>
  <w15:chartTrackingRefBased/>
  <w15:docId w15:val="{219B2601-B358-450A-A19B-58545E38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631560">
      <w:bodyDiv w:val="1"/>
      <w:marLeft w:val="0"/>
      <w:marRight w:val="0"/>
      <w:marTop w:val="0"/>
      <w:marBottom w:val="0"/>
      <w:divBdr>
        <w:top w:val="none" w:sz="0" w:space="0" w:color="auto"/>
        <w:left w:val="none" w:sz="0" w:space="0" w:color="auto"/>
        <w:bottom w:val="none" w:sz="0" w:space="0" w:color="auto"/>
        <w:right w:val="none" w:sz="0" w:space="0" w:color="auto"/>
      </w:divBdr>
      <w:divsChild>
        <w:div w:id="1609386301">
          <w:marLeft w:val="0"/>
          <w:marRight w:val="0"/>
          <w:marTop w:val="0"/>
          <w:marBottom w:val="0"/>
          <w:divBdr>
            <w:top w:val="none" w:sz="0" w:space="0" w:color="auto"/>
            <w:left w:val="none" w:sz="0" w:space="0" w:color="auto"/>
            <w:bottom w:val="none" w:sz="0" w:space="0" w:color="auto"/>
            <w:right w:val="none" w:sz="0" w:space="0" w:color="auto"/>
          </w:divBdr>
          <w:divsChild>
            <w:div w:id="1883976536">
              <w:marLeft w:val="0"/>
              <w:marRight w:val="0"/>
              <w:marTop w:val="0"/>
              <w:marBottom w:val="60"/>
              <w:divBdr>
                <w:top w:val="none" w:sz="0" w:space="0" w:color="auto"/>
                <w:left w:val="none" w:sz="0" w:space="0" w:color="auto"/>
                <w:bottom w:val="none" w:sz="0" w:space="0" w:color="auto"/>
                <w:right w:val="none" w:sz="0" w:space="0" w:color="auto"/>
              </w:divBdr>
              <w:divsChild>
                <w:div w:id="188419730">
                  <w:marLeft w:val="0"/>
                  <w:marRight w:val="0"/>
                  <w:marTop w:val="0"/>
                  <w:marBottom w:val="0"/>
                  <w:divBdr>
                    <w:top w:val="none" w:sz="0" w:space="0" w:color="auto"/>
                    <w:left w:val="none" w:sz="0" w:space="0" w:color="auto"/>
                    <w:bottom w:val="none" w:sz="0" w:space="0" w:color="auto"/>
                    <w:right w:val="none" w:sz="0" w:space="0" w:color="auto"/>
                  </w:divBdr>
                  <w:divsChild>
                    <w:div w:id="426003415">
                      <w:marLeft w:val="0"/>
                      <w:marRight w:val="0"/>
                      <w:marTop w:val="0"/>
                      <w:marBottom w:val="0"/>
                      <w:divBdr>
                        <w:top w:val="none" w:sz="0" w:space="0" w:color="auto"/>
                        <w:left w:val="none" w:sz="0" w:space="0" w:color="auto"/>
                        <w:bottom w:val="none" w:sz="0" w:space="0" w:color="auto"/>
                        <w:right w:val="none" w:sz="0" w:space="0" w:color="auto"/>
                      </w:divBdr>
                      <w:divsChild>
                        <w:div w:id="4805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0770">
          <w:marLeft w:val="0"/>
          <w:marRight w:val="0"/>
          <w:marTop w:val="0"/>
          <w:marBottom w:val="0"/>
          <w:divBdr>
            <w:top w:val="none" w:sz="0" w:space="0" w:color="auto"/>
            <w:left w:val="none" w:sz="0" w:space="0" w:color="auto"/>
            <w:bottom w:val="none" w:sz="0" w:space="0" w:color="auto"/>
            <w:right w:val="none" w:sz="0" w:space="0" w:color="auto"/>
          </w:divBdr>
          <w:divsChild>
            <w:div w:id="2085057379">
              <w:marLeft w:val="0"/>
              <w:marRight w:val="0"/>
              <w:marTop w:val="120"/>
              <w:marBottom w:val="60"/>
              <w:divBdr>
                <w:top w:val="none" w:sz="0" w:space="0" w:color="auto"/>
                <w:left w:val="none" w:sz="0" w:space="0" w:color="auto"/>
                <w:bottom w:val="none" w:sz="0" w:space="0" w:color="auto"/>
                <w:right w:val="none" w:sz="0" w:space="0" w:color="auto"/>
              </w:divBdr>
              <w:divsChild>
                <w:div w:id="1990547610">
                  <w:marLeft w:val="120"/>
                  <w:marRight w:val="0"/>
                  <w:marTop w:val="0"/>
                  <w:marBottom w:val="60"/>
                  <w:divBdr>
                    <w:top w:val="none" w:sz="0" w:space="0" w:color="auto"/>
                    <w:left w:val="none" w:sz="0" w:space="0" w:color="auto"/>
                    <w:bottom w:val="none" w:sz="0" w:space="0" w:color="auto"/>
                    <w:right w:val="none" w:sz="0" w:space="0" w:color="auto"/>
                  </w:divBdr>
                  <w:divsChild>
                    <w:div w:id="13444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944081">
      <w:bodyDiv w:val="1"/>
      <w:marLeft w:val="0"/>
      <w:marRight w:val="0"/>
      <w:marTop w:val="0"/>
      <w:marBottom w:val="0"/>
      <w:divBdr>
        <w:top w:val="none" w:sz="0" w:space="0" w:color="auto"/>
        <w:left w:val="none" w:sz="0" w:space="0" w:color="auto"/>
        <w:bottom w:val="none" w:sz="0" w:space="0" w:color="auto"/>
        <w:right w:val="none" w:sz="0" w:space="0" w:color="auto"/>
      </w:divBdr>
      <w:divsChild>
        <w:div w:id="572861683">
          <w:marLeft w:val="0"/>
          <w:marRight w:val="0"/>
          <w:marTop w:val="0"/>
          <w:marBottom w:val="0"/>
          <w:divBdr>
            <w:top w:val="none" w:sz="0" w:space="0" w:color="auto"/>
            <w:left w:val="none" w:sz="0" w:space="0" w:color="auto"/>
            <w:bottom w:val="none" w:sz="0" w:space="0" w:color="auto"/>
            <w:right w:val="none" w:sz="0" w:space="0" w:color="auto"/>
          </w:divBdr>
          <w:divsChild>
            <w:div w:id="727849426">
              <w:marLeft w:val="0"/>
              <w:marRight w:val="0"/>
              <w:marTop w:val="0"/>
              <w:marBottom w:val="60"/>
              <w:divBdr>
                <w:top w:val="none" w:sz="0" w:space="0" w:color="auto"/>
                <w:left w:val="none" w:sz="0" w:space="0" w:color="auto"/>
                <w:bottom w:val="none" w:sz="0" w:space="0" w:color="auto"/>
                <w:right w:val="none" w:sz="0" w:space="0" w:color="auto"/>
              </w:divBdr>
              <w:divsChild>
                <w:div w:id="39978486">
                  <w:marLeft w:val="0"/>
                  <w:marRight w:val="0"/>
                  <w:marTop w:val="0"/>
                  <w:marBottom w:val="0"/>
                  <w:divBdr>
                    <w:top w:val="none" w:sz="0" w:space="0" w:color="auto"/>
                    <w:left w:val="none" w:sz="0" w:space="0" w:color="auto"/>
                    <w:bottom w:val="none" w:sz="0" w:space="0" w:color="auto"/>
                    <w:right w:val="none" w:sz="0" w:space="0" w:color="auto"/>
                  </w:divBdr>
                  <w:divsChild>
                    <w:div w:id="1180582410">
                      <w:marLeft w:val="0"/>
                      <w:marRight w:val="0"/>
                      <w:marTop w:val="0"/>
                      <w:marBottom w:val="0"/>
                      <w:divBdr>
                        <w:top w:val="none" w:sz="0" w:space="0" w:color="auto"/>
                        <w:left w:val="none" w:sz="0" w:space="0" w:color="auto"/>
                        <w:bottom w:val="none" w:sz="0" w:space="0" w:color="auto"/>
                        <w:right w:val="none" w:sz="0" w:space="0" w:color="auto"/>
                      </w:divBdr>
                      <w:divsChild>
                        <w:div w:id="11683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78378">
          <w:marLeft w:val="0"/>
          <w:marRight w:val="0"/>
          <w:marTop w:val="0"/>
          <w:marBottom w:val="0"/>
          <w:divBdr>
            <w:top w:val="none" w:sz="0" w:space="0" w:color="auto"/>
            <w:left w:val="none" w:sz="0" w:space="0" w:color="auto"/>
            <w:bottom w:val="none" w:sz="0" w:space="0" w:color="auto"/>
            <w:right w:val="none" w:sz="0" w:space="0" w:color="auto"/>
          </w:divBdr>
          <w:divsChild>
            <w:div w:id="17393384">
              <w:marLeft w:val="0"/>
              <w:marRight w:val="0"/>
              <w:marTop w:val="120"/>
              <w:marBottom w:val="60"/>
              <w:divBdr>
                <w:top w:val="none" w:sz="0" w:space="0" w:color="auto"/>
                <w:left w:val="none" w:sz="0" w:space="0" w:color="auto"/>
                <w:bottom w:val="none" w:sz="0" w:space="0" w:color="auto"/>
                <w:right w:val="none" w:sz="0" w:space="0" w:color="auto"/>
              </w:divBdr>
              <w:divsChild>
                <w:div w:id="827938144">
                  <w:marLeft w:val="120"/>
                  <w:marRight w:val="0"/>
                  <w:marTop w:val="0"/>
                  <w:marBottom w:val="60"/>
                  <w:divBdr>
                    <w:top w:val="none" w:sz="0" w:space="0" w:color="auto"/>
                    <w:left w:val="none" w:sz="0" w:space="0" w:color="auto"/>
                    <w:bottom w:val="none" w:sz="0" w:space="0" w:color="auto"/>
                    <w:right w:val="none" w:sz="0" w:space="0" w:color="auto"/>
                  </w:divBdr>
                  <w:divsChild>
                    <w:div w:id="86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512999">
      <w:bodyDiv w:val="1"/>
      <w:marLeft w:val="0"/>
      <w:marRight w:val="0"/>
      <w:marTop w:val="0"/>
      <w:marBottom w:val="0"/>
      <w:divBdr>
        <w:top w:val="none" w:sz="0" w:space="0" w:color="auto"/>
        <w:left w:val="none" w:sz="0" w:space="0" w:color="auto"/>
        <w:bottom w:val="none" w:sz="0" w:space="0" w:color="auto"/>
        <w:right w:val="none" w:sz="0" w:space="0" w:color="auto"/>
      </w:divBdr>
      <w:divsChild>
        <w:div w:id="316082422">
          <w:marLeft w:val="0"/>
          <w:marRight w:val="0"/>
          <w:marTop w:val="0"/>
          <w:marBottom w:val="0"/>
          <w:divBdr>
            <w:top w:val="none" w:sz="0" w:space="0" w:color="auto"/>
            <w:left w:val="none" w:sz="0" w:space="0" w:color="auto"/>
            <w:bottom w:val="none" w:sz="0" w:space="0" w:color="auto"/>
            <w:right w:val="none" w:sz="0" w:space="0" w:color="auto"/>
          </w:divBdr>
          <w:divsChild>
            <w:div w:id="1347900419">
              <w:marLeft w:val="0"/>
              <w:marRight w:val="0"/>
              <w:marTop w:val="0"/>
              <w:marBottom w:val="60"/>
              <w:divBdr>
                <w:top w:val="none" w:sz="0" w:space="0" w:color="auto"/>
                <w:left w:val="none" w:sz="0" w:space="0" w:color="auto"/>
                <w:bottom w:val="none" w:sz="0" w:space="0" w:color="auto"/>
                <w:right w:val="none" w:sz="0" w:space="0" w:color="auto"/>
              </w:divBdr>
              <w:divsChild>
                <w:div w:id="1979797765">
                  <w:marLeft w:val="0"/>
                  <w:marRight w:val="0"/>
                  <w:marTop w:val="0"/>
                  <w:marBottom w:val="0"/>
                  <w:divBdr>
                    <w:top w:val="none" w:sz="0" w:space="0" w:color="auto"/>
                    <w:left w:val="none" w:sz="0" w:space="0" w:color="auto"/>
                    <w:bottom w:val="none" w:sz="0" w:space="0" w:color="auto"/>
                    <w:right w:val="none" w:sz="0" w:space="0" w:color="auto"/>
                  </w:divBdr>
                  <w:divsChild>
                    <w:div w:id="1848015470">
                      <w:marLeft w:val="0"/>
                      <w:marRight w:val="0"/>
                      <w:marTop w:val="0"/>
                      <w:marBottom w:val="0"/>
                      <w:divBdr>
                        <w:top w:val="none" w:sz="0" w:space="0" w:color="auto"/>
                        <w:left w:val="none" w:sz="0" w:space="0" w:color="auto"/>
                        <w:bottom w:val="none" w:sz="0" w:space="0" w:color="auto"/>
                        <w:right w:val="none" w:sz="0" w:space="0" w:color="auto"/>
                      </w:divBdr>
                      <w:divsChild>
                        <w:div w:id="990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28035">
          <w:marLeft w:val="0"/>
          <w:marRight w:val="0"/>
          <w:marTop w:val="0"/>
          <w:marBottom w:val="0"/>
          <w:divBdr>
            <w:top w:val="none" w:sz="0" w:space="0" w:color="auto"/>
            <w:left w:val="none" w:sz="0" w:space="0" w:color="auto"/>
            <w:bottom w:val="none" w:sz="0" w:space="0" w:color="auto"/>
            <w:right w:val="none" w:sz="0" w:space="0" w:color="auto"/>
          </w:divBdr>
          <w:divsChild>
            <w:div w:id="110251382">
              <w:marLeft w:val="0"/>
              <w:marRight w:val="0"/>
              <w:marTop w:val="120"/>
              <w:marBottom w:val="60"/>
              <w:divBdr>
                <w:top w:val="none" w:sz="0" w:space="0" w:color="auto"/>
                <w:left w:val="none" w:sz="0" w:space="0" w:color="auto"/>
                <w:bottom w:val="none" w:sz="0" w:space="0" w:color="auto"/>
                <w:right w:val="none" w:sz="0" w:space="0" w:color="auto"/>
              </w:divBdr>
              <w:divsChild>
                <w:div w:id="61292249">
                  <w:marLeft w:val="120"/>
                  <w:marRight w:val="0"/>
                  <w:marTop w:val="0"/>
                  <w:marBottom w:val="60"/>
                  <w:divBdr>
                    <w:top w:val="none" w:sz="0" w:space="0" w:color="auto"/>
                    <w:left w:val="none" w:sz="0" w:space="0" w:color="auto"/>
                    <w:bottom w:val="none" w:sz="0" w:space="0" w:color="auto"/>
                    <w:right w:val="none" w:sz="0" w:space="0" w:color="auto"/>
                  </w:divBdr>
                  <w:divsChild>
                    <w:div w:id="157824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5808">
      <w:bodyDiv w:val="1"/>
      <w:marLeft w:val="0"/>
      <w:marRight w:val="0"/>
      <w:marTop w:val="0"/>
      <w:marBottom w:val="0"/>
      <w:divBdr>
        <w:top w:val="none" w:sz="0" w:space="0" w:color="auto"/>
        <w:left w:val="none" w:sz="0" w:space="0" w:color="auto"/>
        <w:bottom w:val="none" w:sz="0" w:space="0" w:color="auto"/>
        <w:right w:val="none" w:sz="0" w:space="0" w:color="auto"/>
      </w:divBdr>
      <w:divsChild>
        <w:div w:id="338505779">
          <w:marLeft w:val="0"/>
          <w:marRight w:val="0"/>
          <w:marTop w:val="0"/>
          <w:marBottom w:val="0"/>
          <w:divBdr>
            <w:top w:val="none" w:sz="0" w:space="0" w:color="auto"/>
            <w:left w:val="none" w:sz="0" w:space="0" w:color="auto"/>
            <w:bottom w:val="none" w:sz="0" w:space="0" w:color="auto"/>
            <w:right w:val="none" w:sz="0" w:space="0" w:color="auto"/>
          </w:divBdr>
          <w:divsChild>
            <w:div w:id="826632106">
              <w:marLeft w:val="0"/>
              <w:marRight w:val="0"/>
              <w:marTop w:val="0"/>
              <w:marBottom w:val="60"/>
              <w:divBdr>
                <w:top w:val="none" w:sz="0" w:space="0" w:color="auto"/>
                <w:left w:val="none" w:sz="0" w:space="0" w:color="auto"/>
                <w:bottom w:val="none" w:sz="0" w:space="0" w:color="auto"/>
                <w:right w:val="none" w:sz="0" w:space="0" w:color="auto"/>
              </w:divBdr>
              <w:divsChild>
                <w:div w:id="1754737338">
                  <w:marLeft w:val="0"/>
                  <w:marRight w:val="0"/>
                  <w:marTop w:val="0"/>
                  <w:marBottom w:val="0"/>
                  <w:divBdr>
                    <w:top w:val="none" w:sz="0" w:space="0" w:color="auto"/>
                    <w:left w:val="none" w:sz="0" w:space="0" w:color="auto"/>
                    <w:bottom w:val="none" w:sz="0" w:space="0" w:color="auto"/>
                    <w:right w:val="none" w:sz="0" w:space="0" w:color="auto"/>
                  </w:divBdr>
                  <w:divsChild>
                    <w:div w:id="835346355">
                      <w:marLeft w:val="0"/>
                      <w:marRight w:val="0"/>
                      <w:marTop w:val="0"/>
                      <w:marBottom w:val="0"/>
                      <w:divBdr>
                        <w:top w:val="none" w:sz="0" w:space="0" w:color="auto"/>
                        <w:left w:val="none" w:sz="0" w:space="0" w:color="auto"/>
                        <w:bottom w:val="none" w:sz="0" w:space="0" w:color="auto"/>
                        <w:right w:val="none" w:sz="0" w:space="0" w:color="auto"/>
                      </w:divBdr>
                      <w:divsChild>
                        <w:div w:id="8085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8517">
          <w:marLeft w:val="0"/>
          <w:marRight w:val="0"/>
          <w:marTop w:val="0"/>
          <w:marBottom w:val="0"/>
          <w:divBdr>
            <w:top w:val="none" w:sz="0" w:space="0" w:color="auto"/>
            <w:left w:val="none" w:sz="0" w:space="0" w:color="auto"/>
            <w:bottom w:val="none" w:sz="0" w:space="0" w:color="auto"/>
            <w:right w:val="none" w:sz="0" w:space="0" w:color="auto"/>
          </w:divBdr>
          <w:divsChild>
            <w:div w:id="644047929">
              <w:marLeft w:val="0"/>
              <w:marRight w:val="0"/>
              <w:marTop w:val="120"/>
              <w:marBottom w:val="60"/>
              <w:divBdr>
                <w:top w:val="none" w:sz="0" w:space="0" w:color="auto"/>
                <w:left w:val="none" w:sz="0" w:space="0" w:color="auto"/>
                <w:bottom w:val="none" w:sz="0" w:space="0" w:color="auto"/>
                <w:right w:val="none" w:sz="0" w:space="0" w:color="auto"/>
              </w:divBdr>
              <w:divsChild>
                <w:div w:id="214246666">
                  <w:marLeft w:val="120"/>
                  <w:marRight w:val="0"/>
                  <w:marTop w:val="0"/>
                  <w:marBottom w:val="60"/>
                  <w:divBdr>
                    <w:top w:val="none" w:sz="0" w:space="0" w:color="auto"/>
                    <w:left w:val="none" w:sz="0" w:space="0" w:color="auto"/>
                    <w:bottom w:val="none" w:sz="0" w:space="0" w:color="auto"/>
                    <w:right w:val="none" w:sz="0" w:space="0" w:color="auto"/>
                  </w:divBdr>
                  <w:divsChild>
                    <w:div w:id="9124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Turner</dc:creator>
  <cp:keywords/>
  <dc:description/>
  <cp:lastModifiedBy>Ryan Turner</cp:lastModifiedBy>
  <cp:revision>11</cp:revision>
  <dcterms:created xsi:type="dcterms:W3CDTF">2021-04-20T09:37:00Z</dcterms:created>
  <dcterms:modified xsi:type="dcterms:W3CDTF">2021-08-10T12:03:00Z</dcterms:modified>
</cp:coreProperties>
</file>