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E51CA">
        <w:rPr>
          <w:rFonts w:ascii="Arial" w:eastAsia="Calibri" w:hAnsi="Arial" w:cs="Arial"/>
          <w:b/>
        </w:rPr>
        <w:t>Management Review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1.0 </w:t>
      </w:r>
      <w:r w:rsidR="006E51CA" w:rsidRPr="006E51CA">
        <w:rPr>
          <w:rFonts w:ascii="Arial" w:eastAsia="Calibri" w:hAnsi="Arial" w:cs="Arial"/>
          <w:b/>
        </w:rPr>
        <w:t>Purpose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documents how </w:t>
      </w:r>
      <w:r w:rsidR="00955005">
        <w:rPr>
          <w:rFonts w:ascii="Arial" w:eastAsia="Calibri" w:hAnsi="Arial" w:cs="Arial"/>
        </w:rPr>
        <w:t xml:space="preserve">Electric Conduit and </w:t>
      </w:r>
      <w:r w:rsidR="009D1769">
        <w:rPr>
          <w:rFonts w:ascii="Arial" w:eastAsia="Calibri" w:hAnsi="Arial" w:cs="Arial"/>
        </w:rPr>
        <w:t>Midwestern</w:t>
      </w:r>
      <w:r w:rsidR="00760AEC">
        <w:rPr>
          <w:rFonts w:ascii="Arial" w:eastAsia="Calibri" w:hAnsi="Arial" w:cs="Arial"/>
        </w:rPr>
        <w:t xml:space="preserve"> Contractors (Company)</w:t>
      </w:r>
      <w:r w:rsidR="009D1769">
        <w:rPr>
          <w:rFonts w:ascii="Arial" w:eastAsia="Calibri" w:hAnsi="Arial" w:cs="Arial"/>
        </w:rPr>
        <w:t xml:space="preserve"> have</w:t>
      </w:r>
      <w:r w:rsidRPr="006E51CA">
        <w:rPr>
          <w:rFonts w:ascii="Arial" w:eastAsia="Calibri" w:hAnsi="Arial" w:cs="Arial"/>
        </w:rPr>
        <w:t xml:space="preserve"> structured Management Review to facilitate the review of the Quality Management System</w:t>
      </w:r>
      <w:r w:rsidR="003F5CF1">
        <w:rPr>
          <w:rFonts w:ascii="Arial" w:eastAsia="Calibri" w:hAnsi="Arial" w:cs="Arial"/>
        </w:rPr>
        <w:t xml:space="preserve"> (QMS)</w:t>
      </w:r>
      <w:r w:rsidRPr="006E51CA">
        <w:rPr>
          <w:rFonts w:ascii="Arial" w:eastAsia="Calibri" w:hAnsi="Arial" w:cs="Arial"/>
        </w:rPr>
        <w:t xml:space="preserve"> at planned intervals to ensure the continuing suitability, adequacy and effectiveness of the QMS.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2.0 </w:t>
      </w:r>
      <w:r w:rsidR="006E51CA" w:rsidRPr="006E51CA">
        <w:rPr>
          <w:rFonts w:ascii="Arial" w:eastAsia="Calibri" w:hAnsi="Arial" w:cs="Arial"/>
          <w:b/>
        </w:rPr>
        <w:t>Scope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applies to all </w:t>
      </w:r>
      <w:r w:rsidR="00955005">
        <w:rPr>
          <w:rFonts w:ascii="Arial" w:eastAsia="Calibri" w:hAnsi="Arial" w:cs="Arial"/>
        </w:rPr>
        <w:t>Company</w:t>
      </w:r>
      <w:r w:rsidRPr="006E51CA">
        <w:rPr>
          <w:rFonts w:ascii="Arial" w:eastAsia="Calibri" w:hAnsi="Arial" w:cs="Arial"/>
        </w:rPr>
        <w:t xml:space="preserve"> personnel involved in the Management Review process.</w:t>
      </w:r>
    </w:p>
    <w:p w:rsidR="003F5CF1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3.0 </w:t>
      </w:r>
      <w:r w:rsidR="003F5CF1">
        <w:rPr>
          <w:rFonts w:ascii="Arial" w:eastAsia="Calibri" w:hAnsi="Arial" w:cs="Arial"/>
          <w:b/>
        </w:rPr>
        <w:t>Definitions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Company</w:t>
      </w:r>
      <w:r>
        <w:rPr>
          <w:rFonts w:ascii="Arial" w:eastAsia="Calibri" w:hAnsi="Arial" w:cs="Arial"/>
        </w:rPr>
        <w:t xml:space="preserve"> – refers to Electric Conduit Construction and Midwestern Contractors.</w:t>
      </w:r>
    </w:p>
    <w:p w:rsidR="00C4720B" w:rsidRPr="00C4720B" w:rsidRDefault="00C4720B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</w:t>
      </w:r>
      <w:r>
        <w:rPr>
          <w:rFonts w:ascii="Arial" w:eastAsia="Calibri" w:hAnsi="Arial" w:cs="Arial"/>
        </w:rPr>
        <w:t xml:space="preserve"> – refers to a member or members of Company senior management.</w:t>
      </w:r>
    </w:p>
    <w:p w:rsidR="003F5CF1" w:rsidRP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Representative</w:t>
      </w:r>
      <w:r w:rsidR="009D1F4C">
        <w:rPr>
          <w:rFonts w:ascii="Arial" w:eastAsia="Calibri" w:hAnsi="Arial" w:cs="Arial"/>
        </w:rPr>
        <w:t xml:space="preserve"> – a</w:t>
      </w:r>
      <w:r w:rsidR="00C4720B">
        <w:rPr>
          <w:rFonts w:ascii="Arial" w:eastAsia="Calibri" w:hAnsi="Arial" w:cs="Arial"/>
        </w:rPr>
        <w:t xml:space="preserve"> person designated by Management or M</w:t>
      </w:r>
      <w:r>
        <w:rPr>
          <w:rFonts w:ascii="Arial" w:eastAsia="Calibri" w:hAnsi="Arial" w:cs="Arial"/>
        </w:rPr>
        <w:t>anagement itself who has the authority to discuss and define changes to the QMS.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Review</w:t>
      </w:r>
      <w:r w:rsidR="009D1F4C">
        <w:rPr>
          <w:rFonts w:ascii="Arial" w:eastAsia="Calibri" w:hAnsi="Arial" w:cs="Arial"/>
        </w:rPr>
        <w:t xml:space="preserve"> – s</w:t>
      </w:r>
      <w:r>
        <w:rPr>
          <w:rFonts w:ascii="Arial" w:eastAsia="Calibri" w:hAnsi="Arial" w:cs="Arial"/>
        </w:rPr>
        <w:t xml:space="preserve">cheduled meetings between the Management Representative and </w:t>
      </w:r>
      <w:r w:rsidR="00C4720B">
        <w:rPr>
          <w:rFonts w:ascii="Arial" w:eastAsia="Calibri" w:hAnsi="Arial" w:cs="Arial"/>
        </w:rPr>
        <w:t>Management</w:t>
      </w:r>
      <w:r>
        <w:rPr>
          <w:rFonts w:ascii="Arial" w:eastAsia="Calibri" w:hAnsi="Arial" w:cs="Arial"/>
        </w:rPr>
        <w:t xml:space="preserve"> to determine Opportunities for Improvement and Non Conformance issues. The goal of this meeting is to improve the overall QMS.</w:t>
      </w:r>
    </w:p>
    <w:p w:rsidR="00760AEC" w:rsidRPr="003F5CF1" w:rsidRDefault="00760AE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Process Owner</w:t>
      </w:r>
      <w:r w:rsidR="009D1F4C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who manages the area being audited</w:t>
      </w:r>
      <w:r>
        <w:rPr>
          <w:rFonts w:ascii="Arial" w:eastAsia="Calibri" w:hAnsi="Arial" w:cs="Arial"/>
        </w:rPr>
        <w:t>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57933">
        <w:rPr>
          <w:rFonts w:ascii="Arial" w:hAnsi="Arial" w:cs="Arial"/>
          <w:u w:val="single"/>
        </w:rPr>
        <w:t>Quality Management System</w:t>
      </w:r>
      <w:r>
        <w:rPr>
          <w:rFonts w:ascii="Arial" w:hAnsi="Arial" w:cs="Arial"/>
        </w:rPr>
        <w:t xml:space="preserve"> - </w:t>
      </w:r>
      <w:r w:rsidRPr="00657933">
        <w:rPr>
          <w:rFonts w:ascii="Arial" w:hAnsi="Arial" w:cs="Arial"/>
          <w:bCs/>
          <w:color w:val="000000"/>
        </w:rPr>
        <w:t>a set of interrelated or interacting</w:t>
      </w:r>
      <w:r>
        <w:rPr>
          <w:rFonts w:ascii="Arial" w:hAnsi="Arial" w:cs="Arial"/>
          <w:bCs/>
          <w:color w:val="000000"/>
        </w:rPr>
        <w:t xml:space="preserve"> processes</w:t>
      </w:r>
      <w:r w:rsidRPr="00657933">
        <w:rPr>
          <w:rFonts w:ascii="Arial" w:hAnsi="Arial" w:cs="Arial"/>
          <w:bCs/>
          <w:color w:val="000000"/>
        </w:rPr>
        <w:t xml:space="preserve"> use</w:t>
      </w:r>
      <w:r>
        <w:rPr>
          <w:rFonts w:ascii="Arial" w:hAnsi="Arial" w:cs="Arial"/>
          <w:bCs/>
          <w:color w:val="000000"/>
        </w:rPr>
        <w:t xml:space="preserve">d </w:t>
      </w:r>
      <w:r w:rsidRPr="00657933">
        <w:rPr>
          <w:rFonts w:ascii="Arial" w:hAnsi="Arial" w:cs="Arial"/>
          <w:bCs/>
          <w:color w:val="000000"/>
        </w:rPr>
        <w:t xml:space="preserve"> to direct and control how quality</w:t>
      </w:r>
      <w:r>
        <w:rPr>
          <w:rFonts w:ascii="Arial" w:hAnsi="Arial" w:cs="Arial"/>
          <w:bCs/>
          <w:color w:val="000000"/>
        </w:rPr>
        <w:t xml:space="preserve"> </w:t>
      </w:r>
      <w:r w:rsidRPr="00657933">
        <w:rPr>
          <w:rFonts w:ascii="Arial" w:hAnsi="Arial" w:cs="Arial"/>
          <w:bCs/>
          <w:color w:val="000000"/>
        </w:rPr>
        <w:t>policies are im</w:t>
      </w:r>
      <w:r>
        <w:rPr>
          <w:rFonts w:ascii="Arial" w:hAnsi="Arial" w:cs="Arial"/>
          <w:bCs/>
          <w:color w:val="000000"/>
        </w:rPr>
        <w:t>plemented and</w:t>
      </w:r>
      <w:r w:rsidRPr="00657933">
        <w:rPr>
          <w:rFonts w:ascii="Arial" w:hAnsi="Arial" w:cs="Arial"/>
          <w:bCs/>
          <w:color w:val="000000"/>
        </w:rPr>
        <w:t xml:space="preserve"> are achieved.</w:t>
      </w:r>
      <w:r>
        <w:rPr>
          <w:rFonts w:ascii="Arial" w:hAnsi="Arial" w:cs="Arial"/>
          <w:bCs/>
          <w:color w:val="000000"/>
        </w:rPr>
        <w:t xml:space="preserve"> The adherence to these policies is ensured through the use of records, documentation and internal audits</w:t>
      </w:r>
      <w:r w:rsidR="009D1F4C">
        <w:rPr>
          <w:rFonts w:ascii="Arial" w:hAnsi="Arial" w:cs="Arial"/>
          <w:bCs/>
          <w:color w:val="000000"/>
        </w:rPr>
        <w:t>.</w:t>
      </w:r>
    </w:p>
    <w:p w:rsidR="006E51CA" w:rsidRPr="003553BD" w:rsidRDefault="003553BD" w:rsidP="003553BD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4.0 </w:t>
      </w:r>
      <w:r w:rsidR="006E51CA" w:rsidRPr="003553BD">
        <w:rPr>
          <w:rFonts w:ascii="Arial" w:eastAsia="Calibri" w:hAnsi="Arial" w:cs="Arial"/>
          <w:b/>
        </w:rPr>
        <w:t>Statement of Work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4</w:t>
      </w:r>
      <w:r w:rsidR="006E51CA" w:rsidRPr="006E51CA">
        <w:rPr>
          <w:rFonts w:ascii="Arial" w:eastAsia="Calibri" w:hAnsi="Arial" w:cs="Arial"/>
        </w:rPr>
        <w:t>.0.1</w:t>
      </w:r>
      <w:r w:rsidR="007F7D1E">
        <w:rPr>
          <w:rFonts w:ascii="Arial" w:eastAsia="Calibri" w:hAnsi="Arial" w:cs="Arial"/>
          <w:b/>
        </w:rPr>
        <w:t xml:space="preserve"> </w:t>
      </w:r>
      <w:r w:rsidR="003F5CF1">
        <w:rPr>
          <w:rFonts w:ascii="Arial" w:eastAsia="Calibri" w:hAnsi="Arial" w:cs="Arial"/>
        </w:rPr>
        <w:t>Management Review m</w:t>
      </w:r>
      <w:r w:rsidR="006E51CA" w:rsidRPr="006E51CA">
        <w:rPr>
          <w:rFonts w:ascii="Arial" w:eastAsia="Calibri" w:hAnsi="Arial" w:cs="Arial"/>
        </w:rPr>
        <w:t>eetings will be held minimally on a</w:t>
      </w:r>
      <w:r w:rsidR="0023391D">
        <w:rPr>
          <w:rFonts w:ascii="Arial" w:eastAsia="Calibri" w:hAnsi="Arial" w:cs="Arial"/>
        </w:rPr>
        <w:t>n annual</w:t>
      </w:r>
      <w:r w:rsidR="006E51CA" w:rsidRPr="006E51CA">
        <w:rPr>
          <w:rFonts w:ascii="Arial" w:eastAsia="Calibri" w:hAnsi="Arial" w:cs="Arial"/>
        </w:rPr>
        <w:t xml:space="preserve"> basis and facilitated by the Management Representative.</w:t>
      </w:r>
      <w:r w:rsidR="0023391D">
        <w:rPr>
          <w:rFonts w:ascii="Arial" w:eastAsia="Calibri" w:hAnsi="Arial" w:cs="Arial"/>
        </w:rPr>
        <w:t xml:space="preserve"> Meeting can be held on a more regular basis should the need arise from the auditing</w:t>
      </w:r>
      <w:r w:rsidR="00C4720B">
        <w:rPr>
          <w:rFonts w:ascii="Arial" w:eastAsia="Calibri" w:hAnsi="Arial" w:cs="Arial"/>
        </w:rPr>
        <w:t xml:space="preserve"> process and Management Review m</w:t>
      </w:r>
      <w:r w:rsidR="0023391D">
        <w:rPr>
          <w:rFonts w:ascii="Arial" w:eastAsia="Calibri" w:hAnsi="Arial" w:cs="Arial"/>
        </w:rPr>
        <w:t>eeting</w:t>
      </w:r>
      <w:r w:rsidR="00C4720B">
        <w:rPr>
          <w:rFonts w:ascii="Arial" w:eastAsia="Calibri" w:hAnsi="Arial" w:cs="Arial"/>
        </w:rPr>
        <w:t>s</w:t>
      </w:r>
      <w:r w:rsidR="0023391D">
        <w:rPr>
          <w:rFonts w:ascii="Arial" w:eastAsia="Calibri" w:hAnsi="Arial" w:cs="Arial"/>
        </w:rPr>
        <w:t xml:space="preserve"> as outlined below.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 </w:t>
      </w:r>
      <w:r w:rsidR="006E51CA" w:rsidRPr="006E51CA">
        <w:rPr>
          <w:rFonts w:ascii="Arial" w:eastAsia="Calibri" w:hAnsi="Arial" w:cs="Arial"/>
        </w:rPr>
        <w:t>Management Review Meetings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.1.1 </w:t>
      </w:r>
      <w:r w:rsidR="006E51CA" w:rsidRPr="006E51CA">
        <w:rPr>
          <w:rFonts w:ascii="Arial" w:eastAsia="Calibri" w:hAnsi="Arial" w:cs="Arial"/>
        </w:rPr>
        <w:t>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Management Review meetings will have the following standing 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="0023391D" w:rsidRPr="00760AEC">
        <w:rPr>
          <w:rFonts w:ascii="Arial" w:eastAsia="Calibri" w:hAnsi="Arial" w:cs="Arial"/>
          <w:color w:val="FF0000"/>
        </w:rPr>
        <w:t>.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Assignments for the next meeting</w:t>
      </w:r>
    </w:p>
    <w:p w:rsidR="00760AEC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.1.2 </w:t>
      </w:r>
      <w:r w:rsidR="006E51CA" w:rsidRPr="006E51CA">
        <w:rPr>
          <w:rFonts w:ascii="Arial" w:eastAsia="Calibri" w:hAnsi="Arial" w:cs="Arial"/>
        </w:rPr>
        <w:t>Outputs: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>The following assessments will be made: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 xml:space="preserve">Recommendation for improvement of </w:t>
      </w:r>
      <w:r w:rsidR="00955005" w:rsidRPr="00760AEC">
        <w:rPr>
          <w:rFonts w:ascii="Arial" w:eastAsia="Calibri" w:hAnsi="Arial" w:cs="Arial"/>
        </w:rPr>
        <w:t>QMS</w:t>
      </w:r>
      <w:r w:rsidRPr="00760AEC">
        <w:rPr>
          <w:rFonts w:ascii="Arial" w:eastAsia="Calibri" w:hAnsi="Arial" w:cs="Arial"/>
        </w:rPr>
        <w:t xml:space="preserve"> processes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Recommendations for improvement of product</w:t>
      </w:r>
      <w:r w:rsidR="009D1769" w:rsidRPr="00760AEC">
        <w:rPr>
          <w:rFonts w:ascii="Arial" w:eastAsia="Calibri" w:hAnsi="Arial" w:cs="Arial"/>
        </w:rPr>
        <w:t xml:space="preserve"> and services</w:t>
      </w:r>
      <w:r w:rsidRPr="00760AEC">
        <w:rPr>
          <w:rFonts w:ascii="Arial" w:eastAsia="Calibri" w:hAnsi="Arial" w:cs="Arial"/>
        </w:rPr>
        <w:t xml:space="preserve"> related to customer requirements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adequate resources allocated for the implementation, operation and continual improvement of the QMS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the Quality Policy and Quality Objectives still appropr</w:t>
      </w:r>
      <w:r w:rsidR="00955005" w:rsidRPr="00760AEC">
        <w:rPr>
          <w:rFonts w:ascii="Arial" w:eastAsia="Calibri" w:hAnsi="Arial" w:cs="Arial"/>
        </w:rPr>
        <w:t>iat</w:t>
      </w:r>
      <w:r w:rsidR="00760AEC">
        <w:rPr>
          <w:rFonts w:ascii="Arial" w:eastAsia="Calibri" w:hAnsi="Arial" w:cs="Arial"/>
        </w:rPr>
        <w:t>e for the goals of the Company?</w:t>
      </w:r>
    </w:p>
    <w:p w:rsidR="009D1F4C" w:rsidRDefault="009D1F4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5</w:t>
      </w:r>
      <w:r w:rsidR="007F7D1E" w:rsidRPr="007F7D1E">
        <w:rPr>
          <w:rFonts w:ascii="Arial" w:eastAsia="Calibri" w:hAnsi="Arial" w:cs="Arial"/>
          <w:b/>
        </w:rPr>
        <w:t xml:space="preserve">.0 </w:t>
      </w:r>
      <w:r w:rsidR="006E51CA" w:rsidRPr="006E51CA">
        <w:rPr>
          <w:rFonts w:ascii="Arial" w:eastAsia="Calibri" w:hAnsi="Arial" w:cs="Arial"/>
          <w:b/>
        </w:rPr>
        <w:t>Records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All records are filled in </w:t>
      </w:r>
      <w:r w:rsidR="009D1F4C">
        <w:rPr>
          <w:rFonts w:ascii="Arial" w:eastAsia="Calibri" w:hAnsi="Arial" w:cs="Arial"/>
        </w:rPr>
        <w:t xml:space="preserve">either electronically or </w:t>
      </w:r>
      <w:r w:rsidRPr="006E51CA">
        <w:rPr>
          <w:rFonts w:ascii="Arial" w:eastAsia="Calibri" w:hAnsi="Arial" w:cs="Arial"/>
        </w:rPr>
        <w:t>as a hardcopy and then entered electronically for storage in a place on the network accessible to management.</w:t>
      </w:r>
    </w:p>
    <w:p w:rsidR="00680F59" w:rsidRPr="00D97C03" w:rsidRDefault="00680F59">
      <w:pPr>
        <w:tabs>
          <w:tab w:val="decimal" w:pos="8370"/>
        </w:tabs>
        <w:jc w:val="center"/>
        <w:rPr>
          <w:rFonts w:ascii="Calibri" w:hAnsi="Calibri"/>
        </w:rPr>
      </w:pPr>
    </w:p>
    <w:sectPr w:rsidR="00680F59" w:rsidRPr="00D97C03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3CD" w:rsidRDefault="002D13CD" w:rsidP="0068001E">
      <w:r>
        <w:separator/>
      </w:r>
    </w:p>
  </w:endnote>
  <w:endnote w:type="continuationSeparator" w:id="0">
    <w:p w:rsidR="002D13CD" w:rsidRDefault="002D13CD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4C" w:rsidRDefault="009D1F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ECMW-QMS-003</w:t>
    </w:r>
    <w:r>
      <w:rPr>
        <w:rFonts w:asciiTheme="majorHAnsi" w:eastAsiaTheme="majorEastAsia" w:hAnsiTheme="majorHAnsi" w:cstheme="majorBidi"/>
      </w:rPr>
      <w:tab/>
    </w:r>
    <w:bookmarkStart w:id="0" w:name="RevisionDate"/>
    <w:bookmarkStart w:id="1" w:name="_GoBack"/>
    <w:r>
      <w:rPr>
        <w:rFonts w:asciiTheme="majorHAnsi" w:eastAsiaTheme="majorEastAsia" w:hAnsiTheme="majorHAnsi" w:cstheme="majorBidi"/>
      </w:rPr>
      <w:t>Revision Date: 1-20-14 C</w:t>
    </w:r>
    <w:bookmarkEnd w:id="0"/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45233" w:rsidRPr="0004523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3CD" w:rsidRDefault="002D13CD" w:rsidP="0068001E">
      <w:r>
        <w:separator/>
      </w:r>
    </w:p>
  </w:footnote>
  <w:footnote w:type="continuationSeparator" w:id="0">
    <w:p w:rsidR="002D13CD" w:rsidRDefault="002D13CD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23391D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059416FE" wp14:editId="1D42BF81">
          <wp:extent cx="1763693" cy="741126"/>
          <wp:effectExtent l="0" t="0" r="8255" b="190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392" cy="763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A0E"/>
    <w:multiLevelType w:val="hybridMultilevel"/>
    <w:tmpl w:val="A85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F1BEAA6E"/>
    <w:lvl w:ilvl="0" w:tplc="72A2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7D9C"/>
    <w:multiLevelType w:val="hybridMultilevel"/>
    <w:tmpl w:val="449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2044A"/>
    <w:rsid w:val="00045233"/>
    <w:rsid w:val="00091BCA"/>
    <w:rsid w:val="000C78C3"/>
    <w:rsid w:val="00110A69"/>
    <w:rsid w:val="001372AE"/>
    <w:rsid w:val="00161EAD"/>
    <w:rsid w:val="00164E52"/>
    <w:rsid w:val="00181AED"/>
    <w:rsid w:val="001A0EFC"/>
    <w:rsid w:val="00204D67"/>
    <w:rsid w:val="002059D0"/>
    <w:rsid w:val="0023391D"/>
    <w:rsid w:val="002C7AB0"/>
    <w:rsid w:val="002D13CD"/>
    <w:rsid w:val="00317F37"/>
    <w:rsid w:val="00353267"/>
    <w:rsid w:val="003553BD"/>
    <w:rsid w:val="00377FFC"/>
    <w:rsid w:val="003A543E"/>
    <w:rsid w:val="003B4370"/>
    <w:rsid w:val="003C1687"/>
    <w:rsid w:val="003F5CF1"/>
    <w:rsid w:val="0041301D"/>
    <w:rsid w:val="0044463C"/>
    <w:rsid w:val="00496CB7"/>
    <w:rsid w:val="00550F04"/>
    <w:rsid w:val="00641D70"/>
    <w:rsid w:val="0068001E"/>
    <w:rsid w:val="00680F59"/>
    <w:rsid w:val="006E51CA"/>
    <w:rsid w:val="0074720E"/>
    <w:rsid w:val="00760AEC"/>
    <w:rsid w:val="0077118F"/>
    <w:rsid w:val="00780114"/>
    <w:rsid w:val="007E415F"/>
    <w:rsid w:val="007E6162"/>
    <w:rsid w:val="007F7D1E"/>
    <w:rsid w:val="00836662"/>
    <w:rsid w:val="00837682"/>
    <w:rsid w:val="008A0BAA"/>
    <w:rsid w:val="008E2F35"/>
    <w:rsid w:val="00902781"/>
    <w:rsid w:val="00903899"/>
    <w:rsid w:val="00955005"/>
    <w:rsid w:val="009D1769"/>
    <w:rsid w:val="009D1F4C"/>
    <w:rsid w:val="00A557B4"/>
    <w:rsid w:val="00A813A1"/>
    <w:rsid w:val="00B30EAD"/>
    <w:rsid w:val="00B320F7"/>
    <w:rsid w:val="00B56BD0"/>
    <w:rsid w:val="00BB4380"/>
    <w:rsid w:val="00C26E11"/>
    <w:rsid w:val="00C4720B"/>
    <w:rsid w:val="00C77DBD"/>
    <w:rsid w:val="00C80DEA"/>
    <w:rsid w:val="00CB1E81"/>
    <w:rsid w:val="00CE01BB"/>
    <w:rsid w:val="00D44C89"/>
    <w:rsid w:val="00D97C03"/>
    <w:rsid w:val="00DE599C"/>
    <w:rsid w:val="00E45BA0"/>
    <w:rsid w:val="00E61B08"/>
    <w:rsid w:val="00EA436B"/>
    <w:rsid w:val="00EB39A0"/>
    <w:rsid w:val="00F03589"/>
    <w:rsid w:val="00FB3530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0C3BF7-85EA-4AC3-B132-B5FB51B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F751B-6224-40FA-AE6C-091B3ED1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3</cp:revision>
  <cp:lastPrinted>2014-01-16T22:13:00Z</cp:lastPrinted>
  <dcterms:created xsi:type="dcterms:W3CDTF">2014-01-20T20:15:00Z</dcterms:created>
  <dcterms:modified xsi:type="dcterms:W3CDTF">2015-05-28T19:08:00Z</dcterms:modified>
</cp:coreProperties>
</file>