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short s1 = 1; s1 = s1 + 1;有什么错？short s1=1; s1+=1;有什么错？</w:t>
      </w:r>
    </w:p>
    <w:p>
      <w:pPr/>
      <w:r>
        <w:t>S1+1是int型，不能显式转化为short型，可以修改为s1=(short)(s1 + 1).</w:t>
      </w:r>
    </w:p>
    <w:p>
      <w:pPr/>
      <w:r>
        <w:t>后者正确。</w:t>
      </w:r>
    </w:p>
    <w:p>
      <w:pPr>
        <w:pStyle w:val="2"/>
      </w:pPr>
      <w:r>
        <w:t>数组有没有length()方法？String有没有length()方法？</w:t>
      </w:r>
    </w:p>
    <w:p>
      <w:pPr/>
      <w:r>
        <w:t>数组没有，只有length属性。String有。</w:t>
      </w:r>
    </w:p>
    <w:p>
      <w:pPr>
        <w:pStyle w:val="2"/>
      </w:pPr>
      <w:r>
        <w:t>Switch是否能作用在byte上，是否能作用在long上，是否能作用在String上？</w:t>
      </w:r>
    </w:p>
    <w:p>
      <w:pPr/>
      <w:r>
        <w:t>switch(expr1)中，expr1必须是一个整数表达式，因此传递给switch和cast语句的参数是int、short、char、byte和枚举。</w:t>
      </w:r>
    </w:p>
    <w:p>
      <w:pPr>
        <w:pStyle w:val="2"/>
      </w:pPr>
      <w:r>
        <w:t>float f = 3.4是否正确？</w:t>
      </w:r>
    </w:p>
    <w:p>
      <w:r>
        <w:t>不正确。应该使用强制类型转换。</w:t>
      </w:r>
    </w:p>
    <w:p>
      <w:pPr>
        <w:pStyle w:val="2"/>
      </w:pPr>
      <w:r>
        <w:t>XML文档定义有几种形式？XML有哪些解析技术？区别是什么？</w:t>
      </w:r>
    </w:p>
    <w:p>
      <w:pPr>
        <w:pStyle w:val="3"/>
      </w:pPr>
      <w:r>
        <w:t>文档定义形式</w:t>
      </w:r>
    </w:p>
    <w:p>
      <w:pPr>
        <w:pStyle w:val="4"/>
      </w:pPr>
      <w:r>
        <w:t>dtd</w:t>
      </w:r>
    </w:p>
    <w:p>
      <w:pPr>
        <w:pStyle w:val="4"/>
      </w:pPr>
      <w:r>
        <w:t>schema</w:t>
      </w:r>
    </w:p>
    <w:p>
      <w:pPr>
        <w:pStyle w:val="3"/>
      </w:pPr>
      <w:r>
        <w:t>解析技术</w:t>
      </w:r>
    </w:p>
    <w:p>
      <w:pPr>
        <w:pStyle w:val="4"/>
      </w:pPr>
      <w:r>
        <w:t>DOM</w:t>
      </w:r>
    </w:p>
    <w:p>
      <w:pPr>
        <w:pStyle w:val="4"/>
      </w:pPr>
      <w:r>
        <w:t>SAX</w:t>
      </w:r>
    </w:p>
    <w:p>
      <w:pPr>
        <w:pStyle w:val="4"/>
      </w:pPr>
      <w:r>
        <w:t>STAX</w:t>
      </w:r>
    </w:p>
    <w:p>
      <w:pPr>
        <w:pStyle w:val="2"/>
      </w:pPr>
      <w:r>
        <w:t>Jvm加载class文件的原理</w:t>
      </w:r>
    </w:p>
    <w:p>
      <w:pPr>
        <w:pStyle w:val="2"/>
      </w:pPr>
      <w:r>
        <w:t>如何实现java序列化</w:t>
      </w:r>
    </w:p>
    <w:p>
      <w:pPr>
        <w:pStyle w:val="3"/>
      </w:pPr>
      <w:r>
        <w:t>Serializable</w:t>
      </w:r>
    </w:p>
    <w:p>
      <w:pPr>
        <w:pStyle w:val="2"/>
      </w:pPr>
      <w:r>
        <w:t>是否可以从一个static方法内部发出对非static方法的调用？</w:t>
      </w:r>
    </w:p>
    <w:p>
      <w:r>
        <w:t>不可以。如果其中包含对象的方法，不能保证对象初始化。</w:t>
      </w:r>
    </w:p>
    <w:p>
      <w:pPr>
        <w:pStyle w:val="2"/>
      </w:pPr>
      <w:r>
        <w:t>写clone方法是，通常都有一行代码，是什么？</w:t>
      </w:r>
    </w:p>
    <w:p>
      <w:r>
        <w:t>Super.clone()，负责产生正确大小的空间，并逐位赋值。</w:t>
      </w:r>
    </w:p>
    <w:p>
      <w:pPr>
        <w:pStyle w:val="2"/>
      </w:pPr>
      <w:r>
        <w:t>J2ee是什么？是技术还是平台还是框架？</w:t>
      </w:r>
    </w:p>
    <w:p>
      <w:r>
        <w:t>J2ee是一个标准，一个为企业分布式应用的开发提供的标准平台。</w:t>
      </w:r>
    </w:p>
    <w:p>
      <w:r>
        <w:t>J2ee是一个框架，包括JDBC、JNDI、RMI、JMS、EJB、JTA等技术。</w:t>
      </w:r>
    </w:p>
    <w:p>
      <w:pPr>
        <w:pStyle w:val="2"/>
      </w:pPr>
      <w:r>
        <w:t>EJB</w:t>
      </w:r>
    </w:p>
    <w:p>
      <w:pPr>
        <w:pStyle w:val="3"/>
      </w:pPr>
      <w:r>
        <w:t>六个角色</w:t>
      </w:r>
    </w:p>
    <w:p>
      <w:pPr>
        <w:pStyle w:val="3"/>
      </w:pPr>
      <w:r>
        <w:t>三个对象</w:t>
      </w:r>
    </w:p>
    <w:p>
      <w:pPr>
        <w:pStyle w:val="3"/>
      </w:pPr>
      <w:r>
        <w:t>提供的服务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0FE763EC"/>
    <w:rsid w:val="3FE3E972"/>
    <w:rsid w:val="4AF356DC"/>
    <w:rsid w:val="55B655E8"/>
    <w:rsid w:val="5D7FF1B3"/>
    <w:rsid w:val="6DE72BD6"/>
    <w:rsid w:val="6FFB23F6"/>
    <w:rsid w:val="71FF5DC4"/>
    <w:rsid w:val="765F6C30"/>
    <w:rsid w:val="7A357854"/>
    <w:rsid w:val="7EBFE563"/>
    <w:rsid w:val="7EFEA50E"/>
    <w:rsid w:val="9AF8C353"/>
    <w:rsid w:val="AEFE8609"/>
    <w:rsid w:val="BFF7DBF6"/>
    <w:rsid w:val="D7FE905E"/>
    <w:rsid w:val="DCF35885"/>
    <w:rsid w:val="DF7D09E9"/>
    <w:rsid w:val="E77E3960"/>
    <w:rsid w:val="EEF45D27"/>
    <w:rsid w:val="FDFEE96F"/>
    <w:rsid w:val="FDFFEAD8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2018-04-21T11:42:38Z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