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Opdracht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een zwemles heeft één docent en de docent geeft alleen les aan één klas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Een docent heeft één zwemklas, een zwemklas heeft meerdere docenten.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Een zwemjuf geeft les aan meerdere zwemklassen en een zwemklas krijgt les van meerdere zwemjuffen.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Opdracht 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niet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wel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niet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opdracht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19525" cy="183631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2200" y="2000975"/>
                          <a:ext cx="3819525" cy="1836310"/>
                          <a:chOff x="1972200" y="2000975"/>
                          <a:chExt cx="3943425" cy="189155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972300" y="2005750"/>
                            <a:ext cx="24312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3000" y="2005650"/>
                            <a:ext cx="58800" cy="11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92000" y="3142750"/>
                            <a:ext cx="24702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91925" y="2074375"/>
                            <a:ext cx="0" cy="11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540875" y="2182100"/>
                            <a:ext cx="149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zwemdocent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01425" y="2868200"/>
                            <a:ext cx="12351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6575" y="2868275"/>
                            <a:ext cx="393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3375" y="3828950"/>
                            <a:ext cx="1862400" cy="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42575" y="3172050"/>
                            <a:ext cx="9900" cy="64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1525" y="2476175"/>
                            <a:ext cx="2431200" cy="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65975" y="3760325"/>
                            <a:ext cx="147000" cy="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67975" y="3750525"/>
                            <a:ext cx="88200" cy="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72000" y="2819300"/>
                            <a:ext cx="1275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425" y="2917300"/>
                            <a:ext cx="687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9525" cy="183631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525" cy="1836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opdracht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22728" cy="19103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1125" y="1108875"/>
                          <a:ext cx="3622728" cy="1910398"/>
                          <a:chOff x="1291125" y="1108875"/>
                          <a:chExt cx="5391175" cy="28423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325325" y="1113650"/>
                            <a:ext cx="378390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9200" y="1143000"/>
                            <a:ext cx="58800" cy="16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52800" y="2789850"/>
                            <a:ext cx="3715200" cy="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95875" y="1280175"/>
                            <a:ext cx="156900" cy="15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28800" y="2270425"/>
                            <a:ext cx="1529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58025" y="2270325"/>
                            <a:ext cx="19500" cy="16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42625" y="3926975"/>
                            <a:ext cx="2235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32700" y="2838875"/>
                            <a:ext cx="9900" cy="10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37050" y="1407675"/>
                            <a:ext cx="307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Pizza het rond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4550" y="1809575"/>
                            <a:ext cx="3783900" cy="27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1625" y="3789675"/>
                            <a:ext cx="1275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17000" y="3809275"/>
                            <a:ext cx="225600" cy="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22728" cy="191039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2728" cy="19103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