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288" w:lineRule="auto"/>
        <w:contextualSpacing w:val="0"/>
        <w:rPr>
          <w:rFonts w:ascii="Source Code Pro" w:cs="Source Code Pro" w:eastAsia="Source Code Pro" w:hAnsi="Source Code Pro"/>
          <w:b w:val="1"/>
          <w:sz w:val="24"/>
          <w:szCs w:val="24"/>
        </w:rPr>
      </w:pPr>
      <w:r w:rsidDel="00000000" w:rsidR="00000000" w:rsidRPr="00000000">
        <w:rPr>
          <w:rtl w:val="0"/>
        </w:rPr>
      </w:r>
    </w:p>
    <w:p w:rsidR="00000000" w:rsidDel="00000000" w:rsidP="00000000" w:rsidRDefault="00000000" w:rsidRPr="00000000">
      <w:pPr>
        <w:pBdr/>
        <w:spacing w:line="288" w:lineRule="auto"/>
        <w:contextualSpacing w:val="0"/>
        <w:rPr>
          <w:rFonts w:ascii="Source Code Pro" w:cs="Source Code Pro" w:eastAsia="Source Code Pro" w:hAnsi="Source Code Pro"/>
          <w:b w:val="1"/>
          <w:sz w:val="24"/>
          <w:szCs w:val="24"/>
        </w:rPr>
      </w:pPr>
      <w:r w:rsidDel="00000000" w:rsidR="00000000" w:rsidRPr="00000000">
        <w:rPr>
          <w:rtl w:val="0"/>
        </w:rPr>
      </w:r>
    </w:p>
    <w:p w:rsidR="00000000" w:rsidDel="00000000" w:rsidP="00000000" w:rsidRDefault="00000000" w:rsidRPr="00000000">
      <w:pPr>
        <w:pBdr/>
        <w:spacing w:line="288" w:lineRule="auto"/>
        <w:contextualSpacing w:val="0"/>
        <w:jc w:val="left"/>
        <w:rPr>
          <w:rFonts w:ascii="Source Code Pro" w:cs="Source Code Pro" w:eastAsia="Source Code Pro" w:hAnsi="Source Code Pro"/>
          <w:b w:val="1"/>
          <w:sz w:val="96"/>
          <w:szCs w:val="9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-1038224</wp:posOffset>
            </wp:positionH>
            <wp:positionV relativeFrom="paragraph">
              <wp:posOffset>781050</wp:posOffset>
            </wp:positionV>
            <wp:extent cx="7862888" cy="4438650"/>
            <wp:effectExtent b="0" l="0" r="0" t="0"/>
            <wp:wrapSquare wrapText="bothSides" distB="114300" distT="114300" distL="114300" distR="114300"/>
            <wp:docPr descr="Game Manual 50.jpg" id="8" name="image20.jpg"/>
            <a:graphic>
              <a:graphicData uri="http://schemas.openxmlformats.org/drawingml/2006/picture">
                <pic:pic>
                  <pic:nvPicPr>
                    <pic:cNvPr descr="Game Manual 50.jpg" id="0" name="image20.jpg"/>
                    <pic:cNvPicPr preferRelativeResize="0"/>
                  </pic:nvPicPr>
                  <pic:blipFill>
                    <a:blip r:embed="rId5"/>
                    <a:srcRect b="0" l="0" r="0" t="0"/>
                    <a:stretch>
                      <a:fillRect/>
                    </a:stretch>
                  </pic:blipFill>
                  <pic:spPr>
                    <a:xfrm>
                      <a:off x="0" y="0"/>
                      <a:ext cx="7862888" cy="4438650"/>
                    </a:xfrm>
                    <a:prstGeom prst="rect"/>
                    <a:ln/>
                  </pic:spPr>
                </pic:pic>
              </a:graphicData>
            </a:graphic>
          </wp:anchor>
        </w:drawing>
      </w:r>
    </w:p>
    <w:p w:rsidR="00000000" w:rsidDel="00000000" w:rsidP="00000000" w:rsidRDefault="00000000" w:rsidRPr="00000000">
      <w:pPr>
        <w:pBdr/>
        <w:spacing w:line="288" w:lineRule="auto"/>
        <w:contextualSpacing w:val="0"/>
        <w:jc w:val="center"/>
        <w:rPr>
          <w:rFonts w:ascii="Source Code Pro" w:cs="Source Code Pro" w:eastAsia="Source Code Pro" w:hAnsi="Source Code Pro"/>
          <w:b w:val="1"/>
          <w:sz w:val="24"/>
          <w:szCs w:val="24"/>
        </w:rPr>
      </w:pPr>
      <w:r w:rsidDel="00000000" w:rsidR="00000000" w:rsidRPr="00000000">
        <w:rPr>
          <w:rtl w:val="0"/>
        </w:rPr>
      </w:r>
    </w:p>
    <w:p w:rsidR="00000000" w:rsidDel="00000000" w:rsidP="00000000" w:rsidRDefault="00000000" w:rsidRPr="00000000">
      <w:pPr>
        <w:pBdr/>
        <w:spacing w:line="288" w:lineRule="auto"/>
        <w:contextualSpacing w:val="0"/>
        <w:jc w:val="center"/>
        <w:rPr>
          <w:rFonts w:ascii="Source Code Pro" w:cs="Source Code Pro" w:eastAsia="Source Code Pro" w:hAnsi="Source Code Pro"/>
          <w:b w:val="1"/>
          <w:sz w:val="24"/>
          <w:szCs w:val="24"/>
        </w:rPr>
      </w:pPr>
      <w:r w:rsidDel="00000000" w:rsidR="00000000" w:rsidRPr="00000000">
        <w:rPr>
          <w:rtl w:val="0"/>
        </w:rPr>
      </w:r>
    </w:p>
    <w:p w:rsidR="00000000" w:rsidDel="00000000" w:rsidP="00000000" w:rsidRDefault="00000000" w:rsidRPr="00000000">
      <w:pPr>
        <w:pBdr/>
        <w:spacing w:line="288" w:lineRule="auto"/>
        <w:contextualSpacing w:val="0"/>
        <w:rPr>
          <w:rFonts w:ascii="Source Code Pro" w:cs="Source Code Pro" w:eastAsia="Source Code Pro" w:hAnsi="Source Code Pro"/>
          <w:b w:val="1"/>
          <w:sz w:val="24"/>
          <w:szCs w:val="24"/>
        </w:rPr>
      </w:pPr>
      <w:r w:rsidDel="00000000" w:rsidR="00000000" w:rsidRPr="00000000">
        <w:rPr>
          <w:rtl w:val="0"/>
        </w:rPr>
      </w:r>
    </w:p>
    <w:p w:rsidR="00000000" w:rsidDel="00000000" w:rsidP="00000000" w:rsidRDefault="00000000" w:rsidRPr="00000000">
      <w:pPr>
        <w:pBdr/>
        <w:spacing w:line="288" w:lineRule="auto"/>
        <w:contextualSpacing w:val="0"/>
        <w:rPr>
          <w:rFonts w:ascii="Source Code Pro" w:cs="Source Code Pro" w:eastAsia="Source Code Pro" w:hAnsi="Source Code Pro"/>
          <w:b w:val="1"/>
          <w:sz w:val="24"/>
          <w:szCs w:val="24"/>
        </w:rPr>
      </w:pPr>
      <w:r w:rsidDel="00000000" w:rsidR="00000000" w:rsidRPr="00000000">
        <w:rPr>
          <w:rtl w:val="0"/>
        </w:rPr>
      </w:r>
    </w:p>
    <w:p w:rsidR="00000000" w:rsidDel="00000000" w:rsidP="00000000" w:rsidRDefault="00000000" w:rsidRPr="00000000">
      <w:pPr>
        <w:pBdr/>
        <w:spacing w:line="288" w:lineRule="auto"/>
        <w:contextualSpacing w:val="0"/>
        <w:rPr>
          <w:rFonts w:ascii="Source Code Pro" w:cs="Source Code Pro" w:eastAsia="Source Code Pro" w:hAnsi="Source Code Pro"/>
          <w:b w:val="1"/>
          <w:sz w:val="24"/>
          <w:szCs w:val="24"/>
        </w:rPr>
      </w:pPr>
      <w:r w:rsidDel="00000000" w:rsidR="00000000" w:rsidRPr="00000000">
        <w:rPr>
          <w:rtl w:val="0"/>
        </w:rPr>
      </w:r>
    </w:p>
    <w:p w:rsidR="00000000" w:rsidDel="00000000" w:rsidP="00000000" w:rsidRDefault="00000000" w:rsidRPr="00000000">
      <w:pPr>
        <w:pBdr/>
        <w:spacing w:line="288" w:lineRule="auto"/>
        <w:contextualSpacing w:val="0"/>
        <w:rPr>
          <w:rFonts w:ascii="Source Code Pro" w:cs="Source Code Pro" w:eastAsia="Source Code Pro" w:hAnsi="Source Code Pro"/>
          <w:b w:val="1"/>
          <w:sz w:val="24"/>
          <w:szCs w:val="24"/>
        </w:rPr>
      </w:pPr>
      <w:r w:rsidDel="00000000" w:rsidR="00000000" w:rsidRPr="00000000">
        <w:rPr>
          <w:rtl w:val="0"/>
        </w:rPr>
      </w:r>
    </w:p>
    <w:p w:rsidR="00000000" w:rsidDel="00000000" w:rsidP="00000000" w:rsidRDefault="00000000" w:rsidRPr="00000000">
      <w:pPr>
        <w:pBdr/>
        <w:spacing w:line="288" w:lineRule="auto"/>
        <w:contextualSpacing w:val="0"/>
        <w:rPr>
          <w:rFonts w:ascii="Source Code Pro" w:cs="Source Code Pro" w:eastAsia="Source Code Pro" w:hAnsi="Source Code Pro"/>
          <w:b w:val="1"/>
          <w:sz w:val="24"/>
          <w:szCs w:val="24"/>
        </w:rPr>
      </w:pPr>
      <w:r w:rsidDel="00000000" w:rsidR="00000000" w:rsidRPr="00000000">
        <w:rPr>
          <w:rtl w:val="0"/>
        </w:rPr>
      </w:r>
    </w:p>
    <w:p w:rsidR="00000000" w:rsidDel="00000000" w:rsidP="00000000" w:rsidRDefault="00000000" w:rsidRPr="00000000">
      <w:pPr>
        <w:pBdr/>
        <w:spacing w:line="288" w:lineRule="auto"/>
        <w:contextualSpacing w:val="0"/>
        <w:rPr>
          <w:rFonts w:ascii="Source Code Pro" w:cs="Source Code Pro" w:eastAsia="Source Code Pro" w:hAnsi="Source Code Pro"/>
          <w:b w:val="1"/>
          <w:sz w:val="24"/>
          <w:szCs w:val="24"/>
        </w:rPr>
      </w:pPr>
      <w:r w:rsidDel="00000000" w:rsidR="00000000" w:rsidRPr="00000000">
        <w:rPr>
          <w:rtl w:val="0"/>
        </w:rPr>
      </w:r>
    </w:p>
    <w:p w:rsidR="00000000" w:rsidDel="00000000" w:rsidP="00000000" w:rsidRDefault="00000000" w:rsidRPr="00000000">
      <w:pPr>
        <w:pBdr/>
        <w:spacing w:line="288" w:lineRule="auto"/>
        <w:contextualSpacing w:val="0"/>
        <w:rPr>
          <w:rFonts w:ascii="Source Code Pro" w:cs="Source Code Pro" w:eastAsia="Source Code Pro" w:hAnsi="Source Code Pro"/>
          <w:b w:val="1"/>
          <w:sz w:val="24"/>
          <w:szCs w:val="24"/>
        </w:rPr>
      </w:pPr>
      <w:r w:rsidDel="00000000" w:rsidR="00000000" w:rsidRPr="00000000">
        <w:rPr>
          <w:rtl w:val="0"/>
        </w:rPr>
      </w:r>
    </w:p>
    <w:p w:rsidR="00000000" w:rsidDel="00000000" w:rsidP="00000000" w:rsidRDefault="00000000" w:rsidRPr="00000000">
      <w:pPr>
        <w:pBdr/>
        <w:spacing w:line="288" w:lineRule="auto"/>
        <w:contextualSpacing w:val="0"/>
        <w:rPr>
          <w:rFonts w:ascii="Source Code Pro" w:cs="Source Code Pro" w:eastAsia="Source Code Pro" w:hAnsi="Source Code Pro"/>
          <w:b w:val="1"/>
          <w:sz w:val="24"/>
          <w:szCs w:val="24"/>
        </w:rPr>
      </w:pPr>
      <w:r w:rsidDel="00000000" w:rsidR="00000000" w:rsidRPr="00000000">
        <w:rPr>
          <w:rtl w:val="0"/>
        </w:rPr>
      </w:r>
    </w:p>
    <w:p w:rsidR="00000000" w:rsidDel="00000000" w:rsidP="00000000" w:rsidRDefault="00000000" w:rsidRPr="00000000">
      <w:pPr>
        <w:pBdr/>
        <w:spacing w:line="288"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TABLE OF CONTENTS</w:t>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88"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I.</w:t>
        <w:tab/>
        <w:t xml:space="preserve">Getting Started _________________________________________ 2</w:t>
      </w:r>
    </w:p>
    <w:p w:rsidR="00000000" w:rsidDel="00000000" w:rsidP="00000000" w:rsidRDefault="00000000" w:rsidRPr="00000000">
      <w:pPr>
        <w:pBdr/>
        <w:spacing w:line="288" w:lineRule="auto"/>
        <w:ind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a. Foreword _____________________________________________ 2</w:t>
      </w:r>
    </w:p>
    <w:p w:rsidR="00000000" w:rsidDel="00000000" w:rsidP="00000000" w:rsidRDefault="00000000" w:rsidRPr="00000000">
      <w:pPr>
        <w:pBdr/>
        <w:spacing w:line="288" w:lineRule="auto"/>
        <w:ind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b. Background Story _____________________________________ 2 </w:t>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88"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II.</w:t>
        <w:tab/>
        <w:t xml:space="preserve">Installing the Game _____________________________________ 3</w:t>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 xml:space="preserve">a. Instruction __________________________________________ 3</w:t>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 xml:space="preserve">b. System Requirement ___________________________________ 3</w:t>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III. Starting the Game _______________________________________ 4</w:t>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 xml:space="preserve">a. Start Screen _________________________________________ 4</w:t>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IV. Playing the Game _________________________________________ 5</w:t>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 xml:space="preserve">a. Controls _____________________________________________ 5</w:t>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 xml:space="preserve">b. User Interfaces ______________________________________ 5</w:t>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 xml:space="preserve">c. Consumables __________________________________________ 6</w:t>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 xml:space="preserve">d. Enemies ______________________________________________ 6</w:t>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 xml:space="preserve">e. Objectives and Check Points __________________________ 6</w:t>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V. Game Credits ______________________________________________ 8</w:t>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contextualSpacing w:val="0"/>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b w:val="1"/>
          <w:sz w:val="28"/>
          <w:szCs w:val="28"/>
          <w:rtl w:val="0"/>
        </w:rPr>
        <w:t xml:space="preserve">I. Getting Started</w:t>
      </w:r>
    </w:p>
    <w:p w:rsidR="00000000" w:rsidDel="00000000" w:rsidP="00000000" w:rsidRDefault="00000000" w:rsidRPr="00000000">
      <w:pPr>
        <w:pBdr/>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sz w:val="24"/>
          <w:szCs w:val="24"/>
          <w:rtl w:val="0"/>
        </w:rPr>
        <w:tab/>
      </w:r>
      <w:r w:rsidDel="00000000" w:rsidR="00000000" w:rsidRPr="00000000">
        <w:rPr>
          <w:rFonts w:ascii="Source Code Pro" w:cs="Source Code Pro" w:eastAsia="Source Code Pro" w:hAnsi="Source Code Pro"/>
          <w:b w:val="1"/>
          <w:sz w:val="24"/>
          <w:szCs w:val="24"/>
          <w:rtl w:val="0"/>
        </w:rPr>
        <w:t xml:space="preserve">a. Foreword</w:t>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The Farting Panda is a quarter project for a Game Development class in Cal Poly Pomona. It is a 2D platformer game developed by a team of five CS470 students in Spring quarter 2017. The goal of this game is to demonstrate understanding of video game development.</w:t>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b. Background Story</w:t>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Mating season in Bambooland has just begun, a panda with serious digestive issues sets out to find his ultimate soulmate. Standing between them are treacherous natural terrains and the vicious panda hunters. Can the brave farting panda overcome his adversaries and answer his true love’s mating call before the mating season ends?</w:t>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b w:val="1"/>
          <w:sz w:val="28"/>
          <w:szCs w:val="28"/>
          <w:rtl w:val="0"/>
        </w:rPr>
        <w:t xml:space="preserve">II. Installing the Game</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sz w:val="24"/>
          <w:szCs w:val="24"/>
          <w:rtl w:val="0"/>
        </w:rPr>
        <w:tab/>
      </w:r>
      <w:r w:rsidDel="00000000" w:rsidR="00000000" w:rsidRPr="00000000">
        <w:rPr>
          <w:rFonts w:ascii="Source Code Pro" w:cs="Source Code Pro" w:eastAsia="Source Code Pro" w:hAnsi="Source Code Pro"/>
          <w:b w:val="1"/>
          <w:sz w:val="24"/>
          <w:szCs w:val="24"/>
          <w:rtl w:val="0"/>
        </w:rPr>
        <w:t xml:space="preserve">a. Instruction</w:t>
      </w:r>
    </w:p>
    <w:p w:rsidR="00000000" w:rsidDel="00000000" w:rsidP="00000000" w:rsidRDefault="00000000" w:rsidRPr="00000000">
      <w:pPr>
        <w:pBdr/>
        <w:ind w:left="144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Unzip the TFPv1.zip files to any directory. Click on TFP.exe to commence the game.</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sz w:val="24"/>
          <w:szCs w:val="24"/>
          <w:rtl w:val="0"/>
        </w:rPr>
        <w:tab/>
      </w:r>
      <w:r w:rsidDel="00000000" w:rsidR="00000000" w:rsidRPr="00000000">
        <w:rPr>
          <w:rFonts w:ascii="Source Code Pro" w:cs="Source Code Pro" w:eastAsia="Source Code Pro" w:hAnsi="Source Code Pro"/>
          <w:b w:val="1"/>
          <w:sz w:val="24"/>
          <w:szCs w:val="24"/>
          <w:rtl w:val="0"/>
        </w:rPr>
        <w:t xml:space="preserve">b. System Requirement</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 xml:space="preserve">For Desktop Computers:</w:t>
      </w:r>
    </w:p>
    <w:p w:rsidR="00000000" w:rsidDel="00000000" w:rsidP="00000000" w:rsidRDefault="00000000" w:rsidRPr="00000000">
      <w:pPr>
        <w:pBdr/>
        <w:ind w:left="144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OS: Windows XP SP2+, Mac OS X 10.8+, Ubuntu 12.04+, SteamOS+.</w:t>
      </w:r>
    </w:p>
    <w:p w:rsidR="00000000" w:rsidDel="00000000" w:rsidP="00000000" w:rsidRDefault="00000000" w:rsidRPr="00000000">
      <w:pPr>
        <w:pBdr/>
        <w:ind w:left="144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Graphics card: DX9 (shader model 3.0) or DX11 with feature level 9.3 capabilities.</w:t>
      </w:r>
    </w:p>
    <w:p w:rsidR="00000000" w:rsidDel="00000000" w:rsidP="00000000" w:rsidRDefault="00000000" w:rsidRPr="00000000">
      <w:pPr>
        <w:pBdr/>
        <w:ind w:left="144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CPU: SSE2 instruction set support.</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b w:val="1"/>
          <w:sz w:val="28"/>
          <w:szCs w:val="28"/>
          <w:rtl w:val="0"/>
        </w:rPr>
        <w:t xml:space="preserve">III. Starting the Game</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sz w:val="24"/>
          <w:szCs w:val="24"/>
          <w:rtl w:val="0"/>
        </w:rPr>
        <w:tab/>
      </w:r>
      <w:r w:rsidDel="00000000" w:rsidR="00000000" w:rsidRPr="00000000">
        <w:rPr>
          <w:rFonts w:ascii="Source Code Pro" w:cs="Source Code Pro" w:eastAsia="Source Code Pro" w:hAnsi="Source Code Pro"/>
          <w:b w:val="1"/>
          <w:sz w:val="24"/>
          <w:szCs w:val="24"/>
          <w:rtl w:val="0"/>
        </w:rPr>
        <w:t xml:space="preserve">a. Start Screen</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r>
      <w:r w:rsidDel="00000000" w:rsidR="00000000" w:rsidRPr="00000000">
        <w:drawing>
          <wp:inline distB="114300" distT="114300" distL="114300" distR="114300">
            <wp:extent cx="5648689" cy="3557588"/>
            <wp:effectExtent b="0" l="0" r="0" t="0"/>
            <wp:docPr descr="start.PNG" id="4" name="image16.png"/>
            <a:graphic>
              <a:graphicData uri="http://schemas.openxmlformats.org/drawingml/2006/picture">
                <pic:pic>
                  <pic:nvPicPr>
                    <pic:cNvPr descr="start.PNG" id="0" name="image16.png"/>
                    <pic:cNvPicPr preferRelativeResize="0"/>
                  </pic:nvPicPr>
                  <pic:blipFill>
                    <a:blip r:embed="rId6"/>
                    <a:srcRect b="0" l="0" r="0" t="0"/>
                    <a:stretch>
                      <a:fillRect/>
                    </a:stretch>
                  </pic:blipFill>
                  <pic:spPr>
                    <a:xfrm>
                      <a:off x="0" y="0"/>
                      <a:ext cx="5648689" cy="3557588"/>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Start Game - To start the game</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 xml:space="preserve">Exit Game - To exit the game</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b w:val="1"/>
          <w:sz w:val="28"/>
          <w:szCs w:val="28"/>
          <w:rtl w:val="0"/>
        </w:rPr>
        <w:t xml:space="preserve">IV. Playing the Game</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sz w:val="24"/>
          <w:szCs w:val="24"/>
          <w:rtl w:val="0"/>
        </w:rPr>
        <w:tab/>
      </w:r>
      <w:r w:rsidDel="00000000" w:rsidR="00000000" w:rsidRPr="00000000">
        <w:rPr>
          <w:rFonts w:ascii="Source Code Pro" w:cs="Source Code Pro" w:eastAsia="Source Code Pro" w:hAnsi="Source Code Pro"/>
          <w:b w:val="1"/>
          <w:sz w:val="24"/>
          <w:szCs w:val="24"/>
          <w:rtl w:val="0"/>
        </w:rPr>
        <w:t xml:space="preserve">a. Controls</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 xml:space="preserve">A - Move/Face leftward</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 xml:space="preserve">D - Move/Face rightward</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 xml:space="preserve">W - Horizontal Fart</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 xml:space="preserve">S - Upward Fart</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 xml:space="preserve">Space - Jump</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 xml:space="preserve">Shift - Big fart in place</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 xml:space="preserve">P - Pause game</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sz w:val="24"/>
          <w:szCs w:val="24"/>
          <w:rtl w:val="0"/>
        </w:rPr>
        <w:tab/>
      </w:r>
      <w:r w:rsidDel="00000000" w:rsidR="00000000" w:rsidRPr="00000000">
        <w:rPr>
          <w:rFonts w:ascii="Source Code Pro" w:cs="Source Code Pro" w:eastAsia="Source Code Pro" w:hAnsi="Source Code Pro"/>
          <w:b w:val="1"/>
          <w:sz w:val="24"/>
          <w:szCs w:val="24"/>
          <w:rtl w:val="0"/>
        </w:rPr>
        <w:t xml:space="preserve">b. User Interfaces</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 xml:space="preserve">Hp Gauge:</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r>
      <w:r w:rsidDel="00000000" w:rsidR="00000000" w:rsidRPr="00000000">
        <w:drawing>
          <wp:inline distB="114300" distT="114300" distL="114300" distR="114300">
            <wp:extent cx="1995488" cy="310223"/>
            <wp:effectExtent b="0" l="0" r="0" t="0"/>
            <wp:docPr descr="Hp Gauge.PNG" id="6" name="image18.png"/>
            <a:graphic>
              <a:graphicData uri="http://schemas.openxmlformats.org/drawingml/2006/picture">
                <pic:pic>
                  <pic:nvPicPr>
                    <pic:cNvPr descr="Hp Gauge.PNG" id="0" name="image18.png"/>
                    <pic:cNvPicPr preferRelativeResize="0"/>
                  </pic:nvPicPr>
                  <pic:blipFill>
                    <a:blip r:embed="rId7"/>
                    <a:srcRect b="0" l="0" r="0" t="0"/>
                    <a:stretch>
                      <a:fillRect/>
                    </a:stretch>
                  </pic:blipFill>
                  <pic:spPr>
                    <a:xfrm>
                      <a:off x="0" y="0"/>
                      <a:ext cx="1995488" cy="310223"/>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ab/>
        <w:t xml:space="preserve">Displays Panda’s current HP.</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 xml:space="preserve">Fart Gauge:</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r>
      <w:r w:rsidDel="00000000" w:rsidR="00000000" w:rsidRPr="00000000">
        <w:drawing>
          <wp:inline distB="114300" distT="114300" distL="114300" distR="114300">
            <wp:extent cx="1976438" cy="339054"/>
            <wp:effectExtent b="0" l="0" r="0" t="0"/>
            <wp:docPr descr="Fart Gauge.PNG" id="12" name="image24.png"/>
            <a:graphic>
              <a:graphicData uri="http://schemas.openxmlformats.org/drawingml/2006/picture">
                <pic:pic>
                  <pic:nvPicPr>
                    <pic:cNvPr descr="Fart Gauge.PNG" id="0" name="image24.png"/>
                    <pic:cNvPicPr preferRelativeResize="0"/>
                  </pic:nvPicPr>
                  <pic:blipFill>
                    <a:blip r:embed="rId8"/>
                    <a:srcRect b="0" l="0" r="0" t="0"/>
                    <a:stretch>
                      <a:fillRect/>
                    </a:stretch>
                  </pic:blipFill>
                  <pic:spPr>
                    <a:xfrm>
                      <a:off x="0" y="0"/>
                      <a:ext cx="1976438" cy="339054"/>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ab/>
        <w:t xml:space="preserve">Displays Panda’s current Fart capacity. Beware- if you have too much gas, you may not be able to keep it in.</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 xml:space="preserve">Score:</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ab/>
        <w:t xml:space="preserve">Displays the current score.</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 xml:space="preserve">Timer:</w:t>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Displays the elapsed time since the beginning of the current level.</w:t>
      </w:r>
    </w:p>
    <w:p w:rsidR="00000000" w:rsidDel="00000000" w:rsidP="00000000" w:rsidRDefault="00000000" w:rsidRPr="00000000">
      <w:pPr>
        <w:pBdr/>
        <w:ind w:left="144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144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Pause Menu:</w:t>
      </w:r>
    </w:p>
    <w:p w:rsidR="00000000" w:rsidDel="00000000" w:rsidP="00000000" w:rsidRDefault="00000000" w:rsidRPr="00000000">
      <w:pPr>
        <w:pBdr/>
        <w:ind w:left="1440" w:firstLine="0"/>
        <w:contextualSpacing w:val="0"/>
        <w:rPr>
          <w:rFonts w:ascii="Source Code Pro" w:cs="Source Code Pro" w:eastAsia="Source Code Pro" w:hAnsi="Source Code Pro"/>
          <w:sz w:val="24"/>
          <w:szCs w:val="24"/>
        </w:rPr>
      </w:pPr>
      <w:r w:rsidDel="00000000" w:rsidR="00000000" w:rsidRPr="00000000">
        <w:drawing>
          <wp:inline distB="114300" distT="114300" distL="114300" distR="114300">
            <wp:extent cx="1671638" cy="1393031"/>
            <wp:effectExtent b="0" l="0" r="0" t="0"/>
            <wp:docPr descr="Pause Menu.PNG" id="5" name="image17.png"/>
            <a:graphic>
              <a:graphicData uri="http://schemas.openxmlformats.org/drawingml/2006/picture">
                <pic:pic>
                  <pic:nvPicPr>
                    <pic:cNvPr descr="Pause Menu.PNG" id="0" name="image17.png"/>
                    <pic:cNvPicPr preferRelativeResize="0"/>
                  </pic:nvPicPr>
                  <pic:blipFill>
                    <a:blip r:embed="rId9"/>
                    <a:srcRect b="0" l="0" r="0" t="0"/>
                    <a:stretch>
                      <a:fillRect/>
                    </a:stretch>
                  </pic:blipFill>
                  <pic:spPr>
                    <a:xfrm>
                      <a:off x="0" y="0"/>
                      <a:ext cx="1671638" cy="1393031"/>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ab/>
        <w:t xml:space="preserve">Main Menu - to go back to start screen</w:t>
      </w:r>
    </w:p>
    <w:p w:rsidR="00000000" w:rsidDel="00000000" w:rsidP="00000000" w:rsidRDefault="00000000" w:rsidRPr="00000000">
      <w:pPr>
        <w:pBdr/>
        <w:ind w:left="1440"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Restart Game - to restart the current level</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ab/>
        <w:t xml:space="preserve">Quit Game - to exit the game</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ab/>
      </w:r>
    </w:p>
    <w:p w:rsidR="00000000" w:rsidDel="00000000" w:rsidP="00000000" w:rsidRDefault="00000000" w:rsidRPr="00000000">
      <w:pPr>
        <w:pBdr/>
        <w:ind w:left="0" w:firstLine="0"/>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sz w:val="24"/>
          <w:szCs w:val="24"/>
          <w:rtl w:val="0"/>
        </w:rPr>
        <w:tab/>
      </w:r>
      <w:r w:rsidDel="00000000" w:rsidR="00000000" w:rsidRPr="00000000">
        <w:rPr>
          <w:rFonts w:ascii="Source Code Pro" w:cs="Source Code Pro" w:eastAsia="Source Code Pro" w:hAnsi="Source Code Pro"/>
          <w:b w:val="1"/>
          <w:sz w:val="24"/>
          <w:szCs w:val="24"/>
          <w:rtl w:val="0"/>
        </w:rPr>
        <w:t xml:space="preserve">c. Consumables</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 xml:space="preserve">Heart:</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r>
      <w:r w:rsidDel="00000000" w:rsidR="00000000" w:rsidRPr="00000000">
        <w:drawing>
          <wp:inline distB="114300" distT="114300" distL="114300" distR="114300">
            <wp:extent cx="820902" cy="719138"/>
            <wp:effectExtent b="0" l="0" r="0" t="0"/>
            <wp:docPr descr="Heart.PNG" id="7" name="image19.png"/>
            <a:graphic>
              <a:graphicData uri="http://schemas.openxmlformats.org/drawingml/2006/picture">
                <pic:pic>
                  <pic:nvPicPr>
                    <pic:cNvPr descr="Heart.PNG" id="0" name="image19.png"/>
                    <pic:cNvPicPr preferRelativeResize="0"/>
                  </pic:nvPicPr>
                  <pic:blipFill>
                    <a:blip r:embed="rId10"/>
                    <a:srcRect b="0" l="0" r="0" t="0"/>
                    <a:stretch>
                      <a:fillRect/>
                    </a:stretch>
                  </pic:blipFill>
                  <pic:spPr>
                    <a:xfrm>
                      <a:off x="0" y="0"/>
                      <a:ext cx="820902" cy="719138"/>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ab/>
        <w:t xml:space="preserve">Heals Panda’s HP by 1.</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 xml:space="preserve">Bamboo:</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r>
      <w:r w:rsidDel="00000000" w:rsidR="00000000" w:rsidRPr="00000000">
        <w:drawing>
          <wp:inline distB="114300" distT="114300" distL="114300" distR="114300">
            <wp:extent cx="730736" cy="719138"/>
            <wp:effectExtent b="0" l="0" r="0" t="0"/>
            <wp:docPr descr="bamboo.png" id="11" name="image23.png"/>
            <a:graphic>
              <a:graphicData uri="http://schemas.openxmlformats.org/drawingml/2006/picture">
                <pic:pic>
                  <pic:nvPicPr>
                    <pic:cNvPr descr="bamboo.png" id="0" name="image23.png"/>
                    <pic:cNvPicPr preferRelativeResize="0"/>
                  </pic:nvPicPr>
                  <pic:blipFill>
                    <a:blip r:embed="rId11"/>
                    <a:srcRect b="0" l="0" r="0" t="0"/>
                    <a:stretch>
                      <a:fillRect/>
                    </a:stretch>
                  </pic:blipFill>
                  <pic:spPr>
                    <a:xfrm>
                      <a:off x="0" y="0"/>
                      <a:ext cx="730736" cy="719138"/>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ab/>
        <w:t xml:space="preserve">Regenerates Panda’s Fart capacity by 10 (the panda has a fast metabolism).</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sz w:val="24"/>
          <w:szCs w:val="24"/>
          <w:rtl w:val="0"/>
        </w:rPr>
        <w:tab/>
      </w:r>
      <w:r w:rsidDel="00000000" w:rsidR="00000000" w:rsidRPr="00000000">
        <w:rPr>
          <w:rFonts w:ascii="Source Code Pro" w:cs="Source Code Pro" w:eastAsia="Source Code Pro" w:hAnsi="Source Code Pro"/>
          <w:b w:val="1"/>
          <w:sz w:val="24"/>
          <w:szCs w:val="24"/>
          <w:rtl w:val="0"/>
        </w:rPr>
        <w:t xml:space="preserve">d. Enemies</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 xml:space="preserve">Hunter:</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r>
      <w:r w:rsidDel="00000000" w:rsidR="00000000" w:rsidRPr="00000000">
        <w:drawing>
          <wp:inline distB="114300" distT="114300" distL="114300" distR="114300">
            <wp:extent cx="738188" cy="932874"/>
            <wp:effectExtent b="0" l="0" r="0" t="0"/>
            <wp:docPr descr="Hunter.PNG" id="1" name="image6.png"/>
            <a:graphic>
              <a:graphicData uri="http://schemas.openxmlformats.org/drawingml/2006/picture">
                <pic:pic>
                  <pic:nvPicPr>
                    <pic:cNvPr descr="Hunter.PNG" id="0" name="image6.png"/>
                    <pic:cNvPicPr preferRelativeResize="0"/>
                  </pic:nvPicPr>
                  <pic:blipFill>
                    <a:blip r:embed="rId12"/>
                    <a:srcRect b="0" l="0" r="0" t="0"/>
                    <a:stretch>
                      <a:fillRect/>
                    </a:stretch>
                  </pic:blipFill>
                  <pic:spPr>
                    <a:xfrm>
                      <a:off x="0" y="0"/>
                      <a:ext cx="738188" cy="932874"/>
                    </a:xfrm>
                    <a:prstGeom prst="rect"/>
                    <a:ln/>
                  </pic:spPr>
                </pic:pic>
              </a:graphicData>
            </a:graphic>
          </wp:inline>
        </w:drawing>
      </w: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This merciless panda hunter shoots projectiles at the panda and will not stop until the panda is dead (or they get bored). Strangly, concentrated methane seems to  corrode their circuits. Fortunately, our panda friend happens to have plenty of that.</w:t>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 xml:space="preserve">Trap:</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r>
      <w:r w:rsidDel="00000000" w:rsidR="00000000" w:rsidRPr="00000000">
        <w:drawing>
          <wp:inline distB="114300" distT="114300" distL="114300" distR="114300">
            <wp:extent cx="852488" cy="585182"/>
            <wp:effectExtent b="0" l="0" r="0" t="0"/>
            <wp:docPr descr="trap1.png" id="9" name="image21.png"/>
            <a:graphic>
              <a:graphicData uri="http://schemas.openxmlformats.org/drawingml/2006/picture">
                <pic:pic>
                  <pic:nvPicPr>
                    <pic:cNvPr descr="trap1.png" id="0" name="image21.png"/>
                    <pic:cNvPicPr preferRelativeResize="0"/>
                  </pic:nvPicPr>
                  <pic:blipFill>
                    <a:blip r:embed="rId13"/>
                    <a:srcRect b="0" l="0" r="0" t="0"/>
                    <a:stretch>
                      <a:fillRect/>
                    </a:stretch>
                  </pic:blipFill>
                  <pic:spPr>
                    <a:xfrm>
                      <a:off x="0" y="0"/>
                      <a:ext cx="852488" cy="585182"/>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ab/>
        <w:t xml:space="preserve">Crude and highly illegal bear trap. Deals heavy damage to any animal unfortunate enough to be caught in it.</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sz w:val="24"/>
          <w:szCs w:val="24"/>
          <w:rtl w:val="0"/>
        </w:rPr>
        <w:tab/>
      </w:r>
      <w:r w:rsidDel="00000000" w:rsidR="00000000" w:rsidRPr="00000000">
        <w:rPr>
          <w:rFonts w:ascii="Source Code Pro" w:cs="Source Code Pro" w:eastAsia="Source Code Pro" w:hAnsi="Source Code Pro"/>
          <w:b w:val="1"/>
          <w:sz w:val="24"/>
          <w:szCs w:val="24"/>
          <w:rtl w:val="0"/>
        </w:rPr>
        <w:t xml:space="preserve">e. Objectives and Checkpoints</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t xml:space="preserve">CheckPoints:</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ab/>
      </w:r>
      <w:r w:rsidDel="00000000" w:rsidR="00000000" w:rsidRPr="00000000">
        <w:drawing>
          <wp:inline distB="114300" distT="114300" distL="114300" distR="114300">
            <wp:extent cx="652463" cy="652463"/>
            <wp:effectExtent b="0" l="0" r="0" t="0"/>
            <wp:docPr descr="flag.png" id="10" name="image22.png"/>
            <a:graphic>
              <a:graphicData uri="http://schemas.openxmlformats.org/drawingml/2006/picture">
                <pic:pic>
                  <pic:nvPicPr>
                    <pic:cNvPr descr="flag.png" id="0" name="image22.png"/>
                    <pic:cNvPicPr preferRelativeResize="0"/>
                  </pic:nvPicPr>
                  <pic:blipFill>
                    <a:blip r:embed="rId14"/>
                    <a:srcRect b="0" l="0" r="0" t="0"/>
                    <a:stretch>
                      <a:fillRect/>
                    </a:stretch>
                  </pic:blipFill>
                  <pic:spPr>
                    <a:xfrm>
                      <a:off x="0" y="0"/>
                      <a:ext cx="652463" cy="652463"/>
                    </a:xfrm>
                    <a:prstGeom prst="rect"/>
                    <a:ln/>
                  </pic:spPr>
                </pic:pic>
              </a:graphicData>
            </a:graphic>
          </wp:inline>
        </w:drawing>
      </w: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Activates when the panda walks pass the checkpoint object, it serves as the panda’s respawn point.</w:t>
      </w:r>
    </w:p>
    <w:p w:rsidR="00000000" w:rsidDel="00000000" w:rsidP="00000000" w:rsidRDefault="00000000" w:rsidRPr="00000000">
      <w:pPr>
        <w:pBdr/>
        <w:ind w:left="720" w:firstLine="72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720"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Pink Panda:</w:t>
      </w:r>
    </w:p>
    <w:p w:rsidR="00000000" w:rsidDel="00000000" w:rsidP="00000000" w:rsidRDefault="00000000" w:rsidRPr="00000000">
      <w:pPr>
        <w:pBdr/>
        <w:ind w:left="720" w:firstLine="720"/>
        <w:contextualSpacing w:val="0"/>
        <w:rPr>
          <w:rFonts w:ascii="Source Code Pro" w:cs="Source Code Pro" w:eastAsia="Source Code Pro" w:hAnsi="Source Code Pro"/>
          <w:sz w:val="24"/>
          <w:szCs w:val="24"/>
        </w:rPr>
      </w:pPr>
      <w:r w:rsidDel="00000000" w:rsidR="00000000" w:rsidRPr="00000000">
        <w:drawing>
          <wp:inline distB="114300" distT="114300" distL="114300" distR="114300">
            <wp:extent cx="576263" cy="780355"/>
            <wp:effectExtent b="0" l="0" r="0" t="0"/>
            <wp:docPr descr="pink_static.png" id="3" name="image11.png"/>
            <a:graphic>
              <a:graphicData uri="http://schemas.openxmlformats.org/drawingml/2006/picture">
                <pic:pic>
                  <pic:nvPicPr>
                    <pic:cNvPr descr="pink_static.png" id="0" name="image11.png"/>
                    <pic:cNvPicPr preferRelativeResize="0"/>
                  </pic:nvPicPr>
                  <pic:blipFill>
                    <a:blip r:embed="rId15"/>
                    <a:srcRect b="0" l="0" r="0" t="0"/>
                    <a:stretch>
                      <a:fillRect/>
                    </a:stretch>
                  </pic:blipFill>
                  <pic:spPr>
                    <a:xfrm>
                      <a:off x="0" y="0"/>
                      <a:ext cx="576263" cy="780355"/>
                    </a:xfrm>
                    <a:prstGeom prst="rect"/>
                    <a:ln/>
                  </pic:spPr>
                </pic:pic>
              </a:graphicData>
            </a:graphic>
          </wp:inline>
        </w:drawing>
      </w: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The game ends when the panda meets the pink panda.</w:t>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 </w:t>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216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0"/>
        <w:contextualSpacing w:val="0"/>
        <w:rPr>
          <w:rFonts w:ascii="Source Code Pro" w:cs="Source Code Pro" w:eastAsia="Source Code Pro" w:hAnsi="Source Code Pro"/>
          <w:b w:val="1"/>
          <w:sz w:val="28"/>
          <w:szCs w:val="28"/>
        </w:rPr>
      </w:pPr>
      <w:r w:rsidDel="00000000" w:rsidR="00000000" w:rsidRPr="00000000">
        <w:rPr>
          <w:rFonts w:ascii="Source Code Pro" w:cs="Source Code Pro" w:eastAsia="Source Code Pro" w:hAnsi="Source Code Pro"/>
          <w:b w:val="1"/>
          <w:sz w:val="28"/>
          <w:szCs w:val="28"/>
          <w:rtl w:val="0"/>
        </w:rPr>
        <w:t xml:space="preserve">V. Game Credits</w:t>
      </w:r>
    </w:p>
    <w:p w:rsidR="00000000" w:rsidDel="00000000" w:rsidP="00000000" w:rsidRDefault="00000000" w:rsidRPr="00000000">
      <w:pPr>
        <w:pBdr/>
        <w:ind w:left="0" w:firstLine="720"/>
        <w:contextualSpacing w:val="0"/>
        <w:rPr>
          <w:rFonts w:ascii="Source Code Pro" w:cs="Source Code Pro" w:eastAsia="Source Code Pro" w:hAnsi="Source Code Pro"/>
          <w:sz w:val="24"/>
          <w:szCs w:val="24"/>
        </w:rPr>
      </w:pPr>
      <w:r w:rsidDel="00000000" w:rsidR="00000000" w:rsidRPr="00000000">
        <w:drawing>
          <wp:inline distB="114300" distT="114300" distL="114300" distR="114300">
            <wp:extent cx="2019300" cy="2705100"/>
            <wp:effectExtent b="0" l="0" r="0" t="0"/>
            <wp:docPr descr="BaDkINgZ.png" id="2" name="image10.png"/>
            <a:graphic>
              <a:graphicData uri="http://schemas.openxmlformats.org/drawingml/2006/picture">
                <pic:pic>
                  <pic:nvPicPr>
                    <pic:cNvPr descr="BaDkINgZ.png" id="0" name="image10.png"/>
                    <pic:cNvPicPr preferRelativeResize="0"/>
                  </pic:nvPicPr>
                  <pic:blipFill>
                    <a:blip r:embed="rId16"/>
                    <a:srcRect b="0" l="0" r="0" t="0"/>
                    <a:stretch>
                      <a:fillRect/>
                    </a:stretch>
                  </pic:blipFill>
                  <pic:spPr>
                    <a:xfrm>
                      <a:off x="0" y="0"/>
                      <a:ext cx="2019300" cy="27051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ind w:left="0"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Project Manager:</w:t>
      </w:r>
      <w:r w:rsidDel="00000000" w:rsidR="00000000" w:rsidRPr="00000000">
        <w:rPr>
          <w:rFonts w:ascii="Source Code Pro" w:cs="Source Code Pro" w:eastAsia="Source Code Pro" w:hAnsi="Source Code Pro"/>
          <w:sz w:val="24"/>
          <w:szCs w:val="24"/>
          <w:rtl w:val="0"/>
        </w:rPr>
        <w:t xml:space="preserve"> </w:t>
        <w:tab/>
        <w:t xml:space="preserve">Mahmudur Khan</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r>
      <w:r w:rsidDel="00000000" w:rsidR="00000000" w:rsidRPr="00000000">
        <w:rPr>
          <w:rFonts w:ascii="Source Code Pro" w:cs="Source Code Pro" w:eastAsia="Source Code Pro" w:hAnsi="Source Code Pro"/>
          <w:b w:val="1"/>
          <w:sz w:val="24"/>
          <w:szCs w:val="24"/>
          <w:rtl w:val="0"/>
        </w:rPr>
        <w:t xml:space="preserve">Programming:</w:t>
      </w:r>
      <w:r w:rsidDel="00000000" w:rsidR="00000000" w:rsidRPr="00000000">
        <w:rPr>
          <w:rFonts w:ascii="Source Code Pro" w:cs="Source Code Pro" w:eastAsia="Source Code Pro" w:hAnsi="Source Code Pro"/>
          <w:sz w:val="24"/>
          <w:szCs w:val="24"/>
          <w:rtl w:val="0"/>
        </w:rPr>
        <w:t xml:space="preserve"> </w:t>
        <w:tab/>
        <w:tab/>
        <w:t xml:space="preserve">Nathaniel Krueper, Benjamin Krueper</w:t>
      </w:r>
    </w:p>
    <w:p w:rsidR="00000000" w:rsidDel="00000000" w:rsidP="00000000" w:rsidRDefault="00000000" w:rsidRPr="00000000">
      <w:pPr>
        <w:pBdr/>
        <w:ind w:left="0"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Design:</w:t>
      </w:r>
      <w:r w:rsidDel="00000000" w:rsidR="00000000" w:rsidRPr="00000000">
        <w:rPr>
          <w:rFonts w:ascii="Source Code Pro" w:cs="Source Code Pro" w:eastAsia="Source Code Pro" w:hAnsi="Source Code Pro"/>
          <w:sz w:val="24"/>
          <w:szCs w:val="24"/>
          <w:rtl w:val="0"/>
        </w:rPr>
        <w:t xml:space="preserve"> </w:t>
        <w:tab/>
        <w:tab/>
        <w:tab/>
        <w:t xml:space="preserve">Nathaniel Krueper, Benjamin Krueper</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r>
      <w:r w:rsidDel="00000000" w:rsidR="00000000" w:rsidRPr="00000000">
        <w:rPr>
          <w:rFonts w:ascii="Source Code Pro" w:cs="Source Code Pro" w:eastAsia="Source Code Pro" w:hAnsi="Source Code Pro"/>
          <w:b w:val="1"/>
          <w:sz w:val="24"/>
          <w:szCs w:val="24"/>
          <w:rtl w:val="0"/>
        </w:rPr>
        <w:t xml:space="preserve">Art: </w:t>
      </w:r>
      <w:r w:rsidDel="00000000" w:rsidR="00000000" w:rsidRPr="00000000">
        <w:rPr>
          <w:rFonts w:ascii="Source Code Pro" w:cs="Source Code Pro" w:eastAsia="Source Code Pro" w:hAnsi="Source Code Pro"/>
          <w:sz w:val="24"/>
          <w:szCs w:val="24"/>
          <w:rtl w:val="0"/>
        </w:rPr>
        <w:tab/>
        <w:tab/>
        <w:tab/>
        <w:tab/>
        <w:t xml:space="preserve">Mahmudur Khan</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r>
      <w:r w:rsidDel="00000000" w:rsidR="00000000" w:rsidRPr="00000000">
        <w:rPr>
          <w:rFonts w:ascii="Source Code Pro" w:cs="Source Code Pro" w:eastAsia="Source Code Pro" w:hAnsi="Source Code Pro"/>
          <w:b w:val="1"/>
          <w:sz w:val="24"/>
          <w:szCs w:val="24"/>
          <w:rtl w:val="0"/>
        </w:rPr>
        <w:t xml:space="preserve">Sound:</w:t>
      </w:r>
      <w:r w:rsidDel="00000000" w:rsidR="00000000" w:rsidRPr="00000000">
        <w:rPr>
          <w:rFonts w:ascii="Source Code Pro" w:cs="Source Code Pro" w:eastAsia="Source Code Pro" w:hAnsi="Source Code Pro"/>
          <w:sz w:val="24"/>
          <w:szCs w:val="24"/>
          <w:rtl w:val="0"/>
        </w:rPr>
        <w:tab/>
        <w:tab/>
        <w:tab/>
        <w:t xml:space="preserve">Ian Stodart</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r>
      <w:r w:rsidDel="00000000" w:rsidR="00000000" w:rsidRPr="00000000">
        <w:rPr>
          <w:rFonts w:ascii="Source Code Pro" w:cs="Source Code Pro" w:eastAsia="Source Code Pro" w:hAnsi="Source Code Pro"/>
          <w:b w:val="1"/>
          <w:sz w:val="24"/>
          <w:szCs w:val="24"/>
          <w:rtl w:val="0"/>
        </w:rPr>
        <w:t xml:space="preserve">Quality Assurance:</w:t>
      </w:r>
      <w:r w:rsidDel="00000000" w:rsidR="00000000" w:rsidRPr="00000000">
        <w:rPr>
          <w:rFonts w:ascii="Source Code Pro" w:cs="Source Code Pro" w:eastAsia="Source Code Pro" w:hAnsi="Source Code Pro"/>
          <w:sz w:val="24"/>
          <w:szCs w:val="24"/>
          <w:rtl w:val="0"/>
        </w:rPr>
        <w:t xml:space="preserve"> </w:t>
        <w:tab/>
        <w:t xml:space="preserve">Chu Yiu Cheung, Ian Stodart</w:t>
      </w:r>
    </w:p>
    <w:p w:rsidR="00000000" w:rsidDel="00000000" w:rsidP="00000000" w:rsidRDefault="00000000" w:rsidRPr="00000000">
      <w:pPr>
        <w:pBdr/>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r>
      <w:r w:rsidDel="00000000" w:rsidR="00000000" w:rsidRPr="00000000">
        <w:rPr>
          <w:rFonts w:ascii="Source Code Pro" w:cs="Source Code Pro" w:eastAsia="Source Code Pro" w:hAnsi="Source Code Pro"/>
          <w:b w:val="1"/>
          <w:sz w:val="24"/>
          <w:szCs w:val="24"/>
          <w:rtl w:val="0"/>
        </w:rPr>
        <w:t xml:space="preserve">Business Analyst:</w:t>
      </w:r>
      <w:r w:rsidDel="00000000" w:rsidR="00000000" w:rsidRPr="00000000">
        <w:rPr>
          <w:rFonts w:ascii="Source Code Pro" w:cs="Source Code Pro" w:eastAsia="Source Code Pro" w:hAnsi="Source Code Pro"/>
          <w:sz w:val="24"/>
          <w:szCs w:val="24"/>
          <w:rtl w:val="0"/>
        </w:rPr>
        <w:t xml:space="preserve"> </w:t>
        <w:tab/>
        <w:t xml:space="preserve">Chu Yiu Cheung</w:t>
      </w:r>
      <w:r w:rsidDel="00000000" w:rsidR="00000000" w:rsidRPr="00000000">
        <w:rPr>
          <w:rtl w:val="0"/>
        </w:rPr>
      </w:r>
    </w:p>
    <w:sectPr>
      <w:headerReference r:id="rId17" w:type="default"/>
      <w:headerReference r:id="rId18"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Source Code Pro">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3.png"/><Relationship Id="rId10" Type="http://schemas.openxmlformats.org/officeDocument/2006/relationships/image" Target="media/image19.png"/><Relationship Id="rId13" Type="http://schemas.openxmlformats.org/officeDocument/2006/relationships/image" Target="media/image21.png"/><Relationship Id="rId12" Type="http://schemas.openxmlformats.org/officeDocument/2006/relationships/image" Target="media/image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png"/><Relationship Id="rId15" Type="http://schemas.openxmlformats.org/officeDocument/2006/relationships/image" Target="media/image11.png"/><Relationship Id="rId14" Type="http://schemas.openxmlformats.org/officeDocument/2006/relationships/image" Target="media/image22.png"/><Relationship Id="rId17" Type="http://schemas.openxmlformats.org/officeDocument/2006/relationships/header" Target="header2.xml"/><Relationship Id="rId16" Type="http://schemas.openxmlformats.org/officeDocument/2006/relationships/image" Target="media/image10.png"/><Relationship Id="rId5" Type="http://schemas.openxmlformats.org/officeDocument/2006/relationships/image" Target="media/image20.jpg"/><Relationship Id="rId6" Type="http://schemas.openxmlformats.org/officeDocument/2006/relationships/image" Target="media/image16.png"/><Relationship Id="rId18" Type="http://schemas.openxmlformats.org/officeDocument/2006/relationships/header" Target="header1.xml"/><Relationship Id="rId7" Type="http://schemas.openxmlformats.org/officeDocument/2006/relationships/image" Target="media/image18.png"/><Relationship Id="rId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s>
</file>