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676F" w14:textId="77777777" w:rsidR="00B10ECD" w:rsidRDefault="00B10ECD" w:rsidP="00B10ECD">
      <w:pPr>
        <w:pStyle w:val="ad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8CD6FB9" wp14:editId="5C43F914">
            <wp:extent cx="5274310" cy="34366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C466" w14:textId="77777777" w:rsidR="00B10ECD" w:rsidRDefault="00B10ECD" w:rsidP="00B10ECD">
      <w:pPr>
        <w:pStyle w:val="a7"/>
        <w:jc w:val="left"/>
        <w:rPr>
          <w:lang w:eastAsia="zh-TW"/>
        </w:rPr>
      </w:pPr>
    </w:p>
    <w:p w14:paraId="563443F0" w14:textId="0A0D4982" w:rsidR="00B10ECD" w:rsidRDefault="00EF34C8" w:rsidP="00B10ECD">
      <w:pPr>
        <w:pStyle w:val="a7"/>
        <w:rPr>
          <w:lang w:eastAsia="zh-TW"/>
        </w:rPr>
      </w:pPr>
      <w:r w:rsidRPr="00EF34C8">
        <w:rPr>
          <w:rFonts w:hint="eastAsia"/>
          <w:lang w:eastAsia="zh-TW"/>
        </w:rPr>
        <w:t>軟硬體協同設計</w:t>
      </w:r>
    </w:p>
    <w:p w14:paraId="2E1F2196" w14:textId="1B5091B8" w:rsidR="00B10ECD" w:rsidRPr="006B5AFD" w:rsidRDefault="00B10ECD" w:rsidP="00B10ECD">
      <w:pPr>
        <w:pStyle w:val="a7"/>
        <w:rPr>
          <w:lang w:eastAsia="zh-TW"/>
        </w:rPr>
      </w:pPr>
      <w:r>
        <w:rPr>
          <w:lang w:eastAsia="zh-TW"/>
        </w:rPr>
        <w:t>HW</w:t>
      </w:r>
      <w:r w:rsidR="007B4E7E">
        <w:rPr>
          <w:rFonts w:hint="eastAsia"/>
          <w:lang w:eastAsia="zh-TW"/>
        </w:rPr>
        <w:t>1</w:t>
      </w:r>
    </w:p>
    <w:p w14:paraId="7B583155" w14:textId="550C0405" w:rsidR="00B10ECD" w:rsidRDefault="004037E2" w:rsidP="00C6554A">
      <w:pPr>
        <w:pStyle w:val="a6"/>
        <w:rPr>
          <w:lang w:eastAsia="zh-TW"/>
        </w:rPr>
      </w:pPr>
      <w:r>
        <w:rPr>
          <w:rFonts w:hint="eastAsia"/>
          <w:lang w:eastAsia="zh-TW"/>
        </w:rPr>
        <w:t>林承羿</w:t>
      </w:r>
      <w:r w:rsidR="00C6554A" w:rsidRPr="006B5AFD">
        <w:rPr>
          <w:lang w:val="zh-TW" w:eastAsia="zh-TW" w:bidi="zh-TW"/>
        </w:rPr>
        <w:t xml:space="preserve"> | </w:t>
      </w:r>
      <w:r>
        <w:rPr>
          <w:rFonts w:hint="eastAsia"/>
          <w:lang w:val="zh-TW" w:eastAsia="zh-TW" w:bidi="zh-TW"/>
        </w:rPr>
        <w:t>01257027</w:t>
      </w:r>
      <w:r w:rsidR="00C6554A" w:rsidRPr="006B5AFD">
        <w:rPr>
          <w:lang w:val="zh-TW" w:eastAsia="zh-TW" w:bidi="zh-TW"/>
        </w:rPr>
        <w:t xml:space="preserve"> </w:t>
      </w:r>
    </w:p>
    <w:p w14:paraId="016992C7" w14:textId="77777777" w:rsidR="00C6554A" w:rsidRPr="006B5AFD" w:rsidRDefault="00C6554A" w:rsidP="00B10ECD">
      <w:pPr>
        <w:pStyle w:val="a6"/>
        <w:rPr>
          <w:lang w:eastAsia="zh-TW"/>
        </w:rPr>
      </w:pPr>
      <w:r w:rsidRPr="006B5AFD">
        <w:rPr>
          <w:lang w:val="zh-TW" w:eastAsia="zh-TW" w:bidi="zh-TW"/>
        </w:rPr>
        <w:br w:type="page"/>
      </w:r>
    </w:p>
    <w:p w14:paraId="185D6186" w14:textId="476B20BE" w:rsidR="00D574F6" w:rsidRDefault="00B10ECD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第一題</w:t>
      </w:r>
    </w:p>
    <w:p w14:paraId="0A206BAA" w14:textId="1D7BC67D" w:rsidR="00D574F6" w:rsidRDefault="007E2BC7" w:rsidP="007E2BC7">
      <w:pPr>
        <w:rPr>
          <w:lang w:eastAsia="zh-TW"/>
        </w:rPr>
      </w:pPr>
      <w:r>
        <w:rPr>
          <w:rFonts w:hint="eastAsia"/>
          <w:lang w:eastAsia="zh-TW"/>
        </w:rPr>
        <w:t>*</w:t>
      </w:r>
      <w:r w:rsidR="00D574F6">
        <w:rPr>
          <w:rFonts w:hint="eastAsia"/>
          <w:lang w:eastAsia="zh-TW"/>
        </w:rPr>
        <w:t>用中斷寫或不寫都可</w:t>
      </w:r>
    </w:p>
    <w:p w14:paraId="73D3F3D5" w14:textId="64947C3E" w:rsidR="00D574F6" w:rsidRDefault="007E2BC7" w:rsidP="00D574F6">
      <w:pPr>
        <w:rPr>
          <w:lang w:eastAsia="zh-TW"/>
        </w:rPr>
      </w:pPr>
      <w:r>
        <w:rPr>
          <w:rFonts w:hint="eastAsia"/>
          <w:lang w:eastAsia="zh-TW"/>
        </w:rPr>
        <w:t>*</w:t>
      </w:r>
      <w:r w:rsidR="00D574F6">
        <w:rPr>
          <w:rFonts w:hint="eastAsia"/>
          <w:lang w:eastAsia="zh-TW"/>
        </w:rPr>
        <w:t>開機</w:t>
      </w:r>
      <w:r w:rsidR="002B3C71">
        <w:rPr>
          <w:rFonts w:hint="eastAsia"/>
          <w:lang w:eastAsia="zh-TW"/>
        </w:rPr>
        <w:t>的初始狀態是KEY0/1/2都可以操作，用uart下指令(可以打開/關閉KEY0/1/2的功能)</w:t>
      </w:r>
    </w:p>
    <w:p w14:paraId="2F6F4412" w14:textId="548FCFFF" w:rsidR="007E2BC7" w:rsidRPr="00D574F6" w:rsidRDefault="007E2BC7" w:rsidP="00D574F6">
      <w:pPr>
        <w:rPr>
          <w:lang w:eastAsia="zh-TW"/>
        </w:rPr>
      </w:pPr>
      <w:r>
        <w:rPr>
          <w:rFonts w:hint="eastAsia"/>
          <w:lang w:eastAsia="zh-TW"/>
        </w:rPr>
        <w:t>*可自由參考範例程式</w:t>
      </w:r>
      <w:r w:rsidR="00AD7276">
        <w:rPr>
          <w:rFonts w:hint="eastAsia"/>
          <w:lang w:eastAsia="zh-TW"/>
        </w:rPr>
        <w:t>u</w:t>
      </w:r>
      <w:r w:rsidR="00AD7276">
        <w:rPr>
          <w:lang w:eastAsia="zh-TW"/>
        </w:rPr>
        <w:t>art_decoder_example</w:t>
      </w:r>
    </w:p>
    <w:p w14:paraId="4A308A60" w14:textId="101BDF97" w:rsidR="00B10ECD" w:rsidRDefault="00B10ECD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t>程式碼</w:t>
      </w:r>
      <w:r w:rsidR="003D60FA">
        <w:rPr>
          <w:rFonts w:hint="eastAsia"/>
          <w:lang w:eastAsia="zh-TW"/>
        </w:rPr>
        <w:t>截圖</w:t>
      </w:r>
      <w:r w:rsidR="007B623A">
        <w:rPr>
          <w:rFonts w:hint="eastAsia"/>
          <w:lang w:eastAsia="zh-TW"/>
        </w:rPr>
        <w:t>與說明</w:t>
      </w:r>
    </w:p>
    <w:p w14:paraId="0F9AEC80" w14:textId="3B8FF7C2" w:rsidR="00FA308F" w:rsidRPr="00FA308F" w:rsidRDefault="00FA308F" w:rsidP="00FA308F">
      <w:pPr>
        <w:pStyle w:val="afff6"/>
        <w:numPr>
          <w:ilvl w:val="0"/>
          <w:numId w:val="2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說明enable 如何實現：</w:t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4562" w14:paraId="67146302" w14:textId="77777777" w:rsidTr="006F4562">
        <w:tc>
          <w:tcPr>
            <w:tcW w:w="8296" w:type="dxa"/>
          </w:tcPr>
          <w:p w14:paraId="260D9999" w14:textId="77777777" w:rsidR="006F4562" w:rsidRDefault="006F4562" w:rsidP="00B10ECD">
            <w:pPr>
              <w:rPr>
                <w:lang w:eastAsia="zh-TW"/>
              </w:rPr>
            </w:pPr>
            <w:r w:rsidRPr="006F4562">
              <w:rPr>
                <w:lang w:eastAsia="zh-TW"/>
              </w:rPr>
              <w:drawing>
                <wp:inline distT="0" distB="0" distL="0" distR="0" wp14:anchorId="0BD4AC92" wp14:editId="4C025ED0">
                  <wp:extent cx="5083810" cy="2888334"/>
                  <wp:effectExtent l="0" t="0" r="254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023" cy="288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E2454" w14:textId="5611CEB5" w:rsidR="006F4562" w:rsidRDefault="006F4562" w:rsidP="00B10ECD">
            <w:pPr>
              <w:rPr>
                <w:rFonts w:hint="eastAsia"/>
                <w:lang w:eastAsia="zh-TW"/>
              </w:rPr>
            </w:pPr>
            <w:r w:rsidRPr="006F4562">
              <w:rPr>
                <w:lang w:eastAsia="zh-TW"/>
              </w:rPr>
              <w:lastRenderedPageBreak/>
              <w:drawing>
                <wp:inline distT="0" distB="0" distL="0" distR="0" wp14:anchorId="0433CA34" wp14:editId="51E0D534">
                  <wp:extent cx="4896533" cy="3972479"/>
                  <wp:effectExtent l="0" t="0" r="0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562" w14:paraId="412695FA" w14:textId="77777777" w:rsidTr="006F4562">
        <w:tc>
          <w:tcPr>
            <w:tcW w:w="8296" w:type="dxa"/>
          </w:tcPr>
          <w:p w14:paraId="14274249" w14:textId="564A2380" w:rsidR="006F4562" w:rsidRDefault="006F4562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 xml:space="preserve">　　在exti.h中，需要宣告三個flag表示key是否按了有相對應的功能 (enable)，如此一來便可給引入中斷的exit.c、main.c吃到這三個flag。在exit.h中只有宣告變數，在main.c中實際賦予其實際記憶體空間</w:t>
            </w:r>
          </w:p>
        </w:tc>
      </w:tr>
    </w:tbl>
    <w:p w14:paraId="4339538D" w14:textId="77777777" w:rsidR="00B10ECD" w:rsidRDefault="00B10ECD" w:rsidP="00B10ECD">
      <w:pPr>
        <w:rPr>
          <w:lang w:eastAsia="zh-TW"/>
        </w:rPr>
      </w:pPr>
    </w:p>
    <w:p w14:paraId="0874E377" w14:textId="2A57EF31" w:rsidR="00FA308F" w:rsidRDefault="00FA308F" w:rsidP="00FA308F">
      <w:pPr>
        <w:pStyle w:val="afff6"/>
        <w:numPr>
          <w:ilvl w:val="0"/>
          <w:numId w:val="21"/>
        </w:numPr>
        <w:rPr>
          <w:lang w:eastAsia="zh-TW"/>
        </w:rPr>
      </w:pPr>
      <w:r>
        <w:rPr>
          <w:rFonts w:hint="eastAsia"/>
          <w:lang w:eastAsia="zh-TW"/>
        </w:rPr>
        <w:t>要求實現 (enable之運作流程)</w:t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308F" w14:paraId="13020E14" w14:textId="77777777" w:rsidTr="00FA308F">
        <w:tc>
          <w:tcPr>
            <w:tcW w:w="8296" w:type="dxa"/>
          </w:tcPr>
          <w:p w14:paraId="65F6E267" w14:textId="77777777" w:rsidR="00FA308F" w:rsidRDefault="00FA308F" w:rsidP="00FA308F">
            <w:pPr>
              <w:rPr>
                <w:lang w:eastAsia="zh-TW"/>
              </w:rPr>
            </w:pPr>
            <w:r w:rsidRPr="00FA308F">
              <w:rPr>
                <w:lang w:eastAsia="zh-TW"/>
              </w:rPr>
              <w:lastRenderedPageBreak/>
              <w:drawing>
                <wp:inline distT="0" distB="0" distL="0" distR="0" wp14:anchorId="6DE62EC8" wp14:editId="0A335A25">
                  <wp:extent cx="5146315" cy="431482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399" cy="432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9F468" w14:textId="0CA1CB4C" w:rsidR="00FA308F" w:rsidRDefault="00FA308F" w:rsidP="00FA308F">
            <w:pPr>
              <w:rPr>
                <w:rFonts w:hint="eastAsia"/>
                <w:lang w:eastAsia="zh-TW"/>
              </w:rPr>
            </w:pPr>
            <w:r w:rsidRPr="00FA308F">
              <w:rPr>
                <w:lang w:eastAsia="zh-TW"/>
              </w:rPr>
              <w:drawing>
                <wp:inline distT="0" distB="0" distL="0" distR="0" wp14:anchorId="3600CA79" wp14:editId="35B842DA">
                  <wp:extent cx="5007610" cy="3519073"/>
                  <wp:effectExtent l="0" t="0" r="2540" b="571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157" cy="352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08F" w14:paraId="2938BBCE" w14:textId="77777777" w:rsidTr="00FA308F">
        <w:tc>
          <w:tcPr>
            <w:tcW w:w="8296" w:type="dxa"/>
          </w:tcPr>
          <w:p w14:paraId="44866D32" w14:textId="77777777" w:rsidR="00FA308F" w:rsidRDefault="00FA308F" w:rsidP="00FA308F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首先因為本人字體設定14，分成兩張圖截，由重複49行方便助教您批改。</w:t>
            </w:r>
            <w:r w:rsidR="00A56BB5">
              <w:rPr>
                <w:rFonts w:hint="eastAsia"/>
                <w:lang w:eastAsia="zh-TW"/>
              </w:rPr>
              <w:t>這部分主要講明的是enable的修改，依照老師的要求實現。首先字串長度6表示可能為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ENKEY?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，因此比較前5字元是否為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ENKEY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，接下來由字元與</w:t>
            </w:r>
            <w:r w:rsidR="00A56BB5">
              <w:rPr>
                <w:lang w:eastAsia="zh-TW"/>
              </w:rPr>
              <w:t>’</w:t>
            </w:r>
            <w:r w:rsidR="00A56BB5">
              <w:rPr>
                <w:rFonts w:hint="eastAsia"/>
                <w:lang w:eastAsia="zh-TW"/>
              </w:rPr>
              <w:t>0</w:t>
            </w:r>
            <w:r w:rsidR="00A56BB5">
              <w:rPr>
                <w:lang w:eastAsia="zh-TW"/>
              </w:rPr>
              <w:t>’</w:t>
            </w:r>
            <w:r w:rsidR="00A56BB5">
              <w:rPr>
                <w:rFonts w:hint="eastAsia"/>
                <w:lang w:eastAsia="zh-TW"/>
              </w:rPr>
              <w:t>的相對位置判斷</w:t>
            </w:r>
            <w:r w:rsidR="00A56BB5">
              <w:rPr>
                <w:rFonts w:hint="eastAsia"/>
                <w:lang w:eastAsia="zh-TW"/>
              </w:rPr>
              <w:lastRenderedPageBreak/>
              <w:t>按鍵數字，各自做出是否enable的反應。而</w:t>
            </w:r>
            <w:r w:rsidR="00A56BB5">
              <w:rPr>
                <w:rFonts w:hint="eastAsia"/>
                <w:lang w:eastAsia="zh-TW"/>
              </w:rPr>
              <w:t>字串長度</w:t>
            </w:r>
            <w:r w:rsidR="00A56BB5">
              <w:rPr>
                <w:rFonts w:hint="eastAsia"/>
                <w:lang w:eastAsia="zh-TW"/>
              </w:rPr>
              <w:t>7</w:t>
            </w:r>
            <w:r w:rsidR="00A56BB5">
              <w:rPr>
                <w:rFonts w:hint="eastAsia"/>
                <w:lang w:eastAsia="zh-TW"/>
              </w:rPr>
              <w:t>表示可能為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DIS</w:t>
            </w:r>
            <w:r w:rsidR="00A56BB5">
              <w:rPr>
                <w:rFonts w:hint="eastAsia"/>
                <w:lang w:eastAsia="zh-TW"/>
              </w:rPr>
              <w:t>KEY?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，因此比較前</w:t>
            </w:r>
            <w:r w:rsidR="00A56BB5">
              <w:rPr>
                <w:rFonts w:hint="eastAsia"/>
                <w:lang w:eastAsia="zh-TW"/>
              </w:rPr>
              <w:t>6</w:t>
            </w:r>
            <w:r w:rsidR="00A56BB5">
              <w:rPr>
                <w:rFonts w:hint="eastAsia"/>
                <w:lang w:eastAsia="zh-TW"/>
              </w:rPr>
              <w:t>字元是否為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DIS</w:t>
            </w:r>
            <w:r w:rsidR="00A56BB5">
              <w:rPr>
                <w:rFonts w:hint="eastAsia"/>
                <w:lang w:eastAsia="zh-TW"/>
              </w:rPr>
              <w:t>KEY</w:t>
            </w:r>
            <w:r w:rsidR="00A56BB5">
              <w:rPr>
                <w:lang w:eastAsia="zh-TW"/>
              </w:rPr>
              <w:t>”</w:t>
            </w:r>
            <w:r w:rsidR="00A56BB5">
              <w:rPr>
                <w:rFonts w:hint="eastAsia"/>
                <w:lang w:eastAsia="zh-TW"/>
              </w:rPr>
              <w:t>，接下來由字元與</w:t>
            </w:r>
            <w:r w:rsidR="00A56BB5">
              <w:rPr>
                <w:lang w:eastAsia="zh-TW"/>
              </w:rPr>
              <w:t>’</w:t>
            </w:r>
            <w:r w:rsidR="00A56BB5">
              <w:rPr>
                <w:rFonts w:hint="eastAsia"/>
                <w:lang w:eastAsia="zh-TW"/>
              </w:rPr>
              <w:t>0</w:t>
            </w:r>
            <w:r w:rsidR="00A56BB5">
              <w:rPr>
                <w:lang w:eastAsia="zh-TW"/>
              </w:rPr>
              <w:t>’</w:t>
            </w:r>
            <w:r w:rsidR="00A56BB5">
              <w:rPr>
                <w:rFonts w:hint="eastAsia"/>
                <w:lang w:eastAsia="zh-TW"/>
              </w:rPr>
              <w:t>的相對位置判斷按鍵數字，各自做出是否</w:t>
            </w:r>
            <w:r w:rsidR="00A56BB5">
              <w:rPr>
                <w:rFonts w:hint="eastAsia"/>
                <w:lang w:eastAsia="zh-TW"/>
              </w:rPr>
              <w:t>dis</w:t>
            </w:r>
            <w:r w:rsidR="00A56BB5">
              <w:rPr>
                <w:rFonts w:hint="eastAsia"/>
                <w:lang w:eastAsia="zh-TW"/>
              </w:rPr>
              <w:t>able的反應。</w:t>
            </w:r>
            <w:r w:rsidR="00A56BB5">
              <w:rPr>
                <w:rFonts w:hint="eastAsia"/>
                <w:lang w:eastAsia="zh-TW"/>
              </w:rPr>
              <w:t>最後再將輸入清空以接受新的輸入。</w:t>
            </w:r>
          </w:p>
          <w:p w14:paraId="50E2D601" w14:textId="2906C84C" w:rsidR="00A660A3" w:rsidRDefault="00A660A3" w:rsidP="00FA308F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在初始化方面，老師提到所有key皆該enable，LED則沒提及，本人設定全亮。</w:t>
            </w:r>
            <w:r w:rsidR="004374B8">
              <w:rPr>
                <w:rFonts w:hint="eastAsia"/>
                <w:lang w:eastAsia="zh-TW"/>
              </w:rPr>
              <w:t>特別說明輸入字串為u8格式，因為非char*，因此需要強制轉型以符合字串比較輸入類別。</w:t>
            </w:r>
          </w:p>
        </w:tc>
      </w:tr>
    </w:tbl>
    <w:p w14:paraId="401EABA0" w14:textId="77777777" w:rsidR="00D76F5A" w:rsidRDefault="00D76F5A" w:rsidP="00B10ECD">
      <w:pPr>
        <w:rPr>
          <w:lang w:eastAsia="zh-TW"/>
        </w:rPr>
      </w:pPr>
    </w:p>
    <w:p w14:paraId="30B16EB1" w14:textId="7C2BFC51" w:rsidR="00AF0923" w:rsidRDefault="00AF0923" w:rsidP="00AF0923">
      <w:pPr>
        <w:pStyle w:val="afff6"/>
        <w:numPr>
          <w:ilvl w:val="0"/>
          <w:numId w:val="21"/>
        </w:numPr>
        <w:rPr>
          <w:lang w:eastAsia="zh-TW"/>
        </w:rPr>
      </w:pPr>
      <w:r>
        <w:rPr>
          <w:rFonts w:hint="eastAsia"/>
          <w:lang w:eastAsia="zh-TW"/>
        </w:rPr>
        <w:t>中斷執行內容</w:t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5665A" w14:paraId="474D8493" w14:textId="77777777" w:rsidTr="0075665A">
        <w:tc>
          <w:tcPr>
            <w:tcW w:w="8296" w:type="dxa"/>
          </w:tcPr>
          <w:p w14:paraId="03586802" w14:textId="77777777" w:rsidR="0075665A" w:rsidRDefault="0075665A" w:rsidP="0075665A">
            <w:pPr>
              <w:rPr>
                <w:lang w:eastAsia="zh-TW"/>
              </w:rPr>
            </w:pPr>
            <w:r w:rsidRPr="0075665A">
              <w:rPr>
                <w:lang w:eastAsia="zh-TW"/>
              </w:rPr>
              <w:drawing>
                <wp:inline distT="0" distB="0" distL="0" distR="0" wp14:anchorId="1311CBF7" wp14:editId="498CD538">
                  <wp:extent cx="5055235" cy="4865344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103" cy="486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F5787" w14:textId="76446261" w:rsidR="00C01746" w:rsidRDefault="00C01746" w:rsidP="0075665A">
            <w:pPr>
              <w:rPr>
                <w:rFonts w:hint="eastAsia"/>
                <w:lang w:eastAsia="zh-TW"/>
              </w:rPr>
            </w:pPr>
            <w:r w:rsidRPr="00C01746">
              <w:rPr>
                <w:lang w:eastAsia="zh-TW"/>
              </w:rPr>
              <w:drawing>
                <wp:inline distT="0" distB="0" distL="0" distR="0" wp14:anchorId="387F2264" wp14:editId="0057399D">
                  <wp:extent cx="5274310" cy="582930"/>
                  <wp:effectExtent l="0" t="0" r="2540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65A" w14:paraId="55506A84" w14:textId="77777777" w:rsidTr="0075665A">
        <w:tc>
          <w:tcPr>
            <w:tcW w:w="8296" w:type="dxa"/>
          </w:tcPr>
          <w:p w14:paraId="06963BDD" w14:textId="77777777" w:rsidR="0075665A" w:rsidRDefault="0075665A" w:rsidP="0075665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三個key分別對應到圖上三個中斷，判斷流程皆為</w:t>
            </w:r>
            <w:r w:rsidR="00D85535">
              <w:rPr>
                <w:rFonts w:hint="eastAsia"/>
                <w:lang w:eastAsia="zh-TW"/>
              </w:rPr>
              <w:t xml:space="preserve"> (</w:t>
            </w:r>
            <w:r>
              <w:rPr>
                <w:rFonts w:hint="eastAsia"/>
                <w:lang w:eastAsia="zh-TW"/>
              </w:rPr>
              <w:t>是否被按 =&gt; 是否enable</w:t>
            </w:r>
            <w:r w:rsidR="00D85535">
              <w:rPr>
                <w:rFonts w:hint="eastAsia"/>
                <w:lang w:eastAsia="zh-TW"/>
              </w:rPr>
              <w:t>)</w:t>
            </w:r>
            <w:r>
              <w:rPr>
                <w:rFonts w:hint="eastAsia"/>
                <w:lang w:eastAsia="zh-TW"/>
              </w:rPr>
              <w:t>，意思是一個按鍵被觸發要看是否enable決定是否做出相對應結果。</w:t>
            </w:r>
          </w:p>
          <w:p w14:paraId="03E3CD87" w14:textId="7338C5AC" w:rsidR="00C01746" w:rsidRDefault="00C01746" w:rsidP="0075665A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至於為何這三個中斷會是按鍵，其設定可參考第二張圖片，將STM32上相對應腳位設定給中斷。</w:t>
            </w:r>
          </w:p>
        </w:tc>
      </w:tr>
    </w:tbl>
    <w:p w14:paraId="28AED504" w14:textId="77777777" w:rsidR="00AF0923" w:rsidRPr="00B10ECD" w:rsidRDefault="00AF0923" w:rsidP="0075665A">
      <w:pPr>
        <w:rPr>
          <w:rFonts w:hint="eastAsia"/>
          <w:lang w:eastAsia="zh-TW"/>
        </w:rPr>
      </w:pPr>
    </w:p>
    <w:p w14:paraId="09123011" w14:textId="04E264F1" w:rsidR="00B10ECD" w:rsidRDefault="00D76F5A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t>結果</w:t>
      </w:r>
      <w:r w:rsidR="007B623A">
        <w:rPr>
          <w:rFonts w:hint="eastAsia"/>
          <w:lang w:eastAsia="zh-TW"/>
        </w:rPr>
        <w:t>說明</w:t>
      </w:r>
    </w:p>
    <w:p w14:paraId="08DA4678" w14:textId="2294796A" w:rsidR="003470E0" w:rsidRDefault="00CD057A" w:rsidP="00B10ECD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此作業結果可參考HW1.mp4服用，影片中明確提及每個disable、enable，且最後演飾了字串比較的功用，只識別指定字串，且只有長度6或7才會進判斷，因此不會出現胡亂輸入得到垃圾輸出的情況，在使用者體驗上應該是做得還不錯：）</w:t>
      </w:r>
    </w:p>
    <w:p w14:paraId="38CE2E27" w14:textId="77777777" w:rsidR="00B10ECD" w:rsidRDefault="00B10ECD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t>心得</w:t>
      </w:r>
    </w:p>
    <w:p w14:paraId="3D66BDE3" w14:textId="7E1CE835" w:rsidR="00C01746" w:rsidRDefault="00C01746" w:rsidP="00C01746">
      <w:pPr>
        <w:rPr>
          <w:lang w:eastAsia="zh-TW"/>
        </w:rPr>
      </w:pPr>
      <w:r>
        <w:rPr>
          <w:rFonts w:hint="eastAsia"/>
          <w:lang w:eastAsia="zh-TW"/>
        </w:rPr>
        <w:t xml:space="preserve">　　感謝寒假的試煉，感謝實驗室學長姐對於寒假寫不出作業廢物的救濟，開學簡單過了作業一。</w:t>
      </w:r>
      <w:r w:rsidR="002A301A">
        <w:rPr>
          <w:rFonts w:hint="eastAsia"/>
          <w:lang w:eastAsia="zh-TW"/>
        </w:rPr>
        <w:t>但這次上課的課程似乎是有點恐怖了，依稀記得寒假的記憶告訴我第三還四堂課才教了看門狗，這學期老本似乎很快就掰掰了，這對我的可悲養老生活造成極大的不舒適感，我期盼老師不要在最後忽然蹦出每個作業都要人機設計界面結合ESP32。</w:t>
      </w:r>
    </w:p>
    <w:p w14:paraId="5129963E" w14:textId="7D7FB5D0" w:rsidR="00EC427B" w:rsidRPr="00C01746" w:rsidRDefault="00EC427B" w:rsidP="00C0174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經過幫助朋友debug發現在C中string.h裡的strcmp似乎是存在著難以解釋的bug，感謝天神的靈感贊助讓我第一次就賽中好用的strncmp成功地閃避了坐牢一小時的神奇bug。</w:t>
      </w:r>
    </w:p>
    <w:sectPr w:rsidR="00EC427B" w:rsidRPr="00C01746" w:rsidSect="0089714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21F17" w14:textId="77777777" w:rsidR="00493EC0" w:rsidRDefault="00493EC0" w:rsidP="00C6554A">
      <w:pPr>
        <w:spacing w:before="0" w:after="0" w:line="240" w:lineRule="auto"/>
      </w:pPr>
      <w:r>
        <w:separator/>
      </w:r>
    </w:p>
  </w:endnote>
  <w:endnote w:type="continuationSeparator" w:id="0">
    <w:p w14:paraId="0CB677A9" w14:textId="77777777" w:rsidR="00493EC0" w:rsidRDefault="00493EC0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79F4" w14:textId="77777777" w:rsidR="006B5AFD" w:rsidRDefault="006B5AF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64E0" w14:textId="2BEE19F3" w:rsidR="00D8497A" w:rsidRPr="006B5AFD" w:rsidRDefault="00ED7C44">
    <w:pPr>
      <w:pStyle w:val="ab"/>
      <w:rPr>
        <w:lang w:eastAsia="zh-TW"/>
      </w:rPr>
    </w:pPr>
    <w:r w:rsidRPr="006B5AFD">
      <w:rPr>
        <w:lang w:val="zh-TW" w:eastAsia="zh-TW" w:bidi="zh-TW"/>
      </w:rPr>
      <w:t xml:space="preserve">頁 </w:t>
    </w:r>
    <w:r w:rsidRPr="006B5AFD">
      <w:rPr>
        <w:lang w:val="zh-TW" w:eastAsia="zh-TW" w:bidi="zh-TW"/>
      </w:rPr>
      <w:fldChar w:fldCharType="begin"/>
    </w:r>
    <w:r w:rsidRPr="006B5AFD">
      <w:rPr>
        <w:lang w:val="zh-TW" w:eastAsia="zh-TW" w:bidi="zh-TW"/>
      </w:rPr>
      <w:instrText xml:space="preserve"> PAGE  \* Arabic  \* MERGEFORMAT </w:instrText>
    </w:r>
    <w:r w:rsidRPr="006B5AFD">
      <w:rPr>
        <w:lang w:val="zh-TW" w:eastAsia="zh-TW" w:bidi="zh-TW"/>
      </w:rPr>
      <w:fldChar w:fldCharType="separate"/>
    </w:r>
    <w:r w:rsidR="000769C2">
      <w:rPr>
        <w:noProof/>
        <w:lang w:val="zh-TW" w:eastAsia="zh-TW" w:bidi="zh-TW"/>
      </w:rPr>
      <w:t>1</w:t>
    </w:r>
    <w:r w:rsidRPr="006B5AFD">
      <w:rPr>
        <w:lang w:val="zh-TW" w:eastAsia="zh-TW" w:bidi="zh-T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42B0" w14:textId="77777777" w:rsidR="006B5AFD" w:rsidRDefault="006B5A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E8E11" w14:textId="77777777" w:rsidR="00493EC0" w:rsidRDefault="00493EC0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81B8E4A" w14:textId="77777777" w:rsidR="00493EC0" w:rsidRDefault="00493EC0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5A94A" w14:textId="77777777" w:rsidR="006B5AFD" w:rsidRDefault="006B5AF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65AD" w14:textId="77777777" w:rsidR="006B5AFD" w:rsidRPr="006B5AFD" w:rsidRDefault="006B5AFD">
    <w:pPr>
      <w:pStyle w:val="ae"/>
      <w:rPr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2146D" w14:textId="77777777" w:rsidR="006B5AFD" w:rsidRDefault="006B5AF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AE2E60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DCF510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7ED76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CBC7EF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08D6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0265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2AAB4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4BCD31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章節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041343"/>
    <w:multiLevelType w:val="hybridMultilevel"/>
    <w:tmpl w:val="35AA49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2E202B"/>
    <w:multiLevelType w:val="hybridMultilevel"/>
    <w:tmpl w:val="8C7879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8CC4FBA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3C1C0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36177AD"/>
    <w:multiLevelType w:val="hybridMultilevel"/>
    <w:tmpl w:val="93F24374"/>
    <w:lvl w:ilvl="0" w:tplc="7C16C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1690FB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323824">
    <w:abstractNumId w:val="9"/>
  </w:num>
  <w:num w:numId="2" w16cid:durableId="610822677">
    <w:abstractNumId w:val="8"/>
  </w:num>
  <w:num w:numId="3" w16cid:durableId="3361468">
    <w:abstractNumId w:val="8"/>
  </w:num>
  <w:num w:numId="4" w16cid:durableId="2088257754">
    <w:abstractNumId w:val="9"/>
  </w:num>
  <w:num w:numId="5" w16cid:durableId="2046786840">
    <w:abstractNumId w:val="15"/>
  </w:num>
  <w:num w:numId="6" w16cid:durableId="257104598">
    <w:abstractNumId w:val="10"/>
  </w:num>
  <w:num w:numId="7" w16cid:durableId="618535448">
    <w:abstractNumId w:val="11"/>
  </w:num>
  <w:num w:numId="8" w16cid:durableId="93673441">
    <w:abstractNumId w:val="7"/>
  </w:num>
  <w:num w:numId="9" w16cid:durableId="1757556691">
    <w:abstractNumId w:val="6"/>
  </w:num>
  <w:num w:numId="10" w16cid:durableId="1071197281">
    <w:abstractNumId w:val="5"/>
  </w:num>
  <w:num w:numId="11" w16cid:durableId="1505783038">
    <w:abstractNumId w:val="4"/>
  </w:num>
  <w:num w:numId="12" w16cid:durableId="855772170">
    <w:abstractNumId w:val="3"/>
  </w:num>
  <w:num w:numId="13" w16cid:durableId="831067932">
    <w:abstractNumId w:val="2"/>
  </w:num>
  <w:num w:numId="14" w16cid:durableId="1308507709">
    <w:abstractNumId w:val="1"/>
  </w:num>
  <w:num w:numId="15" w16cid:durableId="537788874">
    <w:abstractNumId w:val="0"/>
  </w:num>
  <w:num w:numId="16" w16cid:durableId="892739718">
    <w:abstractNumId w:val="18"/>
  </w:num>
  <w:num w:numId="17" w16cid:durableId="1785150945">
    <w:abstractNumId w:val="16"/>
  </w:num>
  <w:num w:numId="18" w16cid:durableId="1540779328">
    <w:abstractNumId w:val="14"/>
  </w:num>
  <w:num w:numId="19" w16cid:durableId="1942906427">
    <w:abstractNumId w:val="12"/>
  </w:num>
  <w:num w:numId="20" w16cid:durableId="746808347">
    <w:abstractNumId w:val="13"/>
  </w:num>
  <w:num w:numId="21" w16cid:durableId="1410694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ECD"/>
    <w:rsid w:val="00066463"/>
    <w:rsid w:val="000769C2"/>
    <w:rsid w:val="000C2F66"/>
    <w:rsid w:val="001A2B00"/>
    <w:rsid w:val="001A4D54"/>
    <w:rsid w:val="002554CD"/>
    <w:rsid w:val="00293B83"/>
    <w:rsid w:val="002A301A"/>
    <w:rsid w:val="002A6F23"/>
    <w:rsid w:val="002B3C71"/>
    <w:rsid w:val="002B4294"/>
    <w:rsid w:val="002F3439"/>
    <w:rsid w:val="00333D0D"/>
    <w:rsid w:val="003470E0"/>
    <w:rsid w:val="003D60FA"/>
    <w:rsid w:val="004037E2"/>
    <w:rsid w:val="004374B8"/>
    <w:rsid w:val="00493EC0"/>
    <w:rsid w:val="004C049F"/>
    <w:rsid w:val="005000E2"/>
    <w:rsid w:val="00543249"/>
    <w:rsid w:val="00584F2B"/>
    <w:rsid w:val="00597D62"/>
    <w:rsid w:val="005A4001"/>
    <w:rsid w:val="006A3CE7"/>
    <w:rsid w:val="006B5AFD"/>
    <w:rsid w:val="006F4562"/>
    <w:rsid w:val="007054E3"/>
    <w:rsid w:val="0075665A"/>
    <w:rsid w:val="00794AB7"/>
    <w:rsid w:val="007A5326"/>
    <w:rsid w:val="007A78F1"/>
    <w:rsid w:val="007B4E7E"/>
    <w:rsid w:val="007B623A"/>
    <w:rsid w:val="007B6C17"/>
    <w:rsid w:val="007E2BC7"/>
    <w:rsid w:val="0083686F"/>
    <w:rsid w:val="0089714F"/>
    <w:rsid w:val="00A56BB5"/>
    <w:rsid w:val="00A660A3"/>
    <w:rsid w:val="00AD7276"/>
    <w:rsid w:val="00AF0923"/>
    <w:rsid w:val="00B10ECD"/>
    <w:rsid w:val="00B23854"/>
    <w:rsid w:val="00C01746"/>
    <w:rsid w:val="00C6554A"/>
    <w:rsid w:val="00CD057A"/>
    <w:rsid w:val="00D32A4D"/>
    <w:rsid w:val="00D574F6"/>
    <w:rsid w:val="00D76F5A"/>
    <w:rsid w:val="00D8497A"/>
    <w:rsid w:val="00D85535"/>
    <w:rsid w:val="00DE1ABA"/>
    <w:rsid w:val="00EC427B"/>
    <w:rsid w:val="00ED7C44"/>
    <w:rsid w:val="00EF34C8"/>
    <w:rsid w:val="00F52222"/>
    <w:rsid w:val="00FA308F"/>
    <w:rsid w:val="00FC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DFDDD"/>
  <w15:chartTrackingRefBased/>
  <w15:docId w15:val="{BC895AB9-AFCA-4229-A14B-FB8D8C82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新細明體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52222"/>
    <w:rPr>
      <w:rFonts w:ascii="Microsoft JhengHei UI" w:eastAsia="Microsoft JhengHei UI" w:hAnsi="Microsoft JhengHei UI"/>
      <w:spacing w:val="-6"/>
    </w:rPr>
  </w:style>
  <w:style w:type="paragraph" w:styleId="1">
    <w:name w:val="heading 1"/>
    <w:basedOn w:val="a2"/>
    <w:next w:val="a2"/>
    <w:link w:val="10"/>
    <w:uiPriority w:val="9"/>
    <w:qFormat/>
    <w:rsid w:val="006B5AFD"/>
    <w:pPr>
      <w:keepNext/>
      <w:keepLines/>
      <w:spacing w:before="600" w:after="60"/>
      <w:contextualSpacing/>
      <w:outlineLvl w:val="0"/>
    </w:pPr>
    <w:rPr>
      <w:rFonts w:cstheme="majorBidi"/>
      <w:color w:val="007789" w:themeColor="accent1" w:themeShade="BF"/>
      <w:sz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6B5AFD"/>
    <w:pPr>
      <w:keepNext/>
      <w:keepLines/>
      <w:spacing w:before="240" w:after="0"/>
      <w:contextualSpacing/>
      <w:outlineLvl w:val="1"/>
    </w:pPr>
    <w:rPr>
      <w:rFonts w:cstheme="majorBidi"/>
      <w:caps/>
      <w:color w:val="007789" w:themeColor="accent1" w:themeShade="BF"/>
      <w:sz w:val="24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6B5AFD"/>
    <w:pPr>
      <w:keepNext/>
      <w:keepLines/>
      <w:spacing w:before="40" w:after="0"/>
      <w:outlineLvl w:val="2"/>
    </w:pPr>
    <w:rPr>
      <w:rFonts w:cstheme="majorBidi"/>
      <w:color w:val="004F5B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6B5AFD"/>
    <w:pPr>
      <w:keepNext/>
      <w:keepLines/>
      <w:spacing w:before="40" w:after="0"/>
      <w:outlineLvl w:val="3"/>
    </w:pPr>
    <w:rPr>
      <w:rFonts w:cstheme="majorBidi"/>
      <w:i/>
      <w:iCs/>
      <w:color w:val="007789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6B5AFD"/>
    <w:pPr>
      <w:keepNext/>
      <w:keepLines/>
      <w:spacing w:before="40" w:after="0"/>
      <w:outlineLvl w:val="4"/>
    </w:pPr>
    <w:rPr>
      <w:rFonts w:cstheme="majorBidi"/>
      <w:color w:val="007789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6B5AFD"/>
    <w:pPr>
      <w:keepNext/>
      <w:keepLines/>
      <w:spacing w:before="40" w:after="0"/>
      <w:outlineLvl w:val="5"/>
    </w:pPr>
    <w:rPr>
      <w:rFonts w:cstheme="majorBidi"/>
      <w:color w:val="004F5B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6B5AFD"/>
    <w:pPr>
      <w:keepNext/>
      <w:keepLines/>
      <w:spacing w:before="40" w:after="0"/>
      <w:outlineLvl w:val="6"/>
    </w:pPr>
    <w:rPr>
      <w:rFonts w:cstheme="majorBidi"/>
      <w:i/>
      <w:iCs/>
      <w:color w:val="004F5B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B5AFD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B5AFD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9"/>
    <w:rsid w:val="006B5AFD"/>
    <w:rPr>
      <w:rFonts w:ascii="Microsoft JhengHei UI" w:eastAsia="Microsoft JhengHei UI" w:hAnsi="Microsoft JhengHei UI" w:cstheme="majorBidi"/>
      <w:color w:val="007789" w:themeColor="accent1" w:themeShade="BF"/>
      <w:sz w:val="32"/>
    </w:rPr>
  </w:style>
  <w:style w:type="character" w:customStyle="1" w:styleId="22">
    <w:name w:val="標題 2 字元"/>
    <w:basedOn w:val="a3"/>
    <w:link w:val="21"/>
    <w:uiPriority w:val="9"/>
    <w:rsid w:val="006B5AFD"/>
    <w:rPr>
      <w:rFonts w:ascii="Microsoft JhengHei UI" w:eastAsia="Microsoft JhengHei UI" w:hAnsi="Microsoft JhengHei UI" w:cstheme="majorBidi"/>
      <w:caps/>
      <w:color w:val="007789" w:themeColor="accent1" w:themeShade="BF"/>
      <w:sz w:val="24"/>
    </w:rPr>
  </w:style>
  <w:style w:type="paragraph" w:customStyle="1" w:styleId="a6">
    <w:name w:val="連絡資訊"/>
    <w:basedOn w:val="a2"/>
    <w:uiPriority w:val="4"/>
    <w:qFormat/>
    <w:rsid w:val="006B5AFD"/>
    <w:pPr>
      <w:spacing w:before="0" w:after="0"/>
      <w:jc w:val="center"/>
    </w:pPr>
  </w:style>
  <w:style w:type="paragraph" w:styleId="a0">
    <w:name w:val="List Bullet"/>
    <w:basedOn w:val="a2"/>
    <w:uiPriority w:val="10"/>
    <w:unhideWhenUsed/>
    <w:qFormat/>
    <w:rsid w:val="006B5AFD"/>
    <w:pPr>
      <w:numPr>
        <w:numId w:val="4"/>
      </w:numPr>
    </w:pPr>
  </w:style>
  <w:style w:type="paragraph" w:styleId="a7">
    <w:name w:val="Title"/>
    <w:basedOn w:val="a2"/>
    <w:link w:val="a8"/>
    <w:uiPriority w:val="2"/>
    <w:unhideWhenUsed/>
    <w:qFormat/>
    <w:rsid w:val="006B5AFD"/>
    <w:pPr>
      <w:spacing w:before="480" w:after="40" w:line="240" w:lineRule="auto"/>
      <w:contextualSpacing/>
      <w:jc w:val="center"/>
    </w:pPr>
    <w:rPr>
      <w:rFonts w:cstheme="majorBidi"/>
      <w:color w:val="007789" w:themeColor="accent1" w:themeShade="BF"/>
      <w:kern w:val="28"/>
      <w:sz w:val="60"/>
    </w:rPr>
  </w:style>
  <w:style w:type="character" w:customStyle="1" w:styleId="a8">
    <w:name w:val="標題 字元"/>
    <w:basedOn w:val="a3"/>
    <w:link w:val="a7"/>
    <w:uiPriority w:val="2"/>
    <w:rsid w:val="006B5AFD"/>
    <w:rPr>
      <w:rFonts w:ascii="Microsoft JhengHei UI" w:eastAsia="Microsoft JhengHei UI" w:hAnsi="Microsoft JhengHei UI" w:cstheme="majorBidi"/>
      <w:color w:val="007789" w:themeColor="accent1" w:themeShade="BF"/>
      <w:kern w:val="28"/>
      <w:sz w:val="60"/>
    </w:rPr>
  </w:style>
  <w:style w:type="paragraph" w:styleId="a9">
    <w:name w:val="Subtitle"/>
    <w:basedOn w:val="a2"/>
    <w:link w:val="aa"/>
    <w:uiPriority w:val="3"/>
    <w:unhideWhenUsed/>
    <w:qFormat/>
    <w:rsid w:val="006B5AFD"/>
    <w:pPr>
      <w:numPr>
        <w:ilvl w:val="1"/>
      </w:numPr>
      <w:spacing w:before="0" w:after="480"/>
      <w:contextualSpacing/>
      <w:jc w:val="center"/>
    </w:pPr>
    <w:rPr>
      <w:rFonts w:cstheme="majorBidi"/>
      <w:caps/>
      <w:sz w:val="26"/>
    </w:rPr>
  </w:style>
  <w:style w:type="character" w:customStyle="1" w:styleId="aa">
    <w:name w:val="副標題 字元"/>
    <w:basedOn w:val="a3"/>
    <w:link w:val="a9"/>
    <w:uiPriority w:val="3"/>
    <w:rsid w:val="006B5AFD"/>
    <w:rPr>
      <w:rFonts w:ascii="Microsoft JhengHei UI" w:eastAsia="Microsoft JhengHei UI" w:hAnsi="Microsoft JhengHei UI" w:cstheme="majorBidi"/>
      <w:caps/>
      <w:sz w:val="26"/>
    </w:rPr>
  </w:style>
  <w:style w:type="paragraph" w:styleId="ab">
    <w:name w:val="footer"/>
    <w:basedOn w:val="a2"/>
    <w:link w:val="ac"/>
    <w:uiPriority w:val="99"/>
    <w:unhideWhenUsed/>
    <w:rsid w:val="006B5AFD"/>
    <w:pPr>
      <w:spacing w:before="0" w:after="0" w:line="240" w:lineRule="auto"/>
      <w:jc w:val="right"/>
    </w:pPr>
    <w:rPr>
      <w:caps/>
    </w:rPr>
  </w:style>
  <w:style w:type="character" w:customStyle="1" w:styleId="ac">
    <w:name w:val="頁尾 字元"/>
    <w:basedOn w:val="a3"/>
    <w:link w:val="ab"/>
    <w:uiPriority w:val="99"/>
    <w:rsid w:val="006B5AFD"/>
    <w:rPr>
      <w:rFonts w:ascii="Microsoft JhengHei UI" w:eastAsia="Microsoft JhengHei UI" w:hAnsi="Microsoft JhengHei UI"/>
      <w:caps/>
    </w:rPr>
  </w:style>
  <w:style w:type="paragraph" w:customStyle="1" w:styleId="ad">
    <w:name w:val="相片"/>
    <w:basedOn w:val="a2"/>
    <w:uiPriority w:val="1"/>
    <w:qFormat/>
    <w:rsid w:val="006B5AFD"/>
    <w:pPr>
      <w:spacing w:before="0" w:after="0" w:line="240" w:lineRule="auto"/>
      <w:jc w:val="center"/>
    </w:pPr>
  </w:style>
  <w:style w:type="paragraph" w:styleId="ae">
    <w:name w:val="header"/>
    <w:basedOn w:val="a2"/>
    <w:link w:val="af"/>
    <w:uiPriority w:val="99"/>
    <w:unhideWhenUsed/>
    <w:rsid w:val="006B5AFD"/>
    <w:pPr>
      <w:spacing w:before="0" w:after="0" w:line="240" w:lineRule="auto"/>
    </w:pPr>
  </w:style>
  <w:style w:type="character" w:customStyle="1" w:styleId="af">
    <w:name w:val="頁首 字元"/>
    <w:basedOn w:val="a3"/>
    <w:link w:val="ae"/>
    <w:uiPriority w:val="99"/>
    <w:rsid w:val="006B5AFD"/>
    <w:rPr>
      <w:rFonts w:ascii="Microsoft JhengHei UI" w:eastAsia="Microsoft JhengHei UI" w:hAnsi="Microsoft JhengHei UI"/>
    </w:rPr>
  </w:style>
  <w:style w:type="paragraph" w:styleId="a">
    <w:name w:val="List Number"/>
    <w:basedOn w:val="a2"/>
    <w:uiPriority w:val="11"/>
    <w:unhideWhenUsed/>
    <w:qFormat/>
    <w:rsid w:val="006B5AFD"/>
    <w:pPr>
      <w:numPr>
        <w:numId w:val="3"/>
      </w:numPr>
      <w:contextualSpacing/>
    </w:pPr>
  </w:style>
  <w:style w:type="character" w:customStyle="1" w:styleId="32">
    <w:name w:val="標題 3 字元"/>
    <w:basedOn w:val="a3"/>
    <w:link w:val="31"/>
    <w:uiPriority w:val="9"/>
    <w:semiHidden/>
    <w:rsid w:val="006B5AFD"/>
    <w:rPr>
      <w:rFonts w:ascii="Microsoft JhengHei UI" w:eastAsia="Microsoft JhengHei UI" w:hAnsi="Microsoft JhengHei UI" w:cstheme="majorBidi"/>
      <w:color w:val="004F5B" w:themeColor="accent1" w:themeShade="7F"/>
      <w:sz w:val="24"/>
      <w:szCs w:val="24"/>
    </w:rPr>
  </w:style>
  <w:style w:type="character" w:customStyle="1" w:styleId="80">
    <w:name w:val="標題 8 字元"/>
    <w:basedOn w:val="a3"/>
    <w:link w:val="8"/>
    <w:uiPriority w:val="9"/>
    <w:semiHidden/>
    <w:rsid w:val="006B5AFD"/>
    <w:rPr>
      <w:rFonts w:ascii="Microsoft JhengHei UI" w:eastAsia="Microsoft JhengHei UI" w:hAnsi="Microsoft JhengHei UI" w:cstheme="majorBidi"/>
      <w:color w:val="272727" w:themeColor="text1" w:themeTint="D8"/>
      <w:szCs w:val="21"/>
    </w:rPr>
  </w:style>
  <w:style w:type="character" w:customStyle="1" w:styleId="90">
    <w:name w:val="標題 9 字元"/>
    <w:basedOn w:val="a3"/>
    <w:link w:val="9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272727" w:themeColor="text1" w:themeTint="D8"/>
      <w:szCs w:val="21"/>
    </w:rPr>
  </w:style>
  <w:style w:type="character" w:styleId="af0">
    <w:name w:val="Intense Emphasis"/>
    <w:basedOn w:val="a3"/>
    <w:uiPriority w:val="21"/>
    <w:semiHidden/>
    <w:unhideWhenUsed/>
    <w:qFormat/>
    <w:rsid w:val="006B5AFD"/>
    <w:rPr>
      <w:rFonts w:ascii="Microsoft JhengHei UI" w:eastAsia="Microsoft JhengHei UI" w:hAnsi="Microsoft JhengHei UI"/>
      <w:i/>
      <w:iCs/>
      <w:color w:val="007789" w:themeColor="accent1" w:themeShade="BF"/>
    </w:rPr>
  </w:style>
  <w:style w:type="paragraph" w:styleId="af1">
    <w:name w:val="Intense Quote"/>
    <w:basedOn w:val="a2"/>
    <w:next w:val="a2"/>
    <w:link w:val="af2"/>
    <w:uiPriority w:val="30"/>
    <w:semiHidden/>
    <w:unhideWhenUsed/>
    <w:qFormat/>
    <w:rsid w:val="006B5AFD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af2">
    <w:name w:val="鮮明引文 字元"/>
    <w:basedOn w:val="a3"/>
    <w:link w:val="af1"/>
    <w:uiPriority w:val="30"/>
    <w:semiHidden/>
    <w:rsid w:val="006B5AFD"/>
    <w:rPr>
      <w:rFonts w:ascii="Microsoft JhengHei UI" w:eastAsia="Microsoft JhengHei UI" w:hAnsi="Microsoft JhengHei UI"/>
      <w:i/>
      <w:iCs/>
      <w:color w:val="007789" w:themeColor="accent1" w:themeShade="BF"/>
    </w:rPr>
  </w:style>
  <w:style w:type="character" w:styleId="af3">
    <w:name w:val="Intense Reference"/>
    <w:basedOn w:val="a3"/>
    <w:uiPriority w:val="32"/>
    <w:semiHidden/>
    <w:unhideWhenUsed/>
    <w:qFormat/>
    <w:rsid w:val="006B5AFD"/>
    <w:rPr>
      <w:rFonts w:ascii="Microsoft JhengHei UI" w:eastAsia="Microsoft JhengHei UI" w:hAnsi="Microsoft JhengHei UI"/>
      <w:b/>
      <w:bCs/>
      <w:caps w:val="0"/>
      <w:smallCaps/>
      <w:color w:val="007789" w:themeColor="accent1" w:themeShade="BF"/>
      <w:spacing w:val="5"/>
    </w:rPr>
  </w:style>
  <w:style w:type="paragraph" w:styleId="af4">
    <w:name w:val="caption"/>
    <w:basedOn w:val="a2"/>
    <w:next w:val="a2"/>
    <w:uiPriority w:val="35"/>
    <w:semiHidden/>
    <w:unhideWhenUsed/>
    <w:qFormat/>
    <w:rsid w:val="006B5AFD"/>
    <w:pPr>
      <w:spacing w:before="0" w:line="240" w:lineRule="auto"/>
    </w:pPr>
    <w:rPr>
      <w:i/>
      <w:iCs/>
      <w:color w:val="4E5B6F" w:themeColor="text2"/>
      <w:szCs w:val="18"/>
    </w:rPr>
  </w:style>
  <w:style w:type="paragraph" w:styleId="af5">
    <w:name w:val="Balloon Text"/>
    <w:basedOn w:val="a2"/>
    <w:link w:val="af6"/>
    <w:uiPriority w:val="99"/>
    <w:semiHidden/>
    <w:unhideWhenUsed/>
    <w:rsid w:val="006B5AFD"/>
    <w:pPr>
      <w:spacing w:before="0" w:after="0" w:line="240" w:lineRule="auto"/>
    </w:pPr>
    <w:rPr>
      <w:rFonts w:cs="Segoe UI"/>
      <w:szCs w:val="18"/>
    </w:rPr>
  </w:style>
  <w:style w:type="character" w:customStyle="1" w:styleId="af6">
    <w:name w:val="註解方塊文字 字元"/>
    <w:basedOn w:val="a3"/>
    <w:link w:val="af5"/>
    <w:uiPriority w:val="99"/>
    <w:semiHidden/>
    <w:rsid w:val="006B5AFD"/>
    <w:rPr>
      <w:rFonts w:ascii="Microsoft JhengHei UI" w:eastAsia="Microsoft JhengHei UI" w:hAnsi="Microsoft JhengHei UI" w:cs="Segoe UI"/>
      <w:szCs w:val="18"/>
    </w:rPr>
  </w:style>
  <w:style w:type="paragraph" w:styleId="af7">
    <w:name w:val="Block Text"/>
    <w:basedOn w:val="a2"/>
    <w:uiPriority w:val="99"/>
    <w:semiHidden/>
    <w:unhideWhenUsed/>
    <w:rsid w:val="006B5AFD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i/>
      <w:iCs/>
      <w:color w:val="007789" w:themeColor="accent1" w:themeShade="BF"/>
    </w:rPr>
  </w:style>
  <w:style w:type="paragraph" w:styleId="33">
    <w:name w:val="Body Text 3"/>
    <w:basedOn w:val="a2"/>
    <w:link w:val="34"/>
    <w:uiPriority w:val="99"/>
    <w:semiHidden/>
    <w:unhideWhenUsed/>
    <w:rsid w:val="006B5AFD"/>
    <w:pPr>
      <w:spacing w:after="120"/>
    </w:pPr>
    <w:rPr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6B5AFD"/>
    <w:rPr>
      <w:rFonts w:ascii="Microsoft JhengHei UI" w:eastAsia="Microsoft JhengHei UI" w:hAnsi="Microsoft JhengHei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6B5AFD"/>
    <w:pPr>
      <w:spacing w:after="120"/>
      <w:ind w:left="360"/>
    </w:pPr>
    <w:rPr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6B5AFD"/>
    <w:rPr>
      <w:rFonts w:ascii="Microsoft JhengHei UI" w:eastAsia="Microsoft JhengHei UI" w:hAnsi="Microsoft JhengHei UI"/>
      <w:szCs w:val="16"/>
    </w:rPr>
  </w:style>
  <w:style w:type="character" w:styleId="af8">
    <w:name w:val="annotation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16"/>
    </w:rPr>
  </w:style>
  <w:style w:type="paragraph" w:styleId="af9">
    <w:name w:val="annotation text"/>
    <w:basedOn w:val="a2"/>
    <w:link w:val="afa"/>
    <w:uiPriority w:val="99"/>
    <w:semiHidden/>
    <w:unhideWhenUsed/>
    <w:rsid w:val="006B5AFD"/>
    <w:pPr>
      <w:spacing w:line="240" w:lineRule="auto"/>
    </w:pPr>
    <w:rPr>
      <w:szCs w:val="20"/>
    </w:rPr>
  </w:style>
  <w:style w:type="character" w:customStyle="1" w:styleId="afa">
    <w:name w:val="註解文字 字元"/>
    <w:basedOn w:val="a3"/>
    <w:link w:val="af9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B5AFD"/>
    <w:rPr>
      <w:b/>
      <w:bCs/>
    </w:rPr>
  </w:style>
  <w:style w:type="character" w:customStyle="1" w:styleId="afc">
    <w:name w:val="註解主旨 字元"/>
    <w:basedOn w:val="afa"/>
    <w:link w:val="afb"/>
    <w:uiPriority w:val="99"/>
    <w:semiHidden/>
    <w:rsid w:val="006B5AFD"/>
    <w:rPr>
      <w:rFonts w:ascii="Microsoft JhengHei UI" w:eastAsia="Microsoft JhengHei UI" w:hAnsi="Microsoft JhengHei UI"/>
      <w:b/>
      <w:bCs/>
      <w:szCs w:val="20"/>
    </w:rPr>
  </w:style>
  <w:style w:type="paragraph" w:styleId="afd">
    <w:name w:val="Document Map"/>
    <w:basedOn w:val="a2"/>
    <w:link w:val="afe"/>
    <w:uiPriority w:val="99"/>
    <w:semiHidden/>
    <w:unhideWhenUsed/>
    <w:rsid w:val="006B5AFD"/>
    <w:pPr>
      <w:spacing w:before="0" w:after="0" w:line="240" w:lineRule="auto"/>
    </w:pPr>
    <w:rPr>
      <w:rFonts w:cs="Segoe UI"/>
      <w:szCs w:val="16"/>
    </w:rPr>
  </w:style>
  <w:style w:type="character" w:customStyle="1" w:styleId="afe">
    <w:name w:val="文件引導模式 字元"/>
    <w:basedOn w:val="a3"/>
    <w:link w:val="afd"/>
    <w:uiPriority w:val="99"/>
    <w:semiHidden/>
    <w:rsid w:val="006B5AFD"/>
    <w:rPr>
      <w:rFonts w:ascii="Microsoft JhengHei UI" w:eastAsia="Microsoft JhengHei UI" w:hAnsi="Microsoft JhengHei UI" w:cs="Segoe UI"/>
      <w:szCs w:val="16"/>
    </w:rPr>
  </w:style>
  <w:style w:type="paragraph" w:styleId="aff">
    <w:name w:val="endnote text"/>
    <w:basedOn w:val="a2"/>
    <w:link w:val="aff0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aff0">
    <w:name w:val="章節附註文字 字元"/>
    <w:basedOn w:val="a3"/>
    <w:link w:val="aff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paragraph" w:styleId="aff1">
    <w:name w:val="envelope return"/>
    <w:basedOn w:val="a2"/>
    <w:uiPriority w:val="99"/>
    <w:semiHidden/>
    <w:unhideWhenUsed/>
    <w:rsid w:val="006B5AFD"/>
    <w:pPr>
      <w:spacing w:before="0" w:after="0" w:line="240" w:lineRule="auto"/>
    </w:pPr>
    <w:rPr>
      <w:rFonts w:cstheme="majorBidi"/>
      <w:szCs w:val="20"/>
    </w:rPr>
  </w:style>
  <w:style w:type="character" w:styleId="aff2">
    <w:name w:val="FollowedHyperlink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007789" w:themeColor="accent1" w:themeShade="BF"/>
      <w:u w:val="single"/>
    </w:rPr>
  </w:style>
  <w:style w:type="paragraph" w:styleId="aff3">
    <w:name w:val="footnote text"/>
    <w:basedOn w:val="a2"/>
    <w:link w:val="aff4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aff4">
    <w:name w:val="註腳文字 字元"/>
    <w:basedOn w:val="a3"/>
    <w:link w:val="aff3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HTML">
    <w:name w:val="HTML Cod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HTML2">
    <w:name w:val="HTML 預設格式 字元"/>
    <w:basedOn w:val="a3"/>
    <w:link w:val="HTML1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HTML3">
    <w:name w:val="HTML Typewriter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character" w:styleId="aff5">
    <w:name w:val="Hyperlink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835D00" w:themeColor="accent3" w:themeShade="80"/>
      <w:u w:val="single"/>
    </w:rPr>
  </w:style>
  <w:style w:type="paragraph" w:styleId="aff6">
    <w:name w:val="macro"/>
    <w:link w:val="aff7"/>
    <w:uiPriority w:val="99"/>
    <w:semiHidden/>
    <w:unhideWhenUsed/>
    <w:rsid w:val="006B5A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JhengHei UI" w:eastAsia="Microsoft JhengHei UI" w:hAnsi="Microsoft JhengHei UI"/>
      <w:szCs w:val="20"/>
    </w:rPr>
  </w:style>
  <w:style w:type="character" w:customStyle="1" w:styleId="aff7">
    <w:name w:val="巨集文字 字元"/>
    <w:basedOn w:val="a3"/>
    <w:link w:val="aff6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aff8">
    <w:name w:val="Placeholder Text"/>
    <w:basedOn w:val="a3"/>
    <w:uiPriority w:val="99"/>
    <w:semiHidden/>
    <w:rsid w:val="006B5AFD"/>
    <w:rPr>
      <w:rFonts w:ascii="Microsoft JhengHei UI" w:eastAsia="Microsoft JhengHei UI" w:hAnsi="Microsoft JhengHei UI"/>
      <w:color w:val="595959" w:themeColor="text1" w:themeTint="A6"/>
    </w:rPr>
  </w:style>
  <w:style w:type="paragraph" w:styleId="aff9">
    <w:name w:val="Plain Text"/>
    <w:basedOn w:val="a2"/>
    <w:link w:val="affa"/>
    <w:uiPriority w:val="99"/>
    <w:semiHidden/>
    <w:unhideWhenUsed/>
    <w:rsid w:val="006B5AFD"/>
    <w:pPr>
      <w:spacing w:before="0" w:after="0" w:line="240" w:lineRule="auto"/>
    </w:pPr>
    <w:rPr>
      <w:szCs w:val="21"/>
    </w:rPr>
  </w:style>
  <w:style w:type="character" w:customStyle="1" w:styleId="affa">
    <w:name w:val="純文字 字元"/>
    <w:basedOn w:val="a3"/>
    <w:link w:val="aff9"/>
    <w:uiPriority w:val="99"/>
    <w:semiHidden/>
    <w:rsid w:val="006B5AFD"/>
    <w:rPr>
      <w:rFonts w:ascii="Microsoft JhengHei UI" w:eastAsia="Microsoft JhengHei UI" w:hAnsi="Microsoft JhengHei UI"/>
      <w:szCs w:val="21"/>
    </w:rPr>
  </w:style>
  <w:style w:type="character" w:customStyle="1" w:styleId="70">
    <w:name w:val="標題 7 字元"/>
    <w:basedOn w:val="a3"/>
    <w:link w:val="7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004F5B" w:themeColor="accent1" w:themeShade="7F"/>
    </w:rPr>
  </w:style>
  <w:style w:type="character" w:customStyle="1" w:styleId="60">
    <w:name w:val="標題 6 字元"/>
    <w:basedOn w:val="a3"/>
    <w:link w:val="6"/>
    <w:uiPriority w:val="9"/>
    <w:semiHidden/>
    <w:rsid w:val="006B5AFD"/>
    <w:rPr>
      <w:rFonts w:ascii="Microsoft JhengHei UI" w:eastAsia="Microsoft JhengHei UI" w:hAnsi="Microsoft JhengHei UI" w:cstheme="majorBidi"/>
      <w:color w:val="004F5B" w:themeColor="accent1" w:themeShade="7F"/>
    </w:rPr>
  </w:style>
  <w:style w:type="character" w:customStyle="1" w:styleId="11">
    <w:name w:val="提及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6B5AFD"/>
    <w:pPr>
      <w:numPr>
        <w:numId w:val="16"/>
      </w:numPr>
    </w:pPr>
  </w:style>
  <w:style w:type="numbering" w:styleId="1ai">
    <w:name w:val="Outline List 1"/>
    <w:basedOn w:val="a5"/>
    <w:uiPriority w:val="99"/>
    <w:semiHidden/>
    <w:unhideWhenUsed/>
    <w:rsid w:val="006B5AFD"/>
    <w:pPr>
      <w:numPr>
        <w:numId w:val="17"/>
      </w:numPr>
    </w:pPr>
  </w:style>
  <w:style w:type="character" w:styleId="HTML4">
    <w:name w:val="HTML Variable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6B5AFD"/>
    <w:pPr>
      <w:spacing w:before="0" w:after="0" w:line="240" w:lineRule="auto"/>
    </w:pPr>
    <w:rPr>
      <w:i/>
      <w:iCs/>
    </w:rPr>
  </w:style>
  <w:style w:type="character" w:customStyle="1" w:styleId="HTML6">
    <w:name w:val="HTML 位址 字元"/>
    <w:basedOn w:val="a3"/>
    <w:link w:val="HTML5"/>
    <w:uiPriority w:val="99"/>
    <w:semiHidden/>
    <w:rsid w:val="006B5AFD"/>
    <w:rPr>
      <w:rFonts w:ascii="Microsoft JhengHei UI" w:eastAsia="Microsoft JhengHei UI" w:hAnsi="Microsoft JhengHei UI"/>
      <w:i/>
      <w:iCs/>
    </w:rPr>
  </w:style>
  <w:style w:type="character" w:styleId="HTML7">
    <w:name w:val="HTML Definition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character" w:styleId="HTML8">
    <w:name w:val="HTML Cite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character" w:styleId="HTML9">
    <w:name w:val="HTML Sampl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  <w:style w:type="paragraph" w:styleId="12">
    <w:name w:val="toc 1"/>
    <w:basedOn w:val="a2"/>
    <w:next w:val="a2"/>
    <w:autoRedefine/>
    <w:uiPriority w:val="39"/>
    <w:semiHidden/>
    <w:unhideWhenUsed/>
    <w:rsid w:val="006B5AF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unhideWhenUsed/>
    <w:rsid w:val="006B5AFD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6B5AFD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6B5AFD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6B5AFD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6B5AFD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6B5AFD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6B5AFD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6B5AFD"/>
    <w:pPr>
      <w:spacing w:after="100"/>
      <w:ind w:left="1760"/>
    </w:pPr>
  </w:style>
  <w:style w:type="paragraph" w:styleId="affb">
    <w:name w:val="TOC Heading"/>
    <w:basedOn w:val="1"/>
    <w:next w:val="a2"/>
    <w:uiPriority w:val="39"/>
    <w:semiHidden/>
    <w:unhideWhenUsed/>
    <w:qFormat/>
    <w:rsid w:val="006B5AFD"/>
    <w:pPr>
      <w:spacing w:before="240" w:after="0"/>
      <w:contextualSpacing w:val="0"/>
      <w:outlineLvl w:val="9"/>
    </w:pPr>
    <w:rPr>
      <w:szCs w:val="32"/>
    </w:rPr>
  </w:style>
  <w:style w:type="character" w:styleId="affc">
    <w:name w:val="Subtle Reference"/>
    <w:basedOn w:val="a3"/>
    <w:uiPriority w:val="31"/>
    <w:semiHidden/>
    <w:unhideWhenUsed/>
    <w:qFormat/>
    <w:rsid w:val="006B5AFD"/>
    <w:rPr>
      <w:rFonts w:ascii="Microsoft JhengHei UI" w:eastAsia="Microsoft JhengHei UI" w:hAnsi="Microsoft JhengHei UI"/>
      <w:smallCaps/>
      <w:color w:val="5A5A5A" w:themeColor="text1" w:themeTint="A5"/>
    </w:rPr>
  </w:style>
  <w:style w:type="character" w:styleId="affd">
    <w:name w:val="Subtle Emphasis"/>
    <w:basedOn w:val="a3"/>
    <w:uiPriority w:val="19"/>
    <w:semiHidden/>
    <w:unhideWhenUsed/>
    <w:qFormat/>
    <w:rsid w:val="006B5AFD"/>
    <w:rPr>
      <w:rFonts w:ascii="Microsoft JhengHei UI" w:eastAsia="Microsoft JhengHei UI" w:hAnsi="Microsoft JhengHei UI"/>
      <w:i/>
      <w:iCs/>
      <w:color w:val="404040" w:themeColor="text1" w:themeTint="BF"/>
    </w:rPr>
  </w:style>
  <w:style w:type="table" w:styleId="affe">
    <w:name w:val="Table Professional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0B8" w:themeColor="accen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shd w:val="clear" w:color="auto" w:fill="AEF4FF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157A" w:themeColor="accent2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shd w:val="clear" w:color="auto" w:fill="F9C5DD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80A" w:themeColor="accent3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shd w:val="clear" w:color="auto" w:fill="FEEDC2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DDC" w:themeColor="accent4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shd w:val="clear" w:color="auto" w:fill="B7EFFF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8AC8" w:themeColor="accent5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shd w:val="clear" w:color="auto" w:fill="DCE1F1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AB39F" w:themeColor="accent6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shd w:val="clear" w:color="auto" w:fill="BCF5ED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0B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0B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0B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F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157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157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5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DD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DD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8A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8A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AB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AB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5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F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5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5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  <w:insideV w:val="single" w:sz="8" w:space="0" w:color="0ADEFF" w:themeColor="accent1" w:themeTint="BF"/>
      </w:tblBorders>
    </w:tblPr>
    <w:tcPr>
      <w:shd w:val="clear" w:color="auto" w:fill="AEF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DE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  <w:insideV w:val="single" w:sz="8" w:space="0" w:color="EF4F9A" w:themeColor="accent2" w:themeTint="BF"/>
      </w:tblBorders>
    </w:tblPr>
    <w:tcPr>
      <w:shd w:val="clear" w:color="auto" w:fill="F9C5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4F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  <w:insideV w:val="single" w:sz="8" w:space="0" w:color="25D0FF" w:themeColor="accent4" w:themeTint="BF"/>
      </w:tblBorders>
    </w:tblPr>
    <w:tcPr>
      <w:shd w:val="clear" w:color="auto" w:fill="B7E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5D0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  <w:insideV w:val="single" w:sz="8" w:space="0" w:color="95A7D5" w:themeColor="accent5" w:themeTint="BF"/>
      </w:tblBorders>
    </w:tblPr>
    <w:tcPr>
      <w:shd w:val="clear" w:color="auto" w:fill="DCE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A7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  <w:insideV w:val="single" w:sz="8" w:space="0" w:color="37E2CB" w:themeColor="accent6" w:themeTint="BF"/>
      </w:tblBorders>
    </w:tblPr>
    <w:tcPr>
      <w:shd w:val="clear" w:color="auto" w:fill="BCF5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2C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cPr>
      <w:shd w:val="clear" w:color="auto" w:fill="AEF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FFA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6FF" w:themeFill="accent1" w:themeFillTint="33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tcBorders>
          <w:insideH w:val="single" w:sz="6" w:space="0" w:color="00A0B8" w:themeColor="accent1"/>
          <w:insideV w:val="single" w:sz="6" w:space="0" w:color="00A0B8" w:themeColor="accent1"/>
        </w:tcBorders>
        <w:shd w:val="clear" w:color="auto" w:fill="5CE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cPr>
      <w:shd w:val="clear" w:color="auto" w:fill="F9C5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8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0E4" w:themeFill="accent2" w:themeFillTint="33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tcBorders>
          <w:insideH w:val="single" w:sz="6" w:space="0" w:color="EA157A" w:themeColor="accent2"/>
          <w:insideV w:val="single" w:sz="6" w:space="0" w:color="EA157A" w:themeColor="accent2"/>
        </w:tcBorders>
        <w:shd w:val="clear" w:color="auto" w:fill="F48A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cPr>
      <w:shd w:val="clear" w:color="auto" w:fill="FEEDC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D" w:themeFill="accent3" w:themeFillTint="33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tcBorders>
          <w:insideH w:val="single" w:sz="6" w:space="0" w:color="FEB80A" w:themeColor="accent3"/>
          <w:insideV w:val="single" w:sz="6" w:space="0" w:color="FEB80A" w:themeColor="accent3"/>
        </w:tcBorders>
        <w:shd w:val="clear" w:color="auto" w:fill="FEDB8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cPr>
      <w:shd w:val="clear" w:color="auto" w:fill="B7E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FF" w:themeFill="accent4" w:themeFillTint="33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tcBorders>
          <w:insideH w:val="single" w:sz="6" w:space="0" w:color="00ADDC" w:themeColor="accent4"/>
          <w:insideV w:val="single" w:sz="6" w:space="0" w:color="00ADDC" w:themeColor="accent4"/>
        </w:tcBorders>
        <w:shd w:val="clear" w:color="auto" w:fill="6ED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cPr>
      <w:shd w:val="clear" w:color="auto" w:fill="DCE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7F4" w:themeFill="accent5" w:themeFillTint="33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tcBorders>
          <w:insideH w:val="single" w:sz="6" w:space="0" w:color="738AC8" w:themeColor="accent5"/>
          <w:insideV w:val="single" w:sz="6" w:space="0" w:color="738AC8" w:themeColor="accent5"/>
        </w:tcBorders>
        <w:shd w:val="clear" w:color="auto" w:fill="B9C4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cPr>
      <w:shd w:val="clear" w:color="auto" w:fill="BCF5E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7F1" w:themeFill="accent6" w:themeFillTint="33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tcBorders>
          <w:insideH w:val="single" w:sz="6" w:space="0" w:color="1AB39F" w:themeColor="accent6"/>
          <w:insideV w:val="single" w:sz="6" w:space="0" w:color="1AB39F" w:themeColor="accent6"/>
        </w:tcBorders>
        <w:shd w:val="clear" w:color="auto" w:fill="7AEBD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F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E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E9FF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5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8A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8ABC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EDF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EDFFF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4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4E3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5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EBD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EBDC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6B5AFD"/>
  </w:style>
  <w:style w:type="character" w:styleId="afff0">
    <w:name w:val="Book Title"/>
    <w:basedOn w:val="a3"/>
    <w:uiPriority w:val="33"/>
    <w:semiHidden/>
    <w:unhideWhenUsed/>
    <w:qFormat/>
    <w:rsid w:val="006B5AFD"/>
    <w:rPr>
      <w:rFonts w:ascii="Microsoft JhengHei UI" w:eastAsia="Microsoft JhengHei UI" w:hAnsi="Microsoft JhengHei UI"/>
      <w:b/>
      <w:bCs/>
      <w:i/>
      <w:iCs/>
      <w:spacing w:val="5"/>
    </w:rPr>
  </w:style>
  <w:style w:type="character" w:customStyle="1" w:styleId="16">
    <w:name w:val="雜湊標記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6B5A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2">
    <w:name w:val="訊息欄位名稱 字元"/>
    <w:basedOn w:val="a3"/>
    <w:link w:val="afff1"/>
    <w:uiPriority w:val="99"/>
    <w:semiHidden/>
    <w:rsid w:val="006B5AFD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6B5A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6B5AF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6B5AFD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6B5AF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6B5AF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6B5AFD"/>
    <w:pPr>
      <w:ind w:left="1800" w:hanging="360"/>
      <w:contextualSpacing/>
    </w:pPr>
  </w:style>
  <w:style w:type="table" w:styleId="17">
    <w:name w:val="Table List 1"/>
    <w:basedOn w:val="a4"/>
    <w:uiPriority w:val="99"/>
    <w:semiHidden/>
    <w:unhideWhenUsed/>
    <w:rsid w:val="006B5A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List 2"/>
    <w:basedOn w:val="a4"/>
    <w:uiPriority w:val="99"/>
    <w:semiHidden/>
    <w:unhideWhenUsed/>
    <w:rsid w:val="006B5A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uiPriority w:val="99"/>
    <w:semiHidden/>
    <w:unhideWhenUsed/>
    <w:rsid w:val="006B5A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4"/>
    <w:uiPriority w:val="99"/>
    <w:semiHidden/>
    <w:unhideWhenUsed/>
    <w:rsid w:val="006B5A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6B5A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6B5AFD"/>
    <w:pPr>
      <w:spacing w:after="120"/>
      <w:ind w:left="360"/>
      <w:contextualSpacing/>
    </w:pPr>
  </w:style>
  <w:style w:type="paragraph" w:styleId="29">
    <w:name w:val="List Continue 2"/>
    <w:basedOn w:val="a2"/>
    <w:uiPriority w:val="99"/>
    <w:semiHidden/>
    <w:unhideWhenUsed/>
    <w:rsid w:val="006B5AFD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6B5AFD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6B5AFD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6B5AFD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unhideWhenUsed/>
    <w:qFormat/>
    <w:rsid w:val="006B5AFD"/>
    <w:pPr>
      <w:ind w:left="720"/>
      <w:contextualSpacing/>
    </w:pPr>
  </w:style>
  <w:style w:type="paragraph" w:styleId="2">
    <w:name w:val="List Number 2"/>
    <w:basedOn w:val="a2"/>
    <w:uiPriority w:val="99"/>
    <w:semiHidden/>
    <w:unhideWhenUsed/>
    <w:rsid w:val="006B5AFD"/>
    <w:pPr>
      <w:numPr>
        <w:numId w:val="12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B5AFD"/>
    <w:pPr>
      <w:numPr>
        <w:numId w:val="13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B5AFD"/>
    <w:pPr>
      <w:numPr>
        <w:numId w:val="14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B5AFD"/>
    <w:pPr>
      <w:numPr>
        <w:numId w:val="15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B5AFD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B5AFD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B5AFD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B5AFD"/>
    <w:pPr>
      <w:numPr>
        <w:numId w:val="11"/>
      </w:numPr>
      <w:contextualSpacing/>
    </w:pPr>
  </w:style>
  <w:style w:type="table" w:styleId="18">
    <w:name w:val="Table Classic 1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uiPriority w:val="99"/>
    <w:semiHidden/>
    <w:unhideWhenUsed/>
    <w:rsid w:val="006B5A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6B5AFD"/>
    <w:pPr>
      <w:spacing w:after="0"/>
    </w:pPr>
  </w:style>
  <w:style w:type="character" w:styleId="afff8">
    <w:name w:val="endnote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6B5AFD"/>
    <w:pPr>
      <w:spacing w:after="0"/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6B5AFD"/>
    <w:rPr>
      <w:rFonts w:cstheme="majorBidi"/>
      <w:b/>
      <w:bCs/>
      <w:sz w:val="24"/>
      <w:szCs w:val="24"/>
    </w:rPr>
  </w:style>
  <w:style w:type="paragraph" w:styleId="afffb">
    <w:name w:val="Quote"/>
    <w:basedOn w:val="a2"/>
    <w:next w:val="a2"/>
    <w:link w:val="afffc"/>
    <w:uiPriority w:val="29"/>
    <w:semiHidden/>
    <w:unhideWhenUsed/>
    <w:qFormat/>
    <w:rsid w:val="006B5A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c">
    <w:name w:val="引文 字元"/>
    <w:basedOn w:val="a3"/>
    <w:link w:val="afffb"/>
    <w:uiPriority w:val="29"/>
    <w:semiHidden/>
    <w:rsid w:val="006B5AFD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d">
    <w:name w:val="Emphasis"/>
    <w:basedOn w:val="a3"/>
    <w:uiPriority w:val="20"/>
    <w:semiHidden/>
    <w:unhideWhenUsed/>
    <w:qFormat/>
    <w:rsid w:val="006B5AFD"/>
    <w:rPr>
      <w:rFonts w:ascii="Microsoft JhengHei UI" w:eastAsia="Microsoft JhengHei UI" w:hAnsi="Microsoft JhengHei UI"/>
      <w:i/>
      <w:iCs/>
    </w:rPr>
  </w:style>
  <w:style w:type="table" w:styleId="afffe">
    <w:name w:val="Colorful List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FA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8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AB0" w:themeFill="accent4" w:themeFillShade="CC"/>
      </w:tcPr>
    </w:tblStylePr>
    <w:tblStylePr w:type="lastRow">
      <w:rPr>
        <w:b/>
        <w:bCs/>
        <w:color w:val="008AB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9501" w:themeFill="accent3" w:themeFillShade="CC"/>
      </w:tcPr>
    </w:tblStylePr>
    <w:tblStylePr w:type="lastRow">
      <w:rPr>
        <w:b/>
        <w:bCs/>
        <w:color w:val="D295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F7E" w:themeFill="accent6" w:themeFillShade="CC"/>
      </w:tcPr>
    </w:tblStylePr>
    <w:tblStylePr w:type="lastRow">
      <w:rPr>
        <w:b/>
        <w:bCs/>
        <w:color w:val="158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-6">
    <w:name w:val="Colorful List Accent 6"/>
    <w:basedOn w:val="a4"/>
    <w:uiPriority w:val="72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64B4" w:themeFill="accent5" w:themeFillShade="CC"/>
      </w:tcPr>
    </w:tblStylePr>
    <w:tblStylePr w:type="lastRow">
      <w:rPr>
        <w:b/>
        <w:bCs/>
        <w:color w:val="476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19">
    <w:name w:val="Table Colorful 1"/>
    <w:basedOn w:val="a4"/>
    <w:uiPriority w:val="99"/>
    <w:semiHidden/>
    <w:unhideWhenUsed/>
    <w:rsid w:val="006B5A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6B5A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4"/>
    <w:uiPriority w:val="99"/>
    <w:semiHidden/>
    <w:unhideWhenUsed/>
    <w:rsid w:val="006B5A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">
    <w:name w:val="Colorful Shading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A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F6E" w:themeColor="accent1" w:themeShade="99"/>
          <w:insideV w:val="nil"/>
        </w:tcBorders>
        <w:shd w:val="clear" w:color="auto" w:fill="005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F6E" w:themeFill="accent1" w:themeFillShade="99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5CE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8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C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C48" w:themeColor="accent2" w:themeShade="99"/>
          <w:insideV w:val="nil"/>
        </w:tcBorders>
        <w:shd w:val="clear" w:color="auto" w:fill="8C0C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C48" w:themeFill="accent2" w:themeFillShade="99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48A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DDC" w:themeColor="accent4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000" w:themeColor="accent3" w:themeShade="99"/>
          <w:insideV w:val="nil"/>
        </w:tcBorders>
        <w:shd w:val="clear" w:color="auto" w:fill="9D7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000" w:themeFill="accent3" w:themeFillShade="99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80A" w:themeColor="accent3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4" w:themeColor="accent4" w:themeShade="99"/>
          <w:insideV w:val="nil"/>
        </w:tcBorders>
        <w:shd w:val="clear" w:color="auto" w:fill="00678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4" w:themeFill="accent4" w:themeFillShade="99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6EDF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AB39F" w:themeColor="accent6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B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B87" w:themeColor="accent5" w:themeShade="99"/>
          <w:insideV w:val="nil"/>
        </w:tcBorders>
        <w:shd w:val="clear" w:color="auto" w:fill="354B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B87" w:themeFill="accent5" w:themeFillShade="99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B9C4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8AC8" w:themeColor="accent5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5F" w:themeColor="accent6" w:themeShade="99"/>
          <w:insideV w:val="nil"/>
        </w:tcBorders>
        <w:shd w:val="clear" w:color="auto" w:fill="0F6B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5F" w:themeFill="accent6" w:themeFillShade="99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7AEBD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Grid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</w:rPr>
      <w:tblPr/>
      <w:tcPr>
        <w:shd w:val="clear" w:color="auto" w:fill="7CE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CE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</w:rPr>
      <w:tblPr/>
      <w:tcPr>
        <w:shd w:val="clear" w:color="auto" w:fill="F6A1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1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</w:rPr>
      <w:tblPr/>
      <w:tcPr>
        <w:shd w:val="clear" w:color="auto" w:fill="FEE29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9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</w:rPr>
      <w:tblPr/>
      <w:tcPr>
        <w:shd w:val="clear" w:color="auto" w:fill="8BE5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BE5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</w:rPr>
      <w:tblPr/>
      <w:tcPr>
        <w:shd w:val="clear" w:color="auto" w:fill="C7D0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0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-61">
    <w:name w:val="Colorful Grid Accent 6"/>
    <w:basedOn w:val="a4"/>
    <w:uiPriority w:val="73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</w:rPr>
      <w:tblPr/>
      <w:tcPr>
        <w:shd w:val="clear" w:color="auto" w:fill="94EF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EF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paragraph" w:styleId="affff1">
    <w:name w:val="envelope address"/>
    <w:basedOn w:val="a2"/>
    <w:uiPriority w:val="99"/>
    <w:semiHidden/>
    <w:unhideWhenUsed/>
    <w:rsid w:val="006B5AFD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cstheme="majorBidi"/>
      <w:sz w:val="24"/>
      <w:szCs w:val="24"/>
    </w:rPr>
  </w:style>
  <w:style w:type="character" w:customStyle="1" w:styleId="42">
    <w:name w:val="標題 4 字元"/>
    <w:basedOn w:val="a3"/>
    <w:link w:val="41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007789" w:themeColor="accent1" w:themeShade="BF"/>
    </w:rPr>
  </w:style>
  <w:style w:type="character" w:customStyle="1" w:styleId="52">
    <w:name w:val="標題 5 字元"/>
    <w:basedOn w:val="a3"/>
    <w:link w:val="51"/>
    <w:uiPriority w:val="9"/>
    <w:semiHidden/>
    <w:rsid w:val="006B5AFD"/>
    <w:rPr>
      <w:rFonts w:ascii="Microsoft JhengHei UI" w:eastAsia="Microsoft JhengHei UI" w:hAnsi="Microsoft JhengHei UI" w:cstheme="majorBidi"/>
      <w:color w:val="007789" w:themeColor="accent1" w:themeShade="BF"/>
    </w:rPr>
  </w:style>
  <w:style w:type="numbering" w:styleId="a1">
    <w:name w:val="Outline List 3"/>
    <w:basedOn w:val="a5"/>
    <w:uiPriority w:val="99"/>
    <w:semiHidden/>
    <w:unhideWhenUsed/>
    <w:rsid w:val="006B5AFD"/>
    <w:pPr>
      <w:numPr>
        <w:numId w:val="18"/>
      </w:numPr>
    </w:pPr>
  </w:style>
  <w:style w:type="table" w:styleId="1a">
    <w:name w:val="Plain Table 1"/>
    <w:basedOn w:val="a4"/>
    <w:uiPriority w:val="41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4"/>
    <w:uiPriority w:val="42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e">
    <w:name w:val="Plain Table 3"/>
    <w:basedOn w:val="a4"/>
    <w:uiPriority w:val="43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No Spacing"/>
    <w:uiPriority w:val="1"/>
    <w:semiHidden/>
    <w:unhideWhenUsed/>
    <w:qFormat/>
    <w:rsid w:val="006B5AFD"/>
    <w:pPr>
      <w:spacing w:before="0" w:after="0" w:line="240" w:lineRule="auto"/>
    </w:pPr>
    <w:rPr>
      <w:rFonts w:ascii="Microsoft JhengHei UI" w:eastAsia="Microsoft JhengHei UI" w:hAnsi="Microsoft JhengHei UI"/>
    </w:rPr>
  </w:style>
  <w:style w:type="paragraph" w:styleId="affff3">
    <w:name w:val="Date"/>
    <w:basedOn w:val="a2"/>
    <w:next w:val="a2"/>
    <w:link w:val="affff4"/>
    <w:uiPriority w:val="99"/>
    <w:semiHidden/>
    <w:unhideWhenUsed/>
    <w:rsid w:val="006B5AFD"/>
  </w:style>
  <w:style w:type="character" w:customStyle="1" w:styleId="affff4">
    <w:name w:val="日期 字元"/>
    <w:basedOn w:val="a3"/>
    <w:link w:val="affff3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Web">
    <w:name w:val="Normal (Web)"/>
    <w:basedOn w:val="a2"/>
    <w:uiPriority w:val="99"/>
    <w:semiHidden/>
    <w:unhideWhenUsed/>
    <w:rsid w:val="006B5AFD"/>
    <w:rPr>
      <w:rFonts w:cs="Times New Roman"/>
      <w:sz w:val="24"/>
      <w:szCs w:val="24"/>
    </w:rPr>
  </w:style>
  <w:style w:type="character" w:customStyle="1" w:styleId="1b">
    <w:name w:val="智慧超連結1"/>
    <w:basedOn w:val="a3"/>
    <w:uiPriority w:val="99"/>
    <w:semiHidden/>
    <w:unhideWhenUsed/>
    <w:rsid w:val="006B5AFD"/>
    <w:rPr>
      <w:rFonts w:ascii="Microsoft JhengHei UI" w:eastAsia="Microsoft JhengHei UI" w:hAnsi="Microsoft JhengHei UI"/>
      <w:u w:val="dotted"/>
    </w:rPr>
  </w:style>
  <w:style w:type="character" w:customStyle="1" w:styleId="1c">
    <w:name w:val="未解析的提及項目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605E5C"/>
      <w:shd w:val="clear" w:color="auto" w:fill="E1DFDD"/>
    </w:rPr>
  </w:style>
  <w:style w:type="paragraph" w:styleId="affff5">
    <w:name w:val="Body Text"/>
    <w:basedOn w:val="a2"/>
    <w:link w:val="affff6"/>
    <w:uiPriority w:val="99"/>
    <w:semiHidden/>
    <w:unhideWhenUsed/>
    <w:rsid w:val="006B5AFD"/>
    <w:pPr>
      <w:spacing w:after="120"/>
    </w:pPr>
  </w:style>
  <w:style w:type="character" w:customStyle="1" w:styleId="affff6">
    <w:name w:val="本文 字元"/>
    <w:basedOn w:val="a3"/>
    <w:link w:val="affff5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d">
    <w:name w:val="Body Text 2"/>
    <w:basedOn w:val="a2"/>
    <w:link w:val="2e"/>
    <w:uiPriority w:val="99"/>
    <w:semiHidden/>
    <w:unhideWhenUsed/>
    <w:rsid w:val="006B5AFD"/>
    <w:pPr>
      <w:spacing w:after="120" w:line="480" w:lineRule="auto"/>
    </w:pPr>
  </w:style>
  <w:style w:type="character" w:customStyle="1" w:styleId="2e">
    <w:name w:val="本文 2 字元"/>
    <w:basedOn w:val="a3"/>
    <w:link w:val="2d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7">
    <w:name w:val="Body Text Indent"/>
    <w:basedOn w:val="a2"/>
    <w:link w:val="affff8"/>
    <w:uiPriority w:val="99"/>
    <w:semiHidden/>
    <w:unhideWhenUsed/>
    <w:rsid w:val="006B5AFD"/>
    <w:pPr>
      <w:spacing w:after="120"/>
      <w:ind w:left="360"/>
    </w:pPr>
  </w:style>
  <w:style w:type="character" w:customStyle="1" w:styleId="affff8">
    <w:name w:val="本文縮排 字元"/>
    <w:basedOn w:val="a3"/>
    <w:link w:val="affff7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f">
    <w:name w:val="Body Text Indent 2"/>
    <w:basedOn w:val="a2"/>
    <w:link w:val="2f0"/>
    <w:uiPriority w:val="99"/>
    <w:semiHidden/>
    <w:unhideWhenUsed/>
    <w:rsid w:val="006B5AFD"/>
    <w:pPr>
      <w:spacing w:after="120" w:line="480" w:lineRule="auto"/>
      <w:ind w:left="360"/>
    </w:pPr>
  </w:style>
  <w:style w:type="character" w:customStyle="1" w:styleId="2f0">
    <w:name w:val="本文縮排 2 字元"/>
    <w:basedOn w:val="a3"/>
    <w:link w:val="2f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9">
    <w:name w:val="Body Text First Indent"/>
    <w:basedOn w:val="affff5"/>
    <w:link w:val="affffa"/>
    <w:uiPriority w:val="99"/>
    <w:semiHidden/>
    <w:unhideWhenUsed/>
    <w:rsid w:val="006B5AFD"/>
    <w:pPr>
      <w:spacing w:after="200"/>
      <w:ind w:firstLine="360"/>
    </w:pPr>
  </w:style>
  <w:style w:type="character" w:customStyle="1" w:styleId="affffa">
    <w:name w:val="本文第一層縮排 字元"/>
    <w:basedOn w:val="affff6"/>
    <w:link w:val="affff9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f1">
    <w:name w:val="Body Text First Indent 2"/>
    <w:basedOn w:val="affff7"/>
    <w:link w:val="2f2"/>
    <w:uiPriority w:val="99"/>
    <w:semiHidden/>
    <w:unhideWhenUsed/>
    <w:rsid w:val="006B5AFD"/>
    <w:pPr>
      <w:spacing w:after="200"/>
      <w:ind w:firstLine="360"/>
    </w:pPr>
  </w:style>
  <w:style w:type="character" w:customStyle="1" w:styleId="2f2">
    <w:name w:val="本文第一層縮排 2 字元"/>
    <w:basedOn w:val="affff8"/>
    <w:link w:val="2f1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b">
    <w:name w:val="Normal Indent"/>
    <w:basedOn w:val="a2"/>
    <w:uiPriority w:val="99"/>
    <w:semiHidden/>
    <w:unhideWhenUsed/>
    <w:rsid w:val="006B5AFD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6B5AFD"/>
    <w:pPr>
      <w:spacing w:before="0" w:after="0" w:line="240" w:lineRule="auto"/>
    </w:pPr>
  </w:style>
  <w:style w:type="character" w:customStyle="1" w:styleId="affffd">
    <w:name w:val="註釋標題 字元"/>
    <w:basedOn w:val="a3"/>
    <w:link w:val="affffc"/>
    <w:uiPriority w:val="99"/>
    <w:semiHidden/>
    <w:rsid w:val="006B5AFD"/>
    <w:rPr>
      <w:rFonts w:ascii="Microsoft JhengHei UI" w:eastAsia="Microsoft JhengHei UI" w:hAnsi="Microsoft JhengHei UI"/>
    </w:rPr>
  </w:style>
  <w:style w:type="table" w:styleId="affffe">
    <w:name w:val="Table Contemporary"/>
    <w:basedOn w:val="a4"/>
    <w:uiPriority w:val="99"/>
    <w:semiHidden/>
    <w:unhideWhenUsed/>
    <w:rsid w:val="006B5A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6B5AFD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6B5AFD"/>
    <w:pPr>
      <w:spacing w:before="0"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6B5AFD"/>
    <w:pPr>
      <w:spacing w:before="0"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6B5AFD"/>
    <w:pPr>
      <w:spacing w:before="0"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6B5AFD"/>
    <w:pPr>
      <w:spacing w:before="0"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6B5AFD"/>
    <w:pPr>
      <w:spacing w:before="0"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6B5AFD"/>
    <w:pPr>
      <w:spacing w:before="0"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1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  <w:shd w:val="clear" w:color="auto" w:fill="AEF4FF" w:themeFill="accent1" w:themeFillTint="3F"/>
      </w:tcPr>
    </w:tblStylePr>
    <w:tblStylePr w:type="band2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1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  <w:shd w:val="clear" w:color="auto" w:fill="F9C5DD" w:themeFill="accent2" w:themeFillTint="3F"/>
      </w:tcPr>
    </w:tblStylePr>
    <w:tblStylePr w:type="band2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1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  <w:shd w:val="clear" w:color="auto" w:fill="FEEDC2" w:themeFill="accent3" w:themeFillTint="3F"/>
      </w:tcPr>
    </w:tblStylePr>
    <w:tblStylePr w:type="band2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1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  <w:shd w:val="clear" w:color="auto" w:fill="B7EFFF" w:themeFill="accent4" w:themeFillTint="3F"/>
      </w:tcPr>
    </w:tblStylePr>
    <w:tblStylePr w:type="band2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1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  <w:shd w:val="clear" w:color="auto" w:fill="DCE1F1" w:themeFill="accent5" w:themeFillTint="3F"/>
      </w:tcPr>
    </w:tblStylePr>
    <w:tblStylePr w:type="band2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1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  <w:shd w:val="clear" w:color="auto" w:fill="BCF5ED" w:themeFill="accent6" w:themeFillTint="3F"/>
      </w:tcPr>
    </w:tblStylePr>
    <w:tblStylePr w:type="band2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</w:tcPr>
    </w:tblStylePr>
  </w:style>
  <w:style w:type="table" w:styleId="afffff2">
    <w:name w:val="Dark List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F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78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A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0F5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56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A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-65">
    <w:name w:val="Dark List Accent 6"/>
    <w:basedOn w:val="a4"/>
    <w:uiPriority w:val="70"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5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</w:style>
  <w:style w:type="table" w:styleId="1d">
    <w:name w:val="List Table 1 Light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1-22">
    <w:name w:val="List Table 1 Light Accent 2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1-32">
    <w:name w:val="List Table 1 Light Accent 3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1-42">
    <w:name w:val="List Table 1 Light Accent 4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1-52">
    <w:name w:val="List Table 1 Light Accent 5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1-62">
    <w:name w:val="List Table 1 Light Accent 6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2f3">
    <w:name w:val="List Table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bottom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2">
    <w:name w:val="List Table 2 Accent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bottom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2">
    <w:name w:val="List Table 2 Accent 3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bottom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2">
    <w:name w:val="List Table 2 Accent 4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bottom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2">
    <w:name w:val="List Table 2 Accent 5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bottom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2">
    <w:name w:val="List Table 2 Accent 6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bottom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f">
    <w:name w:val="List Table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0B8" w:themeColor="accent1"/>
          <w:right w:val="single" w:sz="4" w:space="0" w:color="00A0B8" w:themeColor="accent1"/>
        </w:tcBorders>
      </w:tcPr>
    </w:tblStylePr>
    <w:tblStylePr w:type="band1Horz">
      <w:tblPr/>
      <w:tcPr>
        <w:tcBorders>
          <w:top w:val="single" w:sz="4" w:space="0" w:color="00A0B8" w:themeColor="accent1"/>
          <w:bottom w:val="single" w:sz="4" w:space="0" w:color="00A0B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0B8" w:themeColor="accent1"/>
          <w:left w:val="nil"/>
        </w:tcBorders>
      </w:tcPr>
    </w:tblStylePr>
    <w:tblStylePr w:type="swCell">
      <w:tblPr/>
      <w:tcPr>
        <w:tcBorders>
          <w:top w:val="double" w:sz="4" w:space="0" w:color="00A0B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157A" w:themeColor="accent2"/>
          <w:right w:val="single" w:sz="4" w:space="0" w:color="EA157A" w:themeColor="accent2"/>
        </w:tcBorders>
      </w:tcPr>
    </w:tblStylePr>
    <w:tblStylePr w:type="band1Horz">
      <w:tblPr/>
      <w:tcPr>
        <w:tcBorders>
          <w:top w:val="single" w:sz="4" w:space="0" w:color="EA157A" w:themeColor="accent2"/>
          <w:bottom w:val="single" w:sz="4" w:space="0" w:color="EA157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157A" w:themeColor="accent2"/>
          <w:left w:val="nil"/>
        </w:tcBorders>
      </w:tcPr>
    </w:tblStylePr>
    <w:tblStylePr w:type="swCell">
      <w:tblPr/>
      <w:tcPr>
        <w:tcBorders>
          <w:top w:val="double" w:sz="4" w:space="0" w:color="EA157A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B80A" w:themeColor="accent3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80A" w:themeColor="accent3"/>
          <w:right w:val="single" w:sz="4" w:space="0" w:color="FEB80A" w:themeColor="accent3"/>
        </w:tcBorders>
      </w:tcPr>
    </w:tblStylePr>
    <w:tblStylePr w:type="band1Horz">
      <w:tblPr/>
      <w:tcPr>
        <w:tcBorders>
          <w:top w:val="single" w:sz="4" w:space="0" w:color="FEB80A" w:themeColor="accent3"/>
          <w:bottom w:val="single" w:sz="4" w:space="0" w:color="FEB80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80A" w:themeColor="accent3"/>
          <w:left w:val="nil"/>
        </w:tcBorders>
      </w:tcPr>
    </w:tblStylePr>
    <w:tblStylePr w:type="swCell">
      <w:tblPr/>
      <w:tcPr>
        <w:tcBorders>
          <w:top w:val="double" w:sz="4" w:space="0" w:color="FEB80A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ADDC" w:themeColor="accent4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DDC" w:themeColor="accent4"/>
          <w:right w:val="single" w:sz="4" w:space="0" w:color="00ADDC" w:themeColor="accent4"/>
        </w:tcBorders>
      </w:tcPr>
    </w:tblStylePr>
    <w:tblStylePr w:type="band1Horz">
      <w:tblPr/>
      <w:tcPr>
        <w:tcBorders>
          <w:top w:val="single" w:sz="4" w:space="0" w:color="00ADDC" w:themeColor="accent4"/>
          <w:bottom w:val="single" w:sz="4" w:space="0" w:color="00ADD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DDC" w:themeColor="accent4"/>
          <w:left w:val="nil"/>
        </w:tcBorders>
      </w:tcPr>
    </w:tblStylePr>
    <w:tblStylePr w:type="swCell">
      <w:tblPr/>
      <w:tcPr>
        <w:tcBorders>
          <w:top w:val="double" w:sz="4" w:space="0" w:color="00ADD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38AC8" w:themeColor="accent5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8AC8" w:themeColor="accent5"/>
          <w:right w:val="single" w:sz="4" w:space="0" w:color="738AC8" w:themeColor="accent5"/>
        </w:tcBorders>
      </w:tcPr>
    </w:tblStylePr>
    <w:tblStylePr w:type="band1Horz">
      <w:tblPr/>
      <w:tcPr>
        <w:tcBorders>
          <w:top w:val="single" w:sz="4" w:space="0" w:color="738AC8" w:themeColor="accent5"/>
          <w:bottom w:val="single" w:sz="4" w:space="0" w:color="738A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8AC8" w:themeColor="accent5"/>
          <w:left w:val="nil"/>
        </w:tcBorders>
      </w:tcPr>
    </w:tblStylePr>
    <w:tblStylePr w:type="swCell">
      <w:tblPr/>
      <w:tcPr>
        <w:tcBorders>
          <w:top w:val="double" w:sz="4" w:space="0" w:color="738AC8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1AB39F" w:themeColor="accent6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B39F" w:themeColor="accent6"/>
          <w:right w:val="single" w:sz="4" w:space="0" w:color="1AB39F" w:themeColor="accent6"/>
        </w:tcBorders>
      </w:tcPr>
    </w:tblStylePr>
    <w:tblStylePr w:type="band1Horz">
      <w:tblPr/>
      <w:tcPr>
        <w:tcBorders>
          <w:top w:val="single" w:sz="4" w:space="0" w:color="1AB39F" w:themeColor="accent6"/>
          <w:bottom w:val="single" w:sz="4" w:space="0" w:color="1AB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B39F" w:themeColor="accent6"/>
          <w:left w:val="nil"/>
        </w:tcBorders>
      </w:tcPr>
    </w:tblStylePr>
    <w:tblStylePr w:type="swCell">
      <w:tblPr/>
      <w:tcPr>
        <w:tcBorders>
          <w:top w:val="double" w:sz="4" w:space="0" w:color="1AB39F" w:themeColor="accent6"/>
          <w:right w:val="nil"/>
        </w:tcBorders>
      </w:tcPr>
    </w:tblStylePr>
  </w:style>
  <w:style w:type="table" w:styleId="49">
    <w:name w:val="List Table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">
    <w:name w:val="List Table 4 Accent 2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">
    <w:name w:val="List Table 4 Accent 3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">
    <w:name w:val="List Table 4 Accent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">
    <w:name w:val="List Table 4 Accent 5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">
    <w:name w:val="List Table 4 Accent 6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8">
    <w:name w:val="List Table 5 Dark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0B8" w:themeColor="accent1"/>
        <w:left w:val="single" w:sz="24" w:space="0" w:color="00A0B8" w:themeColor="accent1"/>
        <w:bottom w:val="single" w:sz="24" w:space="0" w:color="00A0B8" w:themeColor="accent1"/>
        <w:right w:val="single" w:sz="24" w:space="0" w:color="00A0B8" w:themeColor="accent1"/>
      </w:tblBorders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157A" w:themeColor="accent2"/>
        <w:left w:val="single" w:sz="24" w:space="0" w:color="EA157A" w:themeColor="accent2"/>
        <w:bottom w:val="single" w:sz="24" w:space="0" w:color="EA157A" w:themeColor="accent2"/>
        <w:right w:val="single" w:sz="24" w:space="0" w:color="EA157A" w:themeColor="accent2"/>
      </w:tblBorders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80A" w:themeColor="accent3"/>
        <w:left w:val="single" w:sz="24" w:space="0" w:color="FEB80A" w:themeColor="accent3"/>
        <w:bottom w:val="single" w:sz="24" w:space="0" w:color="FEB80A" w:themeColor="accent3"/>
        <w:right w:val="single" w:sz="24" w:space="0" w:color="FEB80A" w:themeColor="accent3"/>
      </w:tblBorders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DDC" w:themeColor="accent4"/>
        <w:left w:val="single" w:sz="24" w:space="0" w:color="00ADDC" w:themeColor="accent4"/>
        <w:bottom w:val="single" w:sz="24" w:space="0" w:color="00ADDC" w:themeColor="accent4"/>
        <w:right w:val="single" w:sz="24" w:space="0" w:color="00ADDC" w:themeColor="accent4"/>
      </w:tblBorders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8AC8" w:themeColor="accent5"/>
        <w:left w:val="single" w:sz="24" w:space="0" w:color="738AC8" w:themeColor="accent5"/>
        <w:bottom w:val="single" w:sz="24" w:space="0" w:color="738AC8" w:themeColor="accent5"/>
        <w:right w:val="single" w:sz="24" w:space="0" w:color="738AC8" w:themeColor="accent5"/>
      </w:tblBorders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AB39F" w:themeColor="accent6"/>
        <w:left w:val="single" w:sz="24" w:space="0" w:color="1AB39F" w:themeColor="accent6"/>
        <w:bottom w:val="single" w:sz="24" w:space="0" w:color="1AB39F" w:themeColor="accent6"/>
        <w:right w:val="single" w:sz="24" w:space="0" w:color="1AB39F" w:themeColor="accent6"/>
      </w:tblBorders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00A0B8" w:themeColor="accent1"/>
        <w:bottom w:val="single" w:sz="4" w:space="0" w:color="00A0B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0B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">
    <w:name w:val="List Table 6 Colorful Accent 2"/>
    <w:basedOn w:val="a4"/>
    <w:uiPriority w:val="51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EA157A" w:themeColor="accent2"/>
        <w:bottom w:val="single" w:sz="4" w:space="0" w:color="EA157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A157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">
    <w:name w:val="List Table 6 Colorful Accent 3"/>
    <w:basedOn w:val="a4"/>
    <w:uiPriority w:val="51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B80A" w:themeColor="accent3"/>
        <w:bottom w:val="single" w:sz="4" w:space="0" w:color="FEB80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80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">
    <w:name w:val="List Table 6 Colorful Accent 4"/>
    <w:basedOn w:val="a4"/>
    <w:uiPriority w:val="51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00ADDC" w:themeColor="accent4"/>
        <w:bottom w:val="single" w:sz="4" w:space="0" w:color="00ADD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DD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">
    <w:name w:val="List Table 6 Colorful Accent 5"/>
    <w:basedOn w:val="a4"/>
    <w:uiPriority w:val="51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738AC8" w:themeColor="accent5"/>
        <w:bottom w:val="single" w:sz="4" w:space="0" w:color="738A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38A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">
    <w:name w:val="List Table 6 Colorful Accent 6"/>
    <w:basedOn w:val="a4"/>
    <w:uiPriority w:val="51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1AB39F" w:themeColor="accent6"/>
        <w:bottom w:val="single" w:sz="4" w:space="0" w:color="1AB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AB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3">
    <w:name w:val="List Table 7 Colorful"/>
    <w:basedOn w:val="a4"/>
    <w:uiPriority w:val="52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0B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0B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0B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0B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157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157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157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157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80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80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80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80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DD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DD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DD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DD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8A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8A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8A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8A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AB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AB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AB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AB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E-mail Signature"/>
    <w:basedOn w:val="a2"/>
    <w:link w:val="afffff4"/>
    <w:uiPriority w:val="99"/>
    <w:semiHidden/>
    <w:unhideWhenUsed/>
    <w:rsid w:val="006B5AFD"/>
    <w:pPr>
      <w:spacing w:before="0" w:after="0" w:line="240" w:lineRule="auto"/>
    </w:pPr>
  </w:style>
  <w:style w:type="character" w:customStyle="1" w:styleId="afffff4">
    <w:name w:val="電子郵件簽名 字元"/>
    <w:basedOn w:val="a3"/>
    <w:link w:val="afffff3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6B5AFD"/>
  </w:style>
  <w:style w:type="character" w:customStyle="1" w:styleId="afffff6">
    <w:name w:val="問候 字元"/>
    <w:basedOn w:val="a3"/>
    <w:link w:val="afffff5"/>
    <w:uiPriority w:val="99"/>
    <w:semiHidden/>
    <w:rsid w:val="006B5AFD"/>
    <w:rPr>
      <w:rFonts w:ascii="Microsoft JhengHei UI" w:eastAsia="Microsoft JhengHei UI" w:hAnsi="Microsoft JhengHei UI"/>
    </w:rPr>
  </w:style>
  <w:style w:type="table" w:styleId="1e">
    <w:name w:val="Table Columns 1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6B5A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6B5A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7">
    <w:name w:val="Signature"/>
    <w:basedOn w:val="a2"/>
    <w:link w:val="afffff8"/>
    <w:uiPriority w:val="99"/>
    <w:semiHidden/>
    <w:unhideWhenUsed/>
    <w:rsid w:val="006B5AFD"/>
    <w:pPr>
      <w:spacing w:before="0" w:after="0" w:line="240" w:lineRule="auto"/>
      <w:ind w:left="4320"/>
    </w:pPr>
  </w:style>
  <w:style w:type="character" w:customStyle="1" w:styleId="afffff8">
    <w:name w:val="簽名 字元"/>
    <w:basedOn w:val="a3"/>
    <w:link w:val="afffff7"/>
    <w:uiPriority w:val="99"/>
    <w:semiHidden/>
    <w:rsid w:val="006B5AFD"/>
    <w:rPr>
      <w:rFonts w:ascii="Microsoft JhengHei UI" w:eastAsia="Microsoft JhengHei UI" w:hAnsi="Microsoft JhengHei UI"/>
    </w:rPr>
  </w:style>
  <w:style w:type="table" w:styleId="1f">
    <w:name w:val="Table Simple 1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4"/>
    <w:uiPriority w:val="99"/>
    <w:semiHidden/>
    <w:unhideWhenUsed/>
    <w:rsid w:val="006B5A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6B5A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rsid w:val="006B5A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220" w:hanging="220"/>
    </w:pPr>
  </w:style>
  <w:style w:type="paragraph" w:styleId="2f7">
    <w:name w:val="index 2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440" w:hanging="220"/>
    </w:pPr>
  </w:style>
  <w:style w:type="paragraph" w:styleId="3f2">
    <w:name w:val="index 3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660" w:hanging="220"/>
    </w:pPr>
  </w:style>
  <w:style w:type="paragraph" w:styleId="4b">
    <w:name w:val="index 4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880" w:hanging="220"/>
    </w:pPr>
  </w:style>
  <w:style w:type="paragraph" w:styleId="5a">
    <w:name w:val="index 5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100" w:hanging="220"/>
    </w:pPr>
  </w:style>
  <w:style w:type="paragraph" w:styleId="64">
    <w:name w:val="index 6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320" w:hanging="220"/>
    </w:pPr>
  </w:style>
  <w:style w:type="paragraph" w:styleId="74">
    <w:name w:val="index 7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540" w:hanging="220"/>
    </w:pPr>
  </w:style>
  <w:style w:type="paragraph" w:styleId="83">
    <w:name w:val="index 8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980" w:hanging="220"/>
    </w:pPr>
  </w:style>
  <w:style w:type="paragraph" w:styleId="afffff9">
    <w:name w:val="index heading"/>
    <w:basedOn w:val="a2"/>
    <w:next w:val="1f1"/>
    <w:uiPriority w:val="99"/>
    <w:semiHidden/>
    <w:unhideWhenUsed/>
    <w:rsid w:val="006B5AFD"/>
    <w:rPr>
      <w:rFonts w:cstheme="majorBidi"/>
      <w:b/>
      <w:bCs/>
    </w:rPr>
  </w:style>
  <w:style w:type="paragraph" w:styleId="afffffa">
    <w:name w:val="Closing"/>
    <w:basedOn w:val="a2"/>
    <w:link w:val="afffffb"/>
    <w:uiPriority w:val="99"/>
    <w:semiHidden/>
    <w:unhideWhenUsed/>
    <w:rsid w:val="006B5AFD"/>
    <w:pPr>
      <w:spacing w:before="0" w:after="0" w:line="240" w:lineRule="auto"/>
      <w:ind w:left="4320"/>
    </w:pPr>
  </w:style>
  <w:style w:type="character" w:customStyle="1" w:styleId="afffffb">
    <w:name w:val="結語 字元"/>
    <w:basedOn w:val="a3"/>
    <w:link w:val="afffffa"/>
    <w:uiPriority w:val="99"/>
    <w:semiHidden/>
    <w:rsid w:val="006B5AFD"/>
    <w:rPr>
      <w:rFonts w:ascii="Microsoft JhengHei UI" w:eastAsia="Microsoft JhengHei UI" w:hAnsi="Microsoft JhengHei UI"/>
    </w:rPr>
  </w:style>
  <w:style w:type="table" w:styleId="afffffc">
    <w:name w:val="Table Grid"/>
    <w:basedOn w:val="a4"/>
    <w:uiPriority w:val="39"/>
    <w:rsid w:val="006B5A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4"/>
    <w:uiPriority w:val="99"/>
    <w:semiHidden/>
    <w:unhideWhenUsed/>
    <w:rsid w:val="006B5A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4"/>
    <w:uiPriority w:val="99"/>
    <w:semiHidden/>
    <w:unhideWhenUsed/>
    <w:rsid w:val="006B5A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6B5A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6B5A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CEDFF" w:themeColor="accent1" w:themeTint="66"/>
        <w:left w:val="single" w:sz="4" w:space="0" w:color="7CEDFF" w:themeColor="accent1" w:themeTint="66"/>
        <w:bottom w:val="single" w:sz="4" w:space="0" w:color="7CEDFF" w:themeColor="accent1" w:themeTint="66"/>
        <w:right w:val="single" w:sz="4" w:space="0" w:color="7CEDFF" w:themeColor="accent1" w:themeTint="66"/>
        <w:insideH w:val="single" w:sz="4" w:space="0" w:color="7CEDFF" w:themeColor="accent1" w:themeTint="66"/>
        <w:insideV w:val="single" w:sz="4" w:space="0" w:color="7CE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6A1C9" w:themeColor="accent2" w:themeTint="66"/>
        <w:left w:val="single" w:sz="4" w:space="0" w:color="F6A1C9" w:themeColor="accent2" w:themeTint="66"/>
        <w:bottom w:val="single" w:sz="4" w:space="0" w:color="F6A1C9" w:themeColor="accent2" w:themeTint="66"/>
        <w:right w:val="single" w:sz="4" w:space="0" w:color="F6A1C9" w:themeColor="accent2" w:themeTint="66"/>
        <w:insideH w:val="single" w:sz="4" w:space="0" w:color="F6A1C9" w:themeColor="accent2" w:themeTint="66"/>
        <w:insideV w:val="single" w:sz="4" w:space="0" w:color="F6A1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E29C" w:themeColor="accent3" w:themeTint="66"/>
        <w:left w:val="single" w:sz="4" w:space="0" w:color="FEE29C" w:themeColor="accent3" w:themeTint="66"/>
        <w:bottom w:val="single" w:sz="4" w:space="0" w:color="FEE29C" w:themeColor="accent3" w:themeTint="66"/>
        <w:right w:val="single" w:sz="4" w:space="0" w:color="FEE29C" w:themeColor="accent3" w:themeTint="66"/>
        <w:insideH w:val="single" w:sz="4" w:space="0" w:color="FEE29C" w:themeColor="accent3" w:themeTint="66"/>
        <w:insideV w:val="single" w:sz="4" w:space="0" w:color="FEE29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C7D0E9" w:themeColor="accent5" w:themeTint="66"/>
        <w:left w:val="single" w:sz="4" w:space="0" w:color="C7D0E9" w:themeColor="accent5" w:themeTint="66"/>
        <w:bottom w:val="single" w:sz="4" w:space="0" w:color="C7D0E9" w:themeColor="accent5" w:themeTint="66"/>
        <w:right w:val="single" w:sz="4" w:space="0" w:color="C7D0E9" w:themeColor="accent5" w:themeTint="66"/>
        <w:insideH w:val="single" w:sz="4" w:space="0" w:color="C7D0E9" w:themeColor="accent5" w:themeTint="66"/>
        <w:insideV w:val="single" w:sz="4" w:space="0" w:color="C7D0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94EFE3" w:themeColor="accent6" w:themeTint="66"/>
        <w:left w:val="single" w:sz="4" w:space="0" w:color="94EFE3" w:themeColor="accent6" w:themeTint="66"/>
        <w:bottom w:val="single" w:sz="4" w:space="0" w:color="94EFE3" w:themeColor="accent6" w:themeTint="66"/>
        <w:right w:val="single" w:sz="4" w:space="0" w:color="94EFE3" w:themeColor="accent6" w:themeTint="66"/>
        <w:insideH w:val="single" w:sz="4" w:space="0" w:color="94EFE3" w:themeColor="accent6" w:themeTint="66"/>
        <w:insideV w:val="single" w:sz="4" w:space="0" w:color="94EF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9">
    <w:name w:val="Grid Table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3BE4FF" w:themeColor="accent1" w:themeTint="99"/>
        <w:bottom w:val="single" w:sz="2" w:space="0" w:color="3BE4FF" w:themeColor="accent1" w:themeTint="99"/>
        <w:insideH w:val="single" w:sz="2" w:space="0" w:color="3BE4FF" w:themeColor="accent1" w:themeTint="99"/>
        <w:insideV w:val="single" w:sz="2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E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3">
    <w:name w:val="Grid Table 2 Accent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F272AE" w:themeColor="accent2" w:themeTint="99"/>
        <w:bottom w:val="single" w:sz="2" w:space="0" w:color="F272AE" w:themeColor="accent2" w:themeTint="99"/>
        <w:insideH w:val="single" w:sz="2" w:space="0" w:color="F272AE" w:themeColor="accent2" w:themeTint="99"/>
        <w:insideV w:val="single" w:sz="2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72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3">
    <w:name w:val="Grid Table 2 Accent 3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FED36B" w:themeColor="accent3" w:themeTint="99"/>
        <w:bottom w:val="single" w:sz="2" w:space="0" w:color="FED36B" w:themeColor="accent3" w:themeTint="99"/>
        <w:insideH w:val="single" w:sz="2" w:space="0" w:color="FED36B" w:themeColor="accent3" w:themeTint="99"/>
        <w:insideV w:val="single" w:sz="2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36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3">
    <w:name w:val="Grid Table 2 Accent 4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51D9FF" w:themeColor="accent4" w:themeTint="99"/>
        <w:bottom w:val="single" w:sz="2" w:space="0" w:color="51D9FF" w:themeColor="accent4" w:themeTint="99"/>
        <w:insideH w:val="single" w:sz="2" w:space="0" w:color="51D9FF" w:themeColor="accent4" w:themeTint="99"/>
        <w:insideV w:val="single" w:sz="2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1D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3">
    <w:name w:val="Grid Table 2 Accent 5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ABB8DE" w:themeColor="accent5" w:themeTint="99"/>
        <w:bottom w:val="single" w:sz="2" w:space="0" w:color="ABB8DE" w:themeColor="accent5" w:themeTint="99"/>
        <w:insideH w:val="single" w:sz="2" w:space="0" w:color="ABB8DE" w:themeColor="accent5" w:themeTint="99"/>
        <w:insideV w:val="single" w:sz="2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B8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3">
    <w:name w:val="Grid Table 2 Accent 6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5FE7D5" w:themeColor="accent6" w:themeTint="99"/>
        <w:bottom w:val="single" w:sz="2" w:space="0" w:color="5FE7D5" w:themeColor="accent6" w:themeTint="99"/>
        <w:insideH w:val="single" w:sz="2" w:space="0" w:color="5FE7D5" w:themeColor="accent6" w:themeTint="99"/>
        <w:insideV w:val="single" w:sz="2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E7D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f4">
    <w:name w:val="Grid Table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4d">
    <w:name w:val="Grid Table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0">
    <w:name w:val="Grid Table 4 Accent 2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0">
    <w:name w:val="Grid Table 4 Accent 3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0">
    <w:name w:val="Grid Table 4 Accent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0">
    <w:name w:val="Grid Table 4 Accent 5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0">
    <w:name w:val="Grid Table 4 Accent 6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c">
    <w:name w:val="Grid Table 5 Dark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7CEDFF" w:themeFill="accent1" w:themeFillTint="66"/>
      </w:tcPr>
    </w:tblStylePr>
  </w:style>
  <w:style w:type="table" w:styleId="5-20">
    <w:name w:val="Grid Table 5 Dark Accent 2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6A1C9" w:themeFill="accent2" w:themeFillTint="66"/>
      </w:tcPr>
    </w:tblStylePr>
  </w:style>
  <w:style w:type="table" w:styleId="5-30">
    <w:name w:val="Grid Table 5 Dark Accent 3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E29C" w:themeFill="accent3" w:themeFillTint="66"/>
      </w:tcPr>
    </w:tblStylePr>
  </w:style>
  <w:style w:type="table" w:styleId="5-40">
    <w:name w:val="Grid Table 5 Dark Accent 4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8BE5FF" w:themeFill="accent4" w:themeFillTint="66"/>
      </w:tcPr>
    </w:tblStylePr>
  </w:style>
  <w:style w:type="table" w:styleId="5-50">
    <w:name w:val="Grid Table 5 Dark Accent 5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C7D0E9" w:themeFill="accent5" w:themeFillTint="66"/>
      </w:tcPr>
    </w:tblStylePr>
  </w:style>
  <w:style w:type="table" w:styleId="5-60">
    <w:name w:val="Grid Table 5 Dark Accent 6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94EFE3" w:themeFill="accent6" w:themeFillTint="66"/>
      </w:tcPr>
    </w:tblStylePr>
  </w:style>
  <w:style w:type="table" w:styleId="66">
    <w:name w:val="Grid Table 6 Colorful"/>
    <w:basedOn w:val="a4"/>
    <w:uiPriority w:val="51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0">
    <w:name w:val="Grid Table 6 Colorful Accent 2"/>
    <w:basedOn w:val="a4"/>
    <w:uiPriority w:val="51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0">
    <w:name w:val="Grid Table 6 Colorful Accent 3"/>
    <w:basedOn w:val="a4"/>
    <w:uiPriority w:val="51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0">
    <w:name w:val="Grid Table 6 Colorful Accent 4"/>
    <w:basedOn w:val="a4"/>
    <w:uiPriority w:val="51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0">
    <w:name w:val="Grid Table 6 Colorful Accent 5"/>
    <w:basedOn w:val="a4"/>
    <w:uiPriority w:val="51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0">
    <w:name w:val="Grid Table 6 Colorful Accent 6"/>
    <w:basedOn w:val="a4"/>
    <w:uiPriority w:val="51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6">
    <w:name w:val="Grid Table 7 Colorful"/>
    <w:basedOn w:val="a4"/>
    <w:uiPriority w:val="52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6B5A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6B5A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6B5A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vertAlign w:val="superscript"/>
    </w:rPr>
  </w:style>
  <w:style w:type="character" w:styleId="affffff">
    <w:name w:val="line number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  <w:style w:type="table" w:styleId="3D1">
    <w:name w:val="Table 3D effects 1"/>
    <w:basedOn w:val="a4"/>
    <w:uiPriority w:val="99"/>
    <w:semiHidden/>
    <w:unhideWhenUsed/>
    <w:rsid w:val="006B5A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6B5A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6B5A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6B5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Strong"/>
    <w:basedOn w:val="a3"/>
    <w:uiPriority w:val="22"/>
    <w:semiHidden/>
    <w:unhideWhenUsed/>
    <w:qFormat/>
    <w:rsid w:val="006B5AFD"/>
    <w:rPr>
      <w:rFonts w:ascii="Microsoft JhengHei UI" w:eastAsia="Microsoft JhengHei UI" w:hAnsi="Microsoft JhengHei UI"/>
      <w:b/>
      <w:bCs/>
    </w:rPr>
  </w:style>
  <w:style w:type="character" w:styleId="affffff2">
    <w:name w:val="page number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myWu\AppData\Roaming\Microsoft\Templates\&#21253;&#21547;&#30456;&#29255;&#30340;&#23416;&#29983;&#22577;&#21578;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包含相片的學生報告.dotx</Template>
  <TotalTime>85</TotalTime>
  <Pages>6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吳承軒</dc:creator>
  <cp:keywords/>
  <dc:description/>
  <cp:lastModifiedBy>Ian Lin</cp:lastModifiedBy>
  <cp:revision>29</cp:revision>
  <dcterms:created xsi:type="dcterms:W3CDTF">2023-09-22T09:23:00Z</dcterms:created>
  <dcterms:modified xsi:type="dcterms:W3CDTF">2026-03-05T15:54:00Z</dcterms:modified>
</cp:coreProperties>
</file>