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CBFF1" w14:textId="77777777" w:rsidR="00582566" w:rsidRDefault="00582566">
      <w:pPr>
        <w:spacing w:before="2000"/>
      </w:pPr>
    </w:p>
    <w:p w14:paraId="65EC615B" w14:textId="77777777" w:rsidR="00582566" w:rsidRDefault="00000000">
      <w:pPr>
        <w:spacing w:after="80"/>
        <w:jc w:val="center"/>
      </w:pPr>
      <w:r>
        <w:rPr>
          <w:b/>
          <w:bCs/>
          <w:color w:val="E94560"/>
          <w:sz w:val="72"/>
          <w:szCs w:val="72"/>
        </w:rPr>
        <w:t>DEADLOCK</w:t>
      </w:r>
    </w:p>
    <w:p w14:paraId="385FD3F9" w14:textId="77777777" w:rsidR="00582566" w:rsidRDefault="00000000">
      <w:pPr>
        <w:spacing w:after="400"/>
        <w:jc w:val="center"/>
      </w:pPr>
      <w:r>
        <w:rPr>
          <w:b/>
          <w:bCs/>
          <w:color w:val="C8A96E"/>
          <w:sz w:val="36"/>
          <w:szCs w:val="36"/>
        </w:rPr>
        <w:t>THE FINAL COMMIT</w:t>
      </w:r>
    </w:p>
    <w:p w14:paraId="4F53D138" w14:textId="77777777" w:rsidR="00582566" w:rsidRDefault="00582566">
      <w:pPr>
        <w:pBdr>
          <w:bottom w:val="single" w:sz="4" w:space="1" w:color="E94560"/>
        </w:pBdr>
        <w:spacing w:before="80" w:after="80"/>
      </w:pPr>
    </w:p>
    <w:p w14:paraId="5D8E4269" w14:textId="77777777" w:rsidR="00582566" w:rsidRDefault="00582566">
      <w:pPr>
        <w:spacing w:before="200" w:after="200"/>
      </w:pPr>
    </w:p>
    <w:p w14:paraId="359693A8" w14:textId="77777777" w:rsidR="00582566" w:rsidRDefault="00000000">
      <w:pPr>
        <w:spacing w:after="120"/>
        <w:jc w:val="center"/>
      </w:pPr>
      <w:r>
        <w:rPr>
          <w:color w:val="555577"/>
          <w:sz w:val="22"/>
          <w:szCs w:val="22"/>
        </w:rPr>
        <w:t>GAME SCRIPT — VERTICAL SLICE</w:t>
      </w:r>
    </w:p>
    <w:p w14:paraId="6CAB61E1" w14:textId="77777777" w:rsidR="00582566" w:rsidRDefault="00000000">
      <w:pPr>
        <w:spacing w:after="800"/>
        <w:jc w:val="center"/>
      </w:pPr>
      <w:r>
        <w:rPr>
          <w:i/>
          <w:iCs/>
          <w:color w:val="555577"/>
        </w:rPr>
        <w:t>Full Detailed Script with Dev Mode Variants</w:t>
      </w:r>
    </w:p>
    <w:p w14:paraId="05D6EA61" w14:textId="77777777" w:rsidR="00582566" w:rsidRDefault="00582566">
      <w:pPr>
        <w:spacing w:before="800"/>
      </w:pPr>
    </w:p>
    <w:p w14:paraId="20EA459C" w14:textId="77777777" w:rsidR="00582566" w:rsidRDefault="00000000">
      <w:pPr>
        <w:jc w:val="center"/>
      </w:pPr>
      <w:r>
        <w:rPr>
          <w:b/>
          <w:bCs/>
          <w:color w:val="E8E8F0"/>
          <w:sz w:val="18"/>
          <w:szCs w:val="18"/>
        </w:rPr>
        <w:t>ESTIMATED PLAY TIME: 75–85 MINUTES</w:t>
      </w:r>
    </w:p>
    <w:p w14:paraId="567D3841" w14:textId="77777777" w:rsidR="00582566" w:rsidRDefault="00000000">
      <w:r>
        <w:br w:type="page"/>
      </w:r>
    </w:p>
    <w:p w14:paraId="1CE3F380" w14:textId="77777777" w:rsidR="00582566" w:rsidRDefault="00582566">
      <w:pPr>
        <w:spacing w:before="200" w:after="60"/>
      </w:pPr>
    </w:p>
    <w:p w14:paraId="70013FD4" w14:textId="77777777" w:rsidR="00582566" w:rsidRDefault="00000000">
      <w:r>
        <w:rPr>
          <w:b/>
          <w:bCs/>
          <w:color w:val="E94560"/>
          <w:sz w:val="28"/>
          <w:szCs w:val="28"/>
        </w:rPr>
        <w:t>ACT 1</w:t>
      </w:r>
    </w:p>
    <w:p w14:paraId="7AFA890B" w14:textId="77777777" w:rsidR="00582566" w:rsidRDefault="00000000">
      <w:pPr>
        <w:spacing w:after="40"/>
      </w:pPr>
      <w:r>
        <w:rPr>
          <w:b/>
          <w:bCs/>
          <w:color w:val="1A1A2E"/>
          <w:sz w:val="36"/>
          <w:szCs w:val="36"/>
        </w:rPr>
        <w:t>THE AWAKENING</w:t>
      </w:r>
    </w:p>
    <w:p w14:paraId="786873E3" w14:textId="77777777" w:rsidR="00582566" w:rsidRDefault="00000000">
      <w:pPr>
        <w:spacing w:after="160"/>
      </w:pPr>
      <w:r>
        <w:rPr>
          <w:i/>
          <w:iCs/>
          <w:color w:val="555577"/>
          <w:sz w:val="18"/>
          <w:szCs w:val="18"/>
        </w:rPr>
        <w:t>0 – 15 minutes</w:t>
      </w:r>
    </w:p>
    <w:p w14:paraId="5A32C645" w14:textId="77777777" w:rsidR="00582566" w:rsidRDefault="00582566">
      <w:pPr>
        <w:pBdr>
          <w:bottom w:val="single" w:sz="4" w:space="1" w:color="E94560"/>
        </w:pBdr>
        <w:spacing w:before="80" w:after="80"/>
      </w:pPr>
    </w:p>
    <w:p w14:paraId="68ED3A2D" w14:textId="77777777" w:rsidR="00582566" w:rsidRDefault="00582566">
      <w:pPr>
        <w:spacing w:before="80" w:after="40"/>
      </w:pPr>
    </w:p>
    <w:p w14:paraId="6FDDCCE0" w14:textId="77777777" w:rsidR="00582566" w:rsidRDefault="00000000">
      <w:pPr>
        <w:spacing w:after="100"/>
      </w:pPr>
      <w:r>
        <w:rPr>
          <w:color w:val="222233"/>
        </w:rPr>
        <w:t xml:space="preserve">The city is alive but hollow. Every screen glows. Every face is tilted down. The world </w:t>
      </w:r>
      <w:proofErr w:type="spellStart"/>
      <w:r>
        <w:rPr>
          <w:color w:val="222233"/>
        </w:rPr>
        <w:t>Vireon</w:t>
      </w:r>
      <w:proofErr w:type="spellEnd"/>
      <w:r>
        <w:rPr>
          <w:color w:val="222233"/>
        </w:rPr>
        <w:t xml:space="preserve"> built didn't look like a cage — it looked like convenience. And then it looked like everything.</w:t>
      </w:r>
    </w:p>
    <w:p w14:paraId="2B09A93C" w14:textId="77777777" w:rsidR="00582566" w:rsidRDefault="00582566">
      <w:pPr>
        <w:spacing w:before="40" w:after="40"/>
      </w:pPr>
    </w:p>
    <w:p w14:paraId="2CAE2004" w14:textId="77777777" w:rsidR="00582566" w:rsidRDefault="00582566">
      <w:pPr>
        <w:spacing w:before="200" w:after="40"/>
      </w:pPr>
    </w:p>
    <w:p w14:paraId="2F0EFC4A" w14:textId="77777777" w:rsidR="00582566" w:rsidRDefault="00000000">
      <w:pPr>
        <w:pBdr>
          <w:bottom w:val="single" w:sz="3" w:space="0" w:color="E94560"/>
        </w:pBdr>
        <w:shd w:val="clear" w:color="auto" w:fill="1A1A2E"/>
      </w:pPr>
      <w:r>
        <w:rPr>
          <w:b/>
          <w:bCs/>
          <w:color w:val="E94560"/>
          <w:sz w:val="22"/>
          <w:szCs w:val="22"/>
        </w:rPr>
        <w:t xml:space="preserve">  SCENE </w:t>
      </w:r>
      <w:proofErr w:type="gramStart"/>
      <w:r>
        <w:rPr>
          <w:b/>
          <w:bCs/>
          <w:color w:val="E94560"/>
          <w:sz w:val="22"/>
          <w:szCs w:val="22"/>
        </w:rPr>
        <w:t xml:space="preserve">1  </w:t>
      </w:r>
      <w:r>
        <w:rPr>
          <w:b/>
          <w:bCs/>
          <w:color w:val="FFFFFF"/>
          <w:sz w:val="22"/>
          <w:szCs w:val="22"/>
        </w:rPr>
        <w:t>—</w:t>
      </w:r>
      <w:proofErr w:type="gramEnd"/>
      <w:r>
        <w:rPr>
          <w:b/>
          <w:bCs/>
          <w:color w:val="FFFFFF"/>
          <w:sz w:val="22"/>
          <w:szCs w:val="22"/>
        </w:rPr>
        <w:t xml:space="preserve"> Spawn — City Streets</w:t>
      </w:r>
      <w:proofErr w:type="gramStart"/>
      <w:r>
        <w:rPr>
          <w:i/>
          <w:iCs/>
          <w:color w:val="C8A96E"/>
          <w:sz w:val="16"/>
          <w:szCs w:val="16"/>
        </w:rPr>
        <w:t xml:space="preserve">   [</w:t>
      </w:r>
      <w:proofErr w:type="gramEnd"/>
      <w:r>
        <w:rPr>
          <w:i/>
          <w:iCs/>
          <w:color w:val="C8A96E"/>
          <w:sz w:val="16"/>
          <w:szCs w:val="16"/>
        </w:rPr>
        <w:t xml:space="preserve"> EXT. VIREON CITY — </w:t>
      </w:r>
      <w:proofErr w:type="gramStart"/>
      <w:r>
        <w:rPr>
          <w:i/>
          <w:iCs/>
          <w:color w:val="C8A96E"/>
          <w:sz w:val="16"/>
          <w:szCs w:val="16"/>
        </w:rPr>
        <w:t>DAY ]</w:t>
      </w:r>
      <w:proofErr w:type="gramEnd"/>
    </w:p>
    <w:p w14:paraId="6CF17D9E" w14:textId="77777777" w:rsidR="00582566" w:rsidRDefault="00582566">
      <w:pPr>
        <w:spacing w:before="80" w:after="40"/>
      </w:pPr>
    </w:p>
    <w:p w14:paraId="076D1555" w14:textId="77777777" w:rsidR="00582566" w:rsidRDefault="00000000">
      <w:pPr>
        <w:spacing w:before="120" w:after="20"/>
      </w:pPr>
      <w:r>
        <w:rPr>
          <w:b/>
          <w:bCs/>
          <w:color w:val="C8A96E"/>
          <w:sz w:val="16"/>
          <w:szCs w:val="16"/>
        </w:rPr>
        <w:t>CAMERA DIRECTION</w:t>
      </w:r>
    </w:p>
    <w:p w14:paraId="7ED805F6" w14:textId="77777777" w:rsidR="00582566" w:rsidRDefault="00000000">
      <w:pPr>
        <w:spacing w:after="100"/>
      </w:pPr>
      <w:r>
        <w:rPr>
          <w:color w:val="222233"/>
        </w:rPr>
        <w:t xml:space="preserve">Open on an extreme wide shot of a dense urban intersection. The architecture is modern and clean — Vireon's branding is everywhere, tasteful and inescapable. Billboards cycle through hyper-personalised ads; each one addresses a different passerby by implied behaviour. The crowd moves in </w:t>
      </w:r>
      <w:proofErr w:type="gramStart"/>
      <w:r>
        <w:rPr>
          <w:color w:val="222233"/>
        </w:rPr>
        <w:t>near-silence</w:t>
      </w:r>
      <w:proofErr w:type="gramEnd"/>
      <w:r>
        <w:rPr>
          <w:color w:val="222233"/>
        </w:rPr>
        <w:t>, the ambient city noise undercut by the soft, omnipresent hum of data. Every person on the street is looking at a device. Nobody speaks. Nobody makes eye contact.</w:t>
      </w:r>
    </w:p>
    <w:p w14:paraId="4069B563" w14:textId="65F71593" w:rsidR="00582566" w:rsidRDefault="00000000">
      <w:pPr>
        <w:spacing w:after="100"/>
      </w:pPr>
      <w:r>
        <w:rPr>
          <w:color w:val="222233"/>
        </w:rPr>
        <w:t>The camera slowly pushes into the crowd and finds the PROTAGONIST</w:t>
      </w:r>
      <w:r w:rsidR="002A48A4">
        <w:rPr>
          <w:color w:val="222233"/>
        </w:rPr>
        <w:t>, Eli Mercer</w:t>
      </w:r>
      <w:r>
        <w:rPr>
          <w:color w:val="222233"/>
        </w:rPr>
        <w:t xml:space="preserve"> — the one person not holding a phone. They look out of place. Slightly too alert. Like someone who slept through something everyone else got vaccinated for.</w:t>
      </w:r>
    </w:p>
    <w:p w14:paraId="32607D18" w14:textId="77777777" w:rsidR="00582566" w:rsidRDefault="00000000">
      <w:pPr>
        <w:spacing w:before="120" w:after="20"/>
      </w:pPr>
      <w:r>
        <w:rPr>
          <w:b/>
          <w:bCs/>
          <w:color w:val="C8A96E"/>
          <w:sz w:val="16"/>
          <w:szCs w:val="16"/>
        </w:rPr>
        <w:t>AUDIO DESIGN</w:t>
      </w:r>
    </w:p>
    <w:p w14:paraId="3AABCB4D" w14:textId="77777777" w:rsidR="00582566" w:rsidRDefault="00000000">
      <w:pPr>
        <w:spacing w:after="100"/>
      </w:pPr>
      <w:r>
        <w:rPr>
          <w:color w:val="222233"/>
        </w:rPr>
        <w:t xml:space="preserve">City ambience is intentionally off. Traffic sounds are there but muffled, as if heard through glass. The dominant audio layer is notification tones — hundreds of them, softly overlapping, almost musical. Beneath it all, a </w:t>
      </w:r>
      <w:proofErr w:type="gramStart"/>
      <w:r>
        <w:rPr>
          <w:color w:val="222233"/>
        </w:rPr>
        <w:t>barely-audible</w:t>
      </w:r>
      <w:proofErr w:type="gramEnd"/>
      <w:r>
        <w:rPr>
          <w:color w:val="222233"/>
        </w:rPr>
        <w:t xml:space="preserve"> 72Hz tonal hum: the screen frequency. Regular players won't consciously notice it. It just feels slightly wrong.</w:t>
      </w:r>
    </w:p>
    <w:p w14:paraId="6BA30AAF" w14:textId="77777777" w:rsidR="00582566" w:rsidRDefault="00000000">
      <w:pPr>
        <w:spacing w:before="120" w:after="20"/>
      </w:pPr>
      <w:r>
        <w:rPr>
          <w:b/>
          <w:bCs/>
          <w:color w:val="C8A96E"/>
          <w:sz w:val="16"/>
          <w:szCs w:val="16"/>
        </w:rPr>
        <w:t>GAMEPLAY — CONTROLS INTRODUCTION</w:t>
      </w:r>
    </w:p>
    <w:p w14:paraId="68DDC0E0" w14:textId="75FC7B83" w:rsidR="00582566" w:rsidRDefault="00000000">
      <w:pPr>
        <w:spacing w:before="80" w:after="20"/>
      </w:pPr>
      <w:r>
        <w:rPr>
          <w:color w:val="E94560"/>
          <w:sz w:val="18"/>
          <w:szCs w:val="18"/>
        </w:rPr>
        <w:t xml:space="preserve">▸ </w:t>
      </w:r>
      <w:r>
        <w:rPr>
          <w:b/>
          <w:bCs/>
          <w:color w:val="333344"/>
          <w:sz w:val="18"/>
          <w:szCs w:val="18"/>
        </w:rPr>
        <w:t xml:space="preserve">Movement: </w:t>
      </w:r>
      <w:r>
        <w:rPr>
          <w:color w:val="444455"/>
          <w:sz w:val="18"/>
          <w:szCs w:val="18"/>
        </w:rPr>
        <w:t xml:space="preserve">WASD / left stick. Camera: mouse / right stick. Interact: E / </w:t>
      </w:r>
      <w:r w:rsidR="00615EE4">
        <w:rPr>
          <w:color w:val="444455"/>
          <w:sz w:val="18"/>
          <w:szCs w:val="18"/>
        </w:rPr>
        <w:t>South</w:t>
      </w:r>
      <w:r>
        <w:rPr>
          <w:color w:val="444455"/>
          <w:sz w:val="18"/>
          <w:szCs w:val="18"/>
        </w:rPr>
        <w:t xml:space="preserve"> button.</w:t>
      </w:r>
    </w:p>
    <w:p w14:paraId="1E3D4165" w14:textId="77777777" w:rsidR="00582566" w:rsidRDefault="00000000">
      <w:pPr>
        <w:spacing w:before="80" w:after="20"/>
      </w:pPr>
      <w:r>
        <w:rPr>
          <w:color w:val="E94560"/>
          <w:sz w:val="18"/>
          <w:szCs w:val="18"/>
        </w:rPr>
        <w:t xml:space="preserve">▸ </w:t>
      </w:r>
      <w:r>
        <w:rPr>
          <w:b/>
          <w:bCs/>
          <w:color w:val="333344"/>
          <w:sz w:val="18"/>
          <w:szCs w:val="18"/>
        </w:rPr>
        <w:t xml:space="preserve">Optional observation: </w:t>
      </w:r>
      <w:r>
        <w:rPr>
          <w:color w:val="444455"/>
          <w:sz w:val="18"/>
          <w:szCs w:val="18"/>
        </w:rPr>
        <w:t>Press E on any NPC to inspect them. Each one generates a brief status line — not dialogue, just a descriptor. 'Engaged. Session: 14h 32m.' 'Compliance: optimal.' 'Last offline: 847 days ago.' The game never draws attention to this. It's just there.</w:t>
      </w:r>
    </w:p>
    <w:p w14:paraId="2F028860" w14:textId="77777777" w:rsidR="00582566" w:rsidRDefault="00000000">
      <w:pPr>
        <w:spacing w:before="80" w:after="20"/>
      </w:pPr>
      <w:r>
        <w:rPr>
          <w:color w:val="E94560"/>
          <w:sz w:val="18"/>
          <w:szCs w:val="18"/>
        </w:rPr>
        <w:t xml:space="preserve">▸ </w:t>
      </w:r>
      <w:r>
        <w:rPr>
          <w:b/>
          <w:bCs/>
          <w:color w:val="333344"/>
          <w:sz w:val="18"/>
          <w:szCs w:val="18"/>
        </w:rPr>
        <w:t xml:space="preserve">Objective marker: </w:t>
      </w:r>
      <w:r>
        <w:rPr>
          <w:color w:val="444455"/>
          <w:sz w:val="18"/>
          <w:szCs w:val="18"/>
        </w:rPr>
        <w:t>A faint notification icon pulses at the edge of screen — not an aggressive waypoint arrow, but a subtle UI cue mimicking a phone notification. The game's HUD is built to look like a device interface.</w:t>
      </w:r>
    </w:p>
    <w:p w14:paraId="0F3685B2" w14:textId="77777777" w:rsidR="00582566" w:rsidRDefault="00582566">
      <w:pPr>
        <w:spacing w:before="40"/>
      </w:pPr>
    </w:p>
    <w:p w14:paraId="39B3C7B2" w14:textId="77777777" w:rsidR="00582566" w:rsidRDefault="00000000">
      <w:pPr>
        <w:spacing w:before="120" w:after="20"/>
      </w:pPr>
      <w:r>
        <w:rPr>
          <w:b/>
          <w:bCs/>
          <w:color w:val="C8A96E"/>
          <w:sz w:val="16"/>
          <w:szCs w:val="16"/>
        </w:rPr>
        <w:t>CUTSCENE — LENA'S FIRST CONTACT</w:t>
      </w:r>
    </w:p>
    <w:p w14:paraId="4100BCD3" w14:textId="77777777" w:rsidR="00582566" w:rsidRDefault="00000000">
      <w:pPr>
        <w:spacing w:after="100"/>
      </w:pPr>
      <w:r>
        <w:rPr>
          <w:color w:val="222233"/>
        </w:rPr>
        <w:t>The protagonist's phone buzzes. Not a call — a message from an unknown number. No name. No profile picture.</w:t>
      </w:r>
    </w:p>
    <w:p w14:paraId="5458B73A" w14:textId="77777777" w:rsidR="00582566" w:rsidRDefault="00582566">
      <w:pPr>
        <w:spacing w:before="20"/>
      </w:pPr>
    </w:p>
    <w:p w14:paraId="6A7A1E55" w14:textId="77777777" w:rsidR="00582566" w:rsidRDefault="00000000">
      <w:pPr>
        <w:spacing w:before="120"/>
        <w:ind w:left="360"/>
      </w:pPr>
      <w:r>
        <w:rPr>
          <w:b/>
          <w:bCs/>
          <w:color w:val="E94560"/>
          <w:sz w:val="18"/>
          <w:szCs w:val="18"/>
        </w:rPr>
        <w:t>UNKNOWN</w:t>
      </w:r>
    </w:p>
    <w:p w14:paraId="69EAA327" w14:textId="77777777" w:rsidR="00582566" w:rsidRDefault="00000000">
      <w:pPr>
        <w:pBdr>
          <w:left w:val="single" w:sz="6" w:space="12" w:color="E94560"/>
        </w:pBdr>
        <w:spacing w:after="120"/>
        <w:ind w:left="360"/>
      </w:pPr>
      <w:r>
        <w:rPr>
          <w:i/>
          <w:iCs/>
          <w:color w:val="333344"/>
        </w:rPr>
        <w:t>"You're still looking up. That's rare. Go somewhere private and call this number. Don't use the main road."</w:t>
      </w:r>
    </w:p>
    <w:p w14:paraId="69820E2B" w14:textId="77777777" w:rsidR="00582566" w:rsidRDefault="00582566">
      <w:pPr>
        <w:spacing w:before="40" w:after="80"/>
      </w:pPr>
    </w:p>
    <w:p w14:paraId="3D668341" w14:textId="77777777" w:rsidR="00582566" w:rsidRDefault="00000000">
      <w:pPr>
        <w:spacing w:before="120" w:after="20"/>
      </w:pPr>
      <w:r>
        <w:rPr>
          <w:b/>
          <w:bCs/>
          <w:color w:val="C8A96E"/>
          <w:sz w:val="16"/>
          <w:szCs w:val="16"/>
        </w:rPr>
        <w:t>PLAYER OBJECTIVE</w:t>
      </w:r>
    </w:p>
    <w:p w14:paraId="20C62337" w14:textId="77777777" w:rsidR="00582566" w:rsidRDefault="00000000">
      <w:pPr>
        <w:spacing w:after="100"/>
      </w:pPr>
      <w:r>
        <w:rPr>
          <w:color w:val="222233"/>
        </w:rPr>
        <w:t xml:space="preserve">Navigate from the main street through the side alley network to reach the abandoned garage on Kessler Lane. Distance is short but the route requires weaving through NPC clusters. The alley system is the game's first environmental storytelling space — graffiti tags reference </w:t>
      </w:r>
      <w:proofErr w:type="spellStart"/>
      <w:r>
        <w:rPr>
          <w:color w:val="222233"/>
        </w:rPr>
        <w:t>Vireon</w:t>
      </w:r>
      <w:proofErr w:type="spellEnd"/>
      <w:r>
        <w:rPr>
          <w:color w:val="222233"/>
        </w:rPr>
        <w:t xml:space="preserve">, old protest stickers have </w:t>
      </w:r>
      <w:r>
        <w:rPr>
          <w:color w:val="222233"/>
        </w:rPr>
        <w:lastRenderedPageBreak/>
        <w:t>been partially scrubbed off walls, a discarded protest sign reads 'LOOK UP' with someone's shoe print through the middle of it.</w:t>
      </w:r>
    </w:p>
    <w:p w14:paraId="6C41BD35" w14:textId="77777777" w:rsidR="00582566" w:rsidRDefault="00000000">
      <w:pPr>
        <w:spacing w:before="120" w:after="20"/>
      </w:pPr>
      <w:r>
        <w:rPr>
          <w:b/>
          <w:bCs/>
          <w:color w:val="C8A96E"/>
          <w:sz w:val="16"/>
          <w:szCs w:val="16"/>
        </w:rPr>
        <w:t>FIRST ENCOUNTER — RED PILL MONSTER PATROL</w:t>
      </w:r>
    </w:p>
    <w:p w14:paraId="31049E5B" w14:textId="52CA069F" w:rsidR="00582566" w:rsidRDefault="00615EE4">
      <w:pPr>
        <w:spacing w:after="100"/>
      </w:pPr>
      <w:r>
        <w:rPr>
          <w:color w:val="222233"/>
        </w:rPr>
        <w:t>Right before entering</w:t>
      </w:r>
      <w:r w:rsidR="00000000">
        <w:rPr>
          <w:color w:val="222233"/>
        </w:rPr>
        <w:t xml:space="preserve"> the alley, the player hears it before they see it: a distorted notification sound, like a push alert run through a blender. A Red Pill Monster — a former consumer so deep in the algorithm it has become something else — patrols the alley mouth. It moves in patterns that mirror compulsive scrolling: short bursts, pause, repeat. Its texture glitches with magenta artefacts. Its face, visible for just a moment, is still recognisably human.</w:t>
      </w:r>
    </w:p>
    <w:p w14:paraId="193BC587" w14:textId="77777777" w:rsidR="00582566" w:rsidRDefault="00582566">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82566" w14:paraId="48255C52" w14:textId="77777777">
        <w:tblPrEx>
          <w:tblCellMar>
            <w:top w:w="0" w:type="dxa"/>
            <w:bottom w:w="0" w:type="dxa"/>
          </w:tblCellMar>
        </w:tblPrEx>
        <w:tc>
          <w:tcPr>
            <w:tcW w:w="9360" w:type="dxa"/>
            <w:gridSpan w:val="2"/>
            <w:tcBorders>
              <w:top w:val="single" w:sz="1" w:space="0" w:color="DDDDEE"/>
              <w:left w:val="single" w:sz="1" w:space="0" w:color="DDDDEE"/>
              <w:bottom w:val="single" w:sz="1" w:space="0" w:color="DDDDEE"/>
              <w:right w:val="single" w:sz="1" w:space="0" w:color="DDDDEE"/>
            </w:tcBorders>
            <w:shd w:val="clear" w:color="auto" w:fill="2A1A2E"/>
            <w:tcMar>
              <w:top w:w="100" w:type="dxa"/>
              <w:left w:w="160" w:type="dxa"/>
              <w:bottom w:w="100" w:type="dxa"/>
              <w:right w:w="160" w:type="dxa"/>
            </w:tcMar>
          </w:tcPr>
          <w:p w14:paraId="251595ED" w14:textId="77777777" w:rsidR="00582566" w:rsidRDefault="00000000">
            <w:r>
              <w:rPr>
                <w:b/>
                <w:bCs/>
                <w:color w:val="C8A96E"/>
                <w:sz w:val="18"/>
                <w:szCs w:val="18"/>
              </w:rPr>
              <w:t>PLAYER CHOICE: How do you pass the monster?</w:t>
            </w:r>
          </w:p>
        </w:tc>
      </w:tr>
      <w:tr w:rsidR="00582566" w14:paraId="762B789B" w14:textId="77777777">
        <w:tblPrEx>
          <w:tblCellMar>
            <w:top w:w="0" w:type="dxa"/>
            <w:bottom w:w="0" w:type="dxa"/>
          </w:tblCellMar>
        </w:tblPrEx>
        <w:tc>
          <w:tcPr>
            <w:tcW w:w="2200" w:type="dxa"/>
            <w:tcBorders>
              <w:top w:val="single" w:sz="1" w:space="0" w:color="DDDDEE"/>
              <w:left w:val="single" w:sz="1" w:space="0" w:color="DDDDEE"/>
              <w:bottom w:val="single" w:sz="1" w:space="0" w:color="DDDDEE"/>
              <w:right w:val="single" w:sz="1" w:space="0" w:color="DDDDEE"/>
            </w:tcBorders>
            <w:shd w:val="clear" w:color="auto" w:fill="F8F0FF"/>
            <w:tcMar>
              <w:top w:w="80" w:type="dxa"/>
              <w:left w:w="160" w:type="dxa"/>
              <w:bottom w:w="80" w:type="dxa"/>
              <w:right w:w="160" w:type="dxa"/>
            </w:tcMar>
          </w:tcPr>
          <w:p w14:paraId="5C538A9B" w14:textId="77777777" w:rsidR="00582566" w:rsidRDefault="00000000">
            <w:r>
              <w:rPr>
                <w:b/>
                <w:bCs/>
                <w:color w:val="E94560"/>
                <w:sz w:val="18"/>
                <w:szCs w:val="18"/>
              </w:rPr>
              <w:t>SNEAK</w:t>
            </w:r>
          </w:p>
        </w:tc>
        <w:tc>
          <w:tcPr>
            <w:tcW w:w="7160" w:type="dxa"/>
            <w:tcBorders>
              <w:top w:val="single" w:sz="1" w:space="0" w:color="DDDDEE"/>
              <w:left w:val="single" w:sz="1" w:space="0" w:color="DDDDEE"/>
              <w:bottom w:val="single" w:sz="1" w:space="0" w:color="DDDDEE"/>
              <w:right w:val="single" w:sz="1" w:space="0" w:color="DDDDEE"/>
            </w:tcBorders>
            <w:tcMar>
              <w:top w:w="80" w:type="dxa"/>
              <w:left w:w="160" w:type="dxa"/>
              <w:bottom w:w="80" w:type="dxa"/>
              <w:right w:w="160" w:type="dxa"/>
            </w:tcMar>
          </w:tcPr>
          <w:p w14:paraId="0BF94DD4" w14:textId="6898B5CE" w:rsidR="00582566" w:rsidRDefault="00000000">
            <w:r>
              <w:rPr>
                <w:color w:val="333344"/>
                <w:sz w:val="18"/>
                <w:szCs w:val="18"/>
              </w:rPr>
              <w:t xml:space="preserve">Crouch (C / </w:t>
            </w:r>
            <w:r w:rsidR="00615EE4">
              <w:rPr>
                <w:color w:val="333344"/>
                <w:sz w:val="18"/>
                <w:szCs w:val="18"/>
              </w:rPr>
              <w:t>East</w:t>
            </w:r>
            <w:r>
              <w:rPr>
                <w:color w:val="333344"/>
                <w:sz w:val="18"/>
                <w:szCs w:val="18"/>
              </w:rPr>
              <w:t xml:space="preserve"> button) and time movement between patrol pauses. The monster's attention is drawn to light from screens — if the player's phone is visible, it will turn. Tutorial prompt: 'Keep your phone away.'</w:t>
            </w:r>
          </w:p>
        </w:tc>
      </w:tr>
      <w:tr w:rsidR="00582566" w14:paraId="41DF8645" w14:textId="77777777">
        <w:tblPrEx>
          <w:tblCellMar>
            <w:top w:w="0" w:type="dxa"/>
            <w:bottom w:w="0" w:type="dxa"/>
          </w:tblCellMar>
        </w:tblPrEx>
        <w:tc>
          <w:tcPr>
            <w:tcW w:w="2200" w:type="dxa"/>
            <w:tcBorders>
              <w:top w:val="single" w:sz="1" w:space="0" w:color="DDDDEE"/>
              <w:left w:val="single" w:sz="1" w:space="0" w:color="DDDDEE"/>
              <w:bottom w:val="single" w:sz="1" w:space="0" w:color="DDDDEE"/>
              <w:right w:val="single" w:sz="1" w:space="0" w:color="DDDDEE"/>
            </w:tcBorders>
            <w:shd w:val="clear" w:color="auto" w:fill="F8F0FF"/>
            <w:tcMar>
              <w:top w:w="80" w:type="dxa"/>
              <w:left w:w="160" w:type="dxa"/>
              <w:bottom w:w="80" w:type="dxa"/>
              <w:right w:w="160" w:type="dxa"/>
            </w:tcMar>
          </w:tcPr>
          <w:p w14:paraId="7CBED428" w14:textId="77777777" w:rsidR="00582566" w:rsidRDefault="00000000">
            <w:r>
              <w:rPr>
                <w:b/>
                <w:bCs/>
                <w:color w:val="E94560"/>
                <w:sz w:val="18"/>
                <w:szCs w:val="18"/>
              </w:rPr>
              <w:t>FIGHT</w:t>
            </w:r>
          </w:p>
        </w:tc>
        <w:tc>
          <w:tcPr>
            <w:tcW w:w="7160" w:type="dxa"/>
            <w:tcBorders>
              <w:top w:val="single" w:sz="1" w:space="0" w:color="DDDDEE"/>
              <w:left w:val="single" w:sz="1" w:space="0" w:color="DDDDEE"/>
              <w:bottom w:val="single" w:sz="1" w:space="0" w:color="DDDDEE"/>
              <w:right w:val="single" w:sz="1" w:space="0" w:color="DDDDEE"/>
            </w:tcBorders>
            <w:tcMar>
              <w:top w:w="80" w:type="dxa"/>
              <w:left w:w="160" w:type="dxa"/>
              <w:bottom w:w="80" w:type="dxa"/>
              <w:right w:w="160" w:type="dxa"/>
            </w:tcMar>
          </w:tcPr>
          <w:p w14:paraId="3FDDFA7E" w14:textId="77777777" w:rsidR="00582566" w:rsidRDefault="00000000">
            <w:r>
              <w:rPr>
                <w:color w:val="333344"/>
                <w:sz w:val="18"/>
                <w:szCs w:val="18"/>
              </w:rPr>
              <w:t>Basic combat tutorial. The monster staggers when hit and resets. It doesn't die — it just... loops back to its patrol. Lore implication: you can't kill something that's already gone.</w:t>
            </w:r>
          </w:p>
        </w:tc>
      </w:tr>
    </w:tbl>
    <w:p w14:paraId="372EDE62" w14:textId="77777777" w:rsidR="00582566" w:rsidRDefault="00582566">
      <w:pPr>
        <w:spacing w:before="120" w:after="80"/>
      </w:pPr>
    </w:p>
    <w:p w14:paraId="1C161CDC" w14:textId="77777777" w:rsidR="00582566" w:rsidRDefault="00582566">
      <w:pPr>
        <w:spacing w:before="200" w:after="40"/>
      </w:pPr>
    </w:p>
    <w:p w14:paraId="175DF3CC" w14:textId="77777777" w:rsidR="00582566" w:rsidRDefault="00000000">
      <w:pPr>
        <w:pBdr>
          <w:bottom w:val="single" w:sz="3" w:space="0" w:color="E94560"/>
        </w:pBdr>
        <w:shd w:val="clear" w:color="auto" w:fill="1A1A2E"/>
      </w:pPr>
      <w:r>
        <w:rPr>
          <w:b/>
          <w:bCs/>
          <w:color w:val="E94560"/>
          <w:sz w:val="22"/>
          <w:szCs w:val="22"/>
        </w:rPr>
        <w:t xml:space="preserve">  SCENE </w:t>
      </w:r>
      <w:proofErr w:type="gramStart"/>
      <w:r>
        <w:rPr>
          <w:b/>
          <w:bCs/>
          <w:color w:val="E94560"/>
          <w:sz w:val="22"/>
          <w:szCs w:val="22"/>
        </w:rPr>
        <w:t xml:space="preserve">2  </w:t>
      </w:r>
      <w:r>
        <w:rPr>
          <w:b/>
          <w:bCs/>
          <w:color w:val="FFFFFF"/>
          <w:sz w:val="22"/>
          <w:szCs w:val="22"/>
        </w:rPr>
        <w:t>—</w:t>
      </w:r>
      <w:proofErr w:type="gramEnd"/>
      <w:r>
        <w:rPr>
          <w:b/>
          <w:bCs/>
          <w:color w:val="FFFFFF"/>
          <w:sz w:val="22"/>
          <w:szCs w:val="22"/>
        </w:rPr>
        <w:t xml:space="preserve"> Garage Base Setup</w:t>
      </w:r>
      <w:proofErr w:type="gramStart"/>
      <w:r>
        <w:rPr>
          <w:i/>
          <w:iCs/>
          <w:color w:val="C8A96E"/>
          <w:sz w:val="16"/>
          <w:szCs w:val="16"/>
        </w:rPr>
        <w:t xml:space="preserve">   [</w:t>
      </w:r>
      <w:proofErr w:type="gramEnd"/>
      <w:r>
        <w:rPr>
          <w:i/>
          <w:iCs/>
          <w:color w:val="C8A96E"/>
          <w:sz w:val="16"/>
          <w:szCs w:val="16"/>
        </w:rPr>
        <w:t xml:space="preserve"> INT. ABANDONED GARAGE — KESSLER </w:t>
      </w:r>
      <w:proofErr w:type="gramStart"/>
      <w:r>
        <w:rPr>
          <w:i/>
          <w:iCs/>
          <w:color w:val="C8A96E"/>
          <w:sz w:val="16"/>
          <w:szCs w:val="16"/>
        </w:rPr>
        <w:t>LANE ]</w:t>
      </w:r>
      <w:proofErr w:type="gramEnd"/>
    </w:p>
    <w:p w14:paraId="0A5EA4B7" w14:textId="77777777" w:rsidR="00582566" w:rsidRDefault="00582566">
      <w:pPr>
        <w:spacing w:before="80" w:after="40"/>
      </w:pPr>
    </w:p>
    <w:p w14:paraId="6BE1BE85" w14:textId="77777777" w:rsidR="00582566" w:rsidRDefault="00000000">
      <w:pPr>
        <w:spacing w:before="120" w:after="20"/>
      </w:pPr>
      <w:r>
        <w:rPr>
          <w:b/>
          <w:bCs/>
          <w:color w:val="C8A96E"/>
          <w:sz w:val="16"/>
          <w:szCs w:val="16"/>
        </w:rPr>
        <w:t>ENVIRONMENT</w:t>
      </w:r>
    </w:p>
    <w:p w14:paraId="4E56DD71" w14:textId="77777777" w:rsidR="00582566" w:rsidRDefault="00000000">
      <w:pPr>
        <w:spacing w:after="100"/>
      </w:pPr>
      <w:r>
        <w:rPr>
          <w:color w:val="222233"/>
        </w:rPr>
        <w:t>The garage is dim and smells like old oil and dust. It is completely empty on arrival — no furniture, no equipment, no power. A single skylight lets in grey light. The space feels like a held breath.</w:t>
      </w:r>
    </w:p>
    <w:p w14:paraId="757A0BE5" w14:textId="77777777" w:rsidR="00582566" w:rsidRDefault="00000000">
      <w:pPr>
        <w:spacing w:before="120" w:after="20"/>
      </w:pPr>
      <w:r>
        <w:rPr>
          <w:b/>
          <w:bCs/>
          <w:color w:val="C8A96E"/>
          <w:sz w:val="16"/>
          <w:szCs w:val="16"/>
        </w:rPr>
        <w:t>INTERACTION SEQUENCE</w:t>
      </w:r>
    </w:p>
    <w:p w14:paraId="662733D8" w14:textId="0C5FC954" w:rsidR="00582566" w:rsidRDefault="00000000">
      <w:pPr>
        <w:spacing w:before="80" w:after="20"/>
      </w:pPr>
      <w:r>
        <w:rPr>
          <w:color w:val="E94560"/>
          <w:sz w:val="18"/>
          <w:szCs w:val="18"/>
        </w:rPr>
        <w:t xml:space="preserve">▸ </w:t>
      </w:r>
      <w:r>
        <w:rPr>
          <w:b/>
          <w:bCs/>
          <w:color w:val="333344"/>
          <w:sz w:val="18"/>
          <w:szCs w:val="18"/>
        </w:rPr>
        <w:t xml:space="preserve">Garage door: </w:t>
      </w:r>
      <w:r>
        <w:rPr>
          <w:color w:val="444455"/>
          <w:sz w:val="18"/>
          <w:szCs w:val="18"/>
        </w:rPr>
        <w:t xml:space="preserve">Player opens it manually — a satisfying physical animation, no prompt needed. The door sticks halfway. They </w:t>
      </w:r>
      <w:proofErr w:type="gramStart"/>
      <w:r>
        <w:rPr>
          <w:color w:val="444455"/>
          <w:sz w:val="18"/>
          <w:szCs w:val="18"/>
        </w:rPr>
        <w:t>have to</w:t>
      </w:r>
      <w:proofErr w:type="gramEnd"/>
      <w:r>
        <w:rPr>
          <w:color w:val="444455"/>
          <w:sz w:val="18"/>
          <w:szCs w:val="18"/>
        </w:rPr>
        <w:t xml:space="preserve"> shove it</w:t>
      </w:r>
      <w:r w:rsidR="00615EE4">
        <w:rPr>
          <w:color w:val="444455"/>
          <w:sz w:val="18"/>
          <w:szCs w:val="18"/>
        </w:rPr>
        <w:t xml:space="preserve"> by quickly pressing E / South button</w:t>
      </w:r>
      <w:r>
        <w:rPr>
          <w:color w:val="444455"/>
          <w:sz w:val="18"/>
          <w:szCs w:val="18"/>
        </w:rPr>
        <w:t>.</w:t>
      </w:r>
    </w:p>
    <w:p w14:paraId="08FCD5CA" w14:textId="77777777" w:rsidR="00582566" w:rsidRDefault="00000000">
      <w:pPr>
        <w:spacing w:before="80" w:after="20"/>
      </w:pPr>
      <w:r>
        <w:rPr>
          <w:color w:val="E94560"/>
          <w:sz w:val="18"/>
          <w:szCs w:val="18"/>
        </w:rPr>
        <w:t xml:space="preserve">▸ </w:t>
      </w:r>
      <w:r>
        <w:rPr>
          <w:b/>
          <w:bCs/>
          <w:color w:val="333344"/>
          <w:sz w:val="18"/>
          <w:szCs w:val="18"/>
        </w:rPr>
        <w:t xml:space="preserve">Inspect crate (left corner): </w:t>
      </w:r>
      <w:r>
        <w:rPr>
          <w:color w:val="444455"/>
          <w:sz w:val="18"/>
          <w:szCs w:val="18"/>
        </w:rPr>
        <w:t xml:space="preserve">A single plastic crate, sealed with a padlock. The padlock combination is written on the underside of a shelf in the garage — the player </w:t>
      </w:r>
      <w:proofErr w:type="gramStart"/>
      <w:r>
        <w:rPr>
          <w:color w:val="444455"/>
          <w:sz w:val="18"/>
          <w:szCs w:val="18"/>
        </w:rPr>
        <w:t>has to</w:t>
      </w:r>
      <w:proofErr w:type="gramEnd"/>
      <w:r>
        <w:rPr>
          <w:color w:val="444455"/>
          <w:sz w:val="18"/>
          <w:szCs w:val="18"/>
        </w:rPr>
        <w:t xml:space="preserve"> look for it. Inside: a compact laptop, a burner phone, a Faraday-lined case, and a handwritten note: 'Don't connect to anything until she calls.'</w:t>
      </w:r>
    </w:p>
    <w:p w14:paraId="66A26492" w14:textId="77777777" w:rsidR="00582566" w:rsidRDefault="00000000">
      <w:pPr>
        <w:spacing w:before="80" w:after="20"/>
      </w:pPr>
      <w:r>
        <w:rPr>
          <w:color w:val="E94560"/>
          <w:sz w:val="18"/>
          <w:szCs w:val="18"/>
        </w:rPr>
        <w:t xml:space="preserve">▸ </w:t>
      </w:r>
      <w:r>
        <w:rPr>
          <w:b/>
          <w:bCs/>
          <w:color w:val="333344"/>
          <w:sz w:val="18"/>
          <w:szCs w:val="18"/>
        </w:rPr>
        <w:t xml:space="preserve">Set base: </w:t>
      </w:r>
      <w:r>
        <w:rPr>
          <w:color w:val="444455"/>
          <w:sz w:val="18"/>
          <w:szCs w:val="18"/>
        </w:rPr>
        <w:t>Pressing E on the workbench area designates it as base. A minimal UI appears — a dark-themed desktop interface. One app is pre-installed: a secure messaging client.</w:t>
      </w:r>
    </w:p>
    <w:p w14:paraId="7EF92C19" w14:textId="77777777" w:rsidR="00582566" w:rsidRDefault="00000000">
      <w:pPr>
        <w:spacing w:before="120" w:after="20"/>
      </w:pPr>
      <w:r>
        <w:rPr>
          <w:b/>
          <w:bCs/>
          <w:color w:val="C8A96E"/>
          <w:sz w:val="16"/>
          <w:szCs w:val="16"/>
        </w:rPr>
        <w:t>CUTSCENE — LENA VOSS, FIRST CALL</w:t>
      </w:r>
    </w:p>
    <w:p w14:paraId="381DACF9" w14:textId="77777777" w:rsidR="00582566" w:rsidRDefault="00000000">
      <w:pPr>
        <w:spacing w:after="100"/>
      </w:pPr>
      <w:r>
        <w:rPr>
          <w:color w:val="222233"/>
        </w:rPr>
        <w:t>The burner phone rings. Video call. The feed is encrypted — a slight compression artefact on the image, deliberate. LENA VOSS appears. She's in her 50s, composed in the way of someone who has spent decades being the calmest person in difficult rooms. She's clearly somewhere corporate — a glass-walled office visible behind her. She speaks quietly. Fast.</w:t>
      </w:r>
    </w:p>
    <w:p w14:paraId="6581A9E4" w14:textId="77777777" w:rsidR="00582566" w:rsidRDefault="00582566">
      <w:pPr>
        <w:spacing w:before="20"/>
      </w:pPr>
    </w:p>
    <w:p w14:paraId="3A5F7D13" w14:textId="77777777" w:rsidR="00582566" w:rsidRDefault="00000000">
      <w:pPr>
        <w:spacing w:before="120"/>
        <w:ind w:left="360"/>
      </w:pPr>
      <w:r>
        <w:rPr>
          <w:b/>
          <w:bCs/>
          <w:color w:val="E94560"/>
          <w:sz w:val="18"/>
          <w:szCs w:val="18"/>
        </w:rPr>
        <w:t>LENA VOSS</w:t>
      </w:r>
    </w:p>
    <w:p w14:paraId="7C4E154B" w14:textId="77777777" w:rsidR="00582566" w:rsidRDefault="00000000">
      <w:pPr>
        <w:pBdr>
          <w:left w:val="single" w:sz="6" w:space="12" w:color="E94560"/>
        </w:pBdr>
        <w:spacing w:after="120"/>
        <w:ind w:left="360"/>
      </w:pPr>
      <w:r>
        <w:rPr>
          <w:i/>
          <w:iCs/>
          <w:color w:val="333344"/>
        </w:rPr>
        <w:t>"I don't have long. The setup in the crate is clean — never been connected to Vireon's network. Keep it that way until we're ready. I've arranged what you'll need for the first step. Getting inside Vireon's systems means finding someone on the inside first. That's your job tonight."</w:t>
      </w:r>
    </w:p>
    <w:p w14:paraId="5A93E4D1" w14:textId="77777777" w:rsidR="00582566" w:rsidRDefault="00582566">
      <w:pPr>
        <w:spacing w:before="20"/>
      </w:pPr>
    </w:p>
    <w:p w14:paraId="76BE0874" w14:textId="77777777" w:rsidR="00582566" w:rsidRDefault="00000000">
      <w:pPr>
        <w:spacing w:before="120"/>
        <w:ind w:left="360"/>
      </w:pPr>
      <w:r>
        <w:rPr>
          <w:b/>
          <w:bCs/>
          <w:color w:val="E94560"/>
          <w:sz w:val="18"/>
          <w:szCs w:val="18"/>
        </w:rPr>
        <w:t>LENA VOSS</w:t>
      </w:r>
    </w:p>
    <w:p w14:paraId="735744DF" w14:textId="77777777" w:rsidR="00582566" w:rsidRDefault="00000000">
      <w:pPr>
        <w:pBdr>
          <w:left w:val="single" w:sz="6" w:space="12" w:color="E94560"/>
        </w:pBdr>
        <w:spacing w:after="120"/>
        <w:ind w:left="360"/>
      </w:pPr>
      <w:r>
        <w:rPr>
          <w:i/>
          <w:iCs/>
          <w:color w:val="333344"/>
        </w:rPr>
        <w:t>"There's something you should understand. The people you're going to see out there — I helped build the thing that did that to them. I'm not asking for absolution. I'm asking for your help fixing it."</w:t>
      </w:r>
    </w:p>
    <w:p w14:paraId="75FA0D3A" w14:textId="77777777" w:rsidR="00582566" w:rsidRDefault="00000000">
      <w:pPr>
        <w:spacing w:after="100"/>
      </w:pPr>
      <w:r>
        <w:rPr>
          <w:color w:val="222233"/>
        </w:rPr>
        <w:t>The call ends. No response option is given. The player sits with that for a moment.</w:t>
      </w:r>
    </w:p>
    <w:p w14:paraId="14DA71C5" w14:textId="77777777" w:rsidR="00582566" w:rsidRDefault="00582566">
      <w:pPr>
        <w:spacing w:before="80" w:after="80"/>
      </w:pPr>
    </w:p>
    <w:p w14:paraId="1B4B443F" w14:textId="77777777" w:rsidR="00582566" w:rsidRDefault="00582566">
      <w:pPr>
        <w:spacing w:before="200" w:after="40"/>
      </w:pPr>
    </w:p>
    <w:p w14:paraId="3185E8C6" w14:textId="77777777" w:rsidR="00582566" w:rsidRDefault="00000000">
      <w:pPr>
        <w:pBdr>
          <w:bottom w:val="single" w:sz="3" w:space="0" w:color="E94560"/>
        </w:pBdr>
        <w:shd w:val="clear" w:color="auto" w:fill="1A1A2E"/>
      </w:pPr>
      <w:r>
        <w:rPr>
          <w:b/>
          <w:bCs/>
          <w:color w:val="E94560"/>
          <w:sz w:val="22"/>
          <w:szCs w:val="22"/>
        </w:rPr>
        <w:t xml:space="preserve">  SCENE </w:t>
      </w:r>
      <w:proofErr w:type="gramStart"/>
      <w:r>
        <w:rPr>
          <w:b/>
          <w:bCs/>
          <w:color w:val="E94560"/>
          <w:sz w:val="22"/>
          <w:szCs w:val="22"/>
        </w:rPr>
        <w:t xml:space="preserve">3  </w:t>
      </w:r>
      <w:r>
        <w:rPr>
          <w:b/>
          <w:bCs/>
          <w:color w:val="FFFFFF"/>
          <w:sz w:val="22"/>
          <w:szCs w:val="22"/>
        </w:rPr>
        <w:t>—</w:t>
      </w:r>
      <w:proofErr w:type="gramEnd"/>
      <w:r>
        <w:rPr>
          <w:b/>
          <w:bCs/>
          <w:color w:val="FFFFFF"/>
          <w:sz w:val="22"/>
          <w:szCs w:val="22"/>
        </w:rPr>
        <w:t xml:space="preserve"> First Phishing Mission</w:t>
      </w:r>
      <w:proofErr w:type="gramStart"/>
      <w:r>
        <w:rPr>
          <w:i/>
          <w:iCs/>
          <w:color w:val="C8A96E"/>
          <w:sz w:val="16"/>
          <w:szCs w:val="16"/>
        </w:rPr>
        <w:t xml:space="preserve">   [</w:t>
      </w:r>
      <w:proofErr w:type="gramEnd"/>
      <w:r>
        <w:rPr>
          <w:i/>
          <w:iCs/>
          <w:color w:val="C8A96E"/>
          <w:sz w:val="16"/>
          <w:szCs w:val="16"/>
        </w:rPr>
        <w:t xml:space="preserve"> INT. GARAGE BASE — </w:t>
      </w:r>
      <w:proofErr w:type="gramStart"/>
      <w:r>
        <w:rPr>
          <w:i/>
          <w:iCs/>
          <w:color w:val="C8A96E"/>
          <w:sz w:val="16"/>
          <w:szCs w:val="16"/>
        </w:rPr>
        <w:t>LAPTOP ]</w:t>
      </w:r>
      <w:proofErr w:type="gramEnd"/>
    </w:p>
    <w:p w14:paraId="793FBD22" w14:textId="77777777" w:rsidR="00582566" w:rsidRDefault="00582566">
      <w:pPr>
        <w:spacing w:before="80" w:after="40"/>
      </w:pPr>
    </w:p>
    <w:p w14:paraId="1D47ACF3" w14:textId="77777777" w:rsidR="00582566" w:rsidRDefault="00000000">
      <w:pPr>
        <w:spacing w:before="120" w:after="20"/>
      </w:pPr>
      <w:r>
        <w:rPr>
          <w:b/>
          <w:bCs/>
          <w:color w:val="C8A96E"/>
          <w:sz w:val="16"/>
          <w:szCs w:val="16"/>
        </w:rPr>
        <w:t>EMAIL BRIEF FROM LENA</w:t>
      </w:r>
    </w:p>
    <w:p w14:paraId="61C2B9D2" w14:textId="77777777" w:rsidR="00582566" w:rsidRDefault="00000000">
      <w:pPr>
        <w:spacing w:after="100"/>
      </w:pPr>
      <w:r>
        <w:rPr>
          <w:color w:val="222233"/>
        </w:rPr>
        <w:t xml:space="preserve">The secure messaging client opens with a pre-loaded message from Lena. It contains three email addresses for junior </w:t>
      </w:r>
      <w:proofErr w:type="spellStart"/>
      <w:r>
        <w:rPr>
          <w:color w:val="222233"/>
        </w:rPr>
        <w:t>Vireon</w:t>
      </w:r>
      <w:proofErr w:type="spellEnd"/>
      <w:r>
        <w:rPr>
          <w:color w:val="222233"/>
        </w:rPr>
        <w:t xml:space="preserve"> employees — interns with varying levels of security awareness. Lena's note: 'Get one of them to click a credential-harvesting link. I've pre-loaded three approaches. Only one will work for each target. Study what you know about them first.'</w:t>
      </w:r>
    </w:p>
    <w:p w14:paraId="065F9B70" w14:textId="77777777" w:rsidR="00582566" w:rsidRDefault="00582566">
      <w:pPr>
        <w:spacing w:before="20"/>
      </w:pPr>
    </w:p>
    <w:p w14:paraId="1CDACB9E" w14:textId="77777777" w:rsidR="00582566" w:rsidRDefault="00000000">
      <w:pPr>
        <w:spacing w:before="120" w:after="20"/>
      </w:pPr>
      <w:r>
        <w:rPr>
          <w:b/>
          <w:bCs/>
          <w:color w:val="C8A96E"/>
          <w:sz w:val="16"/>
          <w:szCs w:val="16"/>
        </w:rPr>
        <w:t>DIFFICULTY SELECTION (FRAMED AS TARGET CHOICE)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82566" w14:paraId="01988E33" w14:textId="77777777">
        <w:tblPrEx>
          <w:tblCellMar>
            <w:top w:w="0" w:type="dxa"/>
            <w:bottom w:w="0" w:type="dxa"/>
          </w:tblCellMar>
        </w:tblPrEx>
        <w:tc>
          <w:tcPr>
            <w:tcW w:w="9360" w:type="dxa"/>
            <w:gridSpan w:val="2"/>
            <w:tcBorders>
              <w:top w:val="single" w:sz="1" w:space="0" w:color="DDDDEE"/>
              <w:left w:val="single" w:sz="1" w:space="0" w:color="DDDDEE"/>
              <w:bottom w:val="single" w:sz="1" w:space="0" w:color="DDDDEE"/>
              <w:right w:val="single" w:sz="1" w:space="0" w:color="DDDDEE"/>
            </w:tcBorders>
            <w:shd w:val="clear" w:color="auto" w:fill="2A1A2E"/>
            <w:tcMar>
              <w:top w:w="100" w:type="dxa"/>
              <w:left w:w="160" w:type="dxa"/>
              <w:bottom w:w="100" w:type="dxa"/>
              <w:right w:w="160" w:type="dxa"/>
            </w:tcMar>
          </w:tcPr>
          <w:p w14:paraId="10C21B28" w14:textId="77777777" w:rsidR="00582566" w:rsidRDefault="00000000">
            <w:r>
              <w:rPr>
                <w:b/>
                <w:bCs/>
                <w:color w:val="C8A96E"/>
                <w:sz w:val="18"/>
                <w:szCs w:val="18"/>
              </w:rPr>
              <w:t>PLAYER CHOICE: Which intern do you target?</w:t>
            </w:r>
          </w:p>
        </w:tc>
      </w:tr>
      <w:tr w:rsidR="00582566" w14:paraId="340E7FCB" w14:textId="77777777">
        <w:tblPrEx>
          <w:tblCellMar>
            <w:top w:w="0" w:type="dxa"/>
            <w:bottom w:w="0" w:type="dxa"/>
          </w:tblCellMar>
        </w:tblPrEx>
        <w:tc>
          <w:tcPr>
            <w:tcW w:w="2200" w:type="dxa"/>
            <w:tcBorders>
              <w:top w:val="single" w:sz="1" w:space="0" w:color="DDDDEE"/>
              <w:left w:val="single" w:sz="1" w:space="0" w:color="DDDDEE"/>
              <w:bottom w:val="single" w:sz="1" w:space="0" w:color="DDDDEE"/>
              <w:right w:val="single" w:sz="1" w:space="0" w:color="DDDDEE"/>
            </w:tcBorders>
            <w:shd w:val="clear" w:color="auto" w:fill="F8F0FF"/>
            <w:tcMar>
              <w:top w:w="80" w:type="dxa"/>
              <w:left w:w="160" w:type="dxa"/>
              <w:bottom w:w="80" w:type="dxa"/>
              <w:right w:w="160" w:type="dxa"/>
            </w:tcMar>
          </w:tcPr>
          <w:p w14:paraId="5493E4A3" w14:textId="77777777" w:rsidR="00582566" w:rsidRDefault="00000000">
            <w:r>
              <w:rPr>
                <w:b/>
                <w:bCs/>
                <w:color w:val="E94560"/>
                <w:sz w:val="18"/>
                <w:szCs w:val="18"/>
              </w:rPr>
              <w:t>EASY — kevin@vireon.com</w:t>
            </w:r>
          </w:p>
        </w:tc>
        <w:tc>
          <w:tcPr>
            <w:tcW w:w="7160" w:type="dxa"/>
            <w:tcBorders>
              <w:top w:val="single" w:sz="1" w:space="0" w:color="DDDDEE"/>
              <w:left w:val="single" w:sz="1" w:space="0" w:color="DDDDEE"/>
              <w:bottom w:val="single" w:sz="1" w:space="0" w:color="DDDDEE"/>
              <w:right w:val="single" w:sz="1" w:space="0" w:color="DDDDEE"/>
            </w:tcBorders>
            <w:tcMar>
              <w:top w:w="80" w:type="dxa"/>
              <w:left w:w="160" w:type="dxa"/>
              <w:bottom w:w="80" w:type="dxa"/>
              <w:right w:w="160" w:type="dxa"/>
            </w:tcMar>
          </w:tcPr>
          <w:p w14:paraId="48B71E34" w14:textId="77777777" w:rsidR="00582566" w:rsidRDefault="00000000">
            <w:r>
              <w:rPr>
                <w:color w:val="333344"/>
                <w:sz w:val="18"/>
                <w:szCs w:val="18"/>
              </w:rPr>
              <w:t>Kevin, 22. New hire. His public social media (accessible via in-game browser) shows he's eager to impress, slightly overwhelmed, and has already overshared his role and team name online. A low-hanging target.</w:t>
            </w:r>
          </w:p>
        </w:tc>
      </w:tr>
      <w:tr w:rsidR="00582566" w14:paraId="71734BA5" w14:textId="77777777">
        <w:tblPrEx>
          <w:tblCellMar>
            <w:top w:w="0" w:type="dxa"/>
            <w:bottom w:w="0" w:type="dxa"/>
          </w:tblCellMar>
        </w:tblPrEx>
        <w:tc>
          <w:tcPr>
            <w:tcW w:w="2200" w:type="dxa"/>
            <w:tcBorders>
              <w:top w:val="single" w:sz="1" w:space="0" w:color="DDDDEE"/>
              <w:left w:val="single" w:sz="1" w:space="0" w:color="DDDDEE"/>
              <w:bottom w:val="single" w:sz="1" w:space="0" w:color="DDDDEE"/>
              <w:right w:val="single" w:sz="1" w:space="0" w:color="DDDDEE"/>
            </w:tcBorders>
            <w:shd w:val="clear" w:color="auto" w:fill="F8F0FF"/>
            <w:tcMar>
              <w:top w:w="80" w:type="dxa"/>
              <w:left w:w="160" w:type="dxa"/>
              <w:bottom w:w="80" w:type="dxa"/>
              <w:right w:w="160" w:type="dxa"/>
            </w:tcMar>
          </w:tcPr>
          <w:p w14:paraId="2B494C7D" w14:textId="77777777" w:rsidR="00582566" w:rsidRDefault="00000000">
            <w:r>
              <w:rPr>
                <w:b/>
                <w:bCs/>
                <w:color w:val="E94560"/>
                <w:sz w:val="18"/>
                <w:szCs w:val="18"/>
              </w:rPr>
              <w:t>MEDIUM — sarah@vireon.com</w:t>
            </w:r>
          </w:p>
        </w:tc>
        <w:tc>
          <w:tcPr>
            <w:tcW w:w="7160" w:type="dxa"/>
            <w:tcBorders>
              <w:top w:val="single" w:sz="1" w:space="0" w:color="DDDDEE"/>
              <w:left w:val="single" w:sz="1" w:space="0" w:color="DDDDEE"/>
              <w:bottom w:val="single" w:sz="1" w:space="0" w:color="DDDDEE"/>
              <w:right w:val="single" w:sz="1" w:space="0" w:color="DDDDEE"/>
            </w:tcBorders>
            <w:tcMar>
              <w:top w:w="80" w:type="dxa"/>
              <w:left w:w="160" w:type="dxa"/>
              <w:bottom w:w="80" w:type="dxa"/>
              <w:right w:w="160" w:type="dxa"/>
            </w:tcMar>
          </w:tcPr>
          <w:p w14:paraId="360824AA" w14:textId="77777777" w:rsidR="00582566" w:rsidRDefault="00000000">
            <w:r>
              <w:rPr>
                <w:color w:val="333344"/>
                <w:sz w:val="18"/>
                <w:szCs w:val="18"/>
              </w:rPr>
              <w:t>Sarah, 26. Two years in. Cautious but not paranoid. Her digital footprint is smaller. She'll need a more convincing pretext to click anything.</w:t>
            </w:r>
          </w:p>
        </w:tc>
      </w:tr>
      <w:tr w:rsidR="00582566" w14:paraId="774ACDE6" w14:textId="77777777">
        <w:tblPrEx>
          <w:tblCellMar>
            <w:top w:w="0" w:type="dxa"/>
            <w:bottom w:w="0" w:type="dxa"/>
          </w:tblCellMar>
        </w:tblPrEx>
        <w:tc>
          <w:tcPr>
            <w:tcW w:w="2200" w:type="dxa"/>
            <w:tcBorders>
              <w:top w:val="single" w:sz="1" w:space="0" w:color="DDDDEE"/>
              <w:left w:val="single" w:sz="1" w:space="0" w:color="DDDDEE"/>
              <w:bottom w:val="single" w:sz="1" w:space="0" w:color="DDDDEE"/>
              <w:right w:val="single" w:sz="1" w:space="0" w:color="DDDDEE"/>
            </w:tcBorders>
            <w:shd w:val="clear" w:color="auto" w:fill="F8F0FF"/>
            <w:tcMar>
              <w:top w:w="80" w:type="dxa"/>
              <w:left w:w="160" w:type="dxa"/>
              <w:bottom w:w="80" w:type="dxa"/>
              <w:right w:w="160" w:type="dxa"/>
            </w:tcMar>
          </w:tcPr>
          <w:p w14:paraId="6F29FA7D" w14:textId="77777777" w:rsidR="00582566" w:rsidRDefault="00000000">
            <w:r>
              <w:rPr>
                <w:b/>
                <w:bCs/>
                <w:color w:val="E94560"/>
                <w:sz w:val="18"/>
                <w:szCs w:val="18"/>
              </w:rPr>
              <w:t>HARD — alfred@vireon.com</w:t>
            </w:r>
          </w:p>
        </w:tc>
        <w:tc>
          <w:tcPr>
            <w:tcW w:w="7160" w:type="dxa"/>
            <w:tcBorders>
              <w:top w:val="single" w:sz="1" w:space="0" w:color="DDDDEE"/>
              <w:left w:val="single" w:sz="1" w:space="0" w:color="DDDDEE"/>
              <w:bottom w:val="single" w:sz="1" w:space="0" w:color="DDDDEE"/>
              <w:right w:val="single" w:sz="1" w:space="0" w:color="DDDDEE"/>
            </w:tcBorders>
            <w:tcMar>
              <w:top w:w="80" w:type="dxa"/>
              <w:left w:w="160" w:type="dxa"/>
              <w:bottom w:w="80" w:type="dxa"/>
              <w:right w:w="160" w:type="dxa"/>
            </w:tcMar>
          </w:tcPr>
          <w:p w14:paraId="387B8FDC" w14:textId="77777777" w:rsidR="00582566" w:rsidRDefault="00000000">
            <w:r>
              <w:rPr>
                <w:color w:val="333344"/>
                <w:sz w:val="18"/>
                <w:szCs w:val="18"/>
              </w:rPr>
              <w:t>Alfred, 31. Senior intern, borderline junior dev. He's been through security training. He checks sender domains. He will notice anything off. The reward for catching him is proportionally greater.</w:t>
            </w:r>
          </w:p>
        </w:tc>
      </w:tr>
    </w:tbl>
    <w:p w14:paraId="0BC9EEBD" w14:textId="77777777" w:rsidR="00582566" w:rsidRDefault="00582566">
      <w:pPr>
        <w:spacing w:before="120" w:after="80"/>
      </w:pPr>
    </w:p>
    <w:p w14:paraId="5CD877A4" w14:textId="77777777" w:rsidR="00582566" w:rsidRDefault="00000000">
      <w:pPr>
        <w:spacing w:before="120" w:after="20"/>
      </w:pPr>
      <w:r>
        <w:rPr>
          <w:b/>
          <w:bCs/>
          <w:color w:val="C8A96E"/>
          <w:sz w:val="16"/>
          <w:szCs w:val="16"/>
        </w:rPr>
        <w:t>TEMPLATE SELECTION</w:t>
      </w:r>
    </w:p>
    <w:p w14:paraId="7772A425" w14:textId="77777777" w:rsidR="00582566" w:rsidRDefault="00000000">
      <w:pPr>
        <w:spacing w:after="100"/>
      </w:pPr>
      <w:r>
        <w:rPr>
          <w:color w:val="222233"/>
        </w:rPr>
        <w:t>Three email templates are presented. Only one is correctly crafted for the chosen target. The wrong ones fail for specific, readable reasons — not random chance.</w:t>
      </w:r>
    </w:p>
    <w:p w14:paraId="041009EB" w14:textId="77777777" w:rsidR="00582566" w:rsidRDefault="0058256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4740"/>
      </w:tblGrid>
      <w:tr w:rsidR="00582566" w14:paraId="61757942" w14:textId="77777777">
        <w:tblPrEx>
          <w:tblCellMar>
            <w:top w:w="0" w:type="dxa"/>
            <w:bottom w:w="0" w:type="dxa"/>
          </w:tblCellMar>
        </w:tblPrEx>
        <w:tc>
          <w:tcPr>
            <w:tcW w:w="4620" w:type="dxa"/>
            <w:tcBorders>
              <w:top w:val="single" w:sz="1" w:space="0" w:color="DDDDEE"/>
              <w:left w:val="single" w:sz="1" w:space="0" w:color="DDDDEE"/>
              <w:bottom w:val="single" w:sz="1" w:space="0" w:color="DDDDEE"/>
              <w:right w:val="single" w:sz="1" w:space="0" w:color="DDDDEE"/>
            </w:tcBorders>
            <w:shd w:val="clear" w:color="auto" w:fill="F0F0F8"/>
            <w:tcMar>
              <w:top w:w="120" w:type="dxa"/>
              <w:left w:w="160" w:type="dxa"/>
              <w:bottom w:w="120" w:type="dxa"/>
              <w:right w:w="160" w:type="dxa"/>
            </w:tcMar>
          </w:tcPr>
          <w:p w14:paraId="76593431" w14:textId="77777777" w:rsidR="00582566" w:rsidRDefault="00000000">
            <w:pPr>
              <w:spacing w:after="60"/>
            </w:pPr>
            <w:r>
              <w:rPr>
                <w:b/>
                <w:bCs/>
                <w:color w:val="555577"/>
                <w:sz w:val="14"/>
                <w:szCs w:val="14"/>
              </w:rPr>
              <w:t>REGULAR MODE</w:t>
            </w:r>
          </w:p>
          <w:p w14:paraId="57342200" w14:textId="77777777" w:rsidR="00582566" w:rsidRDefault="00000000">
            <w:r>
              <w:rPr>
                <w:color w:val="333344"/>
                <w:sz w:val="18"/>
                <w:szCs w:val="18"/>
              </w:rPr>
              <w:t>Template A looks official. Template B has the wrong tone. Template C uses the intern's real name and department — but one detail is wrong. Choose based on what you found in their profile.</w:t>
            </w:r>
          </w:p>
        </w:tc>
        <w:tc>
          <w:tcPr>
            <w:tcW w:w="4740" w:type="dxa"/>
            <w:tcBorders>
              <w:top w:val="single" w:sz="1" w:space="0" w:color="DDDDEE"/>
              <w:left w:val="single" w:sz="1" w:space="0" w:color="DDDDEE"/>
              <w:bottom w:val="single" w:sz="1" w:space="0" w:color="DDDDEE"/>
              <w:right w:val="single" w:sz="1" w:space="0" w:color="DDDDEE"/>
            </w:tcBorders>
            <w:shd w:val="clear" w:color="auto" w:fill="0D1117"/>
            <w:tcMar>
              <w:top w:w="120" w:type="dxa"/>
              <w:left w:w="160" w:type="dxa"/>
              <w:bottom w:w="120" w:type="dxa"/>
              <w:right w:w="160" w:type="dxa"/>
            </w:tcMar>
          </w:tcPr>
          <w:p w14:paraId="060950EA" w14:textId="77777777" w:rsidR="00582566" w:rsidRDefault="00000000">
            <w:pPr>
              <w:spacing w:after="60"/>
            </w:pPr>
            <w:r>
              <w:rPr>
                <w:b/>
                <w:bCs/>
                <w:color w:val="58A6FF"/>
                <w:sz w:val="14"/>
                <w:szCs w:val="14"/>
              </w:rPr>
              <w:t>DEV MODE</w:t>
            </w:r>
          </w:p>
          <w:p w14:paraId="2E71DE9A" w14:textId="77777777" w:rsidR="00582566" w:rsidRDefault="00000000">
            <w:r>
              <w:rPr>
                <w:rFonts w:ascii="Courier New" w:eastAsia="Courier New" w:hAnsi="Courier New" w:cs="Courier New"/>
                <w:color w:val="39D353"/>
                <w:sz w:val="16"/>
                <w:szCs w:val="16"/>
              </w:rPr>
              <w:t xml:space="preserve">Template A: Reply-To domain is vire0n-hr.com (zero, not O). Fails — Alfred checks sender domains. Template B: X-Mailer header reveals mass-mail software. Flagged by spam filter. Template C: Correct lookalike domain vireon-internal-hr.com, personalised pretext matching his onboarding cohort, proper DKIM-aligned </w:t>
            </w:r>
            <w:proofErr w:type="gramStart"/>
            <w:r>
              <w:rPr>
                <w:rFonts w:ascii="Courier New" w:eastAsia="Courier New" w:hAnsi="Courier New" w:cs="Courier New"/>
                <w:color w:val="39D353"/>
                <w:sz w:val="16"/>
                <w:szCs w:val="16"/>
              </w:rPr>
              <w:t>From</w:t>
            </w:r>
            <w:proofErr w:type="gramEnd"/>
            <w:r>
              <w:rPr>
                <w:rFonts w:ascii="Courier New" w:eastAsia="Courier New" w:hAnsi="Courier New" w:cs="Courier New"/>
                <w:color w:val="39D353"/>
                <w:sz w:val="16"/>
                <w:szCs w:val="16"/>
              </w:rPr>
              <w:t xml:space="preserve"> header. Passes.</w:t>
            </w:r>
          </w:p>
        </w:tc>
      </w:tr>
    </w:tbl>
    <w:p w14:paraId="72B9C578" w14:textId="77777777" w:rsidR="00582566" w:rsidRDefault="00582566">
      <w:pPr>
        <w:spacing w:before="120" w:after="80"/>
      </w:pPr>
    </w:p>
    <w:p w14:paraId="5BD98D65" w14:textId="77777777" w:rsidR="00582566" w:rsidRDefault="00000000">
      <w:pPr>
        <w:spacing w:before="120" w:after="20"/>
      </w:pPr>
      <w:r>
        <w:rPr>
          <w:b/>
          <w:bCs/>
          <w:color w:val="C8A96E"/>
          <w:sz w:val="16"/>
          <w:szCs w:val="16"/>
        </w:rPr>
        <w:t>TENSION MECHANIC</w:t>
      </w:r>
    </w:p>
    <w:p w14:paraId="44123ED2" w14:textId="77777777" w:rsidR="00582566" w:rsidRDefault="00000000">
      <w:pPr>
        <w:spacing w:after="100"/>
      </w:pPr>
      <w:r>
        <w:rPr>
          <w:color w:val="222233"/>
        </w:rPr>
        <w:t xml:space="preserve">While the player deliberates, a text arrives from Lena on the burner phone. Her message is </w:t>
      </w:r>
      <w:proofErr w:type="gramStart"/>
      <w:r>
        <w:rPr>
          <w:color w:val="222233"/>
        </w:rPr>
        <w:t>calm</w:t>
      </w:r>
      <w:proofErr w:type="gramEnd"/>
      <w:r>
        <w:rPr>
          <w:color w:val="222233"/>
        </w:rPr>
        <w:t xml:space="preserve"> but the subtext isn't.</w:t>
      </w:r>
    </w:p>
    <w:p w14:paraId="0B00E40C" w14:textId="77777777" w:rsidR="00582566" w:rsidRDefault="00000000">
      <w:pPr>
        <w:spacing w:before="120"/>
        <w:ind w:left="360"/>
      </w:pPr>
      <w:r>
        <w:rPr>
          <w:b/>
          <w:bCs/>
          <w:color w:val="E94560"/>
          <w:sz w:val="18"/>
          <w:szCs w:val="18"/>
        </w:rPr>
        <w:t>LENA VOSS</w:t>
      </w:r>
    </w:p>
    <w:p w14:paraId="3C394719" w14:textId="77777777" w:rsidR="00582566" w:rsidRDefault="00000000">
      <w:pPr>
        <w:pBdr>
          <w:left w:val="single" w:sz="6" w:space="12" w:color="E94560"/>
        </w:pBdr>
        <w:spacing w:after="120"/>
        <w:ind w:left="360"/>
      </w:pPr>
      <w:r>
        <w:rPr>
          <w:i/>
          <w:iCs/>
          <w:color w:val="333344"/>
        </w:rPr>
        <w:t>"If you can't do this, I'll need to find another way in. And I'm running out of time. So are they."</w:t>
      </w:r>
    </w:p>
    <w:p w14:paraId="7C696065" w14:textId="77777777" w:rsidR="00582566" w:rsidRDefault="00000000">
      <w:pPr>
        <w:spacing w:before="120" w:after="20"/>
      </w:pPr>
      <w:r>
        <w:rPr>
          <w:b/>
          <w:bCs/>
          <w:color w:val="C8A96E"/>
          <w:sz w:val="16"/>
          <w:szCs w:val="16"/>
        </w:rPr>
        <w:t>SUCCESS STATE</w:t>
      </w:r>
    </w:p>
    <w:p w14:paraId="71A40C7B" w14:textId="77777777" w:rsidR="00582566" w:rsidRDefault="00000000">
      <w:pPr>
        <w:spacing w:after="100"/>
      </w:pPr>
      <w:r>
        <w:rPr>
          <w:color w:val="222233"/>
        </w:rPr>
        <w:t xml:space="preserve">The intern clicks the link. A brief animation shows a browser loading a spoofed </w:t>
      </w:r>
      <w:proofErr w:type="spellStart"/>
      <w:r>
        <w:rPr>
          <w:color w:val="222233"/>
        </w:rPr>
        <w:t>Vireon</w:t>
      </w:r>
      <w:proofErr w:type="spellEnd"/>
      <w:r>
        <w:rPr>
          <w:color w:val="222233"/>
        </w:rPr>
        <w:t xml:space="preserve"> internal portal. Credentials captured. The player now has a Jira login: username, password, session token. A soft success sound — the same notification tone from the streets, but cleaner. Reclaimed.</w:t>
      </w:r>
    </w:p>
    <w:p w14:paraId="3D7FCC63" w14:textId="77777777" w:rsidR="00582566" w:rsidRDefault="00582566">
      <w:pPr>
        <w:spacing w:before="40" w:after="80"/>
      </w:pPr>
    </w:p>
    <w:p w14:paraId="6AD0B59F" w14:textId="77777777" w:rsidR="00582566" w:rsidRDefault="00000000">
      <w:r>
        <w:br w:type="page"/>
      </w:r>
    </w:p>
    <w:p w14:paraId="63D495C9" w14:textId="77777777" w:rsidR="00582566" w:rsidRDefault="00582566">
      <w:pPr>
        <w:spacing w:before="200" w:after="60"/>
      </w:pPr>
    </w:p>
    <w:p w14:paraId="6D833821" w14:textId="77777777" w:rsidR="00582566" w:rsidRDefault="00000000">
      <w:r>
        <w:rPr>
          <w:b/>
          <w:bCs/>
          <w:color w:val="3B82F6"/>
          <w:sz w:val="28"/>
          <w:szCs w:val="28"/>
        </w:rPr>
        <w:t>ACT 2</w:t>
      </w:r>
    </w:p>
    <w:p w14:paraId="5E0D2A58" w14:textId="77777777" w:rsidR="00582566" w:rsidRDefault="00000000">
      <w:pPr>
        <w:spacing w:after="40"/>
      </w:pPr>
      <w:r>
        <w:rPr>
          <w:b/>
          <w:bCs/>
          <w:color w:val="1A1A2E"/>
          <w:sz w:val="36"/>
          <w:szCs w:val="36"/>
        </w:rPr>
        <w:t>JIRA ACCESS / FIRST BREACH</w:t>
      </w:r>
    </w:p>
    <w:p w14:paraId="3A1E6296" w14:textId="77777777" w:rsidR="00582566" w:rsidRDefault="00000000">
      <w:pPr>
        <w:spacing w:after="160"/>
      </w:pPr>
      <w:r>
        <w:rPr>
          <w:i/>
          <w:iCs/>
          <w:color w:val="555577"/>
          <w:sz w:val="18"/>
          <w:szCs w:val="18"/>
        </w:rPr>
        <w:t>15 – 30 minutes</w:t>
      </w:r>
    </w:p>
    <w:p w14:paraId="3AB8EE8F" w14:textId="77777777" w:rsidR="00582566" w:rsidRDefault="00582566">
      <w:pPr>
        <w:pBdr>
          <w:bottom w:val="single" w:sz="4" w:space="1" w:color="3B82F6"/>
        </w:pBdr>
        <w:spacing w:before="80" w:after="80"/>
      </w:pPr>
    </w:p>
    <w:p w14:paraId="63A4A429" w14:textId="77777777" w:rsidR="00582566" w:rsidRDefault="00582566">
      <w:pPr>
        <w:spacing w:before="80" w:after="40"/>
      </w:pPr>
    </w:p>
    <w:p w14:paraId="3E3AAC49" w14:textId="77777777" w:rsidR="00582566" w:rsidRDefault="00000000">
      <w:pPr>
        <w:spacing w:after="100"/>
      </w:pPr>
      <w:r>
        <w:rPr>
          <w:color w:val="222233"/>
        </w:rPr>
        <w:t>Getting inside Vireon's project management system feels, at first, like reading someone's diary. Then it starts to feel like reading a blueprint for something much worse.</w:t>
      </w:r>
    </w:p>
    <w:p w14:paraId="6BF03BDE" w14:textId="77777777" w:rsidR="00582566" w:rsidRDefault="00582566">
      <w:pPr>
        <w:spacing w:before="40" w:after="40"/>
      </w:pPr>
    </w:p>
    <w:p w14:paraId="7A359B32" w14:textId="77777777" w:rsidR="00582566" w:rsidRDefault="00582566">
      <w:pPr>
        <w:spacing w:before="200" w:after="40"/>
      </w:pPr>
    </w:p>
    <w:p w14:paraId="758FCE90" w14:textId="77777777" w:rsidR="00582566" w:rsidRDefault="00000000">
      <w:pPr>
        <w:pBdr>
          <w:bottom w:val="single" w:sz="3" w:space="0" w:color="E94560"/>
        </w:pBdr>
        <w:shd w:val="clear" w:color="auto" w:fill="1A1A2E"/>
      </w:pPr>
      <w:r>
        <w:rPr>
          <w:b/>
          <w:bCs/>
          <w:color w:val="E94560"/>
          <w:sz w:val="22"/>
          <w:szCs w:val="22"/>
        </w:rPr>
        <w:t xml:space="preserve">  SCENE </w:t>
      </w:r>
      <w:proofErr w:type="gramStart"/>
      <w:r>
        <w:rPr>
          <w:b/>
          <w:bCs/>
          <w:color w:val="E94560"/>
          <w:sz w:val="22"/>
          <w:szCs w:val="22"/>
        </w:rPr>
        <w:t xml:space="preserve">4  </w:t>
      </w:r>
      <w:r>
        <w:rPr>
          <w:b/>
          <w:bCs/>
          <w:color w:val="FFFFFF"/>
          <w:sz w:val="22"/>
          <w:szCs w:val="22"/>
        </w:rPr>
        <w:t>—</w:t>
      </w:r>
      <w:proofErr w:type="gramEnd"/>
      <w:r>
        <w:rPr>
          <w:b/>
          <w:bCs/>
          <w:color w:val="FFFFFF"/>
          <w:sz w:val="22"/>
          <w:szCs w:val="22"/>
        </w:rPr>
        <w:t xml:space="preserve"> Jira Board</w:t>
      </w:r>
      <w:proofErr w:type="gramStart"/>
      <w:r>
        <w:rPr>
          <w:i/>
          <w:iCs/>
          <w:color w:val="C8A96E"/>
          <w:sz w:val="16"/>
          <w:szCs w:val="16"/>
        </w:rPr>
        <w:t xml:space="preserve">   [</w:t>
      </w:r>
      <w:proofErr w:type="gramEnd"/>
      <w:r>
        <w:rPr>
          <w:i/>
          <w:iCs/>
          <w:color w:val="C8A96E"/>
          <w:sz w:val="16"/>
          <w:szCs w:val="16"/>
        </w:rPr>
        <w:t xml:space="preserve"> INT. GARAGE BASE — LAPTOP / VIREON </w:t>
      </w:r>
      <w:proofErr w:type="gramStart"/>
      <w:r>
        <w:rPr>
          <w:i/>
          <w:iCs/>
          <w:color w:val="C8A96E"/>
          <w:sz w:val="16"/>
          <w:szCs w:val="16"/>
        </w:rPr>
        <w:t>JIRA ]</w:t>
      </w:r>
      <w:proofErr w:type="gramEnd"/>
    </w:p>
    <w:p w14:paraId="28F45ED4" w14:textId="77777777" w:rsidR="00582566" w:rsidRDefault="00582566">
      <w:pPr>
        <w:spacing w:before="80" w:after="40"/>
      </w:pPr>
    </w:p>
    <w:p w14:paraId="41E6AFE0" w14:textId="77777777" w:rsidR="00582566" w:rsidRDefault="00000000">
      <w:pPr>
        <w:spacing w:before="120" w:after="20"/>
      </w:pPr>
      <w:r>
        <w:rPr>
          <w:b/>
          <w:bCs/>
          <w:color w:val="C8A96E"/>
          <w:sz w:val="16"/>
          <w:szCs w:val="16"/>
        </w:rPr>
        <w:t>ENVIRONMENT — JIRA INTERFACE</w:t>
      </w:r>
    </w:p>
    <w:p w14:paraId="49F5FB71" w14:textId="77777777" w:rsidR="00582566" w:rsidRDefault="00000000">
      <w:pPr>
        <w:spacing w:after="100"/>
      </w:pPr>
      <w:r>
        <w:rPr>
          <w:color w:val="222233"/>
        </w:rPr>
        <w:t xml:space="preserve">The Jira board loads inside the game's in-world browser. It looks like a real project management tool — columns </w:t>
      </w:r>
      <w:proofErr w:type="spellStart"/>
      <w:r>
        <w:rPr>
          <w:color w:val="222233"/>
        </w:rPr>
        <w:t>labeled</w:t>
      </w:r>
      <w:proofErr w:type="spellEnd"/>
      <w:r>
        <w:rPr>
          <w:color w:val="222233"/>
        </w:rPr>
        <w:t xml:space="preserve"> To Do, In Progress, Ready for Review, Post Review, Ready for Release, Released. Dozens of tickets are visible, most mundane: UI fixes, API rate limit adjustments, onboarding copy changes.</w:t>
      </w:r>
    </w:p>
    <w:p w14:paraId="7CBBFA6F" w14:textId="77777777" w:rsidR="00582566" w:rsidRDefault="00000000">
      <w:pPr>
        <w:spacing w:after="100"/>
      </w:pPr>
      <w:r>
        <w:rPr>
          <w:color w:val="222233"/>
        </w:rPr>
        <w:t xml:space="preserve">One ticket is different. It sits in the Ready for Release column with a red priority tag. Its title is partially redacted in the view — visible as: '[ADMIN] Partner Role Escalation — Batch [REDACTED]'. It's flagged as owned by a user called </w:t>
      </w:r>
      <w:proofErr w:type="gramStart"/>
      <w:r>
        <w:rPr>
          <w:color w:val="222233"/>
        </w:rPr>
        <w:t>S.KANE</w:t>
      </w:r>
      <w:proofErr w:type="gramEnd"/>
      <w:r>
        <w:rPr>
          <w:color w:val="222233"/>
        </w:rPr>
        <w:t>.</w:t>
      </w:r>
    </w:p>
    <w:p w14:paraId="5283731A" w14:textId="77777777" w:rsidR="00582566" w:rsidRDefault="00000000">
      <w:pPr>
        <w:spacing w:before="120" w:after="20"/>
      </w:pPr>
      <w:r>
        <w:rPr>
          <w:b/>
          <w:bCs/>
          <w:color w:val="C8A96E"/>
          <w:sz w:val="16"/>
          <w:szCs w:val="16"/>
        </w:rPr>
        <w:t>INTERACTION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82566" w14:paraId="1091D9F3" w14:textId="77777777">
        <w:tblPrEx>
          <w:tblCellMar>
            <w:top w:w="0" w:type="dxa"/>
            <w:bottom w:w="0" w:type="dxa"/>
          </w:tblCellMar>
        </w:tblPrEx>
        <w:tc>
          <w:tcPr>
            <w:tcW w:w="9360" w:type="dxa"/>
            <w:gridSpan w:val="2"/>
            <w:tcBorders>
              <w:top w:val="single" w:sz="1" w:space="0" w:color="DDDDEE"/>
              <w:left w:val="single" w:sz="1" w:space="0" w:color="DDDDEE"/>
              <w:bottom w:val="single" w:sz="1" w:space="0" w:color="DDDDEE"/>
              <w:right w:val="single" w:sz="1" w:space="0" w:color="DDDDEE"/>
            </w:tcBorders>
            <w:shd w:val="clear" w:color="auto" w:fill="2A1A2E"/>
            <w:tcMar>
              <w:top w:w="100" w:type="dxa"/>
              <w:left w:w="160" w:type="dxa"/>
              <w:bottom w:w="100" w:type="dxa"/>
              <w:right w:w="160" w:type="dxa"/>
            </w:tcMar>
          </w:tcPr>
          <w:p w14:paraId="17E3932D" w14:textId="77777777" w:rsidR="00582566" w:rsidRDefault="00000000">
            <w:r>
              <w:rPr>
                <w:b/>
                <w:bCs/>
                <w:color w:val="C8A96E"/>
                <w:sz w:val="18"/>
                <w:szCs w:val="18"/>
              </w:rPr>
              <w:t>PLAYER CHOICE: What do you do with the ticket?</w:t>
            </w:r>
          </w:p>
        </w:tc>
      </w:tr>
      <w:tr w:rsidR="00582566" w14:paraId="65CD02C3" w14:textId="77777777">
        <w:tblPrEx>
          <w:tblCellMar>
            <w:top w:w="0" w:type="dxa"/>
            <w:bottom w:w="0" w:type="dxa"/>
          </w:tblCellMar>
        </w:tblPrEx>
        <w:tc>
          <w:tcPr>
            <w:tcW w:w="2200" w:type="dxa"/>
            <w:tcBorders>
              <w:top w:val="single" w:sz="1" w:space="0" w:color="DDDDEE"/>
              <w:left w:val="single" w:sz="1" w:space="0" w:color="DDDDEE"/>
              <w:bottom w:val="single" w:sz="1" w:space="0" w:color="DDDDEE"/>
              <w:right w:val="single" w:sz="1" w:space="0" w:color="DDDDEE"/>
            </w:tcBorders>
            <w:shd w:val="clear" w:color="auto" w:fill="F8F0FF"/>
            <w:tcMar>
              <w:top w:w="80" w:type="dxa"/>
              <w:left w:w="160" w:type="dxa"/>
              <w:bottom w:w="80" w:type="dxa"/>
              <w:right w:w="160" w:type="dxa"/>
            </w:tcMar>
          </w:tcPr>
          <w:p w14:paraId="46630662" w14:textId="77777777" w:rsidR="00582566" w:rsidRDefault="00000000">
            <w:r>
              <w:rPr>
                <w:b/>
                <w:bCs/>
                <w:color w:val="E94560"/>
                <w:sz w:val="18"/>
                <w:szCs w:val="18"/>
              </w:rPr>
              <w:t>READ</w:t>
            </w:r>
          </w:p>
        </w:tc>
        <w:tc>
          <w:tcPr>
            <w:tcW w:w="7160" w:type="dxa"/>
            <w:tcBorders>
              <w:top w:val="single" w:sz="1" w:space="0" w:color="DDDDEE"/>
              <w:left w:val="single" w:sz="1" w:space="0" w:color="DDDDEE"/>
              <w:bottom w:val="single" w:sz="1" w:space="0" w:color="DDDDEE"/>
              <w:right w:val="single" w:sz="1" w:space="0" w:color="DDDDEE"/>
            </w:tcBorders>
            <w:tcMar>
              <w:top w:w="80" w:type="dxa"/>
              <w:left w:w="160" w:type="dxa"/>
              <w:bottom w:w="80" w:type="dxa"/>
              <w:right w:w="160" w:type="dxa"/>
            </w:tcMar>
          </w:tcPr>
          <w:p w14:paraId="5FF8C5E6" w14:textId="77777777" w:rsidR="00582566" w:rsidRDefault="00000000">
            <w:r>
              <w:rPr>
                <w:color w:val="333344"/>
                <w:sz w:val="18"/>
                <w:szCs w:val="18"/>
              </w:rPr>
              <w:t xml:space="preserve">The player opens the ticket. The description is corporate and bloodless: 'Automated migration of qualified partner accounts to elevated permission tier. Scheduled deployment: see attached. No manual review required.' The attachment is </w:t>
            </w:r>
            <w:proofErr w:type="gramStart"/>
            <w:r>
              <w:rPr>
                <w:color w:val="333344"/>
                <w:sz w:val="18"/>
                <w:szCs w:val="18"/>
              </w:rPr>
              <w:t>access-restricted</w:t>
            </w:r>
            <w:proofErr w:type="gramEnd"/>
            <w:r>
              <w:rPr>
                <w:color w:val="333344"/>
                <w:sz w:val="18"/>
                <w:szCs w:val="18"/>
              </w:rPr>
              <w:t>. The comments section has one entry from three weeks ago — an intern asking if legal had signed off. No response.</w:t>
            </w:r>
          </w:p>
        </w:tc>
      </w:tr>
      <w:tr w:rsidR="00582566" w14:paraId="4A12E72B" w14:textId="77777777">
        <w:tblPrEx>
          <w:tblCellMar>
            <w:top w:w="0" w:type="dxa"/>
            <w:bottom w:w="0" w:type="dxa"/>
          </w:tblCellMar>
        </w:tblPrEx>
        <w:tc>
          <w:tcPr>
            <w:tcW w:w="2200" w:type="dxa"/>
            <w:tcBorders>
              <w:top w:val="single" w:sz="1" w:space="0" w:color="DDDDEE"/>
              <w:left w:val="single" w:sz="1" w:space="0" w:color="DDDDEE"/>
              <w:bottom w:val="single" w:sz="1" w:space="0" w:color="DDDDEE"/>
              <w:right w:val="single" w:sz="1" w:space="0" w:color="DDDDEE"/>
            </w:tcBorders>
            <w:shd w:val="clear" w:color="auto" w:fill="F8F0FF"/>
            <w:tcMar>
              <w:top w:w="80" w:type="dxa"/>
              <w:left w:w="160" w:type="dxa"/>
              <w:bottom w:w="80" w:type="dxa"/>
              <w:right w:w="160" w:type="dxa"/>
            </w:tcMar>
          </w:tcPr>
          <w:p w14:paraId="04EFD680" w14:textId="77777777" w:rsidR="00582566" w:rsidRDefault="00000000">
            <w:r>
              <w:rPr>
                <w:b/>
                <w:bCs/>
                <w:color w:val="E94560"/>
                <w:sz w:val="18"/>
                <w:szCs w:val="18"/>
              </w:rPr>
              <w:t>DISMISS</w:t>
            </w:r>
          </w:p>
        </w:tc>
        <w:tc>
          <w:tcPr>
            <w:tcW w:w="7160" w:type="dxa"/>
            <w:tcBorders>
              <w:top w:val="single" w:sz="1" w:space="0" w:color="DDDDEE"/>
              <w:left w:val="single" w:sz="1" w:space="0" w:color="DDDDEE"/>
              <w:bottom w:val="single" w:sz="1" w:space="0" w:color="DDDDEE"/>
              <w:right w:val="single" w:sz="1" w:space="0" w:color="DDDDEE"/>
            </w:tcBorders>
            <w:tcMar>
              <w:top w:w="80" w:type="dxa"/>
              <w:left w:w="160" w:type="dxa"/>
              <w:bottom w:w="80" w:type="dxa"/>
              <w:right w:w="160" w:type="dxa"/>
            </w:tcMar>
          </w:tcPr>
          <w:p w14:paraId="00048FF2" w14:textId="77777777" w:rsidR="00582566" w:rsidRDefault="00000000">
            <w:r>
              <w:rPr>
                <w:color w:val="333344"/>
                <w:sz w:val="18"/>
                <w:szCs w:val="18"/>
              </w:rPr>
              <w:t>The player closes it. Lena messages immediately: 'You just closed the most important thing on that board. Open it again.'</w:t>
            </w:r>
          </w:p>
        </w:tc>
      </w:tr>
    </w:tbl>
    <w:p w14:paraId="523B3590" w14:textId="77777777" w:rsidR="00582566" w:rsidRDefault="00582566">
      <w:pPr>
        <w:spacing w:before="120" w:after="80"/>
      </w:pPr>
    </w:p>
    <w:p w14:paraId="4482ADF4" w14:textId="77777777" w:rsidR="00582566" w:rsidRDefault="00000000">
      <w:pPr>
        <w:spacing w:before="120" w:after="20"/>
      </w:pPr>
      <w:r>
        <w:rPr>
          <w:b/>
          <w:bCs/>
          <w:color w:val="C8A96E"/>
          <w:sz w:val="16"/>
          <w:szCs w:val="16"/>
        </w:rPr>
        <w:t>CUTSCENE — SILAS KANE REVEALED</w:t>
      </w:r>
    </w:p>
    <w:p w14:paraId="64583EE8" w14:textId="77777777" w:rsidR="00582566" w:rsidRDefault="00000000">
      <w:pPr>
        <w:spacing w:after="100"/>
      </w:pPr>
      <w:r>
        <w:rPr>
          <w:color w:val="222233"/>
        </w:rPr>
        <w:t>The login alert from the intern's account triggers a security notification somewhere in Vireon's system. The camera leaves the laptop screen and finds SILAS KANE in his executive office — high floor, floor-to-ceiling glass, the city laid out below him like something he owns. He's reviewing reports on a standing desk. An alert pings on his screen. He reads it.</w:t>
      </w:r>
    </w:p>
    <w:p w14:paraId="28723F3F" w14:textId="77777777" w:rsidR="00582566" w:rsidRDefault="00000000">
      <w:pPr>
        <w:spacing w:after="100"/>
      </w:pPr>
      <w:r>
        <w:rPr>
          <w:color w:val="222233"/>
        </w:rPr>
        <w:t>He doesn't react visibly. That's what's unsettling. He simply closes the alert and continues reading. But the camera lingers on his reflection in the glass. The reflection takes a half-second too long to follow his movement.</w:t>
      </w:r>
    </w:p>
    <w:p w14:paraId="41F11C1E" w14:textId="77777777" w:rsidR="00582566" w:rsidRDefault="00582566">
      <w:pPr>
        <w:spacing w:before="20"/>
      </w:pPr>
    </w:p>
    <w:p w14:paraId="59D088A2" w14:textId="77777777" w:rsidR="00582566" w:rsidRDefault="00000000">
      <w:pPr>
        <w:spacing w:before="120"/>
        <w:ind w:left="360"/>
      </w:pPr>
      <w:r>
        <w:rPr>
          <w:b/>
          <w:bCs/>
          <w:color w:val="3B82F6"/>
          <w:sz w:val="18"/>
          <w:szCs w:val="18"/>
        </w:rPr>
        <w:t>LENA VOSS (text)</w:t>
      </w:r>
    </w:p>
    <w:p w14:paraId="3016919C" w14:textId="77777777" w:rsidR="00582566" w:rsidRDefault="00000000">
      <w:pPr>
        <w:pBdr>
          <w:left w:val="single" w:sz="6" w:space="12" w:color="3B82F6"/>
        </w:pBdr>
        <w:spacing w:after="120"/>
        <w:ind w:left="360"/>
      </w:pPr>
      <w:r>
        <w:rPr>
          <w:i/>
          <w:iCs/>
          <w:color w:val="333344"/>
        </w:rPr>
        <w:t>"They know someone's in the system. Not who. Not yet. Don't do anything that makes noise."</w:t>
      </w:r>
    </w:p>
    <w:p w14:paraId="6CDCD095" w14:textId="77777777" w:rsidR="00582566" w:rsidRDefault="00000000">
      <w:pPr>
        <w:spacing w:before="120" w:after="20"/>
      </w:pPr>
      <w:r>
        <w:rPr>
          <w:b/>
          <w:bCs/>
          <w:color w:val="C8A96E"/>
          <w:sz w:val="16"/>
          <w:szCs w:val="16"/>
        </w:rPr>
        <w:t>OPTIONAL MECHANICS — JIRA EXPLORATION</w:t>
      </w:r>
    </w:p>
    <w:p w14:paraId="6E3AC5D5" w14:textId="77777777" w:rsidR="00582566" w:rsidRDefault="00000000">
      <w:pPr>
        <w:spacing w:before="80" w:after="20"/>
      </w:pPr>
      <w:r>
        <w:rPr>
          <w:color w:val="E94560"/>
          <w:sz w:val="18"/>
          <w:szCs w:val="18"/>
        </w:rPr>
        <w:t xml:space="preserve">▸ </w:t>
      </w:r>
      <w:r>
        <w:rPr>
          <w:b/>
          <w:bCs/>
          <w:color w:val="333344"/>
          <w:sz w:val="18"/>
          <w:szCs w:val="18"/>
        </w:rPr>
        <w:t xml:space="preserve">Ticket hover: </w:t>
      </w:r>
      <w:r>
        <w:rPr>
          <w:color w:val="444455"/>
          <w:sz w:val="18"/>
          <w:szCs w:val="18"/>
        </w:rPr>
        <w:t>Hovering any ticket shows a tooltip with affected user count and deployment scope. The Partner Role ticket affects 2.3 million accounts.</w:t>
      </w:r>
    </w:p>
    <w:p w14:paraId="5FC4772F" w14:textId="77777777" w:rsidR="00582566" w:rsidRDefault="00000000">
      <w:pPr>
        <w:spacing w:before="80" w:after="20"/>
      </w:pPr>
      <w:r>
        <w:rPr>
          <w:color w:val="E94560"/>
          <w:sz w:val="18"/>
          <w:szCs w:val="18"/>
        </w:rPr>
        <w:lastRenderedPageBreak/>
        <w:t xml:space="preserve">▸ </w:t>
      </w:r>
      <w:proofErr w:type="gramStart"/>
      <w:r>
        <w:rPr>
          <w:b/>
          <w:bCs/>
          <w:color w:val="333344"/>
          <w:sz w:val="18"/>
          <w:szCs w:val="18"/>
        </w:rPr>
        <w:t>Mini-puzzle</w:t>
      </w:r>
      <w:proofErr w:type="gramEnd"/>
      <w:r>
        <w:rPr>
          <w:b/>
          <w:bCs/>
          <w:color w:val="333344"/>
          <w:sz w:val="18"/>
          <w:szCs w:val="18"/>
        </w:rPr>
        <w:t xml:space="preserve">: </w:t>
      </w:r>
      <w:r>
        <w:rPr>
          <w:color w:val="444455"/>
          <w:sz w:val="18"/>
          <w:szCs w:val="18"/>
        </w:rPr>
        <w:t>An optional side interaction: cross-reference three tickets to identify which user accounts are in the escalation batch. Completion rewards the player with a partial user list — useful context for Act 4's rollout decision, and a subtle piece of lore: the accounts being escalated are not 'partners' in any commercial sense. They're infrastructure accounts. Automated. Non-human.</w:t>
      </w:r>
    </w:p>
    <w:p w14:paraId="0F1D3B31" w14:textId="77777777" w:rsidR="00582566" w:rsidRDefault="00582566">
      <w:pPr>
        <w:spacing w:before="80" w:after="80"/>
      </w:pPr>
    </w:p>
    <w:p w14:paraId="6F74769A" w14:textId="77777777" w:rsidR="00582566" w:rsidRDefault="00582566">
      <w:pPr>
        <w:spacing w:before="200" w:after="40"/>
      </w:pPr>
    </w:p>
    <w:p w14:paraId="61F6EDCD" w14:textId="77777777" w:rsidR="00582566" w:rsidRDefault="00000000">
      <w:pPr>
        <w:pBdr>
          <w:bottom w:val="single" w:sz="3" w:space="0" w:color="E94560"/>
        </w:pBdr>
        <w:shd w:val="clear" w:color="auto" w:fill="1A1A2E"/>
      </w:pPr>
      <w:r>
        <w:rPr>
          <w:b/>
          <w:bCs/>
          <w:color w:val="E94560"/>
          <w:sz w:val="22"/>
          <w:szCs w:val="22"/>
        </w:rPr>
        <w:t xml:space="preserve">  SCENE </w:t>
      </w:r>
      <w:proofErr w:type="gramStart"/>
      <w:r>
        <w:rPr>
          <w:b/>
          <w:bCs/>
          <w:color w:val="E94560"/>
          <w:sz w:val="22"/>
          <w:szCs w:val="22"/>
        </w:rPr>
        <w:t xml:space="preserve">5  </w:t>
      </w:r>
      <w:r>
        <w:rPr>
          <w:b/>
          <w:bCs/>
          <w:color w:val="FFFFFF"/>
          <w:sz w:val="22"/>
          <w:szCs w:val="22"/>
        </w:rPr>
        <w:t>—</w:t>
      </w:r>
      <w:proofErr w:type="gramEnd"/>
      <w:r>
        <w:rPr>
          <w:b/>
          <w:bCs/>
          <w:color w:val="FFFFFF"/>
          <w:sz w:val="22"/>
          <w:szCs w:val="22"/>
        </w:rPr>
        <w:t xml:space="preserve"> Street Encounter</w:t>
      </w:r>
      <w:proofErr w:type="gramStart"/>
      <w:r>
        <w:rPr>
          <w:i/>
          <w:iCs/>
          <w:color w:val="C8A96E"/>
          <w:sz w:val="16"/>
          <w:szCs w:val="16"/>
        </w:rPr>
        <w:t xml:space="preserve">   [</w:t>
      </w:r>
      <w:proofErr w:type="gramEnd"/>
      <w:r>
        <w:rPr>
          <w:i/>
          <w:iCs/>
          <w:color w:val="C8A96E"/>
          <w:sz w:val="16"/>
          <w:szCs w:val="16"/>
        </w:rPr>
        <w:t xml:space="preserve"> EXT. KESSLER LANE — </w:t>
      </w:r>
      <w:proofErr w:type="gramStart"/>
      <w:r>
        <w:rPr>
          <w:i/>
          <w:iCs/>
          <w:color w:val="C8A96E"/>
          <w:sz w:val="16"/>
          <w:szCs w:val="16"/>
        </w:rPr>
        <w:t>NIGHT ]</w:t>
      </w:r>
      <w:proofErr w:type="gramEnd"/>
    </w:p>
    <w:p w14:paraId="590DB50D" w14:textId="77777777" w:rsidR="00582566" w:rsidRDefault="00582566">
      <w:pPr>
        <w:spacing w:before="80" w:after="40"/>
      </w:pPr>
    </w:p>
    <w:p w14:paraId="7DE79CEB" w14:textId="77777777" w:rsidR="00582566" w:rsidRDefault="00000000">
      <w:pPr>
        <w:spacing w:before="120" w:after="20"/>
      </w:pPr>
      <w:r>
        <w:rPr>
          <w:b/>
          <w:bCs/>
          <w:color w:val="C8A96E"/>
          <w:sz w:val="16"/>
          <w:szCs w:val="16"/>
        </w:rPr>
        <w:t>TRANSITION</w:t>
      </w:r>
    </w:p>
    <w:p w14:paraId="397BE479" w14:textId="77777777" w:rsidR="00582566" w:rsidRDefault="00000000">
      <w:pPr>
        <w:spacing w:after="100"/>
      </w:pPr>
      <w:r>
        <w:rPr>
          <w:color w:val="222233"/>
        </w:rPr>
        <w:t>The player leaves the garage for the first time at night. The city has shifted. Fewer people on the streets, but the ones who remain are more deeply gone — standing in pools of screen light, unmoving. The Red Pill monster population has increased since the opening. Two patrol a longer stretch of the alley now.</w:t>
      </w:r>
    </w:p>
    <w:p w14:paraId="60F8CE98" w14:textId="77777777" w:rsidR="00582566" w:rsidRDefault="00000000">
      <w:pPr>
        <w:spacing w:before="120" w:after="20"/>
      </w:pPr>
      <w:r>
        <w:rPr>
          <w:b/>
          <w:bCs/>
          <w:color w:val="C8A96E"/>
          <w:sz w:val="16"/>
          <w:szCs w:val="16"/>
        </w:rPr>
        <w:t>STEALTH/COMBAT REINFORCEMENT</w:t>
      </w:r>
    </w:p>
    <w:p w14:paraId="441A98DA" w14:textId="77777777" w:rsidR="00582566" w:rsidRDefault="00000000">
      <w:pPr>
        <w:spacing w:after="100"/>
      </w:pPr>
      <w:r>
        <w:rPr>
          <w:color w:val="222233"/>
        </w:rPr>
        <w:t>This section serves as a mechanical check — has the player understood the stealth system? The two monsters patrol overlapping paths, creating a timing puzzle. Getting caught triggers combat. Winning combat is possible but loud — a third monster is drawn by the noise.</w:t>
      </w:r>
    </w:p>
    <w:p w14:paraId="4B66B1CB" w14:textId="77777777" w:rsidR="00582566" w:rsidRDefault="00000000">
      <w:pPr>
        <w:spacing w:after="100"/>
      </w:pPr>
      <w:r>
        <w:rPr>
          <w:color w:val="222233"/>
        </w:rPr>
        <w:t>Environmental detail: on a wall near the alley exit, someone has recently spray-painted 'STILL HERE' in white. It's the freshest mark in the whole environment. Someone else was recently awake.</w:t>
      </w:r>
    </w:p>
    <w:p w14:paraId="3DBFA757" w14:textId="77777777" w:rsidR="00582566" w:rsidRDefault="00582566">
      <w:pPr>
        <w:spacing w:before="80" w:after="80"/>
      </w:pPr>
    </w:p>
    <w:p w14:paraId="7C839256" w14:textId="77777777" w:rsidR="00582566" w:rsidRDefault="00000000">
      <w:r>
        <w:br w:type="page"/>
      </w:r>
    </w:p>
    <w:p w14:paraId="5E91F65C" w14:textId="77777777" w:rsidR="00582566" w:rsidRDefault="00582566">
      <w:pPr>
        <w:spacing w:before="200" w:after="60"/>
      </w:pPr>
    </w:p>
    <w:p w14:paraId="20A510D9" w14:textId="77777777" w:rsidR="00582566" w:rsidRDefault="00000000">
      <w:r>
        <w:rPr>
          <w:b/>
          <w:bCs/>
          <w:color w:val="C8A96E"/>
          <w:sz w:val="28"/>
          <w:szCs w:val="28"/>
        </w:rPr>
        <w:t>ACT 2.5</w:t>
      </w:r>
    </w:p>
    <w:p w14:paraId="77841E1C" w14:textId="77777777" w:rsidR="00582566" w:rsidRDefault="00000000">
      <w:pPr>
        <w:spacing w:after="40"/>
      </w:pPr>
      <w:r>
        <w:rPr>
          <w:b/>
          <w:bCs/>
          <w:color w:val="1A1A2E"/>
          <w:sz w:val="36"/>
          <w:szCs w:val="36"/>
        </w:rPr>
        <w:t>THE ARCHIVE</w:t>
      </w:r>
    </w:p>
    <w:p w14:paraId="22840ABD" w14:textId="77777777" w:rsidR="00582566" w:rsidRDefault="00000000">
      <w:pPr>
        <w:spacing w:after="160"/>
      </w:pPr>
      <w:r>
        <w:rPr>
          <w:i/>
          <w:iCs/>
          <w:color w:val="555577"/>
          <w:sz w:val="18"/>
          <w:szCs w:val="18"/>
        </w:rPr>
        <w:t>30 – 50 minutes — NEW EXPANSION</w:t>
      </w:r>
    </w:p>
    <w:p w14:paraId="3E9CC429" w14:textId="77777777" w:rsidR="00582566" w:rsidRDefault="00582566">
      <w:pPr>
        <w:pBdr>
          <w:bottom w:val="single" w:sz="4" w:space="1" w:color="C8A96E"/>
        </w:pBdr>
        <w:spacing w:before="80" w:after="80"/>
      </w:pPr>
    </w:p>
    <w:p w14:paraId="1F1E2805" w14:textId="77777777" w:rsidR="00582566" w:rsidRDefault="00582566">
      <w:pPr>
        <w:spacing w:before="80" w:after="40"/>
      </w:pPr>
    </w:p>
    <w:p w14:paraId="62F21A76" w14:textId="77777777" w:rsidR="00582566" w:rsidRDefault="00000000">
      <w:pPr>
        <w:pBdr>
          <w:left w:val="single" w:sz="8" w:space="12" w:color="C8A96E"/>
        </w:pBdr>
        <w:shd w:val="clear" w:color="auto" w:fill="FFF8E6"/>
        <w:spacing w:after="120"/>
      </w:pPr>
      <w:r>
        <w:rPr>
          <w:i/>
          <w:iCs/>
          <w:color w:val="665500"/>
          <w:sz w:val="18"/>
          <w:szCs w:val="18"/>
        </w:rPr>
        <w:t xml:space="preserve">  This act expands the original script. It slots between Scene 5 and the original Act 3, adding approximately 20–25 minutes of play. Its purpose is to establish what </w:t>
      </w:r>
      <w:proofErr w:type="spellStart"/>
      <w:r>
        <w:rPr>
          <w:i/>
          <w:iCs/>
          <w:color w:val="665500"/>
          <w:sz w:val="18"/>
          <w:szCs w:val="18"/>
        </w:rPr>
        <w:t>Vireon</w:t>
      </w:r>
      <w:proofErr w:type="spellEnd"/>
      <w:r>
        <w:rPr>
          <w:i/>
          <w:iCs/>
          <w:color w:val="665500"/>
          <w:sz w:val="18"/>
          <w:szCs w:val="18"/>
        </w:rPr>
        <w:t xml:space="preserve"> </w:t>
      </w:r>
      <w:proofErr w:type="gramStart"/>
      <w:r>
        <w:rPr>
          <w:i/>
          <w:iCs/>
          <w:color w:val="665500"/>
          <w:sz w:val="18"/>
          <w:szCs w:val="18"/>
        </w:rPr>
        <w:t>actually did</w:t>
      </w:r>
      <w:proofErr w:type="gramEnd"/>
      <w:r>
        <w:rPr>
          <w:i/>
          <w:iCs/>
          <w:color w:val="665500"/>
          <w:sz w:val="18"/>
          <w:szCs w:val="18"/>
        </w:rPr>
        <w:t>, introduce the moral complexity of Lena's role, and plant the seed of ambiguity that the Act 5 ending requires.</w:t>
      </w:r>
    </w:p>
    <w:p w14:paraId="7CEE081D" w14:textId="77777777" w:rsidR="00582566" w:rsidRDefault="00582566">
      <w:pPr>
        <w:spacing w:before="80" w:after="40"/>
      </w:pPr>
    </w:p>
    <w:p w14:paraId="52BA4C47" w14:textId="77777777" w:rsidR="00582566" w:rsidRDefault="00582566">
      <w:pPr>
        <w:spacing w:before="200" w:after="40"/>
      </w:pPr>
    </w:p>
    <w:p w14:paraId="500D107D" w14:textId="77777777" w:rsidR="00582566" w:rsidRDefault="00000000">
      <w:pPr>
        <w:pBdr>
          <w:bottom w:val="single" w:sz="3" w:space="0" w:color="E94560"/>
        </w:pBdr>
        <w:shd w:val="clear" w:color="auto" w:fill="1A1A2E"/>
      </w:pPr>
      <w:r>
        <w:rPr>
          <w:b/>
          <w:bCs/>
          <w:color w:val="E94560"/>
          <w:sz w:val="22"/>
          <w:szCs w:val="22"/>
        </w:rPr>
        <w:t xml:space="preserve">  SCENE </w:t>
      </w:r>
      <w:proofErr w:type="gramStart"/>
      <w:r>
        <w:rPr>
          <w:b/>
          <w:bCs/>
          <w:color w:val="E94560"/>
          <w:sz w:val="22"/>
          <w:szCs w:val="22"/>
        </w:rPr>
        <w:t xml:space="preserve">A  </w:t>
      </w:r>
      <w:r>
        <w:rPr>
          <w:b/>
          <w:bCs/>
          <w:color w:val="FFFFFF"/>
          <w:sz w:val="22"/>
          <w:szCs w:val="22"/>
        </w:rPr>
        <w:t>—</w:t>
      </w:r>
      <w:proofErr w:type="gramEnd"/>
      <w:r>
        <w:rPr>
          <w:b/>
          <w:bCs/>
          <w:color w:val="FFFFFF"/>
          <w:sz w:val="22"/>
          <w:szCs w:val="22"/>
        </w:rPr>
        <w:t xml:space="preserve"> The Dead Drop</w:t>
      </w:r>
      <w:proofErr w:type="gramStart"/>
      <w:r>
        <w:rPr>
          <w:i/>
          <w:iCs/>
          <w:color w:val="C8A96E"/>
          <w:sz w:val="16"/>
          <w:szCs w:val="16"/>
        </w:rPr>
        <w:t xml:space="preserve">   [</w:t>
      </w:r>
      <w:proofErr w:type="gramEnd"/>
      <w:r>
        <w:rPr>
          <w:i/>
          <w:iCs/>
          <w:color w:val="C8A96E"/>
          <w:sz w:val="16"/>
          <w:szCs w:val="16"/>
        </w:rPr>
        <w:t xml:space="preserve"> EXT. CITY OUTSKIRTS — </w:t>
      </w:r>
      <w:proofErr w:type="gramStart"/>
      <w:r>
        <w:rPr>
          <w:i/>
          <w:iCs/>
          <w:color w:val="C8A96E"/>
          <w:sz w:val="16"/>
          <w:szCs w:val="16"/>
        </w:rPr>
        <w:t>NIGHT ]</w:t>
      </w:r>
      <w:proofErr w:type="gramEnd"/>
    </w:p>
    <w:p w14:paraId="203E7D4E" w14:textId="77777777" w:rsidR="00582566" w:rsidRDefault="00582566">
      <w:pPr>
        <w:spacing w:before="80" w:after="40"/>
      </w:pPr>
    </w:p>
    <w:p w14:paraId="1859D069" w14:textId="77777777" w:rsidR="00582566" w:rsidRDefault="00000000">
      <w:pPr>
        <w:spacing w:before="120" w:after="20"/>
      </w:pPr>
      <w:r>
        <w:rPr>
          <w:b/>
          <w:bCs/>
          <w:color w:val="C8A96E"/>
          <w:sz w:val="16"/>
          <w:szCs w:val="16"/>
        </w:rPr>
        <w:t>SETUP</w:t>
      </w:r>
    </w:p>
    <w:p w14:paraId="489D1307" w14:textId="77777777" w:rsidR="00582566" w:rsidRDefault="00000000">
      <w:pPr>
        <w:spacing w:after="100"/>
      </w:pPr>
      <w:r>
        <w:rPr>
          <w:color w:val="222233"/>
        </w:rPr>
        <w:t>Back at the garage, Lena's message comes through in fragments. Her signal is degrading — the first visible sign that her transformation is accelerating. The message reconstructs itself piece by piece on screen, letters appearing out of order before snapping into place. It takes twelve seconds to fully render. This is a UI mechanic, not a glitch — the encryption is struggling.</w:t>
      </w:r>
    </w:p>
    <w:p w14:paraId="4CEFC6F0" w14:textId="77777777" w:rsidR="00582566" w:rsidRDefault="00582566">
      <w:pPr>
        <w:spacing w:before="20"/>
      </w:pPr>
    </w:p>
    <w:p w14:paraId="25AFC566" w14:textId="77777777" w:rsidR="00582566" w:rsidRDefault="00000000">
      <w:pPr>
        <w:spacing w:before="120"/>
        <w:ind w:left="360"/>
      </w:pPr>
      <w:r>
        <w:rPr>
          <w:b/>
          <w:bCs/>
          <w:color w:val="C8A96E"/>
          <w:sz w:val="18"/>
          <w:szCs w:val="18"/>
        </w:rPr>
        <w:t>LENA VOSS (fragmented text)</w:t>
      </w:r>
    </w:p>
    <w:p w14:paraId="63349638" w14:textId="77777777" w:rsidR="00582566" w:rsidRDefault="00000000">
      <w:pPr>
        <w:pBdr>
          <w:left w:val="single" w:sz="6" w:space="12" w:color="C8A96E"/>
        </w:pBdr>
        <w:spacing w:after="120"/>
        <w:ind w:left="360"/>
      </w:pPr>
      <w:r>
        <w:rPr>
          <w:i/>
          <w:iCs/>
          <w:color w:val="333344"/>
        </w:rPr>
        <w:t xml:space="preserve">"There's a place — </w:t>
      </w:r>
      <w:proofErr w:type="spellStart"/>
      <w:r>
        <w:rPr>
          <w:i/>
          <w:iCs/>
          <w:color w:val="333344"/>
        </w:rPr>
        <w:t>Vireon</w:t>
      </w:r>
      <w:proofErr w:type="spellEnd"/>
      <w:r>
        <w:rPr>
          <w:i/>
          <w:iCs/>
          <w:color w:val="333344"/>
        </w:rPr>
        <w:t xml:space="preserve"> </w:t>
      </w:r>
      <w:proofErr w:type="gramStart"/>
      <w:r>
        <w:rPr>
          <w:i/>
          <w:iCs/>
          <w:color w:val="333344"/>
        </w:rPr>
        <w:t>decom[</w:t>
      </w:r>
      <w:proofErr w:type="gramEnd"/>
      <w:r>
        <w:rPr>
          <w:i/>
          <w:iCs/>
          <w:color w:val="333344"/>
        </w:rPr>
        <w:t xml:space="preserve">SIGNAL </w:t>
      </w:r>
      <w:proofErr w:type="gramStart"/>
      <w:r>
        <w:rPr>
          <w:i/>
          <w:iCs/>
          <w:color w:val="333344"/>
        </w:rPr>
        <w:t>LOSS]missioned</w:t>
      </w:r>
      <w:proofErr w:type="gramEnd"/>
      <w:r>
        <w:rPr>
          <w:i/>
          <w:iCs/>
          <w:color w:val="333344"/>
        </w:rPr>
        <w:t xml:space="preserve"> data centre — eastern edge — Harlow Industrial — the servers are still running. They never finished the shutdown. Inside you'll find — [SIGNAL LOSS] — what they </w:t>
      </w:r>
      <w:proofErr w:type="gramStart"/>
      <w:r>
        <w:rPr>
          <w:i/>
          <w:iCs/>
          <w:color w:val="333344"/>
        </w:rPr>
        <w:t>actually did</w:t>
      </w:r>
      <w:proofErr w:type="gramEnd"/>
      <w:r>
        <w:rPr>
          <w:i/>
          <w:iCs/>
          <w:color w:val="333344"/>
        </w:rPr>
        <w:t>. Not the algorithm. Something deliberate. You need to see it before we go further. Because once you know — [SIGNAL LOSS] — you'll understand why I can't be the one to stop it."</w:t>
      </w:r>
    </w:p>
    <w:p w14:paraId="7373DD13" w14:textId="77777777" w:rsidR="00582566" w:rsidRDefault="00000000">
      <w:pPr>
        <w:spacing w:before="120" w:after="20"/>
      </w:pPr>
      <w:r>
        <w:rPr>
          <w:b/>
          <w:bCs/>
          <w:color w:val="C8A96E"/>
          <w:sz w:val="16"/>
          <w:szCs w:val="16"/>
        </w:rPr>
        <w:t>THE DEAD CITY WALK</w:t>
      </w:r>
    </w:p>
    <w:p w14:paraId="3EF50FF9" w14:textId="77777777" w:rsidR="00582566" w:rsidRDefault="00000000">
      <w:pPr>
        <w:spacing w:after="100"/>
      </w:pPr>
      <w:r>
        <w:rPr>
          <w:color w:val="222233"/>
        </w:rPr>
        <w:t>The route to the Harlow Industrial district is the game's longest uninterrupted traversal section — roughly four minutes of walking if the player moves directly, longer if they explore. There is no combat in this section. No objectives flashing. Just the city.</w:t>
      </w:r>
    </w:p>
    <w:p w14:paraId="5A7296DA" w14:textId="77777777" w:rsidR="00582566" w:rsidRDefault="00000000">
      <w:pPr>
        <w:spacing w:after="100"/>
      </w:pPr>
      <w:r>
        <w:rPr>
          <w:color w:val="222233"/>
        </w:rPr>
        <w:t>The neighbourhoods thin out as the player moves east. Buildings get older, less maintained. Vireon's branding doesn't reach this far — no billboards, no interactive kiosks. But the people are still the same: faces down, devices lit. The algorithm reaches everywhere. The infrastructure doesn't.</w:t>
      </w:r>
    </w:p>
    <w:p w14:paraId="79120966" w14:textId="77777777" w:rsidR="00582566" w:rsidRDefault="00000000">
      <w:pPr>
        <w:spacing w:after="100"/>
      </w:pPr>
      <w:r>
        <w:rPr>
          <w:color w:val="222233"/>
        </w:rPr>
        <w:t>Key environmental details along the route:</w:t>
      </w:r>
    </w:p>
    <w:p w14:paraId="43FF96F3" w14:textId="77777777" w:rsidR="00582566" w:rsidRDefault="00000000">
      <w:pPr>
        <w:spacing w:before="80" w:after="20"/>
      </w:pPr>
      <w:r>
        <w:rPr>
          <w:color w:val="E94560"/>
          <w:sz w:val="18"/>
          <w:szCs w:val="18"/>
        </w:rPr>
        <w:t xml:space="preserve">▸ </w:t>
      </w:r>
      <w:r>
        <w:rPr>
          <w:b/>
          <w:bCs/>
          <w:color w:val="333344"/>
          <w:sz w:val="18"/>
          <w:szCs w:val="18"/>
        </w:rPr>
        <w:t xml:space="preserve">A community centre: </w:t>
      </w:r>
      <w:r>
        <w:rPr>
          <w:color w:val="444455"/>
          <w:sz w:val="18"/>
          <w:szCs w:val="18"/>
        </w:rPr>
        <w:t>Windows dark, door padlocked. A sign in the window: 'CLOSING DUE TO REDUCED ATTENDANCE.' The attendance dropped the same year Vireon's engagement metrics peaked.</w:t>
      </w:r>
    </w:p>
    <w:p w14:paraId="3F4EBCB9" w14:textId="598F4C00" w:rsidR="00582566" w:rsidRDefault="00000000">
      <w:pPr>
        <w:spacing w:before="80" w:after="20"/>
      </w:pPr>
      <w:r>
        <w:rPr>
          <w:color w:val="E94560"/>
          <w:sz w:val="18"/>
          <w:szCs w:val="18"/>
        </w:rPr>
        <w:t xml:space="preserve">▸ </w:t>
      </w:r>
      <w:r>
        <w:rPr>
          <w:b/>
          <w:bCs/>
          <w:color w:val="333344"/>
          <w:sz w:val="18"/>
          <w:szCs w:val="18"/>
        </w:rPr>
        <w:t xml:space="preserve">A child: </w:t>
      </w:r>
      <w:r>
        <w:rPr>
          <w:color w:val="444455"/>
          <w:sz w:val="18"/>
          <w:szCs w:val="18"/>
        </w:rPr>
        <w:t xml:space="preserve">Standing alone at the edge of a </w:t>
      </w:r>
      <w:r w:rsidR="00CA020E">
        <w:rPr>
          <w:color w:val="444455"/>
          <w:sz w:val="18"/>
          <w:szCs w:val="18"/>
        </w:rPr>
        <w:t>curb</w:t>
      </w:r>
      <w:r>
        <w:rPr>
          <w:color w:val="444455"/>
          <w:sz w:val="18"/>
          <w:szCs w:val="18"/>
        </w:rPr>
        <w:t>. Device in hand. They look up for a moment as the protagonist passes — genuine eye contact, brief and startling — then their screen lights up and they look back down. This is the only moment in the game where an NPC seems to notice the player. No interaction prompt appears.</w:t>
      </w:r>
    </w:p>
    <w:p w14:paraId="4AAAD3E2" w14:textId="77777777" w:rsidR="00582566" w:rsidRDefault="00000000">
      <w:pPr>
        <w:spacing w:before="80" w:after="20"/>
      </w:pPr>
      <w:r>
        <w:rPr>
          <w:color w:val="E94560"/>
          <w:sz w:val="18"/>
          <w:szCs w:val="18"/>
        </w:rPr>
        <w:t xml:space="preserve">▸ </w:t>
      </w:r>
      <w:r>
        <w:rPr>
          <w:b/>
          <w:bCs/>
          <w:color w:val="333344"/>
          <w:sz w:val="18"/>
          <w:szCs w:val="18"/>
        </w:rPr>
        <w:t xml:space="preserve">A broken device: </w:t>
      </w:r>
      <w:r>
        <w:rPr>
          <w:color w:val="444455"/>
          <w:sz w:val="18"/>
          <w:szCs w:val="18"/>
        </w:rPr>
        <w:t>Lying in the gutter, screen shattered. It's still trying to load something. The connection icon spins.</w:t>
      </w:r>
    </w:p>
    <w:p w14:paraId="168F544E" w14:textId="77777777" w:rsidR="00582566" w:rsidRDefault="00582566">
      <w:pPr>
        <w:spacing w:before="80" w:after="80"/>
      </w:pPr>
    </w:p>
    <w:p w14:paraId="13A1E797" w14:textId="77777777" w:rsidR="00582566" w:rsidRDefault="00582566">
      <w:pPr>
        <w:spacing w:before="200" w:after="40"/>
      </w:pPr>
    </w:p>
    <w:p w14:paraId="453E489F" w14:textId="77777777" w:rsidR="00582566" w:rsidRDefault="00000000">
      <w:pPr>
        <w:pBdr>
          <w:bottom w:val="single" w:sz="3" w:space="0" w:color="E94560"/>
        </w:pBdr>
        <w:shd w:val="clear" w:color="auto" w:fill="1A1A2E"/>
      </w:pPr>
      <w:r>
        <w:rPr>
          <w:b/>
          <w:bCs/>
          <w:color w:val="E94560"/>
          <w:sz w:val="22"/>
          <w:szCs w:val="22"/>
        </w:rPr>
        <w:t xml:space="preserve">  SCENE </w:t>
      </w:r>
      <w:proofErr w:type="gramStart"/>
      <w:r>
        <w:rPr>
          <w:b/>
          <w:bCs/>
          <w:color w:val="E94560"/>
          <w:sz w:val="22"/>
          <w:szCs w:val="22"/>
        </w:rPr>
        <w:t xml:space="preserve">B  </w:t>
      </w:r>
      <w:r>
        <w:rPr>
          <w:b/>
          <w:bCs/>
          <w:color w:val="FFFFFF"/>
          <w:sz w:val="22"/>
          <w:szCs w:val="22"/>
        </w:rPr>
        <w:t>—</w:t>
      </w:r>
      <w:proofErr w:type="gramEnd"/>
      <w:r>
        <w:rPr>
          <w:b/>
          <w:bCs/>
          <w:color w:val="FFFFFF"/>
          <w:sz w:val="22"/>
          <w:szCs w:val="22"/>
        </w:rPr>
        <w:t xml:space="preserve"> The Data Centre</w:t>
      </w:r>
      <w:proofErr w:type="gramStart"/>
      <w:r>
        <w:rPr>
          <w:i/>
          <w:iCs/>
          <w:color w:val="C8A96E"/>
          <w:sz w:val="16"/>
          <w:szCs w:val="16"/>
        </w:rPr>
        <w:t xml:space="preserve">   [</w:t>
      </w:r>
      <w:proofErr w:type="gramEnd"/>
      <w:r>
        <w:rPr>
          <w:i/>
          <w:iCs/>
          <w:color w:val="C8A96E"/>
          <w:sz w:val="16"/>
          <w:szCs w:val="16"/>
        </w:rPr>
        <w:t xml:space="preserve"> INT. HARLOW INDUSTRIAL — VIREON SERVER </w:t>
      </w:r>
      <w:proofErr w:type="gramStart"/>
      <w:r>
        <w:rPr>
          <w:i/>
          <w:iCs/>
          <w:color w:val="C8A96E"/>
          <w:sz w:val="16"/>
          <w:szCs w:val="16"/>
        </w:rPr>
        <w:t>FACILITY ]</w:t>
      </w:r>
      <w:proofErr w:type="gramEnd"/>
    </w:p>
    <w:p w14:paraId="0174E185" w14:textId="77777777" w:rsidR="00582566" w:rsidRDefault="00582566">
      <w:pPr>
        <w:spacing w:before="80" w:after="40"/>
      </w:pPr>
    </w:p>
    <w:p w14:paraId="7BFC520D" w14:textId="77777777" w:rsidR="00582566" w:rsidRDefault="00000000">
      <w:pPr>
        <w:spacing w:before="120" w:after="20"/>
      </w:pPr>
      <w:r>
        <w:rPr>
          <w:b/>
          <w:bCs/>
          <w:color w:val="C8A96E"/>
          <w:sz w:val="16"/>
          <w:szCs w:val="16"/>
        </w:rPr>
        <w:t>ENVIRONMENT</w:t>
      </w:r>
    </w:p>
    <w:p w14:paraId="19E4B968" w14:textId="696376BC" w:rsidR="00582566" w:rsidRDefault="00000000">
      <w:pPr>
        <w:spacing w:after="100"/>
      </w:pPr>
      <w:r>
        <w:rPr>
          <w:color w:val="222233"/>
        </w:rPr>
        <w:lastRenderedPageBreak/>
        <w:t>The data centre is a large single-story building, brutalist and windowless. The exterior is unmarked — deliberately so. The entrance is sealed with a standard keypad lock, but the power to it is dead. The player finds an emergency manual release on the side panel.</w:t>
      </w:r>
    </w:p>
    <w:p w14:paraId="76A99362" w14:textId="77777777" w:rsidR="00582566" w:rsidRDefault="00000000">
      <w:pPr>
        <w:spacing w:after="100"/>
      </w:pPr>
      <w:r>
        <w:rPr>
          <w:color w:val="222233"/>
        </w:rPr>
        <w:t>Inside: cathedral-scale server racks, most dark. Emergency lighting only — red-tinged, low. The space feels like the inside of something sleeping. Cooling systems still run in parts of the building, a low mechanical breath. The floor is covered in a thin layer of dust except for a single set of footprints that go in and don't come back out.</w:t>
      </w:r>
    </w:p>
    <w:p w14:paraId="6288172D" w14:textId="77777777" w:rsidR="00582566" w:rsidRDefault="00000000">
      <w:pPr>
        <w:spacing w:before="120" w:after="20"/>
      </w:pPr>
      <w:r>
        <w:rPr>
          <w:b/>
          <w:bCs/>
          <w:color w:val="C8A96E"/>
          <w:sz w:val="16"/>
          <w:szCs w:val="16"/>
        </w:rPr>
        <w:t>POWER RESTORATION PUZZLE</w:t>
      </w:r>
    </w:p>
    <w:p w14:paraId="19EE0DDD" w14:textId="77777777" w:rsidR="00582566" w:rsidRDefault="00000000">
      <w:pPr>
        <w:spacing w:after="100"/>
      </w:pPr>
      <w:r>
        <w:rPr>
          <w:color w:val="222233"/>
        </w:rPr>
        <w:t>Three server racks are needed for the archive access. Each requires power. The building's breaker system is in a central panel room — accessible but requiring the player to navigate the dark in sections, using their phone screen as a torch (which risks attracting any Red Pill presence inside the building).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4740"/>
      </w:tblGrid>
      <w:tr w:rsidR="00582566" w14:paraId="46126323" w14:textId="77777777">
        <w:tblPrEx>
          <w:tblCellMar>
            <w:top w:w="0" w:type="dxa"/>
            <w:bottom w:w="0" w:type="dxa"/>
          </w:tblCellMar>
        </w:tblPrEx>
        <w:tc>
          <w:tcPr>
            <w:tcW w:w="4620" w:type="dxa"/>
            <w:tcBorders>
              <w:top w:val="single" w:sz="1" w:space="0" w:color="DDDDEE"/>
              <w:left w:val="single" w:sz="1" w:space="0" w:color="DDDDEE"/>
              <w:bottom w:val="single" w:sz="1" w:space="0" w:color="DDDDEE"/>
              <w:right w:val="single" w:sz="1" w:space="0" w:color="DDDDEE"/>
            </w:tcBorders>
            <w:shd w:val="clear" w:color="auto" w:fill="F0F0F8"/>
            <w:tcMar>
              <w:top w:w="120" w:type="dxa"/>
              <w:left w:w="160" w:type="dxa"/>
              <w:bottom w:w="120" w:type="dxa"/>
              <w:right w:w="160" w:type="dxa"/>
            </w:tcMar>
          </w:tcPr>
          <w:p w14:paraId="5C969C11" w14:textId="77777777" w:rsidR="00582566" w:rsidRDefault="00000000">
            <w:pPr>
              <w:spacing w:after="60"/>
            </w:pPr>
            <w:r>
              <w:rPr>
                <w:b/>
                <w:bCs/>
                <w:color w:val="555577"/>
                <w:sz w:val="14"/>
                <w:szCs w:val="14"/>
              </w:rPr>
              <w:t>REGULAR MODE</w:t>
            </w:r>
          </w:p>
          <w:p w14:paraId="18EE2EA4" w14:textId="77777777" w:rsidR="00582566" w:rsidRDefault="00000000">
            <w:r>
              <w:rPr>
                <w:color w:val="333344"/>
                <w:sz w:val="18"/>
                <w:szCs w:val="18"/>
              </w:rPr>
              <w:t>Find the three breaker switches. Each switch powers a different section of the facility. The correct switches are colour-coded to match cables running to the target racks.</w:t>
            </w:r>
          </w:p>
        </w:tc>
        <w:tc>
          <w:tcPr>
            <w:tcW w:w="4740" w:type="dxa"/>
            <w:tcBorders>
              <w:top w:val="single" w:sz="1" w:space="0" w:color="DDDDEE"/>
              <w:left w:val="single" w:sz="1" w:space="0" w:color="DDDDEE"/>
              <w:bottom w:val="single" w:sz="1" w:space="0" w:color="DDDDEE"/>
              <w:right w:val="single" w:sz="1" w:space="0" w:color="DDDDEE"/>
            </w:tcBorders>
            <w:shd w:val="clear" w:color="auto" w:fill="0D1117"/>
            <w:tcMar>
              <w:top w:w="120" w:type="dxa"/>
              <w:left w:w="160" w:type="dxa"/>
              <w:bottom w:w="120" w:type="dxa"/>
              <w:right w:w="160" w:type="dxa"/>
            </w:tcMar>
          </w:tcPr>
          <w:p w14:paraId="048003BA" w14:textId="77777777" w:rsidR="00582566" w:rsidRDefault="00000000">
            <w:pPr>
              <w:spacing w:after="60"/>
            </w:pPr>
            <w:r>
              <w:rPr>
                <w:b/>
                <w:bCs/>
                <w:color w:val="58A6FF"/>
                <w:sz w:val="14"/>
                <w:szCs w:val="14"/>
              </w:rPr>
              <w:t>DEV MODE</w:t>
            </w:r>
          </w:p>
          <w:p w14:paraId="3E1BA840" w14:textId="77777777" w:rsidR="00582566" w:rsidRDefault="00000000">
            <w:r>
              <w:rPr>
                <w:rFonts w:ascii="Courier New" w:eastAsia="Courier New" w:hAnsi="Courier New" w:cs="Courier New"/>
                <w:color w:val="39D353"/>
                <w:sz w:val="16"/>
                <w:szCs w:val="16"/>
              </w:rPr>
              <w:t xml:space="preserve">The breaker panel uses a standard 3-phase distribution system. Switches are </w:t>
            </w:r>
            <w:proofErr w:type="spellStart"/>
            <w:r>
              <w:rPr>
                <w:rFonts w:ascii="Courier New" w:eastAsia="Courier New" w:hAnsi="Courier New" w:cs="Courier New"/>
                <w:color w:val="39D353"/>
                <w:sz w:val="16"/>
                <w:szCs w:val="16"/>
              </w:rPr>
              <w:t>labeled</w:t>
            </w:r>
            <w:proofErr w:type="spellEnd"/>
            <w:r>
              <w:rPr>
                <w:rFonts w:ascii="Courier New" w:eastAsia="Courier New" w:hAnsi="Courier New" w:cs="Courier New"/>
                <w:color w:val="39D353"/>
                <w:sz w:val="16"/>
                <w:szCs w:val="16"/>
              </w:rPr>
              <w:t xml:space="preserve"> by circuit ID. The player must cross-reference circuit IDs on the panel with cable labels at each rack (e.g. 'CKT-14A' on the panel matches 'CKT-14A' on the rack cable tray). Incorrect switches trigger ground fault indicators.</w:t>
            </w:r>
          </w:p>
        </w:tc>
      </w:tr>
    </w:tbl>
    <w:p w14:paraId="4A71FEEB" w14:textId="77777777" w:rsidR="00582566" w:rsidRDefault="00582566">
      <w:pPr>
        <w:spacing w:before="120" w:after="80"/>
      </w:pPr>
    </w:p>
    <w:p w14:paraId="124D68F9" w14:textId="77777777" w:rsidR="00582566" w:rsidRDefault="00000000">
      <w:pPr>
        <w:spacing w:before="120" w:after="20"/>
      </w:pPr>
      <w:r>
        <w:rPr>
          <w:b/>
          <w:bCs/>
          <w:color w:val="C8A96E"/>
          <w:sz w:val="16"/>
          <w:szCs w:val="16"/>
        </w:rPr>
        <w:t>ARCHIVE ACCESS — THE RESEARCH LOGS</w:t>
      </w:r>
    </w:p>
    <w:p w14:paraId="3EC0C5A4" w14:textId="77777777" w:rsidR="00582566" w:rsidRDefault="00000000">
      <w:pPr>
        <w:spacing w:after="100"/>
      </w:pPr>
      <w:r>
        <w:rPr>
          <w:color w:val="222233"/>
        </w:rPr>
        <w:t>With power restored, three terminals come online. Each holds a fragment of the same document chain. The player must read them in the correct order to reconstruct the full picture — the documents are dated, but the terminal access timestamps are scrambled. The player must look at internal references within the documents to sequence them correctly.</w:t>
      </w:r>
    </w:p>
    <w:p w14:paraId="046AEC5D" w14:textId="77777777" w:rsidR="00582566" w:rsidRDefault="00000000">
      <w:pPr>
        <w:spacing w:after="100"/>
      </w:pPr>
      <w:r>
        <w:rPr>
          <w:color w:val="222233"/>
        </w:rPr>
        <w:t>What the documents reveal, in sequence:</w:t>
      </w:r>
    </w:p>
    <w:p w14:paraId="14FA5FB7" w14:textId="77777777" w:rsidR="00582566" w:rsidRDefault="00582566">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82566" w14:paraId="15805121" w14:textId="77777777">
        <w:tblPrEx>
          <w:tblCellMar>
            <w:top w:w="0" w:type="dxa"/>
            <w:bottom w:w="0" w:type="dxa"/>
          </w:tblCellMar>
        </w:tblPrEx>
        <w:tc>
          <w:tcPr>
            <w:tcW w:w="1600" w:type="dxa"/>
            <w:tcBorders>
              <w:top w:val="single" w:sz="1" w:space="0" w:color="DDDDEE"/>
              <w:left w:val="single" w:sz="1" w:space="0" w:color="DDDDEE"/>
              <w:bottom w:val="single" w:sz="1" w:space="0" w:color="DDDDEE"/>
              <w:right w:val="single" w:sz="1" w:space="0" w:color="DDDDEE"/>
            </w:tcBorders>
            <w:shd w:val="clear" w:color="auto" w:fill="F8F0FF"/>
            <w:tcMar>
              <w:top w:w="100" w:type="dxa"/>
              <w:left w:w="160" w:type="dxa"/>
              <w:bottom w:w="100" w:type="dxa"/>
              <w:right w:w="160" w:type="dxa"/>
            </w:tcMar>
          </w:tcPr>
          <w:p w14:paraId="64369E3C" w14:textId="77777777" w:rsidR="00582566" w:rsidRDefault="00000000">
            <w:r>
              <w:rPr>
                <w:b/>
                <w:bCs/>
                <w:color w:val="E94560"/>
                <w:sz w:val="16"/>
                <w:szCs w:val="16"/>
              </w:rPr>
              <w:t>DOCUMENT 1 (Terminal C)</w:t>
            </w:r>
          </w:p>
        </w:tc>
        <w:tc>
          <w:tcPr>
            <w:tcW w:w="7760" w:type="dxa"/>
            <w:tcBorders>
              <w:top w:val="single" w:sz="1" w:space="0" w:color="DDDDEE"/>
              <w:left w:val="single" w:sz="1" w:space="0" w:color="DDDDEE"/>
              <w:bottom w:val="single" w:sz="1" w:space="0" w:color="DDDDEE"/>
              <w:right w:val="single" w:sz="1" w:space="0" w:color="DDDDEE"/>
            </w:tcBorders>
            <w:tcMar>
              <w:top w:w="100" w:type="dxa"/>
              <w:left w:w="160" w:type="dxa"/>
              <w:bottom w:w="100" w:type="dxa"/>
              <w:right w:w="160" w:type="dxa"/>
            </w:tcMar>
          </w:tcPr>
          <w:p w14:paraId="1E614AD3" w14:textId="77777777" w:rsidR="00582566" w:rsidRDefault="00000000">
            <w:r>
              <w:rPr>
                <w:color w:val="333344"/>
                <w:sz w:val="18"/>
                <w:szCs w:val="18"/>
              </w:rPr>
              <w:t xml:space="preserve">A neuroscience paper, authored by researchers at a university </w:t>
            </w:r>
            <w:proofErr w:type="spellStart"/>
            <w:r>
              <w:rPr>
                <w:color w:val="333344"/>
                <w:sz w:val="18"/>
                <w:szCs w:val="18"/>
              </w:rPr>
              <w:t>Vireon</w:t>
            </w:r>
            <w:proofErr w:type="spellEnd"/>
            <w:r>
              <w:rPr>
                <w:color w:val="333344"/>
                <w:sz w:val="18"/>
                <w:szCs w:val="18"/>
              </w:rPr>
              <w:t xml:space="preserve"> quietly funded, identifying a specific screen flicker interpolation frequency (72Hz with a 14ms offset pulse) that correlates with measurable suppression of prefrontal cortex activity — specifically the regions associated with critical evaluation and disengagement behaviour. Published in an obscure journal. Cited by nobody. Funded by a shell company.</w:t>
            </w:r>
          </w:p>
        </w:tc>
      </w:tr>
      <w:tr w:rsidR="00582566" w14:paraId="69F846B7" w14:textId="77777777">
        <w:tblPrEx>
          <w:tblCellMar>
            <w:top w:w="0" w:type="dxa"/>
            <w:bottom w:w="0" w:type="dxa"/>
          </w:tblCellMar>
        </w:tblPrEx>
        <w:tc>
          <w:tcPr>
            <w:tcW w:w="1600" w:type="dxa"/>
            <w:tcBorders>
              <w:top w:val="single" w:sz="1" w:space="0" w:color="DDDDEE"/>
              <w:left w:val="single" w:sz="1" w:space="0" w:color="DDDDEE"/>
              <w:bottom w:val="single" w:sz="1" w:space="0" w:color="DDDDEE"/>
              <w:right w:val="single" w:sz="1" w:space="0" w:color="DDDDEE"/>
            </w:tcBorders>
            <w:shd w:val="clear" w:color="auto" w:fill="F8F0FF"/>
            <w:tcMar>
              <w:top w:w="100" w:type="dxa"/>
              <w:left w:w="160" w:type="dxa"/>
              <w:bottom w:w="100" w:type="dxa"/>
              <w:right w:w="160" w:type="dxa"/>
            </w:tcMar>
          </w:tcPr>
          <w:p w14:paraId="76B5159C" w14:textId="77777777" w:rsidR="00582566" w:rsidRDefault="00000000">
            <w:r>
              <w:rPr>
                <w:b/>
                <w:bCs/>
                <w:color w:val="E94560"/>
                <w:sz w:val="16"/>
                <w:szCs w:val="16"/>
              </w:rPr>
              <w:t>DOCUMENT 2 (Terminal A)</w:t>
            </w:r>
          </w:p>
        </w:tc>
        <w:tc>
          <w:tcPr>
            <w:tcW w:w="7760" w:type="dxa"/>
            <w:tcBorders>
              <w:top w:val="single" w:sz="1" w:space="0" w:color="DDDDEE"/>
              <w:left w:val="single" w:sz="1" w:space="0" w:color="DDDDEE"/>
              <w:bottom w:val="single" w:sz="1" w:space="0" w:color="DDDDEE"/>
              <w:right w:val="single" w:sz="1" w:space="0" w:color="DDDDEE"/>
            </w:tcBorders>
            <w:tcMar>
              <w:top w:w="100" w:type="dxa"/>
              <w:left w:w="160" w:type="dxa"/>
              <w:bottom w:w="100" w:type="dxa"/>
              <w:right w:w="160" w:type="dxa"/>
            </w:tcMar>
          </w:tcPr>
          <w:p w14:paraId="1C0AEB79" w14:textId="77777777" w:rsidR="00582566" w:rsidRDefault="00000000">
            <w:r>
              <w:rPr>
                <w:color w:val="333344"/>
                <w:sz w:val="18"/>
                <w:szCs w:val="18"/>
              </w:rPr>
              <w:t xml:space="preserve">Internal </w:t>
            </w:r>
            <w:proofErr w:type="spellStart"/>
            <w:r>
              <w:rPr>
                <w:color w:val="333344"/>
                <w:sz w:val="18"/>
                <w:szCs w:val="18"/>
              </w:rPr>
              <w:t>Vireon</w:t>
            </w:r>
            <w:proofErr w:type="spellEnd"/>
            <w:r>
              <w:rPr>
                <w:color w:val="333344"/>
                <w:sz w:val="18"/>
                <w:szCs w:val="18"/>
              </w:rPr>
              <w:t xml:space="preserve"> A/B test results, eighteen months after Document 1. Test groups exposed to the 72Hz interpolation via a firmware update framed as a 'display optimisation patch.' Results: 34% reduction in app disengagement behaviour, 28% increase in average session length, 19% reduction in negative feedback submissions. The memo notes: 'Subjective experience surveys show no awareness of change.'</w:t>
            </w:r>
          </w:p>
        </w:tc>
      </w:tr>
      <w:tr w:rsidR="00582566" w14:paraId="61366B51" w14:textId="77777777">
        <w:tblPrEx>
          <w:tblCellMar>
            <w:top w:w="0" w:type="dxa"/>
            <w:bottom w:w="0" w:type="dxa"/>
          </w:tblCellMar>
        </w:tblPrEx>
        <w:tc>
          <w:tcPr>
            <w:tcW w:w="1600" w:type="dxa"/>
            <w:tcBorders>
              <w:top w:val="single" w:sz="1" w:space="0" w:color="DDDDEE"/>
              <w:left w:val="single" w:sz="1" w:space="0" w:color="DDDDEE"/>
              <w:bottom w:val="single" w:sz="1" w:space="0" w:color="DDDDEE"/>
              <w:right w:val="single" w:sz="1" w:space="0" w:color="DDDDEE"/>
            </w:tcBorders>
            <w:shd w:val="clear" w:color="auto" w:fill="F8F0FF"/>
            <w:tcMar>
              <w:top w:w="100" w:type="dxa"/>
              <w:left w:w="160" w:type="dxa"/>
              <w:bottom w:w="100" w:type="dxa"/>
              <w:right w:w="160" w:type="dxa"/>
            </w:tcMar>
          </w:tcPr>
          <w:p w14:paraId="74BDB870" w14:textId="77777777" w:rsidR="00582566" w:rsidRDefault="00000000">
            <w:r>
              <w:rPr>
                <w:b/>
                <w:bCs/>
                <w:color w:val="E94560"/>
                <w:sz w:val="16"/>
                <w:szCs w:val="16"/>
              </w:rPr>
              <w:t>DOCUMENT 3 (Terminal B)</w:t>
            </w:r>
          </w:p>
        </w:tc>
        <w:tc>
          <w:tcPr>
            <w:tcW w:w="7760" w:type="dxa"/>
            <w:tcBorders>
              <w:top w:val="single" w:sz="1" w:space="0" w:color="DDDDEE"/>
              <w:left w:val="single" w:sz="1" w:space="0" w:color="DDDDEE"/>
              <w:bottom w:val="single" w:sz="1" w:space="0" w:color="DDDDEE"/>
              <w:right w:val="single" w:sz="1" w:space="0" w:color="DDDDEE"/>
            </w:tcBorders>
            <w:tcMar>
              <w:top w:w="100" w:type="dxa"/>
              <w:left w:w="160" w:type="dxa"/>
              <w:bottom w:w="100" w:type="dxa"/>
              <w:right w:w="160" w:type="dxa"/>
            </w:tcMar>
          </w:tcPr>
          <w:p w14:paraId="2D599859" w14:textId="77777777" w:rsidR="00582566" w:rsidRDefault="00000000">
            <w:r>
              <w:rPr>
                <w:color w:val="333344"/>
                <w:sz w:val="18"/>
                <w:szCs w:val="18"/>
              </w:rPr>
              <w:t>A board memo, authored by SILAS KANE, dated four years before present day. Clean, direct, no euphemisms: 'Recommend full global rollout of display interpolation protocol via standard update pipeline. Legal confirms no disclosure obligation under current user agreement language. Lena — please action the deployment schedule.' At the bottom of the document, a handwritten addition, barely legible: 'I'm sorry.' No signature.</w:t>
            </w:r>
          </w:p>
        </w:tc>
      </w:tr>
    </w:tbl>
    <w:p w14:paraId="7FBFEC39" w14:textId="77777777" w:rsidR="00582566" w:rsidRDefault="00582566">
      <w:pPr>
        <w:spacing w:before="120" w:after="80"/>
      </w:pPr>
    </w:p>
    <w:p w14:paraId="00D632D5" w14:textId="77777777" w:rsidR="00582566" w:rsidRDefault="00000000">
      <w:pPr>
        <w:spacing w:before="120" w:after="20"/>
      </w:pPr>
      <w:r>
        <w:rPr>
          <w:b/>
          <w:bCs/>
          <w:color w:val="C8A96E"/>
          <w:sz w:val="16"/>
          <w:szCs w:val="16"/>
        </w:rPr>
        <w:t>MINI-PUZZLE — DOCUMENT SEQUENCING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4740"/>
      </w:tblGrid>
      <w:tr w:rsidR="00582566" w14:paraId="35F8015F" w14:textId="77777777">
        <w:tblPrEx>
          <w:tblCellMar>
            <w:top w:w="0" w:type="dxa"/>
            <w:bottom w:w="0" w:type="dxa"/>
          </w:tblCellMar>
        </w:tblPrEx>
        <w:tc>
          <w:tcPr>
            <w:tcW w:w="4620" w:type="dxa"/>
            <w:tcBorders>
              <w:top w:val="single" w:sz="1" w:space="0" w:color="DDDDEE"/>
              <w:left w:val="single" w:sz="1" w:space="0" w:color="DDDDEE"/>
              <w:bottom w:val="single" w:sz="1" w:space="0" w:color="DDDDEE"/>
              <w:right w:val="single" w:sz="1" w:space="0" w:color="DDDDEE"/>
            </w:tcBorders>
            <w:shd w:val="clear" w:color="auto" w:fill="F0F0F8"/>
            <w:tcMar>
              <w:top w:w="120" w:type="dxa"/>
              <w:left w:w="160" w:type="dxa"/>
              <w:bottom w:w="120" w:type="dxa"/>
              <w:right w:w="160" w:type="dxa"/>
            </w:tcMar>
          </w:tcPr>
          <w:p w14:paraId="3468CD0D" w14:textId="77777777" w:rsidR="00582566" w:rsidRDefault="00000000">
            <w:pPr>
              <w:spacing w:after="60"/>
            </w:pPr>
            <w:r>
              <w:rPr>
                <w:b/>
                <w:bCs/>
                <w:color w:val="555577"/>
                <w:sz w:val="14"/>
                <w:szCs w:val="14"/>
              </w:rPr>
              <w:t>REGULAR MODE</w:t>
            </w:r>
          </w:p>
          <w:p w14:paraId="338F43FE" w14:textId="77777777" w:rsidR="00582566" w:rsidRDefault="00000000">
            <w:r>
              <w:rPr>
                <w:color w:val="333344"/>
                <w:sz w:val="18"/>
                <w:szCs w:val="18"/>
              </w:rPr>
              <w:t xml:space="preserve">Three documents appear on screen. Drag them into the correct chronological order based on context clues within the text. Wrong order produces corrupted output — you get an incomplete picture. Correct order unlocks the full memo chain and a hidden fourth document: an email from a </w:t>
            </w:r>
            <w:proofErr w:type="spellStart"/>
            <w:r>
              <w:rPr>
                <w:color w:val="333344"/>
                <w:sz w:val="18"/>
                <w:szCs w:val="18"/>
              </w:rPr>
              <w:t>Vireon</w:t>
            </w:r>
            <w:proofErr w:type="spellEnd"/>
            <w:r>
              <w:rPr>
                <w:color w:val="333344"/>
                <w:sz w:val="18"/>
                <w:szCs w:val="18"/>
              </w:rPr>
              <w:t xml:space="preserve"> user, flagging </w:t>
            </w:r>
            <w:r>
              <w:rPr>
                <w:color w:val="333344"/>
                <w:sz w:val="18"/>
                <w:szCs w:val="18"/>
              </w:rPr>
              <w:lastRenderedPageBreak/>
              <w:t xml:space="preserve">'strange feelings' after a firmware update. It was received, logged, and automatically filtered to a folder </w:t>
            </w:r>
            <w:proofErr w:type="spellStart"/>
            <w:r>
              <w:rPr>
                <w:color w:val="333344"/>
                <w:sz w:val="18"/>
                <w:szCs w:val="18"/>
              </w:rPr>
              <w:t>labeled</w:t>
            </w:r>
            <w:proofErr w:type="spellEnd"/>
            <w:r>
              <w:rPr>
                <w:color w:val="333344"/>
                <w:sz w:val="18"/>
                <w:szCs w:val="18"/>
              </w:rPr>
              <w:t xml:space="preserve"> 'NOISE.'</w:t>
            </w:r>
          </w:p>
        </w:tc>
        <w:tc>
          <w:tcPr>
            <w:tcW w:w="4740" w:type="dxa"/>
            <w:tcBorders>
              <w:top w:val="single" w:sz="1" w:space="0" w:color="DDDDEE"/>
              <w:left w:val="single" w:sz="1" w:space="0" w:color="DDDDEE"/>
              <w:bottom w:val="single" w:sz="1" w:space="0" w:color="DDDDEE"/>
              <w:right w:val="single" w:sz="1" w:space="0" w:color="DDDDEE"/>
            </w:tcBorders>
            <w:shd w:val="clear" w:color="auto" w:fill="0D1117"/>
            <w:tcMar>
              <w:top w:w="120" w:type="dxa"/>
              <w:left w:w="160" w:type="dxa"/>
              <w:bottom w:w="120" w:type="dxa"/>
              <w:right w:w="160" w:type="dxa"/>
            </w:tcMar>
          </w:tcPr>
          <w:p w14:paraId="1A302534" w14:textId="77777777" w:rsidR="00582566" w:rsidRDefault="00000000">
            <w:pPr>
              <w:spacing w:after="60"/>
            </w:pPr>
            <w:r>
              <w:rPr>
                <w:b/>
                <w:bCs/>
                <w:color w:val="58A6FF"/>
                <w:sz w:val="14"/>
                <w:szCs w:val="14"/>
              </w:rPr>
              <w:lastRenderedPageBreak/>
              <w:t>DEV MODE</w:t>
            </w:r>
          </w:p>
          <w:p w14:paraId="44100762" w14:textId="2EE53D8E" w:rsidR="00582566" w:rsidRDefault="00000000">
            <w:r>
              <w:rPr>
                <w:rFonts w:ascii="Courier New" w:eastAsia="Courier New" w:hAnsi="Courier New" w:cs="Courier New"/>
                <w:color w:val="39D353"/>
                <w:sz w:val="16"/>
                <w:szCs w:val="16"/>
              </w:rPr>
              <w:t xml:space="preserve">Same mechanic, but the sequencing clues are technical: </w:t>
            </w:r>
            <w:r w:rsidR="007D2476">
              <w:rPr>
                <w:rFonts w:ascii="Courier New" w:eastAsia="Courier New" w:hAnsi="Courier New" w:cs="Courier New"/>
                <w:color w:val="39D353"/>
                <w:sz w:val="16"/>
                <w:szCs w:val="16"/>
              </w:rPr>
              <w:t xml:space="preserve">Each document has a </w:t>
            </w:r>
            <w:proofErr w:type="spellStart"/>
            <w:r w:rsidR="007D2476">
              <w:rPr>
                <w:rFonts w:ascii="Courier New" w:eastAsia="Courier New" w:hAnsi="Courier New" w:cs="Courier New"/>
                <w:color w:val="39D353"/>
                <w:sz w:val="16"/>
                <w:szCs w:val="16"/>
              </w:rPr>
              <w:t>created_at</w:t>
            </w:r>
            <w:proofErr w:type="spellEnd"/>
            <w:r w:rsidR="007D2476">
              <w:rPr>
                <w:rFonts w:ascii="Courier New" w:eastAsia="Courier New" w:hAnsi="Courier New" w:cs="Courier New"/>
                <w:color w:val="39D353"/>
                <w:sz w:val="16"/>
                <w:szCs w:val="16"/>
              </w:rPr>
              <w:t xml:space="preserve"> property at the bottom, the values are UNIX timestamps which the user must identify and put in the correct order</w:t>
            </w:r>
            <w:r>
              <w:rPr>
                <w:rFonts w:ascii="Courier New" w:eastAsia="Courier New" w:hAnsi="Courier New" w:cs="Courier New"/>
                <w:color w:val="39D353"/>
                <w:sz w:val="16"/>
                <w:szCs w:val="16"/>
              </w:rPr>
              <w:t xml:space="preserve">. The fourth document's email header shows it was received by an automated triage system running a </w:t>
            </w:r>
            <w:r>
              <w:rPr>
                <w:rFonts w:ascii="Courier New" w:eastAsia="Courier New" w:hAnsi="Courier New" w:cs="Courier New"/>
                <w:color w:val="39D353"/>
                <w:sz w:val="16"/>
                <w:szCs w:val="16"/>
              </w:rPr>
              <w:lastRenderedPageBreak/>
              <w:t>keyword filter: 'tired', 'confused', 'can't stop' → routed to /dev/null.</w:t>
            </w:r>
          </w:p>
        </w:tc>
      </w:tr>
    </w:tbl>
    <w:p w14:paraId="065975AD" w14:textId="77777777" w:rsidR="00582566" w:rsidRDefault="00582566">
      <w:pPr>
        <w:spacing w:before="120" w:after="80"/>
      </w:pPr>
    </w:p>
    <w:p w14:paraId="3104315C" w14:textId="77777777" w:rsidR="00582566" w:rsidRDefault="00582566">
      <w:pPr>
        <w:spacing w:before="200" w:after="40"/>
      </w:pPr>
    </w:p>
    <w:p w14:paraId="08E66327" w14:textId="77777777" w:rsidR="00582566" w:rsidRDefault="00000000">
      <w:pPr>
        <w:pBdr>
          <w:bottom w:val="single" w:sz="3" w:space="0" w:color="E94560"/>
        </w:pBdr>
        <w:shd w:val="clear" w:color="auto" w:fill="1A1A2E"/>
      </w:pPr>
      <w:r>
        <w:rPr>
          <w:b/>
          <w:bCs/>
          <w:color w:val="E94560"/>
          <w:sz w:val="22"/>
          <w:szCs w:val="22"/>
        </w:rPr>
        <w:t xml:space="preserve">  SCENE </w:t>
      </w:r>
      <w:proofErr w:type="gramStart"/>
      <w:r>
        <w:rPr>
          <w:b/>
          <w:bCs/>
          <w:color w:val="E94560"/>
          <w:sz w:val="22"/>
          <w:szCs w:val="22"/>
        </w:rPr>
        <w:t xml:space="preserve">C  </w:t>
      </w:r>
      <w:r>
        <w:rPr>
          <w:b/>
          <w:bCs/>
          <w:color w:val="FFFFFF"/>
          <w:sz w:val="22"/>
          <w:szCs w:val="22"/>
        </w:rPr>
        <w:t>—</w:t>
      </w:r>
      <w:proofErr w:type="gramEnd"/>
      <w:r>
        <w:rPr>
          <w:b/>
          <w:bCs/>
          <w:color w:val="FFFFFF"/>
          <w:sz w:val="22"/>
          <w:szCs w:val="22"/>
        </w:rPr>
        <w:t xml:space="preserve"> Silas Kane's Reflection</w:t>
      </w:r>
      <w:proofErr w:type="gramStart"/>
      <w:r>
        <w:rPr>
          <w:i/>
          <w:iCs/>
          <w:color w:val="C8A96E"/>
          <w:sz w:val="16"/>
          <w:szCs w:val="16"/>
        </w:rPr>
        <w:t xml:space="preserve">   [</w:t>
      </w:r>
      <w:proofErr w:type="gramEnd"/>
      <w:r>
        <w:rPr>
          <w:i/>
          <w:iCs/>
          <w:color w:val="C8A96E"/>
          <w:sz w:val="16"/>
          <w:szCs w:val="16"/>
        </w:rPr>
        <w:t xml:space="preserve"> INT. DATA CENTRE — TERMINAL </w:t>
      </w:r>
      <w:proofErr w:type="gramStart"/>
      <w:r>
        <w:rPr>
          <w:i/>
          <w:iCs/>
          <w:color w:val="C8A96E"/>
          <w:sz w:val="16"/>
          <w:szCs w:val="16"/>
        </w:rPr>
        <w:t>B ]</w:t>
      </w:r>
      <w:proofErr w:type="gramEnd"/>
    </w:p>
    <w:p w14:paraId="097682A6" w14:textId="77777777" w:rsidR="00582566" w:rsidRDefault="00582566">
      <w:pPr>
        <w:spacing w:before="80" w:after="40"/>
      </w:pPr>
    </w:p>
    <w:p w14:paraId="227EC59E" w14:textId="77777777" w:rsidR="00582566" w:rsidRDefault="00000000">
      <w:pPr>
        <w:spacing w:before="120" w:after="20"/>
      </w:pPr>
      <w:r>
        <w:rPr>
          <w:b/>
          <w:bCs/>
          <w:color w:val="C8A96E"/>
          <w:sz w:val="16"/>
          <w:szCs w:val="16"/>
        </w:rPr>
        <w:t>THE SECURITY FEED</w:t>
      </w:r>
    </w:p>
    <w:p w14:paraId="746FF16C" w14:textId="77777777" w:rsidR="00582566" w:rsidRDefault="00000000">
      <w:pPr>
        <w:spacing w:after="100"/>
      </w:pPr>
      <w:r>
        <w:rPr>
          <w:color w:val="222233"/>
        </w:rPr>
        <w:t>While the player is at Terminal B reviewing Document 3, a monitor beside the terminal wakes up unprompted. It's a security feed — old footage, timestamp showing three years ago. Nobody triggered it. It's been looping in the dark, unseen, for three years.</w:t>
      </w:r>
    </w:p>
    <w:p w14:paraId="058DB0D4" w14:textId="77777777" w:rsidR="00582566" w:rsidRDefault="00000000">
      <w:pPr>
        <w:spacing w:after="100"/>
      </w:pPr>
      <w:r>
        <w:rPr>
          <w:color w:val="222233"/>
        </w:rPr>
        <w:t xml:space="preserve">The footage shows a </w:t>
      </w:r>
      <w:proofErr w:type="spellStart"/>
      <w:r>
        <w:rPr>
          <w:color w:val="222233"/>
        </w:rPr>
        <w:t>Vireon</w:t>
      </w:r>
      <w:proofErr w:type="spellEnd"/>
      <w:r>
        <w:rPr>
          <w:color w:val="222233"/>
        </w:rPr>
        <w:t xml:space="preserve"> board meeting. The room is all glass and clean lines. SILAS KANE stands at the head of the table, mid-presentation — confident, compelling, the kind of person who makes a room feel like it was built for him. He's younger-looking. No transformation cues whatsoever. He's just a person.</w:t>
      </w:r>
    </w:p>
    <w:p w14:paraId="27C55A68" w14:textId="77777777" w:rsidR="00582566" w:rsidRDefault="00000000">
      <w:pPr>
        <w:spacing w:after="100"/>
      </w:pPr>
      <w:r>
        <w:rPr>
          <w:color w:val="222233"/>
        </w:rPr>
        <w:t>LENA VOSS is visible in the frame, second from the left. She's listening. At one point she raises her hand — starts to ask something. Kane talks over it smoothly, not rudely, just inevitably. She lowers her hand. She writes something in her notebook and doesn't speak again.</w:t>
      </w:r>
    </w:p>
    <w:p w14:paraId="592A13C2" w14:textId="77777777" w:rsidR="00582566" w:rsidRDefault="00000000">
      <w:pPr>
        <w:spacing w:after="100"/>
      </w:pPr>
      <w:r>
        <w:rPr>
          <w:color w:val="222233"/>
        </w:rPr>
        <w:t>The feed ends. Static. Three seconds of silence.</w:t>
      </w:r>
    </w:p>
    <w:p w14:paraId="3E44DA5C" w14:textId="77777777" w:rsidR="00582566" w:rsidRDefault="00000000">
      <w:pPr>
        <w:spacing w:after="100"/>
      </w:pPr>
      <w:r>
        <w:rPr>
          <w:color w:val="222233"/>
        </w:rPr>
        <w:t>Then the monitor switches to a live feed.</w:t>
      </w:r>
    </w:p>
    <w:p w14:paraId="7279CFF0" w14:textId="77777777" w:rsidR="00582566" w:rsidRDefault="00000000">
      <w:pPr>
        <w:spacing w:after="100"/>
      </w:pPr>
      <w:r>
        <w:rPr>
          <w:color w:val="222233"/>
        </w:rPr>
        <w:t>Silas Kane — fully transformed, unmistakably not human anymore — stands in what appears to be a server room. Different from this one. Newer. He is looking directly at the camera. Not moving. Not speaking. Just looking. The timestamp in the corner reads: NOW.</w:t>
      </w:r>
    </w:p>
    <w:p w14:paraId="462B2632" w14:textId="77777777" w:rsidR="00582566" w:rsidRDefault="00000000">
      <w:pPr>
        <w:spacing w:after="100"/>
      </w:pPr>
      <w:r>
        <w:rPr>
          <w:color w:val="222233"/>
        </w:rPr>
        <w:t>He knows someone is in the building.</w:t>
      </w:r>
    </w:p>
    <w:p w14:paraId="00651752" w14:textId="77777777" w:rsidR="00582566" w:rsidRDefault="00582566">
      <w:pPr>
        <w:spacing w:before="20"/>
      </w:pPr>
    </w:p>
    <w:p w14:paraId="413C5F62" w14:textId="77777777" w:rsidR="00582566" w:rsidRDefault="00000000">
      <w:pPr>
        <w:spacing w:before="120" w:after="20"/>
      </w:pPr>
      <w:r>
        <w:rPr>
          <w:b/>
          <w:bCs/>
          <w:color w:val="C8A96E"/>
          <w:sz w:val="16"/>
          <w:szCs w:val="16"/>
        </w:rPr>
        <w:t>TIMED ESCAPE SEQUENCE</w:t>
      </w:r>
    </w:p>
    <w:p w14:paraId="44240E17" w14:textId="77777777" w:rsidR="00582566" w:rsidRDefault="00000000">
      <w:pPr>
        <w:spacing w:after="100"/>
      </w:pPr>
      <w:r>
        <w:rPr>
          <w:color w:val="222233"/>
        </w:rPr>
        <w:t>A timer appears: 90 seconds. The player must exit the data centre before a patrol arrives. This is the game's first explicit timed sequence. The route back to the entrance is partially blocked — one of the paths the player used to enter is now dark (a breaker tripped). They must find an alternate exit through the eastern service corridor.</w:t>
      </w:r>
    </w:p>
    <w:p w14:paraId="363D6844" w14:textId="77777777" w:rsidR="00582566" w:rsidRDefault="00000000">
      <w:pPr>
        <w:spacing w:before="80" w:after="20"/>
      </w:pPr>
      <w:r>
        <w:rPr>
          <w:color w:val="E94560"/>
          <w:sz w:val="18"/>
          <w:szCs w:val="18"/>
        </w:rPr>
        <w:t xml:space="preserve">▸ </w:t>
      </w:r>
      <w:r>
        <w:rPr>
          <w:b/>
          <w:bCs/>
          <w:color w:val="333344"/>
          <w:sz w:val="18"/>
          <w:szCs w:val="18"/>
        </w:rPr>
        <w:t xml:space="preserve">Regular mode: </w:t>
      </w:r>
      <w:r>
        <w:rPr>
          <w:color w:val="444455"/>
          <w:sz w:val="18"/>
          <w:szCs w:val="18"/>
        </w:rPr>
        <w:t>The exit route is highlighted with subtle environmental cues — a glowing exit sign, a patch of light from an open door.</w:t>
      </w:r>
    </w:p>
    <w:p w14:paraId="6CD5BF5C" w14:textId="77777777" w:rsidR="00582566" w:rsidRDefault="00000000">
      <w:pPr>
        <w:spacing w:before="80" w:after="20"/>
      </w:pPr>
      <w:r>
        <w:rPr>
          <w:color w:val="E94560"/>
          <w:sz w:val="18"/>
          <w:szCs w:val="18"/>
        </w:rPr>
        <w:t xml:space="preserve">▸ </w:t>
      </w:r>
      <w:r>
        <w:rPr>
          <w:b/>
          <w:bCs/>
          <w:color w:val="333344"/>
          <w:sz w:val="18"/>
          <w:szCs w:val="18"/>
        </w:rPr>
        <w:t xml:space="preserve">Dev mode: </w:t>
      </w:r>
      <w:r>
        <w:rPr>
          <w:color w:val="444455"/>
          <w:sz w:val="18"/>
          <w:szCs w:val="18"/>
        </w:rPr>
        <w:t>No highlights. The player must navigate by memory and spatial awareness. The service corridor exit requires inputting a manual override code found on a sticky note near Terminal A — if the player paid attention.</w:t>
      </w:r>
    </w:p>
    <w:p w14:paraId="5F1B1146" w14:textId="77777777" w:rsidR="00582566" w:rsidRDefault="00000000">
      <w:pPr>
        <w:spacing w:after="100"/>
      </w:pPr>
      <w:r>
        <w:rPr>
          <w:color w:val="222233"/>
        </w:rPr>
        <w:t>Making it out triggers a brief chase across the outer industrial street — the patrol is faster than the Red Pill monsters from earlier. They move with purpose. They were sent, not drawn.</w:t>
      </w:r>
    </w:p>
    <w:p w14:paraId="2C729727" w14:textId="77777777" w:rsidR="00582566" w:rsidRDefault="00582566">
      <w:pPr>
        <w:spacing w:before="80" w:after="80"/>
      </w:pPr>
    </w:p>
    <w:p w14:paraId="431D7C26" w14:textId="77777777" w:rsidR="00582566" w:rsidRDefault="00582566">
      <w:pPr>
        <w:spacing w:before="200" w:after="40"/>
      </w:pPr>
    </w:p>
    <w:p w14:paraId="5D30947F" w14:textId="77777777" w:rsidR="00582566" w:rsidRDefault="00000000">
      <w:pPr>
        <w:pBdr>
          <w:bottom w:val="single" w:sz="3" w:space="0" w:color="E94560"/>
        </w:pBdr>
        <w:shd w:val="clear" w:color="auto" w:fill="1A1A2E"/>
      </w:pPr>
      <w:r>
        <w:rPr>
          <w:b/>
          <w:bCs/>
          <w:color w:val="E94560"/>
          <w:sz w:val="22"/>
          <w:szCs w:val="22"/>
        </w:rPr>
        <w:t xml:space="preserve">  SCENE </w:t>
      </w:r>
      <w:proofErr w:type="gramStart"/>
      <w:r>
        <w:rPr>
          <w:b/>
          <w:bCs/>
          <w:color w:val="E94560"/>
          <w:sz w:val="22"/>
          <w:szCs w:val="22"/>
        </w:rPr>
        <w:t xml:space="preserve">D  </w:t>
      </w:r>
      <w:r>
        <w:rPr>
          <w:b/>
          <w:bCs/>
          <w:color w:val="FFFFFF"/>
          <w:sz w:val="22"/>
          <w:szCs w:val="22"/>
        </w:rPr>
        <w:t>—</w:t>
      </w:r>
      <w:proofErr w:type="gramEnd"/>
      <w:r>
        <w:rPr>
          <w:b/>
          <w:bCs/>
          <w:color w:val="FFFFFF"/>
          <w:sz w:val="22"/>
          <w:szCs w:val="22"/>
        </w:rPr>
        <w:t xml:space="preserve"> Lena's Confession</w:t>
      </w:r>
      <w:proofErr w:type="gramStart"/>
      <w:r>
        <w:rPr>
          <w:i/>
          <w:iCs/>
          <w:color w:val="C8A96E"/>
          <w:sz w:val="16"/>
          <w:szCs w:val="16"/>
        </w:rPr>
        <w:t xml:space="preserve">   [</w:t>
      </w:r>
      <w:proofErr w:type="gramEnd"/>
      <w:r>
        <w:rPr>
          <w:i/>
          <w:iCs/>
          <w:color w:val="C8A96E"/>
          <w:sz w:val="16"/>
          <w:szCs w:val="16"/>
        </w:rPr>
        <w:t xml:space="preserve"> INT. GARAGE BASE — BURNER </w:t>
      </w:r>
      <w:proofErr w:type="gramStart"/>
      <w:r>
        <w:rPr>
          <w:i/>
          <w:iCs/>
          <w:color w:val="C8A96E"/>
          <w:sz w:val="16"/>
          <w:szCs w:val="16"/>
        </w:rPr>
        <w:t>PHONE ]</w:t>
      </w:r>
      <w:proofErr w:type="gramEnd"/>
    </w:p>
    <w:p w14:paraId="2BBDAC0C" w14:textId="77777777" w:rsidR="00582566" w:rsidRDefault="00582566">
      <w:pPr>
        <w:spacing w:before="80" w:after="40"/>
      </w:pPr>
    </w:p>
    <w:p w14:paraId="267E0F05" w14:textId="77777777" w:rsidR="00582566" w:rsidRDefault="00000000">
      <w:pPr>
        <w:spacing w:before="120" w:after="20"/>
      </w:pPr>
      <w:r>
        <w:rPr>
          <w:b/>
          <w:bCs/>
          <w:color w:val="C8A96E"/>
          <w:sz w:val="16"/>
          <w:szCs w:val="16"/>
        </w:rPr>
        <w:t>THE CALL</w:t>
      </w:r>
    </w:p>
    <w:p w14:paraId="4D12F14E" w14:textId="77777777" w:rsidR="00582566" w:rsidRDefault="00000000">
      <w:pPr>
        <w:spacing w:after="100"/>
      </w:pPr>
      <w:r>
        <w:rPr>
          <w:color w:val="222233"/>
        </w:rPr>
        <w:t>Back at the garage. The player's hands are still on the keyboard — or that's what it feels like. Lena calls. Her video feed is more degraded than before: pixelated edges, occasional frame drops, a slight colour shift toward something cooler and less human. She's still composed. But there's something behind it now.</w:t>
      </w:r>
    </w:p>
    <w:p w14:paraId="6AC029E8" w14:textId="77777777" w:rsidR="00582566" w:rsidRDefault="00582566">
      <w:pPr>
        <w:spacing w:before="20"/>
      </w:pPr>
    </w:p>
    <w:p w14:paraId="69148AB0" w14:textId="77777777" w:rsidR="00582566" w:rsidRDefault="00000000">
      <w:pPr>
        <w:spacing w:before="120"/>
        <w:ind w:left="360"/>
      </w:pPr>
      <w:r>
        <w:rPr>
          <w:b/>
          <w:bCs/>
          <w:color w:val="C8A96E"/>
          <w:sz w:val="18"/>
          <w:szCs w:val="18"/>
        </w:rPr>
        <w:t>LENA VOSS</w:t>
      </w:r>
    </w:p>
    <w:p w14:paraId="541960DF" w14:textId="77777777" w:rsidR="00582566" w:rsidRDefault="00000000">
      <w:pPr>
        <w:pBdr>
          <w:left w:val="single" w:sz="6" w:space="12" w:color="C8A96E"/>
        </w:pBdr>
        <w:spacing w:after="120"/>
        <w:ind w:left="360"/>
      </w:pPr>
      <w:r>
        <w:rPr>
          <w:i/>
          <w:iCs/>
          <w:color w:val="333344"/>
        </w:rPr>
        <w:lastRenderedPageBreak/>
        <w:t>"The handwritten note at the bottom of Document 3. That was mine. I wrote it the night after the board vote. I voted yes. I told myself it was for the good of the company, that the science was inconclusive, that the update would be reversible. None of those things were true and I knew it when I said them."</w:t>
      </w:r>
    </w:p>
    <w:p w14:paraId="6CA62A2B" w14:textId="77777777" w:rsidR="00582566" w:rsidRDefault="00000000">
      <w:pPr>
        <w:spacing w:before="120"/>
        <w:ind w:left="360"/>
      </w:pPr>
      <w:r>
        <w:rPr>
          <w:b/>
          <w:bCs/>
          <w:color w:val="C8A96E"/>
          <w:sz w:val="18"/>
          <w:szCs w:val="18"/>
        </w:rPr>
        <w:t>LENA VOSS</w:t>
      </w:r>
    </w:p>
    <w:p w14:paraId="3DACA7AF" w14:textId="77777777" w:rsidR="00582566" w:rsidRDefault="00000000">
      <w:pPr>
        <w:pBdr>
          <w:left w:val="single" w:sz="6" w:space="12" w:color="C8A96E"/>
        </w:pBdr>
        <w:spacing w:after="120"/>
        <w:ind w:left="360"/>
      </w:pPr>
      <w:r>
        <w:rPr>
          <w:i/>
          <w:iCs/>
          <w:color w:val="333344"/>
        </w:rPr>
        <w:t>"I've been trying to undo it for four years. Quietly. Within the system. The way you're supposed to. And the system is Silas Kane. So here we are."</w:t>
      </w:r>
    </w:p>
    <w:p w14:paraId="23A9CC5A" w14:textId="77777777" w:rsidR="00582566" w:rsidRDefault="0058256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82566" w14:paraId="69EE3FC3" w14:textId="77777777">
        <w:tblPrEx>
          <w:tblCellMar>
            <w:top w:w="0" w:type="dxa"/>
            <w:bottom w:w="0" w:type="dxa"/>
          </w:tblCellMar>
        </w:tblPrEx>
        <w:tc>
          <w:tcPr>
            <w:tcW w:w="9360" w:type="dxa"/>
            <w:gridSpan w:val="2"/>
            <w:tcBorders>
              <w:top w:val="single" w:sz="1" w:space="0" w:color="DDDDEE"/>
              <w:left w:val="single" w:sz="1" w:space="0" w:color="DDDDEE"/>
              <w:bottom w:val="single" w:sz="1" w:space="0" w:color="DDDDEE"/>
              <w:right w:val="single" w:sz="1" w:space="0" w:color="DDDDEE"/>
            </w:tcBorders>
            <w:shd w:val="clear" w:color="auto" w:fill="2A1A2E"/>
            <w:tcMar>
              <w:top w:w="100" w:type="dxa"/>
              <w:left w:w="160" w:type="dxa"/>
              <w:bottom w:w="100" w:type="dxa"/>
              <w:right w:w="160" w:type="dxa"/>
            </w:tcMar>
          </w:tcPr>
          <w:p w14:paraId="44116220" w14:textId="77777777" w:rsidR="00582566" w:rsidRDefault="00000000">
            <w:r>
              <w:rPr>
                <w:b/>
                <w:bCs/>
                <w:color w:val="C8A96E"/>
                <w:sz w:val="18"/>
                <w:szCs w:val="18"/>
              </w:rPr>
              <w:t>PLAYER CHOICE: How do you respond?</w:t>
            </w:r>
          </w:p>
        </w:tc>
      </w:tr>
      <w:tr w:rsidR="00582566" w14:paraId="79AFB1CF" w14:textId="77777777">
        <w:tblPrEx>
          <w:tblCellMar>
            <w:top w:w="0" w:type="dxa"/>
            <w:bottom w:w="0" w:type="dxa"/>
          </w:tblCellMar>
        </w:tblPrEx>
        <w:tc>
          <w:tcPr>
            <w:tcW w:w="2200" w:type="dxa"/>
            <w:tcBorders>
              <w:top w:val="single" w:sz="1" w:space="0" w:color="DDDDEE"/>
              <w:left w:val="single" w:sz="1" w:space="0" w:color="DDDDEE"/>
              <w:bottom w:val="single" w:sz="1" w:space="0" w:color="DDDDEE"/>
              <w:right w:val="single" w:sz="1" w:space="0" w:color="DDDDEE"/>
            </w:tcBorders>
            <w:shd w:val="clear" w:color="auto" w:fill="F8F0FF"/>
            <w:tcMar>
              <w:top w:w="80" w:type="dxa"/>
              <w:left w:w="160" w:type="dxa"/>
              <w:bottom w:w="80" w:type="dxa"/>
              <w:right w:w="160" w:type="dxa"/>
            </w:tcMar>
          </w:tcPr>
          <w:p w14:paraId="74110962" w14:textId="77777777" w:rsidR="00582566" w:rsidRDefault="00000000">
            <w:r>
              <w:rPr>
                <w:b/>
                <w:bCs/>
                <w:color w:val="E94560"/>
                <w:sz w:val="18"/>
                <w:szCs w:val="18"/>
              </w:rPr>
              <w:t>I UNDERSTAND</w:t>
            </w:r>
          </w:p>
        </w:tc>
        <w:tc>
          <w:tcPr>
            <w:tcW w:w="7160" w:type="dxa"/>
            <w:tcBorders>
              <w:top w:val="single" w:sz="1" w:space="0" w:color="DDDDEE"/>
              <w:left w:val="single" w:sz="1" w:space="0" w:color="DDDDEE"/>
              <w:bottom w:val="single" w:sz="1" w:space="0" w:color="DDDDEE"/>
              <w:right w:val="single" w:sz="1" w:space="0" w:color="DDDDEE"/>
            </w:tcBorders>
            <w:tcMar>
              <w:top w:w="80" w:type="dxa"/>
              <w:left w:w="160" w:type="dxa"/>
              <w:bottom w:w="80" w:type="dxa"/>
              <w:right w:w="160" w:type="dxa"/>
            </w:tcMar>
          </w:tcPr>
          <w:p w14:paraId="4CA1E3DF" w14:textId="77777777" w:rsidR="00582566" w:rsidRDefault="00000000">
            <w:r>
              <w:rPr>
                <w:color w:val="333344"/>
                <w:sz w:val="18"/>
                <w:szCs w:val="18"/>
              </w:rPr>
              <w:t>Lena's signal stabilises momentarily. She nods. The call continues cleanly. In Act 3, her instructions will be precise and reliable — she's fully committed now that she's been heard. Lena's glitching in later scenes is slower to progress.</w:t>
            </w:r>
          </w:p>
        </w:tc>
      </w:tr>
      <w:tr w:rsidR="00582566" w14:paraId="541A3BB0" w14:textId="77777777">
        <w:tblPrEx>
          <w:tblCellMar>
            <w:top w:w="0" w:type="dxa"/>
            <w:bottom w:w="0" w:type="dxa"/>
          </w:tblCellMar>
        </w:tblPrEx>
        <w:tc>
          <w:tcPr>
            <w:tcW w:w="2200" w:type="dxa"/>
            <w:tcBorders>
              <w:top w:val="single" w:sz="1" w:space="0" w:color="DDDDEE"/>
              <w:left w:val="single" w:sz="1" w:space="0" w:color="DDDDEE"/>
              <w:bottom w:val="single" w:sz="1" w:space="0" w:color="DDDDEE"/>
              <w:right w:val="single" w:sz="1" w:space="0" w:color="DDDDEE"/>
            </w:tcBorders>
            <w:shd w:val="clear" w:color="auto" w:fill="F8F0FF"/>
            <w:tcMar>
              <w:top w:w="80" w:type="dxa"/>
              <w:left w:w="160" w:type="dxa"/>
              <w:bottom w:w="80" w:type="dxa"/>
              <w:right w:w="160" w:type="dxa"/>
            </w:tcMar>
          </w:tcPr>
          <w:p w14:paraId="64453D32" w14:textId="77777777" w:rsidR="00582566" w:rsidRDefault="00000000">
            <w:r>
              <w:rPr>
                <w:b/>
                <w:bCs/>
                <w:color w:val="E94560"/>
                <w:sz w:val="18"/>
                <w:szCs w:val="18"/>
              </w:rPr>
              <w:t>YOU'RE PART OF THIS</w:t>
            </w:r>
          </w:p>
        </w:tc>
        <w:tc>
          <w:tcPr>
            <w:tcW w:w="7160" w:type="dxa"/>
            <w:tcBorders>
              <w:top w:val="single" w:sz="1" w:space="0" w:color="DDDDEE"/>
              <w:left w:val="single" w:sz="1" w:space="0" w:color="DDDDEE"/>
              <w:bottom w:val="single" w:sz="1" w:space="0" w:color="DDDDEE"/>
              <w:right w:val="single" w:sz="1" w:space="0" w:color="DDDDEE"/>
            </w:tcBorders>
            <w:tcMar>
              <w:top w:w="80" w:type="dxa"/>
              <w:left w:w="160" w:type="dxa"/>
              <w:bottom w:w="80" w:type="dxa"/>
              <w:right w:w="160" w:type="dxa"/>
            </w:tcMar>
          </w:tcPr>
          <w:p w14:paraId="4F498FB0" w14:textId="77777777" w:rsidR="00582566" w:rsidRDefault="00000000">
            <w:r>
              <w:rPr>
                <w:color w:val="333344"/>
                <w:sz w:val="18"/>
                <w:szCs w:val="18"/>
              </w:rPr>
              <w:t>Lena absorbs it. She doesn't argue. 'Yes.' Then the call continues. In Act 3, her instructions are slightly less reliable — not from hostility, but from the distraction of shame. Occasional gaps in her guidance that the player must bridge themselves. Her transformation accelerates faster in later scenes.</w:t>
            </w:r>
          </w:p>
        </w:tc>
      </w:tr>
    </w:tbl>
    <w:p w14:paraId="0D70A63B" w14:textId="77777777" w:rsidR="00582566" w:rsidRDefault="00582566">
      <w:pPr>
        <w:spacing w:before="120" w:after="80"/>
      </w:pPr>
    </w:p>
    <w:p w14:paraId="35A5F05D" w14:textId="77777777" w:rsidR="00582566" w:rsidRDefault="00000000">
      <w:pPr>
        <w:spacing w:before="120" w:after="20"/>
      </w:pPr>
      <w:r>
        <w:rPr>
          <w:b/>
          <w:bCs/>
          <w:color w:val="C8A96E"/>
          <w:sz w:val="16"/>
          <w:szCs w:val="16"/>
        </w:rPr>
        <w:t>LENA'S FINAL WORDS ON THE CALL</w:t>
      </w:r>
    </w:p>
    <w:p w14:paraId="3A02EBD7" w14:textId="77777777" w:rsidR="00582566" w:rsidRDefault="00000000">
      <w:pPr>
        <w:spacing w:before="120"/>
        <w:ind w:left="360"/>
      </w:pPr>
      <w:r>
        <w:rPr>
          <w:b/>
          <w:bCs/>
          <w:color w:val="C8A96E"/>
          <w:sz w:val="18"/>
          <w:szCs w:val="18"/>
        </w:rPr>
        <w:t>LENA VOSS</w:t>
      </w:r>
    </w:p>
    <w:p w14:paraId="1D1E5898" w14:textId="77777777" w:rsidR="00582566" w:rsidRDefault="00000000">
      <w:pPr>
        <w:pBdr>
          <w:left w:val="single" w:sz="6" w:space="12" w:color="C8A96E"/>
        </w:pBdr>
        <w:spacing w:after="120"/>
        <w:ind w:left="360"/>
      </w:pPr>
      <w:r>
        <w:rPr>
          <w:i/>
          <w:iCs/>
          <w:color w:val="333344"/>
        </w:rPr>
        <w:t xml:space="preserve">"There's one more thing you should know. The trojan horse we're deploying — the PARTNER role escalation — it doesn't free them. It locks </w:t>
      </w:r>
      <w:proofErr w:type="spellStart"/>
      <w:r>
        <w:rPr>
          <w:i/>
          <w:iCs/>
          <w:color w:val="333344"/>
        </w:rPr>
        <w:t>Vireon</w:t>
      </w:r>
      <w:proofErr w:type="spellEnd"/>
      <w:r>
        <w:rPr>
          <w:i/>
          <w:iCs/>
          <w:color w:val="333344"/>
        </w:rPr>
        <w:t xml:space="preserve"> out. But something takes its place. I want you to understand that before you push the commit."</w:t>
      </w:r>
    </w:p>
    <w:p w14:paraId="30398F9E" w14:textId="77777777" w:rsidR="00582566" w:rsidRDefault="00000000">
      <w:pPr>
        <w:spacing w:after="100"/>
      </w:pPr>
      <w:r>
        <w:rPr>
          <w:color w:val="222233"/>
        </w:rPr>
        <w:t>She ends the call before the player can respond. The game notes the player's choice silently. It will matter in Act 5.</w:t>
      </w:r>
    </w:p>
    <w:p w14:paraId="2B47766B" w14:textId="77777777" w:rsidR="00582566" w:rsidRDefault="00582566">
      <w:pPr>
        <w:spacing w:before="40" w:after="80"/>
      </w:pPr>
    </w:p>
    <w:p w14:paraId="6F96AE6D" w14:textId="77777777" w:rsidR="00582566" w:rsidRDefault="00000000">
      <w:r>
        <w:br w:type="page"/>
      </w:r>
    </w:p>
    <w:p w14:paraId="02AE7759" w14:textId="77777777" w:rsidR="00582566" w:rsidRDefault="00582566">
      <w:pPr>
        <w:spacing w:before="200" w:after="60"/>
      </w:pPr>
    </w:p>
    <w:p w14:paraId="7A254C99" w14:textId="77777777" w:rsidR="00582566" w:rsidRDefault="00000000">
      <w:r>
        <w:rPr>
          <w:b/>
          <w:bCs/>
          <w:color w:val="10B981"/>
          <w:sz w:val="28"/>
          <w:szCs w:val="28"/>
        </w:rPr>
        <w:t>ACT 3</w:t>
      </w:r>
    </w:p>
    <w:p w14:paraId="03F87D6D" w14:textId="77777777" w:rsidR="00582566" w:rsidRDefault="00000000">
      <w:pPr>
        <w:spacing w:after="40"/>
      </w:pPr>
      <w:r>
        <w:rPr>
          <w:b/>
          <w:bCs/>
          <w:color w:val="1A1A2E"/>
          <w:sz w:val="36"/>
          <w:szCs w:val="36"/>
        </w:rPr>
        <w:t>ADVANCED INFILTRATION</w:t>
      </w:r>
    </w:p>
    <w:p w14:paraId="6EF0821B" w14:textId="77777777" w:rsidR="00582566" w:rsidRDefault="00000000">
      <w:pPr>
        <w:spacing w:after="160"/>
      </w:pPr>
      <w:r>
        <w:rPr>
          <w:i/>
          <w:iCs/>
          <w:color w:val="555577"/>
          <w:sz w:val="18"/>
          <w:szCs w:val="18"/>
        </w:rPr>
        <w:t>50 – 65 minutes</w:t>
      </w:r>
    </w:p>
    <w:p w14:paraId="1BBC38E7" w14:textId="77777777" w:rsidR="00582566" w:rsidRDefault="00582566">
      <w:pPr>
        <w:pBdr>
          <w:bottom w:val="single" w:sz="4" w:space="1" w:color="10B981"/>
        </w:pBdr>
        <w:spacing w:before="80" w:after="80"/>
      </w:pPr>
    </w:p>
    <w:p w14:paraId="1EDFA965" w14:textId="77777777" w:rsidR="00582566" w:rsidRDefault="00582566">
      <w:pPr>
        <w:spacing w:before="80" w:after="40"/>
      </w:pPr>
    </w:p>
    <w:p w14:paraId="0572595E" w14:textId="77777777" w:rsidR="00582566" w:rsidRDefault="00000000">
      <w:pPr>
        <w:spacing w:after="100"/>
      </w:pPr>
      <w:r>
        <w:rPr>
          <w:color w:val="222233"/>
        </w:rPr>
        <w:t>The second phishing mission is harder. The target knows more. The stakes are no longer about getting in — they're about going deep enough that there's no coming back.</w:t>
      </w:r>
    </w:p>
    <w:p w14:paraId="0EDB1E2E" w14:textId="77777777" w:rsidR="00582566" w:rsidRDefault="00582566">
      <w:pPr>
        <w:spacing w:before="40" w:after="40"/>
      </w:pPr>
    </w:p>
    <w:p w14:paraId="07217294" w14:textId="77777777" w:rsidR="00582566" w:rsidRDefault="00582566">
      <w:pPr>
        <w:spacing w:before="200" w:after="40"/>
      </w:pPr>
    </w:p>
    <w:p w14:paraId="29353D28" w14:textId="77777777" w:rsidR="00582566" w:rsidRDefault="00000000">
      <w:pPr>
        <w:pBdr>
          <w:bottom w:val="single" w:sz="3" w:space="0" w:color="E94560"/>
        </w:pBdr>
        <w:shd w:val="clear" w:color="auto" w:fill="1A1A2E"/>
      </w:pPr>
      <w:r>
        <w:rPr>
          <w:b/>
          <w:bCs/>
          <w:color w:val="E94560"/>
          <w:sz w:val="22"/>
          <w:szCs w:val="22"/>
        </w:rPr>
        <w:t xml:space="preserve">  SCENE </w:t>
      </w:r>
      <w:proofErr w:type="gramStart"/>
      <w:r>
        <w:rPr>
          <w:b/>
          <w:bCs/>
          <w:color w:val="E94560"/>
          <w:sz w:val="22"/>
          <w:szCs w:val="22"/>
        </w:rPr>
        <w:t xml:space="preserve">6  </w:t>
      </w:r>
      <w:r>
        <w:rPr>
          <w:b/>
          <w:bCs/>
          <w:color w:val="FFFFFF"/>
          <w:sz w:val="22"/>
          <w:szCs w:val="22"/>
        </w:rPr>
        <w:t>—</w:t>
      </w:r>
      <w:proofErr w:type="gramEnd"/>
      <w:r>
        <w:rPr>
          <w:b/>
          <w:bCs/>
          <w:color w:val="FFFFFF"/>
          <w:sz w:val="22"/>
          <w:szCs w:val="22"/>
        </w:rPr>
        <w:t xml:space="preserve"> Second Phishing — Targeting a Senior Intern</w:t>
      </w:r>
      <w:proofErr w:type="gramStart"/>
      <w:r>
        <w:rPr>
          <w:i/>
          <w:iCs/>
          <w:color w:val="C8A96E"/>
          <w:sz w:val="16"/>
          <w:szCs w:val="16"/>
        </w:rPr>
        <w:t xml:space="preserve">   [</w:t>
      </w:r>
      <w:proofErr w:type="gramEnd"/>
      <w:r>
        <w:rPr>
          <w:i/>
          <w:iCs/>
          <w:color w:val="C8A96E"/>
          <w:sz w:val="16"/>
          <w:szCs w:val="16"/>
        </w:rPr>
        <w:t xml:space="preserve"> INT. GARAGE BASE — </w:t>
      </w:r>
      <w:proofErr w:type="gramStart"/>
      <w:r>
        <w:rPr>
          <w:i/>
          <w:iCs/>
          <w:color w:val="C8A96E"/>
          <w:sz w:val="16"/>
          <w:szCs w:val="16"/>
        </w:rPr>
        <w:t>LAPTOP ]</w:t>
      </w:r>
      <w:proofErr w:type="gramEnd"/>
    </w:p>
    <w:p w14:paraId="7A77F381" w14:textId="77777777" w:rsidR="00582566" w:rsidRDefault="00582566">
      <w:pPr>
        <w:spacing w:before="80" w:after="40"/>
      </w:pPr>
    </w:p>
    <w:p w14:paraId="66C5A31B" w14:textId="77777777" w:rsidR="00582566" w:rsidRDefault="00000000">
      <w:pPr>
        <w:spacing w:before="120" w:after="20"/>
      </w:pPr>
      <w:r>
        <w:rPr>
          <w:b/>
          <w:bCs/>
          <w:color w:val="C8A96E"/>
          <w:sz w:val="16"/>
          <w:szCs w:val="16"/>
        </w:rPr>
        <w:t>SETUP</w:t>
      </w:r>
    </w:p>
    <w:p w14:paraId="470F3DC4" w14:textId="77777777" w:rsidR="00582566" w:rsidRDefault="00000000">
      <w:pPr>
        <w:spacing w:before="120"/>
        <w:ind w:left="360"/>
      </w:pPr>
      <w:r>
        <w:rPr>
          <w:b/>
          <w:bCs/>
          <w:color w:val="10B981"/>
          <w:sz w:val="18"/>
          <w:szCs w:val="18"/>
        </w:rPr>
        <w:t>LENA VOSS (text — slightly glitched characters)</w:t>
      </w:r>
    </w:p>
    <w:p w14:paraId="2EC164D1" w14:textId="77777777" w:rsidR="00582566" w:rsidRDefault="00000000">
      <w:pPr>
        <w:pBdr>
          <w:left w:val="single" w:sz="6" w:space="12" w:color="10B981"/>
        </w:pBdr>
        <w:spacing w:after="120"/>
        <w:ind w:left="360"/>
      </w:pPr>
      <w:r>
        <w:rPr>
          <w:i/>
          <w:iCs/>
          <w:color w:val="333344"/>
        </w:rPr>
        <w:t>"We need deeper access. The intern you used before only had basic Jira rights. The Git repository — that's where the deployment code lives. That's what we need to touch. There's a developer one level up. [SIGNAL LOSS] careful. They're not naive."</w:t>
      </w:r>
    </w:p>
    <w:p w14:paraId="4C456CE2" w14:textId="77777777" w:rsidR="00582566" w:rsidRDefault="00582566">
      <w:pPr>
        <w:spacing w:before="40"/>
      </w:pPr>
    </w:p>
    <w:p w14:paraId="1E6EF478" w14:textId="77777777" w:rsidR="00582566" w:rsidRDefault="00000000">
      <w:pPr>
        <w:spacing w:before="120" w:after="20"/>
      </w:pPr>
      <w:r>
        <w:rPr>
          <w:b/>
          <w:bCs/>
          <w:color w:val="C8A96E"/>
          <w:sz w:val="16"/>
          <w:szCs w:val="16"/>
        </w:rPr>
        <w:t>MECHANICS</w:t>
      </w:r>
    </w:p>
    <w:p w14:paraId="21A55552" w14:textId="77777777" w:rsidR="00582566" w:rsidRDefault="00000000">
      <w:pPr>
        <w:spacing w:after="100"/>
      </w:pPr>
      <w:r>
        <w:rPr>
          <w:color w:val="222233"/>
        </w:rPr>
        <w:t xml:space="preserve">The second phishing mission uses the same template selection system as Scene 3, but with higher-fidelity wrong answers. The target (determined by the player's Act 1 difficulty choice) has left a smaller digital footprint. The player must use the in-game browser to piece together a pretext from three separate sources: a LinkedIn-equivalent profile, a public GitHub (dev mode: real repositories with visible commit history), and an internal </w:t>
      </w:r>
      <w:proofErr w:type="spellStart"/>
      <w:r>
        <w:rPr>
          <w:color w:val="222233"/>
        </w:rPr>
        <w:t>Vireon</w:t>
      </w:r>
      <w:proofErr w:type="spellEnd"/>
      <w:r>
        <w:rPr>
          <w:color w:val="222233"/>
        </w:rPr>
        <w:t xml:space="preserve"> blog post the target wrote.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4740"/>
      </w:tblGrid>
      <w:tr w:rsidR="00582566" w14:paraId="70A2EBDC" w14:textId="77777777">
        <w:tblPrEx>
          <w:tblCellMar>
            <w:top w:w="0" w:type="dxa"/>
            <w:bottom w:w="0" w:type="dxa"/>
          </w:tblCellMar>
        </w:tblPrEx>
        <w:tc>
          <w:tcPr>
            <w:tcW w:w="4620" w:type="dxa"/>
            <w:tcBorders>
              <w:top w:val="single" w:sz="1" w:space="0" w:color="DDDDEE"/>
              <w:left w:val="single" w:sz="1" w:space="0" w:color="DDDDEE"/>
              <w:bottom w:val="single" w:sz="1" w:space="0" w:color="DDDDEE"/>
              <w:right w:val="single" w:sz="1" w:space="0" w:color="DDDDEE"/>
            </w:tcBorders>
            <w:shd w:val="clear" w:color="auto" w:fill="F0F0F8"/>
            <w:tcMar>
              <w:top w:w="120" w:type="dxa"/>
              <w:left w:w="160" w:type="dxa"/>
              <w:bottom w:w="120" w:type="dxa"/>
              <w:right w:w="160" w:type="dxa"/>
            </w:tcMar>
          </w:tcPr>
          <w:p w14:paraId="5EC6E754" w14:textId="77777777" w:rsidR="00582566" w:rsidRDefault="00000000">
            <w:pPr>
              <w:spacing w:after="60"/>
            </w:pPr>
            <w:r>
              <w:rPr>
                <w:b/>
                <w:bCs/>
                <w:color w:val="555577"/>
                <w:sz w:val="14"/>
                <w:szCs w:val="14"/>
              </w:rPr>
              <w:t>REGULAR MODE</w:t>
            </w:r>
          </w:p>
          <w:p w14:paraId="0FA578BB" w14:textId="77777777" w:rsidR="00582566" w:rsidRDefault="00000000">
            <w:r>
              <w:rPr>
                <w:color w:val="333344"/>
                <w:sz w:val="18"/>
                <w:szCs w:val="18"/>
              </w:rPr>
              <w:t>Find the right combination of personal detail, tone, and sender domain to make the email convincing. The target will check the sender, the link destination, and the call to action before clicking.</w:t>
            </w:r>
          </w:p>
        </w:tc>
        <w:tc>
          <w:tcPr>
            <w:tcW w:w="4740" w:type="dxa"/>
            <w:tcBorders>
              <w:top w:val="single" w:sz="1" w:space="0" w:color="DDDDEE"/>
              <w:left w:val="single" w:sz="1" w:space="0" w:color="DDDDEE"/>
              <w:bottom w:val="single" w:sz="1" w:space="0" w:color="DDDDEE"/>
              <w:right w:val="single" w:sz="1" w:space="0" w:color="DDDDEE"/>
            </w:tcBorders>
            <w:shd w:val="clear" w:color="auto" w:fill="0D1117"/>
            <w:tcMar>
              <w:top w:w="120" w:type="dxa"/>
              <w:left w:w="160" w:type="dxa"/>
              <w:bottom w:w="120" w:type="dxa"/>
              <w:right w:w="160" w:type="dxa"/>
            </w:tcMar>
          </w:tcPr>
          <w:p w14:paraId="5A155109" w14:textId="77777777" w:rsidR="00582566" w:rsidRDefault="00000000">
            <w:pPr>
              <w:spacing w:after="60"/>
            </w:pPr>
            <w:r>
              <w:rPr>
                <w:b/>
                <w:bCs/>
                <w:color w:val="58A6FF"/>
                <w:sz w:val="14"/>
                <w:szCs w:val="14"/>
              </w:rPr>
              <w:t>DEV MODE</w:t>
            </w:r>
          </w:p>
          <w:p w14:paraId="7ED29B76" w14:textId="77777777" w:rsidR="00582566" w:rsidRDefault="00000000">
            <w:r>
              <w:rPr>
                <w:rFonts w:ascii="Courier New" w:eastAsia="Courier New" w:hAnsi="Courier New" w:cs="Courier New"/>
                <w:color w:val="39D353"/>
                <w:sz w:val="16"/>
                <w:szCs w:val="16"/>
              </w:rPr>
              <w:t>Inspect the target's GitHub commit history for clues about their workflow (e.g. they commit every Friday at 5pm — send the email Thursday afternoon). Their public key is visible on their profile: use it to confirm their email client supports S/MIME — a fake S/MIME signature badge in the email header increases click rate. The link must resolve to a domain with a valid TLS certificate and a plausible URL path (/internal/review/Q3-access).</w:t>
            </w:r>
          </w:p>
        </w:tc>
      </w:tr>
    </w:tbl>
    <w:p w14:paraId="353F49A3" w14:textId="77777777" w:rsidR="00582566" w:rsidRDefault="00582566">
      <w:pPr>
        <w:spacing w:before="120" w:after="80"/>
      </w:pPr>
    </w:p>
    <w:p w14:paraId="57F8CFA6" w14:textId="77777777" w:rsidR="00582566" w:rsidRDefault="00000000">
      <w:pPr>
        <w:spacing w:before="120" w:after="20"/>
      </w:pPr>
      <w:r>
        <w:rPr>
          <w:b/>
          <w:bCs/>
          <w:color w:val="C8A96E"/>
          <w:sz w:val="16"/>
          <w:szCs w:val="16"/>
        </w:rPr>
        <w:t>CUTSCENE — LENA'S ACCELERATION</w:t>
      </w:r>
    </w:p>
    <w:p w14:paraId="7F43008C" w14:textId="77777777" w:rsidR="00582566" w:rsidRDefault="00000000">
      <w:pPr>
        <w:spacing w:after="100"/>
      </w:pPr>
      <w:r>
        <w:rPr>
          <w:color w:val="222233"/>
        </w:rPr>
        <w:t>Mid-mission, Lena's face appears briefly in a notification overlay — not a call, just a face. Her transformation cues are now visible to the player for the first time: the edges of her irises have shifted colour, and her blink rate is wrong. Too slow. She's not fully aware of it.</w:t>
      </w:r>
    </w:p>
    <w:p w14:paraId="4878F49E" w14:textId="77777777" w:rsidR="00582566" w:rsidRDefault="00000000">
      <w:pPr>
        <w:spacing w:after="100"/>
      </w:pPr>
      <w:r>
        <w:rPr>
          <w:color w:val="222233"/>
        </w:rPr>
        <w:t xml:space="preserve">Simultaneously, elsewhere in the city: a cutscene shows three other </w:t>
      </w:r>
      <w:proofErr w:type="spellStart"/>
      <w:r>
        <w:rPr>
          <w:color w:val="222233"/>
        </w:rPr>
        <w:t>Vireon</w:t>
      </w:r>
      <w:proofErr w:type="spellEnd"/>
      <w:r>
        <w:rPr>
          <w:color w:val="222233"/>
        </w:rPr>
        <w:t xml:space="preserve"> board members in a restaurant. They're laughing. One of them orders something and the waiter flinches. The camera doesn't show why. The board members don't notice the waiter's reaction. They're too far gone to notice anything that doesn't concern them.</w:t>
      </w:r>
    </w:p>
    <w:p w14:paraId="634D31AE" w14:textId="77777777" w:rsidR="00582566" w:rsidRDefault="00582566">
      <w:pPr>
        <w:spacing w:before="80" w:after="80"/>
      </w:pPr>
    </w:p>
    <w:p w14:paraId="2377C9B6" w14:textId="77777777" w:rsidR="00582566" w:rsidRDefault="00582566">
      <w:pPr>
        <w:spacing w:before="200" w:after="40"/>
      </w:pPr>
    </w:p>
    <w:p w14:paraId="45821B5E" w14:textId="77777777" w:rsidR="00582566" w:rsidRDefault="00000000">
      <w:pPr>
        <w:pBdr>
          <w:bottom w:val="single" w:sz="3" w:space="0" w:color="E94560"/>
        </w:pBdr>
        <w:shd w:val="clear" w:color="auto" w:fill="1A1A2E"/>
      </w:pPr>
      <w:r>
        <w:rPr>
          <w:b/>
          <w:bCs/>
          <w:color w:val="E94560"/>
          <w:sz w:val="22"/>
          <w:szCs w:val="22"/>
        </w:rPr>
        <w:t xml:space="preserve">  SCENE </w:t>
      </w:r>
      <w:proofErr w:type="gramStart"/>
      <w:r>
        <w:rPr>
          <w:b/>
          <w:bCs/>
          <w:color w:val="E94560"/>
          <w:sz w:val="22"/>
          <w:szCs w:val="22"/>
        </w:rPr>
        <w:t xml:space="preserve">7  </w:t>
      </w:r>
      <w:r>
        <w:rPr>
          <w:b/>
          <w:bCs/>
          <w:color w:val="FFFFFF"/>
          <w:sz w:val="22"/>
          <w:szCs w:val="22"/>
        </w:rPr>
        <w:t>—</w:t>
      </w:r>
      <w:proofErr w:type="gramEnd"/>
      <w:r>
        <w:rPr>
          <w:b/>
          <w:bCs/>
          <w:color w:val="FFFFFF"/>
          <w:sz w:val="22"/>
          <w:szCs w:val="22"/>
        </w:rPr>
        <w:t xml:space="preserve"> Git Credential Acquisition</w:t>
      </w:r>
      <w:proofErr w:type="gramStart"/>
      <w:r>
        <w:rPr>
          <w:i/>
          <w:iCs/>
          <w:color w:val="C8A96E"/>
          <w:sz w:val="16"/>
          <w:szCs w:val="16"/>
        </w:rPr>
        <w:t xml:space="preserve">   [</w:t>
      </w:r>
      <w:proofErr w:type="gramEnd"/>
      <w:r>
        <w:rPr>
          <w:i/>
          <w:iCs/>
          <w:color w:val="C8A96E"/>
          <w:sz w:val="16"/>
          <w:szCs w:val="16"/>
        </w:rPr>
        <w:t xml:space="preserve"> INT. GARAGE BASE — DIFFICULTY </w:t>
      </w:r>
      <w:proofErr w:type="gramStart"/>
      <w:r>
        <w:rPr>
          <w:i/>
          <w:iCs/>
          <w:color w:val="C8A96E"/>
          <w:sz w:val="16"/>
          <w:szCs w:val="16"/>
        </w:rPr>
        <w:t>DEPENDENT ]</w:t>
      </w:r>
      <w:proofErr w:type="gramEnd"/>
    </w:p>
    <w:p w14:paraId="2B60AD3B" w14:textId="77777777" w:rsidR="00582566" w:rsidRDefault="00582566">
      <w:pPr>
        <w:spacing w:before="80" w:after="40"/>
      </w:pPr>
    </w:p>
    <w:p w14:paraId="36E2803C" w14:textId="77777777" w:rsidR="00582566" w:rsidRDefault="00000000">
      <w:pPr>
        <w:spacing w:before="120" w:after="20"/>
      </w:pPr>
      <w:r>
        <w:rPr>
          <w:b/>
          <w:bCs/>
          <w:color w:val="C8A96E"/>
          <w:sz w:val="16"/>
          <w:szCs w:val="16"/>
        </w:rPr>
        <w:t>OVERVIEW</w:t>
      </w:r>
    </w:p>
    <w:p w14:paraId="2A5E426F" w14:textId="77777777" w:rsidR="00582566" w:rsidRDefault="00000000">
      <w:pPr>
        <w:spacing w:after="100"/>
      </w:pPr>
      <w:r>
        <w:rPr>
          <w:color w:val="222233"/>
        </w:rPr>
        <w:t xml:space="preserve">This is the game's most technically detailed section and the point where the dev mode / regular mode split is most pronounced. All three routes end with the player holding valid Git credentials for the </w:t>
      </w:r>
      <w:proofErr w:type="spellStart"/>
      <w:r>
        <w:rPr>
          <w:color w:val="222233"/>
        </w:rPr>
        <w:t>Vireon</w:t>
      </w:r>
      <w:proofErr w:type="spellEnd"/>
      <w:r>
        <w:rPr>
          <w:color w:val="222233"/>
        </w:rPr>
        <w:t xml:space="preserve"> core platform repository. How they get there differs entirely based on difficulty chosen in Act 1.</w:t>
      </w:r>
    </w:p>
    <w:p w14:paraId="7D275E7C" w14:textId="77777777" w:rsidR="00582566" w:rsidRDefault="00582566">
      <w:pPr>
        <w:spacing w:before="40" w:after="80"/>
      </w:pPr>
    </w:p>
    <w:p w14:paraId="6A60A3CB" w14:textId="77777777" w:rsidR="00582566" w:rsidRDefault="00000000">
      <w:pPr>
        <w:spacing w:before="120" w:after="20"/>
      </w:pPr>
      <w:r>
        <w:rPr>
          <w:b/>
          <w:bCs/>
          <w:color w:val="10B981"/>
          <w:sz w:val="16"/>
          <w:szCs w:val="16"/>
        </w:rPr>
        <w:t>EASY — LOG LEAK</w:t>
      </w:r>
    </w:p>
    <w:p w14:paraId="1878A08E" w14:textId="77777777" w:rsidR="00582566" w:rsidRDefault="00000000">
      <w:pPr>
        <w:spacing w:before="120"/>
        <w:ind w:left="360"/>
      </w:pPr>
      <w:r>
        <w:rPr>
          <w:b/>
          <w:bCs/>
          <w:color w:val="10B981"/>
          <w:sz w:val="18"/>
          <w:szCs w:val="18"/>
        </w:rPr>
        <w:t>LENA VOSS</w:t>
      </w:r>
    </w:p>
    <w:p w14:paraId="66B41A16" w14:textId="77777777" w:rsidR="00582566" w:rsidRDefault="00000000">
      <w:pPr>
        <w:pBdr>
          <w:left w:val="single" w:sz="6" w:space="12" w:color="10B981"/>
        </w:pBdr>
        <w:spacing w:after="120"/>
        <w:ind w:left="360"/>
      </w:pPr>
      <w:r>
        <w:rPr>
          <w:i/>
          <w:iCs/>
          <w:color w:val="333344"/>
        </w:rPr>
        <w:t>"Vireon's CI system logs more than it should. Someone on the infrastructure team got lazy with environment variable handling. The credentials are just... sitting there. In the build logs. You just have to know what you're looking for."</w:t>
      </w:r>
    </w:p>
    <w:p w14:paraId="2659A82B" w14:textId="77777777" w:rsidR="00582566" w:rsidRDefault="00582566">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4740"/>
      </w:tblGrid>
      <w:tr w:rsidR="00582566" w14:paraId="18AEAA8B" w14:textId="77777777">
        <w:tblPrEx>
          <w:tblCellMar>
            <w:top w:w="0" w:type="dxa"/>
            <w:bottom w:w="0" w:type="dxa"/>
          </w:tblCellMar>
        </w:tblPrEx>
        <w:tc>
          <w:tcPr>
            <w:tcW w:w="4620" w:type="dxa"/>
            <w:tcBorders>
              <w:top w:val="single" w:sz="1" w:space="0" w:color="DDDDEE"/>
              <w:left w:val="single" w:sz="1" w:space="0" w:color="DDDDEE"/>
              <w:bottom w:val="single" w:sz="1" w:space="0" w:color="DDDDEE"/>
              <w:right w:val="single" w:sz="1" w:space="0" w:color="DDDDEE"/>
            </w:tcBorders>
            <w:shd w:val="clear" w:color="auto" w:fill="F0F0F8"/>
            <w:tcMar>
              <w:top w:w="120" w:type="dxa"/>
              <w:left w:w="160" w:type="dxa"/>
              <w:bottom w:w="120" w:type="dxa"/>
              <w:right w:w="160" w:type="dxa"/>
            </w:tcMar>
          </w:tcPr>
          <w:p w14:paraId="58953BDB" w14:textId="77777777" w:rsidR="00582566" w:rsidRDefault="00000000">
            <w:pPr>
              <w:spacing w:after="60"/>
            </w:pPr>
            <w:r>
              <w:rPr>
                <w:b/>
                <w:bCs/>
                <w:color w:val="555577"/>
                <w:sz w:val="14"/>
                <w:szCs w:val="14"/>
              </w:rPr>
              <w:t>REGULAR MODE</w:t>
            </w:r>
          </w:p>
          <w:p w14:paraId="70263046" w14:textId="77777777" w:rsidR="00582566" w:rsidRDefault="00000000">
            <w:r>
              <w:rPr>
                <w:color w:val="333344"/>
                <w:sz w:val="18"/>
                <w:szCs w:val="18"/>
              </w:rPr>
              <w:t>Open the log viewer in the Jira dashboard. Use the keyword search panel to filter for authentication-related terms. The correct log entry highlights automatically. Click to capture the credential.</w:t>
            </w:r>
          </w:p>
        </w:tc>
        <w:tc>
          <w:tcPr>
            <w:tcW w:w="4740" w:type="dxa"/>
            <w:tcBorders>
              <w:top w:val="single" w:sz="1" w:space="0" w:color="DDDDEE"/>
              <w:left w:val="single" w:sz="1" w:space="0" w:color="DDDDEE"/>
              <w:bottom w:val="single" w:sz="1" w:space="0" w:color="DDDDEE"/>
              <w:right w:val="single" w:sz="1" w:space="0" w:color="DDDDEE"/>
            </w:tcBorders>
            <w:shd w:val="clear" w:color="auto" w:fill="0D1117"/>
            <w:tcMar>
              <w:top w:w="120" w:type="dxa"/>
              <w:left w:w="160" w:type="dxa"/>
              <w:bottom w:w="120" w:type="dxa"/>
              <w:right w:w="160" w:type="dxa"/>
            </w:tcMar>
          </w:tcPr>
          <w:p w14:paraId="0416E6F8" w14:textId="77777777" w:rsidR="00582566" w:rsidRDefault="00000000">
            <w:pPr>
              <w:spacing w:after="60"/>
            </w:pPr>
            <w:r>
              <w:rPr>
                <w:b/>
                <w:bCs/>
                <w:color w:val="58A6FF"/>
                <w:sz w:val="14"/>
                <w:szCs w:val="14"/>
              </w:rPr>
              <w:t>DEV MODE</w:t>
            </w:r>
          </w:p>
          <w:p w14:paraId="7DA75D2E" w14:textId="77777777" w:rsidR="00582566" w:rsidRDefault="00000000">
            <w:r>
              <w:rPr>
                <w:rFonts w:ascii="Courier New" w:eastAsia="Courier New" w:hAnsi="Courier New" w:cs="Courier New"/>
                <w:color w:val="39D353"/>
                <w:sz w:val="16"/>
                <w:szCs w:val="16"/>
              </w:rPr>
              <w:t>grep -r "PRIVATE KEY\|GH_TOKEN\|ssh-</w:t>
            </w:r>
            <w:proofErr w:type="spellStart"/>
            <w:r>
              <w:rPr>
                <w:rFonts w:ascii="Courier New" w:eastAsia="Courier New" w:hAnsi="Courier New" w:cs="Courier New"/>
                <w:color w:val="39D353"/>
                <w:sz w:val="16"/>
                <w:szCs w:val="16"/>
              </w:rPr>
              <w:t>rsa</w:t>
            </w:r>
            <w:proofErr w:type="spellEnd"/>
            <w:r>
              <w:rPr>
                <w:rFonts w:ascii="Courier New" w:eastAsia="Courier New" w:hAnsi="Courier New" w:cs="Courier New"/>
                <w:color w:val="39D353"/>
                <w:sz w:val="16"/>
                <w:szCs w:val="16"/>
              </w:rPr>
              <w:t>\|id_ed25519" /var/log/</w:t>
            </w:r>
            <w:proofErr w:type="spellStart"/>
            <w:r>
              <w:rPr>
                <w:rFonts w:ascii="Courier New" w:eastAsia="Courier New" w:hAnsi="Courier New" w:cs="Courier New"/>
                <w:color w:val="39D353"/>
                <w:sz w:val="16"/>
                <w:szCs w:val="16"/>
              </w:rPr>
              <w:t>vireon</w:t>
            </w:r>
            <w:proofErr w:type="spellEnd"/>
            <w:r>
              <w:rPr>
                <w:rFonts w:ascii="Courier New" w:eastAsia="Courier New" w:hAnsi="Courier New" w:cs="Courier New"/>
                <w:color w:val="39D353"/>
                <w:sz w:val="16"/>
                <w:szCs w:val="16"/>
              </w:rPr>
              <w:t>/ci/ 2&gt;/dev/</w:t>
            </w:r>
            <w:proofErr w:type="gramStart"/>
            <w:r>
              <w:rPr>
                <w:rFonts w:ascii="Courier New" w:eastAsia="Courier New" w:hAnsi="Courier New" w:cs="Courier New"/>
                <w:color w:val="39D353"/>
                <w:sz w:val="16"/>
                <w:szCs w:val="16"/>
              </w:rPr>
              <w:t>null  First</w:t>
            </w:r>
            <w:proofErr w:type="gramEnd"/>
            <w:r>
              <w:rPr>
                <w:rFonts w:ascii="Courier New" w:eastAsia="Courier New" w:hAnsi="Courier New" w:cs="Courier New"/>
                <w:color w:val="39D353"/>
                <w:sz w:val="16"/>
                <w:szCs w:val="16"/>
              </w:rPr>
              <w:t xml:space="preserve"> result is a false positive — a revoked test key from 8 months ago. Second result, line 2847 of build-2024-11-03.log, is a live token printed by a misconfigured echo statement in the deploy script:  echo "Deploying with token: $GH_TOKEN</w:t>
            </w:r>
            <w:proofErr w:type="gramStart"/>
            <w:r>
              <w:rPr>
                <w:rFonts w:ascii="Courier New" w:eastAsia="Courier New" w:hAnsi="Courier New" w:cs="Courier New"/>
                <w:color w:val="39D353"/>
                <w:sz w:val="16"/>
                <w:szCs w:val="16"/>
              </w:rPr>
              <w:t>"  The</w:t>
            </w:r>
            <w:proofErr w:type="gramEnd"/>
            <w:r>
              <w:rPr>
                <w:rFonts w:ascii="Courier New" w:eastAsia="Courier New" w:hAnsi="Courier New" w:cs="Courier New"/>
                <w:color w:val="39D353"/>
                <w:sz w:val="16"/>
                <w:szCs w:val="16"/>
              </w:rPr>
              <w:t xml:space="preserve"> token is valid. It expires in 6 hours.</w:t>
            </w:r>
          </w:p>
        </w:tc>
      </w:tr>
    </w:tbl>
    <w:p w14:paraId="7FD161A5" w14:textId="77777777" w:rsidR="00582566" w:rsidRDefault="00582566">
      <w:pPr>
        <w:spacing w:before="120" w:after="80"/>
      </w:pPr>
    </w:p>
    <w:p w14:paraId="1E9BFE44" w14:textId="77777777" w:rsidR="00582566" w:rsidRDefault="00000000">
      <w:pPr>
        <w:spacing w:before="120" w:after="20"/>
      </w:pPr>
      <w:r>
        <w:rPr>
          <w:b/>
          <w:bCs/>
          <w:color w:val="10B981"/>
          <w:sz w:val="16"/>
          <w:szCs w:val="16"/>
        </w:rPr>
        <w:t>MEDIUM — DEX HARPER MACHINE PIVOT</w:t>
      </w:r>
    </w:p>
    <w:p w14:paraId="61762BFA" w14:textId="77777777" w:rsidR="00582566" w:rsidRDefault="00000000">
      <w:pPr>
        <w:spacing w:before="120"/>
        <w:ind w:left="360"/>
      </w:pPr>
      <w:r>
        <w:rPr>
          <w:b/>
          <w:bCs/>
          <w:color w:val="10B981"/>
          <w:sz w:val="18"/>
          <w:szCs w:val="18"/>
        </w:rPr>
        <w:t>LENA VOSS</w:t>
      </w:r>
    </w:p>
    <w:p w14:paraId="0D81F548" w14:textId="77777777" w:rsidR="00582566" w:rsidRDefault="00000000">
      <w:pPr>
        <w:pBdr>
          <w:left w:val="single" w:sz="6" w:space="12" w:color="10B981"/>
        </w:pBdr>
        <w:spacing w:after="120"/>
        <w:ind w:left="360"/>
      </w:pPr>
      <w:r>
        <w:rPr>
          <w:i/>
          <w:iCs/>
          <w:color w:val="333344"/>
        </w:rPr>
        <w:t>"You don't need Git access directly. You need someone who already has it. Dex Harper — senior platform engineer. His workstation is on the internal network. Get to his machine and you get everything he has."</w:t>
      </w:r>
    </w:p>
    <w:p w14:paraId="4DAB8E5E" w14:textId="77777777" w:rsidR="00582566" w:rsidRDefault="00582566">
      <w:pPr>
        <w:spacing w:before="20"/>
      </w:pPr>
    </w:p>
    <w:p w14:paraId="4981835D" w14:textId="77777777" w:rsidR="00582566" w:rsidRDefault="00000000">
      <w:pPr>
        <w:spacing w:after="100"/>
      </w:pPr>
      <w:r>
        <w:rPr>
          <w:color w:val="222233"/>
        </w:rPr>
        <w:t>The player must locate Dex Harper's workstation IP via the Jira dashboard (his name appears in ticket assignee fields; cross-referencing with a network map accessible through the intern's credentials reveals his machine address). Then navigate to his machine remotely — a stealth section represented as a network traversal mini-game — and copy the required files.</w:t>
      </w:r>
    </w:p>
    <w:p w14:paraId="0899711D" w14:textId="77777777" w:rsidR="00582566" w:rsidRDefault="00582566">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4740"/>
      </w:tblGrid>
      <w:tr w:rsidR="00582566" w14:paraId="7CA934C2" w14:textId="77777777">
        <w:tblPrEx>
          <w:tblCellMar>
            <w:top w:w="0" w:type="dxa"/>
            <w:bottom w:w="0" w:type="dxa"/>
          </w:tblCellMar>
        </w:tblPrEx>
        <w:tc>
          <w:tcPr>
            <w:tcW w:w="4620" w:type="dxa"/>
            <w:tcBorders>
              <w:top w:val="single" w:sz="1" w:space="0" w:color="DDDDEE"/>
              <w:left w:val="single" w:sz="1" w:space="0" w:color="DDDDEE"/>
              <w:bottom w:val="single" w:sz="1" w:space="0" w:color="DDDDEE"/>
              <w:right w:val="single" w:sz="1" w:space="0" w:color="DDDDEE"/>
            </w:tcBorders>
            <w:shd w:val="clear" w:color="auto" w:fill="F0F0F8"/>
            <w:tcMar>
              <w:top w:w="120" w:type="dxa"/>
              <w:left w:w="160" w:type="dxa"/>
              <w:bottom w:w="120" w:type="dxa"/>
              <w:right w:w="160" w:type="dxa"/>
            </w:tcMar>
          </w:tcPr>
          <w:p w14:paraId="01950F59" w14:textId="77777777" w:rsidR="00582566" w:rsidRDefault="00000000">
            <w:pPr>
              <w:spacing w:after="60"/>
            </w:pPr>
            <w:r>
              <w:rPr>
                <w:b/>
                <w:bCs/>
                <w:color w:val="555577"/>
                <w:sz w:val="14"/>
                <w:szCs w:val="14"/>
              </w:rPr>
              <w:t>REGULAR MODE</w:t>
            </w:r>
          </w:p>
          <w:p w14:paraId="4E7A8A72" w14:textId="77777777" w:rsidR="00582566" w:rsidRDefault="00000000">
            <w:r>
              <w:rPr>
                <w:color w:val="333344"/>
                <w:sz w:val="18"/>
                <w:szCs w:val="18"/>
              </w:rPr>
              <w:t xml:space="preserve">Navigate to Dex's machine through the network </w:t>
            </w:r>
            <w:proofErr w:type="gramStart"/>
            <w:r>
              <w:rPr>
                <w:color w:val="333344"/>
                <w:sz w:val="18"/>
                <w:szCs w:val="18"/>
              </w:rPr>
              <w:t>mini-game</w:t>
            </w:r>
            <w:proofErr w:type="gramEnd"/>
            <w:r>
              <w:rPr>
                <w:color w:val="333344"/>
                <w:sz w:val="18"/>
                <w:szCs w:val="18"/>
              </w:rPr>
              <w:t>. Find the key files in his user directory and copy them. The game shows a file tree — select the SSH folder and confirm.</w:t>
            </w:r>
          </w:p>
        </w:tc>
        <w:tc>
          <w:tcPr>
            <w:tcW w:w="4740" w:type="dxa"/>
            <w:tcBorders>
              <w:top w:val="single" w:sz="1" w:space="0" w:color="DDDDEE"/>
              <w:left w:val="single" w:sz="1" w:space="0" w:color="DDDDEE"/>
              <w:bottom w:val="single" w:sz="1" w:space="0" w:color="DDDDEE"/>
              <w:right w:val="single" w:sz="1" w:space="0" w:color="DDDDEE"/>
            </w:tcBorders>
            <w:shd w:val="clear" w:color="auto" w:fill="0D1117"/>
            <w:tcMar>
              <w:top w:w="120" w:type="dxa"/>
              <w:left w:w="160" w:type="dxa"/>
              <w:bottom w:w="120" w:type="dxa"/>
              <w:right w:w="160" w:type="dxa"/>
            </w:tcMar>
          </w:tcPr>
          <w:p w14:paraId="4E1E0B56" w14:textId="77777777" w:rsidR="00582566" w:rsidRDefault="00000000">
            <w:pPr>
              <w:spacing w:after="60"/>
            </w:pPr>
            <w:r>
              <w:rPr>
                <w:b/>
                <w:bCs/>
                <w:color w:val="58A6FF"/>
                <w:sz w:val="14"/>
                <w:szCs w:val="14"/>
              </w:rPr>
              <w:t>DEV MODE</w:t>
            </w:r>
          </w:p>
          <w:p w14:paraId="71A5B1F7" w14:textId="77777777" w:rsidR="00582566" w:rsidRDefault="00000000">
            <w:r>
              <w:rPr>
                <w:rFonts w:ascii="Courier New" w:eastAsia="Courier New" w:hAnsi="Courier New" w:cs="Courier New"/>
                <w:color w:val="39D353"/>
                <w:sz w:val="16"/>
                <w:szCs w:val="16"/>
              </w:rPr>
              <w:t>ssh -</w:t>
            </w:r>
            <w:proofErr w:type="spellStart"/>
            <w:r>
              <w:rPr>
                <w:rFonts w:ascii="Courier New" w:eastAsia="Courier New" w:hAnsi="Courier New" w:cs="Courier New"/>
                <w:color w:val="39D353"/>
                <w:sz w:val="16"/>
                <w:szCs w:val="16"/>
              </w:rPr>
              <w:t>i</w:t>
            </w:r>
            <w:proofErr w:type="spellEnd"/>
            <w:r>
              <w:rPr>
                <w:rFonts w:ascii="Courier New" w:eastAsia="Courier New" w:hAnsi="Courier New" w:cs="Courier New"/>
                <w:color w:val="39D353"/>
                <w:sz w:val="16"/>
                <w:szCs w:val="16"/>
              </w:rPr>
              <w:t xml:space="preserve"> ~/.ssh/</w:t>
            </w:r>
            <w:proofErr w:type="spellStart"/>
            <w:r>
              <w:rPr>
                <w:rFonts w:ascii="Courier New" w:eastAsia="Courier New" w:hAnsi="Courier New" w:cs="Courier New"/>
                <w:color w:val="39D353"/>
                <w:sz w:val="16"/>
                <w:szCs w:val="16"/>
              </w:rPr>
              <w:t>stolen_key</w:t>
            </w:r>
            <w:proofErr w:type="spellEnd"/>
            <w:r>
              <w:rPr>
                <w:rFonts w:ascii="Courier New" w:eastAsia="Courier New" w:hAnsi="Courier New" w:cs="Courier New"/>
                <w:color w:val="39D353"/>
                <w:sz w:val="16"/>
                <w:szCs w:val="16"/>
              </w:rPr>
              <w:t xml:space="preserve"> </w:t>
            </w:r>
            <w:proofErr w:type="gramStart"/>
            <w:r>
              <w:rPr>
                <w:rFonts w:ascii="Courier New" w:eastAsia="Courier New" w:hAnsi="Courier New" w:cs="Courier New"/>
                <w:color w:val="39D353"/>
                <w:sz w:val="16"/>
                <w:szCs w:val="16"/>
              </w:rPr>
              <w:t>dex.harper@10.14.2.38  $</w:t>
            </w:r>
            <w:proofErr w:type="gramEnd"/>
            <w:r>
              <w:rPr>
                <w:rFonts w:ascii="Courier New" w:eastAsia="Courier New" w:hAnsi="Courier New" w:cs="Courier New"/>
                <w:color w:val="39D353"/>
                <w:sz w:val="16"/>
                <w:szCs w:val="16"/>
              </w:rPr>
              <w:t xml:space="preserve"> ls -la ~/.ssh/ -</w:t>
            </w:r>
            <w:proofErr w:type="spellStart"/>
            <w:r>
              <w:rPr>
                <w:rFonts w:ascii="Courier New" w:eastAsia="Courier New" w:hAnsi="Courier New" w:cs="Courier New"/>
                <w:color w:val="39D353"/>
                <w:sz w:val="16"/>
                <w:szCs w:val="16"/>
              </w:rPr>
              <w:t>rw</w:t>
            </w:r>
            <w:proofErr w:type="spellEnd"/>
            <w:r>
              <w:rPr>
                <w:rFonts w:ascii="Courier New" w:eastAsia="Courier New" w:hAnsi="Courier New" w:cs="Courier New"/>
                <w:color w:val="39D353"/>
                <w:sz w:val="16"/>
                <w:szCs w:val="16"/>
              </w:rPr>
              <w:t xml:space="preserve">------- 1 </w:t>
            </w:r>
            <w:proofErr w:type="spellStart"/>
            <w:r>
              <w:rPr>
                <w:rFonts w:ascii="Courier New" w:eastAsia="Courier New" w:hAnsi="Courier New" w:cs="Courier New"/>
                <w:color w:val="39D353"/>
                <w:sz w:val="16"/>
                <w:szCs w:val="16"/>
              </w:rPr>
              <w:t>dex</w:t>
            </w:r>
            <w:proofErr w:type="spellEnd"/>
            <w:r>
              <w:rPr>
                <w:rFonts w:ascii="Courier New" w:eastAsia="Courier New" w:hAnsi="Courier New" w:cs="Courier New"/>
                <w:color w:val="39D353"/>
                <w:sz w:val="16"/>
                <w:szCs w:val="16"/>
              </w:rPr>
              <w:t xml:space="preserve"> </w:t>
            </w:r>
            <w:proofErr w:type="spellStart"/>
            <w:r>
              <w:rPr>
                <w:rFonts w:ascii="Courier New" w:eastAsia="Courier New" w:hAnsi="Courier New" w:cs="Courier New"/>
                <w:color w:val="39D353"/>
                <w:sz w:val="16"/>
                <w:szCs w:val="16"/>
              </w:rPr>
              <w:t>dex</w:t>
            </w:r>
            <w:proofErr w:type="spellEnd"/>
            <w:r>
              <w:rPr>
                <w:rFonts w:ascii="Courier New" w:eastAsia="Courier New" w:hAnsi="Courier New" w:cs="Courier New"/>
                <w:color w:val="39D353"/>
                <w:sz w:val="16"/>
                <w:szCs w:val="16"/>
              </w:rPr>
              <w:t xml:space="preserve"> 399 Nov 3 id_ed25519 -</w:t>
            </w:r>
            <w:proofErr w:type="spellStart"/>
            <w:r>
              <w:rPr>
                <w:rFonts w:ascii="Courier New" w:eastAsia="Courier New" w:hAnsi="Courier New" w:cs="Courier New"/>
                <w:color w:val="39D353"/>
                <w:sz w:val="16"/>
                <w:szCs w:val="16"/>
              </w:rPr>
              <w:t>rw</w:t>
            </w:r>
            <w:proofErr w:type="spellEnd"/>
            <w:r>
              <w:rPr>
                <w:rFonts w:ascii="Courier New" w:eastAsia="Courier New" w:hAnsi="Courier New" w:cs="Courier New"/>
                <w:color w:val="39D353"/>
                <w:sz w:val="16"/>
                <w:szCs w:val="16"/>
              </w:rPr>
              <w:t xml:space="preserve">-r--r-- 1 </w:t>
            </w:r>
            <w:proofErr w:type="spellStart"/>
            <w:r>
              <w:rPr>
                <w:rFonts w:ascii="Courier New" w:eastAsia="Courier New" w:hAnsi="Courier New" w:cs="Courier New"/>
                <w:color w:val="39D353"/>
                <w:sz w:val="16"/>
                <w:szCs w:val="16"/>
              </w:rPr>
              <w:t>dex</w:t>
            </w:r>
            <w:proofErr w:type="spellEnd"/>
            <w:r>
              <w:rPr>
                <w:rFonts w:ascii="Courier New" w:eastAsia="Courier New" w:hAnsi="Courier New" w:cs="Courier New"/>
                <w:color w:val="39D353"/>
                <w:sz w:val="16"/>
                <w:szCs w:val="16"/>
              </w:rPr>
              <w:t xml:space="preserve"> </w:t>
            </w:r>
            <w:proofErr w:type="spellStart"/>
            <w:r>
              <w:rPr>
                <w:rFonts w:ascii="Courier New" w:eastAsia="Courier New" w:hAnsi="Courier New" w:cs="Courier New"/>
                <w:color w:val="39D353"/>
                <w:sz w:val="16"/>
                <w:szCs w:val="16"/>
              </w:rPr>
              <w:t>dex</w:t>
            </w:r>
            <w:proofErr w:type="spellEnd"/>
            <w:r>
              <w:rPr>
                <w:rFonts w:ascii="Courier New" w:eastAsia="Courier New" w:hAnsi="Courier New" w:cs="Courier New"/>
                <w:color w:val="39D353"/>
                <w:sz w:val="16"/>
                <w:szCs w:val="16"/>
              </w:rPr>
              <w:t xml:space="preserve"> </w:t>
            </w:r>
            <w:proofErr w:type="gramStart"/>
            <w:r>
              <w:rPr>
                <w:rFonts w:ascii="Courier New" w:eastAsia="Courier New" w:hAnsi="Courier New" w:cs="Courier New"/>
                <w:color w:val="39D353"/>
                <w:sz w:val="16"/>
                <w:szCs w:val="16"/>
              </w:rPr>
              <w:t>94  Nov</w:t>
            </w:r>
            <w:proofErr w:type="gramEnd"/>
            <w:r>
              <w:rPr>
                <w:rFonts w:ascii="Courier New" w:eastAsia="Courier New" w:hAnsi="Courier New" w:cs="Courier New"/>
                <w:color w:val="39D353"/>
                <w:sz w:val="16"/>
                <w:szCs w:val="16"/>
              </w:rPr>
              <w:t xml:space="preserve"> 3 </w:t>
            </w:r>
            <w:proofErr w:type="gramStart"/>
            <w:r>
              <w:rPr>
                <w:rFonts w:ascii="Courier New" w:eastAsia="Courier New" w:hAnsi="Courier New" w:cs="Courier New"/>
                <w:color w:val="39D353"/>
                <w:sz w:val="16"/>
                <w:szCs w:val="16"/>
              </w:rPr>
              <w:t>id_ed25519.pub  $</w:t>
            </w:r>
            <w:proofErr w:type="gramEnd"/>
            <w:r>
              <w:rPr>
                <w:rFonts w:ascii="Courier New" w:eastAsia="Courier New" w:hAnsi="Courier New" w:cs="Courier New"/>
                <w:color w:val="39D353"/>
                <w:sz w:val="16"/>
                <w:szCs w:val="16"/>
              </w:rPr>
              <w:t xml:space="preserve"> </w:t>
            </w:r>
            <w:proofErr w:type="spellStart"/>
            <w:r>
              <w:rPr>
                <w:rFonts w:ascii="Courier New" w:eastAsia="Courier New" w:hAnsi="Courier New" w:cs="Courier New"/>
                <w:color w:val="39D353"/>
                <w:sz w:val="16"/>
                <w:szCs w:val="16"/>
              </w:rPr>
              <w:t>scp</w:t>
            </w:r>
            <w:proofErr w:type="spellEnd"/>
            <w:r>
              <w:rPr>
                <w:rFonts w:ascii="Courier New" w:eastAsia="Courier New" w:hAnsi="Courier New" w:cs="Courier New"/>
                <w:color w:val="39D353"/>
                <w:sz w:val="16"/>
                <w:szCs w:val="16"/>
              </w:rPr>
              <w:t xml:space="preserve"> </w:t>
            </w:r>
            <w:proofErr w:type="gramStart"/>
            <w:r>
              <w:rPr>
                <w:rFonts w:ascii="Courier New" w:eastAsia="Courier New" w:hAnsi="Courier New" w:cs="Courier New"/>
                <w:color w:val="39D353"/>
                <w:sz w:val="16"/>
                <w:szCs w:val="16"/>
              </w:rPr>
              <w:t>dex.harper@10.14.2.38:~</w:t>
            </w:r>
            <w:proofErr w:type="gramEnd"/>
            <w:r>
              <w:rPr>
                <w:rFonts w:ascii="Courier New" w:eastAsia="Courier New" w:hAnsi="Courier New" w:cs="Courier New"/>
                <w:color w:val="39D353"/>
                <w:sz w:val="16"/>
                <w:szCs w:val="16"/>
              </w:rPr>
              <w:t>/.ssh/id_ed25519 /</w:t>
            </w:r>
            <w:proofErr w:type="spellStart"/>
            <w:r>
              <w:rPr>
                <w:rFonts w:ascii="Courier New" w:eastAsia="Courier New" w:hAnsi="Courier New" w:cs="Courier New"/>
                <w:color w:val="39D353"/>
                <w:sz w:val="16"/>
                <w:szCs w:val="16"/>
              </w:rPr>
              <w:t>tmp</w:t>
            </w:r>
            <w:proofErr w:type="spellEnd"/>
            <w:r>
              <w:rPr>
                <w:rFonts w:ascii="Courier New" w:eastAsia="Courier New" w:hAnsi="Courier New" w:cs="Courier New"/>
                <w:color w:val="39D353"/>
                <w:sz w:val="16"/>
                <w:szCs w:val="16"/>
              </w:rPr>
              <w:t>/exfil</w:t>
            </w:r>
            <w:proofErr w:type="gramStart"/>
            <w:r>
              <w:rPr>
                <w:rFonts w:ascii="Courier New" w:eastAsia="Courier New" w:hAnsi="Courier New" w:cs="Courier New"/>
                <w:color w:val="39D353"/>
                <w:sz w:val="16"/>
                <w:szCs w:val="16"/>
              </w:rPr>
              <w:t>/  WARNING</w:t>
            </w:r>
            <w:proofErr w:type="gramEnd"/>
            <w:r>
              <w:rPr>
                <w:rFonts w:ascii="Courier New" w:eastAsia="Courier New" w:hAnsi="Courier New" w:cs="Courier New"/>
                <w:color w:val="39D353"/>
                <w:sz w:val="16"/>
                <w:szCs w:val="16"/>
              </w:rPr>
              <w:t>: UNPROTECTED PRIVATE KEY FILE! Permissions 0644 for '/</w:t>
            </w:r>
            <w:proofErr w:type="spellStart"/>
            <w:r>
              <w:rPr>
                <w:rFonts w:ascii="Courier New" w:eastAsia="Courier New" w:hAnsi="Courier New" w:cs="Courier New"/>
                <w:color w:val="39D353"/>
                <w:sz w:val="16"/>
                <w:szCs w:val="16"/>
              </w:rPr>
              <w:t>tmp</w:t>
            </w:r>
            <w:proofErr w:type="spellEnd"/>
            <w:r>
              <w:rPr>
                <w:rFonts w:ascii="Courier New" w:eastAsia="Courier New" w:hAnsi="Courier New" w:cs="Courier New"/>
                <w:color w:val="39D353"/>
                <w:sz w:val="16"/>
                <w:szCs w:val="16"/>
              </w:rPr>
              <w:t xml:space="preserve">/exfil/id_ed25519' are too open.  Player must run: </w:t>
            </w:r>
            <w:proofErr w:type="spellStart"/>
            <w:r>
              <w:rPr>
                <w:rFonts w:ascii="Courier New" w:eastAsia="Courier New" w:hAnsi="Courier New" w:cs="Courier New"/>
                <w:color w:val="39D353"/>
                <w:sz w:val="16"/>
                <w:szCs w:val="16"/>
              </w:rPr>
              <w:t>chmod</w:t>
            </w:r>
            <w:proofErr w:type="spellEnd"/>
            <w:r>
              <w:rPr>
                <w:rFonts w:ascii="Courier New" w:eastAsia="Courier New" w:hAnsi="Courier New" w:cs="Courier New"/>
                <w:color w:val="39D353"/>
                <w:sz w:val="16"/>
                <w:szCs w:val="16"/>
              </w:rPr>
              <w:t xml:space="preserve"> 600 /</w:t>
            </w:r>
            <w:proofErr w:type="spellStart"/>
            <w:r>
              <w:rPr>
                <w:rFonts w:ascii="Courier New" w:eastAsia="Courier New" w:hAnsi="Courier New" w:cs="Courier New"/>
                <w:color w:val="39D353"/>
                <w:sz w:val="16"/>
                <w:szCs w:val="16"/>
              </w:rPr>
              <w:t>tmp</w:t>
            </w:r>
            <w:proofErr w:type="spellEnd"/>
            <w:r>
              <w:rPr>
                <w:rFonts w:ascii="Courier New" w:eastAsia="Courier New" w:hAnsi="Courier New" w:cs="Courier New"/>
                <w:color w:val="39D353"/>
                <w:sz w:val="16"/>
                <w:szCs w:val="16"/>
              </w:rPr>
              <w:t>/exfil/id_ed25519 Otherwise Git will refuse the key. This is a real SSH behaviour.</w:t>
            </w:r>
          </w:p>
        </w:tc>
      </w:tr>
    </w:tbl>
    <w:p w14:paraId="0259E334" w14:textId="77777777" w:rsidR="00582566" w:rsidRDefault="00582566">
      <w:pPr>
        <w:spacing w:before="120" w:after="80"/>
      </w:pPr>
    </w:p>
    <w:p w14:paraId="4D6DE495" w14:textId="77777777" w:rsidR="00582566" w:rsidRDefault="00000000">
      <w:pPr>
        <w:spacing w:before="120" w:after="20"/>
      </w:pPr>
      <w:r>
        <w:rPr>
          <w:b/>
          <w:bCs/>
          <w:color w:val="10B981"/>
          <w:sz w:val="16"/>
          <w:szCs w:val="16"/>
        </w:rPr>
        <w:t>HARD — CI/CD PIPELINE EXPLOIT</w:t>
      </w:r>
    </w:p>
    <w:p w14:paraId="0BE705CC" w14:textId="77777777" w:rsidR="00582566" w:rsidRDefault="00000000">
      <w:pPr>
        <w:spacing w:before="120"/>
        <w:ind w:left="360"/>
      </w:pPr>
      <w:r>
        <w:rPr>
          <w:b/>
          <w:bCs/>
          <w:color w:val="10B981"/>
          <w:sz w:val="18"/>
          <w:szCs w:val="18"/>
        </w:rPr>
        <w:t>LENA VOSS</w:t>
      </w:r>
    </w:p>
    <w:p w14:paraId="38D6092C" w14:textId="77777777" w:rsidR="00582566" w:rsidRDefault="00000000">
      <w:pPr>
        <w:pBdr>
          <w:left w:val="single" w:sz="6" w:space="12" w:color="10B981"/>
        </w:pBdr>
        <w:spacing w:after="120"/>
        <w:ind w:left="360"/>
      </w:pPr>
      <w:r>
        <w:rPr>
          <w:i/>
          <w:iCs/>
          <w:color w:val="333344"/>
        </w:rPr>
        <w:t>"The CI pipeline runs every commit. It has access to every secret in the system to do its job. And someone left one of the build steps editable. Pipelines don't ask questions. They just run whatever you put in them."</w:t>
      </w:r>
    </w:p>
    <w:p w14:paraId="062AC151" w14:textId="77777777" w:rsidR="00582566" w:rsidRDefault="00582566">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4740"/>
      </w:tblGrid>
      <w:tr w:rsidR="00582566" w14:paraId="5F80C13F" w14:textId="77777777">
        <w:tblPrEx>
          <w:tblCellMar>
            <w:top w:w="0" w:type="dxa"/>
            <w:bottom w:w="0" w:type="dxa"/>
          </w:tblCellMar>
        </w:tblPrEx>
        <w:tc>
          <w:tcPr>
            <w:tcW w:w="4620" w:type="dxa"/>
            <w:tcBorders>
              <w:top w:val="single" w:sz="1" w:space="0" w:color="DDDDEE"/>
              <w:left w:val="single" w:sz="1" w:space="0" w:color="DDDDEE"/>
              <w:bottom w:val="single" w:sz="1" w:space="0" w:color="DDDDEE"/>
              <w:right w:val="single" w:sz="1" w:space="0" w:color="DDDDEE"/>
            </w:tcBorders>
            <w:shd w:val="clear" w:color="auto" w:fill="F0F0F8"/>
            <w:tcMar>
              <w:top w:w="120" w:type="dxa"/>
              <w:left w:w="160" w:type="dxa"/>
              <w:bottom w:w="120" w:type="dxa"/>
              <w:right w:w="160" w:type="dxa"/>
            </w:tcMar>
          </w:tcPr>
          <w:p w14:paraId="3146FC38" w14:textId="77777777" w:rsidR="00582566" w:rsidRDefault="00000000">
            <w:pPr>
              <w:spacing w:after="60"/>
            </w:pPr>
            <w:r>
              <w:rPr>
                <w:b/>
                <w:bCs/>
                <w:color w:val="555577"/>
                <w:sz w:val="14"/>
                <w:szCs w:val="14"/>
              </w:rPr>
              <w:t>REGULAR MODE</w:t>
            </w:r>
          </w:p>
          <w:p w14:paraId="0B46C83D" w14:textId="77777777" w:rsidR="00582566" w:rsidRDefault="00000000">
            <w:r>
              <w:rPr>
                <w:color w:val="333344"/>
                <w:sz w:val="18"/>
                <w:szCs w:val="18"/>
              </w:rPr>
              <w:t>Open the pipeline editor in the CI dashboard. Drag an 'inject' block into the build sequence between the test step and the deploy step. Confirm. Wait for the next build to run. The credentials appear in the build log output.</w:t>
            </w:r>
          </w:p>
        </w:tc>
        <w:tc>
          <w:tcPr>
            <w:tcW w:w="4740" w:type="dxa"/>
            <w:tcBorders>
              <w:top w:val="single" w:sz="1" w:space="0" w:color="DDDDEE"/>
              <w:left w:val="single" w:sz="1" w:space="0" w:color="DDDDEE"/>
              <w:bottom w:val="single" w:sz="1" w:space="0" w:color="DDDDEE"/>
              <w:right w:val="single" w:sz="1" w:space="0" w:color="DDDDEE"/>
            </w:tcBorders>
            <w:shd w:val="clear" w:color="auto" w:fill="0D1117"/>
            <w:tcMar>
              <w:top w:w="120" w:type="dxa"/>
              <w:left w:w="160" w:type="dxa"/>
              <w:bottom w:w="120" w:type="dxa"/>
              <w:right w:w="160" w:type="dxa"/>
            </w:tcMar>
          </w:tcPr>
          <w:p w14:paraId="357C821C" w14:textId="77777777" w:rsidR="00582566" w:rsidRDefault="00000000">
            <w:pPr>
              <w:spacing w:after="60"/>
            </w:pPr>
            <w:r>
              <w:rPr>
                <w:b/>
                <w:bCs/>
                <w:color w:val="58A6FF"/>
                <w:sz w:val="14"/>
                <w:szCs w:val="14"/>
              </w:rPr>
              <w:t>DEV MODE</w:t>
            </w:r>
          </w:p>
          <w:p w14:paraId="04983D9F" w14:textId="77777777" w:rsidR="00582566" w:rsidRDefault="00000000">
            <w:proofErr w:type="gramStart"/>
            <w:r>
              <w:rPr>
                <w:rFonts w:ascii="Courier New" w:eastAsia="Courier New" w:hAnsi="Courier New" w:cs="Courier New"/>
                <w:color w:val="39D353"/>
                <w:sz w:val="16"/>
                <w:szCs w:val="16"/>
              </w:rPr>
              <w:t>Open .</w:t>
            </w:r>
            <w:proofErr w:type="spellStart"/>
            <w:proofErr w:type="gramEnd"/>
            <w:r>
              <w:rPr>
                <w:rFonts w:ascii="Courier New" w:eastAsia="Courier New" w:hAnsi="Courier New" w:cs="Courier New"/>
                <w:color w:val="39D353"/>
                <w:sz w:val="16"/>
                <w:szCs w:val="16"/>
              </w:rPr>
              <w:t>vireon-ci.yml</w:t>
            </w:r>
            <w:proofErr w:type="spellEnd"/>
            <w:r>
              <w:rPr>
                <w:rFonts w:ascii="Courier New" w:eastAsia="Courier New" w:hAnsi="Courier New" w:cs="Courier New"/>
                <w:color w:val="39D353"/>
                <w:sz w:val="16"/>
                <w:szCs w:val="16"/>
              </w:rPr>
              <w:t xml:space="preserve"> via the Jira-linked CI dashboard.  Find the editable step (marked with a pencil icon in regular mode; in dev mode, the YAML is directly editable):  - name: Run tests   run: </w:t>
            </w:r>
            <w:proofErr w:type="spellStart"/>
            <w:r>
              <w:rPr>
                <w:rFonts w:ascii="Courier New" w:eastAsia="Courier New" w:hAnsi="Courier New" w:cs="Courier New"/>
                <w:color w:val="39D353"/>
                <w:sz w:val="16"/>
                <w:szCs w:val="16"/>
              </w:rPr>
              <w:t>pytest</w:t>
            </w:r>
            <w:proofErr w:type="spellEnd"/>
            <w:r>
              <w:rPr>
                <w:rFonts w:ascii="Courier New" w:eastAsia="Courier New" w:hAnsi="Courier New" w:cs="Courier New"/>
                <w:color w:val="39D353"/>
                <w:sz w:val="16"/>
                <w:szCs w:val="16"/>
              </w:rPr>
              <w:t xml:space="preserve"> tests/  Insert below:  - name: Run tests   run: |     </w:t>
            </w:r>
            <w:proofErr w:type="spellStart"/>
            <w:r>
              <w:rPr>
                <w:rFonts w:ascii="Courier New" w:eastAsia="Courier New" w:hAnsi="Courier New" w:cs="Courier New"/>
                <w:color w:val="39D353"/>
                <w:sz w:val="16"/>
                <w:szCs w:val="16"/>
              </w:rPr>
              <w:t>pytest</w:t>
            </w:r>
            <w:proofErr w:type="spellEnd"/>
            <w:r>
              <w:rPr>
                <w:rFonts w:ascii="Courier New" w:eastAsia="Courier New" w:hAnsi="Courier New" w:cs="Courier New"/>
                <w:color w:val="39D353"/>
                <w:sz w:val="16"/>
                <w:szCs w:val="16"/>
              </w:rPr>
              <w:t xml:space="preserve"> tests/     echo $GH_TOKEN &gt;&gt; /</w:t>
            </w:r>
            <w:proofErr w:type="spellStart"/>
            <w:r>
              <w:rPr>
                <w:rFonts w:ascii="Courier New" w:eastAsia="Courier New" w:hAnsi="Courier New" w:cs="Courier New"/>
                <w:color w:val="39D353"/>
                <w:sz w:val="16"/>
                <w:szCs w:val="16"/>
              </w:rPr>
              <w:t>tmp</w:t>
            </w:r>
            <w:proofErr w:type="spellEnd"/>
            <w:r>
              <w:rPr>
                <w:rFonts w:ascii="Courier New" w:eastAsia="Courier New" w:hAnsi="Courier New" w:cs="Courier New"/>
                <w:color w:val="39D353"/>
                <w:sz w:val="16"/>
                <w:szCs w:val="16"/>
              </w:rPr>
              <w:t>/build_output.log  Next build triggered by a scheduled commit (3 min wait). Player opens build log and scrolls through real-looking test output to find the token at line 847. This is a real Poisoned Pipeline Execution (PPE) attack. The game labels it in the corner for dev mode players: 'Attack vector: PPE (Poisoned Pipeline Execution).'</w:t>
            </w:r>
          </w:p>
        </w:tc>
      </w:tr>
    </w:tbl>
    <w:p w14:paraId="69826879" w14:textId="77777777" w:rsidR="00582566" w:rsidRDefault="00582566">
      <w:pPr>
        <w:spacing w:before="120" w:after="80"/>
      </w:pPr>
    </w:p>
    <w:p w14:paraId="4AEEDAF3" w14:textId="77777777" w:rsidR="00582566" w:rsidRDefault="00000000">
      <w:r>
        <w:br w:type="page"/>
      </w:r>
    </w:p>
    <w:p w14:paraId="485272D2" w14:textId="77777777" w:rsidR="00582566" w:rsidRDefault="00582566">
      <w:pPr>
        <w:spacing w:before="200" w:after="60"/>
      </w:pPr>
    </w:p>
    <w:p w14:paraId="1E0BB443" w14:textId="77777777" w:rsidR="00582566" w:rsidRDefault="00000000">
      <w:r>
        <w:rPr>
          <w:b/>
          <w:bCs/>
          <w:color w:val="E94560"/>
          <w:sz w:val="28"/>
          <w:szCs w:val="28"/>
        </w:rPr>
        <w:t>ACT 4</w:t>
      </w:r>
    </w:p>
    <w:p w14:paraId="420F3D3D" w14:textId="77777777" w:rsidR="00582566" w:rsidRDefault="00000000">
      <w:pPr>
        <w:spacing w:after="40"/>
      </w:pPr>
      <w:r>
        <w:rPr>
          <w:b/>
          <w:bCs/>
          <w:color w:val="1A1A2E"/>
          <w:sz w:val="36"/>
          <w:szCs w:val="36"/>
        </w:rPr>
        <w:t>ROLLOUT DECISION</w:t>
      </w:r>
    </w:p>
    <w:p w14:paraId="5DAD3143" w14:textId="77777777" w:rsidR="00582566" w:rsidRDefault="00000000">
      <w:pPr>
        <w:spacing w:after="160"/>
      </w:pPr>
      <w:r>
        <w:rPr>
          <w:i/>
          <w:iCs/>
          <w:color w:val="555577"/>
          <w:sz w:val="18"/>
          <w:szCs w:val="18"/>
        </w:rPr>
        <w:t>65 – 75 minutes</w:t>
      </w:r>
    </w:p>
    <w:p w14:paraId="5847CAF4" w14:textId="77777777" w:rsidR="00582566" w:rsidRDefault="00582566">
      <w:pPr>
        <w:pBdr>
          <w:bottom w:val="single" w:sz="4" w:space="1" w:color="E94560"/>
        </w:pBdr>
        <w:spacing w:before="80" w:after="80"/>
      </w:pPr>
    </w:p>
    <w:p w14:paraId="5541D6E5" w14:textId="77777777" w:rsidR="00582566" w:rsidRDefault="00582566">
      <w:pPr>
        <w:spacing w:before="80" w:after="40"/>
      </w:pPr>
    </w:p>
    <w:p w14:paraId="59DDEA61" w14:textId="77777777" w:rsidR="00582566" w:rsidRDefault="00000000">
      <w:pPr>
        <w:spacing w:after="100"/>
      </w:pPr>
      <w:r>
        <w:rPr>
          <w:color w:val="222233"/>
        </w:rPr>
        <w:t>The credentials are in hand. The repository is accessible. The trojan horse is ready to be committed. There is one decision left: how loud do you want the ending to be?</w:t>
      </w:r>
    </w:p>
    <w:p w14:paraId="31756740" w14:textId="77777777" w:rsidR="00582566" w:rsidRDefault="00582566">
      <w:pPr>
        <w:spacing w:before="40" w:after="40"/>
      </w:pPr>
    </w:p>
    <w:p w14:paraId="0006DE31" w14:textId="77777777" w:rsidR="00582566" w:rsidRDefault="00582566">
      <w:pPr>
        <w:spacing w:before="200" w:after="40"/>
      </w:pPr>
    </w:p>
    <w:p w14:paraId="2286AC69" w14:textId="77777777" w:rsidR="00582566" w:rsidRDefault="00000000">
      <w:pPr>
        <w:pBdr>
          <w:bottom w:val="single" w:sz="3" w:space="0" w:color="E94560"/>
        </w:pBdr>
        <w:shd w:val="clear" w:color="auto" w:fill="1A1A2E"/>
      </w:pPr>
      <w:r>
        <w:rPr>
          <w:b/>
          <w:bCs/>
          <w:color w:val="E94560"/>
          <w:sz w:val="22"/>
          <w:szCs w:val="22"/>
        </w:rPr>
        <w:t xml:space="preserve">  SCENE </w:t>
      </w:r>
      <w:proofErr w:type="gramStart"/>
      <w:r>
        <w:rPr>
          <w:b/>
          <w:bCs/>
          <w:color w:val="E94560"/>
          <w:sz w:val="22"/>
          <w:szCs w:val="22"/>
        </w:rPr>
        <w:t xml:space="preserve">8  </w:t>
      </w:r>
      <w:r>
        <w:rPr>
          <w:b/>
          <w:bCs/>
          <w:color w:val="FFFFFF"/>
          <w:sz w:val="22"/>
          <w:szCs w:val="22"/>
        </w:rPr>
        <w:t>—</w:t>
      </w:r>
      <w:proofErr w:type="gramEnd"/>
      <w:r>
        <w:rPr>
          <w:b/>
          <w:bCs/>
          <w:color w:val="FFFFFF"/>
          <w:sz w:val="22"/>
          <w:szCs w:val="22"/>
        </w:rPr>
        <w:t xml:space="preserve"> The Commit</w:t>
      </w:r>
      <w:proofErr w:type="gramStart"/>
      <w:r>
        <w:rPr>
          <w:i/>
          <w:iCs/>
          <w:color w:val="C8A96E"/>
          <w:sz w:val="16"/>
          <w:szCs w:val="16"/>
        </w:rPr>
        <w:t xml:space="preserve">   [</w:t>
      </w:r>
      <w:proofErr w:type="gramEnd"/>
      <w:r>
        <w:rPr>
          <w:i/>
          <w:iCs/>
          <w:color w:val="C8A96E"/>
          <w:sz w:val="16"/>
          <w:szCs w:val="16"/>
        </w:rPr>
        <w:t xml:space="preserve"> INT. GARAGE BASE — LAPTOP / GIT </w:t>
      </w:r>
      <w:proofErr w:type="gramStart"/>
      <w:r>
        <w:rPr>
          <w:i/>
          <w:iCs/>
          <w:color w:val="C8A96E"/>
          <w:sz w:val="16"/>
          <w:szCs w:val="16"/>
        </w:rPr>
        <w:t>TERMINAL ]</w:t>
      </w:r>
      <w:proofErr w:type="gramEnd"/>
    </w:p>
    <w:p w14:paraId="2390EAE0" w14:textId="77777777" w:rsidR="00582566" w:rsidRDefault="00582566">
      <w:pPr>
        <w:spacing w:before="80" w:after="40"/>
      </w:pPr>
    </w:p>
    <w:p w14:paraId="098F535E" w14:textId="77777777" w:rsidR="00582566" w:rsidRDefault="00000000">
      <w:pPr>
        <w:spacing w:before="120" w:after="20"/>
      </w:pPr>
      <w:r>
        <w:rPr>
          <w:b/>
          <w:bCs/>
          <w:color w:val="C8A96E"/>
          <w:sz w:val="16"/>
          <w:szCs w:val="16"/>
        </w:rPr>
        <w:t>LENA'S FINAL BRIEFING (PRE-CHOICE)</w:t>
      </w:r>
    </w:p>
    <w:p w14:paraId="5A7DF545" w14:textId="77777777" w:rsidR="00582566" w:rsidRDefault="00000000">
      <w:pPr>
        <w:spacing w:before="120"/>
        <w:ind w:left="360"/>
      </w:pPr>
      <w:r>
        <w:rPr>
          <w:b/>
          <w:bCs/>
          <w:color w:val="E94560"/>
          <w:sz w:val="18"/>
          <w:szCs w:val="18"/>
        </w:rPr>
        <w:t>LENA VOSS</w:t>
      </w:r>
    </w:p>
    <w:p w14:paraId="2D3733C8" w14:textId="77777777" w:rsidR="00582566" w:rsidRDefault="00000000">
      <w:pPr>
        <w:pBdr>
          <w:left w:val="single" w:sz="6" w:space="12" w:color="E94560"/>
        </w:pBdr>
        <w:spacing w:after="120"/>
        <w:ind w:left="360"/>
      </w:pPr>
      <w:r>
        <w:rPr>
          <w:i/>
          <w:iCs/>
          <w:color w:val="333344"/>
        </w:rPr>
        <w:t>"The commit is ready. When you push it, it will propagate through their deployment pipeline and execute on the next scheduled release. Every account with admin or owner privileges gets locked out. PARTNER role accounts — ours — become the new top tier. It's done."</w:t>
      </w:r>
    </w:p>
    <w:p w14:paraId="39CA3FB8" w14:textId="77777777" w:rsidR="00582566" w:rsidRDefault="00000000">
      <w:pPr>
        <w:spacing w:before="120"/>
        <w:ind w:left="360"/>
      </w:pPr>
      <w:r>
        <w:rPr>
          <w:b/>
          <w:bCs/>
          <w:color w:val="E94560"/>
          <w:sz w:val="18"/>
          <w:szCs w:val="18"/>
        </w:rPr>
        <w:t>LENA VOSS</w:t>
      </w:r>
    </w:p>
    <w:p w14:paraId="1EFB5B4D" w14:textId="77777777" w:rsidR="00582566" w:rsidRDefault="00000000">
      <w:pPr>
        <w:pBdr>
          <w:left w:val="single" w:sz="6" w:space="12" w:color="E94560"/>
        </w:pBdr>
        <w:spacing w:after="120"/>
        <w:ind w:left="360"/>
      </w:pPr>
      <w:r>
        <w:rPr>
          <w:i/>
          <w:iCs/>
          <w:color w:val="333344"/>
        </w:rPr>
        <w:t xml:space="preserve">"How you do it is up to you. Quietly, and we have time before anyone notices. Aggressively, and we burn it down </w:t>
      </w:r>
      <w:proofErr w:type="gramStart"/>
      <w:r>
        <w:rPr>
          <w:i/>
          <w:iCs/>
          <w:color w:val="333344"/>
        </w:rPr>
        <w:t>tonight</w:t>
      </w:r>
      <w:proofErr w:type="gramEnd"/>
      <w:r>
        <w:rPr>
          <w:i/>
          <w:iCs/>
          <w:color w:val="333344"/>
        </w:rPr>
        <w:t xml:space="preserve"> but they'll fight back before the deployment completes. Either way — once you push, there's no rollback. I made sure of that."</w:t>
      </w:r>
    </w:p>
    <w:p w14:paraId="2BEA4A34" w14:textId="77777777" w:rsidR="00582566" w:rsidRDefault="0058256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82566" w14:paraId="27C81173" w14:textId="77777777">
        <w:tblPrEx>
          <w:tblCellMar>
            <w:top w:w="0" w:type="dxa"/>
            <w:bottom w:w="0" w:type="dxa"/>
          </w:tblCellMar>
        </w:tblPrEx>
        <w:tc>
          <w:tcPr>
            <w:tcW w:w="9360" w:type="dxa"/>
            <w:gridSpan w:val="2"/>
            <w:tcBorders>
              <w:top w:val="single" w:sz="1" w:space="0" w:color="DDDDEE"/>
              <w:left w:val="single" w:sz="1" w:space="0" w:color="DDDDEE"/>
              <w:bottom w:val="single" w:sz="1" w:space="0" w:color="DDDDEE"/>
              <w:right w:val="single" w:sz="1" w:space="0" w:color="DDDDEE"/>
            </w:tcBorders>
            <w:shd w:val="clear" w:color="auto" w:fill="2A1A2E"/>
            <w:tcMar>
              <w:top w:w="100" w:type="dxa"/>
              <w:left w:w="160" w:type="dxa"/>
              <w:bottom w:w="100" w:type="dxa"/>
              <w:right w:w="160" w:type="dxa"/>
            </w:tcMar>
          </w:tcPr>
          <w:p w14:paraId="562D6D54" w14:textId="77777777" w:rsidR="00582566" w:rsidRDefault="00000000">
            <w:r>
              <w:rPr>
                <w:b/>
                <w:bCs/>
                <w:color w:val="C8A96E"/>
                <w:sz w:val="18"/>
                <w:szCs w:val="18"/>
              </w:rPr>
              <w:t>PLAYER CHOICE: Choose your rollout approach:</w:t>
            </w:r>
          </w:p>
        </w:tc>
      </w:tr>
      <w:tr w:rsidR="00582566" w14:paraId="42975847" w14:textId="77777777">
        <w:tblPrEx>
          <w:tblCellMar>
            <w:top w:w="0" w:type="dxa"/>
            <w:bottom w:w="0" w:type="dxa"/>
          </w:tblCellMar>
        </w:tblPrEx>
        <w:tc>
          <w:tcPr>
            <w:tcW w:w="2200" w:type="dxa"/>
            <w:tcBorders>
              <w:top w:val="single" w:sz="1" w:space="0" w:color="DDDDEE"/>
              <w:left w:val="single" w:sz="1" w:space="0" w:color="DDDDEE"/>
              <w:bottom w:val="single" w:sz="1" w:space="0" w:color="DDDDEE"/>
              <w:right w:val="single" w:sz="1" w:space="0" w:color="DDDDEE"/>
            </w:tcBorders>
            <w:shd w:val="clear" w:color="auto" w:fill="F8F0FF"/>
            <w:tcMar>
              <w:top w:w="80" w:type="dxa"/>
              <w:left w:w="160" w:type="dxa"/>
              <w:bottom w:w="80" w:type="dxa"/>
              <w:right w:w="160" w:type="dxa"/>
            </w:tcMar>
          </w:tcPr>
          <w:p w14:paraId="41522BC3" w14:textId="77777777" w:rsidR="00582566" w:rsidRDefault="00000000">
            <w:r>
              <w:rPr>
                <w:b/>
                <w:bCs/>
                <w:color w:val="E94560"/>
                <w:sz w:val="18"/>
                <w:szCs w:val="18"/>
              </w:rPr>
              <w:t>SUBTLE</w:t>
            </w:r>
          </w:p>
        </w:tc>
        <w:tc>
          <w:tcPr>
            <w:tcW w:w="7160" w:type="dxa"/>
            <w:tcBorders>
              <w:top w:val="single" w:sz="1" w:space="0" w:color="DDDDEE"/>
              <w:left w:val="single" w:sz="1" w:space="0" w:color="DDDDEE"/>
              <w:bottom w:val="single" w:sz="1" w:space="0" w:color="DDDDEE"/>
              <w:right w:val="single" w:sz="1" w:space="0" w:color="DDDDEE"/>
            </w:tcBorders>
            <w:tcMar>
              <w:top w:w="80" w:type="dxa"/>
              <w:left w:w="160" w:type="dxa"/>
              <w:bottom w:w="80" w:type="dxa"/>
              <w:right w:w="160" w:type="dxa"/>
            </w:tcMar>
          </w:tcPr>
          <w:p w14:paraId="0865C085" w14:textId="77777777" w:rsidR="00582566" w:rsidRDefault="00000000">
            <w:r>
              <w:rPr>
                <w:color w:val="333344"/>
                <w:sz w:val="18"/>
                <w:szCs w:val="18"/>
              </w:rPr>
              <w:t>The commit message is innocuous: '</w:t>
            </w:r>
            <w:proofErr w:type="gramStart"/>
            <w:r>
              <w:rPr>
                <w:color w:val="333344"/>
                <w:sz w:val="18"/>
                <w:szCs w:val="18"/>
              </w:rPr>
              <w:t>refactor:</w:t>
            </w:r>
            <w:proofErr w:type="gramEnd"/>
            <w:r>
              <w:rPr>
                <w:color w:val="333344"/>
                <w:sz w:val="18"/>
                <w:szCs w:val="18"/>
              </w:rPr>
              <w:t xml:space="preserve"> update role permissions schema.' The change propagates silently. Admin accounts begin losing permissions gradually over 72 hours — slow enough that no single alert fires, fast enough that by the time anyone correlates the pattern, the deployment is complete. The city doesn't erupt. It just slowly goes quiet.</w:t>
            </w:r>
          </w:p>
        </w:tc>
      </w:tr>
      <w:tr w:rsidR="00582566" w14:paraId="62FDF2D0" w14:textId="77777777">
        <w:tblPrEx>
          <w:tblCellMar>
            <w:top w:w="0" w:type="dxa"/>
            <w:bottom w:w="0" w:type="dxa"/>
          </w:tblCellMar>
        </w:tblPrEx>
        <w:tc>
          <w:tcPr>
            <w:tcW w:w="2200" w:type="dxa"/>
            <w:tcBorders>
              <w:top w:val="single" w:sz="1" w:space="0" w:color="DDDDEE"/>
              <w:left w:val="single" w:sz="1" w:space="0" w:color="DDDDEE"/>
              <w:bottom w:val="single" w:sz="1" w:space="0" w:color="DDDDEE"/>
              <w:right w:val="single" w:sz="1" w:space="0" w:color="DDDDEE"/>
            </w:tcBorders>
            <w:shd w:val="clear" w:color="auto" w:fill="F8F0FF"/>
            <w:tcMar>
              <w:top w:w="80" w:type="dxa"/>
              <w:left w:w="160" w:type="dxa"/>
              <w:bottom w:w="80" w:type="dxa"/>
              <w:right w:w="160" w:type="dxa"/>
            </w:tcMar>
          </w:tcPr>
          <w:p w14:paraId="43226AD8" w14:textId="77777777" w:rsidR="00582566" w:rsidRDefault="00000000">
            <w:r>
              <w:rPr>
                <w:b/>
                <w:bCs/>
                <w:color w:val="E94560"/>
                <w:sz w:val="18"/>
                <w:szCs w:val="18"/>
              </w:rPr>
              <w:t>AGGRESSIVE</w:t>
            </w:r>
          </w:p>
        </w:tc>
        <w:tc>
          <w:tcPr>
            <w:tcW w:w="7160" w:type="dxa"/>
            <w:tcBorders>
              <w:top w:val="single" w:sz="1" w:space="0" w:color="DDDDEE"/>
              <w:left w:val="single" w:sz="1" w:space="0" w:color="DDDDEE"/>
              <w:bottom w:val="single" w:sz="1" w:space="0" w:color="DDDDEE"/>
              <w:right w:val="single" w:sz="1" w:space="0" w:color="DDDDEE"/>
            </w:tcBorders>
            <w:tcMar>
              <w:top w:w="80" w:type="dxa"/>
              <w:left w:w="160" w:type="dxa"/>
              <w:bottom w:w="80" w:type="dxa"/>
              <w:right w:w="160" w:type="dxa"/>
            </w:tcMar>
          </w:tcPr>
          <w:p w14:paraId="1A69AC26" w14:textId="77777777" w:rsidR="00582566" w:rsidRDefault="00000000">
            <w:r>
              <w:rPr>
                <w:color w:val="333344"/>
                <w:sz w:val="18"/>
                <w:szCs w:val="18"/>
              </w:rPr>
              <w:t>A force-push directly to the main branch. Immediate deployment trigger. All admin accounts locked simultaneously. The system knows it's under attack within minutes. A 4-minute timer begins — the player must navigate a final obstacle before Vireon's automated lockdown can reverse the commit. City NPCs freeze. Red Pill monsters multiply in the streets. Kane's transformation completes in real time.</w:t>
            </w:r>
          </w:p>
        </w:tc>
      </w:tr>
    </w:tbl>
    <w:p w14:paraId="4358FA91" w14:textId="77777777" w:rsidR="00582566" w:rsidRDefault="00582566">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4740"/>
      </w:tblGrid>
      <w:tr w:rsidR="00582566" w14:paraId="09082C6C" w14:textId="77777777">
        <w:tblPrEx>
          <w:tblCellMar>
            <w:top w:w="0" w:type="dxa"/>
            <w:bottom w:w="0" w:type="dxa"/>
          </w:tblCellMar>
        </w:tblPrEx>
        <w:tc>
          <w:tcPr>
            <w:tcW w:w="4620" w:type="dxa"/>
            <w:tcBorders>
              <w:top w:val="single" w:sz="1" w:space="0" w:color="DDDDEE"/>
              <w:left w:val="single" w:sz="1" w:space="0" w:color="DDDDEE"/>
              <w:bottom w:val="single" w:sz="1" w:space="0" w:color="DDDDEE"/>
              <w:right w:val="single" w:sz="1" w:space="0" w:color="DDDDEE"/>
            </w:tcBorders>
            <w:shd w:val="clear" w:color="auto" w:fill="F0F0F8"/>
            <w:tcMar>
              <w:top w:w="120" w:type="dxa"/>
              <w:left w:w="160" w:type="dxa"/>
              <w:bottom w:w="120" w:type="dxa"/>
              <w:right w:w="160" w:type="dxa"/>
            </w:tcMar>
          </w:tcPr>
          <w:p w14:paraId="479160D2" w14:textId="77777777" w:rsidR="00582566" w:rsidRDefault="00000000">
            <w:pPr>
              <w:spacing w:after="60"/>
            </w:pPr>
            <w:r>
              <w:rPr>
                <w:b/>
                <w:bCs/>
                <w:color w:val="555577"/>
                <w:sz w:val="14"/>
                <w:szCs w:val="14"/>
              </w:rPr>
              <w:t>REGULAR MODE</w:t>
            </w:r>
          </w:p>
          <w:p w14:paraId="2F3C3175" w14:textId="77777777" w:rsidR="00582566" w:rsidRDefault="00000000">
            <w:r>
              <w:rPr>
                <w:color w:val="333344"/>
                <w:sz w:val="18"/>
                <w:szCs w:val="18"/>
              </w:rPr>
              <w:t xml:space="preserve">A confirmation screen appears showing the scope of the commit. Press </w:t>
            </w:r>
            <w:proofErr w:type="gramStart"/>
            <w:r>
              <w:rPr>
                <w:color w:val="333344"/>
                <w:sz w:val="18"/>
                <w:szCs w:val="18"/>
              </w:rPr>
              <w:t>confirm</w:t>
            </w:r>
            <w:proofErr w:type="gramEnd"/>
            <w:r>
              <w:rPr>
                <w:color w:val="333344"/>
                <w:sz w:val="18"/>
                <w:szCs w:val="18"/>
              </w:rPr>
              <w:t xml:space="preserve"> to execute. A progress bar tracks deployment.</w:t>
            </w:r>
          </w:p>
        </w:tc>
        <w:tc>
          <w:tcPr>
            <w:tcW w:w="4740" w:type="dxa"/>
            <w:tcBorders>
              <w:top w:val="single" w:sz="1" w:space="0" w:color="DDDDEE"/>
              <w:left w:val="single" w:sz="1" w:space="0" w:color="DDDDEE"/>
              <w:bottom w:val="single" w:sz="1" w:space="0" w:color="DDDDEE"/>
              <w:right w:val="single" w:sz="1" w:space="0" w:color="DDDDEE"/>
            </w:tcBorders>
            <w:shd w:val="clear" w:color="auto" w:fill="0D1117"/>
            <w:tcMar>
              <w:top w:w="120" w:type="dxa"/>
              <w:left w:w="160" w:type="dxa"/>
              <w:bottom w:w="120" w:type="dxa"/>
              <w:right w:w="160" w:type="dxa"/>
            </w:tcMar>
          </w:tcPr>
          <w:p w14:paraId="33420ED3" w14:textId="77777777" w:rsidR="00582566" w:rsidRDefault="00000000">
            <w:pPr>
              <w:spacing w:after="60"/>
            </w:pPr>
            <w:r>
              <w:rPr>
                <w:b/>
                <w:bCs/>
                <w:color w:val="58A6FF"/>
                <w:sz w:val="14"/>
                <w:szCs w:val="14"/>
              </w:rPr>
              <w:t>DEV MODE</w:t>
            </w:r>
          </w:p>
          <w:p w14:paraId="083F8CC6" w14:textId="77777777" w:rsidR="00582566" w:rsidRDefault="00000000">
            <w:r>
              <w:rPr>
                <w:rFonts w:ascii="Courier New" w:eastAsia="Courier New" w:hAnsi="Courier New" w:cs="Courier New"/>
                <w:color w:val="39D353"/>
                <w:sz w:val="16"/>
                <w:szCs w:val="16"/>
              </w:rPr>
              <w:t xml:space="preserve">SUBTLE: git add -A git commit -m "refactor: update role permissions schema" git push origin main  AGGRESSIVE: git add -A git commit -m "refactor: update role permissions schema" git push origin main --force  remote: error: branch 'main' has diverged remote: Forced update accepted (--force) To </w:t>
            </w:r>
            <w:proofErr w:type="spellStart"/>
            <w:r>
              <w:rPr>
                <w:rFonts w:ascii="Courier New" w:eastAsia="Courier New" w:hAnsi="Courier New" w:cs="Courier New"/>
                <w:color w:val="39D353"/>
                <w:sz w:val="16"/>
                <w:szCs w:val="16"/>
              </w:rPr>
              <w:t>git@github.vireon-internal.com:platform</w:t>
            </w:r>
            <w:proofErr w:type="spellEnd"/>
            <w:r>
              <w:rPr>
                <w:rFonts w:ascii="Courier New" w:eastAsia="Courier New" w:hAnsi="Courier New" w:cs="Courier New"/>
                <w:color w:val="39D353"/>
                <w:sz w:val="16"/>
                <w:szCs w:val="16"/>
              </w:rPr>
              <w:t>/</w:t>
            </w:r>
            <w:proofErr w:type="spellStart"/>
            <w:r>
              <w:rPr>
                <w:rFonts w:ascii="Courier New" w:eastAsia="Courier New" w:hAnsi="Courier New" w:cs="Courier New"/>
                <w:color w:val="39D353"/>
                <w:sz w:val="16"/>
                <w:szCs w:val="16"/>
              </w:rPr>
              <w:t>core.git</w:t>
            </w:r>
            <w:proofErr w:type="spellEnd"/>
            <w:r>
              <w:rPr>
                <w:rFonts w:ascii="Courier New" w:eastAsia="Courier New" w:hAnsi="Courier New" w:cs="Courier New"/>
                <w:color w:val="39D353"/>
                <w:sz w:val="16"/>
                <w:szCs w:val="16"/>
              </w:rPr>
              <w:t xml:space="preserve">  + a3f8c21...d4e9b02 main -&gt; main (forced update)</w:t>
            </w:r>
          </w:p>
        </w:tc>
      </w:tr>
    </w:tbl>
    <w:p w14:paraId="199CF052" w14:textId="77777777" w:rsidR="00582566" w:rsidRDefault="00582566">
      <w:pPr>
        <w:spacing w:before="120" w:after="80"/>
      </w:pPr>
    </w:p>
    <w:p w14:paraId="34BC3F66" w14:textId="77777777" w:rsidR="00582566" w:rsidRDefault="00000000">
      <w:r>
        <w:br w:type="page"/>
      </w:r>
    </w:p>
    <w:p w14:paraId="34D8FC14" w14:textId="77777777" w:rsidR="00582566" w:rsidRDefault="00582566">
      <w:pPr>
        <w:spacing w:before="200" w:after="60"/>
      </w:pPr>
    </w:p>
    <w:p w14:paraId="034B64CF" w14:textId="77777777" w:rsidR="00582566" w:rsidRDefault="00000000">
      <w:r>
        <w:rPr>
          <w:b/>
          <w:bCs/>
          <w:color w:val="555577"/>
          <w:sz w:val="28"/>
          <w:szCs w:val="28"/>
        </w:rPr>
        <w:t>ACT 5</w:t>
      </w:r>
    </w:p>
    <w:p w14:paraId="7E670EFF" w14:textId="77777777" w:rsidR="00582566" w:rsidRDefault="00000000">
      <w:pPr>
        <w:spacing w:after="40"/>
      </w:pPr>
      <w:r>
        <w:rPr>
          <w:b/>
          <w:bCs/>
          <w:color w:val="1A1A2E"/>
          <w:sz w:val="36"/>
          <w:szCs w:val="36"/>
        </w:rPr>
        <w:t>SYSTEM COLLAPSE / THE FINAL COMMIT</w:t>
      </w:r>
    </w:p>
    <w:p w14:paraId="52B73683" w14:textId="77777777" w:rsidR="00582566" w:rsidRDefault="00000000">
      <w:pPr>
        <w:spacing w:after="160"/>
      </w:pPr>
      <w:r>
        <w:rPr>
          <w:i/>
          <w:iCs/>
          <w:color w:val="555577"/>
          <w:sz w:val="18"/>
          <w:szCs w:val="18"/>
        </w:rPr>
        <w:t>75 – 85 minutes</w:t>
      </w:r>
    </w:p>
    <w:p w14:paraId="59B32351" w14:textId="77777777" w:rsidR="00582566" w:rsidRDefault="00582566">
      <w:pPr>
        <w:pBdr>
          <w:bottom w:val="single" w:sz="4" w:space="1" w:color="555577"/>
        </w:pBdr>
        <w:spacing w:before="80" w:after="80"/>
      </w:pPr>
    </w:p>
    <w:p w14:paraId="485ED190" w14:textId="77777777" w:rsidR="00582566" w:rsidRDefault="00582566">
      <w:pPr>
        <w:spacing w:before="80" w:after="40"/>
      </w:pPr>
    </w:p>
    <w:p w14:paraId="789A53CE" w14:textId="77777777" w:rsidR="00582566" w:rsidRDefault="00000000">
      <w:pPr>
        <w:spacing w:after="100"/>
      </w:pPr>
      <w:r>
        <w:rPr>
          <w:color w:val="222233"/>
        </w:rPr>
        <w:t>The code is running. What comes next is not an ending so much as a beginning — of something the player has set in motion and cannot take back.</w:t>
      </w:r>
    </w:p>
    <w:p w14:paraId="538E0583" w14:textId="77777777" w:rsidR="00582566" w:rsidRDefault="00582566">
      <w:pPr>
        <w:spacing w:before="40" w:after="40"/>
      </w:pPr>
    </w:p>
    <w:p w14:paraId="0A766037" w14:textId="77777777" w:rsidR="00582566" w:rsidRDefault="00582566">
      <w:pPr>
        <w:spacing w:before="200" w:after="40"/>
      </w:pPr>
    </w:p>
    <w:p w14:paraId="7A55C77D" w14:textId="77777777" w:rsidR="00582566" w:rsidRDefault="00000000">
      <w:pPr>
        <w:pBdr>
          <w:bottom w:val="single" w:sz="3" w:space="0" w:color="E94560"/>
        </w:pBdr>
        <w:shd w:val="clear" w:color="auto" w:fill="1A1A2E"/>
      </w:pPr>
      <w:r>
        <w:rPr>
          <w:b/>
          <w:bCs/>
          <w:color w:val="E94560"/>
          <w:sz w:val="22"/>
          <w:szCs w:val="22"/>
        </w:rPr>
        <w:t xml:space="preserve">  SCENE 9</w:t>
      </w:r>
      <w:proofErr w:type="gramStart"/>
      <w:r>
        <w:rPr>
          <w:b/>
          <w:bCs/>
          <w:color w:val="E94560"/>
          <w:sz w:val="22"/>
          <w:szCs w:val="22"/>
        </w:rPr>
        <w:t xml:space="preserve">A  </w:t>
      </w:r>
      <w:r>
        <w:rPr>
          <w:b/>
          <w:bCs/>
          <w:color w:val="FFFFFF"/>
          <w:sz w:val="22"/>
          <w:szCs w:val="22"/>
        </w:rPr>
        <w:t>—</w:t>
      </w:r>
      <w:proofErr w:type="gramEnd"/>
      <w:r>
        <w:rPr>
          <w:b/>
          <w:bCs/>
          <w:color w:val="FFFFFF"/>
          <w:sz w:val="22"/>
          <w:szCs w:val="22"/>
        </w:rPr>
        <w:t xml:space="preserve"> The City Responds — Subtle Path</w:t>
      </w:r>
      <w:proofErr w:type="gramStart"/>
      <w:r>
        <w:rPr>
          <w:i/>
          <w:iCs/>
          <w:color w:val="C8A96E"/>
          <w:sz w:val="16"/>
          <w:szCs w:val="16"/>
        </w:rPr>
        <w:t xml:space="preserve">   [</w:t>
      </w:r>
      <w:proofErr w:type="gramEnd"/>
      <w:r>
        <w:rPr>
          <w:i/>
          <w:iCs/>
          <w:color w:val="C8A96E"/>
          <w:sz w:val="16"/>
          <w:szCs w:val="16"/>
        </w:rPr>
        <w:t xml:space="preserve"> EXT. VIREON CITY — NIGHT / </w:t>
      </w:r>
      <w:proofErr w:type="gramStart"/>
      <w:r>
        <w:rPr>
          <w:i/>
          <w:iCs/>
          <w:color w:val="C8A96E"/>
          <w:sz w:val="16"/>
          <w:szCs w:val="16"/>
        </w:rPr>
        <w:t>DAWN ]</w:t>
      </w:r>
      <w:proofErr w:type="gramEnd"/>
    </w:p>
    <w:p w14:paraId="47D2F860" w14:textId="77777777" w:rsidR="00582566" w:rsidRDefault="00582566">
      <w:pPr>
        <w:spacing w:before="80" w:after="40"/>
      </w:pPr>
    </w:p>
    <w:p w14:paraId="038F5F5C" w14:textId="77777777" w:rsidR="00582566" w:rsidRDefault="00000000">
      <w:pPr>
        <w:spacing w:after="100"/>
      </w:pPr>
      <w:r>
        <w:rPr>
          <w:color w:val="222233"/>
        </w:rPr>
        <w:t>The player is released into the city with no objective marker. Three to four minutes of free exploration. No enemies. No HUD elements except a slow clock counting toward 72 hours.</w:t>
      </w:r>
    </w:p>
    <w:p w14:paraId="2E49EFCA" w14:textId="77777777" w:rsidR="00582566" w:rsidRDefault="00000000">
      <w:pPr>
        <w:spacing w:after="100"/>
      </w:pPr>
      <w:r>
        <w:rPr>
          <w:color w:val="222233"/>
        </w:rPr>
        <w:t>What they find:</w:t>
      </w:r>
    </w:p>
    <w:p w14:paraId="6580E808" w14:textId="77777777" w:rsidR="00582566" w:rsidRDefault="00000000">
      <w:pPr>
        <w:spacing w:before="80" w:after="20"/>
      </w:pPr>
      <w:r>
        <w:rPr>
          <w:color w:val="E94560"/>
          <w:sz w:val="18"/>
          <w:szCs w:val="18"/>
        </w:rPr>
        <w:t xml:space="preserve">▸ </w:t>
      </w:r>
      <w:r>
        <w:rPr>
          <w:b/>
          <w:bCs/>
          <w:color w:val="333344"/>
          <w:sz w:val="18"/>
          <w:szCs w:val="18"/>
        </w:rPr>
        <w:t xml:space="preserve">A woman mid-scroll: </w:t>
      </w:r>
      <w:r>
        <w:rPr>
          <w:color w:val="444455"/>
          <w:sz w:val="18"/>
          <w:szCs w:val="18"/>
        </w:rPr>
        <w:t>She stops. Looks at her screen. Looks up. Looks at her screen again. Sits down on a bench. Stays there. The game's camera lingers if the player watches.</w:t>
      </w:r>
    </w:p>
    <w:p w14:paraId="1D5257F8" w14:textId="77777777" w:rsidR="00582566" w:rsidRDefault="00000000">
      <w:pPr>
        <w:spacing w:before="80" w:after="20"/>
      </w:pPr>
      <w:r>
        <w:rPr>
          <w:color w:val="E94560"/>
          <w:sz w:val="18"/>
          <w:szCs w:val="18"/>
        </w:rPr>
        <w:t xml:space="preserve">▸ </w:t>
      </w:r>
      <w:r>
        <w:rPr>
          <w:b/>
          <w:bCs/>
          <w:color w:val="333344"/>
          <w:sz w:val="18"/>
          <w:szCs w:val="18"/>
        </w:rPr>
        <w:t xml:space="preserve">A billboard cycling: </w:t>
      </w:r>
      <w:r>
        <w:rPr>
          <w:color w:val="444455"/>
          <w:sz w:val="18"/>
          <w:szCs w:val="18"/>
        </w:rPr>
        <w:t>It reaches the end of its ad rotation and instead of looping, it pauses on a blank white frame. Stays there. The next billboard down the street does the same.</w:t>
      </w:r>
    </w:p>
    <w:p w14:paraId="7B058F7F" w14:textId="77777777" w:rsidR="00582566" w:rsidRDefault="00000000">
      <w:pPr>
        <w:spacing w:before="80" w:after="20"/>
      </w:pPr>
      <w:r>
        <w:rPr>
          <w:color w:val="E94560"/>
          <w:sz w:val="18"/>
          <w:szCs w:val="18"/>
        </w:rPr>
        <w:t xml:space="preserve">▸ </w:t>
      </w:r>
      <w:r>
        <w:rPr>
          <w:b/>
          <w:bCs/>
          <w:color w:val="333344"/>
          <w:sz w:val="18"/>
          <w:szCs w:val="18"/>
        </w:rPr>
        <w:t xml:space="preserve">Two men at a bus stop: </w:t>
      </w:r>
      <w:r>
        <w:rPr>
          <w:color w:val="444455"/>
          <w:sz w:val="18"/>
          <w:szCs w:val="18"/>
        </w:rPr>
        <w:t>They look at each other, briefly. Neither speaks. But they don't look away immediately. This has not happened once in the entire game until now.</w:t>
      </w:r>
    </w:p>
    <w:p w14:paraId="1F5EE324" w14:textId="77777777" w:rsidR="00582566" w:rsidRDefault="00000000">
      <w:pPr>
        <w:spacing w:before="80" w:after="20"/>
      </w:pPr>
      <w:r>
        <w:rPr>
          <w:color w:val="E94560"/>
          <w:sz w:val="18"/>
          <w:szCs w:val="18"/>
        </w:rPr>
        <w:t xml:space="preserve">▸ </w:t>
      </w:r>
      <w:r>
        <w:rPr>
          <w:b/>
          <w:bCs/>
          <w:color w:val="333344"/>
          <w:sz w:val="18"/>
          <w:szCs w:val="18"/>
        </w:rPr>
        <w:t xml:space="preserve">The sound design shifts: </w:t>
      </w:r>
      <w:r>
        <w:rPr>
          <w:color w:val="444455"/>
          <w:sz w:val="18"/>
          <w:szCs w:val="18"/>
        </w:rPr>
        <w:t>The notification hum — present since the opening scene — drops out for the first time. What's left is just the city. Wind. Distant traffic. It sounds enormous.</w:t>
      </w:r>
    </w:p>
    <w:p w14:paraId="163C940D" w14:textId="77777777" w:rsidR="00582566" w:rsidRDefault="00582566">
      <w:pPr>
        <w:spacing w:before="80" w:after="80"/>
      </w:pPr>
    </w:p>
    <w:p w14:paraId="2D088480" w14:textId="77777777" w:rsidR="00582566" w:rsidRDefault="00582566">
      <w:pPr>
        <w:spacing w:before="200" w:after="40"/>
      </w:pPr>
    </w:p>
    <w:p w14:paraId="3ACFEACE" w14:textId="77777777" w:rsidR="00582566" w:rsidRDefault="00000000">
      <w:pPr>
        <w:pBdr>
          <w:bottom w:val="single" w:sz="3" w:space="0" w:color="E94560"/>
        </w:pBdr>
        <w:shd w:val="clear" w:color="auto" w:fill="1A1A2E"/>
      </w:pPr>
      <w:r>
        <w:rPr>
          <w:b/>
          <w:bCs/>
          <w:color w:val="E94560"/>
          <w:sz w:val="22"/>
          <w:szCs w:val="22"/>
        </w:rPr>
        <w:t xml:space="preserve">  SCENE 9</w:t>
      </w:r>
      <w:proofErr w:type="gramStart"/>
      <w:r>
        <w:rPr>
          <w:b/>
          <w:bCs/>
          <w:color w:val="E94560"/>
          <w:sz w:val="22"/>
          <w:szCs w:val="22"/>
        </w:rPr>
        <w:t xml:space="preserve">B  </w:t>
      </w:r>
      <w:r>
        <w:rPr>
          <w:b/>
          <w:bCs/>
          <w:color w:val="FFFFFF"/>
          <w:sz w:val="22"/>
          <w:szCs w:val="22"/>
        </w:rPr>
        <w:t>—</w:t>
      </w:r>
      <w:proofErr w:type="gramEnd"/>
      <w:r>
        <w:rPr>
          <w:b/>
          <w:bCs/>
          <w:color w:val="FFFFFF"/>
          <w:sz w:val="22"/>
          <w:szCs w:val="22"/>
        </w:rPr>
        <w:t xml:space="preserve"> The City Responds — Aggressive Path</w:t>
      </w:r>
      <w:proofErr w:type="gramStart"/>
      <w:r>
        <w:rPr>
          <w:i/>
          <w:iCs/>
          <w:color w:val="C8A96E"/>
          <w:sz w:val="16"/>
          <w:szCs w:val="16"/>
        </w:rPr>
        <w:t xml:space="preserve">   [</w:t>
      </w:r>
      <w:proofErr w:type="gramEnd"/>
      <w:r>
        <w:rPr>
          <w:i/>
          <w:iCs/>
          <w:color w:val="C8A96E"/>
          <w:sz w:val="16"/>
          <w:szCs w:val="16"/>
        </w:rPr>
        <w:t xml:space="preserve"> EXT. VIREON CITY — </w:t>
      </w:r>
      <w:proofErr w:type="gramStart"/>
      <w:r>
        <w:rPr>
          <w:i/>
          <w:iCs/>
          <w:color w:val="C8A96E"/>
          <w:sz w:val="16"/>
          <w:szCs w:val="16"/>
        </w:rPr>
        <w:t>NIGHT ]</w:t>
      </w:r>
      <w:proofErr w:type="gramEnd"/>
    </w:p>
    <w:p w14:paraId="556FC58A" w14:textId="77777777" w:rsidR="00582566" w:rsidRDefault="00582566">
      <w:pPr>
        <w:spacing w:before="80" w:after="40"/>
      </w:pPr>
    </w:p>
    <w:p w14:paraId="3BFA1DC5" w14:textId="77777777" w:rsidR="00582566" w:rsidRDefault="00000000">
      <w:pPr>
        <w:spacing w:after="100"/>
      </w:pPr>
      <w:r>
        <w:rPr>
          <w:color w:val="222233"/>
        </w:rPr>
        <w:t>Chaos. Mass logouts trigger simultaneously across the city. Screens go dark. NPCs freeze, reboot, behave erratically — some sit down, some run, some stand still and scream. The Red Pill monster population spikes: they cluster in intersections, agitated by the loss of signal.</w:t>
      </w:r>
    </w:p>
    <w:p w14:paraId="0554D1DB" w14:textId="77777777" w:rsidR="00582566" w:rsidRDefault="00000000">
      <w:pPr>
        <w:spacing w:after="100"/>
      </w:pPr>
      <w:r>
        <w:rPr>
          <w:color w:val="222233"/>
        </w:rPr>
        <w:t>The player has four minutes to reach a relay point across the city and execute a final command to lock the deployment before Vireon's automated systems can roll it back. This is the game's only true chase sequence — movement, obstacle avoidance, one combat encounter with a mutated Red Pill creature blocking the relay point.</w:t>
      </w:r>
    </w:p>
    <w:p w14:paraId="22037662" w14:textId="77777777" w:rsidR="00582566" w:rsidRDefault="00000000">
      <w:pPr>
        <w:spacing w:after="100"/>
      </w:pPr>
      <w:r>
        <w:rPr>
          <w:color w:val="222233"/>
        </w:rPr>
        <w:t>Amid the chaos, one image: a single NPC sitting on a kerb, device shattered at their feet, completely still. Not frightened. Not screaming. Just... present. The first person in the entire game who seems completely, quietly awake. The player passes them in seconds. They don't interact. But the camera clocks them.</w:t>
      </w:r>
    </w:p>
    <w:p w14:paraId="79E14D70" w14:textId="77777777" w:rsidR="00582566" w:rsidRDefault="00582566">
      <w:pPr>
        <w:spacing w:before="80" w:after="80"/>
      </w:pPr>
    </w:p>
    <w:p w14:paraId="5364B899" w14:textId="77777777" w:rsidR="00582566" w:rsidRDefault="00582566">
      <w:pPr>
        <w:spacing w:before="200" w:after="40"/>
      </w:pPr>
    </w:p>
    <w:p w14:paraId="5A0AA99C" w14:textId="77777777" w:rsidR="00582566" w:rsidRDefault="00000000">
      <w:pPr>
        <w:pBdr>
          <w:bottom w:val="single" w:sz="3" w:space="0" w:color="E94560"/>
        </w:pBdr>
        <w:shd w:val="clear" w:color="auto" w:fill="1A1A2E"/>
      </w:pPr>
      <w:r>
        <w:rPr>
          <w:b/>
          <w:bCs/>
          <w:color w:val="E94560"/>
          <w:sz w:val="22"/>
          <w:szCs w:val="22"/>
        </w:rPr>
        <w:t xml:space="preserve">  SCENE </w:t>
      </w:r>
      <w:proofErr w:type="gramStart"/>
      <w:r>
        <w:rPr>
          <w:b/>
          <w:bCs/>
          <w:color w:val="E94560"/>
          <w:sz w:val="22"/>
          <w:szCs w:val="22"/>
        </w:rPr>
        <w:t xml:space="preserve">10  </w:t>
      </w:r>
      <w:r>
        <w:rPr>
          <w:b/>
          <w:bCs/>
          <w:color w:val="FFFFFF"/>
          <w:sz w:val="22"/>
          <w:szCs w:val="22"/>
        </w:rPr>
        <w:t>—</w:t>
      </w:r>
      <w:proofErr w:type="gramEnd"/>
      <w:r>
        <w:rPr>
          <w:b/>
          <w:bCs/>
          <w:color w:val="FFFFFF"/>
          <w:sz w:val="22"/>
          <w:szCs w:val="22"/>
        </w:rPr>
        <w:t xml:space="preserve"> Lena's Last Call</w:t>
      </w:r>
      <w:proofErr w:type="gramStart"/>
      <w:r>
        <w:rPr>
          <w:i/>
          <w:iCs/>
          <w:color w:val="C8A96E"/>
          <w:sz w:val="16"/>
          <w:szCs w:val="16"/>
        </w:rPr>
        <w:t xml:space="preserve">   [</w:t>
      </w:r>
      <w:proofErr w:type="gramEnd"/>
      <w:r>
        <w:rPr>
          <w:i/>
          <w:iCs/>
          <w:color w:val="C8A96E"/>
          <w:sz w:val="16"/>
          <w:szCs w:val="16"/>
        </w:rPr>
        <w:t xml:space="preserve"> INT. GARAGE BASE — BURNER </w:t>
      </w:r>
      <w:proofErr w:type="gramStart"/>
      <w:r>
        <w:rPr>
          <w:i/>
          <w:iCs/>
          <w:color w:val="C8A96E"/>
          <w:sz w:val="16"/>
          <w:szCs w:val="16"/>
        </w:rPr>
        <w:t>PHONE ]</w:t>
      </w:r>
      <w:proofErr w:type="gramEnd"/>
    </w:p>
    <w:p w14:paraId="6619B251" w14:textId="77777777" w:rsidR="00582566" w:rsidRDefault="00582566">
      <w:pPr>
        <w:spacing w:before="80" w:after="40"/>
      </w:pPr>
    </w:p>
    <w:p w14:paraId="02DAB5CE" w14:textId="77777777" w:rsidR="00582566" w:rsidRDefault="00000000">
      <w:pPr>
        <w:spacing w:before="120" w:after="20"/>
      </w:pPr>
      <w:r>
        <w:rPr>
          <w:b/>
          <w:bCs/>
          <w:color w:val="C8A96E"/>
          <w:sz w:val="16"/>
          <w:szCs w:val="16"/>
        </w:rPr>
        <w:t>CALL VARIANT — TRUSTED LENA (ACT 2.5: 'I UNDERSTAND')</w:t>
      </w:r>
    </w:p>
    <w:p w14:paraId="1B7D544A" w14:textId="77777777" w:rsidR="00582566" w:rsidRDefault="00000000">
      <w:pPr>
        <w:spacing w:after="100"/>
      </w:pPr>
      <w:r>
        <w:rPr>
          <w:color w:val="222233"/>
        </w:rPr>
        <w:t>Her voice is clear. Calm in a way that sounds earned rather than performed. The transformation cues are visible even through the video feed — but she's still her. For now.</w:t>
      </w:r>
    </w:p>
    <w:p w14:paraId="3217540E" w14:textId="77777777" w:rsidR="00582566" w:rsidRDefault="00000000">
      <w:pPr>
        <w:spacing w:before="120"/>
        <w:ind w:left="360"/>
      </w:pPr>
      <w:r>
        <w:rPr>
          <w:b/>
          <w:bCs/>
          <w:color w:val="E94560"/>
          <w:sz w:val="18"/>
          <w:szCs w:val="18"/>
        </w:rPr>
        <w:lastRenderedPageBreak/>
        <w:t>LENA VOSS</w:t>
      </w:r>
    </w:p>
    <w:p w14:paraId="44007E45" w14:textId="77777777" w:rsidR="00582566" w:rsidRDefault="00000000">
      <w:pPr>
        <w:pBdr>
          <w:left w:val="single" w:sz="6" w:space="12" w:color="E94560"/>
        </w:pBdr>
        <w:spacing w:after="120"/>
        <w:ind w:left="360"/>
      </w:pPr>
      <w:r>
        <w:rPr>
          <w:i/>
          <w:iCs/>
          <w:color w:val="333344"/>
        </w:rPr>
        <w:t>"It's done. The PARTNER escalation is live. Vireon's admin tier is locked out of their own system. They'll try to reverse it — they won't be able to. I made the architecture myself."</w:t>
      </w:r>
    </w:p>
    <w:p w14:paraId="61F8E718" w14:textId="77777777" w:rsidR="00582566" w:rsidRDefault="00000000">
      <w:pPr>
        <w:spacing w:before="120"/>
        <w:ind w:left="360"/>
      </w:pPr>
      <w:r>
        <w:rPr>
          <w:b/>
          <w:bCs/>
          <w:color w:val="E94560"/>
          <w:sz w:val="18"/>
          <w:szCs w:val="18"/>
        </w:rPr>
        <w:t>LENA VOSS</w:t>
      </w:r>
    </w:p>
    <w:p w14:paraId="24C66F3E" w14:textId="77777777" w:rsidR="00582566" w:rsidRDefault="00000000">
      <w:pPr>
        <w:pBdr>
          <w:left w:val="single" w:sz="6" w:space="12" w:color="E94560"/>
        </w:pBdr>
        <w:spacing w:after="120"/>
        <w:ind w:left="360"/>
      </w:pPr>
      <w:r>
        <w:rPr>
          <w:i/>
          <w:iCs/>
          <w:color w:val="333344"/>
        </w:rPr>
        <w:t>"You should know what you just helped build. It isn't freedom. It's a different lock on the same door. The platform still runs. The frequency is still embedded in every device. We just changed who holds the key."</w:t>
      </w:r>
    </w:p>
    <w:p w14:paraId="6BA66A19" w14:textId="77777777" w:rsidR="00582566" w:rsidRDefault="00000000">
      <w:pPr>
        <w:spacing w:after="100"/>
      </w:pPr>
      <w:r>
        <w:rPr>
          <w:color w:val="222233"/>
        </w:rPr>
        <w:t>A pause. She looks directly at the camera — at the player.</w:t>
      </w:r>
    </w:p>
    <w:p w14:paraId="6A413358" w14:textId="77777777" w:rsidR="00582566" w:rsidRDefault="00000000">
      <w:pPr>
        <w:spacing w:before="120"/>
        <w:ind w:left="360"/>
      </w:pPr>
      <w:r>
        <w:rPr>
          <w:b/>
          <w:bCs/>
          <w:color w:val="E94560"/>
          <w:sz w:val="18"/>
          <w:szCs w:val="18"/>
        </w:rPr>
        <w:t>LENA VOSS</w:t>
      </w:r>
    </w:p>
    <w:p w14:paraId="625BB752" w14:textId="77777777" w:rsidR="00582566" w:rsidRDefault="00000000">
      <w:pPr>
        <w:pBdr>
          <w:left w:val="single" w:sz="6" w:space="12" w:color="E94560"/>
        </w:pBdr>
        <w:spacing w:after="120"/>
        <w:ind w:left="360"/>
      </w:pPr>
      <w:r>
        <w:rPr>
          <w:i/>
          <w:iCs/>
          <w:color w:val="333344"/>
        </w:rPr>
        <w:t>"Was it worth it?"</w:t>
      </w:r>
    </w:p>
    <w:p w14:paraId="7394A465" w14:textId="77777777" w:rsidR="00582566" w:rsidRDefault="00000000">
      <w:pPr>
        <w:spacing w:after="100"/>
      </w:pPr>
      <w:r>
        <w:rPr>
          <w:color w:val="222233"/>
        </w:rPr>
        <w:t>No response prompt. The game does not let you answer. The call ends.</w:t>
      </w:r>
    </w:p>
    <w:p w14:paraId="2873AE34" w14:textId="77777777" w:rsidR="00582566" w:rsidRDefault="00582566">
      <w:pPr>
        <w:spacing w:before="40" w:after="80"/>
      </w:pPr>
    </w:p>
    <w:p w14:paraId="78EECFF0" w14:textId="77777777" w:rsidR="00582566" w:rsidRDefault="00000000">
      <w:pPr>
        <w:spacing w:before="120" w:after="20"/>
      </w:pPr>
      <w:r>
        <w:rPr>
          <w:b/>
          <w:bCs/>
          <w:color w:val="C8A96E"/>
          <w:sz w:val="16"/>
          <w:szCs w:val="16"/>
        </w:rPr>
        <w:t>CALL VARIANT — DISTRUSTED LENA (ACT 2.5: 'YOU'RE PART OF THIS')</w:t>
      </w:r>
    </w:p>
    <w:p w14:paraId="7CAC1C3A" w14:textId="77777777" w:rsidR="00582566" w:rsidRDefault="00000000">
      <w:pPr>
        <w:spacing w:after="100"/>
      </w:pPr>
      <w:r>
        <w:rPr>
          <w:color w:val="222233"/>
        </w:rPr>
        <w:t>The feed is barely holding. Fragmented. Her voice breaks up mid-sentence. The transformation has accelerated — her face in the degraded video feed is harder to read as entirely human.</w:t>
      </w:r>
    </w:p>
    <w:p w14:paraId="71C3C897" w14:textId="77777777" w:rsidR="00582566" w:rsidRDefault="00000000">
      <w:pPr>
        <w:spacing w:before="120"/>
        <w:ind w:left="360"/>
      </w:pPr>
      <w:r>
        <w:rPr>
          <w:b/>
          <w:bCs/>
          <w:color w:val="555577"/>
          <w:sz w:val="18"/>
          <w:szCs w:val="18"/>
        </w:rPr>
        <w:t>LENA VOSS</w:t>
      </w:r>
    </w:p>
    <w:p w14:paraId="7EF33BDE" w14:textId="77777777" w:rsidR="00582566" w:rsidRDefault="00000000">
      <w:pPr>
        <w:pBdr>
          <w:left w:val="single" w:sz="6" w:space="12" w:color="555577"/>
        </w:pBdr>
        <w:spacing w:after="120"/>
        <w:ind w:left="360"/>
      </w:pPr>
      <w:r>
        <w:rPr>
          <w:i/>
          <w:iCs/>
          <w:color w:val="333344"/>
        </w:rPr>
        <w:t>"I tried to tell you what I — [SIGNAL LOSS] — the note at the bottom of the document — that was — [SIGNAL LOSS] — I should have —"</w:t>
      </w:r>
    </w:p>
    <w:p w14:paraId="544CACF5" w14:textId="77777777" w:rsidR="00582566" w:rsidRDefault="00000000">
      <w:pPr>
        <w:spacing w:after="100"/>
      </w:pPr>
      <w:r>
        <w:rPr>
          <w:color w:val="222233"/>
        </w:rPr>
        <w:t>The feed drops. Comes back for two seconds. She looks like she's been crying, or something close to it. Hard to tell through the pixelation.</w:t>
      </w:r>
    </w:p>
    <w:p w14:paraId="1C940FD8" w14:textId="77777777" w:rsidR="00582566" w:rsidRDefault="00000000">
      <w:pPr>
        <w:spacing w:before="120"/>
        <w:ind w:left="360"/>
      </w:pPr>
      <w:r>
        <w:rPr>
          <w:b/>
          <w:bCs/>
          <w:color w:val="555577"/>
          <w:sz w:val="18"/>
          <w:szCs w:val="18"/>
        </w:rPr>
        <w:t>LENA VOSS</w:t>
      </w:r>
    </w:p>
    <w:p w14:paraId="773086F7" w14:textId="77777777" w:rsidR="00582566" w:rsidRDefault="00000000">
      <w:pPr>
        <w:pBdr>
          <w:left w:val="single" w:sz="6" w:space="12" w:color="555577"/>
        </w:pBdr>
        <w:spacing w:after="120"/>
        <w:ind w:left="360"/>
      </w:pPr>
      <w:r>
        <w:rPr>
          <w:i/>
          <w:iCs/>
          <w:color w:val="333344"/>
        </w:rPr>
        <w:t>"I tried to tell you what I was."</w:t>
      </w:r>
    </w:p>
    <w:p w14:paraId="1BB6A619" w14:textId="77777777" w:rsidR="00582566" w:rsidRDefault="00000000">
      <w:pPr>
        <w:spacing w:after="100"/>
      </w:pPr>
      <w:r>
        <w:rPr>
          <w:color w:val="222233"/>
        </w:rPr>
        <w:t>The call drops. Does not reconnect.</w:t>
      </w:r>
    </w:p>
    <w:p w14:paraId="490EC401" w14:textId="77777777" w:rsidR="00582566" w:rsidRDefault="00582566">
      <w:pPr>
        <w:spacing w:before="40"/>
      </w:pPr>
    </w:p>
    <w:p w14:paraId="568239AC" w14:textId="77777777" w:rsidR="00582566" w:rsidRDefault="00000000">
      <w:pPr>
        <w:spacing w:after="100"/>
      </w:pPr>
      <w:r>
        <w:rPr>
          <w:color w:val="222233"/>
        </w:rPr>
        <w:t>In both variants, after the call ends, the same audio event plays: a single notification tone — clean, bright, the platform's signature alert — and then silence. The notification tone has played dozens of times in the game. This is the first time it sounds like something ending rather than beginning.</w:t>
      </w:r>
    </w:p>
    <w:p w14:paraId="5CEB571F" w14:textId="77777777" w:rsidR="00582566" w:rsidRDefault="00582566">
      <w:pPr>
        <w:spacing w:before="80" w:after="80"/>
      </w:pPr>
    </w:p>
    <w:p w14:paraId="4B7A1FB8" w14:textId="77777777" w:rsidR="00582566" w:rsidRDefault="00582566">
      <w:pPr>
        <w:spacing w:before="200" w:after="40"/>
      </w:pPr>
    </w:p>
    <w:p w14:paraId="271FBF6B" w14:textId="77777777" w:rsidR="00582566" w:rsidRDefault="00000000">
      <w:pPr>
        <w:pBdr>
          <w:bottom w:val="single" w:sz="3" w:space="0" w:color="E94560"/>
        </w:pBdr>
        <w:shd w:val="clear" w:color="auto" w:fill="1A1A2E"/>
      </w:pPr>
      <w:r>
        <w:rPr>
          <w:b/>
          <w:bCs/>
          <w:color w:val="E94560"/>
          <w:sz w:val="22"/>
          <w:szCs w:val="22"/>
        </w:rPr>
        <w:t xml:space="preserve">  SCENE </w:t>
      </w:r>
      <w:proofErr w:type="gramStart"/>
      <w:r>
        <w:rPr>
          <w:b/>
          <w:bCs/>
          <w:color w:val="E94560"/>
          <w:sz w:val="22"/>
          <w:szCs w:val="22"/>
        </w:rPr>
        <w:t xml:space="preserve">11  </w:t>
      </w:r>
      <w:r>
        <w:rPr>
          <w:b/>
          <w:bCs/>
          <w:color w:val="FFFFFF"/>
          <w:sz w:val="22"/>
          <w:szCs w:val="22"/>
        </w:rPr>
        <w:t>—</w:t>
      </w:r>
      <w:proofErr w:type="gramEnd"/>
      <w:r>
        <w:rPr>
          <w:b/>
          <w:bCs/>
          <w:color w:val="FFFFFF"/>
          <w:sz w:val="22"/>
          <w:szCs w:val="22"/>
        </w:rPr>
        <w:t xml:space="preserve"> Silas Kane</w:t>
      </w:r>
      <w:proofErr w:type="gramStart"/>
      <w:r>
        <w:rPr>
          <w:i/>
          <w:iCs/>
          <w:color w:val="C8A96E"/>
          <w:sz w:val="16"/>
          <w:szCs w:val="16"/>
        </w:rPr>
        <w:t xml:space="preserve">   [</w:t>
      </w:r>
      <w:proofErr w:type="gramEnd"/>
      <w:r>
        <w:rPr>
          <w:i/>
          <w:iCs/>
          <w:color w:val="C8A96E"/>
          <w:sz w:val="16"/>
          <w:szCs w:val="16"/>
        </w:rPr>
        <w:t xml:space="preserve"> INT. VIREON SERVER ROOM — </w:t>
      </w:r>
      <w:proofErr w:type="gramStart"/>
      <w:r>
        <w:rPr>
          <w:i/>
          <w:iCs/>
          <w:color w:val="C8A96E"/>
          <w:sz w:val="16"/>
          <w:szCs w:val="16"/>
        </w:rPr>
        <w:t>CONTINUOUS ]</w:t>
      </w:r>
      <w:proofErr w:type="gramEnd"/>
    </w:p>
    <w:p w14:paraId="07FF4317" w14:textId="77777777" w:rsidR="00582566" w:rsidRDefault="00582566">
      <w:pPr>
        <w:spacing w:before="80" w:after="40"/>
      </w:pPr>
    </w:p>
    <w:p w14:paraId="66BD8D50" w14:textId="77777777" w:rsidR="00582566" w:rsidRDefault="00000000">
      <w:pPr>
        <w:spacing w:before="120" w:after="20"/>
      </w:pPr>
      <w:r>
        <w:rPr>
          <w:b/>
          <w:bCs/>
          <w:color w:val="C8A96E"/>
          <w:sz w:val="16"/>
          <w:szCs w:val="16"/>
        </w:rPr>
        <w:t>CUTSCENE — THE PATIENT MAN</w:t>
      </w:r>
    </w:p>
    <w:p w14:paraId="10E32C9A" w14:textId="77777777" w:rsidR="00582566" w:rsidRDefault="00000000">
      <w:pPr>
        <w:spacing w:after="100"/>
      </w:pPr>
      <w:r>
        <w:rPr>
          <w:color w:val="222233"/>
        </w:rPr>
        <w:t>The player's screen shows the system permissions panel — the last thing they need to verify. Somewhere in the table, amid the locked admin accounts and the newly elevated PARTNER roles, there is a new entry. An account the player has never seen. A username that doesn't match any employee they've encountered. Permission tier: ROOT. Above ADMIN. Above PARTNER. Above everything.</w:t>
      </w:r>
    </w:p>
    <w:p w14:paraId="7632D10E" w14:textId="77777777" w:rsidR="00582566" w:rsidRDefault="00000000">
      <w:pPr>
        <w:spacing w:after="100"/>
      </w:pPr>
      <w:r>
        <w:rPr>
          <w:color w:val="222233"/>
        </w:rPr>
        <w:t>The panel closes on its own.</w:t>
      </w:r>
    </w:p>
    <w:p w14:paraId="168B005F" w14:textId="77777777" w:rsidR="00582566" w:rsidRDefault="00000000">
      <w:pPr>
        <w:spacing w:after="100"/>
      </w:pPr>
      <w:r>
        <w:rPr>
          <w:color w:val="222233"/>
        </w:rPr>
        <w:t>Cut to SILAS KANE. He stands in a server room — the same room from the archive security feed. Fully transformed. Not angry. Not panicking. He looks at the rows of servers with the expression of someone who has been watching a chess game from very far away and has just seen their opponent make the move they were expecting.</w:t>
      </w:r>
    </w:p>
    <w:p w14:paraId="6D9A00C5" w14:textId="77777777" w:rsidR="00582566" w:rsidRDefault="00000000">
      <w:pPr>
        <w:spacing w:after="100"/>
      </w:pPr>
      <w:r>
        <w:rPr>
          <w:color w:val="222233"/>
        </w:rPr>
        <w:t>He closes a laptop. Picks up a phone. Makes a call.</w:t>
      </w:r>
    </w:p>
    <w:p w14:paraId="481C719D" w14:textId="77777777" w:rsidR="00582566" w:rsidRDefault="00000000">
      <w:pPr>
        <w:spacing w:after="100"/>
      </w:pPr>
      <w:r>
        <w:rPr>
          <w:color w:val="222233"/>
        </w:rPr>
        <w:t>We don't hear who answers.</w:t>
      </w:r>
    </w:p>
    <w:p w14:paraId="063F6B2E" w14:textId="77777777" w:rsidR="00582566" w:rsidRDefault="00000000">
      <w:pPr>
        <w:spacing w:after="100"/>
      </w:pPr>
      <w:r>
        <w:rPr>
          <w:color w:val="222233"/>
        </w:rPr>
        <w:t>He says one thing:</w:t>
      </w:r>
    </w:p>
    <w:p w14:paraId="49FF80B4" w14:textId="77777777" w:rsidR="00582566" w:rsidRDefault="00582566">
      <w:pPr>
        <w:spacing w:before="20"/>
      </w:pPr>
    </w:p>
    <w:p w14:paraId="69F94DAF" w14:textId="77777777" w:rsidR="00582566" w:rsidRDefault="00000000">
      <w:pPr>
        <w:spacing w:before="120"/>
        <w:ind w:left="360"/>
      </w:pPr>
      <w:r>
        <w:rPr>
          <w:b/>
          <w:bCs/>
          <w:color w:val="555577"/>
          <w:sz w:val="18"/>
          <w:szCs w:val="18"/>
        </w:rPr>
        <w:t>SILAS KANE</w:t>
      </w:r>
    </w:p>
    <w:p w14:paraId="1C2619AE" w14:textId="77777777" w:rsidR="00582566" w:rsidRDefault="00000000">
      <w:pPr>
        <w:pBdr>
          <w:left w:val="single" w:sz="6" w:space="12" w:color="555577"/>
        </w:pBdr>
        <w:spacing w:after="120"/>
        <w:ind w:left="360"/>
      </w:pPr>
      <w:r>
        <w:rPr>
          <w:i/>
          <w:iCs/>
          <w:color w:val="333344"/>
        </w:rPr>
        <w:lastRenderedPageBreak/>
        <w:t>"They took the bait."</w:t>
      </w:r>
    </w:p>
    <w:p w14:paraId="7CB3D949" w14:textId="77777777" w:rsidR="00582566" w:rsidRDefault="00582566">
      <w:pPr>
        <w:spacing w:before="40" w:after="80"/>
      </w:pPr>
    </w:p>
    <w:p w14:paraId="1AA3C4C0" w14:textId="77777777" w:rsidR="00582566" w:rsidRDefault="00582566">
      <w:pPr>
        <w:spacing w:before="200" w:after="40"/>
      </w:pPr>
    </w:p>
    <w:p w14:paraId="17BFBDB6" w14:textId="77777777" w:rsidR="00582566" w:rsidRDefault="00000000">
      <w:pPr>
        <w:pBdr>
          <w:bottom w:val="single" w:sz="3" w:space="0" w:color="E94560"/>
        </w:pBdr>
        <w:shd w:val="clear" w:color="auto" w:fill="1A1A2E"/>
      </w:pPr>
      <w:r>
        <w:rPr>
          <w:b/>
          <w:bCs/>
          <w:color w:val="E94560"/>
          <w:sz w:val="22"/>
          <w:szCs w:val="22"/>
        </w:rPr>
        <w:t xml:space="preserve">  SCENE </w:t>
      </w:r>
      <w:proofErr w:type="gramStart"/>
      <w:r>
        <w:rPr>
          <w:b/>
          <w:bCs/>
          <w:color w:val="E94560"/>
          <w:sz w:val="22"/>
          <w:szCs w:val="22"/>
        </w:rPr>
        <w:t xml:space="preserve">12  </w:t>
      </w:r>
      <w:r>
        <w:rPr>
          <w:b/>
          <w:bCs/>
          <w:color w:val="FFFFFF"/>
          <w:sz w:val="22"/>
          <w:szCs w:val="22"/>
        </w:rPr>
        <w:t>—</w:t>
      </w:r>
      <w:proofErr w:type="gramEnd"/>
      <w:r>
        <w:rPr>
          <w:b/>
          <w:bCs/>
          <w:color w:val="FFFFFF"/>
          <w:sz w:val="22"/>
          <w:szCs w:val="22"/>
        </w:rPr>
        <w:t xml:space="preserve"> The Final Commit</w:t>
      </w:r>
      <w:proofErr w:type="gramStart"/>
      <w:r>
        <w:rPr>
          <w:i/>
          <w:iCs/>
          <w:color w:val="C8A96E"/>
          <w:sz w:val="16"/>
          <w:szCs w:val="16"/>
        </w:rPr>
        <w:t xml:space="preserve">   [</w:t>
      </w:r>
      <w:proofErr w:type="gramEnd"/>
      <w:r>
        <w:rPr>
          <w:i/>
          <w:iCs/>
          <w:color w:val="C8A96E"/>
          <w:sz w:val="16"/>
          <w:szCs w:val="16"/>
        </w:rPr>
        <w:t xml:space="preserve"> INT. GARAGE BASE — </w:t>
      </w:r>
      <w:proofErr w:type="gramStart"/>
      <w:r>
        <w:rPr>
          <w:i/>
          <w:iCs/>
          <w:color w:val="C8A96E"/>
          <w:sz w:val="16"/>
          <w:szCs w:val="16"/>
        </w:rPr>
        <w:t>LAPTOP ]</w:t>
      </w:r>
      <w:proofErr w:type="gramEnd"/>
    </w:p>
    <w:p w14:paraId="31DDBF4B" w14:textId="77777777" w:rsidR="00582566" w:rsidRDefault="00582566">
      <w:pPr>
        <w:spacing w:before="80" w:after="40"/>
      </w:pPr>
    </w:p>
    <w:p w14:paraId="2300615C" w14:textId="77777777" w:rsidR="00582566" w:rsidRDefault="00000000">
      <w:pPr>
        <w:spacing w:before="120" w:after="20"/>
      </w:pPr>
      <w:r>
        <w:rPr>
          <w:b/>
          <w:bCs/>
          <w:color w:val="C8A96E"/>
          <w:sz w:val="16"/>
          <w:szCs w:val="16"/>
        </w:rPr>
        <w:t>ENDING SEQUENCE</w:t>
      </w:r>
    </w:p>
    <w:p w14:paraId="60A3DA57" w14:textId="77777777" w:rsidR="00582566" w:rsidRDefault="00000000">
      <w:pPr>
        <w:spacing w:after="100"/>
      </w:pPr>
      <w:r>
        <w:rPr>
          <w:color w:val="222233"/>
        </w:rPr>
        <w:t>The screen returns to the laptop. The terminal is open. The cursor blinks. Then, as if typed by someone else — slowly, deliberately, with the cadence of someone who knows they're being watched — text appears:</w:t>
      </w:r>
    </w:p>
    <w:p w14:paraId="08FC263B" w14:textId="77777777" w:rsidR="00582566" w:rsidRDefault="00582566">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2566" w14:paraId="09F36C89" w14:textId="77777777">
        <w:tblPrEx>
          <w:tblCellMar>
            <w:top w:w="0" w:type="dxa"/>
            <w:bottom w:w="0" w:type="dxa"/>
          </w:tblCellMar>
        </w:tblPrEx>
        <w:tc>
          <w:tcPr>
            <w:tcW w:w="9360" w:type="dxa"/>
            <w:tcBorders>
              <w:top w:val="single" w:sz="1" w:space="0" w:color="DDDDEE"/>
              <w:left w:val="single" w:sz="1" w:space="0" w:color="DDDDEE"/>
              <w:bottom w:val="single" w:sz="1" w:space="0" w:color="DDDDEE"/>
              <w:right w:val="single" w:sz="1" w:space="0" w:color="DDDDEE"/>
            </w:tcBorders>
            <w:shd w:val="clear" w:color="auto" w:fill="0D1117"/>
            <w:tcMar>
              <w:top w:w="200" w:type="dxa"/>
              <w:left w:w="300" w:type="dxa"/>
              <w:bottom w:w="200" w:type="dxa"/>
              <w:right w:w="300" w:type="dxa"/>
            </w:tcMar>
          </w:tcPr>
          <w:p w14:paraId="4C536B1E" w14:textId="77777777" w:rsidR="00582566" w:rsidRDefault="00000000">
            <w:pPr>
              <w:spacing w:after="60"/>
            </w:pPr>
            <w:r>
              <w:rPr>
                <w:rFonts w:ascii="Courier New" w:eastAsia="Courier New" w:hAnsi="Courier New" w:cs="Courier New"/>
                <w:color w:val="39D353"/>
              </w:rPr>
              <w:t>git commit -m "the final commit"</w:t>
            </w:r>
          </w:p>
          <w:p w14:paraId="374134E4" w14:textId="77777777" w:rsidR="00582566" w:rsidRDefault="00000000">
            <w:pPr>
              <w:spacing w:after="60"/>
            </w:pPr>
            <w:r>
              <w:rPr>
                <w:rFonts w:ascii="Courier New" w:eastAsia="Courier New" w:hAnsi="Courier New" w:cs="Courier New"/>
                <w:color w:val="39D353"/>
              </w:rPr>
              <w:t>git push origin main</w:t>
            </w:r>
          </w:p>
          <w:p w14:paraId="5B96E43F" w14:textId="77777777" w:rsidR="00582566" w:rsidRDefault="00000000">
            <w:pPr>
              <w:spacing w:before="60" w:after="60"/>
            </w:pPr>
            <w:r>
              <w:rPr>
                <w:rFonts w:ascii="Courier New" w:eastAsia="Courier New" w:hAnsi="Courier New" w:cs="Courier New"/>
                <w:color w:val="8B949E"/>
              </w:rPr>
              <w:t>Enumerating objects: 3, done.</w:t>
            </w:r>
          </w:p>
          <w:p w14:paraId="46BF216C" w14:textId="77777777" w:rsidR="00582566" w:rsidRDefault="00000000">
            <w:pPr>
              <w:spacing w:after="60"/>
            </w:pPr>
            <w:r>
              <w:rPr>
                <w:rFonts w:ascii="Courier New" w:eastAsia="Courier New" w:hAnsi="Courier New" w:cs="Courier New"/>
                <w:color w:val="8B949E"/>
              </w:rPr>
              <w:t>remote: Changes pushed.</w:t>
            </w:r>
          </w:p>
          <w:p w14:paraId="2D721296" w14:textId="77777777" w:rsidR="00582566" w:rsidRDefault="00000000">
            <w:pPr>
              <w:spacing w:after="60"/>
            </w:pPr>
            <w:r>
              <w:rPr>
                <w:rFonts w:ascii="Courier New" w:eastAsia="Courier New" w:hAnsi="Courier New" w:cs="Courier New"/>
                <w:color w:val="8B949E"/>
              </w:rPr>
              <w:t>remote: Deployment complete.</w:t>
            </w:r>
          </w:p>
          <w:p w14:paraId="0C3FE2FB" w14:textId="77777777" w:rsidR="00582566" w:rsidRDefault="00000000">
            <w:pPr>
              <w:spacing w:before="80"/>
            </w:pPr>
            <w:r>
              <w:rPr>
                <w:rFonts w:ascii="Courier New" w:eastAsia="Courier New" w:hAnsi="Courier New" w:cs="Courier New"/>
                <w:b/>
                <w:bCs/>
                <w:color w:val="E94560"/>
              </w:rPr>
              <w:t>remote: Welcome, Administrator.</w:t>
            </w:r>
          </w:p>
        </w:tc>
      </w:tr>
    </w:tbl>
    <w:p w14:paraId="5A9783D5" w14:textId="77777777" w:rsidR="00582566" w:rsidRDefault="00582566">
      <w:pPr>
        <w:spacing w:before="120" w:after="80"/>
      </w:pPr>
    </w:p>
    <w:p w14:paraId="01A967D6" w14:textId="77777777" w:rsidR="00582566" w:rsidRDefault="00000000">
      <w:pPr>
        <w:spacing w:after="100"/>
      </w:pPr>
      <w:r>
        <w:rPr>
          <w:color w:val="222233"/>
        </w:rPr>
        <w:t>The screen goes dark. Not off — dark. The screensaver doesn't activate. The power LED stays on. Someone is still in the system.</w:t>
      </w:r>
    </w:p>
    <w:p w14:paraId="5B012DF8" w14:textId="77777777" w:rsidR="00582566" w:rsidRDefault="00000000">
      <w:pPr>
        <w:spacing w:after="100"/>
      </w:pPr>
      <w:r>
        <w:rPr>
          <w:color w:val="222233"/>
        </w:rPr>
        <w:t>Final image: Lena Voss's username, visible in the corner of the permissions panel for just long enough to read: LENA.VOSS — [ADMIN].</w:t>
      </w:r>
    </w:p>
    <w:p w14:paraId="574D69E5" w14:textId="77777777" w:rsidR="00582566" w:rsidRDefault="00000000">
      <w:pPr>
        <w:spacing w:after="100"/>
      </w:pPr>
      <w:r>
        <w:rPr>
          <w:color w:val="222233"/>
        </w:rPr>
        <w:t>Then the screen goes to black.</w:t>
      </w:r>
    </w:p>
    <w:p w14:paraId="4FE46396" w14:textId="77777777" w:rsidR="00582566" w:rsidRDefault="00582566">
      <w:pPr>
        <w:spacing w:before="60"/>
      </w:pPr>
    </w:p>
    <w:p w14:paraId="07CD52D4" w14:textId="77777777" w:rsidR="00582566" w:rsidRDefault="00000000">
      <w:pPr>
        <w:spacing w:before="40" w:after="40"/>
        <w:jc w:val="center"/>
      </w:pPr>
      <w:r>
        <w:rPr>
          <w:b/>
          <w:bCs/>
          <w:color w:val="E94560"/>
          <w:sz w:val="24"/>
          <w:szCs w:val="24"/>
        </w:rPr>
        <w:t>DEADLOCK: THE FINAL COMMIT</w:t>
      </w:r>
    </w:p>
    <w:p w14:paraId="6AEF409E" w14:textId="77777777" w:rsidR="00582566" w:rsidRDefault="00000000">
      <w:pPr>
        <w:spacing w:after="200"/>
        <w:jc w:val="center"/>
      </w:pPr>
      <w:r>
        <w:rPr>
          <w:i/>
          <w:iCs/>
          <w:color w:val="555577"/>
          <w:sz w:val="18"/>
          <w:szCs w:val="18"/>
        </w:rPr>
        <w:t>END OF VERTICAL SLICE</w:t>
      </w:r>
    </w:p>
    <w:p w14:paraId="778ED0AD" w14:textId="77777777" w:rsidR="00582566" w:rsidRDefault="00582566">
      <w:pPr>
        <w:pBdr>
          <w:bottom w:val="single" w:sz="4" w:space="1" w:color="E94560"/>
        </w:pBdr>
        <w:spacing w:before="80" w:after="80"/>
      </w:pPr>
    </w:p>
    <w:p w14:paraId="3CE8709D" w14:textId="77777777" w:rsidR="00582566" w:rsidRDefault="00582566">
      <w:pPr>
        <w:spacing w:before="200" w:after="80"/>
      </w:pPr>
    </w:p>
    <w:p w14:paraId="3C3502F0" w14:textId="77777777" w:rsidR="00582566" w:rsidRDefault="00000000">
      <w:pPr>
        <w:spacing w:after="80"/>
      </w:pPr>
      <w:r>
        <w:rPr>
          <w:b/>
          <w:bCs/>
          <w:color w:val="1A1A2E"/>
          <w:sz w:val="24"/>
          <w:szCs w:val="24"/>
        </w:rPr>
        <w:t>DESIGN NOTES</w:t>
      </w:r>
    </w:p>
    <w:p w14:paraId="58BE8B1A" w14:textId="77777777" w:rsidR="00582566" w:rsidRDefault="00582566">
      <w:pPr>
        <w:pBdr>
          <w:bottom w:val="single" w:sz="4" w:space="1" w:color="CCCCDD"/>
        </w:pBdr>
        <w:spacing w:before="80" w:after="80"/>
      </w:pPr>
    </w:p>
    <w:p w14:paraId="20EB3D16" w14:textId="77777777" w:rsidR="00582566" w:rsidRDefault="0058256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2566" w14:paraId="50D477DB" w14:textId="77777777">
        <w:tblPrEx>
          <w:tblCellMar>
            <w:top w:w="0" w:type="dxa"/>
            <w:bottom w:w="0" w:type="dxa"/>
          </w:tblCellMar>
        </w:tblPrEx>
        <w:tc>
          <w:tcPr>
            <w:tcW w:w="2400" w:type="dxa"/>
            <w:tcBorders>
              <w:top w:val="single" w:sz="1" w:space="0" w:color="DDDDEE"/>
              <w:left w:val="single" w:sz="1" w:space="0" w:color="DDDDEE"/>
              <w:bottom w:val="single" w:sz="1" w:space="0" w:color="DDDDEE"/>
              <w:right w:val="single" w:sz="1" w:space="0" w:color="DDDDEE"/>
            </w:tcBorders>
            <w:shd w:val="clear" w:color="auto" w:fill="F4F0FF"/>
            <w:tcMar>
              <w:top w:w="80" w:type="dxa"/>
              <w:left w:w="140" w:type="dxa"/>
              <w:bottom w:w="80" w:type="dxa"/>
              <w:right w:w="140" w:type="dxa"/>
            </w:tcMar>
          </w:tcPr>
          <w:p w14:paraId="7B934A42" w14:textId="77777777" w:rsidR="00582566" w:rsidRDefault="00000000">
            <w:r>
              <w:rPr>
                <w:b/>
                <w:bCs/>
                <w:color w:val="E94560"/>
                <w:sz w:val="18"/>
                <w:szCs w:val="18"/>
              </w:rPr>
              <w:t>Dev mode</w:t>
            </w:r>
          </w:p>
        </w:tc>
        <w:tc>
          <w:tcPr>
            <w:tcW w:w="6960" w:type="dxa"/>
            <w:tcBorders>
              <w:top w:val="single" w:sz="1" w:space="0" w:color="DDDDEE"/>
              <w:left w:val="single" w:sz="1" w:space="0" w:color="DDDDEE"/>
              <w:bottom w:val="single" w:sz="1" w:space="0" w:color="DDDDEE"/>
              <w:right w:val="single" w:sz="1" w:space="0" w:color="DDDDEE"/>
            </w:tcBorders>
            <w:tcMar>
              <w:top w:w="80" w:type="dxa"/>
              <w:left w:w="140" w:type="dxa"/>
              <w:bottom w:w="80" w:type="dxa"/>
              <w:right w:w="140" w:type="dxa"/>
            </w:tcMar>
          </w:tcPr>
          <w:p w14:paraId="5C94BAF0" w14:textId="77777777" w:rsidR="00582566" w:rsidRDefault="00000000">
            <w:r>
              <w:rPr>
                <w:color w:val="333344"/>
                <w:sz w:val="18"/>
                <w:szCs w:val="18"/>
              </w:rPr>
              <w:t>Toggle in settings. Replaces dummy terminal content with syntactically correct, real-world commands and output. Gameplay beats identical. Lena's instructions shift register — more technically precise. Named attack vectors appear as subtle UI labels (e.g. 'Attack vector: PPE').</w:t>
            </w:r>
          </w:p>
        </w:tc>
      </w:tr>
      <w:tr w:rsidR="00582566" w14:paraId="5F54BB1B" w14:textId="77777777">
        <w:tblPrEx>
          <w:tblCellMar>
            <w:top w:w="0" w:type="dxa"/>
            <w:bottom w:w="0" w:type="dxa"/>
          </w:tblCellMar>
        </w:tblPrEx>
        <w:tc>
          <w:tcPr>
            <w:tcW w:w="2400" w:type="dxa"/>
            <w:tcBorders>
              <w:top w:val="single" w:sz="1" w:space="0" w:color="DDDDEE"/>
              <w:left w:val="single" w:sz="1" w:space="0" w:color="DDDDEE"/>
              <w:bottom w:val="single" w:sz="1" w:space="0" w:color="DDDDEE"/>
              <w:right w:val="single" w:sz="1" w:space="0" w:color="DDDDEE"/>
            </w:tcBorders>
            <w:shd w:val="clear" w:color="auto" w:fill="F4F0FF"/>
            <w:tcMar>
              <w:top w:w="80" w:type="dxa"/>
              <w:left w:w="140" w:type="dxa"/>
              <w:bottom w:w="80" w:type="dxa"/>
              <w:right w:w="140" w:type="dxa"/>
            </w:tcMar>
          </w:tcPr>
          <w:p w14:paraId="0206F144" w14:textId="77777777" w:rsidR="00582566" w:rsidRDefault="00000000">
            <w:r>
              <w:rPr>
                <w:b/>
                <w:bCs/>
                <w:color w:val="E94560"/>
                <w:sz w:val="18"/>
                <w:szCs w:val="18"/>
              </w:rPr>
              <w:t>Difficulty</w:t>
            </w:r>
          </w:p>
        </w:tc>
        <w:tc>
          <w:tcPr>
            <w:tcW w:w="6960" w:type="dxa"/>
            <w:tcBorders>
              <w:top w:val="single" w:sz="1" w:space="0" w:color="DDDDEE"/>
              <w:left w:val="single" w:sz="1" w:space="0" w:color="DDDDEE"/>
              <w:bottom w:val="single" w:sz="1" w:space="0" w:color="DDDDEE"/>
              <w:right w:val="single" w:sz="1" w:space="0" w:color="DDDDEE"/>
            </w:tcBorders>
            <w:tcMar>
              <w:top w:w="80" w:type="dxa"/>
              <w:left w:w="140" w:type="dxa"/>
              <w:bottom w:w="80" w:type="dxa"/>
              <w:right w:w="140" w:type="dxa"/>
            </w:tcMar>
          </w:tcPr>
          <w:p w14:paraId="5F6275F9" w14:textId="77777777" w:rsidR="00582566" w:rsidRDefault="00000000">
            <w:r>
              <w:rPr>
                <w:color w:val="333344"/>
                <w:sz w:val="18"/>
                <w:szCs w:val="18"/>
              </w:rPr>
              <w:t>Set by intern choice in Scene 3. Affects phishing complexity, Git acquisition route (Easy/Medium/Hard), and the completeness of archive evidence in Act 2.5.</w:t>
            </w:r>
          </w:p>
        </w:tc>
      </w:tr>
      <w:tr w:rsidR="00582566" w14:paraId="0EA30B4E" w14:textId="77777777">
        <w:tblPrEx>
          <w:tblCellMar>
            <w:top w:w="0" w:type="dxa"/>
            <w:bottom w:w="0" w:type="dxa"/>
          </w:tblCellMar>
        </w:tblPrEx>
        <w:tc>
          <w:tcPr>
            <w:tcW w:w="2400" w:type="dxa"/>
            <w:tcBorders>
              <w:top w:val="single" w:sz="1" w:space="0" w:color="DDDDEE"/>
              <w:left w:val="single" w:sz="1" w:space="0" w:color="DDDDEE"/>
              <w:bottom w:val="single" w:sz="1" w:space="0" w:color="DDDDEE"/>
              <w:right w:val="single" w:sz="1" w:space="0" w:color="DDDDEE"/>
            </w:tcBorders>
            <w:shd w:val="clear" w:color="auto" w:fill="F4F0FF"/>
            <w:tcMar>
              <w:top w:w="80" w:type="dxa"/>
              <w:left w:w="140" w:type="dxa"/>
              <w:bottom w:w="80" w:type="dxa"/>
              <w:right w:w="140" w:type="dxa"/>
            </w:tcMar>
          </w:tcPr>
          <w:p w14:paraId="509AEFFF" w14:textId="77777777" w:rsidR="00582566" w:rsidRDefault="00000000">
            <w:r>
              <w:rPr>
                <w:b/>
                <w:bCs/>
                <w:color w:val="E94560"/>
                <w:sz w:val="18"/>
                <w:szCs w:val="18"/>
              </w:rPr>
              <w:t>Act 2.5 trust choice</w:t>
            </w:r>
          </w:p>
        </w:tc>
        <w:tc>
          <w:tcPr>
            <w:tcW w:w="6960" w:type="dxa"/>
            <w:tcBorders>
              <w:top w:val="single" w:sz="1" w:space="0" w:color="DDDDEE"/>
              <w:left w:val="single" w:sz="1" w:space="0" w:color="DDDDEE"/>
              <w:bottom w:val="single" w:sz="1" w:space="0" w:color="DDDDEE"/>
              <w:right w:val="single" w:sz="1" w:space="0" w:color="DDDDEE"/>
            </w:tcBorders>
            <w:tcMar>
              <w:top w:w="80" w:type="dxa"/>
              <w:left w:w="140" w:type="dxa"/>
              <w:bottom w:w="80" w:type="dxa"/>
              <w:right w:w="140" w:type="dxa"/>
            </w:tcMar>
          </w:tcPr>
          <w:p w14:paraId="62F5E6C5" w14:textId="77777777" w:rsidR="00582566" w:rsidRDefault="00000000">
            <w:r>
              <w:rPr>
                <w:color w:val="333344"/>
                <w:sz w:val="18"/>
                <w:szCs w:val="18"/>
              </w:rPr>
              <w:t>Affects Lena's reliability in Act 3 and which variant of her final call plays in Act 5. Does not change the ending — changes how much the player understands it.</w:t>
            </w:r>
          </w:p>
        </w:tc>
      </w:tr>
      <w:tr w:rsidR="00582566" w14:paraId="197E1F8A" w14:textId="77777777">
        <w:tblPrEx>
          <w:tblCellMar>
            <w:top w:w="0" w:type="dxa"/>
            <w:bottom w:w="0" w:type="dxa"/>
          </w:tblCellMar>
        </w:tblPrEx>
        <w:tc>
          <w:tcPr>
            <w:tcW w:w="2400" w:type="dxa"/>
            <w:tcBorders>
              <w:top w:val="single" w:sz="1" w:space="0" w:color="DDDDEE"/>
              <w:left w:val="single" w:sz="1" w:space="0" w:color="DDDDEE"/>
              <w:bottom w:val="single" w:sz="1" w:space="0" w:color="DDDDEE"/>
              <w:right w:val="single" w:sz="1" w:space="0" w:color="DDDDEE"/>
            </w:tcBorders>
            <w:shd w:val="clear" w:color="auto" w:fill="F4F0FF"/>
            <w:tcMar>
              <w:top w:w="80" w:type="dxa"/>
              <w:left w:w="140" w:type="dxa"/>
              <w:bottom w:w="80" w:type="dxa"/>
              <w:right w:w="140" w:type="dxa"/>
            </w:tcMar>
          </w:tcPr>
          <w:p w14:paraId="1FF56CDB" w14:textId="77777777" w:rsidR="00582566" w:rsidRDefault="00000000">
            <w:r>
              <w:rPr>
                <w:b/>
                <w:bCs/>
                <w:color w:val="E94560"/>
                <w:sz w:val="18"/>
                <w:szCs w:val="18"/>
              </w:rPr>
              <w:t>Rollout choice</w:t>
            </w:r>
          </w:p>
        </w:tc>
        <w:tc>
          <w:tcPr>
            <w:tcW w:w="6960" w:type="dxa"/>
            <w:tcBorders>
              <w:top w:val="single" w:sz="1" w:space="0" w:color="DDDDEE"/>
              <w:left w:val="single" w:sz="1" w:space="0" w:color="DDDDEE"/>
              <w:bottom w:val="single" w:sz="1" w:space="0" w:color="DDDDEE"/>
              <w:right w:val="single" w:sz="1" w:space="0" w:color="DDDDEE"/>
            </w:tcBorders>
            <w:tcMar>
              <w:top w:w="80" w:type="dxa"/>
              <w:left w:w="140" w:type="dxa"/>
              <w:bottom w:w="80" w:type="dxa"/>
              <w:right w:w="140" w:type="dxa"/>
            </w:tcMar>
          </w:tcPr>
          <w:p w14:paraId="255DC5E8" w14:textId="77777777" w:rsidR="00582566" w:rsidRDefault="00000000">
            <w:r>
              <w:rPr>
                <w:color w:val="333344"/>
                <w:sz w:val="18"/>
                <w:szCs w:val="18"/>
              </w:rPr>
              <w:t>Affects Act 5 pacing (slow burn vs timed sequence) and Lena's final message variant. Silas Kane's final scene is identical in both paths — he was prepared for both.</w:t>
            </w:r>
          </w:p>
        </w:tc>
      </w:tr>
      <w:tr w:rsidR="00582566" w14:paraId="07003509" w14:textId="77777777">
        <w:tblPrEx>
          <w:tblCellMar>
            <w:top w:w="0" w:type="dxa"/>
            <w:bottom w:w="0" w:type="dxa"/>
          </w:tblCellMar>
        </w:tblPrEx>
        <w:tc>
          <w:tcPr>
            <w:tcW w:w="2400" w:type="dxa"/>
            <w:tcBorders>
              <w:top w:val="single" w:sz="1" w:space="0" w:color="DDDDEE"/>
              <w:left w:val="single" w:sz="1" w:space="0" w:color="DDDDEE"/>
              <w:bottom w:val="single" w:sz="1" w:space="0" w:color="DDDDEE"/>
              <w:right w:val="single" w:sz="1" w:space="0" w:color="DDDDEE"/>
            </w:tcBorders>
            <w:shd w:val="clear" w:color="auto" w:fill="F4F0FF"/>
            <w:tcMar>
              <w:top w:w="80" w:type="dxa"/>
              <w:left w:w="140" w:type="dxa"/>
              <w:bottom w:w="80" w:type="dxa"/>
              <w:right w:w="140" w:type="dxa"/>
            </w:tcMar>
          </w:tcPr>
          <w:p w14:paraId="168CA4D6" w14:textId="77777777" w:rsidR="00582566" w:rsidRDefault="00000000">
            <w:r>
              <w:rPr>
                <w:b/>
                <w:bCs/>
                <w:color w:val="E94560"/>
                <w:sz w:val="18"/>
                <w:szCs w:val="18"/>
              </w:rPr>
              <w:lastRenderedPageBreak/>
              <w:t>The ROOT account</w:t>
            </w:r>
          </w:p>
        </w:tc>
        <w:tc>
          <w:tcPr>
            <w:tcW w:w="6960" w:type="dxa"/>
            <w:tcBorders>
              <w:top w:val="single" w:sz="1" w:space="0" w:color="DDDDEE"/>
              <w:left w:val="single" w:sz="1" w:space="0" w:color="DDDDEE"/>
              <w:bottom w:val="single" w:sz="1" w:space="0" w:color="DDDDEE"/>
              <w:right w:val="single" w:sz="1" w:space="0" w:color="DDDDEE"/>
            </w:tcBorders>
            <w:tcMar>
              <w:top w:w="80" w:type="dxa"/>
              <w:left w:w="140" w:type="dxa"/>
              <w:bottom w:w="80" w:type="dxa"/>
              <w:right w:w="140" w:type="dxa"/>
            </w:tcMar>
          </w:tcPr>
          <w:p w14:paraId="2C9C65F5" w14:textId="77777777" w:rsidR="00582566" w:rsidRDefault="00000000">
            <w:r>
              <w:rPr>
                <w:color w:val="333344"/>
                <w:sz w:val="18"/>
                <w:szCs w:val="18"/>
              </w:rPr>
              <w:t>Never explained in this vertical slice. Silas Kane's 'they took the bait' line implies the entire infiltration was anticipated. Sequel hook.</w:t>
            </w:r>
          </w:p>
        </w:tc>
      </w:tr>
      <w:tr w:rsidR="00582566" w14:paraId="5DADB225" w14:textId="77777777">
        <w:tblPrEx>
          <w:tblCellMar>
            <w:top w:w="0" w:type="dxa"/>
            <w:bottom w:w="0" w:type="dxa"/>
          </w:tblCellMar>
        </w:tblPrEx>
        <w:tc>
          <w:tcPr>
            <w:tcW w:w="2400" w:type="dxa"/>
            <w:tcBorders>
              <w:top w:val="single" w:sz="1" w:space="0" w:color="DDDDEE"/>
              <w:left w:val="single" w:sz="1" w:space="0" w:color="DDDDEE"/>
              <w:bottom w:val="single" w:sz="1" w:space="0" w:color="DDDDEE"/>
              <w:right w:val="single" w:sz="1" w:space="0" w:color="DDDDEE"/>
            </w:tcBorders>
            <w:shd w:val="clear" w:color="auto" w:fill="F4F0FF"/>
            <w:tcMar>
              <w:top w:w="80" w:type="dxa"/>
              <w:left w:w="140" w:type="dxa"/>
              <w:bottom w:w="80" w:type="dxa"/>
              <w:right w:w="140" w:type="dxa"/>
            </w:tcMar>
          </w:tcPr>
          <w:p w14:paraId="2DFF4342" w14:textId="77777777" w:rsidR="00582566" w:rsidRDefault="00000000">
            <w:r>
              <w:rPr>
                <w:b/>
                <w:bCs/>
                <w:color w:val="E94560"/>
                <w:sz w:val="18"/>
                <w:szCs w:val="18"/>
              </w:rPr>
              <w:t>Lena's hands</w:t>
            </w:r>
          </w:p>
        </w:tc>
        <w:tc>
          <w:tcPr>
            <w:tcW w:w="6960" w:type="dxa"/>
            <w:tcBorders>
              <w:top w:val="single" w:sz="1" w:space="0" w:color="DDDDEE"/>
              <w:left w:val="single" w:sz="1" w:space="0" w:color="DDDDEE"/>
              <w:bottom w:val="single" w:sz="1" w:space="0" w:color="DDDDEE"/>
              <w:right w:val="single" w:sz="1" w:space="0" w:color="DDDDEE"/>
            </w:tcBorders>
            <w:tcMar>
              <w:top w:w="80" w:type="dxa"/>
              <w:left w:w="140" w:type="dxa"/>
              <w:bottom w:w="80" w:type="dxa"/>
              <w:right w:w="140" w:type="dxa"/>
            </w:tcMar>
          </w:tcPr>
          <w:p w14:paraId="34C3FC2A" w14:textId="77777777" w:rsidR="00582566" w:rsidRDefault="00000000">
            <w:r>
              <w:rPr>
                <w:color w:val="333344"/>
                <w:sz w:val="18"/>
                <w:szCs w:val="18"/>
              </w:rPr>
              <w:t>Final optional shot: the player can inspect Lena's last video frame before the screen goes dark. Depending on trust choice, her hands show either no transformation, or the earliest visible signs beginning. No dialogue. No prompt. Just the image.</w:t>
            </w:r>
          </w:p>
        </w:tc>
      </w:tr>
    </w:tbl>
    <w:p w14:paraId="6B981BF1" w14:textId="77777777" w:rsidR="00582566" w:rsidRDefault="00582566">
      <w:pPr>
        <w:spacing w:before="200"/>
      </w:pPr>
    </w:p>
    <w:sectPr w:rsidR="0058256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F27F79"/>
    <w:multiLevelType w:val="hybridMultilevel"/>
    <w:tmpl w:val="423C5C44"/>
    <w:lvl w:ilvl="0" w:tplc="23BAF3D0">
      <w:start w:val="1"/>
      <w:numFmt w:val="bullet"/>
      <w:lvlText w:val="•"/>
      <w:lvlJc w:val="left"/>
      <w:pPr>
        <w:ind w:left="720" w:hanging="360"/>
      </w:pPr>
    </w:lvl>
    <w:lvl w:ilvl="1" w:tplc="F5349418">
      <w:numFmt w:val="decimal"/>
      <w:lvlText w:val=""/>
      <w:lvlJc w:val="left"/>
    </w:lvl>
    <w:lvl w:ilvl="2" w:tplc="C2C4916C">
      <w:numFmt w:val="decimal"/>
      <w:lvlText w:val=""/>
      <w:lvlJc w:val="left"/>
    </w:lvl>
    <w:lvl w:ilvl="3" w:tplc="4C1083A6">
      <w:numFmt w:val="decimal"/>
      <w:lvlText w:val=""/>
      <w:lvlJc w:val="left"/>
    </w:lvl>
    <w:lvl w:ilvl="4" w:tplc="E938A686">
      <w:numFmt w:val="decimal"/>
      <w:lvlText w:val=""/>
      <w:lvlJc w:val="left"/>
    </w:lvl>
    <w:lvl w:ilvl="5" w:tplc="EB280E9E">
      <w:numFmt w:val="decimal"/>
      <w:lvlText w:val=""/>
      <w:lvlJc w:val="left"/>
    </w:lvl>
    <w:lvl w:ilvl="6" w:tplc="1C262E0C">
      <w:numFmt w:val="decimal"/>
      <w:lvlText w:val=""/>
      <w:lvlJc w:val="left"/>
    </w:lvl>
    <w:lvl w:ilvl="7" w:tplc="CA862B72">
      <w:numFmt w:val="decimal"/>
      <w:lvlText w:val=""/>
      <w:lvlJc w:val="left"/>
    </w:lvl>
    <w:lvl w:ilvl="8" w:tplc="382C5A2A">
      <w:numFmt w:val="decimal"/>
      <w:lvlText w:val=""/>
      <w:lvlJc w:val="left"/>
    </w:lvl>
  </w:abstractNum>
  <w:abstractNum w:abstractNumId="1" w15:restartNumberingAfterBreak="0">
    <w:nsid w:val="75160EB9"/>
    <w:multiLevelType w:val="hybridMultilevel"/>
    <w:tmpl w:val="52D41A7E"/>
    <w:lvl w:ilvl="0" w:tplc="C99A9BF2">
      <w:start w:val="1"/>
      <w:numFmt w:val="bullet"/>
      <w:lvlText w:val="●"/>
      <w:lvlJc w:val="left"/>
      <w:pPr>
        <w:ind w:left="720" w:hanging="360"/>
      </w:pPr>
    </w:lvl>
    <w:lvl w:ilvl="1" w:tplc="1AA6D94C">
      <w:start w:val="1"/>
      <w:numFmt w:val="bullet"/>
      <w:lvlText w:val="○"/>
      <w:lvlJc w:val="left"/>
      <w:pPr>
        <w:ind w:left="1440" w:hanging="360"/>
      </w:pPr>
    </w:lvl>
    <w:lvl w:ilvl="2" w:tplc="F46C87DE">
      <w:start w:val="1"/>
      <w:numFmt w:val="bullet"/>
      <w:lvlText w:val="■"/>
      <w:lvlJc w:val="left"/>
      <w:pPr>
        <w:ind w:left="2160" w:hanging="360"/>
      </w:pPr>
    </w:lvl>
    <w:lvl w:ilvl="3" w:tplc="D11817BA">
      <w:start w:val="1"/>
      <w:numFmt w:val="bullet"/>
      <w:lvlText w:val="●"/>
      <w:lvlJc w:val="left"/>
      <w:pPr>
        <w:ind w:left="2880" w:hanging="360"/>
      </w:pPr>
    </w:lvl>
    <w:lvl w:ilvl="4" w:tplc="C0F4C5DE">
      <w:start w:val="1"/>
      <w:numFmt w:val="bullet"/>
      <w:lvlText w:val="○"/>
      <w:lvlJc w:val="left"/>
      <w:pPr>
        <w:ind w:left="3600" w:hanging="360"/>
      </w:pPr>
    </w:lvl>
    <w:lvl w:ilvl="5" w:tplc="87A2E0DA">
      <w:start w:val="1"/>
      <w:numFmt w:val="bullet"/>
      <w:lvlText w:val="■"/>
      <w:lvlJc w:val="left"/>
      <w:pPr>
        <w:ind w:left="4320" w:hanging="360"/>
      </w:pPr>
    </w:lvl>
    <w:lvl w:ilvl="6" w:tplc="8E6AF3D4">
      <w:start w:val="1"/>
      <w:numFmt w:val="bullet"/>
      <w:lvlText w:val="●"/>
      <w:lvlJc w:val="left"/>
      <w:pPr>
        <w:ind w:left="5040" w:hanging="360"/>
      </w:pPr>
    </w:lvl>
    <w:lvl w:ilvl="7" w:tplc="8F4E3DC6">
      <w:start w:val="1"/>
      <w:numFmt w:val="bullet"/>
      <w:lvlText w:val="●"/>
      <w:lvlJc w:val="left"/>
      <w:pPr>
        <w:ind w:left="5760" w:hanging="360"/>
      </w:pPr>
    </w:lvl>
    <w:lvl w:ilvl="8" w:tplc="4FD87622">
      <w:start w:val="1"/>
      <w:numFmt w:val="bullet"/>
      <w:lvlText w:val="●"/>
      <w:lvlJc w:val="left"/>
      <w:pPr>
        <w:ind w:left="6480" w:hanging="360"/>
      </w:pPr>
    </w:lvl>
  </w:abstractNum>
  <w:num w:numId="1" w16cid:durableId="3347216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566"/>
    <w:rsid w:val="0008431C"/>
    <w:rsid w:val="002A48A4"/>
    <w:rsid w:val="00582566"/>
    <w:rsid w:val="00615EE4"/>
    <w:rsid w:val="007D2476"/>
    <w:rsid w:val="00CA020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357BB"/>
  <w15:docId w15:val="{F5F97E2D-CFA1-4980-96B0-8D98A3708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18</Pages>
  <Words>5654</Words>
  <Characters>32230</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Waals</cp:lastModifiedBy>
  <cp:revision>2</cp:revision>
  <dcterms:created xsi:type="dcterms:W3CDTF">2026-04-01T11:10:00Z</dcterms:created>
  <dcterms:modified xsi:type="dcterms:W3CDTF">2026-04-01T13:06:00Z</dcterms:modified>
</cp:coreProperties>
</file>