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2D96" w14:textId="77777777" w:rsidR="001F4602" w:rsidRPr="00DE0C21" w:rsidRDefault="001F4602" w:rsidP="00B04F16">
      <w:pPr>
        <w:jc w:val="center"/>
      </w:pPr>
      <w:r w:rsidRPr="00DE0C21">
        <w:rPr>
          <w:noProof/>
          <w:lang w:eastAsia="nl-NL"/>
        </w:rPr>
        <w:drawing>
          <wp:inline distT="0" distB="0" distL="0" distR="0" wp14:anchorId="363F4469" wp14:editId="449DC387">
            <wp:extent cx="4705612" cy="790575"/>
            <wp:effectExtent l="0" t="0" r="0" b="0"/>
            <wp:docPr id="200001248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A949" w14:textId="77777777" w:rsidR="001F4602" w:rsidRPr="00DE0C21" w:rsidRDefault="001F4602" w:rsidP="00B04F16">
      <w:pPr>
        <w:jc w:val="center"/>
      </w:pPr>
    </w:p>
    <w:p w14:paraId="1A272E89" w14:textId="77777777" w:rsidR="001F4602" w:rsidRPr="00DE0C21" w:rsidRDefault="001F4602" w:rsidP="00B04F16">
      <w:pPr>
        <w:jc w:val="center"/>
      </w:pPr>
    </w:p>
    <w:p w14:paraId="6C310F84" w14:textId="77777777" w:rsidR="001F4602" w:rsidRPr="00DE0C21" w:rsidRDefault="002617CD" w:rsidP="00B04F16">
      <w:pPr>
        <w:jc w:val="center"/>
        <w:rPr>
          <w:sz w:val="48"/>
          <w:szCs w:val="48"/>
        </w:rPr>
      </w:pPr>
      <w:r w:rsidRPr="00DE0C21">
        <w:rPr>
          <w:sz w:val="48"/>
          <w:szCs w:val="48"/>
        </w:rPr>
        <w:t>Examenafspraken</w:t>
      </w:r>
    </w:p>
    <w:p w14:paraId="312D1B50" w14:textId="41FD35C8" w:rsidR="001F4602" w:rsidRPr="00DE0C21" w:rsidRDefault="00406363" w:rsidP="00B04F16">
      <w:pPr>
        <w:jc w:val="center"/>
        <w:rPr>
          <w:sz w:val="40"/>
          <w:szCs w:val="40"/>
        </w:rPr>
      </w:pPr>
      <w:r w:rsidRPr="00DE0C21">
        <w:rPr>
          <w:sz w:val="40"/>
          <w:szCs w:val="40"/>
        </w:rPr>
        <w:t>Praktijkexamen</w:t>
      </w:r>
    </w:p>
    <w:p w14:paraId="2A7D9651" w14:textId="2FFC6EEE" w:rsidR="002617CD" w:rsidRPr="00DE0C21" w:rsidRDefault="002617CD" w:rsidP="00B04F16">
      <w:pPr>
        <w:jc w:val="center"/>
      </w:pPr>
    </w:p>
    <w:p w14:paraId="02386E2A" w14:textId="77777777" w:rsidR="00A34AE1" w:rsidRPr="00DE0C21" w:rsidRDefault="00A34AE1" w:rsidP="00B04F16">
      <w:pPr>
        <w:jc w:val="center"/>
      </w:pPr>
    </w:p>
    <w:p w14:paraId="2D0ACBAE" w14:textId="557DEB34" w:rsidR="002617CD" w:rsidRPr="00DE0C21" w:rsidRDefault="002617CD" w:rsidP="00B04F16">
      <w:pPr>
        <w:jc w:val="center"/>
      </w:pPr>
    </w:p>
    <w:p w14:paraId="5AB51F01" w14:textId="71733F87" w:rsidR="00DF6D90" w:rsidRPr="00DE0C21" w:rsidRDefault="00DF6D90" w:rsidP="00B04F16">
      <w:pPr>
        <w:jc w:val="center"/>
      </w:pPr>
    </w:p>
    <w:p w14:paraId="6D5919E6" w14:textId="0E437023" w:rsidR="00DF6D90" w:rsidRPr="00DE0C21" w:rsidRDefault="00DF6D90" w:rsidP="00B04F16">
      <w:pPr>
        <w:jc w:val="center"/>
      </w:pPr>
    </w:p>
    <w:p w14:paraId="4C31B1A0" w14:textId="297828D5" w:rsidR="00DF6D90" w:rsidRPr="00DE0C21" w:rsidRDefault="00DF6D90" w:rsidP="00B04F16">
      <w:pPr>
        <w:jc w:val="center"/>
      </w:pPr>
    </w:p>
    <w:p w14:paraId="01C347D4" w14:textId="3BA73854" w:rsidR="00DF6D90" w:rsidRPr="00DE0C21" w:rsidRDefault="00DF6D90" w:rsidP="00B04F16">
      <w:pPr>
        <w:jc w:val="center"/>
      </w:pPr>
    </w:p>
    <w:p w14:paraId="4E0DC725" w14:textId="5B9F9A67" w:rsidR="00DF6D90" w:rsidRPr="00DE0C21" w:rsidRDefault="00DF6D90" w:rsidP="00B04F16">
      <w:pPr>
        <w:jc w:val="center"/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32"/>
        <w:gridCol w:w="1275"/>
      </w:tblGrid>
      <w:tr w:rsidR="002617CD" w:rsidRPr="00DE0C21" w14:paraId="05DF4CC2" w14:textId="77777777" w:rsidTr="5D0B049B">
        <w:tc>
          <w:tcPr>
            <w:tcW w:w="9180" w:type="dxa"/>
            <w:gridSpan w:val="4"/>
            <w:shd w:val="clear" w:color="auto" w:fill="8EAADB" w:themeFill="accent5" w:themeFillTint="99"/>
          </w:tcPr>
          <w:p w14:paraId="1234925A" w14:textId="77777777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Algemene informatie</w:t>
            </w:r>
          </w:p>
        </w:tc>
      </w:tr>
      <w:tr w:rsidR="002617CD" w:rsidRPr="00DE0C21" w14:paraId="0D2D70C0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62905B95" w14:textId="77777777" w:rsidR="002617CD" w:rsidRPr="00DE0C21" w:rsidRDefault="002617CD" w:rsidP="00B04F16">
            <w:r w:rsidRPr="00DE0C21">
              <w:t>Kwalificatiedossier</w:t>
            </w:r>
          </w:p>
        </w:tc>
        <w:tc>
          <w:tcPr>
            <w:tcW w:w="7087" w:type="dxa"/>
            <w:gridSpan w:val="3"/>
          </w:tcPr>
          <w:p w14:paraId="57164A4E" w14:textId="00A6FAD6" w:rsidR="002617CD" w:rsidRPr="00DE0C21" w:rsidRDefault="0091300E" w:rsidP="00B04F16">
            <w:r w:rsidRPr="00DE0C21">
              <w:t>Software</w:t>
            </w:r>
            <w:r w:rsidR="00652464" w:rsidRPr="00DE0C21">
              <w:t xml:space="preserve"> d</w:t>
            </w:r>
            <w:r w:rsidRPr="00DE0C21">
              <w:t>evelopment</w:t>
            </w:r>
          </w:p>
        </w:tc>
      </w:tr>
      <w:tr w:rsidR="002617CD" w:rsidRPr="00DE0C21" w14:paraId="11630BF3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234B2422" w14:textId="77777777" w:rsidR="002617CD" w:rsidRPr="00DE0C21" w:rsidRDefault="002617CD" w:rsidP="00B04F16">
            <w:r w:rsidRPr="00DE0C21">
              <w:t>Profiel</w:t>
            </w:r>
          </w:p>
        </w:tc>
        <w:tc>
          <w:tcPr>
            <w:tcW w:w="7087" w:type="dxa"/>
            <w:gridSpan w:val="3"/>
          </w:tcPr>
          <w:p w14:paraId="22D99CDA" w14:textId="22ECD2EF" w:rsidR="002617CD" w:rsidRPr="00DE0C21" w:rsidRDefault="0091300E" w:rsidP="00B04F16">
            <w:r w:rsidRPr="00DE0C21">
              <w:t>P1: Software developer, 4</w:t>
            </w:r>
          </w:p>
        </w:tc>
      </w:tr>
      <w:tr w:rsidR="002617CD" w:rsidRPr="00DE0C21" w14:paraId="67A98664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1FCE17F6" w14:textId="77777777" w:rsidR="002617CD" w:rsidRPr="00DE0C21" w:rsidRDefault="002617CD" w:rsidP="00B04F16">
            <w:r w:rsidRPr="00DE0C21">
              <w:t>Cohort en crebocode</w:t>
            </w:r>
          </w:p>
        </w:tc>
        <w:tc>
          <w:tcPr>
            <w:tcW w:w="3380" w:type="dxa"/>
          </w:tcPr>
          <w:p w14:paraId="4079F210" w14:textId="534383E4" w:rsidR="002617CD" w:rsidRPr="00DE0C21" w:rsidRDefault="002617CD" w:rsidP="00B04F16">
            <w:r w:rsidRPr="00DE0C21">
              <w:t>20</w:t>
            </w:r>
            <w:r w:rsidR="0091300E" w:rsidRPr="00DE0C21">
              <w:t>20</w:t>
            </w:r>
            <w:r w:rsidRPr="00DE0C21">
              <w:t xml:space="preserve"> en verder</w:t>
            </w:r>
          </w:p>
        </w:tc>
        <w:tc>
          <w:tcPr>
            <w:tcW w:w="3707" w:type="dxa"/>
            <w:gridSpan w:val="2"/>
          </w:tcPr>
          <w:p w14:paraId="21482469" w14:textId="79FBC929" w:rsidR="002617CD" w:rsidRPr="00DE0C21" w:rsidRDefault="0091300E" w:rsidP="00B04F16">
            <w:r w:rsidRPr="00DE0C21">
              <w:t>25604</w:t>
            </w:r>
          </w:p>
        </w:tc>
      </w:tr>
      <w:tr w:rsidR="002617CD" w:rsidRPr="00DE0C21" w14:paraId="35659D5C" w14:textId="77777777" w:rsidTr="5D0B049B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6D9597A5" w14:textId="77777777" w:rsidR="002617CD" w:rsidRPr="00DE0C21" w:rsidRDefault="002617CD" w:rsidP="00B04F16">
            <w:r w:rsidRPr="00DE0C21">
              <w:t>Examencode</w:t>
            </w:r>
          </w:p>
        </w:tc>
        <w:tc>
          <w:tcPr>
            <w:tcW w:w="7087" w:type="dxa"/>
            <w:gridSpan w:val="3"/>
          </w:tcPr>
          <w:p w14:paraId="1EE795AC" w14:textId="102F71CC" w:rsidR="002617CD" w:rsidRPr="00DE0C21" w:rsidRDefault="0091300E" w:rsidP="00B04F16">
            <w:r w:rsidRPr="00DE0C21">
              <w:t>SD</w:t>
            </w:r>
            <w:r w:rsidR="00406363" w:rsidRPr="00DE0C21">
              <w:t>_</w:t>
            </w:r>
            <w:r w:rsidRPr="00DE0C21">
              <w:t>SD20</w:t>
            </w:r>
            <w:r w:rsidR="00406363" w:rsidRPr="00DE0C21">
              <w:t>-PE</w:t>
            </w:r>
            <w:r w:rsidRPr="00DE0C21">
              <w:t>1_B1-K1</w:t>
            </w:r>
            <w:r w:rsidR="0076113F" w:rsidRPr="00DE0C21">
              <w:t>-2</w:t>
            </w:r>
            <w:r w:rsidRPr="00DE0C21">
              <w:t>_1v1</w:t>
            </w:r>
          </w:p>
        </w:tc>
      </w:tr>
      <w:tr w:rsidR="00266B48" w:rsidRPr="00DE0C21" w14:paraId="6C8578E4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16529CE7" w14:textId="77777777" w:rsidR="00266B48" w:rsidRPr="00DE0C21" w:rsidRDefault="00266B48" w:rsidP="00B04F16">
            <w:r w:rsidRPr="00DE0C21">
              <w:t xml:space="preserve">Kerntaak </w:t>
            </w:r>
          </w:p>
        </w:tc>
        <w:tc>
          <w:tcPr>
            <w:tcW w:w="7087" w:type="dxa"/>
            <w:gridSpan w:val="3"/>
          </w:tcPr>
          <w:p w14:paraId="6EAE52E9" w14:textId="77777777" w:rsidR="00266B48" w:rsidRPr="00DE0C21" w:rsidRDefault="0091300E" w:rsidP="00B04F16">
            <w:r w:rsidRPr="00DE0C21">
              <w:t>B1-K1: Realiseert software</w:t>
            </w:r>
          </w:p>
          <w:p w14:paraId="7A5A1285" w14:textId="1426742E" w:rsidR="0091300E" w:rsidRPr="00DE0C21" w:rsidRDefault="0091300E" w:rsidP="00B04F16">
            <w:r w:rsidRPr="00DE0C21">
              <w:t>B1-K2: Werkt in een ontwikkelteam</w:t>
            </w:r>
          </w:p>
        </w:tc>
      </w:tr>
      <w:tr w:rsidR="00A95190" w:rsidRPr="00DE0C21" w14:paraId="4753D504" w14:textId="77777777" w:rsidTr="5D0B049B">
        <w:trPr>
          <w:trHeight w:val="2505"/>
        </w:trPr>
        <w:tc>
          <w:tcPr>
            <w:tcW w:w="2093" w:type="dxa"/>
            <w:shd w:val="clear" w:color="auto" w:fill="EDEDED" w:themeFill="accent3" w:themeFillTint="33"/>
          </w:tcPr>
          <w:p w14:paraId="577BB757" w14:textId="58FDC334" w:rsidR="00A95190" w:rsidRPr="00DE0C21" w:rsidRDefault="00A95190" w:rsidP="00B04F16">
            <w:r w:rsidRPr="00DE0C21">
              <w:t>Werkprocessen en opdrachtnummers</w:t>
            </w:r>
          </w:p>
        </w:tc>
        <w:tc>
          <w:tcPr>
            <w:tcW w:w="5812" w:type="dxa"/>
            <w:gridSpan w:val="2"/>
          </w:tcPr>
          <w:p w14:paraId="4A14883C" w14:textId="60B4A14D" w:rsidR="00A95190" w:rsidRPr="00DE0C21" w:rsidRDefault="00A95190" w:rsidP="00B04F16">
            <w:r w:rsidRPr="00DE0C21">
              <w:t>B1-K1-W1: Plant werkzaamheden en bewaakt de voortgang</w:t>
            </w:r>
          </w:p>
          <w:p w14:paraId="0C9CE0BD" w14:textId="3BCA108F" w:rsidR="00A95190" w:rsidRPr="00DE0C21" w:rsidRDefault="00A95190" w:rsidP="00B04F16">
            <w:r w:rsidRPr="00DE0C21">
              <w:t>B1-K1-W2: Ontwerpt software</w:t>
            </w:r>
          </w:p>
          <w:p w14:paraId="51EA201B" w14:textId="03FBDD90" w:rsidR="00A95190" w:rsidRPr="00DE0C21" w:rsidRDefault="00A95190" w:rsidP="00B04F16">
            <w:r w:rsidRPr="00DE0C21">
              <w:t>B1-K1-W3: Realiseert (onderdelen van) software</w:t>
            </w:r>
          </w:p>
          <w:p w14:paraId="706F9E59" w14:textId="28EA9657" w:rsidR="00A95190" w:rsidRPr="00DE0C21" w:rsidRDefault="00A95190" w:rsidP="00B04F16">
            <w:r w:rsidRPr="00DE0C21">
              <w:t>B1-K1-W4: Test software</w:t>
            </w:r>
          </w:p>
          <w:p w14:paraId="74047ADE" w14:textId="77777777" w:rsidR="00A95190" w:rsidRPr="00DE0C21" w:rsidRDefault="00A95190" w:rsidP="00B04F16">
            <w:r w:rsidRPr="00DE0C21">
              <w:t>B1-K1-W5: Doet verbetervoorstellen voor de software</w:t>
            </w:r>
          </w:p>
          <w:p w14:paraId="6AEA8757" w14:textId="77777777" w:rsidR="00A95190" w:rsidRPr="00DE0C21" w:rsidRDefault="00A95190" w:rsidP="00B04F16">
            <w:r w:rsidRPr="00DE0C21">
              <w:t>B1-K2-W1: Voert overleg</w:t>
            </w:r>
          </w:p>
          <w:p w14:paraId="4256F5A3" w14:textId="14A1D738" w:rsidR="00A95190" w:rsidRPr="00DE0C21" w:rsidRDefault="00A95190" w:rsidP="00B04F16">
            <w:r w:rsidRPr="00DE0C21">
              <w:t xml:space="preserve">B1-K2-W2: </w:t>
            </w:r>
            <w:r w:rsidR="00D30098" w:rsidRPr="00DE0C21">
              <w:t>Presenteert het opgeleverde werk</w:t>
            </w:r>
          </w:p>
          <w:p w14:paraId="6C2D2AD8" w14:textId="1D1A50BF" w:rsidR="00A95190" w:rsidRPr="00DE0C21" w:rsidRDefault="00A95190" w:rsidP="00B04F16">
            <w:r w:rsidRPr="00DE0C21">
              <w:t xml:space="preserve">B1-K2-W3: Reflecteert op het werk </w:t>
            </w:r>
          </w:p>
        </w:tc>
        <w:tc>
          <w:tcPr>
            <w:tcW w:w="1275" w:type="dxa"/>
            <w:shd w:val="clear" w:color="auto" w:fill="auto"/>
          </w:tcPr>
          <w:p w14:paraId="587E8142" w14:textId="581C6423" w:rsidR="00A95190" w:rsidRPr="00DE0C21" w:rsidRDefault="009F092B" w:rsidP="00B04F16">
            <w:r w:rsidRPr="00DE0C21">
              <w:t>Opdracht 1</w:t>
            </w:r>
          </w:p>
          <w:p w14:paraId="5D0FEF15" w14:textId="78FA28A7" w:rsidR="00A95190" w:rsidRPr="00DE0C21" w:rsidRDefault="00A95190" w:rsidP="00B04F16">
            <w:pPr>
              <w:jc w:val="right"/>
            </w:pPr>
          </w:p>
        </w:tc>
      </w:tr>
      <w:tr w:rsidR="002617CD" w:rsidRPr="00DE0C21" w14:paraId="4048BEEA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761FD2DE" w14:textId="77777777" w:rsidR="002617CD" w:rsidRPr="00DE0C21" w:rsidRDefault="002617CD" w:rsidP="00B04F16">
            <w:r w:rsidRPr="00DE0C21">
              <w:t>Vaststellingsdatum</w:t>
            </w:r>
          </w:p>
        </w:tc>
        <w:tc>
          <w:tcPr>
            <w:tcW w:w="7087" w:type="dxa"/>
            <w:gridSpan w:val="3"/>
          </w:tcPr>
          <w:p w14:paraId="3DE97560" w14:textId="0DD00D29" w:rsidR="002617CD" w:rsidRPr="00DE0C21" w:rsidRDefault="00DE0C21" w:rsidP="00B04F16">
            <w:r w:rsidRPr="00DE0C21">
              <w:t>27-10-2020</w:t>
            </w:r>
          </w:p>
        </w:tc>
      </w:tr>
    </w:tbl>
    <w:p w14:paraId="41D0E515" w14:textId="77777777" w:rsidR="002617CD" w:rsidRPr="00DE0C21" w:rsidRDefault="002617CD" w:rsidP="00B04F16">
      <w:pPr>
        <w:jc w:val="center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RPr="00DE0C21" w14:paraId="1269EB6C" w14:textId="77777777" w:rsidTr="00F9682C">
        <w:tc>
          <w:tcPr>
            <w:tcW w:w="9180" w:type="dxa"/>
            <w:gridSpan w:val="2"/>
            <w:shd w:val="clear" w:color="auto" w:fill="8EAADB" w:themeFill="accent5" w:themeFillTint="99"/>
          </w:tcPr>
          <w:p w14:paraId="05F13AD0" w14:textId="77777777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Persoonsinformatie</w:t>
            </w:r>
          </w:p>
        </w:tc>
      </w:tr>
      <w:tr w:rsidR="002617CD" w:rsidRPr="00DE0C21" w14:paraId="22714197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04794802" w14:textId="77777777" w:rsidR="002617CD" w:rsidRPr="00DE0C21" w:rsidRDefault="002617CD" w:rsidP="00B04F16">
            <w:r w:rsidRPr="00DE0C21">
              <w:t>Datum</w:t>
            </w:r>
          </w:p>
        </w:tc>
        <w:tc>
          <w:tcPr>
            <w:tcW w:w="7087" w:type="dxa"/>
          </w:tcPr>
          <w:p w14:paraId="3BCC29ED" w14:textId="3C80BC0B" w:rsidR="002617CD" w:rsidRPr="00DE0C21" w:rsidRDefault="007F2923" w:rsidP="00B04F16">
            <w:r>
              <w:t>11/04/2024</w:t>
            </w:r>
          </w:p>
        </w:tc>
      </w:tr>
      <w:tr w:rsidR="002617CD" w:rsidRPr="00DE0C21" w14:paraId="2F2166B7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6DEE052F" w14:textId="77777777" w:rsidR="002617CD" w:rsidRPr="00DE0C21" w:rsidRDefault="002405C3" w:rsidP="00B04F16">
            <w:r w:rsidRPr="00DE0C21">
              <w:t>Naam k</w:t>
            </w:r>
            <w:r w:rsidR="002617CD" w:rsidRPr="00DE0C21">
              <w:t>andidaat</w:t>
            </w:r>
          </w:p>
        </w:tc>
        <w:tc>
          <w:tcPr>
            <w:tcW w:w="7087" w:type="dxa"/>
          </w:tcPr>
          <w:p w14:paraId="5F49D947" w14:textId="68172FBF" w:rsidR="002617CD" w:rsidRPr="00DE0C21" w:rsidRDefault="007F2923" w:rsidP="00B04F16">
            <w:r>
              <w:t>BrowserBuddies</w:t>
            </w:r>
          </w:p>
        </w:tc>
      </w:tr>
      <w:tr w:rsidR="002617CD" w:rsidRPr="00DE0C21" w14:paraId="71CC5F1A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2F6E3FDE" w14:textId="77777777" w:rsidR="002617CD" w:rsidRPr="00DE0C21" w:rsidRDefault="002617CD" w:rsidP="00B04F16">
            <w:r w:rsidRPr="00DE0C21">
              <w:t>Studentnummer</w:t>
            </w:r>
          </w:p>
        </w:tc>
        <w:tc>
          <w:tcPr>
            <w:tcW w:w="7087" w:type="dxa"/>
          </w:tcPr>
          <w:p w14:paraId="3394E2C5" w14:textId="2E125880" w:rsidR="002617CD" w:rsidRPr="00DE0C21" w:rsidRDefault="007F2923" w:rsidP="00B04F16">
            <w:r>
              <w:t>91947</w:t>
            </w:r>
          </w:p>
        </w:tc>
      </w:tr>
      <w:tr w:rsidR="002617CD" w:rsidRPr="00DE0C21" w14:paraId="391DC355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486969D9" w14:textId="77777777" w:rsidR="002617CD" w:rsidRPr="00DE0C21" w:rsidRDefault="002617CD" w:rsidP="00B04F16">
            <w:r w:rsidRPr="00DE0C21">
              <w:t>Klas/groep</w:t>
            </w:r>
          </w:p>
        </w:tc>
        <w:tc>
          <w:tcPr>
            <w:tcW w:w="7087" w:type="dxa"/>
          </w:tcPr>
          <w:p w14:paraId="0F0E77FC" w14:textId="497BB2E3" w:rsidR="002617CD" w:rsidRPr="00DE0C21" w:rsidRDefault="007F2923" w:rsidP="00B04F16">
            <w:r>
              <w:t>IC.23SD.e</w:t>
            </w:r>
          </w:p>
        </w:tc>
      </w:tr>
      <w:tr w:rsidR="002617CD" w:rsidRPr="00DE0C21" w14:paraId="23A4C48F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45DB63FA" w14:textId="3416B8F9" w:rsidR="002617CD" w:rsidRPr="00DE0C21" w:rsidRDefault="00B51421" w:rsidP="00B04F16">
            <w:r w:rsidRPr="00DE0C21">
              <w:t>Beoordelaar 1</w:t>
            </w:r>
          </w:p>
        </w:tc>
        <w:tc>
          <w:tcPr>
            <w:tcW w:w="7087" w:type="dxa"/>
          </w:tcPr>
          <w:p w14:paraId="0C974E55" w14:textId="21C8C8B4" w:rsidR="002617CD" w:rsidRPr="00DE0C21" w:rsidRDefault="007F2923" w:rsidP="00B04F16">
            <w:r>
              <w:t>Thomas Sprong</w:t>
            </w:r>
          </w:p>
        </w:tc>
      </w:tr>
      <w:tr w:rsidR="002617CD" w:rsidRPr="00DE0C21" w14:paraId="3535AE84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031565D7" w14:textId="3389ADA2" w:rsidR="002617CD" w:rsidRPr="00DE0C21" w:rsidRDefault="00B51421" w:rsidP="00B04F16">
            <w:r w:rsidRPr="00DE0C21">
              <w:t>Beoordelaar 2</w:t>
            </w:r>
          </w:p>
        </w:tc>
        <w:tc>
          <w:tcPr>
            <w:tcW w:w="7087" w:type="dxa"/>
          </w:tcPr>
          <w:p w14:paraId="66F08BF2" w14:textId="77777777" w:rsidR="002617CD" w:rsidRPr="00DE0C21" w:rsidRDefault="002617CD" w:rsidP="00B04F16"/>
        </w:tc>
      </w:tr>
    </w:tbl>
    <w:p w14:paraId="13509525" w14:textId="77777777" w:rsidR="00A34AE1" w:rsidRPr="00DE0C21" w:rsidRDefault="00A34AE1" w:rsidP="00DF6D90">
      <w:pPr>
        <w:tabs>
          <w:tab w:val="center" w:pos="4536"/>
        </w:tabs>
      </w:pPr>
      <w:r w:rsidRPr="00DE0C21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779B" w:rsidRPr="00DE0C21" w14:paraId="04FF8873" w14:textId="77777777" w:rsidTr="69F2098E">
        <w:tc>
          <w:tcPr>
            <w:tcW w:w="9062" w:type="dxa"/>
            <w:shd w:val="clear" w:color="auto" w:fill="8EAADB" w:themeFill="accent5" w:themeFillTint="99"/>
          </w:tcPr>
          <w:p w14:paraId="2DC1F5CD" w14:textId="50F79356" w:rsidR="00F0779B" w:rsidRPr="00DE0C21" w:rsidRDefault="00F0779B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lastRenderedPageBreak/>
              <w:t>Concrete invulling examenopdracht</w:t>
            </w:r>
            <w:r w:rsidR="003443C5" w:rsidRPr="00DE0C21">
              <w:rPr>
                <w:b/>
              </w:rPr>
              <w:t>(</w:t>
            </w:r>
            <w:r w:rsidRPr="00DE0C21">
              <w:rPr>
                <w:b/>
              </w:rPr>
              <w:t>en</w:t>
            </w:r>
            <w:r w:rsidR="003443C5" w:rsidRPr="00DE0C21">
              <w:rPr>
                <w:b/>
              </w:rPr>
              <w:t>)</w:t>
            </w:r>
          </w:p>
        </w:tc>
      </w:tr>
      <w:tr w:rsidR="00F0779B" w:rsidRPr="00DE0C21" w14:paraId="508EFE8D" w14:textId="77777777" w:rsidTr="69F2098E">
        <w:tc>
          <w:tcPr>
            <w:tcW w:w="9062" w:type="dxa"/>
          </w:tcPr>
          <w:p w14:paraId="7AF0D0AF" w14:textId="3F8ACE7F" w:rsidR="00516C2F" w:rsidRDefault="007F2923" w:rsidP="00B04F1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Vegas@Home</w:t>
            </w:r>
          </w:p>
          <w:p w14:paraId="3096CDD1" w14:textId="77777777" w:rsidR="00AD6952" w:rsidRDefault="00AD6952" w:rsidP="00B04F16">
            <w:pPr>
              <w:rPr>
                <w:b/>
                <w:bCs/>
                <w:iCs/>
              </w:rPr>
            </w:pPr>
          </w:p>
          <w:p w14:paraId="75D69634" w14:textId="148D1C65" w:rsidR="00AD6952" w:rsidRPr="00AD6952" w:rsidRDefault="00AD6952" w:rsidP="00B04F16">
            <w:pPr>
              <w:rPr>
                <w:iCs/>
              </w:rPr>
            </w:pPr>
            <w:r>
              <w:rPr>
                <w:iCs/>
              </w:rPr>
              <w:t>Ons project voor de proftaak</w:t>
            </w:r>
            <w:r w:rsidR="00BB7F18">
              <w:rPr>
                <w:iCs/>
              </w:rPr>
              <w:t xml:space="preserve"> word een website met een applicatie extensie.</w:t>
            </w:r>
            <w:r w:rsidR="00A36764">
              <w:rPr>
                <w:iCs/>
              </w:rPr>
              <w:t xml:space="preserve"> Wij willen een gok- en sport</w:t>
            </w:r>
            <w:r w:rsidR="00C94115">
              <w:rPr>
                <w:iCs/>
              </w:rPr>
              <w:t xml:space="preserve">wedden website maken </w:t>
            </w:r>
            <w:r w:rsidR="00814367">
              <w:rPr>
                <w:iCs/>
              </w:rPr>
              <w:t xml:space="preserve">waar je op verschillende manieren je </w:t>
            </w:r>
            <w:r w:rsidR="00B862FC">
              <w:rPr>
                <w:iCs/>
              </w:rPr>
              <w:t>nepgeld</w:t>
            </w:r>
            <w:r w:rsidR="00814367">
              <w:rPr>
                <w:iCs/>
              </w:rPr>
              <w:t xml:space="preserve"> kan gokken.</w:t>
            </w:r>
            <w:r w:rsidR="00B862FC">
              <w:rPr>
                <w:iCs/>
              </w:rPr>
              <w:t xml:space="preserve"> </w:t>
            </w:r>
            <w:r w:rsidR="00A9339C">
              <w:rPr>
                <w:iCs/>
              </w:rPr>
              <w:t xml:space="preserve">De eerste manier is door geld in the zetten op je eigen fantasie sport league. Hierin kan je zelf </w:t>
            </w:r>
            <w:r w:rsidR="005E22E6">
              <w:rPr>
                <w:iCs/>
              </w:rPr>
              <w:t xml:space="preserve">je eigen team kiezen van de NBA (basketbal) NFL (amerikaans voetbal) of de MLB (honkbal) </w:t>
            </w:r>
            <w:r w:rsidR="00761933">
              <w:rPr>
                <w:iCs/>
              </w:rPr>
              <w:t xml:space="preserve">en je kan wedden op welke positie verschillende teams gaan behalen, wie </w:t>
            </w:r>
            <w:r w:rsidR="00702E96">
              <w:rPr>
                <w:iCs/>
              </w:rPr>
              <w:t>er scoort en hoeveel. Je kan ook je nepgeld gokken op verschillende casino spellen.</w:t>
            </w:r>
            <w:r w:rsidR="006C51CB">
              <w:rPr>
                <w:iCs/>
              </w:rPr>
              <w:t xml:space="preserve"> </w:t>
            </w:r>
            <w:r w:rsidR="002671C1">
              <w:rPr>
                <w:iCs/>
              </w:rPr>
              <w:t>Roulette,</w:t>
            </w:r>
            <w:r w:rsidR="009D6F1A">
              <w:rPr>
                <w:iCs/>
              </w:rPr>
              <w:t xml:space="preserve"> blackjack</w:t>
            </w:r>
            <w:r w:rsidR="00156F2F">
              <w:rPr>
                <w:iCs/>
              </w:rPr>
              <w:t>,</w:t>
            </w:r>
            <w:r w:rsidR="009709A5">
              <w:rPr>
                <w:iCs/>
              </w:rPr>
              <w:t xml:space="preserve"> balletje-balletje</w:t>
            </w:r>
            <w:r w:rsidR="00922108">
              <w:rPr>
                <w:iCs/>
              </w:rPr>
              <w:t xml:space="preserve"> en money wheel.</w:t>
            </w:r>
            <w:r w:rsidR="003F57F1">
              <w:rPr>
                <w:iCs/>
              </w:rPr>
              <w:t xml:space="preserve"> Hiermee kan je chips verdienen die je later in de chips shop kan uitgeven. De chips shop is een c# applicatie waarin je ook nog een slot machine spel kan spelen.</w:t>
            </w:r>
          </w:p>
          <w:p w14:paraId="1B16FF7E" w14:textId="33D8BAEA" w:rsidR="69F2098E" w:rsidRPr="00DE0C21" w:rsidRDefault="69F2098E" w:rsidP="00B04F16">
            <w:pPr>
              <w:rPr>
                <w:i/>
                <w:iCs/>
              </w:rPr>
            </w:pPr>
          </w:p>
          <w:p w14:paraId="1C9D1082" w14:textId="67223185" w:rsidR="00F0779B" w:rsidRPr="00DE0C21" w:rsidRDefault="00F0779B" w:rsidP="00B04F16">
            <w:pPr>
              <w:rPr>
                <w:i/>
              </w:rPr>
            </w:pPr>
          </w:p>
        </w:tc>
      </w:tr>
    </w:tbl>
    <w:p w14:paraId="06130A5C" w14:textId="77777777" w:rsidR="00877B61" w:rsidRPr="00DE0C21" w:rsidRDefault="00877B61" w:rsidP="00B04F1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2617CD" w:rsidRPr="00DE0C21" w14:paraId="1CB826CA" w14:textId="77777777" w:rsidTr="00BA4641">
        <w:tc>
          <w:tcPr>
            <w:tcW w:w="5000" w:type="pct"/>
            <w:shd w:val="clear" w:color="auto" w:fill="8EAADB" w:themeFill="accent5" w:themeFillTint="99"/>
          </w:tcPr>
          <w:p w14:paraId="0421B8B8" w14:textId="39D7F005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Examenopdracht</w:t>
            </w:r>
          </w:p>
        </w:tc>
      </w:tr>
      <w:tr w:rsidR="002617CD" w:rsidRPr="00DE0C21" w14:paraId="2F650F19" w14:textId="77777777" w:rsidTr="00BA4641">
        <w:tc>
          <w:tcPr>
            <w:tcW w:w="5000" w:type="pct"/>
          </w:tcPr>
          <w:p w14:paraId="68B1BFB1" w14:textId="6793D465" w:rsidR="00443043" w:rsidRPr="00DE0C21" w:rsidRDefault="00443043" w:rsidP="00B04F16">
            <w:r w:rsidRPr="00DE0C21">
              <w:t xml:space="preserve">Je gaat in dit examen een applicatie ontwikkelen. Je werkt als een projectmedewerker in een projectteam. Dit projectteam werkt op een iteratieve manier. </w:t>
            </w:r>
            <w:r w:rsidR="004839AE" w:rsidRPr="00DE0C21">
              <w:t>Er wordt</w:t>
            </w:r>
            <w:r w:rsidR="006C5136" w:rsidRPr="00DE0C21">
              <w:t xml:space="preserve"> minimaal 1 iteratie</w:t>
            </w:r>
            <w:r w:rsidRPr="00DE0C21">
              <w:t xml:space="preserve"> </w:t>
            </w:r>
            <w:r w:rsidR="00B5212B" w:rsidRPr="00DE0C21">
              <w:t xml:space="preserve">(sprint) </w:t>
            </w:r>
            <w:r w:rsidRPr="00DE0C21">
              <w:t>uitgewerkt. Je bent verantwoordelijk voor je eigen uitgewerkte user stories</w:t>
            </w:r>
            <w:r w:rsidR="005352E4" w:rsidRPr="00DE0C21">
              <w:rPr>
                <w:rStyle w:val="FootnoteReference"/>
              </w:rPr>
              <w:footnoteReference w:id="2"/>
            </w:r>
            <w:r w:rsidRPr="00DE0C21">
              <w:t>.</w:t>
            </w:r>
          </w:p>
          <w:p w14:paraId="0613CC83" w14:textId="77777777" w:rsidR="00443043" w:rsidRPr="00DE0C21" w:rsidRDefault="00443043" w:rsidP="00B04F16"/>
          <w:p w14:paraId="40996BF9" w14:textId="139FF30C" w:rsidR="00443043" w:rsidRPr="00DE0C21" w:rsidRDefault="00443043" w:rsidP="00B04F16">
            <w:pPr>
              <w:rPr>
                <w:b/>
                <w:bCs/>
              </w:rPr>
            </w:pPr>
            <w:r w:rsidRPr="00DE0C21">
              <w:rPr>
                <w:b/>
                <w:bCs/>
              </w:rPr>
              <w:t>Opstarten project</w:t>
            </w:r>
          </w:p>
          <w:p w14:paraId="4CD6AD65" w14:textId="77777777" w:rsidR="00B04F16" w:rsidRPr="00DE0C21" w:rsidRDefault="00443043" w:rsidP="00B04F16">
            <w:pPr>
              <w:pStyle w:val="ListParagraph"/>
              <w:numPr>
                <w:ilvl w:val="0"/>
                <w:numId w:val="13"/>
              </w:numPr>
            </w:pPr>
            <w:r w:rsidRPr="00DE0C21">
              <w:t>Ontvang de opdracht van de opdrachtgever.</w:t>
            </w:r>
          </w:p>
          <w:p w14:paraId="01762E85" w14:textId="77777777" w:rsidR="00B04F16" w:rsidRPr="00DE0C21" w:rsidRDefault="00443043" w:rsidP="00B04F16">
            <w:pPr>
              <w:pStyle w:val="ListParagraph"/>
              <w:numPr>
                <w:ilvl w:val="0"/>
                <w:numId w:val="13"/>
              </w:numPr>
            </w:pPr>
            <w:r w:rsidRPr="00DE0C21">
              <w:t>Verzamel eventuele aanvullende informatie. Bijvoorbeeld door internet of de klant te raadplegen.</w:t>
            </w:r>
          </w:p>
          <w:p w14:paraId="163F6B26" w14:textId="21F7DA84" w:rsidR="00443043" w:rsidRPr="00DE0C21" w:rsidRDefault="00443043" w:rsidP="00B04F16">
            <w:pPr>
              <w:pStyle w:val="ListParagraph"/>
              <w:numPr>
                <w:ilvl w:val="0"/>
                <w:numId w:val="13"/>
              </w:numPr>
            </w:pPr>
            <w:r w:rsidRPr="00DE0C21">
              <w:t xml:space="preserve">Formuleer de uitgangspunten, eisen en wensen voor het project </w:t>
            </w:r>
            <w:r w:rsidR="645474D0" w:rsidRPr="00DE0C21">
              <w:t xml:space="preserve">in een document </w:t>
            </w:r>
            <w:r w:rsidRPr="00DE0C21">
              <w:t>(</w:t>
            </w:r>
            <w:r w:rsidR="1BDFE924" w:rsidRPr="00DE0C21">
              <w:t xml:space="preserve">bijvoorbeeld </w:t>
            </w:r>
            <w:r w:rsidRPr="00DE0C21">
              <w:t>Definition of done). Doe dit volgens de geldende bedrijfspro</w:t>
            </w:r>
            <w:r w:rsidR="00BA4641" w:rsidRPr="00DE0C21">
              <w:t>cedures. Dit omvat bijvoorbeeld het volgende.</w:t>
            </w:r>
          </w:p>
          <w:p w14:paraId="19FE3F7D" w14:textId="77777777" w:rsidR="00443043" w:rsidRPr="00DE0C21" w:rsidRDefault="00443043" w:rsidP="00B04F16">
            <w:pPr>
              <w:pStyle w:val="ListParagraph"/>
              <w:numPr>
                <w:ilvl w:val="1"/>
                <w:numId w:val="13"/>
              </w:numPr>
            </w:pPr>
            <w:r w:rsidRPr="00DE0C21">
              <w:t>Projectdoel: Wat wil de klant bereiken met het product?</w:t>
            </w:r>
          </w:p>
          <w:p w14:paraId="07CB1FFB" w14:textId="77777777" w:rsidR="00B04F16" w:rsidRPr="00DE0C21" w:rsidRDefault="00443043" w:rsidP="00B04F16">
            <w:pPr>
              <w:pStyle w:val="ListParagraph"/>
              <w:numPr>
                <w:ilvl w:val="1"/>
                <w:numId w:val="13"/>
              </w:numPr>
            </w:pPr>
            <w:r w:rsidRPr="00DE0C21">
              <w:t>Doel van het team en eigen doelen (bijvoorbeeld security-/performance</w:t>
            </w:r>
            <w:r w:rsidR="00B5212B" w:rsidRPr="00DE0C21">
              <w:t>-</w:t>
            </w:r>
            <w:r w:rsidRPr="00DE0C21">
              <w:t xml:space="preserve">eisen die niet binnen een user </w:t>
            </w:r>
            <w:r w:rsidR="00C778C7" w:rsidRPr="00DE0C21">
              <w:t>story</w:t>
            </w:r>
            <w:r w:rsidRPr="00DE0C21">
              <w:t xml:space="preserve"> passen).</w:t>
            </w:r>
          </w:p>
          <w:p w14:paraId="3EFED867" w14:textId="2DE365F4" w:rsidR="00443043" w:rsidRPr="00DE0C21" w:rsidRDefault="00F33E65" w:rsidP="00B04F16">
            <w:pPr>
              <w:pStyle w:val="ListParagraph"/>
              <w:numPr>
                <w:ilvl w:val="1"/>
                <w:numId w:val="13"/>
              </w:numPr>
            </w:pPr>
            <w:r w:rsidRPr="00DE0C21">
              <w:t>Te gebruiken technieken en c</w:t>
            </w:r>
            <w:r w:rsidR="00443043" w:rsidRPr="00DE0C21">
              <w:t>odeconventies</w:t>
            </w:r>
          </w:p>
          <w:p w14:paraId="2995FD0A" w14:textId="77777777" w:rsidR="00B04F16" w:rsidRPr="00DE0C21" w:rsidRDefault="00C26492" w:rsidP="00B04F16">
            <w:pPr>
              <w:pStyle w:val="ListParagraph"/>
              <w:numPr>
                <w:ilvl w:val="0"/>
                <w:numId w:val="13"/>
              </w:numPr>
            </w:pPr>
            <w:r w:rsidRPr="00DE0C21">
              <w:t xml:space="preserve">Stem af met de betrokkenen over </w:t>
            </w:r>
            <w:r w:rsidR="00443043" w:rsidRPr="00DE0C21">
              <w:t>het document met uitgan</w:t>
            </w:r>
            <w:r w:rsidRPr="00DE0C21">
              <w:t>gspunten, eisen en wensen</w:t>
            </w:r>
            <w:r w:rsidR="00443043" w:rsidRPr="00DE0C21">
              <w:t>.</w:t>
            </w:r>
          </w:p>
          <w:p w14:paraId="3208CC62" w14:textId="77777777" w:rsidR="00B04F16" w:rsidRPr="00DE0C21" w:rsidRDefault="00443043" w:rsidP="00B04F16">
            <w:pPr>
              <w:pStyle w:val="ListParagraph"/>
              <w:numPr>
                <w:ilvl w:val="0"/>
                <w:numId w:val="13"/>
              </w:numPr>
            </w:pPr>
            <w:r w:rsidRPr="00DE0C21">
              <w:t xml:space="preserve">Stel op basis van het document </w:t>
            </w:r>
            <w:r w:rsidR="40C6B37E" w:rsidRPr="00DE0C21">
              <w:t xml:space="preserve">de </w:t>
            </w:r>
            <w:r w:rsidRPr="00DE0C21">
              <w:t>user stories op. Zet deze user stories op de Product backlog.</w:t>
            </w:r>
          </w:p>
          <w:p w14:paraId="69548732" w14:textId="7A192762" w:rsidR="006C5136" w:rsidRPr="00DE0C21" w:rsidRDefault="006C5136" w:rsidP="00B04F16">
            <w:pPr>
              <w:pStyle w:val="ListParagraph"/>
            </w:pPr>
          </w:p>
          <w:p w14:paraId="5AF883F9" w14:textId="3C957E91" w:rsidR="00443043" w:rsidRPr="00DE0C21" w:rsidRDefault="00443043" w:rsidP="00B04F16">
            <w:pPr>
              <w:rPr>
                <w:b/>
              </w:rPr>
            </w:pPr>
            <w:r w:rsidRPr="00DE0C21">
              <w:rPr>
                <w:b/>
              </w:rPr>
              <w:t>Uitvoeren iteratie (sprint)</w:t>
            </w:r>
          </w:p>
          <w:p w14:paraId="0AEBD66E" w14:textId="11FD10F8" w:rsidR="00443043" w:rsidRPr="00DE0C21" w:rsidRDefault="00443043" w:rsidP="00B04F16">
            <w:pPr>
              <w:pStyle w:val="ListParagraph"/>
              <w:numPr>
                <w:ilvl w:val="0"/>
                <w:numId w:val="16"/>
              </w:numPr>
            </w:pPr>
            <w:r w:rsidRPr="00DE0C21">
              <w:t xml:space="preserve">Plan </w:t>
            </w:r>
            <w:r w:rsidR="000D2641" w:rsidRPr="00DE0C21">
              <w:t>en pla</w:t>
            </w:r>
            <w:r w:rsidR="63569E13" w:rsidRPr="00DE0C21">
              <w:t>ats d</w:t>
            </w:r>
            <w:r w:rsidRPr="00DE0C21">
              <w:t>e user stories. Schat onder andere de tijd en de prioriteit/volgorde</w:t>
            </w:r>
            <w:r w:rsidR="00BA4641" w:rsidRPr="00DE0C21">
              <w:t xml:space="preserve"> in (bijvoorbeeld met de MoSCoW-</w:t>
            </w:r>
            <w:r w:rsidRPr="00DE0C21">
              <w:t>methode).</w:t>
            </w:r>
            <w:r w:rsidR="000D2641" w:rsidRPr="00DE0C21">
              <w:t xml:space="preserve"> Plaats de user stories op de iteratie/sprint backlog.</w:t>
            </w:r>
          </w:p>
          <w:p w14:paraId="02161E79" w14:textId="77777777" w:rsidR="00B04F16" w:rsidRPr="00DE0C21" w:rsidRDefault="00443043" w:rsidP="00B04F16">
            <w:pPr>
              <w:pStyle w:val="ListParagraph"/>
              <w:numPr>
                <w:ilvl w:val="0"/>
                <w:numId w:val="16"/>
              </w:numPr>
            </w:pPr>
            <w:r w:rsidRPr="00DE0C21">
              <w:t>Verdeel binnen het team de eerste op te pakken user stories.</w:t>
            </w:r>
            <w:r w:rsidR="00AA64AD" w:rsidRPr="00DE0C21">
              <w:t xml:space="preserve"> Zorg voor een evenwichtige verdeling.</w:t>
            </w:r>
          </w:p>
          <w:p w14:paraId="3F7FBB44" w14:textId="5D6D6D39" w:rsidR="00443043" w:rsidRPr="00DE0C21" w:rsidRDefault="00443043" w:rsidP="00B04F16">
            <w:pPr>
              <w:pStyle w:val="ListParagraph"/>
              <w:numPr>
                <w:ilvl w:val="0"/>
                <w:numId w:val="16"/>
              </w:numPr>
            </w:pPr>
            <w:r w:rsidRPr="00DE0C21">
              <w:t>Werk de eigen user stories uit in taken, criteria en een ontwerp. Stel hierbij</w:t>
            </w:r>
            <w:r w:rsidR="00AA64AD" w:rsidRPr="00DE0C21">
              <w:t xml:space="preserve">, passend bij de opdracht, </w:t>
            </w:r>
            <w:r w:rsidRPr="00DE0C21">
              <w:t>de volgende documenten op of voer de volgende activiteiten uit</w:t>
            </w:r>
            <w:r w:rsidR="00AA64AD" w:rsidRPr="00DE0C21">
              <w:t>, zoals</w:t>
            </w:r>
            <w:r w:rsidRPr="00DE0C21">
              <w:t>:</w:t>
            </w:r>
          </w:p>
          <w:p w14:paraId="635858A7" w14:textId="59F8412A" w:rsidR="00B04F16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lastRenderedPageBreak/>
              <w:t xml:space="preserve">een </w:t>
            </w:r>
            <w:r w:rsidR="00443043" w:rsidRPr="00DE0C21">
              <w:t>ERD (datamodel)</w:t>
            </w:r>
            <w:r w:rsidRPr="00DE0C21">
              <w:t>;</w:t>
            </w:r>
          </w:p>
          <w:p w14:paraId="786F2549" w14:textId="6504347D" w:rsidR="00B04F16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u</w:t>
            </w:r>
            <w:r w:rsidR="00443043" w:rsidRPr="00DE0C21">
              <w:t>se case</w:t>
            </w:r>
            <w:r w:rsidRPr="00DE0C21">
              <w:t>;</w:t>
            </w:r>
          </w:p>
          <w:p w14:paraId="5B3E5439" w14:textId="00342B8A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k</w:t>
            </w:r>
            <w:r w:rsidR="00443043" w:rsidRPr="00DE0C21">
              <w:t>lassendiagram</w:t>
            </w:r>
            <w:r w:rsidRPr="00DE0C21">
              <w:t>;</w:t>
            </w:r>
          </w:p>
          <w:p w14:paraId="0131F8F6" w14:textId="08EB219F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n</w:t>
            </w:r>
            <w:r w:rsidR="00443043" w:rsidRPr="00DE0C21">
              <w:t>ormaliseren</w:t>
            </w:r>
            <w:r w:rsidRPr="00DE0C21">
              <w:t>;</w:t>
            </w:r>
          </w:p>
          <w:p w14:paraId="75289835" w14:textId="6F49BE33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w</w:t>
            </w:r>
            <w:r w:rsidR="006C4ED9" w:rsidRPr="00DE0C21">
              <w:t>ir</w:t>
            </w:r>
            <w:r w:rsidR="00443043" w:rsidRPr="00DE0C21">
              <w:t>eframes</w:t>
            </w:r>
            <w:r w:rsidRPr="00DE0C21">
              <w:t>;</w:t>
            </w:r>
          </w:p>
          <w:p w14:paraId="316414DA" w14:textId="72B16F4E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m</w:t>
            </w:r>
            <w:r w:rsidR="00443043" w:rsidRPr="00DE0C21">
              <w:t>ock-ups</w:t>
            </w:r>
            <w:r w:rsidRPr="00DE0C21">
              <w:t>;</w:t>
            </w:r>
          </w:p>
          <w:p w14:paraId="351915AF" w14:textId="42001EC0" w:rsidR="00B04F16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a</w:t>
            </w:r>
            <w:r w:rsidR="00443043" w:rsidRPr="00DE0C21">
              <w:t>ctiviteitendiagram</w:t>
            </w:r>
            <w:r w:rsidRPr="00DE0C21">
              <w:t>;</w:t>
            </w:r>
          </w:p>
          <w:p w14:paraId="4BA877B0" w14:textId="76BE8F66" w:rsidR="00E8748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k</w:t>
            </w:r>
            <w:r w:rsidR="00E87483" w:rsidRPr="00DE0C21">
              <w:t>euze framework</w:t>
            </w:r>
            <w:r w:rsidRPr="00DE0C21">
              <w:t>.</w:t>
            </w:r>
          </w:p>
          <w:p w14:paraId="207BC952" w14:textId="2516D853" w:rsidR="00611FF2" w:rsidRPr="00DE0C21" w:rsidRDefault="00443043" w:rsidP="00B04F16">
            <w:pPr>
              <w:pStyle w:val="ListParagraph"/>
              <w:numPr>
                <w:ilvl w:val="0"/>
                <w:numId w:val="16"/>
              </w:numPr>
            </w:pPr>
            <w:r w:rsidRPr="00DE0C21">
              <w:t xml:space="preserve">Realiseer de eigen user stories. </w:t>
            </w:r>
            <w:r w:rsidR="00611FF2" w:rsidRPr="00DE0C21">
              <w:t xml:space="preserve">Stel hierbij, passend bij de opdracht, de volgende documenten op of voer de </w:t>
            </w:r>
            <w:r w:rsidR="00BA4641" w:rsidRPr="00DE0C21">
              <w:t>volgende activiteiten uit, bijvoorbeeld het volgende.</w:t>
            </w:r>
          </w:p>
          <w:p w14:paraId="0055FE4A" w14:textId="77777777" w:rsidR="00443043" w:rsidRPr="00DE0C21" w:rsidRDefault="00443043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Programmeren</w:t>
            </w:r>
          </w:p>
          <w:p w14:paraId="7E091EF7" w14:textId="2AB5220F" w:rsidR="00443043" w:rsidRPr="00DE0C21" w:rsidRDefault="0043783E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(</w:t>
            </w:r>
            <w:r w:rsidR="00443043" w:rsidRPr="00DE0C21">
              <w:t>Unit</w:t>
            </w:r>
            <w:r w:rsidRPr="00DE0C21">
              <w:t>)</w:t>
            </w:r>
            <w:r w:rsidR="00443043" w:rsidRPr="00DE0C21">
              <w:t>testen</w:t>
            </w:r>
          </w:p>
          <w:p w14:paraId="3EF5F1E1" w14:textId="77777777" w:rsidR="00443043" w:rsidRPr="00DE0C21" w:rsidRDefault="00443043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Versiebeheer bijhouden</w:t>
            </w:r>
          </w:p>
          <w:p w14:paraId="7C4D083F" w14:textId="77777777" w:rsidR="00443043" w:rsidRPr="00DE0C21" w:rsidRDefault="00443043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Documenteren (in de code of apart)</w:t>
            </w:r>
          </w:p>
          <w:p w14:paraId="32424BFA" w14:textId="0AE1AF04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d</w:t>
            </w:r>
            <w:r w:rsidR="00443043" w:rsidRPr="00DE0C21">
              <w:t>atabase inrichten/aanpassen/aanvullen (indien nodig en afhankelijk van de situatie)</w:t>
            </w:r>
          </w:p>
          <w:p w14:paraId="34698FA9" w14:textId="0C13FDDC" w:rsidR="00443043" w:rsidRPr="00DE0C21" w:rsidRDefault="00443043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 xml:space="preserve">Overleggen met andere betrokken disciplines (bijvoorbeeld het designteam of </w:t>
            </w:r>
            <w:r w:rsidR="00BA4641" w:rsidRPr="00DE0C21">
              <w:t>de security</w:t>
            </w:r>
            <w:r w:rsidRPr="00DE0C21">
              <w:t xml:space="preserve"> officer) (indien nodig en afhankelijk van de situatie)</w:t>
            </w:r>
          </w:p>
          <w:p w14:paraId="50B91811" w14:textId="0E85079F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code</w:t>
            </w:r>
            <w:r w:rsidR="00443043" w:rsidRPr="00DE0C21">
              <w:t>review (onderling)</w:t>
            </w:r>
          </w:p>
          <w:p w14:paraId="67DD1D90" w14:textId="0EB1C2EB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c</w:t>
            </w:r>
            <w:r w:rsidR="00443043" w:rsidRPr="00DE0C21">
              <w:t>ontactmoment met</w:t>
            </w:r>
            <w:r w:rsidRPr="00DE0C21">
              <w:t xml:space="preserve"> het</w:t>
            </w:r>
            <w:r w:rsidR="00443043" w:rsidRPr="00DE0C21">
              <w:t xml:space="preserve"> team om desbetreffende story te kunnen realiseren (optioneel en afhankelijk van ontwikkelmethode</w:t>
            </w:r>
            <w:r w:rsidRPr="00DE0C21">
              <w:t>. B</w:t>
            </w:r>
            <w:r w:rsidR="00443043" w:rsidRPr="00DE0C21">
              <w:t>ijvoorbeeld een stand-up meeting)</w:t>
            </w:r>
          </w:p>
          <w:p w14:paraId="28C411E7" w14:textId="65320EF7" w:rsidR="00443043" w:rsidRPr="00DE0C21" w:rsidRDefault="00BA4641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Een p</w:t>
            </w:r>
            <w:r w:rsidR="00443043" w:rsidRPr="00DE0C21">
              <w:t xml:space="preserve">lanning </w:t>
            </w:r>
            <w:r w:rsidRPr="00DE0C21">
              <w:t>bijhouden (bijv. in/op DevOps/T</w:t>
            </w:r>
            <w:r w:rsidR="00443043" w:rsidRPr="00DE0C21">
              <w:t>rello</w:t>
            </w:r>
            <w:r w:rsidRPr="00DE0C21">
              <w:t>/whiteboards/flip-</w:t>
            </w:r>
            <w:r w:rsidR="00443043" w:rsidRPr="00DE0C21">
              <w:t>over)</w:t>
            </w:r>
          </w:p>
          <w:p w14:paraId="2122E86C" w14:textId="77777777" w:rsidR="00B04F16" w:rsidRPr="00DE0C21" w:rsidRDefault="00443043" w:rsidP="00B04F16">
            <w:pPr>
              <w:pStyle w:val="ListParagraph"/>
              <w:numPr>
                <w:ilvl w:val="0"/>
                <w:numId w:val="16"/>
              </w:numPr>
            </w:pPr>
            <w:r w:rsidRPr="00DE0C21">
              <w:t>Voeg met het team de verschillende user stories samen.</w:t>
            </w:r>
          </w:p>
          <w:p w14:paraId="76741075" w14:textId="1E619878" w:rsidR="00443043" w:rsidRPr="00DE0C21" w:rsidRDefault="00443043" w:rsidP="00B04F16">
            <w:pPr>
              <w:pStyle w:val="ListParagraph"/>
              <w:numPr>
                <w:ilvl w:val="0"/>
                <w:numId w:val="16"/>
              </w:numPr>
            </w:pPr>
            <w:r w:rsidRPr="00DE0C21">
              <w:t xml:space="preserve">Voer een test </w:t>
            </w:r>
            <w:r w:rsidR="00FC006A" w:rsidRPr="00DE0C21">
              <w:t>uit voor alle user</w:t>
            </w:r>
            <w:r w:rsidR="00795568" w:rsidRPr="00DE0C21">
              <w:t xml:space="preserve"> </w:t>
            </w:r>
            <w:r w:rsidR="00FC006A" w:rsidRPr="00DE0C21">
              <w:t>stories uit de sprint</w:t>
            </w:r>
            <w:r w:rsidR="00514A77" w:rsidRPr="00DE0C21">
              <w:t xml:space="preserve"> die samen het product maken</w:t>
            </w:r>
            <w:r w:rsidRPr="00DE0C21">
              <w:t>.</w:t>
            </w:r>
          </w:p>
          <w:p w14:paraId="5DA85FBF" w14:textId="5CF35DD0" w:rsidR="00443043" w:rsidRPr="00DE0C21" w:rsidRDefault="00443043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 xml:space="preserve">Stel een scenario </w:t>
            </w:r>
            <w:r w:rsidR="005362C2" w:rsidRPr="00DE0C21">
              <w:t xml:space="preserve">(inclusief testdata) </w:t>
            </w:r>
            <w:r w:rsidRPr="00DE0C21">
              <w:t>op voor de test.</w:t>
            </w:r>
          </w:p>
          <w:p w14:paraId="1F6E1D59" w14:textId="53ABD6C9" w:rsidR="00443043" w:rsidRPr="00DE0C21" w:rsidRDefault="00443043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Voer de test volgens het scenario op.</w:t>
            </w:r>
          </w:p>
          <w:p w14:paraId="5E689594" w14:textId="09DB8397" w:rsidR="00443043" w:rsidRPr="00DE0C21" w:rsidRDefault="00443043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Stel conclusies en verbetervoorstellen op</w:t>
            </w:r>
            <w:r w:rsidR="0063731F" w:rsidRPr="00DE0C21">
              <w:t xml:space="preserve"> voor je eigen user stories</w:t>
            </w:r>
            <w:r w:rsidRPr="00DE0C21">
              <w:t>.</w:t>
            </w:r>
          </w:p>
          <w:p w14:paraId="4553F6CC" w14:textId="6EBAF5B1" w:rsidR="0063731F" w:rsidRPr="00DE0C21" w:rsidRDefault="000E59E6" w:rsidP="00B04F16">
            <w:pPr>
              <w:pStyle w:val="ListParagraph"/>
              <w:numPr>
                <w:ilvl w:val="1"/>
                <w:numId w:val="16"/>
              </w:numPr>
            </w:pPr>
            <w:r w:rsidRPr="00DE0C21">
              <w:t>N</w:t>
            </w:r>
            <w:r w:rsidR="0063731F" w:rsidRPr="00DE0C21">
              <w:t xml:space="preserve">eem </w:t>
            </w:r>
            <w:r w:rsidRPr="00DE0C21">
              <w:t>deze verbetervoorstellen</w:t>
            </w:r>
            <w:r w:rsidR="00DF6D90" w:rsidRPr="00DE0C21">
              <w:t xml:space="preserve"> </w:t>
            </w:r>
            <w:r w:rsidR="0063731F" w:rsidRPr="00DE0C21">
              <w:t>mee naar de review met de klant</w:t>
            </w:r>
            <w:r w:rsidR="00DF6D90" w:rsidRPr="00DE0C21">
              <w:t>, indien nodig</w:t>
            </w:r>
            <w:r w:rsidR="0063731F" w:rsidRPr="00DE0C21">
              <w:t>.</w:t>
            </w:r>
          </w:p>
          <w:p w14:paraId="03D28ABB" w14:textId="77777777" w:rsidR="0000623B" w:rsidRPr="00DE0C21" w:rsidRDefault="0000623B" w:rsidP="00B04F16">
            <w:pPr>
              <w:rPr>
                <w:b/>
              </w:rPr>
            </w:pPr>
          </w:p>
          <w:p w14:paraId="2035B60A" w14:textId="77777777" w:rsidR="00B04F16" w:rsidRPr="00DE0C21" w:rsidRDefault="0021304B" w:rsidP="00B04F16">
            <w:pPr>
              <w:rPr>
                <w:b/>
              </w:rPr>
            </w:pPr>
            <w:r w:rsidRPr="00DE0C21">
              <w:rPr>
                <w:b/>
              </w:rPr>
              <w:t>Opleveren</w:t>
            </w:r>
          </w:p>
          <w:p w14:paraId="30FA8564" w14:textId="77777777" w:rsidR="00B04F16" w:rsidRPr="00DE0C21" w:rsidRDefault="00443043" w:rsidP="00B04F16">
            <w:pPr>
              <w:pStyle w:val="ListParagraph"/>
              <w:numPr>
                <w:ilvl w:val="0"/>
                <w:numId w:val="18"/>
              </w:numPr>
            </w:pPr>
            <w:r w:rsidRPr="00DE0C21">
              <w:t xml:space="preserve">Lever het product op aan </w:t>
            </w:r>
            <w:r w:rsidR="00B5212B" w:rsidRPr="00DE0C21">
              <w:t xml:space="preserve">de </w:t>
            </w:r>
            <w:r w:rsidRPr="00DE0C21">
              <w:t>klant (review).</w:t>
            </w:r>
          </w:p>
          <w:p w14:paraId="2DF0F25B" w14:textId="3DD4ECFD" w:rsidR="00443043" w:rsidRPr="00DE0C21" w:rsidRDefault="00443043" w:rsidP="00B04F16">
            <w:pPr>
              <w:pStyle w:val="ListParagraph"/>
              <w:numPr>
                <w:ilvl w:val="1"/>
                <w:numId w:val="18"/>
              </w:numPr>
            </w:pPr>
            <w:r w:rsidRPr="00DE0C21">
              <w:t>Houd bijvoorbeeld een demo of een presentatie</w:t>
            </w:r>
            <w:r w:rsidR="00CC3848" w:rsidRPr="00DE0C21">
              <w:t xml:space="preserve">. </w:t>
            </w:r>
            <w:r w:rsidR="0089378F" w:rsidRPr="00DE0C21">
              <w:t xml:space="preserve">Ieder lid van het projectteam presenteert hierbij </w:t>
            </w:r>
            <w:r w:rsidR="00DF6D90" w:rsidRPr="00DE0C21">
              <w:t>een</w:t>
            </w:r>
            <w:r w:rsidR="0089378F" w:rsidRPr="00DE0C21">
              <w:t xml:space="preserve"> of meer user stories.</w:t>
            </w:r>
          </w:p>
          <w:p w14:paraId="0F8E694C" w14:textId="121517F3" w:rsidR="00443043" w:rsidRPr="00DE0C21" w:rsidRDefault="00443043" w:rsidP="00B04F16">
            <w:pPr>
              <w:pStyle w:val="ListParagraph"/>
              <w:numPr>
                <w:ilvl w:val="1"/>
                <w:numId w:val="18"/>
              </w:numPr>
            </w:pPr>
            <w:r w:rsidRPr="00DE0C21">
              <w:t>Stel naar aanleiding van de oplevering verbetervoorstellen voor het product op</w:t>
            </w:r>
            <w:r w:rsidR="00DF6D90" w:rsidRPr="00DE0C21">
              <w:t xml:space="preserve"> indien nodig</w:t>
            </w:r>
            <w:r w:rsidRPr="00DE0C21">
              <w:t>.</w:t>
            </w:r>
          </w:p>
          <w:p w14:paraId="087CB93D" w14:textId="03BDC0F8" w:rsidR="0063731F" w:rsidRPr="00DE0C21" w:rsidRDefault="0063731F" w:rsidP="00B04F16">
            <w:pPr>
              <w:pStyle w:val="ListParagraph"/>
              <w:numPr>
                <w:ilvl w:val="1"/>
                <w:numId w:val="18"/>
              </w:numPr>
            </w:pPr>
            <w:r w:rsidRPr="00DE0C21">
              <w:t>Bundel de verbetervoorstellen van de integratietest en review</w:t>
            </w:r>
            <w:r w:rsidR="000E59E6" w:rsidRPr="00DE0C21">
              <w:t xml:space="preserve"> van jouw user stories</w:t>
            </w:r>
            <w:r w:rsidRPr="00DE0C21">
              <w:t xml:space="preserve"> in een document.</w:t>
            </w:r>
          </w:p>
          <w:p w14:paraId="21A09C00" w14:textId="77777777" w:rsidR="0000623B" w:rsidRPr="00DE0C21" w:rsidRDefault="0000623B" w:rsidP="00B04F16">
            <w:pPr>
              <w:pStyle w:val="ListParagraph"/>
              <w:ind w:left="1440"/>
            </w:pPr>
          </w:p>
          <w:p w14:paraId="4BCCAC05" w14:textId="59D979AF" w:rsidR="0000623B" w:rsidRPr="00DE0C21" w:rsidRDefault="0021304B" w:rsidP="00B04F16">
            <w:pPr>
              <w:rPr>
                <w:b/>
              </w:rPr>
            </w:pPr>
            <w:r w:rsidRPr="00DE0C21">
              <w:rPr>
                <w:b/>
              </w:rPr>
              <w:t>Reflect</w:t>
            </w:r>
            <w:r w:rsidR="00B5212B" w:rsidRPr="00DE0C21">
              <w:rPr>
                <w:b/>
              </w:rPr>
              <w:t>eren</w:t>
            </w:r>
          </w:p>
          <w:p w14:paraId="656A5316" w14:textId="173AAF61" w:rsidR="00443043" w:rsidRPr="00DE0C21" w:rsidRDefault="00443043" w:rsidP="00B04F16">
            <w:pPr>
              <w:pStyle w:val="ListParagraph"/>
              <w:numPr>
                <w:ilvl w:val="0"/>
                <w:numId w:val="19"/>
              </w:numPr>
            </w:pPr>
            <w:r w:rsidRPr="00DE0C21">
              <w:t>H</w:t>
            </w:r>
            <w:r w:rsidR="0000623B" w:rsidRPr="00DE0C21">
              <w:t>oud een reflectie</w:t>
            </w:r>
            <w:r w:rsidRPr="00DE0C21">
              <w:t>meeting (retrospective).</w:t>
            </w:r>
          </w:p>
          <w:p w14:paraId="4FC9BBC8" w14:textId="3D323A30" w:rsidR="00B04F16" w:rsidRPr="00DE0C21" w:rsidRDefault="21838EF6" w:rsidP="00B04F16">
            <w:pPr>
              <w:pStyle w:val="ListParagraph"/>
              <w:numPr>
                <w:ilvl w:val="1"/>
                <w:numId w:val="19"/>
              </w:numPr>
            </w:pPr>
            <w:r w:rsidRPr="00DE0C21">
              <w:t>Stel naar aanleiding van de reflectiemeeting verbetervoorstellen op voor het proces in de volgende iteratie/sprint</w:t>
            </w:r>
            <w:r w:rsidR="00DF6D90" w:rsidRPr="00DE0C21">
              <w:t xml:space="preserve"> indien nodig</w:t>
            </w:r>
            <w:r w:rsidRPr="00DE0C21">
              <w:t>.</w:t>
            </w:r>
          </w:p>
          <w:p w14:paraId="7346DBD4" w14:textId="63C9CCFC" w:rsidR="006626A0" w:rsidRPr="00DE0C21" w:rsidRDefault="006626A0" w:rsidP="00B04F16">
            <w:pPr>
              <w:pStyle w:val="ListParagraph"/>
              <w:numPr>
                <w:ilvl w:val="1"/>
                <w:numId w:val="19"/>
              </w:numPr>
            </w:pPr>
            <w:r w:rsidRPr="00DE0C21">
              <w:lastRenderedPageBreak/>
              <w:t>Verwerk de verbetervoorstellen in nieuwe epics/user stories en zet deze op de Sprint backlog.</w:t>
            </w:r>
          </w:p>
          <w:p w14:paraId="52D7C647" w14:textId="77777777" w:rsidR="00443043" w:rsidRPr="00DE0C21" w:rsidRDefault="00443043" w:rsidP="00B04F16">
            <w:pPr>
              <w:rPr>
                <w:b/>
              </w:rPr>
            </w:pPr>
          </w:p>
          <w:p w14:paraId="094F38B5" w14:textId="5A2304E3" w:rsidR="00443043" w:rsidRPr="00DE0C21" w:rsidRDefault="00B5212B" w:rsidP="00B04F16">
            <w:r w:rsidRPr="00DE0C21">
              <w:rPr>
                <w:rFonts w:ascii="Calibri" w:eastAsia="Calibri" w:hAnsi="Calibri" w:cs="Calibri"/>
                <w:b/>
                <w:bCs/>
              </w:rPr>
              <w:t>Voeren e</w:t>
            </w:r>
            <w:r w:rsidR="0021304B" w:rsidRPr="00DE0C21">
              <w:rPr>
                <w:rFonts w:ascii="Calibri" w:eastAsia="Calibri" w:hAnsi="Calibri" w:cs="Calibri"/>
                <w:b/>
                <w:bCs/>
              </w:rPr>
              <w:t>indgesprek</w:t>
            </w:r>
          </w:p>
          <w:p w14:paraId="59E21DA5" w14:textId="444F1827" w:rsidR="00443043" w:rsidRPr="00DE0C21" w:rsidRDefault="025DD794" w:rsidP="00961B9C">
            <w:pPr>
              <w:pStyle w:val="ListParagraph"/>
              <w:rPr>
                <w:rFonts w:eastAsiaTheme="minorEastAsia"/>
              </w:rPr>
            </w:pPr>
            <w:r w:rsidRPr="00DE0C21">
              <w:t>Individueel technisch inhoudelijk gesprek over je opgeleverde werk (max. 10 min)</w:t>
            </w:r>
            <w:r w:rsidR="00762FE4" w:rsidRPr="00DE0C21">
              <w:t>.</w:t>
            </w:r>
          </w:p>
          <w:p w14:paraId="4F8B08EE" w14:textId="77777777" w:rsidR="00443043" w:rsidRPr="00DE0C21" w:rsidRDefault="00443043" w:rsidP="00B04F16">
            <w:pPr>
              <w:rPr>
                <w:b/>
              </w:rPr>
            </w:pPr>
            <w:r w:rsidRPr="00DE0C21">
              <w:rPr>
                <w:b/>
              </w:rPr>
              <w:t>Resultaat</w:t>
            </w:r>
          </w:p>
          <w:p w14:paraId="23E2809C" w14:textId="77777777" w:rsidR="00443043" w:rsidRPr="00DE0C21" w:rsidRDefault="00443043" w:rsidP="00B04F16">
            <w:r w:rsidRPr="00DE0C21">
              <w:t>Als resultaat van deze opdracht lever je de volgende producten en/of diensten op.</w:t>
            </w:r>
          </w:p>
          <w:p w14:paraId="71BF6F1A" w14:textId="77777777" w:rsidR="00B04F16" w:rsidRPr="00DE0C21" w:rsidRDefault="00A05132" w:rsidP="00B04F16">
            <w:pPr>
              <w:pStyle w:val="ListParagraph"/>
              <w:numPr>
                <w:ilvl w:val="0"/>
                <w:numId w:val="12"/>
              </w:numPr>
            </w:pPr>
            <w:r w:rsidRPr="00DE0C21">
              <w:t>D</w:t>
            </w:r>
            <w:r w:rsidR="00236E11" w:rsidRPr="00DE0C21">
              <w:t>ocument uitgangspunten, eisen en wensen</w:t>
            </w:r>
          </w:p>
          <w:p w14:paraId="41ABD53A" w14:textId="0935D880" w:rsidR="00A05132" w:rsidRPr="00DE0C21" w:rsidRDefault="00A05132" w:rsidP="00B04F16">
            <w:pPr>
              <w:pStyle w:val="ListParagraph"/>
              <w:numPr>
                <w:ilvl w:val="0"/>
                <w:numId w:val="12"/>
              </w:numPr>
            </w:pPr>
            <w:r w:rsidRPr="00DE0C21">
              <w:t xml:space="preserve">Notulen </w:t>
            </w:r>
            <w:r w:rsidR="00236E11" w:rsidRPr="00DE0C21">
              <w:t>reflectiemeeting</w:t>
            </w:r>
          </w:p>
          <w:p w14:paraId="61A9B742" w14:textId="60D4708F" w:rsidR="00A05132" w:rsidRPr="00DE0C21" w:rsidRDefault="000673CB" w:rsidP="00B04F16">
            <w:pPr>
              <w:pStyle w:val="ListParagraph"/>
              <w:numPr>
                <w:ilvl w:val="0"/>
                <w:numId w:val="12"/>
              </w:numPr>
            </w:pPr>
            <w:r w:rsidRPr="00DE0C21">
              <w:t>Applicatie/user stories</w:t>
            </w:r>
          </w:p>
          <w:p w14:paraId="7DE40371" w14:textId="20A54ED8" w:rsidR="00F734D2" w:rsidRPr="00DE0C21" w:rsidRDefault="0089378F" w:rsidP="00B04F16">
            <w:pPr>
              <w:pStyle w:val="ListParagraph"/>
              <w:numPr>
                <w:ilvl w:val="0"/>
                <w:numId w:val="12"/>
              </w:numPr>
            </w:pPr>
            <w:r w:rsidRPr="00DE0C21">
              <w:t>Document met verbetervoorstellen</w:t>
            </w:r>
          </w:p>
        </w:tc>
      </w:tr>
    </w:tbl>
    <w:p w14:paraId="5C279FA2" w14:textId="61A753D8" w:rsidR="00FD05B8" w:rsidRPr="00DE0C21" w:rsidRDefault="00FD05B8" w:rsidP="00B0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:rsidRPr="00DE0C21" w14:paraId="3AB42301" w14:textId="77777777" w:rsidTr="00DF6D90">
        <w:tc>
          <w:tcPr>
            <w:tcW w:w="9062" w:type="dxa"/>
            <w:shd w:val="clear" w:color="auto" w:fill="8EAADB" w:themeFill="accent5" w:themeFillTint="99"/>
          </w:tcPr>
          <w:p w14:paraId="7723FD2A" w14:textId="77777777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Aanvullende afspraken</w:t>
            </w:r>
          </w:p>
        </w:tc>
      </w:tr>
      <w:tr w:rsidR="00F0779B" w:rsidRPr="00DE0C21" w14:paraId="5319F7C9" w14:textId="77777777" w:rsidTr="00DF6D90">
        <w:trPr>
          <w:trHeight w:val="992"/>
        </w:trPr>
        <w:tc>
          <w:tcPr>
            <w:tcW w:w="9062" w:type="dxa"/>
          </w:tcPr>
          <w:p w14:paraId="66833876" w14:textId="585B0B9D" w:rsidR="00F0779B" w:rsidRPr="00DE0C21" w:rsidRDefault="00F0779B" w:rsidP="00B04F16"/>
        </w:tc>
      </w:tr>
      <w:tr w:rsidR="00F0779B" w:rsidRPr="00DE0C21" w14:paraId="0CCE0251" w14:textId="77777777" w:rsidTr="00DF6D90">
        <w:tc>
          <w:tcPr>
            <w:tcW w:w="9062" w:type="dxa"/>
            <w:shd w:val="clear" w:color="auto" w:fill="8EAADB" w:themeFill="accent5" w:themeFillTint="99"/>
          </w:tcPr>
          <w:p w14:paraId="2643A998" w14:textId="77777777" w:rsidR="00F0779B" w:rsidRPr="00DE0C21" w:rsidRDefault="00F0779B" w:rsidP="00B04F16">
            <w:pPr>
              <w:jc w:val="center"/>
              <w:rPr>
                <w:b/>
                <w:i/>
                <w:u w:val="single"/>
              </w:rPr>
            </w:pPr>
            <w:r w:rsidRPr="00DE0C21">
              <w:rPr>
                <w:b/>
              </w:rPr>
              <w:t>Periode, beschikbare tijd en afgesproken beoordeelmomenten</w:t>
            </w:r>
          </w:p>
        </w:tc>
      </w:tr>
      <w:tr w:rsidR="00F0779B" w:rsidRPr="00DE0C21" w14:paraId="186467C2" w14:textId="77777777" w:rsidTr="00DF6D90">
        <w:tc>
          <w:tcPr>
            <w:tcW w:w="9062" w:type="dxa"/>
          </w:tcPr>
          <w:p w14:paraId="33A5DC1D" w14:textId="230A7A7A" w:rsidR="69F2098E" w:rsidRPr="00DE0C21" w:rsidRDefault="69F2098E" w:rsidP="00B04F16"/>
          <w:p w14:paraId="4480B31E" w14:textId="7490DEDA" w:rsidR="00DC3713" w:rsidRPr="00DE0C21" w:rsidRDefault="00DC3713" w:rsidP="00B04F16"/>
        </w:tc>
      </w:tr>
    </w:tbl>
    <w:p w14:paraId="1AC12FA9" w14:textId="4FF96788" w:rsidR="00F734D2" w:rsidRPr="00DE0C21" w:rsidRDefault="00F734D2" w:rsidP="00B04F16"/>
    <w:p w14:paraId="409CF7C1" w14:textId="6D64DF8B" w:rsidR="002617CD" w:rsidRPr="00DE0C21" w:rsidRDefault="002617CD" w:rsidP="00B04F16">
      <w:pPr>
        <w:pStyle w:val="Heading1"/>
      </w:pPr>
      <w:r w:rsidRPr="00DE0C21">
        <w:t>Start en einde examen</w:t>
      </w:r>
    </w:p>
    <w:p w14:paraId="51E0CDBB" w14:textId="77777777" w:rsidR="00DF6D90" w:rsidRPr="00DE0C21" w:rsidRDefault="00DF6D90" w:rsidP="00DF6D90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727"/>
      </w:tblGrid>
      <w:tr w:rsidR="002617CD" w:rsidRPr="00DE0C21" w14:paraId="12CD66F9" w14:textId="77777777" w:rsidTr="004575E3">
        <w:tc>
          <w:tcPr>
            <w:tcW w:w="9067" w:type="dxa"/>
            <w:gridSpan w:val="5"/>
            <w:shd w:val="clear" w:color="auto" w:fill="8EAADB" w:themeFill="accent5" w:themeFillTint="99"/>
          </w:tcPr>
          <w:p w14:paraId="60D97E41" w14:textId="389A1547" w:rsidR="002617CD" w:rsidRPr="00DE0C21" w:rsidRDefault="009C5D0F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 xml:space="preserve">B1-K1 en </w:t>
            </w:r>
            <w:r w:rsidR="00B5212B" w:rsidRPr="00DE0C21">
              <w:rPr>
                <w:b/>
              </w:rPr>
              <w:t>B1-</w:t>
            </w:r>
            <w:r w:rsidRPr="00DE0C21">
              <w:rPr>
                <w:b/>
              </w:rPr>
              <w:t>K2</w:t>
            </w:r>
          </w:p>
        </w:tc>
      </w:tr>
      <w:tr w:rsidR="002617CD" w:rsidRPr="00DE0C21" w14:paraId="6A5EBC30" w14:textId="77777777" w:rsidTr="004575E3">
        <w:tc>
          <w:tcPr>
            <w:tcW w:w="2235" w:type="dxa"/>
            <w:shd w:val="clear" w:color="auto" w:fill="EDEDED" w:themeFill="accent3" w:themeFillTint="33"/>
          </w:tcPr>
          <w:p w14:paraId="6CF40C63" w14:textId="7EA3BE67" w:rsidR="002617CD" w:rsidRPr="00DE0C21" w:rsidRDefault="002617CD" w:rsidP="00B04F16">
            <w:r w:rsidRPr="00DE0C21">
              <w:t>Examenduur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98C1910" w14:textId="77777777" w:rsidR="002617CD" w:rsidRPr="00DE0C21" w:rsidRDefault="002617CD" w:rsidP="00B04F16">
            <w:r w:rsidRPr="00DE0C21"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3EAA789E" w14:textId="77777777" w:rsidR="002617CD" w:rsidRPr="00DE0C21" w:rsidRDefault="002617CD" w:rsidP="00B04F16">
            <w:r w:rsidRPr="00DE0C21"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CE21E44" w14:textId="77777777" w:rsidR="002617CD" w:rsidRPr="00DE0C21" w:rsidRDefault="002617CD" w:rsidP="00B04F16">
            <w:r w:rsidRPr="00DE0C21">
              <w:t>[Einddatum]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79AFDA83" w14:textId="77777777" w:rsidR="002617CD" w:rsidRPr="00DE0C21" w:rsidRDefault="002617CD" w:rsidP="00B04F16">
            <w:r w:rsidRPr="00DE0C21">
              <w:t>[Tijd]</w:t>
            </w:r>
          </w:p>
        </w:tc>
      </w:tr>
      <w:tr w:rsidR="002617CD" w:rsidRPr="00DE0C21" w14:paraId="5DECE331" w14:textId="77777777" w:rsidTr="004575E3">
        <w:tc>
          <w:tcPr>
            <w:tcW w:w="2235" w:type="dxa"/>
            <w:shd w:val="clear" w:color="auto" w:fill="EDEDED" w:themeFill="accent3" w:themeFillTint="33"/>
          </w:tcPr>
          <w:p w14:paraId="4F666D28" w14:textId="77777777" w:rsidR="002617CD" w:rsidRPr="00DE0C21" w:rsidRDefault="002405C3" w:rsidP="00B04F16">
            <w:r w:rsidRPr="00DE0C21">
              <w:t xml:space="preserve">Handtekening </w:t>
            </w:r>
            <w:r w:rsidR="002617CD" w:rsidRPr="00DE0C21">
              <w:t>Kandidaat</w:t>
            </w:r>
          </w:p>
        </w:tc>
        <w:tc>
          <w:tcPr>
            <w:tcW w:w="3251" w:type="dxa"/>
            <w:gridSpan w:val="2"/>
          </w:tcPr>
          <w:p w14:paraId="27766AB4" w14:textId="77777777" w:rsidR="002617CD" w:rsidRPr="00DE0C21" w:rsidRDefault="002617CD" w:rsidP="00B04F16"/>
        </w:tc>
        <w:tc>
          <w:tcPr>
            <w:tcW w:w="3581" w:type="dxa"/>
            <w:gridSpan w:val="2"/>
          </w:tcPr>
          <w:p w14:paraId="04E846B3" w14:textId="77777777" w:rsidR="002617CD" w:rsidRPr="00DE0C21" w:rsidRDefault="002617CD" w:rsidP="00B04F16"/>
        </w:tc>
      </w:tr>
      <w:tr w:rsidR="002617CD" w:rsidRPr="00DE0C21" w14:paraId="12A57CDB" w14:textId="77777777" w:rsidTr="004575E3">
        <w:tc>
          <w:tcPr>
            <w:tcW w:w="2235" w:type="dxa"/>
            <w:shd w:val="clear" w:color="auto" w:fill="EDEDED" w:themeFill="accent3" w:themeFillTint="33"/>
          </w:tcPr>
          <w:p w14:paraId="63D4C868" w14:textId="2A99001F" w:rsidR="002617CD" w:rsidRPr="00DE0C21" w:rsidRDefault="00BD7F37" w:rsidP="00B04F16">
            <w:r w:rsidRPr="00DE0C21">
              <w:t>Handtekening Beoordelaar 1</w:t>
            </w:r>
          </w:p>
        </w:tc>
        <w:tc>
          <w:tcPr>
            <w:tcW w:w="3251" w:type="dxa"/>
            <w:gridSpan w:val="2"/>
          </w:tcPr>
          <w:p w14:paraId="7519366A" w14:textId="77777777" w:rsidR="002617CD" w:rsidRPr="00DE0C21" w:rsidRDefault="002617CD" w:rsidP="00B04F16"/>
        </w:tc>
        <w:tc>
          <w:tcPr>
            <w:tcW w:w="3581" w:type="dxa"/>
            <w:gridSpan w:val="2"/>
          </w:tcPr>
          <w:p w14:paraId="63496B47" w14:textId="77777777" w:rsidR="002617CD" w:rsidRPr="00DE0C21" w:rsidRDefault="002617CD" w:rsidP="00B04F16"/>
        </w:tc>
      </w:tr>
      <w:tr w:rsidR="002617CD" w:rsidRPr="00406363" w14:paraId="1906BD7F" w14:textId="77777777" w:rsidTr="004575E3">
        <w:tc>
          <w:tcPr>
            <w:tcW w:w="2235" w:type="dxa"/>
            <w:shd w:val="clear" w:color="auto" w:fill="EDEDED" w:themeFill="accent3" w:themeFillTint="33"/>
          </w:tcPr>
          <w:p w14:paraId="71B38CE9" w14:textId="697D21F0" w:rsidR="002617CD" w:rsidRPr="00406363" w:rsidRDefault="002405C3" w:rsidP="00B04F16">
            <w:r w:rsidRPr="00DE0C21">
              <w:t xml:space="preserve">Handtekening </w:t>
            </w:r>
            <w:r w:rsidR="00BD7F37" w:rsidRPr="00DE0C21">
              <w:t>Beoordelaar 2</w:t>
            </w:r>
          </w:p>
        </w:tc>
        <w:tc>
          <w:tcPr>
            <w:tcW w:w="3251" w:type="dxa"/>
            <w:gridSpan w:val="2"/>
          </w:tcPr>
          <w:p w14:paraId="1031BF0F" w14:textId="77777777" w:rsidR="002617CD" w:rsidRPr="00406363" w:rsidRDefault="002617CD" w:rsidP="00B04F16"/>
        </w:tc>
        <w:tc>
          <w:tcPr>
            <w:tcW w:w="3581" w:type="dxa"/>
            <w:gridSpan w:val="2"/>
          </w:tcPr>
          <w:p w14:paraId="5F7B5207" w14:textId="77777777" w:rsidR="002617CD" w:rsidRPr="00406363" w:rsidRDefault="002617CD" w:rsidP="00B04F16"/>
        </w:tc>
      </w:tr>
    </w:tbl>
    <w:p w14:paraId="2146DAA9" w14:textId="798A01E6" w:rsidR="002405C3" w:rsidRDefault="002405C3" w:rsidP="00B04F16"/>
    <w:sectPr w:rsidR="002405C3" w:rsidSect="00E82208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3B347" w14:textId="77777777" w:rsidR="00E82208" w:rsidRDefault="00E82208" w:rsidP="0001646D">
      <w:pPr>
        <w:spacing w:line="240" w:lineRule="auto"/>
      </w:pPr>
      <w:r>
        <w:separator/>
      </w:r>
    </w:p>
  </w:endnote>
  <w:endnote w:type="continuationSeparator" w:id="0">
    <w:p w14:paraId="2790CF6D" w14:textId="77777777" w:rsidR="00E82208" w:rsidRDefault="00E82208" w:rsidP="0001646D">
      <w:pPr>
        <w:spacing w:line="240" w:lineRule="auto"/>
      </w:pPr>
      <w:r>
        <w:continuationSeparator/>
      </w:r>
    </w:p>
  </w:endnote>
  <w:endnote w:type="continuationNotice" w:id="1">
    <w:p w14:paraId="332BE063" w14:textId="77777777" w:rsidR="00E82208" w:rsidRDefault="00E822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DE334" w14:textId="77777777" w:rsidR="00406363" w:rsidRDefault="00406363">
    <w:pPr>
      <w:pStyle w:val="Footer"/>
    </w:pPr>
  </w:p>
  <w:p w14:paraId="4BCC5FD6" w14:textId="77777777" w:rsidR="00171F06" w:rsidRDefault="00171F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EF13256" w14:textId="73A1B2D5" w:rsidR="00F9682C" w:rsidRDefault="00F9682C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Pr="00406363">
          <w:rPr>
            <w:sz w:val="16"/>
            <w:szCs w:val="16"/>
          </w:rPr>
          <w:t xml:space="preserve">Examenafspraken </w:t>
        </w:r>
        <w:r w:rsidR="00B02149">
          <w:rPr>
            <w:sz w:val="16"/>
            <w:szCs w:val="16"/>
          </w:rPr>
          <w:t>SD</w:t>
        </w:r>
        <w:r w:rsidR="00F734D2" w:rsidRPr="00406363">
          <w:rPr>
            <w:sz w:val="16"/>
            <w:szCs w:val="16"/>
          </w:rPr>
          <w:t>_</w:t>
        </w:r>
        <w:r w:rsidR="00B02149">
          <w:rPr>
            <w:sz w:val="16"/>
            <w:szCs w:val="16"/>
          </w:rPr>
          <w:t>SD20</w:t>
        </w:r>
        <w:r w:rsidR="00F734D2" w:rsidRPr="00406363">
          <w:rPr>
            <w:sz w:val="16"/>
            <w:szCs w:val="16"/>
          </w:rPr>
          <w:t>-</w:t>
        </w:r>
        <w:r w:rsidR="00F734D2" w:rsidRPr="00BF03C2">
          <w:rPr>
            <w:sz w:val="16"/>
            <w:szCs w:val="16"/>
          </w:rPr>
          <w:t>P</w:t>
        </w:r>
        <w:r w:rsidR="00406363" w:rsidRPr="00BF03C2">
          <w:rPr>
            <w:sz w:val="16"/>
            <w:szCs w:val="16"/>
          </w:rPr>
          <w:t>E</w:t>
        </w:r>
        <w:r w:rsidR="00B02149">
          <w:rPr>
            <w:sz w:val="16"/>
            <w:szCs w:val="16"/>
          </w:rPr>
          <w:t>1</w:t>
        </w:r>
        <w:r w:rsidR="00F734D2" w:rsidRPr="00406363">
          <w:rPr>
            <w:sz w:val="16"/>
            <w:szCs w:val="16"/>
          </w:rPr>
          <w:t>_</w:t>
        </w:r>
        <w:r w:rsidR="00C36FDB">
          <w:rPr>
            <w:sz w:val="16"/>
            <w:szCs w:val="16"/>
          </w:rPr>
          <w:t>B1-K1-2_1v1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6D9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6D9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1BFFA" w14:textId="70A0E861" w:rsidR="00AB56C2" w:rsidRDefault="00AB56C2" w:rsidP="00AB56C2">
    <w:pPr>
      <w:pStyle w:val="NoSpacing"/>
      <w:jc w:val="center"/>
      <w:rPr>
        <w:sz w:val="16"/>
        <w:szCs w:val="16"/>
      </w:rPr>
    </w:pPr>
    <w:r w:rsidRPr="00BF03C2">
      <w:rPr>
        <w:sz w:val="16"/>
        <w:szCs w:val="16"/>
      </w:rPr>
      <w:t>Vastgesteld</w:t>
    </w:r>
  </w:p>
  <w:p w14:paraId="560325DA" w14:textId="53B64B40" w:rsidR="00F9682C" w:rsidRPr="00C91DB1" w:rsidRDefault="00F9682C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71B45" w14:textId="77777777" w:rsidR="00E82208" w:rsidRDefault="00E82208" w:rsidP="0001646D">
      <w:pPr>
        <w:spacing w:line="240" w:lineRule="auto"/>
      </w:pPr>
      <w:r>
        <w:separator/>
      </w:r>
    </w:p>
  </w:footnote>
  <w:footnote w:type="continuationSeparator" w:id="0">
    <w:p w14:paraId="51953F29" w14:textId="77777777" w:rsidR="00E82208" w:rsidRDefault="00E82208" w:rsidP="0001646D">
      <w:pPr>
        <w:spacing w:line="240" w:lineRule="auto"/>
      </w:pPr>
      <w:r>
        <w:continuationSeparator/>
      </w:r>
    </w:p>
  </w:footnote>
  <w:footnote w:type="continuationNotice" w:id="1">
    <w:p w14:paraId="02497167" w14:textId="77777777" w:rsidR="00E82208" w:rsidRDefault="00E82208">
      <w:pPr>
        <w:spacing w:line="240" w:lineRule="auto"/>
      </w:pPr>
    </w:p>
  </w:footnote>
  <w:footnote w:id="2">
    <w:p w14:paraId="1A4D8882" w14:textId="327F0054" w:rsidR="005352E4" w:rsidRDefault="005352E4">
      <w:pPr>
        <w:pStyle w:val="FootnoteText"/>
      </w:pPr>
      <w:r>
        <w:rPr>
          <w:rStyle w:val="FootnoteReference"/>
        </w:rPr>
        <w:footnoteRef/>
      </w:r>
      <w:r>
        <w:t xml:space="preserve"> Overal waar </w:t>
      </w:r>
      <w:r w:rsidR="00BA4641">
        <w:t>'</w:t>
      </w:r>
      <w:r>
        <w:t>user storie</w:t>
      </w:r>
      <w:r w:rsidR="00B5212B">
        <w:t>s</w:t>
      </w:r>
      <w:r w:rsidR="00BA4641">
        <w:t>'</w:t>
      </w:r>
      <w:r>
        <w:t xml:space="preserve"> staat</w:t>
      </w:r>
      <w:r w:rsidR="00BA4641">
        <w:t>,</w:t>
      </w:r>
      <w:r>
        <w:t xml:space="preserve"> kan ook </w:t>
      </w:r>
      <w:r w:rsidR="00BA4641">
        <w:t>'</w:t>
      </w:r>
      <w:r>
        <w:t>(deel)functionaliteit</w:t>
      </w:r>
      <w:r w:rsidR="00BA4641">
        <w:t>'</w:t>
      </w:r>
      <w:r>
        <w:t xml:space="preserve"> worden gelezen als er niet met SCRUM wordt gewerkt.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43F83" w14:textId="7F8ED2AF" w:rsidR="00F9682C" w:rsidRDefault="00F9682C" w:rsidP="0001646D">
    <w:pPr>
      <w:pStyle w:val="Header"/>
      <w:jc w:val="right"/>
    </w:pPr>
    <w:r w:rsidRPr="00406363">
      <w:rPr>
        <w:noProof/>
        <w:lang w:eastAsia="nl-NL"/>
      </w:rPr>
      <w:drawing>
        <wp:inline distT="0" distB="0" distL="0" distR="0" wp14:anchorId="03E472BD" wp14:editId="6E12770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D1D1DA" w14:textId="77777777" w:rsidR="00171F06" w:rsidRDefault="00171F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96F"/>
    <w:multiLevelType w:val="hybridMultilevel"/>
    <w:tmpl w:val="B0041922"/>
    <w:lvl w:ilvl="0" w:tplc="6BD2F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C8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A7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20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82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A6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AB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4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EC2"/>
    <w:multiLevelType w:val="hybridMultilevel"/>
    <w:tmpl w:val="64A8190A"/>
    <w:lvl w:ilvl="0" w:tplc="F1E45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4A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28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EE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A0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23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8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C7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63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540D"/>
    <w:multiLevelType w:val="hybridMultilevel"/>
    <w:tmpl w:val="968A980A"/>
    <w:lvl w:ilvl="0" w:tplc="258A6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E2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4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E6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61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4B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28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4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65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E2FCC"/>
    <w:multiLevelType w:val="hybridMultilevel"/>
    <w:tmpl w:val="CB4E068C"/>
    <w:lvl w:ilvl="0" w:tplc="9E442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41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A0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44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66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86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45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02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60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837D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A498A"/>
    <w:multiLevelType w:val="hybridMultilevel"/>
    <w:tmpl w:val="E438FC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E57DC"/>
    <w:multiLevelType w:val="hybridMultilevel"/>
    <w:tmpl w:val="959ADCFC"/>
    <w:lvl w:ilvl="0" w:tplc="55368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07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8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CD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80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E2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B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43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62D04"/>
    <w:multiLevelType w:val="hybridMultilevel"/>
    <w:tmpl w:val="6246A098"/>
    <w:lvl w:ilvl="0" w:tplc="974AA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8D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05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AD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62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9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A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5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E2061"/>
    <w:multiLevelType w:val="hybridMultilevel"/>
    <w:tmpl w:val="BEE04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4710E"/>
    <w:multiLevelType w:val="hybridMultilevel"/>
    <w:tmpl w:val="0156B2FC"/>
    <w:lvl w:ilvl="0" w:tplc="E98A0520">
      <w:start w:val="1"/>
      <w:numFmt w:val="decimal"/>
      <w:lvlText w:val="%1."/>
      <w:lvlJc w:val="left"/>
      <w:pPr>
        <w:ind w:left="720" w:hanging="360"/>
      </w:pPr>
    </w:lvl>
    <w:lvl w:ilvl="1" w:tplc="F86E2E40">
      <w:start w:val="1"/>
      <w:numFmt w:val="lowerLetter"/>
      <w:lvlText w:val="%2."/>
      <w:lvlJc w:val="left"/>
      <w:pPr>
        <w:ind w:left="1440" w:hanging="360"/>
      </w:pPr>
    </w:lvl>
    <w:lvl w:ilvl="2" w:tplc="9320CD28">
      <w:start w:val="1"/>
      <w:numFmt w:val="lowerRoman"/>
      <w:lvlText w:val="%3."/>
      <w:lvlJc w:val="right"/>
      <w:pPr>
        <w:ind w:left="2160" w:hanging="180"/>
      </w:pPr>
    </w:lvl>
    <w:lvl w:ilvl="3" w:tplc="12D2884E">
      <w:start w:val="1"/>
      <w:numFmt w:val="decimal"/>
      <w:lvlText w:val="%4."/>
      <w:lvlJc w:val="left"/>
      <w:pPr>
        <w:ind w:left="2880" w:hanging="360"/>
      </w:pPr>
    </w:lvl>
    <w:lvl w:ilvl="4" w:tplc="AC501C18">
      <w:start w:val="1"/>
      <w:numFmt w:val="lowerLetter"/>
      <w:lvlText w:val="%5."/>
      <w:lvlJc w:val="left"/>
      <w:pPr>
        <w:ind w:left="3600" w:hanging="360"/>
      </w:pPr>
    </w:lvl>
    <w:lvl w:ilvl="5" w:tplc="3C3C2376">
      <w:start w:val="1"/>
      <w:numFmt w:val="lowerRoman"/>
      <w:lvlText w:val="%6."/>
      <w:lvlJc w:val="right"/>
      <w:pPr>
        <w:ind w:left="4320" w:hanging="180"/>
      </w:pPr>
    </w:lvl>
    <w:lvl w:ilvl="6" w:tplc="ECD2EBE8">
      <w:start w:val="1"/>
      <w:numFmt w:val="decimal"/>
      <w:lvlText w:val="%7."/>
      <w:lvlJc w:val="left"/>
      <w:pPr>
        <w:ind w:left="5040" w:hanging="360"/>
      </w:pPr>
    </w:lvl>
    <w:lvl w:ilvl="7" w:tplc="AF96B688">
      <w:start w:val="1"/>
      <w:numFmt w:val="lowerLetter"/>
      <w:lvlText w:val="%8."/>
      <w:lvlJc w:val="left"/>
      <w:pPr>
        <w:ind w:left="5760" w:hanging="360"/>
      </w:pPr>
    </w:lvl>
    <w:lvl w:ilvl="8" w:tplc="FA2E4A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137EE"/>
    <w:multiLevelType w:val="hybridMultilevel"/>
    <w:tmpl w:val="CCA80234"/>
    <w:lvl w:ilvl="0" w:tplc="E5768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CB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0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C0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2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0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2C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67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831AF"/>
    <w:multiLevelType w:val="hybridMultilevel"/>
    <w:tmpl w:val="9350EADA"/>
    <w:lvl w:ilvl="0" w:tplc="2A16D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E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6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41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21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84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C6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41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CC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C7E79"/>
    <w:multiLevelType w:val="hybridMultilevel"/>
    <w:tmpl w:val="901AB60A"/>
    <w:lvl w:ilvl="0" w:tplc="31562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87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04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0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EC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67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29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3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46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2715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84FE8"/>
    <w:multiLevelType w:val="hybridMultilevel"/>
    <w:tmpl w:val="8264BECC"/>
    <w:lvl w:ilvl="0" w:tplc="40D48720">
      <w:start w:val="1"/>
      <w:numFmt w:val="decimal"/>
      <w:lvlText w:val="%1."/>
      <w:lvlJc w:val="left"/>
      <w:pPr>
        <w:ind w:left="720" w:hanging="360"/>
      </w:pPr>
    </w:lvl>
    <w:lvl w:ilvl="1" w:tplc="5F4070CC">
      <w:start w:val="1"/>
      <w:numFmt w:val="lowerLetter"/>
      <w:lvlText w:val="%2."/>
      <w:lvlJc w:val="left"/>
      <w:pPr>
        <w:ind w:left="1440" w:hanging="360"/>
      </w:pPr>
    </w:lvl>
    <w:lvl w:ilvl="2" w:tplc="D3D6449E">
      <w:start w:val="1"/>
      <w:numFmt w:val="lowerRoman"/>
      <w:lvlText w:val="%3."/>
      <w:lvlJc w:val="right"/>
      <w:pPr>
        <w:ind w:left="2160" w:hanging="180"/>
      </w:pPr>
    </w:lvl>
    <w:lvl w:ilvl="3" w:tplc="E1286E8C">
      <w:start w:val="1"/>
      <w:numFmt w:val="decimal"/>
      <w:lvlText w:val="%4."/>
      <w:lvlJc w:val="left"/>
      <w:pPr>
        <w:ind w:left="2880" w:hanging="360"/>
      </w:pPr>
    </w:lvl>
    <w:lvl w:ilvl="4" w:tplc="5672C198">
      <w:start w:val="1"/>
      <w:numFmt w:val="lowerLetter"/>
      <w:lvlText w:val="%5."/>
      <w:lvlJc w:val="left"/>
      <w:pPr>
        <w:ind w:left="3600" w:hanging="360"/>
      </w:pPr>
    </w:lvl>
    <w:lvl w:ilvl="5" w:tplc="A0B49DC6">
      <w:start w:val="1"/>
      <w:numFmt w:val="lowerRoman"/>
      <w:lvlText w:val="%6."/>
      <w:lvlJc w:val="right"/>
      <w:pPr>
        <w:ind w:left="4320" w:hanging="180"/>
      </w:pPr>
    </w:lvl>
    <w:lvl w:ilvl="6" w:tplc="25101CF8">
      <w:start w:val="1"/>
      <w:numFmt w:val="decimal"/>
      <w:lvlText w:val="%7."/>
      <w:lvlJc w:val="left"/>
      <w:pPr>
        <w:ind w:left="5040" w:hanging="360"/>
      </w:pPr>
    </w:lvl>
    <w:lvl w:ilvl="7" w:tplc="DD64C772">
      <w:start w:val="1"/>
      <w:numFmt w:val="lowerLetter"/>
      <w:lvlText w:val="%8."/>
      <w:lvlJc w:val="left"/>
      <w:pPr>
        <w:ind w:left="5760" w:hanging="360"/>
      </w:pPr>
    </w:lvl>
    <w:lvl w:ilvl="8" w:tplc="DA4ACDE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60988"/>
    <w:multiLevelType w:val="hybridMultilevel"/>
    <w:tmpl w:val="9E0E0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74051">
    <w:abstractNumId w:val="8"/>
  </w:num>
  <w:num w:numId="2" w16cid:durableId="1150560582">
    <w:abstractNumId w:val="14"/>
  </w:num>
  <w:num w:numId="3" w16cid:durableId="2116172095">
    <w:abstractNumId w:val="15"/>
  </w:num>
  <w:num w:numId="4" w16cid:durableId="1069156390">
    <w:abstractNumId w:val="0"/>
  </w:num>
  <w:num w:numId="5" w16cid:durableId="1419134209">
    <w:abstractNumId w:val="13"/>
  </w:num>
  <w:num w:numId="6" w16cid:durableId="1511414042">
    <w:abstractNumId w:val="4"/>
  </w:num>
  <w:num w:numId="7" w16cid:durableId="1043091518">
    <w:abstractNumId w:val="2"/>
  </w:num>
  <w:num w:numId="8" w16cid:durableId="533082101">
    <w:abstractNumId w:val="1"/>
  </w:num>
  <w:num w:numId="9" w16cid:durableId="1033572804">
    <w:abstractNumId w:val="7"/>
  </w:num>
  <w:num w:numId="10" w16cid:durableId="1838688532">
    <w:abstractNumId w:val="17"/>
  </w:num>
  <w:num w:numId="11" w16cid:durableId="2096516520">
    <w:abstractNumId w:val="11"/>
  </w:num>
  <w:num w:numId="12" w16cid:durableId="2035760780">
    <w:abstractNumId w:val="3"/>
  </w:num>
  <w:num w:numId="13" w16cid:durableId="1352103940">
    <w:abstractNumId w:val="12"/>
  </w:num>
  <w:num w:numId="14" w16cid:durableId="1289966601">
    <w:abstractNumId w:val="10"/>
  </w:num>
  <w:num w:numId="15" w16cid:durableId="1941133764">
    <w:abstractNumId w:val="6"/>
  </w:num>
  <w:num w:numId="16" w16cid:durableId="1251502063">
    <w:abstractNumId w:val="9"/>
  </w:num>
  <w:num w:numId="17" w16cid:durableId="746725540">
    <w:abstractNumId w:val="18"/>
  </w:num>
  <w:num w:numId="18" w16cid:durableId="759300393">
    <w:abstractNumId w:val="5"/>
  </w:num>
  <w:num w:numId="19" w16cid:durableId="52876034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623B"/>
    <w:rsid w:val="00007634"/>
    <w:rsid w:val="00012DA0"/>
    <w:rsid w:val="0001646D"/>
    <w:rsid w:val="00017569"/>
    <w:rsid w:val="00023ADD"/>
    <w:rsid w:val="00023E1D"/>
    <w:rsid w:val="000305FA"/>
    <w:rsid w:val="000310E7"/>
    <w:rsid w:val="00044185"/>
    <w:rsid w:val="0006270F"/>
    <w:rsid w:val="000673CB"/>
    <w:rsid w:val="00080B91"/>
    <w:rsid w:val="000A7DF7"/>
    <w:rsid w:val="000D2641"/>
    <w:rsid w:val="000E59E6"/>
    <w:rsid w:val="000E5A80"/>
    <w:rsid w:val="00100A53"/>
    <w:rsid w:val="00100D0E"/>
    <w:rsid w:val="001078A2"/>
    <w:rsid w:val="0012054C"/>
    <w:rsid w:val="00126319"/>
    <w:rsid w:val="00140502"/>
    <w:rsid w:val="00146220"/>
    <w:rsid w:val="00155807"/>
    <w:rsid w:val="00156F2F"/>
    <w:rsid w:val="00167389"/>
    <w:rsid w:val="00171F06"/>
    <w:rsid w:val="00180B1F"/>
    <w:rsid w:val="00187ABA"/>
    <w:rsid w:val="001A2364"/>
    <w:rsid w:val="001A7BFA"/>
    <w:rsid w:val="001B0A02"/>
    <w:rsid w:val="001D2D93"/>
    <w:rsid w:val="001E7ABA"/>
    <w:rsid w:val="001F055D"/>
    <w:rsid w:val="001F4602"/>
    <w:rsid w:val="00213046"/>
    <w:rsid w:val="0021304B"/>
    <w:rsid w:val="002336EB"/>
    <w:rsid w:val="00236E11"/>
    <w:rsid w:val="002405C3"/>
    <w:rsid w:val="00260BD2"/>
    <w:rsid w:val="002617CD"/>
    <w:rsid w:val="00266B48"/>
    <w:rsid w:val="002671C1"/>
    <w:rsid w:val="0027695B"/>
    <w:rsid w:val="00284392"/>
    <w:rsid w:val="002C4B0A"/>
    <w:rsid w:val="002D4BEA"/>
    <w:rsid w:val="002D74C6"/>
    <w:rsid w:val="002F2B46"/>
    <w:rsid w:val="002F76BA"/>
    <w:rsid w:val="00302397"/>
    <w:rsid w:val="0032251A"/>
    <w:rsid w:val="003227D9"/>
    <w:rsid w:val="003415F5"/>
    <w:rsid w:val="003443C5"/>
    <w:rsid w:val="0037777C"/>
    <w:rsid w:val="00381223"/>
    <w:rsid w:val="0038246A"/>
    <w:rsid w:val="00382F7B"/>
    <w:rsid w:val="00384680"/>
    <w:rsid w:val="00384CA9"/>
    <w:rsid w:val="00384E14"/>
    <w:rsid w:val="003A0210"/>
    <w:rsid w:val="003A471B"/>
    <w:rsid w:val="003C4F48"/>
    <w:rsid w:val="003E1FF2"/>
    <w:rsid w:val="003E51EF"/>
    <w:rsid w:val="003F41CA"/>
    <w:rsid w:val="003F57F1"/>
    <w:rsid w:val="0040110D"/>
    <w:rsid w:val="00406363"/>
    <w:rsid w:val="00412A7F"/>
    <w:rsid w:val="0043783E"/>
    <w:rsid w:val="00443043"/>
    <w:rsid w:val="004575E3"/>
    <w:rsid w:val="00467768"/>
    <w:rsid w:val="004768A1"/>
    <w:rsid w:val="004839AE"/>
    <w:rsid w:val="004B494C"/>
    <w:rsid w:val="004C488A"/>
    <w:rsid w:val="004E6C47"/>
    <w:rsid w:val="004F0DFD"/>
    <w:rsid w:val="00514A77"/>
    <w:rsid w:val="00516C2F"/>
    <w:rsid w:val="00517F49"/>
    <w:rsid w:val="0053264E"/>
    <w:rsid w:val="005332B6"/>
    <w:rsid w:val="00534AAE"/>
    <w:rsid w:val="005352E4"/>
    <w:rsid w:val="00535D79"/>
    <w:rsid w:val="005362C2"/>
    <w:rsid w:val="0054245A"/>
    <w:rsid w:val="0054582A"/>
    <w:rsid w:val="00572EFB"/>
    <w:rsid w:val="00583A3F"/>
    <w:rsid w:val="005867A0"/>
    <w:rsid w:val="00593164"/>
    <w:rsid w:val="00596D85"/>
    <w:rsid w:val="005A6DB6"/>
    <w:rsid w:val="005B2621"/>
    <w:rsid w:val="005E22E6"/>
    <w:rsid w:val="006000BF"/>
    <w:rsid w:val="00611FF2"/>
    <w:rsid w:val="00612A93"/>
    <w:rsid w:val="00616B45"/>
    <w:rsid w:val="0061731D"/>
    <w:rsid w:val="00627676"/>
    <w:rsid w:val="00627CB0"/>
    <w:rsid w:val="0063731F"/>
    <w:rsid w:val="00652464"/>
    <w:rsid w:val="006545BA"/>
    <w:rsid w:val="006626A0"/>
    <w:rsid w:val="006A2554"/>
    <w:rsid w:val="006B2514"/>
    <w:rsid w:val="006C4ED9"/>
    <w:rsid w:val="006C5136"/>
    <w:rsid w:val="006C51CB"/>
    <w:rsid w:val="006E1A7B"/>
    <w:rsid w:val="006E4557"/>
    <w:rsid w:val="007000FF"/>
    <w:rsid w:val="00702E96"/>
    <w:rsid w:val="0072514E"/>
    <w:rsid w:val="00760E48"/>
    <w:rsid w:val="0076113F"/>
    <w:rsid w:val="00761933"/>
    <w:rsid w:val="00762B6D"/>
    <w:rsid w:val="00762FE4"/>
    <w:rsid w:val="00763AAE"/>
    <w:rsid w:val="007917FA"/>
    <w:rsid w:val="0079206B"/>
    <w:rsid w:val="00795568"/>
    <w:rsid w:val="007A765A"/>
    <w:rsid w:val="007B2456"/>
    <w:rsid w:val="007B632C"/>
    <w:rsid w:val="007F2923"/>
    <w:rsid w:val="00810014"/>
    <w:rsid w:val="00814367"/>
    <w:rsid w:val="00825C70"/>
    <w:rsid w:val="00844F79"/>
    <w:rsid w:val="00856331"/>
    <w:rsid w:val="00877B61"/>
    <w:rsid w:val="0089378F"/>
    <w:rsid w:val="008A11C2"/>
    <w:rsid w:val="008D6BA7"/>
    <w:rsid w:val="008F18BC"/>
    <w:rsid w:val="0091163C"/>
    <w:rsid w:val="0091300E"/>
    <w:rsid w:val="0091740B"/>
    <w:rsid w:val="00922108"/>
    <w:rsid w:val="0092457A"/>
    <w:rsid w:val="009378EB"/>
    <w:rsid w:val="00961B9C"/>
    <w:rsid w:val="009709A5"/>
    <w:rsid w:val="009904B9"/>
    <w:rsid w:val="00993E8C"/>
    <w:rsid w:val="00994116"/>
    <w:rsid w:val="00994E34"/>
    <w:rsid w:val="009A163C"/>
    <w:rsid w:val="009A28E5"/>
    <w:rsid w:val="009B1778"/>
    <w:rsid w:val="009B22B2"/>
    <w:rsid w:val="009C4295"/>
    <w:rsid w:val="009C5D0F"/>
    <w:rsid w:val="009D40D8"/>
    <w:rsid w:val="009D6F1A"/>
    <w:rsid w:val="009D72EE"/>
    <w:rsid w:val="009F092B"/>
    <w:rsid w:val="009F1E28"/>
    <w:rsid w:val="009F55B2"/>
    <w:rsid w:val="009F5B5A"/>
    <w:rsid w:val="00A02E5F"/>
    <w:rsid w:val="00A05132"/>
    <w:rsid w:val="00A0518A"/>
    <w:rsid w:val="00A27E48"/>
    <w:rsid w:val="00A34AE1"/>
    <w:rsid w:val="00A36764"/>
    <w:rsid w:val="00A9339C"/>
    <w:rsid w:val="00A95190"/>
    <w:rsid w:val="00A968FB"/>
    <w:rsid w:val="00A9E3AB"/>
    <w:rsid w:val="00AA3A4F"/>
    <w:rsid w:val="00AA58D4"/>
    <w:rsid w:val="00AA63C3"/>
    <w:rsid w:val="00AA64AD"/>
    <w:rsid w:val="00AB56C2"/>
    <w:rsid w:val="00AC3DB8"/>
    <w:rsid w:val="00AD6952"/>
    <w:rsid w:val="00AF6438"/>
    <w:rsid w:val="00B02149"/>
    <w:rsid w:val="00B04F16"/>
    <w:rsid w:val="00B05038"/>
    <w:rsid w:val="00B1615F"/>
    <w:rsid w:val="00B16BE1"/>
    <w:rsid w:val="00B23C5E"/>
    <w:rsid w:val="00B45298"/>
    <w:rsid w:val="00B51421"/>
    <w:rsid w:val="00B5212B"/>
    <w:rsid w:val="00B52841"/>
    <w:rsid w:val="00B64F46"/>
    <w:rsid w:val="00B6643A"/>
    <w:rsid w:val="00B862FC"/>
    <w:rsid w:val="00BA4641"/>
    <w:rsid w:val="00BB32AB"/>
    <w:rsid w:val="00BB6814"/>
    <w:rsid w:val="00BB7F18"/>
    <w:rsid w:val="00BD7F37"/>
    <w:rsid w:val="00BE170D"/>
    <w:rsid w:val="00BE3FD2"/>
    <w:rsid w:val="00BE5722"/>
    <w:rsid w:val="00BF03C2"/>
    <w:rsid w:val="00C10914"/>
    <w:rsid w:val="00C21226"/>
    <w:rsid w:val="00C26492"/>
    <w:rsid w:val="00C36FDB"/>
    <w:rsid w:val="00C50746"/>
    <w:rsid w:val="00C50E32"/>
    <w:rsid w:val="00C6274F"/>
    <w:rsid w:val="00C778C7"/>
    <w:rsid w:val="00C93C40"/>
    <w:rsid w:val="00C94115"/>
    <w:rsid w:val="00CA5C42"/>
    <w:rsid w:val="00CC2E68"/>
    <w:rsid w:val="00CC3848"/>
    <w:rsid w:val="00CD4147"/>
    <w:rsid w:val="00D042D2"/>
    <w:rsid w:val="00D13E6A"/>
    <w:rsid w:val="00D172D0"/>
    <w:rsid w:val="00D23103"/>
    <w:rsid w:val="00D2441B"/>
    <w:rsid w:val="00D30098"/>
    <w:rsid w:val="00D74466"/>
    <w:rsid w:val="00D7763E"/>
    <w:rsid w:val="00D95EF8"/>
    <w:rsid w:val="00DB5A07"/>
    <w:rsid w:val="00DC3713"/>
    <w:rsid w:val="00DE004F"/>
    <w:rsid w:val="00DE0C21"/>
    <w:rsid w:val="00DE799D"/>
    <w:rsid w:val="00DF3BC1"/>
    <w:rsid w:val="00DF5997"/>
    <w:rsid w:val="00DF6D90"/>
    <w:rsid w:val="00E17FFE"/>
    <w:rsid w:val="00E24E20"/>
    <w:rsid w:val="00E4369F"/>
    <w:rsid w:val="00E54ABC"/>
    <w:rsid w:val="00E82208"/>
    <w:rsid w:val="00E87483"/>
    <w:rsid w:val="00E960D9"/>
    <w:rsid w:val="00E97151"/>
    <w:rsid w:val="00EB509B"/>
    <w:rsid w:val="00EB55BD"/>
    <w:rsid w:val="00EC32D3"/>
    <w:rsid w:val="00EE3639"/>
    <w:rsid w:val="00EE72E8"/>
    <w:rsid w:val="00F00362"/>
    <w:rsid w:val="00F0779B"/>
    <w:rsid w:val="00F185AF"/>
    <w:rsid w:val="00F18849"/>
    <w:rsid w:val="00F31BC4"/>
    <w:rsid w:val="00F3213B"/>
    <w:rsid w:val="00F333C5"/>
    <w:rsid w:val="00F33E65"/>
    <w:rsid w:val="00F576EA"/>
    <w:rsid w:val="00F631D3"/>
    <w:rsid w:val="00F734D2"/>
    <w:rsid w:val="00F813AC"/>
    <w:rsid w:val="00F900A2"/>
    <w:rsid w:val="00F9682C"/>
    <w:rsid w:val="00FA01CA"/>
    <w:rsid w:val="00FB12FA"/>
    <w:rsid w:val="00FB2A3D"/>
    <w:rsid w:val="00FB7C34"/>
    <w:rsid w:val="00FC006A"/>
    <w:rsid w:val="00FC17A1"/>
    <w:rsid w:val="00FC7BB9"/>
    <w:rsid w:val="00FD05B8"/>
    <w:rsid w:val="00FE5C88"/>
    <w:rsid w:val="00FF616D"/>
    <w:rsid w:val="00FF7061"/>
    <w:rsid w:val="025DD794"/>
    <w:rsid w:val="029BB32E"/>
    <w:rsid w:val="05A0DFF0"/>
    <w:rsid w:val="06BC46E1"/>
    <w:rsid w:val="077D939B"/>
    <w:rsid w:val="0799ED5C"/>
    <w:rsid w:val="079F2C31"/>
    <w:rsid w:val="07B4C140"/>
    <w:rsid w:val="0B0C62E1"/>
    <w:rsid w:val="0BB63899"/>
    <w:rsid w:val="0C2DFEFC"/>
    <w:rsid w:val="0CAC336E"/>
    <w:rsid w:val="0CB2F072"/>
    <w:rsid w:val="0CDC2A65"/>
    <w:rsid w:val="0E5CD938"/>
    <w:rsid w:val="0E7DD944"/>
    <w:rsid w:val="0FCB5976"/>
    <w:rsid w:val="1057698A"/>
    <w:rsid w:val="1082024C"/>
    <w:rsid w:val="15B109E5"/>
    <w:rsid w:val="161FC2D8"/>
    <w:rsid w:val="16CD0AFA"/>
    <w:rsid w:val="1B6F4B7D"/>
    <w:rsid w:val="1BDFE924"/>
    <w:rsid w:val="1C4BCB7F"/>
    <w:rsid w:val="1DE94D83"/>
    <w:rsid w:val="1E2B70A8"/>
    <w:rsid w:val="1E845968"/>
    <w:rsid w:val="1EC00341"/>
    <w:rsid w:val="2073D9F1"/>
    <w:rsid w:val="20B941DE"/>
    <w:rsid w:val="20D2A387"/>
    <w:rsid w:val="2155677E"/>
    <w:rsid w:val="21838EF6"/>
    <w:rsid w:val="2359FD95"/>
    <w:rsid w:val="236EAB75"/>
    <w:rsid w:val="263AB0D1"/>
    <w:rsid w:val="27BFD08B"/>
    <w:rsid w:val="285DBA48"/>
    <w:rsid w:val="28AB88CE"/>
    <w:rsid w:val="2920C113"/>
    <w:rsid w:val="2945130F"/>
    <w:rsid w:val="2A2C3636"/>
    <w:rsid w:val="2B60DDDE"/>
    <w:rsid w:val="2B681D65"/>
    <w:rsid w:val="2BEB75DC"/>
    <w:rsid w:val="2E557398"/>
    <w:rsid w:val="2EE3424C"/>
    <w:rsid w:val="3213F298"/>
    <w:rsid w:val="325EA9A0"/>
    <w:rsid w:val="3447EC1A"/>
    <w:rsid w:val="35841FF0"/>
    <w:rsid w:val="35E6026C"/>
    <w:rsid w:val="379DAA05"/>
    <w:rsid w:val="38C71405"/>
    <w:rsid w:val="39B423F5"/>
    <w:rsid w:val="39D91998"/>
    <w:rsid w:val="39FB71ED"/>
    <w:rsid w:val="3B2DE095"/>
    <w:rsid w:val="3C1CEB7D"/>
    <w:rsid w:val="3D102788"/>
    <w:rsid w:val="3D373D86"/>
    <w:rsid w:val="3E568FF5"/>
    <w:rsid w:val="40C6B37E"/>
    <w:rsid w:val="42335BD5"/>
    <w:rsid w:val="42A09393"/>
    <w:rsid w:val="43A27282"/>
    <w:rsid w:val="450E3D42"/>
    <w:rsid w:val="457C084A"/>
    <w:rsid w:val="4585AC59"/>
    <w:rsid w:val="45EB6390"/>
    <w:rsid w:val="4733F5AE"/>
    <w:rsid w:val="484ACB2C"/>
    <w:rsid w:val="4999D8EF"/>
    <w:rsid w:val="4A5DB558"/>
    <w:rsid w:val="4C0BAE61"/>
    <w:rsid w:val="4C5A42E4"/>
    <w:rsid w:val="4CFC0801"/>
    <w:rsid w:val="4F5B0E38"/>
    <w:rsid w:val="4FA25D0D"/>
    <w:rsid w:val="517A7460"/>
    <w:rsid w:val="537F64EF"/>
    <w:rsid w:val="53CB1561"/>
    <w:rsid w:val="55BE817B"/>
    <w:rsid w:val="56FA5B26"/>
    <w:rsid w:val="57013CCC"/>
    <w:rsid w:val="570B04F7"/>
    <w:rsid w:val="5747A68F"/>
    <w:rsid w:val="59DBE1A7"/>
    <w:rsid w:val="5BF36CDD"/>
    <w:rsid w:val="5CC573D9"/>
    <w:rsid w:val="5D0B049B"/>
    <w:rsid w:val="5D3D3E05"/>
    <w:rsid w:val="5F2844CC"/>
    <w:rsid w:val="609D0D5E"/>
    <w:rsid w:val="6266B13D"/>
    <w:rsid w:val="63569E13"/>
    <w:rsid w:val="64090884"/>
    <w:rsid w:val="644A2E48"/>
    <w:rsid w:val="645474D0"/>
    <w:rsid w:val="64AD6F36"/>
    <w:rsid w:val="664B41F6"/>
    <w:rsid w:val="69F2098E"/>
    <w:rsid w:val="6E01DA42"/>
    <w:rsid w:val="6E649292"/>
    <w:rsid w:val="6EACE380"/>
    <w:rsid w:val="6F42830A"/>
    <w:rsid w:val="6FA5B8C7"/>
    <w:rsid w:val="70151915"/>
    <w:rsid w:val="713C154F"/>
    <w:rsid w:val="71C5CC33"/>
    <w:rsid w:val="73856B63"/>
    <w:rsid w:val="76F3C705"/>
    <w:rsid w:val="78E0BC99"/>
    <w:rsid w:val="796D207D"/>
    <w:rsid w:val="7AD33546"/>
    <w:rsid w:val="7CF38D80"/>
    <w:rsid w:val="7D25B574"/>
    <w:rsid w:val="7D813A29"/>
    <w:rsid w:val="7E68461A"/>
    <w:rsid w:val="7EFD10C3"/>
    <w:rsid w:val="7F103C6A"/>
    <w:rsid w:val="7F339D24"/>
    <w:rsid w:val="7FD65589"/>
    <w:rsid w:val="7FD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837D72"/>
  <w15:docId w15:val="{478F0C74-1F9B-4E7D-B663-5CA37689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7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A3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2E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2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2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13945-325B-405B-B94B-104A948269B9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8B27E7A-93A8-4DA8-809F-BB5DC100F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BC5F1-20D0-44DA-8EB0-57FCF511B2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9CE03-C266-4E38-9A58-A5A30237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Stichting Praktijkleren</dc:creator>
  <cp:lastModifiedBy>Ian Waals</cp:lastModifiedBy>
  <cp:revision>18</cp:revision>
  <cp:lastPrinted>2020-10-29T14:55:00Z</cp:lastPrinted>
  <dcterms:created xsi:type="dcterms:W3CDTF">2024-04-11T07:43:00Z</dcterms:created>
  <dcterms:modified xsi:type="dcterms:W3CDTF">2024-04-11T12:25:00Z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