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000000" w:rsidP="004E636C">
            <w:pPr>
              <w:pStyle w:val="NoSpacing"/>
              <w:rPr>
                <w:lang w:val="en-US"/>
              </w:rPr>
            </w:pPr>
            <w:sdt>
              <w:sdtPr>
                <w:alias w:val="Versienummer"/>
                <w:tag w:val="Version"/>
                <w:id w:val="-193926220"/>
                <w:placeholder>
                  <w:docPart w:val="03F049DFDB4247E094335B201CA07ED9"/>
                </w:placeholder>
                <w:text/>
              </w:sdt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000000" w:rsidP="004E636C">
            <w:pPr>
              <w:pStyle w:val="NoSpacing"/>
              <w:rPr>
                <w:lang w:val="en-US"/>
              </w:rPr>
            </w:pPr>
            <w:sdt>
              <w:sdtPr>
                <w:rPr>
                  <w:lang w:val="en-GB"/>
                </w:rPr>
                <w:alias w:val="Naam van de auteur"/>
                <w:tag w:val="Authors"/>
                <w:id w:val="1931920483"/>
                <w:placeholder>
                  <w:docPart w:val="940A435A36E9464FAC471935C1707B27"/>
                </w:placeholder>
                <w:text/>
              </w:sdt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000000" w:rsidP="004E636C">
            <w:pPr>
              <w:pStyle w:val="NoSpacing"/>
              <w:rPr>
                <w:lang w:val="en-US"/>
              </w:rPr>
            </w:pPr>
            <w:sdt>
              <w:sdtPr>
                <w:alias w:val="Datum"/>
                <w:tag w:val="Date"/>
                <w:id w:val="-1127611690"/>
                <w:placeholder>
                  <w:docPart w:val="6C918CC4571B47A7BD5837CF945833FC"/>
                </w:placeholder>
                <w:text/>
              </w:sdt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2ECC218" w:rsidR="003D0C88" w:rsidRPr="003D0C88" w:rsidRDefault="003D0C88" w:rsidP="00AF55D5">
            <w:pPr>
              <w:pStyle w:val="NoSpacing"/>
              <w:jc w:val="center"/>
              <w:rPr>
                <w:b w:val="0"/>
                <w:bCs w:val="0"/>
              </w:rPr>
            </w:pPr>
            <w:r>
              <w:rPr>
                <w:b w:val="0"/>
                <w:bCs w:val="0"/>
              </w:rPr>
              <w:t>22/0</w:t>
            </w:r>
            <w:r w:rsidR="00D847BA">
              <w:rPr>
                <w:b w:val="0"/>
                <w:bCs w:val="0"/>
              </w:rPr>
              <w:t>5</w:t>
            </w:r>
            <w:r>
              <w:rPr>
                <w:b w:val="0"/>
                <w:bCs w:val="0"/>
              </w:rPr>
              <w:t>/24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User stories voor mijn functies gemaakt</w:t>
            </w:r>
          </w:p>
        </w:tc>
      </w:tr>
      <w:tr w:rsidR="00D847BA" w:rsidRPr="00145DB2" w14:paraId="51C30752"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454032E9" w14:textId="3D1E0B05" w:rsidR="00D847BA" w:rsidRPr="00D847BA" w:rsidRDefault="00D847BA" w:rsidP="00AF55D5">
            <w:pPr>
              <w:pStyle w:val="NoSpacing"/>
              <w:jc w:val="center"/>
              <w:rPr>
                <w:b w:val="0"/>
                <w:bCs w:val="0"/>
              </w:rPr>
            </w:pPr>
            <w:r>
              <w:rPr>
                <w:b w:val="0"/>
                <w:bCs w:val="0"/>
              </w:rPr>
              <w:t>2</w:t>
            </w:r>
            <w:r w:rsidR="00E15CAE">
              <w:rPr>
                <w:b w:val="0"/>
                <w:bCs w:val="0"/>
              </w:rPr>
              <w:t>3</w:t>
            </w:r>
            <w:r>
              <w:rPr>
                <w:b w:val="0"/>
                <w:bCs w:val="0"/>
              </w:rPr>
              <w:t>/05/24</w:t>
            </w:r>
            <w:r w:rsidR="00686F00">
              <w:rPr>
                <w:b w:val="0"/>
                <w:bCs w:val="0"/>
              </w:rPr>
              <w:t xml:space="preserve"> </w:t>
            </w:r>
            <w:r w:rsidR="00E15CAE">
              <w:rPr>
                <w:b w:val="0"/>
                <w:bCs w:val="0"/>
              </w:rPr>
              <w:t>09:52</w:t>
            </w:r>
          </w:p>
        </w:tc>
        <w:tc>
          <w:tcPr>
            <w:tcW w:w="1134" w:type="dxa"/>
          </w:tcPr>
          <w:p w14:paraId="4AEE0171" w14:textId="4FDED747" w:rsidR="00D847BA" w:rsidRDefault="00D847BA" w:rsidP="00AF55D5">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1560" w:type="dxa"/>
          </w:tcPr>
          <w:p w14:paraId="27BA1C00" w14:textId="75FA5EF9" w:rsidR="00D847BA" w:rsidRDefault="00D847BA" w:rsidP="008A2B7E">
            <w:pPr>
              <w:pStyle w:val="NoSpacing"/>
              <w:cnfStyle w:val="000000000000" w:firstRow="0" w:lastRow="0" w:firstColumn="0" w:lastColumn="0" w:oddVBand="0" w:evenVBand="0" w:oddHBand="0" w:evenHBand="0" w:firstRowFirstColumn="0" w:firstRowLastColumn="0" w:lastRowFirstColumn="0" w:lastRowLastColumn="0"/>
            </w:pPr>
            <w:r>
              <w:t>Rico Oliveira Mendes</w:t>
            </w:r>
          </w:p>
        </w:tc>
        <w:tc>
          <w:tcPr>
            <w:tcW w:w="5055" w:type="dxa"/>
          </w:tcPr>
          <w:p w14:paraId="29D0FE93" w14:textId="0929EBF6" w:rsidR="00D847BA" w:rsidRDefault="00D847BA" w:rsidP="008F6083">
            <w:pPr>
              <w:cnfStyle w:val="000000000000" w:firstRow="0" w:lastRow="0" w:firstColumn="0" w:lastColumn="0" w:oddVBand="0" w:evenVBand="0" w:oddHBand="0" w:evenHBand="0" w:firstRowFirstColumn="0" w:firstRowLastColumn="0" w:lastRowFirstColumn="0" w:lastRowLastColumn="0"/>
            </w:pPr>
            <w:r>
              <w:t>User stories voor de functies van het Slot machine en Loot box systeem</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00000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00000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000000"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Iedere pagina zal een nav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Alle side pages hebben de nav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De c</w:t>
      </w:r>
      <w:r w:rsidR="006F2CA0" w:rsidRPr="00AC4862">
        <w:rPr>
          <w:u w:val="single"/>
        </w:rPr>
        <w:t>redits</w:t>
      </w:r>
      <w:r w:rsidRPr="00AC4862">
        <w:rPr>
          <w:u w:val="single"/>
        </w:rPr>
        <w:t xml:space="preserve"> zijn ter allen tijden zichtbaar in de main nav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r w:rsidR="006F2CA0" w:rsidRPr="00AC4862">
        <w:rPr>
          <w:u w:val="single"/>
        </w:rPr>
        <w:t>credits</w:t>
      </w:r>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1 knop voor naar de casino game te gaan en 1 knop voor sport betting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Je kan een team kiezen om te supporten</w:t>
      </w:r>
    </w:p>
    <w:p w14:paraId="57E4D774" w14:textId="6D71DC62" w:rsidR="00746FC4" w:rsidRPr="00544AD1" w:rsidRDefault="00535945" w:rsidP="005476B8">
      <w:pPr>
        <w:pStyle w:val="ListParagraph"/>
        <w:numPr>
          <w:ilvl w:val="0"/>
          <w:numId w:val="8"/>
        </w:numPr>
        <w:rPr>
          <w:u w:val="single"/>
        </w:rPr>
      </w:pPr>
      <w:r w:rsidRPr="00544AD1">
        <w:rPr>
          <w:u w:val="single"/>
        </w:rPr>
        <w:t>Je kan de team lineup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‘seed’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Als je team in de playoffs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Je kan ter allen tijden je game schedule bekijken</w:t>
      </w:r>
    </w:p>
    <w:p w14:paraId="49574C2B" w14:textId="37795D7D" w:rsidR="008C686E" w:rsidRPr="00064BB9" w:rsidRDefault="008C686E" w:rsidP="005476B8">
      <w:pPr>
        <w:pStyle w:val="ListParagraph"/>
        <w:numPr>
          <w:ilvl w:val="0"/>
          <w:numId w:val="8"/>
        </w:numPr>
        <w:rPr>
          <w:u w:val="single"/>
        </w:rPr>
      </w:pPr>
      <w:r w:rsidRPr="00064BB9">
        <w:rPr>
          <w:u w:val="single"/>
        </w:rPr>
        <w:t>Er zijn 3 betting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payout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0014BB8A" w:rsidR="00590E74" w:rsidRDefault="00D31DB9" w:rsidP="00590E74">
      <w:pPr>
        <w:pStyle w:val="ListParagraph"/>
        <w:numPr>
          <w:ilvl w:val="0"/>
          <w:numId w:val="9"/>
        </w:numPr>
      </w:pPr>
      <w:r>
        <w:t>Er</w:t>
      </w:r>
      <w:r w:rsidR="00FD42EC">
        <w:t xml:space="preserve"> is een homepage met een knop naar de cust</w:t>
      </w:r>
      <w:r w:rsidR="00E52347">
        <w:t>o</w:t>
      </w:r>
      <w:r w:rsidR="00FD42EC">
        <w:t>mization shop en een naar de slot machine</w:t>
      </w:r>
      <w:r w:rsidR="005E4813">
        <w:t xml:space="preserve"> en een om je </w:t>
      </w:r>
      <w:r w:rsidR="006F2CA0">
        <w:t>credits</w:t>
      </w:r>
      <w:r w:rsidR="005E4813">
        <w:t xml:space="preserve"> uit te cashen</w:t>
      </w:r>
    </w:p>
    <w:p w14:paraId="1071B2F8" w14:textId="05085A1D" w:rsidR="00E9351D" w:rsidRDefault="00E9351D" w:rsidP="00590E74">
      <w:pPr>
        <w:pStyle w:val="ListParagraph"/>
        <w:numPr>
          <w:ilvl w:val="0"/>
          <w:numId w:val="9"/>
        </w:numPr>
      </w:pPr>
      <w:r w:rsidRPr="00B85EB5">
        <w:t>In de cust</w:t>
      </w:r>
      <w:r w:rsidR="00E52347">
        <w:t>o</w:t>
      </w:r>
      <w:r w:rsidRPr="00B85EB5">
        <w:t>m</w:t>
      </w:r>
      <w:r w:rsidR="00E52347">
        <w:t>i</w:t>
      </w:r>
      <w:r w:rsidRPr="00B85EB5">
        <w:t>zation shop kun</w:t>
      </w:r>
      <w:r w:rsidR="00B85EB5" w:rsidRPr="00B85EB5">
        <w:t xml:space="preserve"> je</w:t>
      </w:r>
      <w:r w:rsidR="00B85EB5">
        <w:t xml:space="preserve"> verschillende opties kopen voor de achtergrondkleur</w:t>
      </w:r>
      <w:r w:rsidR="000513AF">
        <w:t xml:space="preserve"> en </w:t>
      </w:r>
      <w:r w:rsidR="005E4813">
        <w:t xml:space="preserve">de </w:t>
      </w:r>
      <w:r w:rsidR="00E52347">
        <w:t>foto’s</w:t>
      </w:r>
      <w:r w:rsidR="005E4813">
        <w:t xml:space="preserve"> op de slot machine</w:t>
      </w:r>
    </w:p>
    <w:p w14:paraId="10651F8E" w14:textId="3D465C68" w:rsidR="005E4813" w:rsidRDefault="005E4813" w:rsidP="005E4813">
      <w:pPr>
        <w:pStyle w:val="ListParagraph"/>
        <w:numPr>
          <w:ilvl w:val="0"/>
          <w:numId w:val="9"/>
        </w:numPr>
      </w:pPr>
      <w:r>
        <w:t>Je kan deze customi</w:t>
      </w:r>
      <w:r w:rsidR="00E52347">
        <w:t>z</w:t>
      </w:r>
      <w:r>
        <w:t xml:space="preserve">ations kopen met de verdiende </w:t>
      </w:r>
      <w:r w:rsidR="006F2CA0">
        <w:t>credits</w:t>
      </w:r>
    </w:p>
    <w:p w14:paraId="29079A73" w14:textId="0080CC1C" w:rsidR="005E4813" w:rsidRDefault="00B1438F" w:rsidP="005E4813">
      <w:pPr>
        <w:pStyle w:val="ListParagraph"/>
        <w:numPr>
          <w:ilvl w:val="0"/>
          <w:numId w:val="9"/>
        </w:numPr>
      </w:pPr>
      <w:r>
        <w:t>De slot machi</w:t>
      </w:r>
      <w:r w:rsidR="003C0F20">
        <w:t xml:space="preserve">ne is bruikbaar en er wordt [amount of </w:t>
      </w:r>
      <w:r w:rsidR="006F2CA0">
        <w:t>credits</w:t>
      </w:r>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r>
              <w:rPr>
                <w:b w:val="0"/>
                <w:color w:val="auto"/>
              </w:rPr>
              <w:t>Nav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dat er een navigation bar op iedere pagina te staan komt</w:t>
            </w:r>
          </w:p>
          <w:p w14:paraId="42756A89" w14:textId="1DE7AA8E" w:rsidR="00956DA4" w:rsidRDefault="00956DA4" w:rsidP="005D7998">
            <w:r w:rsidRPr="001A22FA">
              <w:t xml:space="preserve">Zodat </w:t>
            </w:r>
            <w:r>
              <w:t>de gebruiker 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de navigation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D847BA" w:rsidRDefault="004A3B9D" w:rsidP="005D7998">
            <w:pPr>
              <w:rPr>
                <w:b w:val="0"/>
                <w:i/>
                <w:iCs/>
                <w:color w:val="auto"/>
                <w:lang w:val="en-GB"/>
              </w:rPr>
            </w:pPr>
            <w:r w:rsidRPr="00D847BA">
              <w:rPr>
                <w:b w:val="0"/>
                <w:i/>
                <w:iCs/>
                <w:color w:val="auto"/>
                <w:lang w:val="en-GB"/>
              </w:rPr>
              <w:t>Titel:</w:t>
            </w:r>
          </w:p>
          <w:p w14:paraId="0C95EEE3" w14:textId="77777777" w:rsidR="004A3B9D" w:rsidRPr="00D847BA" w:rsidRDefault="004A3B9D" w:rsidP="005D7998">
            <w:pPr>
              <w:rPr>
                <w:b w:val="0"/>
                <w:i/>
                <w:iCs/>
                <w:color w:val="auto"/>
                <w:lang w:val="en-GB"/>
              </w:rPr>
            </w:pPr>
          </w:p>
          <w:p w14:paraId="6EFA338F" w14:textId="6BA14B07" w:rsidR="004A3B9D" w:rsidRPr="00D847BA" w:rsidRDefault="00EE1088" w:rsidP="005D7998">
            <w:pPr>
              <w:rPr>
                <w:b w:val="0"/>
                <w:color w:val="auto"/>
                <w:lang w:val="en-GB"/>
              </w:rPr>
            </w:pPr>
            <w:r w:rsidRPr="00D847BA">
              <w:rPr>
                <w:b w:val="0"/>
                <w:color w:val="auto"/>
                <w:lang w:val="en-GB"/>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dat het aantal credits van de gebruiker in de main navigation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dat er een knop in de main nav bar komt om de slot machine te openen en de credits om te zetten naar de c# applicatie</w:t>
            </w:r>
          </w:p>
          <w:p w14:paraId="7C5B0816" w14:textId="154FB7AF" w:rsidR="00AC4862" w:rsidRDefault="00AC4862" w:rsidP="005D7998">
            <w:r w:rsidRPr="001A22FA">
              <w:t xml:space="preserve">Zodat </w:t>
            </w:r>
            <w:r>
              <w:t>de 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373D9DEC" w:rsidR="00AC4862" w:rsidRDefault="00AC4862" w:rsidP="005D7998">
            <w:r w:rsidRPr="001A22FA">
              <w:t xml:space="preserve">Zodat </w:t>
            </w:r>
            <w:r>
              <w:t xml:space="preserve">de gebruiker </w:t>
            </w:r>
            <w:r w:rsidR="000E5E24">
              <w:t>makkelijk beide paginas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559D4011" w:rsidR="000E5E24" w:rsidRPr="001A22FA" w:rsidRDefault="000E5E24" w:rsidP="005D7998">
            <w:pPr>
              <w:spacing w:after="160" w:line="259" w:lineRule="auto"/>
            </w:pPr>
            <w:r w:rsidRPr="001A22FA">
              <w:t xml:space="preserve">Wil ik </w:t>
            </w:r>
            <w:r>
              <w:t>dat er een selectie komt voor op welke sport de gebruiker wilt wedden</w:t>
            </w:r>
          </w:p>
          <w:p w14:paraId="37581A09" w14:textId="29938D23" w:rsidR="000E5E24" w:rsidRDefault="000E5E24" w:rsidP="005D7998">
            <w:r w:rsidRPr="001A22FA">
              <w:t xml:space="preserve">Zodat </w:t>
            </w:r>
            <w:r>
              <w:t>de gebruiker 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r>
              <w:rPr>
                <w:b w:val="0"/>
                <w:color w:val="auto"/>
              </w:rPr>
              <w:t>team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dat er een selectie komt voor op welk team de gebruiker wilt supporten</w:t>
            </w:r>
          </w:p>
          <w:p w14:paraId="5A8F598C" w14:textId="10B3ED73" w:rsidR="000E5E24" w:rsidRDefault="000E5E24" w:rsidP="005D7998">
            <w:r w:rsidRPr="001A22FA">
              <w:t xml:space="preserve">Zodat </w:t>
            </w:r>
            <w:r>
              <w:t>de 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dat de gebruiker de line-up van zijn/haar team kan zien</w:t>
            </w:r>
          </w:p>
          <w:p w14:paraId="22940F1B" w14:textId="1C7643E0" w:rsidR="000E5E24" w:rsidRDefault="000E5E24" w:rsidP="005D7998">
            <w:r w:rsidRPr="001A22FA">
              <w:t xml:space="preserve">Zodat </w:t>
            </w:r>
            <w:r>
              <w:t>de gebruiker weet wie er voor hun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r>
              <w:rPr>
                <w:b w:val="0"/>
                <w:color w:val="auto"/>
              </w:rPr>
              <w:t>Seed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de gebruiken credits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r>
              <w:rPr>
                <w:b w:val="0"/>
                <w:color w:val="auto"/>
              </w:rPr>
              <w:t>Playoff bets</w:t>
            </w:r>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dat de gebruiker kan gokken op tot welke ronde hun team zal overleven wanneer het team in de playoffs aankomt</w:t>
            </w:r>
          </w:p>
          <w:p w14:paraId="76DA4886" w14:textId="41EFD978" w:rsidR="00544AD1" w:rsidRDefault="00544AD1" w:rsidP="005D7998">
            <w:r w:rsidRPr="001A22FA">
              <w:t xml:space="preserve">Zodat </w:t>
            </w:r>
            <w:r>
              <w:t>de 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Game schedule</w:t>
            </w:r>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de gebruiker de game schedule van alle teams kan bekijken</w:t>
            </w:r>
          </w:p>
          <w:p w14:paraId="37F5A2F7" w14:textId="08B0192F" w:rsidR="00544AD1" w:rsidRDefault="00544AD1" w:rsidP="005D7998">
            <w:r w:rsidRPr="001A22FA">
              <w:t xml:space="preserve">Zodat </w:t>
            </w:r>
            <w:r>
              <w:t xml:space="preserve">de </w:t>
            </w:r>
            <w:r w:rsidR="006D2466">
              <w:t>gebruiker weet wie dat er tegen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r>
              <w:rPr>
                <w:b w:val="0"/>
                <w:color w:val="auto"/>
              </w:rPr>
              <w:t>Betting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r w:rsidR="00064BB9">
              <w:t>parlays heeft waar dat hij/zij credits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A99E223" w:rsidR="00064BB9" w:rsidRPr="001A22FA" w:rsidRDefault="00064BB9" w:rsidP="005D7998">
            <w:pPr>
              <w:spacing w:after="160" w:line="259" w:lineRule="auto"/>
            </w:pPr>
            <w:r w:rsidRPr="001A22FA">
              <w:t xml:space="preserve">Wil ik </w:t>
            </w:r>
            <w:r>
              <w:t xml:space="preserve">dat er na iedere game van het team van de gebruiker </w:t>
            </w:r>
            <w:r w:rsidR="003D0C88">
              <w:t>het potje word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693FAE79" w:rsidR="00D847BA" w:rsidRDefault="00D847BA" w:rsidP="00354773"/>
    <w:p w14:paraId="4B15394A" w14:textId="77777777" w:rsidR="00D847BA" w:rsidRDefault="00D847BA">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D847BA" w14:paraId="7BCAFFFD"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843A3DA" w14:textId="77777777" w:rsidR="00D847BA" w:rsidRPr="00CC547B" w:rsidRDefault="00D847BA" w:rsidP="004D50E8">
            <w:pPr>
              <w:rPr>
                <w:b w:val="0"/>
                <w:i/>
                <w:iCs/>
                <w:color w:val="auto"/>
              </w:rPr>
            </w:pPr>
            <w:r w:rsidRPr="00CC547B">
              <w:rPr>
                <w:b w:val="0"/>
                <w:i/>
                <w:iCs/>
                <w:color w:val="auto"/>
              </w:rPr>
              <w:lastRenderedPageBreak/>
              <w:t>Titel:</w:t>
            </w:r>
          </w:p>
          <w:p w14:paraId="25F19F1D" w14:textId="77777777" w:rsidR="00D847BA" w:rsidRPr="00CC547B" w:rsidRDefault="00D847BA" w:rsidP="004D50E8">
            <w:pPr>
              <w:rPr>
                <w:b w:val="0"/>
                <w:i/>
                <w:iCs/>
                <w:color w:val="auto"/>
              </w:rPr>
            </w:pPr>
          </w:p>
          <w:p w14:paraId="4171E8DD" w14:textId="76EF8569" w:rsidR="00D847BA" w:rsidRPr="00817339" w:rsidRDefault="00A535C4" w:rsidP="004D50E8">
            <w:pPr>
              <w:rPr>
                <w:b w:val="0"/>
                <w:color w:val="auto"/>
              </w:rPr>
            </w:pPr>
            <w:r>
              <w:rPr>
                <w:b w:val="0"/>
                <w:color w:val="auto"/>
              </w:rPr>
              <w:t xml:space="preserve">Startscherm </w:t>
            </w:r>
            <w:r w:rsidR="00A008E0">
              <w:rPr>
                <w:b w:val="0"/>
                <w:color w:val="auto"/>
              </w:rPr>
              <w:t>slot machine</w:t>
            </w:r>
          </w:p>
        </w:tc>
        <w:tc>
          <w:tcPr>
            <w:tcW w:w="3021" w:type="dxa"/>
            <w:shd w:val="clear" w:color="auto" w:fill="D9E2F3" w:themeFill="accent1" w:themeFillTint="33"/>
          </w:tcPr>
          <w:p w14:paraId="49FF2B25" w14:textId="77777777" w:rsidR="00D847BA" w:rsidRPr="00CC547B" w:rsidRDefault="00D847BA" w:rsidP="004D50E8">
            <w:pPr>
              <w:rPr>
                <w:b w:val="0"/>
                <w:i/>
                <w:iCs/>
                <w:color w:val="auto"/>
              </w:rPr>
            </w:pPr>
            <w:r w:rsidRPr="00CC547B">
              <w:rPr>
                <w:b w:val="0"/>
                <w:i/>
                <w:iCs/>
                <w:color w:val="auto"/>
              </w:rPr>
              <w:t>Prioriteit:</w:t>
            </w:r>
          </w:p>
          <w:p w14:paraId="5D270182" w14:textId="77777777" w:rsidR="00D847BA" w:rsidRPr="00CC547B" w:rsidRDefault="00D847BA" w:rsidP="004D50E8">
            <w:pPr>
              <w:rPr>
                <w:b w:val="0"/>
                <w:i/>
                <w:iCs/>
                <w:color w:val="auto"/>
              </w:rPr>
            </w:pPr>
          </w:p>
          <w:p w14:paraId="3C71B49D" w14:textId="6F119303" w:rsidR="00D847BA" w:rsidRPr="00ED7A8E" w:rsidRDefault="00A008E0" w:rsidP="004D50E8">
            <w:pPr>
              <w:rPr>
                <w:b w:val="0"/>
                <w:color w:val="auto"/>
              </w:rPr>
            </w:pPr>
            <w:r>
              <w:rPr>
                <w:b w:val="0"/>
                <w:color w:val="auto"/>
              </w:rPr>
              <w:t>M</w:t>
            </w:r>
          </w:p>
        </w:tc>
        <w:tc>
          <w:tcPr>
            <w:tcW w:w="3021" w:type="dxa"/>
            <w:shd w:val="clear" w:color="auto" w:fill="D9E2F3" w:themeFill="accent1" w:themeFillTint="33"/>
          </w:tcPr>
          <w:p w14:paraId="712AC373" w14:textId="77777777" w:rsidR="00D847BA" w:rsidRPr="00CC547B" w:rsidRDefault="00D847BA" w:rsidP="004D50E8">
            <w:pPr>
              <w:rPr>
                <w:b w:val="0"/>
                <w:i/>
                <w:iCs/>
                <w:color w:val="auto"/>
              </w:rPr>
            </w:pPr>
            <w:r w:rsidRPr="00CC547B">
              <w:rPr>
                <w:b w:val="0"/>
                <w:i/>
                <w:iCs/>
                <w:color w:val="auto"/>
              </w:rPr>
              <w:t>Inschatting tijd:</w:t>
            </w:r>
          </w:p>
          <w:p w14:paraId="1098F982" w14:textId="77777777" w:rsidR="00D847BA" w:rsidRPr="00CC547B" w:rsidRDefault="00D847BA" w:rsidP="004D50E8">
            <w:pPr>
              <w:rPr>
                <w:b w:val="0"/>
                <w:i/>
                <w:iCs/>
                <w:color w:val="auto"/>
              </w:rPr>
            </w:pPr>
          </w:p>
          <w:p w14:paraId="57A8A4E6" w14:textId="02E25331" w:rsidR="00D847BA" w:rsidRPr="00ED7A8E" w:rsidRDefault="005C1BC6" w:rsidP="004D50E8">
            <w:pPr>
              <w:rPr>
                <w:b w:val="0"/>
                <w:color w:val="auto"/>
              </w:rPr>
            </w:pPr>
            <w:r>
              <w:rPr>
                <w:b w:val="0"/>
                <w:color w:val="auto"/>
              </w:rPr>
              <w:t>30</w:t>
            </w:r>
            <w:r w:rsidR="00A008E0">
              <w:rPr>
                <w:b w:val="0"/>
                <w:color w:val="auto"/>
              </w:rPr>
              <w:t>m</w:t>
            </w:r>
          </w:p>
        </w:tc>
      </w:tr>
      <w:tr w:rsidR="00D847BA" w14:paraId="49B64B0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FDB2F3F" w14:textId="77777777" w:rsidR="00E52347" w:rsidRDefault="00E52347" w:rsidP="00E52347">
            <w:r w:rsidRPr="00E52347">
              <w:t xml:space="preserve">Als speler </w:t>
            </w:r>
          </w:p>
          <w:p w14:paraId="0F9F669A" w14:textId="77777777" w:rsidR="00E52347" w:rsidRDefault="00E52347" w:rsidP="00E52347"/>
          <w:p w14:paraId="56D896D7" w14:textId="73193209" w:rsidR="00E52347" w:rsidRDefault="00E52347" w:rsidP="00E52347">
            <w:r w:rsidRPr="00E52347">
              <w:t>Wil</w:t>
            </w:r>
            <w:r w:rsidRPr="00E52347">
              <w:t xml:space="preserve"> ik een homepage met een duidelijke knop naar de customization shop </w:t>
            </w:r>
          </w:p>
          <w:p w14:paraId="2D23FA1A" w14:textId="77777777" w:rsidR="00E52347" w:rsidRDefault="00E52347" w:rsidP="00E52347"/>
          <w:p w14:paraId="256FB66D" w14:textId="538335A4" w:rsidR="00D847BA" w:rsidRDefault="00E52347" w:rsidP="00E52347">
            <w:r w:rsidRPr="00E52347">
              <w:t>Zodat</w:t>
            </w:r>
            <w:r w:rsidRPr="00E52347">
              <w:t xml:space="preserve"> ik gemakkelijk mijn spelervaring kan aanpassen.</w:t>
            </w:r>
          </w:p>
        </w:tc>
      </w:tr>
    </w:tbl>
    <w:p w14:paraId="55D50C24" w14:textId="77777777" w:rsidR="00064BB9" w:rsidRDefault="00064BB9"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70C913C"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0DB493A" w14:textId="77777777" w:rsidR="00A008E0" w:rsidRPr="00CC547B" w:rsidRDefault="00A008E0" w:rsidP="004D50E8">
            <w:pPr>
              <w:rPr>
                <w:b w:val="0"/>
                <w:i/>
                <w:iCs/>
                <w:color w:val="auto"/>
              </w:rPr>
            </w:pPr>
            <w:r w:rsidRPr="00CC547B">
              <w:rPr>
                <w:b w:val="0"/>
                <w:i/>
                <w:iCs/>
                <w:color w:val="auto"/>
              </w:rPr>
              <w:t>Titel:</w:t>
            </w:r>
          </w:p>
          <w:p w14:paraId="1794E8CD" w14:textId="77777777" w:rsidR="00A008E0" w:rsidRPr="00CC547B" w:rsidRDefault="00A008E0" w:rsidP="004D50E8">
            <w:pPr>
              <w:rPr>
                <w:b w:val="0"/>
                <w:i/>
                <w:iCs/>
                <w:color w:val="auto"/>
              </w:rPr>
            </w:pPr>
          </w:p>
          <w:p w14:paraId="46B3B2D3" w14:textId="6AF6A9BF" w:rsidR="00A008E0" w:rsidRPr="00817339" w:rsidRDefault="005C1BC6" w:rsidP="004D50E8">
            <w:pPr>
              <w:rPr>
                <w:b w:val="0"/>
                <w:color w:val="auto"/>
              </w:rPr>
            </w:pPr>
            <w:r>
              <w:rPr>
                <w:b w:val="0"/>
                <w:color w:val="auto"/>
              </w:rPr>
              <w:t>Startscherm slot machine</w:t>
            </w:r>
          </w:p>
        </w:tc>
        <w:tc>
          <w:tcPr>
            <w:tcW w:w="3021" w:type="dxa"/>
            <w:shd w:val="clear" w:color="auto" w:fill="D9E2F3" w:themeFill="accent1" w:themeFillTint="33"/>
          </w:tcPr>
          <w:p w14:paraId="76E024E3" w14:textId="77777777" w:rsidR="00A008E0" w:rsidRPr="00CC547B" w:rsidRDefault="00A008E0" w:rsidP="004D50E8">
            <w:pPr>
              <w:rPr>
                <w:b w:val="0"/>
                <w:i/>
                <w:iCs/>
                <w:color w:val="auto"/>
              </w:rPr>
            </w:pPr>
            <w:r w:rsidRPr="00CC547B">
              <w:rPr>
                <w:b w:val="0"/>
                <w:i/>
                <w:iCs/>
                <w:color w:val="auto"/>
              </w:rPr>
              <w:t>Prioriteit:</w:t>
            </w:r>
          </w:p>
          <w:p w14:paraId="0FF4094F" w14:textId="77777777" w:rsidR="00A008E0" w:rsidRPr="00CC547B" w:rsidRDefault="00A008E0" w:rsidP="004D50E8">
            <w:pPr>
              <w:rPr>
                <w:b w:val="0"/>
                <w:i/>
                <w:iCs/>
                <w:color w:val="auto"/>
              </w:rPr>
            </w:pPr>
          </w:p>
          <w:p w14:paraId="2015E475" w14:textId="7971B933" w:rsidR="00A008E0" w:rsidRPr="00ED7A8E" w:rsidRDefault="00794D1A" w:rsidP="004D50E8">
            <w:pPr>
              <w:rPr>
                <w:b w:val="0"/>
                <w:color w:val="auto"/>
              </w:rPr>
            </w:pPr>
            <w:r>
              <w:rPr>
                <w:b w:val="0"/>
                <w:color w:val="auto"/>
              </w:rPr>
              <w:t>M</w:t>
            </w:r>
          </w:p>
        </w:tc>
        <w:tc>
          <w:tcPr>
            <w:tcW w:w="3021" w:type="dxa"/>
            <w:shd w:val="clear" w:color="auto" w:fill="D9E2F3" w:themeFill="accent1" w:themeFillTint="33"/>
          </w:tcPr>
          <w:p w14:paraId="02EA1E4C" w14:textId="77777777" w:rsidR="00A008E0" w:rsidRPr="00CC547B" w:rsidRDefault="00A008E0" w:rsidP="004D50E8">
            <w:pPr>
              <w:rPr>
                <w:b w:val="0"/>
                <w:i/>
                <w:iCs/>
                <w:color w:val="auto"/>
              </w:rPr>
            </w:pPr>
            <w:r w:rsidRPr="00CC547B">
              <w:rPr>
                <w:b w:val="0"/>
                <w:i/>
                <w:iCs/>
                <w:color w:val="auto"/>
              </w:rPr>
              <w:t>Inschatting tijd:</w:t>
            </w:r>
          </w:p>
          <w:p w14:paraId="6A98E927" w14:textId="77777777" w:rsidR="00A008E0" w:rsidRPr="00CC547B" w:rsidRDefault="00A008E0" w:rsidP="004D50E8">
            <w:pPr>
              <w:rPr>
                <w:b w:val="0"/>
                <w:i/>
                <w:iCs/>
                <w:color w:val="auto"/>
              </w:rPr>
            </w:pPr>
          </w:p>
          <w:p w14:paraId="07356912" w14:textId="062481E8" w:rsidR="00A008E0" w:rsidRPr="00ED7A8E" w:rsidRDefault="005C1BC6" w:rsidP="004D50E8">
            <w:pPr>
              <w:rPr>
                <w:b w:val="0"/>
                <w:color w:val="auto"/>
              </w:rPr>
            </w:pPr>
            <w:r>
              <w:rPr>
                <w:b w:val="0"/>
                <w:color w:val="auto"/>
              </w:rPr>
              <w:t>30m</w:t>
            </w:r>
          </w:p>
        </w:tc>
      </w:tr>
      <w:tr w:rsidR="00A008E0" w14:paraId="76263C96"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94A29CC" w14:textId="77777777" w:rsidR="00E52347" w:rsidRDefault="00E52347" w:rsidP="00E52347">
            <w:r w:rsidRPr="00E52347">
              <w:t xml:space="preserve">Als speler </w:t>
            </w:r>
          </w:p>
          <w:p w14:paraId="60A8BE5A" w14:textId="77777777" w:rsidR="00E52347" w:rsidRDefault="00E52347" w:rsidP="00E52347"/>
          <w:p w14:paraId="046B65FD" w14:textId="1AAC3DBE" w:rsidR="00E52347" w:rsidRDefault="00E52347" w:rsidP="00E52347">
            <w:r w:rsidRPr="00E52347">
              <w:t>Wil</w:t>
            </w:r>
            <w:r w:rsidRPr="00E52347">
              <w:t xml:space="preserve"> ik een homepage met een duidelijke knop naar de slot machine </w:t>
            </w:r>
          </w:p>
          <w:p w14:paraId="1BF5260C" w14:textId="77777777" w:rsidR="00E52347" w:rsidRDefault="00E52347" w:rsidP="00E52347"/>
          <w:p w14:paraId="3C111382" w14:textId="32F04087" w:rsidR="00794D1A" w:rsidRDefault="00E52347" w:rsidP="00E52347">
            <w:r w:rsidRPr="00E52347">
              <w:t>Zodat</w:t>
            </w:r>
            <w:r w:rsidRPr="00E52347">
              <w:t xml:space="preserve"> ik snel kan beginnen met spelen.</w:t>
            </w:r>
          </w:p>
        </w:tc>
      </w:tr>
    </w:tbl>
    <w:p w14:paraId="09125F36"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3CAD6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2F5C326" w14:textId="77777777" w:rsidR="00A008E0" w:rsidRPr="00CC547B" w:rsidRDefault="00A008E0" w:rsidP="004D50E8">
            <w:pPr>
              <w:rPr>
                <w:b w:val="0"/>
                <w:i/>
                <w:iCs/>
                <w:color w:val="auto"/>
              </w:rPr>
            </w:pPr>
            <w:r w:rsidRPr="00CC547B">
              <w:rPr>
                <w:b w:val="0"/>
                <w:i/>
                <w:iCs/>
                <w:color w:val="auto"/>
              </w:rPr>
              <w:t>Titel:</w:t>
            </w:r>
          </w:p>
          <w:p w14:paraId="694C7227" w14:textId="77777777" w:rsidR="00A008E0" w:rsidRPr="00CC547B" w:rsidRDefault="00A008E0" w:rsidP="004D50E8">
            <w:pPr>
              <w:rPr>
                <w:b w:val="0"/>
                <w:i/>
                <w:iCs/>
                <w:color w:val="auto"/>
              </w:rPr>
            </w:pPr>
          </w:p>
          <w:p w14:paraId="34C42AD8" w14:textId="4D1AECA1" w:rsidR="00A008E0" w:rsidRPr="00817339" w:rsidRDefault="005C1BC6" w:rsidP="004D50E8">
            <w:pPr>
              <w:rPr>
                <w:b w:val="0"/>
                <w:color w:val="auto"/>
              </w:rPr>
            </w:pPr>
            <w:r>
              <w:rPr>
                <w:b w:val="0"/>
                <w:color w:val="auto"/>
              </w:rPr>
              <w:t>Customization store</w:t>
            </w:r>
          </w:p>
        </w:tc>
        <w:tc>
          <w:tcPr>
            <w:tcW w:w="3021" w:type="dxa"/>
            <w:shd w:val="clear" w:color="auto" w:fill="D9E2F3" w:themeFill="accent1" w:themeFillTint="33"/>
          </w:tcPr>
          <w:p w14:paraId="64AC70CA" w14:textId="77777777" w:rsidR="00A008E0" w:rsidRPr="00CC547B" w:rsidRDefault="00A008E0" w:rsidP="004D50E8">
            <w:pPr>
              <w:rPr>
                <w:b w:val="0"/>
                <w:i/>
                <w:iCs/>
                <w:color w:val="auto"/>
              </w:rPr>
            </w:pPr>
            <w:r w:rsidRPr="00CC547B">
              <w:rPr>
                <w:b w:val="0"/>
                <w:i/>
                <w:iCs/>
                <w:color w:val="auto"/>
              </w:rPr>
              <w:t>Prioriteit:</w:t>
            </w:r>
          </w:p>
          <w:p w14:paraId="466FEACC" w14:textId="77777777" w:rsidR="00A008E0" w:rsidRPr="00CC547B" w:rsidRDefault="00A008E0" w:rsidP="004D50E8">
            <w:pPr>
              <w:rPr>
                <w:b w:val="0"/>
                <w:i/>
                <w:iCs/>
                <w:color w:val="auto"/>
              </w:rPr>
            </w:pPr>
          </w:p>
          <w:p w14:paraId="4E8F5FC9" w14:textId="321FEB3F"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6D5A8D64" w14:textId="77777777" w:rsidR="00A008E0" w:rsidRPr="00CC547B" w:rsidRDefault="00A008E0" w:rsidP="004D50E8">
            <w:pPr>
              <w:rPr>
                <w:b w:val="0"/>
                <w:i/>
                <w:iCs/>
                <w:color w:val="auto"/>
              </w:rPr>
            </w:pPr>
            <w:r w:rsidRPr="00CC547B">
              <w:rPr>
                <w:b w:val="0"/>
                <w:i/>
                <w:iCs/>
                <w:color w:val="auto"/>
              </w:rPr>
              <w:t>Inschatting tijd:</w:t>
            </w:r>
          </w:p>
          <w:p w14:paraId="45EF1A55" w14:textId="77777777" w:rsidR="00A008E0" w:rsidRPr="00CC547B" w:rsidRDefault="00A008E0" w:rsidP="004D50E8">
            <w:pPr>
              <w:rPr>
                <w:b w:val="0"/>
                <w:i/>
                <w:iCs/>
                <w:color w:val="auto"/>
              </w:rPr>
            </w:pPr>
          </w:p>
          <w:p w14:paraId="00D20307" w14:textId="1DC13326" w:rsidR="00A008E0" w:rsidRPr="00ED7A8E" w:rsidRDefault="005C1BC6" w:rsidP="004D50E8">
            <w:pPr>
              <w:rPr>
                <w:b w:val="0"/>
                <w:color w:val="auto"/>
              </w:rPr>
            </w:pPr>
            <w:r>
              <w:rPr>
                <w:b w:val="0"/>
                <w:color w:val="auto"/>
              </w:rPr>
              <w:t>1u</w:t>
            </w:r>
          </w:p>
        </w:tc>
      </w:tr>
      <w:tr w:rsidR="00A008E0" w14:paraId="46176349"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32A6EF7" w14:textId="77777777" w:rsidR="00E52347" w:rsidRDefault="00E52347" w:rsidP="0077422E">
            <w:pPr>
              <w:spacing w:after="160" w:line="259" w:lineRule="auto"/>
            </w:pPr>
            <w:r w:rsidRPr="00E52347">
              <w:t xml:space="preserve">Als speler </w:t>
            </w:r>
          </w:p>
          <w:p w14:paraId="707B28EA" w14:textId="2EB0F364" w:rsidR="00E52347" w:rsidRDefault="00E52347" w:rsidP="0077422E">
            <w:pPr>
              <w:spacing w:after="160" w:line="259" w:lineRule="auto"/>
            </w:pPr>
            <w:r w:rsidRPr="00E52347">
              <w:t>Wil</w:t>
            </w:r>
            <w:r w:rsidRPr="00E52347">
              <w:t xml:space="preserve"> ik verschillende opties kunnen kopen voor de achtergrondkleur in de customization shop </w:t>
            </w:r>
          </w:p>
          <w:p w14:paraId="678DCDA7" w14:textId="2AC3606A" w:rsidR="00686F00" w:rsidRDefault="00E52347" w:rsidP="0077422E">
            <w:pPr>
              <w:spacing w:after="160" w:line="259" w:lineRule="auto"/>
            </w:pPr>
            <w:r w:rsidRPr="00E52347">
              <w:t>Zodat</w:t>
            </w:r>
            <w:r w:rsidRPr="00E52347">
              <w:t xml:space="preserve"> ik mijn spelervaring kan personaliseren.</w:t>
            </w:r>
          </w:p>
        </w:tc>
      </w:tr>
    </w:tbl>
    <w:p w14:paraId="5684E298"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610835F"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7F938A9" w14:textId="77777777" w:rsidR="00A008E0" w:rsidRPr="00CC547B" w:rsidRDefault="00A008E0" w:rsidP="004D50E8">
            <w:pPr>
              <w:rPr>
                <w:b w:val="0"/>
                <w:i/>
                <w:iCs/>
                <w:color w:val="auto"/>
              </w:rPr>
            </w:pPr>
            <w:r w:rsidRPr="00CC547B">
              <w:rPr>
                <w:b w:val="0"/>
                <w:i/>
                <w:iCs/>
                <w:color w:val="auto"/>
              </w:rPr>
              <w:t>Titel:</w:t>
            </w:r>
          </w:p>
          <w:p w14:paraId="7EFF5161" w14:textId="77777777" w:rsidR="00A008E0" w:rsidRPr="00CC547B" w:rsidRDefault="00A008E0" w:rsidP="004D50E8">
            <w:pPr>
              <w:rPr>
                <w:b w:val="0"/>
                <w:i/>
                <w:iCs/>
                <w:color w:val="auto"/>
              </w:rPr>
            </w:pPr>
          </w:p>
          <w:p w14:paraId="23E1F9F7" w14:textId="63EF9E9E" w:rsidR="00A008E0" w:rsidRPr="00817339" w:rsidRDefault="005C1BC6" w:rsidP="004D50E8">
            <w:pPr>
              <w:rPr>
                <w:b w:val="0"/>
                <w:color w:val="auto"/>
              </w:rPr>
            </w:pPr>
            <w:r>
              <w:rPr>
                <w:b w:val="0"/>
                <w:color w:val="auto"/>
              </w:rPr>
              <w:t>Customization store</w:t>
            </w:r>
          </w:p>
        </w:tc>
        <w:tc>
          <w:tcPr>
            <w:tcW w:w="3021" w:type="dxa"/>
            <w:shd w:val="clear" w:color="auto" w:fill="D9E2F3" w:themeFill="accent1" w:themeFillTint="33"/>
          </w:tcPr>
          <w:p w14:paraId="2F3F38CC" w14:textId="77777777" w:rsidR="00A008E0" w:rsidRPr="00CC547B" w:rsidRDefault="00A008E0" w:rsidP="004D50E8">
            <w:pPr>
              <w:rPr>
                <w:b w:val="0"/>
                <w:i/>
                <w:iCs/>
                <w:color w:val="auto"/>
              </w:rPr>
            </w:pPr>
            <w:r w:rsidRPr="00CC547B">
              <w:rPr>
                <w:b w:val="0"/>
                <w:i/>
                <w:iCs/>
                <w:color w:val="auto"/>
              </w:rPr>
              <w:t>Prioriteit:</w:t>
            </w:r>
          </w:p>
          <w:p w14:paraId="2772A933" w14:textId="77777777" w:rsidR="00A008E0" w:rsidRPr="00CC547B" w:rsidRDefault="00A008E0" w:rsidP="004D50E8">
            <w:pPr>
              <w:rPr>
                <w:b w:val="0"/>
                <w:i/>
                <w:iCs/>
                <w:color w:val="auto"/>
              </w:rPr>
            </w:pPr>
          </w:p>
          <w:p w14:paraId="74D1E11E" w14:textId="40E4D1C7"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32B622B4" w14:textId="77777777" w:rsidR="00A008E0" w:rsidRPr="00CC547B" w:rsidRDefault="00A008E0" w:rsidP="004D50E8">
            <w:pPr>
              <w:rPr>
                <w:b w:val="0"/>
                <w:i/>
                <w:iCs/>
                <w:color w:val="auto"/>
              </w:rPr>
            </w:pPr>
            <w:r w:rsidRPr="00CC547B">
              <w:rPr>
                <w:b w:val="0"/>
                <w:i/>
                <w:iCs/>
                <w:color w:val="auto"/>
              </w:rPr>
              <w:t>Inschatting tijd:</w:t>
            </w:r>
          </w:p>
          <w:p w14:paraId="105E0EF6" w14:textId="77777777" w:rsidR="00A008E0" w:rsidRPr="00CC547B" w:rsidRDefault="00A008E0" w:rsidP="004D50E8">
            <w:pPr>
              <w:rPr>
                <w:b w:val="0"/>
                <w:i/>
                <w:iCs/>
                <w:color w:val="auto"/>
              </w:rPr>
            </w:pPr>
          </w:p>
          <w:p w14:paraId="0370B65B" w14:textId="65B8A590" w:rsidR="00A008E0" w:rsidRPr="00ED7A8E" w:rsidRDefault="005C1BC6" w:rsidP="004D50E8">
            <w:pPr>
              <w:rPr>
                <w:b w:val="0"/>
                <w:color w:val="auto"/>
              </w:rPr>
            </w:pPr>
            <w:r>
              <w:rPr>
                <w:b w:val="0"/>
                <w:color w:val="auto"/>
              </w:rPr>
              <w:t>1u</w:t>
            </w:r>
          </w:p>
        </w:tc>
      </w:tr>
      <w:tr w:rsidR="00A008E0" w14:paraId="387617CB"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A818175" w14:textId="77777777" w:rsidR="00E52347" w:rsidRPr="005C1BC6" w:rsidRDefault="00E52347" w:rsidP="005C1BC6">
            <w:r w:rsidRPr="005C1BC6">
              <w:t xml:space="preserve">Als speler </w:t>
            </w:r>
          </w:p>
          <w:p w14:paraId="0CF225D3" w14:textId="77777777" w:rsidR="00E52347" w:rsidRPr="005C1BC6" w:rsidRDefault="00E52347" w:rsidP="005C1BC6"/>
          <w:p w14:paraId="19855221" w14:textId="5AEB919B" w:rsidR="00E52347" w:rsidRPr="005C1BC6" w:rsidRDefault="00E52347" w:rsidP="005C1BC6">
            <w:r w:rsidRPr="005C1BC6">
              <w:t>Wil</w:t>
            </w:r>
            <w:r w:rsidRPr="005C1BC6">
              <w:t xml:space="preserve"> ik verschillende opties kunnen kopen voor de afbeeldingen op de slot machine in de customization shop </w:t>
            </w:r>
          </w:p>
          <w:p w14:paraId="33A780A1" w14:textId="77777777" w:rsidR="00E52347" w:rsidRPr="005C1BC6" w:rsidRDefault="00E52347" w:rsidP="005C1BC6"/>
          <w:p w14:paraId="128CA3D7" w14:textId="507D8593" w:rsidR="00A008E0" w:rsidRDefault="00E52347" w:rsidP="005C1BC6">
            <w:r w:rsidRPr="005C1BC6">
              <w:t>Zodat</w:t>
            </w:r>
            <w:r w:rsidRPr="005C1BC6">
              <w:t xml:space="preserve"> ik het uiterlijk van mijn spel kan aanpassen.</w:t>
            </w:r>
          </w:p>
        </w:tc>
      </w:tr>
    </w:tbl>
    <w:p w14:paraId="242058BE"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5196A117"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D62334F" w14:textId="77777777" w:rsidR="00A008E0" w:rsidRPr="00CC547B" w:rsidRDefault="00A008E0" w:rsidP="004D50E8">
            <w:pPr>
              <w:rPr>
                <w:b w:val="0"/>
                <w:i/>
                <w:iCs/>
                <w:color w:val="auto"/>
              </w:rPr>
            </w:pPr>
            <w:r w:rsidRPr="00CC547B">
              <w:rPr>
                <w:b w:val="0"/>
                <w:i/>
                <w:iCs/>
                <w:color w:val="auto"/>
              </w:rPr>
              <w:t>Titel:</w:t>
            </w:r>
          </w:p>
          <w:p w14:paraId="1B575836" w14:textId="77777777" w:rsidR="00A008E0" w:rsidRPr="00CC547B" w:rsidRDefault="00A008E0" w:rsidP="004D50E8">
            <w:pPr>
              <w:rPr>
                <w:b w:val="0"/>
                <w:i/>
                <w:iCs/>
                <w:color w:val="auto"/>
              </w:rPr>
            </w:pPr>
          </w:p>
          <w:p w14:paraId="00DFC26C" w14:textId="3F74B758" w:rsidR="00A008E0" w:rsidRPr="00817339" w:rsidRDefault="005C1BC6" w:rsidP="004D50E8">
            <w:pPr>
              <w:rPr>
                <w:b w:val="0"/>
                <w:color w:val="auto"/>
              </w:rPr>
            </w:pPr>
            <w:r>
              <w:rPr>
                <w:b w:val="0"/>
                <w:color w:val="auto"/>
              </w:rPr>
              <w:t>Customization store</w:t>
            </w:r>
          </w:p>
        </w:tc>
        <w:tc>
          <w:tcPr>
            <w:tcW w:w="3021" w:type="dxa"/>
            <w:shd w:val="clear" w:color="auto" w:fill="D9E2F3" w:themeFill="accent1" w:themeFillTint="33"/>
          </w:tcPr>
          <w:p w14:paraId="2332628E" w14:textId="77777777" w:rsidR="00A008E0" w:rsidRPr="00CC547B" w:rsidRDefault="00A008E0" w:rsidP="004D50E8">
            <w:pPr>
              <w:rPr>
                <w:b w:val="0"/>
                <w:i/>
                <w:iCs/>
                <w:color w:val="auto"/>
              </w:rPr>
            </w:pPr>
            <w:r w:rsidRPr="00CC547B">
              <w:rPr>
                <w:b w:val="0"/>
                <w:i/>
                <w:iCs/>
                <w:color w:val="auto"/>
              </w:rPr>
              <w:t>Prioriteit:</w:t>
            </w:r>
          </w:p>
          <w:p w14:paraId="5EFBB9B4" w14:textId="77777777" w:rsidR="00A008E0" w:rsidRPr="00CC547B" w:rsidRDefault="00A008E0" w:rsidP="004D50E8">
            <w:pPr>
              <w:rPr>
                <w:b w:val="0"/>
                <w:i/>
                <w:iCs/>
                <w:color w:val="auto"/>
              </w:rPr>
            </w:pPr>
          </w:p>
          <w:p w14:paraId="7A1004BE" w14:textId="7BAA9105"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5392E728" w14:textId="77777777" w:rsidR="00A008E0" w:rsidRPr="00CC547B" w:rsidRDefault="00A008E0" w:rsidP="004D50E8">
            <w:pPr>
              <w:rPr>
                <w:b w:val="0"/>
                <w:i/>
                <w:iCs/>
                <w:color w:val="auto"/>
              </w:rPr>
            </w:pPr>
            <w:r w:rsidRPr="00CC547B">
              <w:rPr>
                <w:b w:val="0"/>
                <w:i/>
                <w:iCs/>
                <w:color w:val="auto"/>
              </w:rPr>
              <w:t>Inschatting tijd:</w:t>
            </w:r>
          </w:p>
          <w:p w14:paraId="45BAC65E" w14:textId="77777777" w:rsidR="00A008E0" w:rsidRPr="00CC547B" w:rsidRDefault="00A008E0" w:rsidP="004D50E8">
            <w:pPr>
              <w:rPr>
                <w:b w:val="0"/>
                <w:i/>
                <w:iCs/>
                <w:color w:val="auto"/>
              </w:rPr>
            </w:pPr>
          </w:p>
          <w:p w14:paraId="2958E003" w14:textId="2B0A12A8" w:rsidR="00A008E0" w:rsidRPr="00ED7A8E" w:rsidRDefault="005C1BC6" w:rsidP="004D50E8">
            <w:pPr>
              <w:rPr>
                <w:b w:val="0"/>
                <w:color w:val="auto"/>
              </w:rPr>
            </w:pPr>
            <w:r>
              <w:rPr>
                <w:b w:val="0"/>
                <w:color w:val="auto"/>
              </w:rPr>
              <w:t>2u</w:t>
            </w:r>
          </w:p>
        </w:tc>
      </w:tr>
      <w:tr w:rsidR="00A008E0" w14:paraId="3EEAAF04"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A742302" w14:textId="77777777" w:rsidR="00E52347" w:rsidRDefault="00E52347" w:rsidP="00686F00">
            <w:r w:rsidRPr="00E52347">
              <w:t xml:space="preserve">Als speler </w:t>
            </w:r>
          </w:p>
          <w:p w14:paraId="660EED54" w14:textId="77777777" w:rsidR="00E52347" w:rsidRDefault="00E52347" w:rsidP="00686F00"/>
          <w:p w14:paraId="38A8602E" w14:textId="2E0D3F9E" w:rsidR="00E52347" w:rsidRDefault="00E52347" w:rsidP="00686F00">
            <w:r w:rsidRPr="00E52347">
              <w:t>Wil</w:t>
            </w:r>
            <w:r w:rsidRPr="00E52347">
              <w:t xml:space="preserve"> ik deze customizations kunnen kopen met de credits die ik heb verdiend </w:t>
            </w:r>
          </w:p>
          <w:p w14:paraId="4BA66C9C" w14:textId="77777777" w:rsidR="00E52347" w:rsidRDefault="00E52347" w:rsidP="00686F00"/>
          <w:p w14:paraId="1AAECC92" w14:textId="53CD1DA7" w:rsidR="00A008E0" w:rsidRDefault="00E52347" w:rsidP="00686F00">
            <w:r w:rsidRPr="00E52347">
              <w:t>Zodat</w:t>
            </w:r>
            <w:r w:rsidRPr="00E52347">
              <w:t xml:space="preserve"> ik mijn in-game beloningen kan gebruiken voor personalisatie.</w:t>
            </w:r>
          </w:p>
        </w:tc>
      </w:tr>
    </w:tbl>
    <w:p w14:paraId="10AD249C" w14:textId="3C0439CB" w:rsidR="00686F00" w:rsidRDefault="00686F00" w:rsidP="00354773"/>
    <w:p w14:paraId="0929E9CE" w14:textId="77777777" w:rsidR="00686F00" w:rsidRDefault="00686F00">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3D342F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7F8A1F" w14:textId="77777777" w:rsidR="00A008E0" w:rsidRPr="00CC547B" w:rsidRDefault="00A008E0" w:rsidP="004D50E8">
            <w:pPr>
              <w:rPr>
                <w:b w:val="0"/>
                <w:i/>
                <w:iCs/>
                <w:color w:val="auto"/>
              </w:rPr>
            </w:pPr>
            <w:r w:rsidRPr="00CC547B">
              <w:rPr>
                <w:b w:val="0"/>
                <w:i/>
                <w:iCs/>
                <w:color w:val="auto"/>
              </w:rPr>
              <w:lastRenderedPageBreak/>
              <w:t>Titel:</w:t>
            </w:r>
          </w:p>
          <w:p w14:paraId="18E2B316" w14:textId="77777777" w:rsidR="00A008E0" w:rsidRPr="00CC547B" w:rsidRDefault="00A008E0" w:rsidP="004D50E8">
            <w:pPr>
              <w:rPr>
                <w:b w:val="0"/>
                <w:i/>
                <w:iCs/>
                <w:color w:val="auto"/>
              </w:rPr>
            </w:pPr>
          </w:p>
          <w:p w14:paraId="4BFD1514" w14:textId="07EFD568" w:rsidR="00A008E0" w:rsidRPr="00817339" w:rsidRDefault="005C1BC6" w:rsidP="004D50E8">
            <w:pPr>
              <w:rPr>
                <w:b w:val="0"/>
                <w:color w:val="auto"/>
              </w:rPr>
            </w:pPr>
            <w:r>
              <w:rPr>
                <w:b w:val="0"/>
                <w:color w:val="auto"/>
              </w:rPr>
              <w:t>Credits</w:t>
            </w:r>
          </w:p>
        </w:tc>
        <w:tc>
          <w:tcPr>
            <w:tcW w:w="3021" w:type="dxa"/>
            <w:shd w:val="clear" w:color="auto" w:fill="D9E2F3" w:themeFill="accent1" w:themeFillTint="33"/>
          </w:tcPr>
          <w:p w14:paraId="471E820C" w14:textId="77777777" w:rsidR="00A008E0" w:rsidRPr="00CC547B" w:rsidRDefault="00A008E0" w:rsidP="004D50E8">
            <w:pPr>
              <w:rPr>
                <w:b w:val="0"/>
                <w:i/>
                <w:iCs/>
                <w:color w:val="auto"/>
              </w:rPr>
            </w:pPr>
            <w:r w:rsidRPr="00CC547B">
              <w:rPr>
                <w:b w:val="0"/>
                <w:i/>
                <w:iCs/>
                <w:color w:val="auto"/>
              </w:rPr>
              <w:t>Prioriteit:</w:t>
            </w:r>
          </w:p>
          <w:p w14:paraId="786FE1C5" w14:textId="77777777" w:rsidR="00A008E0" w:rsidRPr="00CC547B" w:rsidRDefault="00A008E0" w:rsidP="004D50E8">
            <w:pPr>
              <w:rPr>
                <w:b w:val="0"/>
                <w:i/>
                <w:iCs/>
                <w:color w:val="auto"/>
              </w:rPr>
            </w:pPr>
          </w:p>
          <w:p w14:paraId="7735337B" w14:textId="539AD289"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4F04EBB2" w14:textId="77777777" w:rsidR="00A008E0" w:rsidRPr="00CC547B" w:rsidRDefault="00A008E0" w:rsidP="004D50E8">
            <w:pPr>
              <w:rPr>
                <w:b w:val="0"/>
                <w:i/>
                <w:iCs/>
                <w:color w:val="auto"/>
              </w:rPr>
            </w:pPr>
            <w:r w:rsidRPr="00CC547B">
              <w:rPr>
                <w:b w:val="0"/>
                <w:i/>
                <w:iCs/>
                <w:color w:val="auto"/>
              </w:rPr>
              <w:t>Inschatting tijd:</w:t>
            </w:r>
          </w:p>
          <w:p w14:paraId="0AD2E8CE" w14:textId="77777777" w:rsidR="00A008E0" w:rsidRPr="00CC547B" w:rsidRDefault="00A008E0" w:rsidP="004D50E8">
            <w:pPr>
              <w:rPr>
                <w:b w:val="0"/>
                <w:i/>
                <w:iCs/>
                <w:color w:val="auto"/>
              </w:rPr>
            </w:pPr>
          </w:p>
          <w:p w14:paraId="5839D1D8" w14:textId="70792AB6" w:rsidR="00A008E0" w:rsidRPr="00ED7A8E" w:rsidRDefault="005C1BC6" w:rsidP="004D50E8">
            <w:pPr>
              <w:rPr>
                <w:b w:val="0"/>
                <w:color w:val="auto"/>
              </w:rPr>
            </w:pPr>
            <w:r>
              <w:rPr>
                <w:b w:val="0"/>
                <w:color w:val="auto"/>
              </w:rPr>
              <w:t>15m</w:t>
            </w:r>
          </w:p>
        </w:tc>
      </w:tr>
      <w:tr w:rsidR="00A008E0" w14:paraId="7D1D983F"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B436371" w14:textId="77777777" w:rsidR="005C2753" w:rsidRDefault="005C2753" w:rsidP="00686F00">
            <w:r w:rsidRPr="005C2753">
              <w:t xml:space="preserve">Als speler </w:t>
            </w:r>
          </w:p>
          <w:p w14:paraId="03CA955C" w14:textId="77777777" w:rsidR="005C2753" w:rsidRDefault="005C2753" w:rsidP="00686F00"/>
          <w:p w14:paraId="181828CA" w14:textId="38F2FF0D" w:rsidR="005C2753" w:rsidRDefault="005C2753" w:rsidP="00686F00">
            <w:r w:rsidRPr="005C2753">
              <w:t>Wil</w:t>
            </w:r>
            <w:r w:rsidRPr="005C2753">
              <w:t xml:space="preserve"> ik dat mijn inzet automatisch wordt afgetrokken van mijn totale credits </w:t>
            </w:r>
          </w:p>
          <w:p w14:paraId="73F0DFE4" w14:textId="77777777" w:rsidR="005C2753" w:rsidRDefault="005C2753" w:rsidP="00686F00"/>
          <w:p w14:paraId="1609480B" w14:textId="7ED5049F" w:rsidR="00A008E0" w:rsidRDefault="005C2753" w:rsidP="00686F00">
            <w:r w:rsidRPr="005C2753">
              <w:t>Zodat</w:t>
            </w:r>
            <w:r w:rsidRPr="005C2753">
              <w:t xml:space="preserve"> ik altijd weet hoeveel ik inzet per spin.</w:t>
            </w:r>
          </w:p>
        </w:tc>
      </w:tr>
    </w:tbl>
    <w:p w14:paraId="296652B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625BB1E"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247486C" w14:textId="77777777" w:rsidR="00A008E0" w:rsidRPr="00CC547B" w:rsidRDefault="00A008E0" w:rsidP="004D50E8">
            <w:pPr>
              <w:rPr>
                <w:b w:val="0"/>
                <w:i/>
                <w:iCs/>
                <w:color w:val="auto"/>
              </w:rPr>
            </w:pPr>
            <w:r w:rsidRPr="00CC547B">
              <w:rPr>
                <w:b w:val="0"/>
                <w:i/>
                <w:iCs/>
                <w:color w:val="auto"/>
              </w:rPr>
              <w:t>Titel:</w:t>
            </w:r>
          </w:p>
          <w:p w14:paraId="23B22550" w14:textId="77777777" w:rsidR="00A008E0" w:rsidRPr="00CC547B" w:rsidRDefault="00A008E0" w:rsidP="004D50E8">
            <w:pPr>
              <w:rPr>
                <w:b w:val="0"/>
                <w:i/>
                <w:iCs/>
                <w:color w:val="auto"/>
              </w:rPr>
            </w:pPr>
          </w:p>
          <w:p w14:paraId="044E2BE2" w14:textId="75CE31D4" w:rsidR="00A008E0" w:rsidRPr="00817339" w:rsidRDefault="005C1BC6" w:rsidP="004D50E8">
            <w:pPr>
              <w:rPr>
                <w:b w:val="0"/>
                <w:color w:val="auto"/>
              </w:rPr>
            </w:pPr>
            <w:r>
              <w:rPr>
                <w:b w:val="0"/>
                <w:color w:val="auto"/>
              </w:rPr>
              <w:t>Credits</w:t>
            </w:r>
          </w:p>
        </w:tc>
        <w:tc>
          <w:tcPr>
            <w:tcW w:w="3021" w:type="dxa"/>
            <w:shd w:val="clear" w:color="auto" w:fill="D9E2F3" w:themeFill="accent1" w:themeFillTint="33"/>
          </w:tcPr>
          <w:p w14:paraId="45F62AF5" w14:textId="77777777" w:rsidR="00A008E0" w:rsidRPr="00CC547B" w:rsidRDefault="00A008E0" w:rsidP="004D50E8">
            <w:pPr>
              <w:rPr>
                <w:b w:val="0"/>
                <w:i/>
                <w:iCs/>
                <w:color w:val="auto"/>
              </w:rPr>
            </w:pPr>
            <w:r w:rsidRPr="00CC547B">
              <w:rPr>
                <w:b w:val="0"/>
                <w:i/>
                <w:iCs/>
                <w:color w:val="auto"/>
              </w:rPr>
              <w:t>Prioriteit:</w:t>
            </w:r>
          </w:p>
          <w:p w14:paraId="0FDAD924" w14:textId="77777777" w:rsidR="00A008E0" w:rsidRPr="00CC547B" w:rsidRDefault="00A008E0" w:rsidP="004D50E8">
            <w:pPr>
              <w:rPr>
                <w:b w:val="0"/>
                <w:i/>
                <w:iCs/>
                <w:color w:val="auto"/>
              </w:rPr>
            </w:pPr>
          </w:p>
          <w:p w14:paraId="59C8EF47" w14:textId="025A8A34"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0C904F49" w14:textId="77777777" w:rsidR="00A008E0" w:rsidRPr="00CC547B" w:rsidRDefault="00A008E0" w:rsidP="004D50E8">
            <w:pPr>
              <w:rPr>
                <w:b w:val="0"/>
                <w:i/>
                <w:iCs/>
                <w:color w:val="auto"/>
              </w:rPr>
            </w:pPr>
            <w:r w:rsidRPr="00CC547B">
              <w:rPr>
                <w:b w:val="0"/>
                <w:i/>
                <w:iCs/>
                <w:color w:val="auto"/>
              </w:rPr>
              <w:t>Inschatting tijd:</w:t>
            </w:r>
          </w:p>
          <w:p w14:paraId="173E6ADB" w14:textId="77777777" w:rsidR="00A008E0" w:rsidRPr="00CC547B" w:rsidRDefault="00A008E0" w:rsidP="004D50E8">
            <w:pPr>
              <w:rPr>
                <w:b w:val="0"/>
                <w:i/>
                <w:iCs/>
                <w:color w:val="auto"/>
              </w:rPr>
            </w:pPr>
          </w:p>
          <w:p w14:paraId="50960409" w14:textId="67706800" w:rsidR="00A008E0" w:rsidRPr="00ED7A8E" w:rsidRDefault="005C1BC6" w:rsidP="004D50E8">
            <w:pPr>
              <w:rPr>
                <w:b w:val="0"/>
                <w:color w:val="auto"/>
              </w:rPr>
            </w:pPr>
            <w:r>
              <w:rPr>
                <w:b w:val="0"/>
                <w:color w:val="auto"/>
              </w:rPr>
              <w:t>30m</w:t>
            </w:r>
          </w:p>
        </w:tc>
      </w:tr>
      <w:tr w:rsidR="00A008E0" w14:paraId="5318DEA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4658A86" w14:textId="77777777" w:rsidR="005C2753" w:rsidRDefault="005C2753" w:rsidP="00686F00">
            <w:r w:rsidRPr="005C2753">
              <w:t xml:space="preserve">Als speler </w:t>
            </w:r>
          </w:p>
          <w:p w14:paraId="45664545" w14:textId="77777777" w:rsidR="005C2753" w:rsidRDefault="005C2753" w:rsidP="00686F00"/>
          <w:p w14:paraId="5E6362A8" w14:textId="79D046FF" w:rsidR="005C2753" w:rsidRDefault="005C2753" w:rsidP="00686F00">
            <w:r w:rsidRPr="005C2753">
              <w:t>Wil</w:t>
            </w:r>
            <w:r w:rsidRPr="005C2753">
              <w:t xml:space="preserve"> ik correct uitbetaald worden afhankelijk van de combinatie van afbeeldingen na een spin </w:t>
            </w:r>
          </w:p>
          <w:p w14:paraId="38DF3EAE" w14:textId="77777777" w:rsidR="005C2753" w:rsidRDefault="005C2753" w:rsidP="00686F00"/>
          <w:p w14:paraId="10882C51" w14:textId="46DF9082" w:rsidR="00A008E0" w:rsidRDefault="005C2753" w:rsidP="00686F00">
            <w:r w:rsidRPr="005C2753">
              <w:t>Zodat</w:t>
            </w:r>
            <w:r w:rsidRPr="005C2753">
              <w:t xml:space="preserve"> ik eerlijk </w:t>
            </w:r>
            <w:r w:rsidRPr="005C2753">
              <w:t>word</w:t>
            </w:r>
            <w:r w:rsidRPr="005C2753">
              <w:t xml:space="preserve"> beloond voor winnende combinaties.</w:t>
            </w:r>
          </w:p>
        </w:tc>
      </w:tr>
    </w:tbl>
    <w:p w14:paraId="447A48CA"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23984E57"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D3A5270" w14:textId="77777777" w:rsidR="005C2753" w:rsidRPr="00CC547B" w:rsidRDefault="005C2753" w:rsidP="00A734AB">
            <w:pPr>
              <w:rPr>
                <w:b w:val="0"/>
                <w:i/>
                <w:iCs/>
                <w:color w:val="auto"/>
              </w:rPr>
            </w:pPr>
            <w:r w:rsidRPr="00CC547B">
              <w:rPr>
                <w:b w:val="0"/>
                <w:i/>
                <w:iCs/>
                <w:color w:val="auto"/>
              </w:rPr>
              <w:t>Titel:</w:t>
            </w:r>
          </w:p>
          <w:p w14:paraId="51796662" w14:textId="77777777" w:rsidR="005C2753" w:rsidRPr="00CC547B" w:rsidRDefault="005C2753" w:rsidP="00A734AB">
            <w:pPr>
              <w:rPr>
                <w:b w:val="0"/>
                <w:i/>
                <w:iCs/>
                <w:color w:val="auto"/>
              </w:rPr>
            </w:pPr>
          </w:p>
          <w:p w14:paraId="39599352" w14:textId="4804746E" w:rsidR="005C2753" w:rsidRPr="00817339" w:rsidRDefault="005C1BC6" w:rsidP="00A734AB">
            <w:pPr>
              <w:rPr>
                <w:b w:val="0"/>
                <w:color w:val="auto"/>
              </w:rPr>
            </w:pPr>
            <w:r>
              <w:rPr>
                <w:b w:val="0"/>
                <w:color w:val="auto"/>
              </w:rPr>
              <w:t>Credits</w:t>
            </w:r>
          </w:p>
        </w:tc>
        <w:tc>
          <w:tcPr>
            <w:tcW w:w="3021" w:type="dxa"/>
            <w:shd w:val="clear" w:color="auto" w:fill="D9E2F3" w:themeFill="accent1" w:themeFillTint="33"/>
          </w:tcPr>
          <w:p w14:paraId="3C7582D6" w14:textId="77777777" w:rsidR="005C2753" w:rsidRPr="00CC547B" w:rsidRDefault="005C2753" w:rsidP="00A734AB">
            <w:pPr>
              <w:rPr>
                <w:b w:val="0"/>
                <w:i/>
                <w:iCs/>
                <w:color w:val="auto"/>
              </w:rPr>
            </w:pPr>
            <w:r w:rsidRPr="00CC547B">
              <w:rPr>
                <w:b w:val="0"/>
                <w:i/>
                <w:iCs/>
                <w:color w:val="auto"/>
              </w:rPr>
              <w:t>Prioriteit:</w:t>
            </w:r>
          </w:p>
          <w:p w14:paraId="0329219D" w14:textId="77777777" w:rsidR="005C2753" w:rsidRPr="00CC547B" w:rsidRDefault="005C2753" w:rsidP="00A734AB">
            <w:pPr>
              <w:rPr>
                <w:b w:val="0"/>
                <w:i/>
                <w:iCs/>
                <w:color w:val="auto"/>
              </w:rPr>
            </w:pPr>
          </w:p>
          <w:p w14:paraId="5BFB3DA7"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507923A9" w14:textId="77777777" w:rsidR="005C2753" w:rsidRPr="00CC547B" w:rsidRDefault="005C2753" w:rsidP="00A734AB">
            <w:pPr>
              <w:rPr>
                <w:b w:val="0"/>
                <w:i/>
                <w:iCs/>
                <w:color w:val="auto"/>
              </w:rPr>
            </w:pPr>
            <w:r w:rsidRPr="00CC547B">
              <w:rPr>
                <w:b w:val="0"/>
                <w:i/>
                <w:iCs/>
                <w:color w:val="auto"/>
              </w:rPr>
              <w:t>Inschatting tijd:</w:t>
            </w:r>
          </w:p>
          <w:p w14:paraId="5259DBC4" w14:textId="77777777" w:rsidR="005C2753" w:rsidRPr="00CC547B" w:rsidRDefault="005C2753" w:rsidP="00A734AB">
            <w:pPr>
              <w:rPr>
                <w:b w:val="0"/>
                <w:i/>
                <w:iCs/>
                <w:color w:val="auto"/>
              </w:rPr>
            </w:pPr>
          </w:p>
          <w:p w14:paraId="5C50D215" w14:textId="7A79E9B0" w:rsidR="005C2753" w:rsidRPr="00ED7A8E" w:rsidRDefault="0063074E" w:rsidP="00A734AB">
            <w:pPr>
              <w:rPr>
                <w:b w:val="0"/>
                <w:color w:val="auto"/>
              </w:rPr>
            </w:pPr>
            <w:r>
              <w:rPr>
                <w:b w:val="0"/>
                <w:color w:val="auto"/>
              </w:rPr>
              <w:t>30</w:t>
            </w:r>
            <w:r w:rsidR="005C2753">
              <w:rPr>
                <w:b w:val="0"/>
                <w:color w:val="auto"/>
              </w:rPr>
              <w:t>m</w:t>
            </w:r>
          </w:p>
        </w:tc>
      </w:tr>
      <w:tr w:rsidR="005C2753" w14:paraId="4F0E40A7"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D7E965C" w14:textId="77777777" w:rsidR="005C1BC6" w:rsidRDefault="005C1BC6" w:rsidP="00A734AB">
            <w:pPr>
              <w:spacing w:after="160" w:line="259" w:lineRule="auto"/>
            </w:pPr>
            <w:r w:rsidRPr="005C1BC6">
              <w:t xml:space="preserve">Als speler </w:t>
            </w:r>
          </w:p>
          <w:p w14:paraId="6A8BAD63" w14:textId="6C6F57C9" w:rsidR="005C1BC6" w:rsidRDefault="005C1BC6" w:rsidP="00A734AB">
            <w:pPr>
              <w:spacing w:after="160" w:line="259" w:lineRule="auto"/>
            </w:pPr>
            <w:r w:rsidRPr="005C1BC6">
              <w:t>Wil</w:t>
            </w:r>
            <w:r w:rsidRPr="005C1BC6">
              <w:t xml:space="preserve"> ik een melding ontvangen van mijn gewonnen credits na een winnende spin </w:t>
            </w:r>
          </w:p>
          <w:p w14:paraId="05D4C821" w14:textId="1EE91B13" w:rsidR="005C2753" w:rsidRDefault="005C1BC6" w:rsidP="00A734AB">
            <w:pPr>
              <w:spacing w:after="160" w:line="259" w:lineRule="auto"/>
            </w:pPr>
            <w:r w:rsidRPr="005C1BC6">
              <w:t>Zodat</w:t>
            </w:r>
            <w:r w:rsidRPr="005C1BC6">
              <w:t xml:space="preserve"> ik direct op de hoogte ben van mijn winst.</w:t>
            </w:r>
          </w:p>
        </w:tc>
      </w:tr>
    </w:tbl>
    <w:p w14:paraId="668EA01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6A39931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3C177FA" w14:textId="77777777" w:rsidR="005C2753" w:rsidRPr="00CC547B" w:rsidRDefault="005C2753" w:rsidP="00A734AB">
            <w:pPr>
              <w:rPr>
                <w:b w:val="0"/>
                <w:i/>
                <w:iCs/>
                <w:color w:val="auto"/>
              </w:rPr>
            </w:pPr>
            <w:r w:rsidRPr="00CC547B">
              <w:rPr>
                <w:b w:val="0"/>
                <w:i/>
                <w:iCs/>
                <w:color w:val="auto"/>
              </w:rPr>
              <w:t>Titel:</w:t>
            </w:r>
          </w:p>
          <w:p w14:paraId="40248597" w14:textId="77777777" w:rsidR="005C2753" w:rsidRPr="00CC547B" w:rsidRDefault="005C2753" w:rsidP="00A734AB">
            <w:pPr>
              <w:rPr>
                <w:b w:val="0"/>
                <w:i/>
                <w:iCs/>
                <w:color w:val="auto"/>
              </w:rPr>
            </w:pPr>
          </w:p>
          <w:p w14:paraId="5425CE8A" w14:textId="2DDF7F9A" w:rsidR="005C2753" w:rsidRPr="00817339" w:rsidRDefault="0063074E" w:rsidP="00A734AB">
            <w:pPr>
              <w:rPr>
                <w:b w:val="0"/>
                <w:color w:val="auto"/>
              </w:rPr>
            </w:pPr>
            <w:r>
              <w:rPr>
                <w:b w:val="0"/>
                <w:color w:val="auto"/>
              </w:rPr>
              <w:t>Win</w:t>
            </w:r>
          </w:p>
        </w:tc>
        <w:tc>
          <w:tcPr>
            <w:tcW w:w="3021" w:type="dxa"/>
            <w:shd w:val="clear" w:color="auto" w:fill="D9E2F3" w:themeFill="accent1" w:themeFillTint="33"/>
          </w:tcPr>
          <w:p w14:paraId="4971786C" w14:textId="77777777" w:rsidR="005C2753" w:rsidRPr="00CC547B" w:rsidRDefault="005C2753" w:rsidP="00A734AB">
            <w:pPr>
              <w:rPr>
                <w:b w:val="0"/>
                <w:i/>
                <w:iCs/>
                <w:color w:val="auto"/>
              </w:rPr>
            </w:pPr>
            <w:r w:rsidRPr="00CC547B">
              <w:rPr>
                <w:b w:val="0"/>
                <w:i/>
                <w:iCs/>
                <w:color w:val="auto"/>
              </w:rPr>
              <w:t>Prioriteit:</w:t>
            </w:r>
          </w:p>
          <w:p w14:paraId="21259D7B" w14:textId="77777777" w:rsidR="005C2753" w:rsidRPr="00CC547B" w:rsidRDefault="005C2753" w:rsidP="00A734AB">
            <w:pPr>
              <w:rPr>
                <w:b w:val="0"/>
                <w:i/>
                <w:iCs/>
                <w:color w:val="auto"/>
              </w:rPr>
            </w:pPr>
          </w:p>
          <w:p w14:paraId="3B172DC8"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0344310B" w14:textId="77777777" w:rsidR="005C2753" w:rsidRPr="00CC547B" w:rsidRDefault="005C2753" w:rsidP="00A734AB">
            <w:pPr>
              <w:rPr>
                <w:b w:val="0"/>
                <w:i/>
                <w:iCs/>
                <w:color w:val="auto"/>
              </w:rPr>
            </w:pPr>
            <w:r w:rsidRPr="00CC547B">
              <w:rPr>
                <w:b w:val="0"/>
                <w:i/>
                <w:iCs/>
                <w:color w:val="auto"/>
              </w:rPr>
              <w:t>Inschatting tijd:</w:t>
            </w:r>
          </w:p>
          <w:p w14:paraId="6A1A2F3C" w14:textId="77777777" w:rsidR="005C2753" w:rsidRPr="00CC547B" w:rsidRDefault="005C2753" w:rsidP="00A734AB">
            <w:pPr>
              <w:rPr>
                <w:b w:val="0"/>
                <w:i/>
                <w:iCs/>
                <w:color w:val="auto"/>
              </w:rPr>
            </w:pPr>
          </w:p>
          <w:p w14:paraId="09931281" w14:textId="41860635" w:rsidR="005C2753" w:rsidRPr="00ED7A8E" w:rsidRDefault="0063074E" w:rsidP="00A734AB">
            <w:pPr>
              <w:rPr>
                <w:b w:val="0"/>
                <w:color w:val="auto"/>
              </w:rPr>
            </w:pPr>
            <w:r>
              <w:rPr>
                <w:b w:val="0"/>
                <w:color w:val="auto"/>
              </w:rPr>
              <w:t>30m</w:t>
            </w:r>
          </w:p>
        </w:tc>
      </w:tr>
      <w:tr w:rsidR="005C2753" w14:paraId="63DE3290"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487302C" w14:textId="77777777" w:rsidR="005C1BC6" w:rsidRDefault="005C1BC6" w:rsidP="00A734AB">
            <w:pPr>
              <w:spacing w:after="160" w:line="259" w:lineRule="auto"/>
            </w:pPr>
            <w:r w:rsidRPr="005C1BC6">
              <w:t xml:space="preserve">Als speler </w:t>
            </w:r>
          </w:p>
          <w:p w14:paraId="78DD864C" w14:textId="7CFAF14A" w:rsidR="005C1BC6" w:rsidRDefault="005C1BC6" w:rsidP="00A734AB">
            <w:pPr>
              <w:spacing w:after="160" w:line="259" w:lineRule="auto"/>
            </w:pPr>
            <w:r w:rsidRPr="005C1BC6">
              <w:t>Wil</w:t>
            </w:r>
            <w:r w:rsidRPr="005C1BC6">
              <w:t xml:space="preserve"> ik mijn totale credits na elke spin kunnen zien </w:t>
            </w:r>
          </w:p>
          <w:p w14:paraId="36513154" w14:textId="3A03939B" w:rsidR="005C2753" w:rsidRDefault="005C1BC6" w:rsidP="00A734AB">
            <w:pPr>
              <w:spacing w:after="160" w:line="259" w:lineRule="auto"/>
            </w:pPr>
            <w:r w:rsidRPr="005C1BC6">
              <w:t>Zodat</w:t>
            </w:r>
            <w:r w:rsidRPr="005C1BC6">
              <w:t xml:space="preserve"> ik weet hoeveel credits ik nog heb.</w:t>
            </w:r>
          </w:p>
        </w:tc>
      </w:tr>
    </w:tbl>
    <w:p w14:paraId="5FB8E8A2"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74239F7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487692D" w14:textId="77777777" w:rsidR="005C2753" w:rsidRPr="00CC547B" w:rsidRDefault="005C2753" w:rsidP="00A734AB">
            <w:pPr>
              <w:rPr>
                <w:b w:val="0"/>
                <w:i/>
                <w:iCs/>
                <w:color w:val="auto"/>
              </w:rPr>
            </w:pPr>
            <w:r w:rsidRPr="00CC547B">
              <w:rPr>
                <w:b w:val="0"/>
                <w:i/>
                <w:iCs/>
                <w:color w:val="auto"/>
              </w:rPr>
              <w:t>Titel:</w:t>
            </w:r>
          </w:p>
          <w:p w14:paraId="39DADDDB" w14:textId="77777777" w:rsidR="005C2753" w:rsidRPr="00CC547B" w:rsidRDefault="005C2753" w:rsidP="00A734AB">
            <w:pPr>
              <w:rPr>
                <w:b w:val="0"/>
                <w:i/>
                <w:iCs/>
                <w:color w:val="auto"/>
              </w:rPr>
            </w:pPr>
          </w:p>
          <w:p w14:paraId="1C7DF3BA" w14:textId="6972D78A" w:rsidR="005C2753" w:rsidRPr="00817339" w:rsidRDefault="0063074E" w:rsidP="00A734AB">
            <w:pPr>
              <w:rPr>
                <w:b w:val="0"/>
                <w:color w:val="auto"/>
              </w:rPr>
            </w:pPr>
            <w:r>
              <w:rPr>
                <w:b w:val="0"/>
                <w:color w:val="auto"/>
              </w:rPr>
              <w:t>Uitbetaling</w:t>
            </w:r>
          </w:p>
        </w:tc>
        <w:tc>
          <w:tcPr>
            <w:tcW w:w="3021" w:type="dxa"/>
            <w:shd w:val="clear" w:color="auto" w:fill="D9E2F3" w:themeFill="accent1" w:themeFillTint="33"/>
          </w:tcPr>
          <w:p w14:paraId="26FBDFE4" w14:textId="77777777" w:rsidR="005C2753" w:rsidRPr="00CC547B" w:rsidRDefault="005C2753" w:rsidP="00A734AB">
            <w:pPr>
              <w:rPr>
                <w:b w:val="0"/>
                <w:i/>
                <w:iCs/>
                <w:color w:val="auto"/>
              </w:rPr>
            </w:pPr>
            <w:r w:rsidRPr="00CC547B">
              <w:rPr>
                <w:b w:val="0"/>
                <w:i/>
                <w:iCs/>
                <w:color w:val="auto"/>
              </w:rPr>
              <w:t>Prioriteit:</w:t>
            </w:r>
          </w:p>
          <w:p w14:paraId="27C905F2" w14:textId="77777777" w:rsidR="005C2753" w:rsidRPr="00CC547B" w:rsidRDefault="005C2753" w:rsidP="00A734AB">
            <w:pPr>
              <w:rPr>
                <w:b w:val="0"/>
                <w:i/>
                <w:iCs/>
                <w:color w:val="auto"/>
              </w:rPr>
            </w:pPr>
          </w:p>
          <w:p w14:paraId="65F5DFC4"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24964DA7" w14:textId="77777777" w:rsidR="005C2753" w:rsidRPr="00CC547B" w:rsidRDefault="005C2753" w:rsidP="00A734AB">
            <w:pPr>
              <w:rPr>
                <w:b w:val="0"/>
                <w:i/>
                <w:iCs/>
                <w:color w:val="auto"/>
              </w:rPr>
            </w:pPr>
            <w:r w:rsidRPr="00CC547B">
              <w:rPr>
                <w:b w:val="0"/>
                <w:i/>
                <w:iCs/>
                <w:color w:val="auto"/>
              </w:rPr>
              <w:t>Inschatting tijd:</w:t>
            </w:r>
          </w:p>
          <w:p w14:paraId="352DC547" w14:textId="77777777" w:rsidR="005C2753" w:rsidRPr="00CC547B" w:rsidRDefault="005C2753" w:rsidP="00A734AB">
            <w:pPr>
              <w:rPr>
                <w:b w:val="0"/>
                <w:i/>
                <w:iCs/>
                <w:color w:val="auto"/>
              </w:rPr>
            </w:pPr>
          </w:p>
          <w:p w14:paraId="37F604D1" w14:textId="4AD83726" w:rsidR="005C2753" w:rsidRPr="00ED7A8E" w:rsidRDefault="0063074E" w:rsidP="00A734AB">
            <w:pPr>
              <w:rPr>
                <w:b w:val="0"/>
                <w:color w:val="auto"/>
              </w:rPr>
            </w:pPr>
            <w:r>
              <w:rPr>
                <w:b w:val="0"/>
                <w:color w:val="auto"/>
              </w:rPr>
              <w:t>1u</w:t>
            </w:r>
          </w:p>
        </w:tc>
      </w:tr>
      <w:tr w:rsidR="005C2753" w14:paraId="433B1005"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F2800A9" w14:textId="77777777" w:rsidR="005C1BC6" w:rsidRDefault="005C1BC6" w:rsidP="00A734AB">
            <w:pPr>
              <w:spacing w:after="160" w:line="259" w:lineRule="auto"/>
            </w:pPr>
            <w:r w:rsidRPr="005C1BC6">
              <w:t xml:space="preserve">Als speler </w:t>
            </w:r>
          </w:p>
          <w:p w14:paraId="653A583A" w14:textId="5F8FD967" w:rsidR="005C1BC6" w:rsidRDefault="005C1BC6" w:rsidP="00A734AB">
            <w:pPr>
              <w:spacing w:after="160" w:line="259" w:lineRule="auto"/>
            </w:pPr>
            <w:r w:rsidRPr="005C1BC6">
              <w:t>Wil</w:t>
            </w:r>
            <w:r w:rsidRPr="005C1BC6">
              <w:t xml:space="preserve"> ik een duidelijk overzicht van de winnende combinaties en hun bijbehorende uitbetalingen </w:t>
            </w:r>
          </w:p>
          <w:p w14:paraId="4110F95C" w14:textId="4B9B61A7" w:rsidR="005C2753" w:rsidRDefault="005C1BC6" w:rsidP="00A734AB">
            <w:pPr>
              <w:spacing w:after="160" w:line="259" w:lineRule="auto"/>
            </w:pPr>
            <w:r w:rsidRPr="005C1BC6">
              <w:t>Zodat</w:t>
            </w:r>
            <w:r w:rsidRPr="005C1BC6">
              <w:t xml:space="preserve"> ik weet hoeveel ik kan winnen.</w:t>
            </w:r>
          </w:p>
        </w:tc>
      </w:tr>
    </w:tbl>
    <w:p w14:paraId="58E85811" w14:textId="77777777" w:rsidR="005C2753" w:rsidRDefault="005C2753" w:rsidP="00354773"/>
    <w:p w14:paraId="6F24DF99" w14:textId="5CCE13C7" w:rsidR="00A008E0" w:rsidRPr="00354773" w:rsidRDefault="00A008E0" w:rsidP="00354773"/>
    <w:sectPr w:rsidR="00A008E0"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80B6E" w14:textId="77777777" w:rsidR="00D94E63" w:rsidRDefault="00D94E63" w:rsidP="008A2B7E">
      <w:pPr>
        <w:spacing w:after="0" w:line="240" w:lineRule="auto"/>
      </w:pPr>
      <w:r>
        <w:separator/>
      </w:r>
    </w:p>
  </w:endnote>
  <w:endnote w:type="continuationSeparator" w:id="0">
    <w:p w14:paraId="1048AA99" w14:textId="77777777" w:rsidR="00D94E63" w:rsidRDefault="00D94E63" w:rsidP="008A2B7E">
      <w:pPr>
        <w:spacing w:after="0" w:line="240" w:lineRule="auto"/>
      </w:pPr>
      <w:r>
        <w:continuationSeparator/>
      </w:r>
    </w:p>
  </w:endnote>
  <w:endnote w:type="continuationNotice" w:id="1">
    <w:p w14:paraId="09081F00" w14:textId="77777777" w:rsidR="00D94E63" w:rsidRDefault="00D94E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473BC" w14:textId="77777777" w:rsidR="00D94E63" w:rsidRDefault="00D94E63" w:rsidP="008A2B7E">
      <w:pPr>
        <w:spacing w:after="0" w:line="240" w:lineRule="auto"/>
      </w:pPr>
      <w:r>
        <w:separator/>
      </w:r>
    </w:p>
  </w:footnote>
  <w:footnote w:type="continuationSeparator" w:id="0">
    <w:p w14:paraId="1E9D90BF" w14:textId="77777777" w:rsidR="00D94E63" w:rsidRDefault="00D94E63" w:rsidP="008A2B7E">
      <w:pPr>
        <w:spacing w:after="0" w:line="240" w:lineRule="auto"/>
      </w:pPr>
      <w:r>
        <w:continuationSeparator/>
      </w:r>
    </w:p>
  </w:footnote>
  <w:footnote w:type="continuationNotice" w:id="1">
    <w:p w14:paraId="6806CE18" w14:textId="77777777" w:rsidR="00D94E63" w:rsidRDefault="00D94E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2620338">
    <w:abstractNumId w:val="4"/>
  </w:num>
  <w:num w:numId="2" w16cid:durableId="900988955">
    <w:abstractNumId w:val="5"/>
  </w:num>
  <w:num w:numId="3" w16cid:durableId="510224880">
    <w:abstractNumId w:val="2"/>
  </w:num>
  <w:num w:numId="4" w16cid:durableId="1864201223">
    <w:abstractNumId w:val="8"/>
  </w:num>
  <w:num w:numId="5" w16cid:durableId="1262907055">
    <w:abstractNumId w:val="7"/>
  </w:num>
  <w:num w:numId="6" w16cid:durableId="1749645974">
    <w:abstractNumId w:val="0"/>
  </w:num>
  <w:num w:numId="7" w16cid:durableId="1581284311">
    <w:abstractNumId w:val="1"/>
  </w:num>
  <w:num w:numId="8" w16cid:durableId="975061686">
    <w:abstractNumId w:val="6"/>
  </w:num>
  <w:num w:numId="9" w16cid:durableId="1133206901">
    <w:abstractNumId w:val="9"/>
  </w:num>
  <w:num w:numId="10" w16cid:durableId="838616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36361"/>
    <w:rsid w:val="00440A7C"/>
    <w:rsid w:val="004412AE"/>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1BC6"/>
    <w:rsid w:val="005C2753"/>
    <w:rsid w:val="005C58AC"/>
    <w:rsid w:val="005C6C8A"/>
    <w:rsid w:val="005D0910"/>
    <w:rsid w:val="005D22B9"/>
    <w:rsid w:val="005E4813"/>
    <w:rsid w:val="005F713F"/>
    <w:rsid w:val="00614521"/>
    <w:rsid w:val="00623FB6"/>
    <w:rsid w:val="0063074E"/>
    <w:rsid w:val="006336EC"/>
    <w:rsid w:val="006351D7"/>
    <w:rsid w:val="006642D3"/>
    <w:rsid w:val="00664B01"/>
    <w:rsid w:val="00682D77"/>
    <w:rsid w:val="00686F00"/>
    <w:rsid w:val="00687CF5"/>
    <w:rsid w:val="006924DE"/>
    <w:rsid w:val="00693418"/>
    <w:rsid w:val="0069447D"/>
    <w:rsid w:val="006B55E8"/>
    <w:rsid w:val="006D2466"/>
    <w:rsid w:val="006E2F11"/>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7422E"/>
    <w:rsid w:val="0078225D"/>
    <w:rsid w:val="00794D1A"/>
    <w:rsid w:val="007971C4"/>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840"/>
    <w:rsid w:val="009A3ACB"/>
    <w:rsid w:val="009B011E"/>
    <w:rsid w:val="009B6024"/>
    <w:rsid w:val="009B6BDF"/>
    <w:rsid w:val="009E2113"/>
    <w:rsid w:val="009E553C"/>
    <w:rsid w:val="009E632A"/>
    <w:rsid w:val="009F09B7"/>
    <w:rsid w:val="009F41A2"/>
    <w:rsid w:val="00A008E0"/>
    <w:rsid w:val="00A12187"/>
    <w:rsid w:val="00A1706E"/>
    <w:rsid w:val="00A342D6"/>
    <w:rsid w:val="00A50A4E"/>
    <w:rsid w:val="00A535C4"/>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A57F7"/>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7BA"/>
    <w:rsid w:val="00D84A64"/>
    <w:rsid w:val="00D919B6"/>
    <w:rsid w:val="00D94E63"/>
    <w:rsid w:val="00D95726"/>
    <w:rsid w:val="00DA2454"/>
    <w:rsid w:val="00DB2E3B"/>
    <w:rsid w:val="00DB3978"/>
    <w:rsid w:val="00DC10FC"/>
    <w:rsid w:val="00DC2182"/>
    <w:rsid w:val="00DD33C9"/>
    <w:rsid w:val="00DF4D03"/>
    <w:rsid w:val="00DF7C98"/>
    <w:rsid w:val="00E0464C"/>
    <w:rsid w:val="00E13067"/>
    <w:rsid w:val="00E15CAE"/>
    <w:rsid w:val="00E25737"/>
    <w:rsid w:val="00E373CE"/>
    <w:rsid w:val="00E5234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5750"/>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C1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485876"/>
    <w:rsid w:val="00535E00"/>
    <w:rsid w:val="007A657F"/>
    <w:rsid w:val="007F0431"/>
    <w:rsid w:val="007F5110"/>
    <w:rsid w:val="008266F3"/>
    <w:rsid w:val="00CA57F7"/>
    <w:rsid w:val="00D028B4"/>
    <w:rsid w:val="00DC41BB"/>
    <w:rsid w:val="00ED5750"/>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65</TotalTime>
  <Pages>10</Pages>
  <Words>1738</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Rico Oliveira Mendes</cp:lastModifiedBy>
  <cp:revision>5</cp:revision>
  <cp:lastPrinted>2018-09-01T10:46:00Z</cp:lastPrinted>
  <dcterms:created xsi:type="dcterms:W3CDTF">2024-05-22T12:18:00Z</dcterms:created>
  <dcterms:modified xsi:type="dcterms:W3CDTF">2024-05-23T07:52:00Z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