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3E1E22">
      <w:pPr>
        <w:spacing w:line="360" w:lineRule="auto"/>
        <w:ind w:right="53" w:firstLine="709"/>
        <w:jc w:val="center"/>
        <w:rPr>
          <w:sz w:val="28"/>
          <w:szCs w:val="28"/>
          <w:lang w:val="zh-CN"/>
        </w:rPr>
      </w:pPr>
      <w:bookmarkStart w:id="0" w:name="_gjdgxs" w:colFirst="0" w:colLast="0"/>
      <w:bookmarkEnd w:id="0"/>
      <w:bookmarkStart w:id="1" w:name="_Toc390361914"/>
      <w:r>
        <w:rPr>
          <w:sz w:val="28"/>
          <w:szCs w:val="28"/>
          <w:lang w:val="zh-CN"/>
        </w:rPr>
        <w:t>Ministerul Educației și Cercetării al Republicii Moldova</w:t>
      </w:r>
    </w:p>
    <w:p w14:paraId="1D16D26C">
      <w:pPr>
        <w:spacing w:line="360" w:lineRule="auto"/>
        <w:ind w:right="53" w:firstLine="709"/>
        <w:jc w:val="center"/>
        <w:rPr>
          <w:sz w:val="28"/>
          <w:szCs w:val="28"/>
          <w:lang w:val="zh-CN"/>
        </w:rPr>
      </w:pPr>
      <w:r>
        <w:rPr>
          <w:sz w:val="28"/>
          <w:szCs w:val="28"/>
          <w:lang w:val="zh-CN"/>
        </w:rPr>
        <w:t>Colegiul Universității Tehnice al Moldovei</w:t>
      </w:r>
    </w:p>
    <w:p w14:paraId="0F934B6F">
      <w:pPr>
        <w:spacing w:line="360" w:lineRule="auto"/>
        <w:ind w:right="53" w:firstLine="709"/>
        <w:jc w:val="center"/>
        <w:rPr>
          <w:sz w:val="28"/>
          <w:szCs w:val="28"/>
          <w:lang w:val="zh-CN"/>
        </w:rPr>
      </w:pPr>
    </w:p>
    <w:p w14:paraId="20C19EC5">
      <w:pPr>
        <w:spacing w:line="360" w:lineRule="auto"/>
        <w:ind w:right="53" w:firstLine="709"/>
        <w:jc w:val="center"/>
        <w:rPr>
          <w:lang w:val="zh-CN"/>
        </w:rPr>
      </w:pPr>
    </w:p>
    <w:p w14:paraId="3EF49CF2">
      <w:pPr>
        <w:spacing w:line="360" w:lineRule="auto"/>
        <w:ind w:right="53" w:firstLine="709"/>
        <w:jc w:val="center"/>
        <w:rPr>
          <w:lang w:val="zh-CN"/>
        </w:rPr>
      </w:pPr>
    </w:p>
    <w:p w14:paraId="393A232E">
      <w:pPr>
        <w:spacing w:line="360" w:lineRule="auto"/>
        <w:ind w:right="53" w:firstLine="709"/>
        <w:jc w:val="center"/>
        <w:rPr>
          <w:lang w:val="zh-CN"/>
        </w:rPr>
      </w:pPr>
    </w:p>
    <w:p w14:paraId="4935BE4A">
      <w:pPr>
        <w:spacing w:line="360" w:lineRule="auto"/>
        <w:ind w:right="53" w:firstLine="709"/>
        <w:jc w:val="center"/>
        <w:rPr>
          <w:lang w:val="zh-CN"/>
        </w:rPr>
      </w:pPr>
    </w:p>
    <w:p w14:paraId="2DD1F693">
      <w:pPr>
        <w:spacing w:line="360" w:lineRule="auto"/>
        <w:ind w:right="53" w:firstLine="709"/>
        <w:jc w:val="center"/>
        <w:rPr>
          <w:lang w:val="zh-CN"/>
        </w:rPr>
      </w:pPr>
    </w:p>
    <w:p w14:paraId="6AED2923">
      <w:pPr>
        <w:pStyle w:val="24"/>
        <w:spacing w:line="276" w:lineRule="auto"/>
        <w:jc w:val="center"/>
        <w:rPr>
          <w:rFonts w:ascii="Times New Roman" w:hAnsi="Times New Roman"/>
          <w:b/>
          <w:sz w:val="40"/>
          <w:szCs w:val="40"/>
          <w:lang w:val="ro-RO"/>
        </w:rPr>
      </w:pPr>
      <w:r>
        <w:rPr>
          <w:rFonts w:ascii="Times New Roman" w:hAnsi="Times New Roman"/>
          <w:b/>
          <w:sz w:val="40"/>
          <w:szCs w:val="40"/>
          <w:lang w:val="ro-RO"/>
        </w:rPr>
        <w:t>RAPORTUL</w:t>
      </w:r>
    </w:p>
    <w:p w14:paraId="27500559">
      <w:pPr>
        <w:pStyle w:val="24"/>
        <w:spacing w:line="276" w:lineRule="auto"/>
        <w:jc w:val="center"/>
        <w:rPr>
          <w:rFonts w:ascii="Times New Roman" w:hAnsi="Times New Roman"/>
          <w:b/>
          <w:sz w:val="40"/>
          <w:szCs w:val="40"/>
          <w:lang w:val="ro-RO"/>
        </w:rPr>
      </w:pPr>
      <w:r>
        <w:rPr>
          <w:rFonts w:ascii="Times New Roman" w:hAnsi="Times New Roman"/>
          <w:b/>
          <w:sz w:val="40"/>
          <w:szCs w:val="40"/>
          <w:lang w:val="ro-RO"/>
        </w:rPr>
        <w:t>STAGIULUI DE PRACTICĂ</w:t>
      </w:r>
    </w:p>
    <w:p w14:paraId="43E9F4E2">
      <w:pPr>
        <w:pStyle w:val="24"/>
        <w:spacing w:line="276" w:lineRule="auto"/>
        <w:jc w:val="center"/>
        <w:rPr>
          <w:rFonts w:ascii="Times New Roman" w:hAnsi="Times New Roman"/>
          <w:sz w:val="36"/>
          <w:szCs w:val="36"/>
          <w:lang w:val="ro-RO"/>
        </w:rPr>
      </w:pPr>
    </w:p>
    <w:p w14:paraId="01645BDF">
      <w:pPr>
        <w:rPr>
          <w:sz w:val="40"/>
          <w:szCs w:val="40"/>
          <w:lang w:val="zh-CN"/>
        </w:rPr>
      </w:pPr>
      <w:r>
        <w:rPr>
          <w:b/>
          <w:sz w:val="40"/>
          <w:szCs w:val="40"/>
          <w:lang w:val="zh-CN"/>
        </w:rPr>
        <w:t>TEMA:</w:t>
      </w:r>
      <w:r>
        <w:rPr>
          <w:sz w:val="40"/>
          <w:szCs w:val="40"/>
          <w:lang w:val="zh-CN"/>
        </w:rPr>
        <w:t xml:space="preserve"> </w:t>
      </w:r>
    </w:p>
    <w:p w14:paraId="02251E5B">
      <w:pPr>
        <w:spacing w:line="360" w:lineRule="auto"/>
        <w:ind w:right="53" w:firstLine="709"/>
        <w:jc w:val="center"/>
        <w:rPr>
          <w:lang w:val="zh-CN"/>
        </w:rPr>
      </w:pPr>
    </w:p>
    <w:p w14:paraId="650A4034">
      <w:pPr>
        <w:spacing w:line="360" w:lineRule="auto"/>
        <w:ind w:right="53" w:firstLine="709"/>
        <w:jc w:val="center"/>
        <w:rPr>
          <w:lang w:val="zh-CN"/>
        </w:rPr>
      </w:pPr>
    </w:p>
    <w:p w14:paraId="554E0A9A">
      <w:pPr>
        <w:pStyle w:val="24"/>
        <w:spacing w:line="360" w:lineRule="auto"/>
        <w:rPr>
          <w:rFonts w:ascii="Times New Roman" w:hAnsi="Times New Roman"/>
          <w:sz w:val="32"/>
          <w:lang w:val="ro-RO"/>
        </w:rPr>
      </w:pPr>
      <w:r>
        <w:rPr>
          <w:rFonts w:ascii="Times New Roman" w:hAnsi="Times New Roman"/>
          <w:sz w:val="32"/>
          <w:lang w:val="ro-RO"/>
        </w:rPr>
        <w:t>Elevul:</w:t>
      </w:r>
      <w:r>
        <w:rPr>
          <w:rFonts w:ascii="Times New Roman" w:hAnsi="Times New Roman"/>
          <w:sz w:val="32"/>
          <w:lang w:val="ro-RO"/>
        </w:rPr>
        <w:tab/>
      </w:r>
      <w:r>
        <w:rPr>
          <w:rFonts w:ascii="Times New Roman" w:hAnsi="Times New Roman"/>
          <w:sz w:val="32"/>
          <w:lang w:val="ro-RO"/>
        </w:rPr>
        <w:tab/>
      </w:r>
      <w:r>
        <w:rPr>
          <w:rFonts w:ascii="Times New Roman" w:hAnsi="Times New Roman"/>
          <w:b/>
          <w:sz w:val="32"/>
          <w:lang w:val="ro-RO"/>
        </w:rPr>
        <w:t xml:space="preserve"> Leahu Iana</w:t>
      </w:r>
    </w:p>
    <w:p w14:paraId="2DF9A344">
      <w:pPr>
        <w:pStyle w:val="24"/>
        <w:spacing w:line="360" w:lineRule="auto"/>
        <w:rPr>
          <w:rFonts w:ascii="Times New Roman" w:hAnsi="Times New Roman"/>
          <w:sz w:val="32"/>
          <w:lang w:val="ro-RO"/>
        </w:rPr>
      </w:pPr>
      <w:r>
        <w:rPr>
          <w:rFonts w:ascii="Times New Roman" w:hAnsi="Times New Roman"/>
          <w:sz w:val="32"/>
          <w:lang w:val="ro-RO"/>
        </w:rPr>
        <w:t>Grupa:</w:t>
      </w:r>
      <w:r>
        <w:rPr>
          <w:rFonts w:ascii="Times New Roman" w:hAnsi="Times New Roman"/>
          <w:sz w:val="32"/>
          <w:lang w:val="ro-RO"/>
        </w:rPr>
        <w:tab/>
      </w:r>
      <w:r>
        <w:rPr>
          <w:rFonts w:ascii="Times New Roman" w:hAnsi="Times New Roman"/>
          <w:sz w:val="32"/>
          <w:lang w:val="ro-RO"/>
        </w:rPr>
        <w:tab/>
      </w:r>
      <w:r>
        <w:rPr>
          <w:rFonts w:ascii="Times New Roman" w:hAnsi="Times New Roman"/>
          <w:sz w:val="32"/>
          <w:lang w:val="ro-RO"/>
        </w:rPr>
        <w:t xml:space="preserve"> </w:t>
      </w:r>
      <w:r>
        <w:rPr>
          <w:rFonts w:ascii="Times New Roman" w:hAnsi="Times New Roman"/>
          <w:b/>
          <w:sz w:val="32"/>
          <w:lang w:val="ro-RO"/>
        </w:rPr>
        <w:t>DAW-241</w:t>
      </w:r>
    </w:p>
    <w:p w14:paraId="5CF94211">
      <w:pPr>
        <w:pStyle w:val="24"/>
        <w:spacing w:line="360" w:lineRule="auto"/>
        <w:rPr>
          <w:rFonts w:ascii="Times New Roman" w:hAnsi="Times New Roman"/>
          <w:sz w:val="32"/>
          <w:szCs w:val="32"/>
          <w:lang w:val="ro-RO"/>
        </w:rPr>
      </w:pPr>
      <w:r>
        <w:rPr>
          <w:rFonts w:ascii="Times New Roman" w:hAnsi="Times New Roman"/>
          <w:sz w:val="32"/>
          <w:szCs w:val="32"/>
          <w:lang w:val="ro-RO"/>
        </w:rPr>
        <w:t>Specialitatea:</w:t>
      </w:r>
      <w:r>
        <w:rPr>
          <w:rFonts w:ascii="Times New Roman" w:hAnsi="Times New Roman"/>
          <w:sz w:val="32"/>
          <w:szCs w:val="32"/>
          <w:lang w:val="ro-RO"/>
        </w:rPr>
        <w:tab/>
      </w:r>
      <w:r>
        <w:rPr>
          <w:rFonts w:ascii="Times New Roman" w:hAnsi="Times New Roman"/>
          <w:b/>
          <w:sz w:val="32"/>
          <w:szCs w:val="32"/>
          <w:lang w:val="ro-RO"/>
        </w:rPr>
        <w:t xml:space="preserve">Dezvoltarea Aplicațiilor Web </w:t>
      </w:r>
    </w:p>
    <w:p w14:paraId="61686243">
      <w:pPr>
        <w:pStyle w:val="24"/>
        <w:spacing w:line="360" w:lineRule="auto"/>
        <w:rPr>
          <w:rFonts w:ascii="Times New Roman" w:hAnsi="Times New Roman"/>
          <w:sz w:val="32"/>
          <w:szCs w:val="32"/>
          <w:lang w:val="ro-RO"/>
        </w:rPr>
      </w:pPr>
      <w:r>
        <w:rPr>
          <w:rFonts w:ascii="Times New Roman" w:hAnsi="Times New Roman"/>
          <w:sz w:val="32"/>
          <w:szCs w:val="32"/>
          <w:lang w:val="ro-RO"/>
        </w:rPr>
        <w:t>Baza de practică:</w:t>
      </w:r>
      <w:r>
        <w:rPr>
          <w:rFonts w:ascii="Times New Roman" w:hAnsi="Times New Roman"/>
          <w:b/>
          <w:sz w:val="32"/>
          <w:szCs w:val="32"/>
          <w:lang w:val="ro-RO"/>
        </w:rPr>
        <w:t>Colegiul UTM</w:t>
      </w:r>
    </w:p>
    <w:p w14:paraId="7C8E873E">
      <w:pPr>
        <w:tabs>
          <w:tab w:val="left" w:pos="7980"/>
        </w:tabs>
        <w:spacing w:line="360" w:lineRule="auto"/>
        <w:ind w:right="53" w:firstLine="709"/>
        <w:jc w:val="center"/>
        <w:rPr>
          <w:sz w:val="28"/>
          <w:szCs w:val="28"/>
          <w:lang w:val="en-US"/>
        </w:rPr>
      </w:pPr>
    </w:p>
    <w:p w14:paraId="0F5DD8AB">
      <w:pPr>
        <w:tabs>
          <w:tab w:val="left" w:pos="7980"/>
        </w:tabs>
        <w:spacing w:line="360" w:lineRule="auto"/>
        <w:ind w:right="53" w:firstLine="709"/>
        <w:jc w:val="center"/>
        <w:rPr>
          <w:sz w:val="28"/>
          <w:szCs w:val="28"/>
          <w:lang w:val="en-US"/>
        </w:rPr>
      </w:pPr>
    </w:p>
    <w:p w14:paraId="349395DA">
      <w:pPr>
        <w:tabs>
          <w:tab w:val="left" w:pos="7980"/>
        </w:tabs>
        <w:spacing w:line="360" w:lineRule="auto"/>
        <w:ind w:right="53" w:firstLine="709"/>
        <w:jc w:val="center"/>
        <w:rPr>
          <w:sz w:val="28"/>
          <w:szCs w:val="28"/>
          <w:lang w:val="en-US"/>
        </w:rPr>
      </w:pPr>
    </w:p>
    <w:p w14:paraId="02E74CBD">
      <w:pPr>
        <w:spacing w:line="360" w:lineRule="auto"/>
        <w:ind w:right="53"/>
        <w:rPr>
          <w:b/>
          <w:lang w:val="zh-CN"/>
        </w:rPr>
      </w:pPr>
    </w:p>
    <w:p w14:paraId="7E77A1D5">
      <w:pPr>
        <w:spacing w:line="360" w:lineRule="auto"/>
        <w:ind w:right="53"/>
        <w:rPr>
          <w:sz w:val="28"/>
          <w:szCs w:val="28"/>
          <w:lang w:val="zh-CN"/>
        </w:rPr>
      </w:pPr>
    </w:p>
    <w:p w14:paraId="4E886AE8">
      <w:pPr>
        <w:spacing w:line="360" w:lineRule="auto"/>
        <w:ind w:right="53"/>
        <w:jc w:val="right"/>
        <w:rPr>
          <w:sz w:val="28"/>
          <w:szCs w:val="28"/>
        </w:rPr>
      </w:pPr>
      <w:r>
        <w:rPr>
          <w:sz w:val="28"/>
          <w:szCs w:val="28"/>
        </w:rPr>
        <w:t>Conducătorul stagiului de practică de la</w:t>
      </w:r>
    </w:p>
    <w:p w14:paraId="627A20DE">
      <w:pPr>
        <w:spacing w:line="360" w:lineRule="auto"/>
        <w:ind w:right="53"/>
        <w:jc w:val="right"/>
        <w:rPr>
          <w:sz w:val="28"/>
          <w:szCs w:val="28"/>
        </w:rPr>
      </w:pPr>
      <w:r>
        <w:rPr>
          <w:sz w:val="28"/>
          <w:szCs w:val="28"/>
        </w:rPr>
        <w:t>Colegiul Universității Tehnice a Moldovei</w:t>
      </w:r>
    </w:p>
    <w:p w14:paraId="024BD5A5">
      <w:pPr>
        <w:spacing w:line="360" w:lineRule="auto"/>
        <w:ind w:right="53"/>
        <w:jc w:val="right"/>
        <w:rPr>
          <w:sz w:val="28"/>
          <w:szCs w:val="28"/>
        </w:rPr>
      </w:pPr>
      <w:r>
        <w:rPr>
          <w:b/>
          <w:sz w:val="28"/>
          <w:szCs w:val="28"/>
          <w:shd w:val="clear" w:color="auto" w:fill="D8D8D8" w:themeFill="background1" w:themeFillShade="D9"/>
        </w:rPr>
        <w:t>Pântea Adina</w:t>
      </w:r>
    </w:p>
    <w:p w14:paraId="324FCB1F">
      <w:pPr>
        <w:spacing w:line="360" w:lineRule="auto"/>
        <w:ind w:right="53"/>
        <w:jc w:val="center"/>
        <w:rPr>
          <w:sz w:val="28"/>
          <w:szCs w:val="28"/>
          <w:lang w:val="zh-CN"/>
        </w:rPr>
      </w:pPr>
    </w:p>
    <w:p w14:paraId="3A30363C">
      <w:pPr>
        <w:spacing w:line="360" w:lineRule="auto"/>
        <w:ind w:right="53"/>
        <w:jc w:val="center"/>
        <w:rPr>
          <w:sz w:val="28"/>
          <w:szCs w:val="28"/>
          <w:lang w:val="zh-CN"/>
        </w:rPr>
      </w:pPr>
    </w:p>
    <w:p w14:paraId="669D81B3">
      <w:pPr>
        <w:spacing w:line="360" w:lineRule="auto"/>
        <w:ind w:right="53"/>
        <w:jc w:val="center"/>
        <w:rPr>
          <w:sz w:val="28"/>
          <w:szCs w:val="28"/>
          <w:lang w:val="zh-CN"/>
        </w:rPr>
      </w:pPr>
    </w:p>
    <w:p w14:paraId="43858B11">
      <w:pPr>
        <w:spacing w:line="360" w:lineRule="auto"/>
        <w:ind w:right="53"/>
        <w:jc w:val="center"/>
        <w:rPr>
          <w:sz w:val="28"/>
          <w:szCs w:val="28"/>
          <w:lang w:val="zh-CN"/>
        </w:rPr>
      </w:pPr>
      <w:r>
        <w:rPr>
          <w:sz w:val="28"/>
          <w:szCs w:val="28"/>
          <w:lang w:val="zh-CN"/>
        </w:rPr>
        <w:t>Chișinău 20</w:t>
      </w:r>
      <w:bookmarkStart w:id="2" w:name="kix.46igfjdwo257" w:colFirst="0" w:colLast="0"/>
      <w:bookmarkEnd w:id="2"/>
      <w:r>
        <w:rPr>
          <w:sz w:val="28"/>
          <w:szCs w:val="28"/>
          <w:lang w:val="zh-CN"/>
        </w:rPr>
        <w:t>26</w:t>
      </w:r>
    </w:p>
    <w:p w14:paraId="035B12D7">
      <w:pPr>
        <w:pStyle w:val="50"/>
        <w:ind w:firstLine="0"/>
        <w:rPr>
          <w:i/>
          <w:sz w:val="20"/>
          <w:szCs w:val="20"/>
          <w:lang w:val="zh-CN"/>
        </w:rPr>
      </w:pPr>
      <w:r>
        <w:rPr>
          <w:i/>
          <w:sz w:val="20"/>
          <w:szCs w:val="20"/>
          <w:lang w:val="zh-CN"/>
        </w:rPr>
        <w:br w:type="page"/>
      </w:r>
    </w:p>
    <w:p w14:paraId="57EE725C">
      <w:pPr>
        <w:pStyle w:val="50"/>
        <w:ind w:firstLine="0"/>
        <w:jc w:val="center"/>
        <w:rPr>
          <w:b/>
          <w:sz w:val="26"/>
          <w:szCs w:val="26"/>
          <w:lang w:val="zh-CN"/>
        </w:rPr>
      </w:pPr>
      <w:bookmarkStart w:id="3" w:name="_Toc508395324"/>
      <w:bookmarkStart w:id="4" w:name="_Toc163201306"/>
      <w:bookmarkStart w:id="5" w:name="_Toc98147752"/>
      <w:bookmarkStart w:id="6" w:name="_Toc508395355"/>
      <w:r>
        <w:rPr>
          <w:b/>
          <w:sz w:val="26"/>
          <w:szCs w:val="26"/>
          <w:lang w:val="zh-CN"/>
        </w:rPr>
        <w:t>REZUMAT</w:t>
      </w:r>
      <w:bookmarkEnd w:id="3"/>
      <w:bookmarkEnd w:id="4"/>
      <w:bookmarkEnd w:id="5"/>
      <w:bookmarkEnd w:id="6"/>
    </w:p>
    <w:p w14:paraId="66C0D1C1">
      <w:pPr>
        <w:spacing w:after="200" w:line="276" w:lineRule="auto"/>
        <w:rPr>
          <w:lang w:val="zh-CN"/>
        </w:rPr>
      </w:pPr>
      <w:r>
        <w:rPr>
          <w:lang w:val="zh-CN"/>
        </w:rPr>
        <w:br w:type="page"/>
      </w:r>
    </w:p>
    <w:p w14:paraId="0CC5D95D">
      <w:pPr>
        <w:pStyle w:val="50"/>
        <w:ind w:firstLine="0"/>
        <w:rPr>
          <w:lang w:val="zh-CN"/>
        </w:rPr>
        <w:sectPr>
          <w:pgSz w:w="11906" w:h="16838"/>
          <w:pgMar w:top="1134" w:right="567" w:bottom="1134" w:left="1134" w:header="0" w:footer="0" w:gutter="0"/>
          <w:pgNumType w:start="10"/>
          <w:cols w:space="708" w:num="1"/>
          <w:docGrid w:linePitch="360" w:charSpace="0"/>
        </w:sectPr>
      </w:pPr>
    </w:p>
    <w:bookmarkEnd w:id="1"/>
    <w:sdt>
      <w:sdtPr>
        <w:rPr>
          <w:rFonts w:eastAsia="Times New Roman" w:cs="Times New Roman"/>
          <w:b/>
          <w:sz w:val="28"/>
          <w:szCs w:val="28"/>
          <w:lang w:val="zh-CN" w:eastAsia="en-US"/>
        </w:rPr>
        <w:id w:val="-1062323879"/>
        <w:docPartObj>
          <w:docPartGallery w:val="Table of Contents"/>
          <w:docPartUnique/>
        </w:docPartObj>
      </w:sdtPr>
      <w:sdtEndPr>
        <w:rPr>
          <w:rFonts w:eastAsia="Times New Roman" w:cs="Times New Roman"/>
          <w:b/>
          <w:bCs/>
          <w:sz w:val="24"/>
          <w:szCs w:val="24"/>
          <w:lang w:val="zh-CN" w:eastAsia="en-US"/>
        </w:rPr>
      </w:sdtEndPr>
      <w:sdtContent>
        <w:p w14:paraId="5D244392">
          <w:pPr>
            <w:pStyle w:val="43"/>
            <w:jc w:val="center"/>
            <w:rPr>
              <w:rFonts w:cs="Times New Roman"/>
              <w:b/>
              <w:sz w:val="26"/>
              <w:szCs w:val="26"/>
              <w:lang w:val="zh-CN"/>
            </w:rPr>
          </w:pPr>
          <w:r>
            <w:rPr>
              <w:rFonts w:cs="Times New Roman"/>
              <w:b/>
              <w:sz w:val="26"/>
              <w:szCs w:val="26"/>
              <w:lang w:val="zh-CN"/>
            </w:rPr>
            <w:t>CUPRINS</w:t>
          </w:r>
        </w:p>
        <w:p w14:paraId="48FA0B28">
          <w:pPr>
            <w:pStyle w:val="28"/>
            <w:tabs>
              <w:tab w:val="right" w:leader="dot" w:pos="10195"/>
            </w:tabs>
            <w:rPr>
              <w:rFonts w:ascii="Times New Roman" w:hAnsi="Times New Roman" w:cs="Times New Roman" w:eastAsiaTheme="minorEastAsia"/>
              <w:sz w:val="24"/>
              <w:szCs w:val="24"/>
              <w:lang w:val="ru-RU" w:eastAsia="ru-RU"/>
            </w:rPr>
          </w:pPr>
          <w:r>
            <w:rPr>
              <w:rFonts w:ascii="Times New Roman" w:hAnsi="Times New Roman" w:cs="Times New Roman"/>
              <w:sz w:val="24"/>
              <w:szCs w:val="24"/>
              <w:lang w:val="zh-CN"/>
            </w:rPr>
            <w:fldChar w:fldCharType="begin"/>
          </w:r>
          <w:r>
            <w:rPr>
              <w:rFonts w:ascii="Times New Roman" w:hAnsi="Times New Roman" w:cs="Times New Roman"/>
              <w:sz w:val="24"/>
              <w:szCs w:val="24"/>
              <w:lang w:val="zh-CN"/>
            </w:rPr>
            <w:instrText xml:space="preserve"> TOC \o "1-3" \h \z \u </w:instrText>
          </w:r>
          <w:r>
            <w:rPr>
              <w:rFonts w:ascii="Times New Roman" w:hAnsi="Times New Roman" w:cs="Times New Roman"/>
              <w:sz w:val="24"/>
              <w:szCs w:val="24"/>
              <w:lang w:val="zh-CN"/>
            </w:rPr>
            <w:fldChar w:fldCharType="separate"/>
          </w:r>
          <w:r>
            <w:fldChar w:fldCharType="begin"/>
          </w:r>
          <w:r>
            <w:instrText xml:space="preserve"> HYPERLINK \l "_Toc194744918" </w:instrText>
          </w:r>
          <w:r>
            <w:fldChar w:fldCharType="separate"/>
          </w:r>
          <w:r>
            <w:rPr>
              <w:rStyle w:val="22"/>
              <w:rFonts w:ascii="Times New Roman" w:hAnsi="Times New Roman" w:cs="Times New Roman"/>
              <w:sz w:val="24"/>
              <w:szCs w:val="24"/>
              <w:lang w:val="zh-CN"/>
            </w:rPr>
            <w:t>INTRODUCERE</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_Toc194744918 \h </w:instrText>
          </w:r>
          <w:r>
            <w:rPr>
              <w:rFonts w:ascii="Times New Roman" w:hAnsi="Times New Roman" w:cs="Times New Roman"/>
              <w:sz w:val="24"/>
              <w:szCs w:val="24"/>
            </w:rPr>
            <w:fldChar w:fldCharType="separate"/>
          </w:r>
          <w:r>
            <w:rPr>
              <w:rFonts w:ascii="Times New Roman" w:hAnsi="Times New Roman" w:cs="Times New Roman"/>
              <w:sz w:val="24"/>
              <w:szCs w:val="24"/>
            </w:rPr>
            <w:t>9</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3B8AE3CF">
          <w:pPr>
            <w:pStyle w:val="28"/>
            <w:tabs>
              <w:tab w:val="right" w:leader="dot" w:pos="10195"/>
            </w:tabs>
            <w:rPr>
              <w:rFonts w:ascii="Times New Roman" w:hAnsi="Times New Roman" w:cs="Times New Roman" w:eastAsiaTheme="minorEastAsia"/>
              <w:sz w:val="24"/>
              <w:szCs w:val="24"/>
              <w:lang w:val="ru-RU" w:eastAsia="ru-RU"/>
            </w:rPr>
          </w:pPr>
          <w:r>
            <w:fldChar w:fldCharType="begin"/>
          </w:r>
          <w:r>
            <w:instrText xml:space="preserve"> HYPERLINK \l "_Toc194744919" </w:instrText>
          </w:r>
          <w:r>
            <w:fldChar w:fldCharType="separate"/>
          </w:r>
          <w:r>
            <w:rPr>
              <w:rStyle w:val="22"/>
              <w:rFonts w:ascii="Times New Roman" w:hAnsi="Times New Roman" w:cs="Times New Roman"/>
              <w:sz w:val="24"/>
              <w:szCs w:val="24"/>
              <w:lang w:val="zh-CN"/>
            </w:rPr>
            <w:t>1 ANALIZA DOMENIULUI DE STUDIU</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_Toc194744919 \h </w:instrText>
          </w:r>
          <w:r>
            <w:rPr>
              <w:rFonts w:ascii="Times New Roman" w:hAnsi="Times New Roman" w:cs="Times New Roman"/>
              <w:sz w:val="24"/>
              <w:szCs w:val="24"/>
            </w:rPr>
            <w:fldChar w:fldCharType="separate"/>
          </w:r>
          <w:r>
            <w:rPr>
              <w:rFonts w:ascii="Times New Roman" w:hAnsi="Times New Roman" w:cs="Times New Roman"/>
              <w:sz w:val="24"/>
              <w:szCs w:val="24"/>
            </w:rPr>
            <w:t>9</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5A5253B7">
          <w:pPr>
            <w:pStyle w:val="28"/>
            <w:tabs>
              <w:tab w:val="right" w:leader="dot" w:pos="10195"/>
            </w:tabs>
            <w:rPr>
              <w:rFonts w:ascii="Times New Roman" w:hAnsi="Times New Roman" w:cs="Times New Roman" w:eastAsiaTheme="minorEastAsia"/>
              <w:sz w:val="24"/>
              <w:szCs w:val="24"/>
              <w:lang w:val="ru-RU" w:eastAsia="ru-RU"/>
            </w:rPr>
          </w:pPr>
          <w:r>
            <w:fldChar w:fldCharType="begin"/>
          </w:r>
          <w:r>
            <w:instrText xml:space="preserve"> HYPERLINK \l "_Toc194744920" </w:instrText>
          </w:r>
          <w:r>
            <w:fldChar w:fldCharType="separate"/>
          </w:r>
          <w:r>
            <w:rPr>
              <w:rStyle w:val="22"/>
              <w:rFonts w:ascii="Times New Roman" w:hAnsi="Times New Roman" w:cs="Times New Roman"/>
              <w:sz w:val="24"/>
              <w:szCs w:val="24"/>
              <w:lang w:val="zh-CN"/>
            </w:rPr>
            <w:t>1.1 Importanța temei</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_Toc194744920 \h </w:instrText>
          </w:r>
          <w:r>
            <w:rPr>
              <w:rFonts w:ascii="Times New Roman" w:hAnsi="Times New Roman" w:cs="Times New Roman"/>
              <w:sz w:val="24"/>
              <w:szCs w:val="24"/>
            </w:rPr>
            <w:fldChar w:fldCharType="separate"/>
          </w:r>
          <w:r>
            <w:rPr>
              <w:rFonts w:ascii="Times New Roman" w:hAnsi="Times New Roman" w:cs="Times New Roman"/>
              <w:sz w:val="24"/>
              <w:szCs w:val="24"/>
            </w:rPr>
            <w:t>9</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3627351">
          <w:pPr>
            <w:pStyle w:val="28"/>
            <w:tabs>
              <w:tab w:val="right" w:leader="dot" w:pos="10195"/>
            </w:tabs>
            <w:rPr>
              <w:rFonts w:ascii="Times New Roman" w:hAnsi="Times New Roman" w:cs="Times New Roman" w:eastAsiaTheme="minorEastAsia"/>
              <w:sz w:val="24"/>
              <w:szCs w:val="24"/>
              <w:lang w:val="ru-RU" w:eastAsia="ru-RU"/>
            </w:rPr>
          </w:pPr>
          <w:r>
            <w:fldChar w:fldCharType="begin"/>
          </w:r>
          <w:r>
            <w:instrText xml:space="preserve"> HYPERLINK \l "_Toc194744921" </w:instrText>
          </w:r>
          <w:r>
            <w:fldChar w:fldCharType="separate"/>
          </w:r>
          <w:r>
            <w:rPr>
              <w:rStyle w:val="22"/>
              <w:rFonts w:ascii="Times New Roman" w:hAnsi="Times New Roman" w:cs="Times New Roman"/>
              <w:sz w:val="24"/>
              <w:szCs w:val="24"/>
              <w:lang w:val="zh-CN"/>
            </w:rPr>
            <w:t>1.2 Sisteme similare cu proiectul realizat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_Toc194744921 \h </w:instrText>
          </w:r>
          <w:r>
            <w:rPr>
              <w:rFonts w:ascii="Times New Roman" w:hAnsi="Times New Roman" w:cs="Times New Roman"/>
              <w:sz w:val="24"/>
              <w:szCs w:val="24"/>
            </w:rPr>
            <w:fldChar w:fldCharType="separate"/>
          </w:r>
          <w:r>
            <w:rPr>
              <w:rFonts w:ascii="Times New Roman" w:hAnsi="Times New Roman" w:cs="Times New Roman"/>
              <w:sz w:val="24"/>
              <w:szCs w:val="24"/>
            </w:rPr>
            <w:t>9</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12EEAA1E">
          <w:pPr>
            <w:pStyle w:val="28"/>
            <w:tabs>
              <w:tab w:val="right" w:leader="dot" w:pos="10195"/>
            </w:tabs>
            <w:rPr>
              <w:rFonts w:ascii="Times New Roman" w:hAnsi="Times New Roman" w:cs="Times New Roman" w:eastAsiaTheme="minorEastAsia"/>
              <w:sz w:val="24"/>
              <w:szCs w:val="24"/>
              <w:lang w:val="ru-RU" w:eastAsia="ru-RU"/>
            </w:rPr>
          </w:pPr>
          <w:r>
            <w:fldChar w:fldCharType="begin"/>
          </w:r>
          <w:r>
            <w:instrText xml:space="preserve"> HYPERLINK \l "_Toc194744922" </w:instrText>
          </w:r>
          <w:r>
            <w:fldChar w:fldCharType="separate"/>
          </w:r>
          <w:r>
            <w:rPr>
              <w:rStyle w:val="22"/>
              <w:rFonts w:ascii="Times New Roman" w:hAnsi="Times New Roman" w:cs="Times New Roman"/>
              <w:sz w:val="24"/>
              <w:szCs w:val="24"/>
              <w:lang w:val="zh-CN"/>
            </w:rPr>
            <w:t>1.3 Scopul, obiectivele și cerințele sistemului</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_Toc194744922 \h </w:instrText>
          </w:r>
          <w:r>
            <w:rPr>
              <w:rFonts w:ascii="Times New Roman" w:hAnsi="Times New Roman" w:cs="Times New Roman"/>
              <w:sz w:val="24"/>
              <w:szCs w:val="24"/>
            </w:rPr>
            <w:fldChar w:fldCharType="separate"/>
          </w:r>
          <w:r>
            <w:rPr>
              <w:rFonts w:ascii="Times New Roman" w:hAnsi="Times New Roman" w:cs="Times New Roman"/>
              <w:sz w:val="24"/>
              <w:szCs w:val="24"/>
            </w:rPr>
            <w:t>9</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69010382">
          <w:pPr>
            <w:pStyle w:val="28"/>
            <w:tabs>
              <w:tab w:val="right" w:leader="dot" w:pos="10195"/>
            </w:tabs>
            <w:rPr>
              <w:rFonts w:ascii="Times New Roman" w:hAnsi="Times New Roman" w:cs="Times New Roman" w:eastAsiaTheme="minorEastAsia"/>
              <w:sz w:val="24"/>
              <w:szCs w:val="24"/>
              <w:lang w:val="ru-RU" w:eastAsia="ru-RU"/>
            </w:rPr>
          </w:pPr>
          <w:r>
            <w:fldChar w:fldCharType="begin"/>
          </w:r>
          <w:r>
            <w:instrText xml:space="preserve"> HYPERLINK \l "_Toc194744923" </w:instrText>
          </w:r>
          <w:r>
            <w:fldChar w:fldCharType="separate"/>
          </w:r>
          <w:r>
            <w:rPr>
              <w:rStyle w:val="22"/>
              <w:rFonts w:ascii="Times New Roman" w:hAnsi="Times New Roman" w:cs="Times New Roman"/>
              <w:sz w:val="24"/>
              <w:szCs w:val="24"/>
              <w:lang w:val="zh-CN"/>
            </w:rPr>
            <w:t>2 MODELAREA SISTEMUL INFORMATIC</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_Toc194744923 \h </w:instrText>
          </w:r>
          <w:r>
            <w:rPr>
              <w:rFonts w:ascii="Times New Roman" w:hAnsi="Times New Roman" w:cs="Times New Roman"/>
              <w:sz w:val="24"/>
              <w:szCs w:val="24"/>
            </w:rPr>
            <w:fldChar w:fldCharType="separate"/>
          </w:r>
          <w:r>
            <w:rPr>
              <w:rFonts w:ascii="Times New Roman" w:hAnsi="Times New Roman" w:cs="Times New Roman"/>
              <w:sz w:val="24"/>
              <w:szCs w:val="24"/>
            </w:rPr>
            <w:t>10</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66F07E6C">
          <w:pPr>
            <w:pStyle w:val="28"/>
            <w:tabs>
              <w:tab w:val="right" w:leader="dot" w:pos="10195"/>
            </w:tabs>
            <w:rPr>
              <w:rFonts w:ascii="Times New Roman" w:hAnsi="Times New Roman" w:cs="Times New Roman" w:eastAsiaTheme="minorEastAsia"/>
              <w:sz w:val="24"/>
              <w:szCs w:val="24"/>
              <w:lang w:val="ru-RU" w:eastAsia="ru-RU"/>
            </w:rPr>
          </w:pPr>
          <w:r>
            <w:fldChar w:fldCharType="begin"/>
          </w:r>
          <w:r>
            <w:instrText xml:space="preserve"> HYPERLINK \l "_Toc194744924" </w:instrText>
          </w:r>
          <w:r>
            <w:fldChar w:fldCharType="separate"/>
          </w:r>
          <w:r>
            <w:rPr>
              <w:rStyle w:val="22"/>
              <w:rFonts w:ascii="Times New Roman" w:hAnsi="Times New Roman" w:cs="Times New Roman"/>
              <w:sz w:val="24"/>
              <w:szCs w:val="24"/>
              <w:lang w:val="zh-CN"/>
            </w:rPr>
            <w:t>2.1 Metode de modelare</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_Toc194744924 \h </w:instrText>
          </w:r>
          <w:r>
            <w:rPr>
              <w:rFonts w:ascii="Times New Roman" w:hAnsi="Times New Roman" w:cs="Times New Roman"/>
              <w:sz w:val="24"/>
              <w:szCs w:val="24"/>
            </w:rPr>
            <w:fldChar w:fldCharType="separate"/>
          </w:r>
          <w:r>
            <w:rPr>
              <w:rFonts w:ascii="Times New Roman" w:hAnsi="Times New Roman" w:cs="Times New Roman"/>
              <w:sz w:val="24"/>
              <w:szCs w:val="24"/>
            </w:rPr>
            <w:t>10</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332EDA2A">
          <w:pPr>
            <w:pStyle w:val="28"/>
            <w:tabs>
              <w:tab w:val="right" w:leader="dot" w:pos="10195"/>
            </w:tabs>
            <w:rPr>
              <w:rFonts w:ascii="Times New Roman" w:hAnsi="Times New Roman" w:cs="Times New Roman" w:eastAsiaTheme="minorEastAsia"/>
              <w:sz w:val="24"/>
              <w:szCs w:val="24"/>
              <w:lang w:val="ru-RU" w:eastAsia="ru-RU"/>
            </w:rPr>
          </w:pPr>
          <w:r>
            <w:fldChar w:fldCharType="begin"/>
          </w:r>
          <w:r>
            <w:instrText xml:space="preserve"> HYPERLINK \l "_Toc194744925" </w:instrText>
          </w:r>
          <w:r>
            <w:fldChar w:fldCharType="separate"/>
          </w:r>
          <w:r>
            <w:rPr>
              <w:rStyle w:val="22"/>
              <w:rFonts w:ascii="Times New Roman" w:hAnsi="Times New Roman" w:cs="Times New Roman"/>
              <w:sz w:val="24"/>
              <w:szCs w:val="24"/>
              <w:lang w:val="zh-CN"/>
            </w:rPr>
            <w:t>2.2 Limbajul și instrumentul de modelare</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_Toc194744925 \h </w:instrText>
          </w:r>
          <w:r>
            <w:rPr>
              <w:rFonts w:ascii="Times New Roman" w:hAnsi="Times New Roman" w:cs="Times New Roman"/>
              <w:sz w:val="24"/>
              <w:szCs w:val="24"/>
            </w:rPr>
            <w:fldChar w:fldCharType="separate"/>
          </w:r>
          <w:r>
            <w:rPr>
              <w:rFonts w:ascii="Times New Roman" w:hAnsi="Times New Roman" w:cs="Times New Roman"/>
              <w:sz w:val="24"/>
              <w:szCs w:val="24"/>
            </w:rPr>
            <w:t>10</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7744A70">
          <w:pPr>
            <w:pStyle w:val="28"/>
            <w:tabs>
              <w:tab w:val="right" w:leader="dot" w:pos="10195"/>
            </w:tabs>
            <w:rPr>
              <w:rFonts w:ascii="Times New Roman" w:hAnsi="Times New Roman" w:cs="Times New Roman" w:eastAsiaTheme="minorEastAsia"/>
              <w:sz w:val="24"/>
              <w:szCs w:val="24"/>
              <w:lang w:val="ru-RU" w:eastAsia="ru-RU"/>
            </w:rPr>
          </w:pPr>
          <w:r>
            <w:fldChar w:fldCharType="begin"/>
          </w:r>
          <w:r>
            <w:instrText xml:space="preserve"> HYPERLINK \l "_Toc194744926" </w:instrText>
          </w:r>
          <w:r>
            <w:fldChar w:fldCharType="separate"/>
          </w:r>
          <w:r>
            <w:rPr>
              <w:rStyle w:val="22"/>
              <w:rFonts w:ascii="Times New Roman" w:hAnsi="Times New Roman" w:cs="Times New Roman"/>
              <w:sz w:val="24"/>
              <w:szCs w:val="24"/>
              <w:lang w:val="zh-CN"/>
            </w:rPr>
            <w:t>2.3 Descrierea comportamentală a aplicației</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_Toc194744926 \h </w:instrText>
          </w:r>
          <w:r>
            <w:rPr>
              <w:rFonts w:ascii="Times New Roman" w:hAnsi="Times New Roman" w:cs="Times New Roman"/>
              <w:sz w:val="24"/>
              <w:szCs w:val="24"/>
            </w:rPr>
            <w:fldChar w:fldCharType="separate"/>
          </w:r>
          <w:r>
            <w:rPr>
              <w:rFonts w:ascii="Times New Roman" w:hAnsi="Times New Roman" w:cs="Times New Roman"/>
              <w:sz w:val="24"/>
              <w:szCs w:val="24"/>
            </w:rPr>
            <w:t>10</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3358619C">
          <w:pPr>
            <w:pStyle w:val="28"/>
            <w:tabs>
              <w:tab w:val="right" w:leader="dot" w:pos="10195"/>
            </w:tabs>
            <w:rPr>
              <w:rFonts w:ascii="Times New Roman" w:hAnsi="Times New Roman" w:cs="Times New Roman" w:eastAsiaTheme="minorEastAsia"/>
              <w:sz w:val="24"/>
              <w:szCs w:val="24"/>
              <w:lang w:val="ru-RU" w:eastAsia="ru-RU"/>
            </w:rPr>
          </w:pPr>
          <w:r>
            <w:fldChar w:fldCharType="begin"/>
          </w:r>
          <w:r>
            <w:instrText xml:space="preserve"> HYPERLINK \l "_Toc194744927" </w:instrText>
          </w:r>
          <w:r>
            <w:fldChar w:fldCharType="separate"/>
          </w:r>
          <w:r>
            <w:rPr>
              <w:rStyle w:val="22"/>
              <w:rFonts w:ascii="Times New Roman" w:hAnsi="Times New Roman" w:cs="Times New Roman"/>
              <w:sz w:val="24"/>
              <w:szCs w:val="24"/>
              <w:lang w:val="zh-CN"/>
            </w:rPr>
            <w:t>2.4 Descrierea structurală a aplicației</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_Toc194744927 \h </w:instrText>
          </w:r>
          <w:r>
            <w:rPr>
              <w:rFonts w:ascii="Times New Roman" w:hAnsi="Times New Roman" w:cs="Times New Roman"/>
              <w:sz w:val="24"/>
              <w:szCs w:val="24"/>
            </w:rPr>
            <w:fldChar w:fldCharType="separate"/>
          </w:r>
          <w:r>
            <w:rPr>
              <w:rFonts w:ascii="Times New Roman" w:hAnsi="Times New Roman" w:cs="Times New Roman"/>
              <w:sz w:val="24"/>
              <w:szCs w:val="24"/>
            </w:rPr>
            <w:t>10</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60A57CFB">
          <w:pPr>
            <w:pStyle w:val="28"/>
            <w:tabs>
              <w:tab w:val="right" w:leader="dot" w:pos="10195"/>
            </w:tabs>
            <w:rPr>
              <w:rFonts w:ascii="Times New Roman" w:hAnsi="Times New Roman" w:cs="Times New Roman" w:eastAsiaTheme="minorEastAsia"/>
              <w:sz w:val="24"/>
              <w:szCs w:val="24"/>
              <w:lang w:val="ru-RU" w:eastAsia="ru-RU"/>
            </w:rPr>
          </w:pPr>
          <w:r>
            <w:fldChar w:fldCharType="begin"/>
          </w:r>
          <w:r>
            <w:instrText xml:space="preserve"> HYPERLINK \l "_Toc194744928" </w:instrText>
          </w:r>
          <w:r>
            <w:fldChar w:fldCharType="separate"/>
          </w:r>
          <w:r>
            <w:rPr>
              <w:rStyle w:val="22"/>
              <w:rFonts w:ascii="Times New Roman" w:hAnsi="Times New Roman" w:cs="Times New Roman"/>
              <w:sz w:val="24"/>
              <w:szCs w:val="24"/>
              <w:lang w:val="zh-CN"/>
            </w:rPr>
            <w:t>3  REALIZAREA SISTEMULUI</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_Toc194744928 \h </w:instrText>
          </w:r>
          <w:r>
            <w:rPr>
              <w:rFonts w:ascii="Times New Roman" w:hAnsi="Times New Roman" w:cs="Times New Roman"/>
              <w:sz w:val="24"/>
              <w:szCs w:val="24"/>
            </w:rPr>
            <w:fldChar w:fldCharType="separate"/>
          </w:r>
          <w:r>
            <w:rPr>
              <w:rFonts w:ascii="Times New Roman" w:hAnsi="Times New Roman" w:cs="Times New Roman"/>
              <w:sz w:val="24"/>
              <w:szCs w:val="24"/>
            </w:rPr>
            <w:t>11</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47B884D2">
          <w:pPr>
            <w:pStyle w:val="28"/>
            <w:tabs>
              <w:tab w:val="right" w:leader="dot" w:pos="10195"/>
            </w:tabs>
            <w:rPr>
              <w:rFonts w:ascii="Times New Roman" w:hAnsi="Times New Roman" w:cs="Times New Roman" w:eastAsiaTheme="minorEastAsia"/>
              <w:sz w:val="24"/>
              <w:szCs w:val="24"/>
              <w:lang w:val="ru-RU" w:eastAsia="ru-RU"/>
            </w:rPr>
          </w:pPr>
          <w:r>
            <w:fldChar w:fldCharType="begin"/>
          </w:r>
          <w:r>
            <w:instrText xml:space="preserve"> HYPERLINK \l "_Toc194744929" </w:instrText>
          </w:r>
          <w:r>
            <w:fldChar w:fldCharType="separate"/>
          </w:r>
          <w:r>
            <w:rPr>
              <w:rStyle w:val="22"/>
              <w:rFonts w:ascii="Times New Roman" w:hAnsi="Times New Roman" w:cs="Times New Roman"/>
              <w:sz w:val="24"/>
              <w:szCs w:val="24"/>
              <w:lang w:val="zh-CN"/>
            </w:rPr>
            <w:t>3.1 Descrierea la nivel de cod pe module</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_Toc194744929 \h </w:instrText>
          </w:r>
          <w:r>
            <w:rPr>
              <w:rFonts w:ascii="Times New Roman" w:hAnsi="Times New Roman" w:cs="Times New Roman"/>
              <w:sz w:val="24"/>
              <w:szCs w:val="24"/>
            </w:rPr>
            <w:fldChar w:fldCharType="separate"/>
          </w:r>
          <w:r>
            <w:rPr>
              <w:rFonts w:ascii="Times New Roman" w:hAnsi="Times New Roman" w:cs="Times New Roman"/>
              <w:sz w:val="24"/>
              <w:szCs w:val="24"/>
            </w:rPr>
            <w:t>11</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0CCC4BC0">
          <w:pPr>
            <w:pStyle w:val="28"/>
            <w:tabs>
              <w:tab w:val="right" w:leader="dot" w:pos="10195"/>
            </w:tabs>
            <w:rPr>
              <w:rFonts w:ascii="Times New Roman" w:hAnsi="Times New Roman" w:cs="Times New Roman" w:eastAsiaTheme="minorEastAsia"/>
              <w:sz w:val="24"/>
              <w:szCs w:val="24"/>
              <w:lang w:val="ru-RU" w:eastAsia="ru-RU"/>
            </w:rPr>
          </w:pPr>
          <w:r>
            <w:fldChar w:fldCharType="begin"/>
          </w:r>
          <w:r>
            <w:instrText xml:space="preserve"> HYPERLINK \l "_Toc194744930" </w:instrText>
          </w:r>
          <w:r>
            <w:fldChar w:fldCharType="separate"/>
          </w:r>
          <w:r>
            <w:rPr>
              <w:rStyle w:val="22"/>
              <w:rFonts w:ascii="Times New Roman" w:hAnsi="Times New Roman" w:cs="Times New Roman"/>
              <w:sz w:val="24"/>
              <w:szCs w:val="24"/>
              <w:lang w:val="zh-CN"/>
            </w:rPr>
            <w:t>3.2 Testarea sistemului</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_Toc194744930 \h </w:instrText>
          </w:r>
          <w:r>
            <w:rPr>
              <w:rFonts w:ascii="Times New Roman" w:hAnsi="Times New Roman" w:cs="Times New Roman"/>
              <w:sz w:val="24"/>
              <w:szCs w:val="24"/>
            </w:rPr>
            <w:fldChar w:fldCharType="separate"/>
          </w:r>
          <w:r>
            <w:rPr>
              <w:rFonts w:ascii="Times New Roman" w:hAnsi="Times New Roman" w:cs="Times New Roman"/>
              <w:sz w:val="24"/>
              <w:szCs w:val="24"/>
            </w:rPr>
            <w:t>11</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1482C7F7">
          <w:pPr>
            <w:pStyle w:val="28"/>
            <w:tabs>
              <w:tab w:val="right" w:leader="dot" w:pos="10195"/>
            </w:tabs>
            <w:rPr>
              <w:rFonts w:ascii="Times New Roman" w:hAnsi="Times New Roman" w:cs="Times New Roman" w:eastAsiaTheme="minorEastAsia"/>
              <w:sz w:val="24"/>
              <w:szCs w:val="24"/>
              <w:lang w:val="ru-RU" w:eastAsia="ru-RU"/>
            </w:rPr>
          </w:pPr>
          <w:r>
            <w:fldChar w:fldCharType="begin"/>
          </w:r>
          <w:r>
            <w:instrText xml:space="preserve"> HYPERLINK \l "_Toc194744931" </w:instrText>
          </w:r>
          <w:r>
            <w:fldChar w:fldCharType="separate"/>
          </w:r>
          <w:r>
            <w:rPr>
              <w:rStyle w:val="22"/>
              <w:rFonts w:ascii="Times New Roman" w:hAnsi="Times New Roman" w:cs="Times New Roman"/>
              <w:sz w:val="24"/>
              <w:szCs w:val="24"/>
              <w:lang w:val="zh-CN"/>
            </w:rPr>
            <w:t xml:space="preserve">4 DOCUMENTAREA </w:t>
          </w:r>
          <w:r>
            <w:rPr>
              <w:rStyle w:val="22"/>
              <w:rFonts w:ascii="Times New Roman" w:hAnsi="Times New Roman" w:cs="Times New Roman"/>
              <w:sz w:val="24"/>
              <w:szCs w:val="24"/>
            </w:rPr>
            <w:t>PRODUSULUI</w:t>
          </w:r>
          <w:r>
            <w:rPr>
              <w:rStyle w:val="22"/>
              <w:rFonts w:ascii="Times New Roman" w:hAnsi="Times New Roman" w:cs="Times New Roman"/>
              <w:sz w:val="24"/>
              <w:szCs w:val="24"/>
              <w:lang w:val="zh-CN"/>
            </w:rPr>
            <w:t xml:space="preserve"> REALIZAT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_Toc194744931 \h </w:instrText>
          </w:r>
          <w:r>
            <w:rPr>
              <w:rFonts w:ascii="Times New Roman" w:hAnsi="Times New Roman" w:cs="Times New Roman"/>
              <w:sz w:val="24"/>
              <w:szCs w:val="24"/>
            </w:rPr>
            <w:fldChar w:fldCharType="separate"/>
          </w:r>
          <w:r>
            <w:rPr>
              <w:rFonts w:ascii="Times New Roman" w:hAnsi="Times New Roman" w:cs="Times New Roman"/>
              <w:sz w:val="24"/>
              <w:szCs w:val="24"/>
            </w:rPr>
            <w:t>12</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783DFF95">
          <w:pPr>
            <w:pStyle w:val="28"/>
            <w:tabs>
              <w:tab w:val="right" w:leader="dot" w:pos="10195"/>
            </w:tabs>
            <w:rPr>
              <w:rFonts w:ascii="Times New Roman" w:hAnsi="Times New Roman" w:cs="Times New Roman" w:eastAsiaTheme="minorEastAsia"/>
              <w:sz w:val="24"/>
              <w:szCs w:val="24"/>
              <w:lang w:val="ru-RU" w:eastAsia="ru-RU"/>
            </w:rPr>
          </w:pPr>
          <w:r>
            <w:fldChar w:fldCharType="begin"/>
          </w:r>
          <w:r>
            <w:instrText xml:space="preserve"> HYPERLINK \l "_Toc194744932" </w:instrText>
          </w:r>
          <w:r>
            <w:fldChar w:fldCharType="separate"/>
          </w:r>
          <w:r>
            <w:rPr>
              <w:rStyle w:val="22"/>
              <w:rFonts w:ascii="Times New Roman" w:hAnsi="Times New Roman" w:cs="Times New Roman"/>
              <w:sz w:val="24"/>
              <w:szCs w:val="24"/>
              <w:lang w:val="zh-CN"/>
            </w:rPr>
            <w:t>CONCLUZII</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_Toc194744932 \h </w:instrText>
          </w:r>
          <w:r>
            <w:rPr>
              <w:rFonts w:ascii="Times New Roman" w:hAnsi="Times New Roman" w:cs="Times New Roman"/>
              <w:sz w:val="24"/>
              <w:szCs w:val="24"/>
            </w:rPr>
            <w:fldChar w:fldCharType="separate"/>
          </w:r>
          <w:r>
            <w:rPr>
              <w:rFonts w:ascii="Times New Roman" w:hAnsi="Times New Roman" w:cs="Times New Roman"/>
              <w:sz w:val="24"/>
              <w:szCs w:val="24"/>
            </w:rPr>
            <w:t>13</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7D82E173">
          <w:pPr>
            <w:pStyle w:val="28"/>
            <w:tabs>
              <w:tab w:val="right" w:leader="dot" w:pos="10195"/>
            </w:tabs>
            <w:rPr>
              <w:rFonts w:ascii="Times New Roman" w:hAnsi="Times New Roman" w:cs="Times New Roman" w:eastAsiaTheme="minorEastAsia"/>
              <w:sz w:val="24"/>
              <w:szCs w:val="24"/>
              <w:lang w:val="ru-RU" w:eastAsia="ru-RU"/>
            </w:rPr>
          </w:pPr>
          <w:r>
            <w:fldChar w:fldCharType="begin"/>
          </w:r>
          <w:r>
            <w:instrText xml:space="preserve"> HYPERLINK \l "_Toc194744933" </w:instrText>
          </w:r>
          <w:r>
            <w:fldChar w:fldCharType="separate"/>
          </w:r>
          <w:r>
            <w:rPr>
              <w:rStyle w:val="22"/>
              <w:rFonts w:ascii="Times New Roman" w:hAnsi="Times New Roman" w:cs="Times New Roman"/>
              <w:sz w:val="24"/>
              <w:szCs w:val="24"/>
              <w:lang w:val="zh-CN"/>
            </w:rPr>
            <w:t>BIBLIOGRAFIE</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_Toc194744933 \h </w:instrText>
          </w:r>
          <w:r>
            <w:rPr>
              <w:rFonts w:ascii="Times New Roman" w:hAnsi="Times New Roman" w:cs="Times New Roman"/>
              <w:sz w:val="24"/>
              <w:szCs w:val="24"/>
            </w:rPr>
            <w:fldChar w:fldCharType="separate"/>
          </w:r>
          <w:r>
            <w:rPr>
              <w:rFonts w:ascii="Times New Roman" w:hAnsi="Times New Roman" w:cs="Times New Roman"/>
              <w:sz w:val="24"/>
              <w:szCs w:val="24"/>
            </w:rPr>
            <w:t>14</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10FEF64">
          <w:pPr>
            <w:pStyle w:val="28"/>
            <w:tabs>
              <w:tab w:val="right" w:leader="dot" w:pos="10195"/>
            </w:tabs>
            <w:rPr>
              <w:rFonts w:ascii="Times New Roman" w:hAnsi="Times New Roman" w:cs="Times New Roman" w:eastAsiaTheme="minorEastAsia"/>
              <w:sz w:val="24"/>
              <w:szCs w:val="24"/>
              <w:lang w:val="ru-RU" w:eastAsia="ru-RU"/>
            </w:rPr>
          </w:pPr>
          <w:r>
            <w:fldChar w:fldCharType="begin"/>
          </w:r>
          <w:r>
            <w:instrText xml:space="preserve"> HYPERLINK \l "_Toc194744934" </w:instrText>
          </w:r>
          <w:r>
            <w:fldChar w:fldCharType="separate"/>
          </w:r>
          <w:r>
            <w:rPr>
              <w:rStyle w:val="22"/>
              <w:rFonts w:ascii="Times New Roman" w:hAnsi="Times New Roman" w:cs="Times New Roman"/>
              <w:sz w:val="24"/>
              <w:szCs w:val="24"/>
              <w:lang w:val="zh-CN"/>
            </w:rPr>
            <w:t>ANEXA A</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_Toc194744934 \h </w:instrText>
          </w:r>
          <w:r>
            <w:rPr>
              <w:rFonts w:ascii="Times New Roman" w:hAnsi="Times New Roman" w:cs="Times New Roman"/>
              <w:sz w:val="24"/>
              <w:szCs w:val="24"/>
            </w:rPr>
            <w:fldChar w:fldCharType="separate"/>
          </w:r>
          <w:r>
            <w:rPr>
              <w:rFonts w:ascii="Times New Roman" w:hAnsi="Times New Roman" w:cs="Times New Roman"/>
              <w:sz w:val="24"/>
              <w:szCs w:val="24"/>
            </w:rPr>
            <w:t>15</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53411446">
          <w:pPr>
            <w:rPr>
              <w:lang w:val="zh-CN"/>
            </w:rPr>
          </w:pPr>
          <w:r>
            <w:rPr>
              <w:b/>
              <w:bCs/>
              <w:lang w:val="zh-CN"/>
            </w:rPr>
            <w:fldChar w:fldCharType="end"/>
          </w:r>
        </w:p>
      </w:sdtContent>
    </w:sdt>
    <w:p w14:paraId="4B8AE55D">
      <w:pPr>
        <w:pStyle w:val="2"/>
        <w:spacing w:before="0"/>
        <w:rPr>
          <w:lang w:val="zh-CN"/>
        </w:rPr>
      </w:pPr>
    </w:p>
    <w:p w14:paraId="3D8E665A">
      <w:pPr>
        <w:spacing w:after="200" w:line="276" w:lineRule="auto"/>
        <w:rPr>
          <w:rFonts w:eastAsiaTheme="majorEastAsia" w:cstheme="majorBidi"/>
          <w:b/>
          <w:bCs/>
          <w:sz w:val="28"/>
          <w:szCs w:val="28"/>
          <w:lang w:val="zh-CN"/>
        </w:rPr>
      </w:pPr>
      <w:r>
        <w:rPr>
          <w:lang w:val="zh-CN"/>
        </w:rPr>
        <w:br w:type="page"/>
      </w:r>
    </w:p>
    <w:p w14:paraId="3AF4BCF1">
      <w:pPr>
        <w:pStyle w:val="2"/>
        <w:spacing w:before="0"/>
        <w:jc w:val="center"/>
        <w:rPr>
          <w:lang w:val="zh-CN"/>
        </w:rPr>
      </w:pPr>
      <w:bookmarkStart w:id="7" w:name="_Toc194744918"/>
      <w:r>
        <w:rPr>
          <w:lang w:val="zh-CN"/>
        </w:rPr>
        <w:t>INTRODUCERE</w:t>
      </w:r>
      <w:bookmarkEnd w:id="7"/>
    </w:p>
    <w:p w14:paraId="78A7D5EF">
      <w:pPr>
        <w:pStyle w:val="23"/>
      </w:pPr>
      <w:r>
        <w:t xml:space="preserve">În cadrul practicii de specialitate a fost realizat un proiect web cu tema </w:t>
      </w:r>
      <w:r>
        <w:rPr>
          <w:rStyle w:val="25"/>
        </w:rPr>
        <w:t>Movie Tracker</w:t>
      </w:r>
      <w:r>
        <w:t>, reprezentând o aplicație destinată gestionării filmelor favorite ale utilizatorilor. Scopul principal al proiectului constă în dezvoltarea unei aplicații web interactive care permite crearea conturilor de utilizator, autentificarea și administrarea datelor salvate în fișiere JSON.</w:t>
      </w:r>
    </w:p>
    <w:p w14:paraId="59C71B06">
      <w:pPr>
        <w:pStyle w:val="23"/>
      </w:pPr>
      <w:r>
        <w:t>Proiectul a fost elaborat utilizând tehnologiile:</w:t>
      </w:r>
    </w:p>
    <w:p w14:paraId="46648FEB">
      <w:pPr>
        <w:pStyle w:val="23"/>
        <w:ind w:left="720"/>
      </w:pPr>
      <w:r>
        <w:t>-HTML pentru structura paginilor web;</w:t>
      </w:r>
    </w:p>
    <w:p w14:paraId="1AF202F0">
      <w:pPr>
        <w:pStyle w:val="23"/>
        <w:ind w:left="720"/>
      </w:pPr>
      <w:r>
        <w:t>-CSS pentru realizarea designului și a interfeței grafice;</w:t>
      </w:r>
    </w:p>
    <w:p w14:paraId="51677F7D">
      <w:pPr>
        <w:pStyle w:val="23"/>
        <w:ind w:left="720"/>
      </w:pPr>
      <w:r>
        <w:t>-JavaScript pentru interactivitatea aplicației;</w:t>
      </w:r>
    </w:p>
    <w:p w14:paraId="0A92B122">
      <w:pPr>
        <w:pStyle w:val="23"/>
        <w:ind w:left="720"/>
      </w:pPr>
      <w:r>
        <w:t>-PHP pentru implementarea funcționalităților backend;</w:t>
      </w:r>
    </w:p>
    <w:p w14:paraId="38A22D35">
      <w:pPr>
        <w:pStyle w:val="23"/>
        <w:ind w:left="720"/>
      </w:pPr>
      <w:r>
        <w:t>-JSON pentru stocarea datelor aplicației.</w:t>
      </w:r>
    </w:p>
    <w:p w14:paraId="40AD2B83">
      <w:pPr>
        <w:pStyle w:val="23"/>
      </w:pPr>
      <w:r>
        <w:t>Aplicația include următoarele funcționalități:</w:t>
      </w:r>
    </w:p>
    <w:p w14:paraId="4E6B1196">
      <w:pPr>
        <w:pStyle w:val="23"/>
        <w:ind w:left="720"/>
      </w:pPr>
      <w:r>
        <w:t>-înregistrarea și autentificarea utilizatorilor;</w:t>
      </w:r>
    </w:p>
    <w:p w14:paraId="7C8E8EE4">
      <w:pPr>
        <w:pStyle w:val="23"/>
        <w:ind w:left="360"/>
      </w:pPr>
      <w:r>
        <w:t xml:space="preserve">      -gestionarea sesiunilor;</w:t>
      </w:r>
    </w:p>
    <w:p w14:paraId="040CB426">
      <w:pPr>
        <w:pStyle w:val="23"/>
        <w:ind w:left="720"/>
      </w:pPr>
      <w:r>
        <w:t>-adăugarea, modificarea și ștergerea filmelor;</w:t>
      </w:r>
    </w:p>
    <w:p w14:paraId="7667B7E5">
      <w:pPr>
        <w:pStyle w:val="23"/>
        <w:ind w:left="720"/>
      </w:pPr>
      <w:r>
        <w:t>-schimbarea temei aplicației (Dark/Light mode);</w:t>
      </w:r>
    </w:p>
    <w:p w14:paraId="0406BED6">
      <w:pPr>
        <w:pStyle w:val="23"/>
        <w:ind w:left="720"/>
      </w:pPr>
      <w:r>
        <w:t>-schimbarea limbii interfeței;</w:t>
      </w:r>
    </w:p>
    <w:p w14:paraId="11D3C7ED">
      <w:pPr>
        <w:pStyle w:val="23"/>
        <w:ind w:left="720"/>
      </w:pPr>
      <w:r>
        <w:t>-validarea formularelor;</w:t>
      </w:r>
    </w:p>
    <w:p w14:paraId="04A97AB6">
      <w:pPr>
        <w:pStyle w:val="23"/>
        <w:ind w:left="720"/>
      </w:pPr>
      <w:r>
        <w:t>-afișarea mesajelor informative pentru utilizatori;</w:t>
      </w:r>
    </w:p>
    <w:p w14:paraId="74D540A7">
      <w:pPr>
        <w:pStyle w:val="23"/>
        <w:ind w:left="720"/>
      </w:pPr>
      <w:r>
        <w:t>-adaptarea interfeței pentru diferite dispozitive prin design responsive.</w:t>
      </w:r>
    </w:p>
    <w:p w14:paraId="341E2AC6">
      <w:pPr>
        <w:pStyle w:val="23"/>
      </w:pPr>
      <w:r>
        <w:t>În procesul de dezvoltare au fost utilizate instrumente precum Visual Studio Code pentru programare, XAMPP pentru rularea serverului local și GitHub pentru gestionarea versiunilor proiectului.</w:t>
      </w:r>
    </w:p>
    <w:p w14:paraId="045BBB2F">
      <w:pPr>
        <w:pStyle w:val="23"/>
      </w:pPr>
      <w:r>
        <w:t>Site-uri oficiale:</w:t>
      </w:r>
    </w:p>
    <w:p w14:paraId="4E28B7F7">
      <w:pPr>
        <w:pStyle w:val="23"/>
        <w:numPr>
          <w:ilvl w:val="0"/>
          <w:numId w:val="3"/>
        </w:numPr>
      </w:pPr>
      <w:r>
        <w:fldChar w:fldCharType="begin"/>
      </w:r>
      <w:r>
        <w:instrText xml:space="preserve"> HYPERLINK "https://code.visualstudio.com/?utm_source=chatgpt.com" </w:instrText>
      </w:r>
      <w:r>
        <w:fldChar w:fldCharType="separate"/>
      </w:r>
      <w:r>
        <w:rPr>
          <w:rStyle w:val="22"/>
        </w:rPr>
        <w:t>Visual Studio Code</w:t>
      </w:r>
      <w:r>
        <w:rPr>
          <w:rStyle w:val="22"/>
        </w:rPr>
        <w:fldChar w:fldCharType="end"/>
      </w:r>
    </w:p>
    <w:p w14:paraId="0B2659EC">
      <w:pPr>
        <w:pStyle w:val="23"/>
        <w:numPr>
          <w:ilvl w:val="0"/>
          <w:numId w:val="3"/>
        </w:numPr>
      </w:pPr>
      <w:r>
        <w:fldChar w:fldCharType="begin"/>
      </w:r>
      <w:r>
        <w:instrText xml:space="preserve"> HYPERLINK "https://www.apachefriends.org/?utm_source=chatgpt.com" </w:instrText>
      </w:r>
      <w:r>
        <w:fldChar w:fldCharType="separate"/>
      </w:r>
      <w:r>
        <w:rPr>
          <w:rStyle w:val="22"/>
        </w:rPr>
        <w:t>XAMPP</w:t>
      </w:r>
      <w:r>
        <w:rPr>
          <w:rStyle w:val="22"/>
        </w:rPr>
        <w:fldChar w:fldCharType="end"/>
      </w:r>
    </w:p>
    <w:p w14:paraId="59546862">
      <w:pPr>
        <w:pStyle w:val="23"/>
        <w:numPr>
          <w:ilvl w:val="0"/>
          <w:numId w:val="3"/>
        </w:numPr>
      </w:pPr>
      <w:r>
        <w:fldChar w:fldCharType="begin"/>
      </w:r>
      <w:r>
        <w:instrText xml:space="preserve"> HYPERLINK "https://github.com/?utm_source=chatgpt.com" </w:instrText>
      </w:r>
      <w:r>
        <w:fldChar w:fldCharType="separate"/>
      </w:r>
      <w:r>
        <w:rPr>
          <w:rStyle w:val="22"/>
        </w:rPr>
        <w:t>GitHub</w:t>
      </w:r>
      <w:r>
        <w:rPr>
          <w:rStyle w:val="22"/>
        </w:rPr>
        <w:fldChar w:fldCharType="end"/>
      </w:r>
    </w:p>
    <w:p w14:paraId="1635538B">
      <w:pPr>
        <w:pStyle w:val="23"/>
      </w:pPr>
      <w:r>
        <w:t>Prin realizarea acestui proiect s-a urmărit aplicarea practică a cunoștințelor acumulate în domeniul dezvoltării web, organizării fișierelor, utilizării formatului JSON și dezvoltării aplicațiilor dinamice utilizând limbajul PHP.</w:t>
      </w:r>
    </w:p>
    <w:p w14:paraId="25D5B6CE">
      <w:pPr>
        <w:rPr>
          <w:lang w:val="zh-CN"/>
        </w:rPr>
      </w:pPr>
    </w:p>
    <w:p w14:paraId="60D88125">
      <w:pPr>
        <w:pStyle w:val="50"/>
        <w:rPr>
          <w:rFonts w:eastAsia="Calibri"/>
          <w:lang w:val="zh-CN"/>
        </w:rPr>
      </w:pPr>
      <w:r>
        <w:rPr>
          <w:rFonts w:eastAsia="Calibri"/>
          <w:lang w:val="zh-CN"/>
        </w:rPr>
        <w:br w:type="page"/>
      </w:r>
    </w:p>
    <w:p w14:paraId="6CDF4760">
      <w:pPr>
        <w:pStyle w:val="2"/>
        <w:jc w:val="center"/>
        <w:rPr>
          <w:lang w:val="zh-CN"/>
        </w:rPr>
      </w:pPr>
      <w:bookmarkStart w:id="8" w:name="_Toc390361915"/>
      <w:bookmarkStart w:id="9" w:name="_Toc194744919"/>
      <w:bookmarkStart w:id="10" w:name="_Toc508395358"/>
      <w:r>
        <w:rPr>
          <w:lang w:val="zh-CN"/>
        </w:rPr>
        <w:t xml:space="preserve">1 ANALIZA DOMENIULUI DE </w:t>
      </w:r>
      <w:bookmarkEnd w:id="8"/>
      <w:r>
        <w:rPr>
          <w:lang w:val="zh-CN"/>
        </w:rPr>
        <w:t>STUDIU</w:t>
      </w:r>
      <w:bookmarkEnd w:id="9"/>
      <w:bookmarkEnd w:id="10"/>
    </w:p>
    <w:p w14:paraId="336B97B5">
      <w:pPr>
        <w:pStyle w:val="2"/>
        <w:numPr>
          <w:ilvl w:val="1"/>
          <w:numId w:val="4"/>
        </w:numPr>
        <w:rPr>
          <w:lang w:val="zh-CN"/>
        </w:rPr>
      </w:pPr>
      <w:bookmarkStart w:id="11" w:name="_Toc194744920"/>
      <w:bookmarkStart w:id="12" w:name="_Toc508395359"/>
      <w:bookmarkStart w:id="13" w:name="_Toc390361923"/>
      <w:r>
        <w:rPr>
          <w:lang w:val="zh-CN"/>
        </w:rPr>
        <w:t>Importanța temei</w:t>
      </w:r>
      <w:bookmarkEnd w:id="11"/>
      <w:bookmarkEnd w:id="12"/>
    </w:p>
    <w:p w14:paraId="1692D70C">
      <w:pPr>
        <w:spacing w:before="100" w:beforeAutospacing="1" w:after="100" w:afterAutospacing="1"/>
        <w:rPr>
          <w:lang w:eastAsia="ro-RO"/>
        </w:rPr>
      </w:pPr>
      <w:r>
        <w:rPr>
          <w:lang w:eastAsia="ro-RO"/>
        </w:rPr>
        <w:t xml:space="preserve">Tema aleasă pentru proiect prezintă o importanță practică și educațională semnificativă în domeniul dezvoltării aplicațiilor web moderne. Realizarea unei aplicații de tip </w:t>
      </w:r>
      <w:r>
        <w:rPr>
          <w:b/>
          <w:bCs/>
          <w:lang w:eastAsia="ro-RO"/>
        </w:rPr>
        <w:t>Movie Tracker</w:t>
      </w:r>
      <w:r>
        <w:rPr>
          <w:lang w:eastAsia="ro-RO"/>
        </w:rPr>
        <w:t xml:space="preserve"> contribuie la formarea și consolidarea competențelor necesare pentru dezvoltarea sistemelor web dinamice utilizând tehnologii actuale.</w:t>
      </w:r>
    </w:p>
    <w:p w14:paraId="1A50AF85">
      <w:pPr>
        <w:spacing w:before="100" w:beforeAutospacing="1" w:after="100" w:afterAutospacing="1"/>
        <w:rPr>
          <w:lang w:eastAsia="ro-RO"/>
        </w:rPr>
      </w:pPr>
      <w:r>
        <w:rPr>
          <w:lang w:eastAsia="ro-RO"/>
        </w:rPr>
        <w:t>Importanța proiectului este determinată de utilizarea unor funcționalități esențiale întâlnite frecvent în aplicațiile web moderne, precum:</w:t>
      </w:r>
    </w:p>
    <w:p w14:paraId="07119CB9">
      <w:pPr>
        <w:spacing w:before="100" w:beforeAutospacing="1" w:after="100" w:afterAutospacing="1"/>
        <w:ind w:left="720"/>
        <w:rPr>
          <w:lang w:eastAsia="ro-RO"/>
        </w:rPr>
      </w:pPr>
      <w:r>
        <w:rPr>
          <w:lang w:eastAsia="ro-RO"/>
        </w:rPr>
        <w:t xml:space="preserve">-autentificarea utilizatorilor; </w:t>
      </w:r>
    </w:p>
    <w:p w14:paraId="190246B9">
      <w:pPr>
        <w:spacing w:before="100" w:beforeAutospacing="1" w:after="100" w:afterAutospacing="1"/>
        <w:ind w:left="720"/>
        <w:rPr>
          <w:lang w:eastAsia="ro-RO"/>
        </w:rPr>
      </w:pPr>
      <w:r>
        <w:rPr>
          <w:lang w:eastAsia="ro-RO"/>
        </w:rPr>
        <w:t xml:space="preserve">-gestionarea sesiunilor; </w:t>
      </w:r>
    </w:p>
    <w:p w14:paraId="075FE9BF">
      <w:pPr>
        <w:spacing w:before="100" w:beforeAutospacing="1" w:after="100" w:afterAutospacing="1"/>
        <w:rPr>
          <w:lang w:eastAsia="ro-RO"/>
        </w:rPr>
      </w:pPr>
      <w:r>
        <w:rPr>
          <w:lang w:eastAsia="ro-RO"/>
        </w:rPr>
        <w:t xml:space="preserve">            -stocarea și prelucrarea datelor; </w:t>
      </w:r>
    </w:p>
    <w:p w14:paraId="05970341">
      <w:pPr>
        <w:spacing w:before="100" w:beforeAutospacing="1" w:after="100" w:afterAutospacing="1"/>
        <w:ind w:left="720"/>
        <w:rPr>
          <w:lang w:eastAsia="ro-RO"/>
        </w:rPr>
      </w:pPr>
      <w:r>
        <w:rPr>
          <w:lang w:eastAsia="ro-RO"/>
        </w:rPr>
        <w:t xml:space="preserve">-realizarea operațiilor de tip CRUD (Create, Read, Update, Delete); </w:t>
      </w:r>
    </w:p>
    <w:p w14:paraId="0D64974E">
      <w:pPr>
        <w:spacing w:before="100" w:beforeAutospacing="1" w:after="100" w:afterAutospacing="1"/>
        <w:ind w:left="720"/>
        <w:rPr>
          <w:lang w:eastAsia="ro-RO"/>
        </w:rPr>
      </w:pPr>
      <w:r>
        <w:rPr>
          <w:lang w:eastAsia="ro-RO"/>
        </w:rPr>
        <w:t xml:space="preserve">-validarea formularelor; </w:t>
      </w:r>
    </w:p>
    <w:p w14:paraId="670D31C6">
      <w:pPr>
        <w:spacing w:before="100" w:beforeAutospacing="1" w:after="100" w:afterAutospacing="1"/>
        <w:ind w:left="720"/>
        <w:rPr>
          <w:lang w:eastAsia="ro-RO"/>
        </w:rPr>
      </w:pPr>
      <w:r>
        <w:rPr>
          <w:lang w:eastAsia="ro-RO"/>
        </w:rPr>
        <w:t xml:space="preserve">-organizarea structurată a fișierelor și a codului sursă. </w:t>
      </w:r>
    </w:p>
    <w:p w14:paraId="003B59BE">
      <w:pPr>
        <w:spacing w:before="100" w:beforeAutospacing="1" w:after="100" w:afterAutospacing="1"/>
        <w:rPr>
          <w:lang w:eastAsia="ro-RO"/>
        </w:rPr>
      </w:pPr>
      <w:r>
        <w:rPr>
          <w:lang w:eastAsia="ro-RO"/>
        </w:rPr>
        <w:t>Totodată, proiectul oferă posibilitatea aplicării practice a limbajului PHP împreună cu tehnologiile frontend HTML, CSS și JavaScript, contribuind la dezvoltarea abilităților de creare a interfețelor interactive și responsive.</w:t>
      </w:r>
    </w:p>
    <w:p w14:paraId="7FEE7535">
      <w:pPr>
        <w:spacing w:before="100" w:beforeAutospacing="1" w:after="100" w:afterAutospacing="1"/>
        <w:rPr>
          <w:lang w:eastAsia="ro-RO"/>
        </w:rPr>
      </w:pPr>
      <w:r>
        <w:rPr>
          <w:lang w:eastAsia="ro-RO"/>
        </w:rPr>
        <w:t>Utilizarea formatului JSON pentru stocarea datelor permite înțelegerea principiilor de lucru cu date structurate și reprezintă o alternativă simplă și eficientă pentru aplicațiile de dimensiuni reduse sau medii.</w:t>
      </w:r>
    </w:p>
    <w:p w14:paraId="7A137261">
      <w:pPr>
        <w:spacing w:before="100" w:beforeAutospacing="1" w:after="100" w:afterAutospacing="1"/>
        <w:rPr>
          <w:lang w:eastAsia="ro-RO"/>
        </w:rPr>
      </w:pPr>
      <w:r>
        <w:rPr>
          <w:lang w:eastAsia="ro-RO"/>
        </w:rPr>
        <w:t>De asemenea, implementarea funcțiilor suplimentare, precum schimbarea temei aplicației (Dark/Light mode) și schimbarea limbii interfeței, contribuie la îmbunătățirea experienței utilizatorului și la dezvoltarea unei aplicații moderne și accesibile.</w:t>
      </w:r>
    </w:p>
    <w:p w14:paraId="5717F2B1">
      <w:pPr>
        <w:spacing w:before="100" w:beforeAutospacing="1" w:after="100" w:afterAutospacing="1"/>
        <w:rPr>
          <w:lang w:eastAsia="ro-RO"/>
        </w:rPr>
      </w:pPr>
      <w:r>
        <w:rPr>
          <w:lang w:eastAsia="ro-RO"/>
        </w:rPr>
        <w:t>Tema proiectului are relevanță practică deoarece aplicațiile de gestionare a conținutului multimedia sunt utilizate frecvent în mediul online, iar principiile utilizate în cadrul acestui proiect pot fi aplicate ulterior în dezvoltarea unor sisteme web mai complexe.</w:t>
      </w:r>
    </w:p>
    <w:p w14:paraId="3AAA2737"/>
    <w:p w14:paraId="4742179A"/>
    <w:p w14:paraId="024E7675"/>
    <w:p w14:paraId="098214D6"/>
    <w:p w14:paraId="49809E28"/>
    <w:p w14:paraId="6C007440"/>
    <w:p w14:paraId="1112F517"/>
    <w:p w14:paraId="008ABD5C"/>
    <w:p w14:paraId="07D4B361"/>
    <w:p w14:paraId="6961D92A"/>
    <w:p w14:paraId="779869DE"/>
    <w:p w14:paraId="3080C104"/>
    <w:p w14:paraId="6A985B4C"/>
    <w:p w14:paraId="7122760C"/>
    <w:p w14:paraId="7E6C8E28"/>
    <w:p w14:paraId="1A161C02">
      <w:pPr>
        <w:pStyle w:val="2"/>
        <w:numPr>
          <w:ilvl w:val="1"/>
          <w:numId w:val="4"/>
        </w:numPr>
        <w:rPr>
          <w:lang w:val="zh-CN"/>
        </w:rPr>
      </w:pPr>
      <w:bookmarkStart w:id="14" w:name="_Toc194744921"/>
      <w:bookmarkStart w:id="15" w:name="_Toc508395360"/>
      <w:r>
        <w:rPr>
          <w:lang w:val="zh-CN"/>
        </w:rPr>
        <w:t>Sisteme similare cu proiectul realizat</w:t>
      </w:r>
      <w:bookmarkEnd w:id="14"/>
      <w:bookmarkEnd w:id="15"/>
    </w:p>
    <w:p w14:paraId="4FE9367C">
      <w:pPr>
        <w:spacing w:before="100" w:beforeAutospacing="1" w:after="100" w:afterAutospacing="1"/>
        <w:rPr>
          <w:lang w:eastAsia="ro-RO"/>
        </w:rPr>
      </w:pPr>
      <w:r>
        <w:rPr>
          <w:lang w:eastAsia="ro-RO"/>
        </w:rPr>
        <w:t>În acest subcapitol sunt analizate trei platforme web de tip magazin online de bijuterii, precum:</w:t>
      </w:r>
    </w:p>
    <w:p w14:paraId="40DC0518">
      <w:pPr>
        <w:pStyle w:val="31"/>
        <w:numPr>
          <w:ilvl w:val="0"/>
          <w:numId w:val="5"/>
        </w:numPr>
        <w:spacing w:before="100" w:beforeAutospacing="1" w:after="100" w:afterAutospacing="1"/>
        <w:rPr>
          <w:lang w:eastAsia="ro-RO"/>
        </w:rPr>
      </w:pPr>
      <w:r>
        <w:rPr>
          <w:lang w:eastAsia="ro-RO"/>
        </w:rPr>
        <w:t xml:space="preserve">Pandora </w:t>
      </w:r>
    </w:p>
    <w:p w14:paraId="53BC3F96">
      <w:pPr>
        <w:pStyle w:val="31"/>
        <w:numPr>
          <w:ilvl w:val="0"/>
          <w:numId w:val="5"/>
        </w:numPr>
        <w:spacing w:before="100" w:beforeAutospacing="1" w:after="100" w:afterAutospacing="1"/>
        <w:rPr>
          <w:lang w:eastAsia="ro-RO"/>
        </w:rPr>
      </w:pPr>
      <w:r>
        <w:rPr>
          <w:lang w:eastAsia="ro-RO"/>
        </w:rPr>
        <w:t xml:space="preserve">Swarovski </w:t>
      </w:r>
    </w:p>
    <w:p w14:paraId="77E03D79">
      <w:pPr>
        <w:pStyle w:val="31"/>
        <w:numPr>
          <w:ilvl w:val="0"/>
          <w:numId w:val="5"/>
        </w:numPr>
        <w:spacing w:before="100" w:beforeAutospacing="1" w:after="100" w:afterAutospacing="1"/>
        <w:rPr>
          <w:lang w:eastAsia="ro-RO"/>
        </w:rPr>
      </w:pPr>
      <w:r>
        <w:rPr>
          <w:lang w:eastAsia="ro-RO"/>
        </w:rPr>
        <w:t xml:space="preserve">Etsy (secțiunea bijuterii) </w:t>
      </w:r>
    </w:p>
    <w:p w14:paraId="70A33EF2">
      <w:pPr>
        <w:spacing w:before="100" w:beforeAutospacing="1" w:after="100" w:afterAutospacing="1"/>
        <w:rPr>
          <w:lang w:eastAsia="ro-RO"/>
        </w:rPr>
      </w:pPr>
      <w:r>
        <w:rPr>
          <w:lang w:eastAsia="ro-RO"/>
        </w:rPr>
        <w:t>Se va analiza designul site-urilor, ușurința de utilizare, informațiile oferite, precum și funcționalitățile de cumpărare și navigare. De asemenea, va fi evaluat modul în care aceste platforme sunt optimizate pentru utilizarea pe diferite dispozitive (desktop, tabletă, mobil).</w:t>
      </w:r>
    </w:p>
    <w:p w14:paraId="3ED4F28B">
      <w:pPr>
        <w:pStyle w:val="23"/>
      </w:pPr>
      <w:r>
        <w:t xml:space="preserve">Site-ul </w:t>
      </w:r>
      <w:r>
        <w:rPr>
          <w:rStyle w:val="25"/>
        </w:rPr>
        <w:t>Pandora</w:t>
      </w:r>
      <w:r>
        <w:t xml:space="preserve"> </w:t>
      </w:r>
      <w:r>
        <w:rPr>
          <w:rStyle w:val="80"/>
        </w:rPr>
        <w:t>Pandora</w:t>
      </w:r>
      <w:r>
        <w:t xml:space="preserve"> (pandora.net) prezintă un design modern și elegant, specific unui brand de bijuterii premium. Produsele sunt organizate pe categorii clare, iar utilizatorii pot naviga ușor printre colecții, inele, brățări și coliere. Platforma oferă informații detaliate despre produse, imagini de calitate și opțiuni de personalizare.</w:t>
      </w:r>
    </w:p>
    <w:p w14:paraId="0A69A719">
      <w:pPr>
        <w:pStyle w:val="23"/>
      </w:pPr>
      <w:r>
        <w:t>De asemenea, site-ul permite crearea unui cont de utilizator și adăugarea produselor în coșul de cumpărături. Interfața este intuitivă, iar experiența de utilizare este una plăcută și bine structurată.</w:t>
      </w:r>
    </w:p>
    <w:p w14:paraId="123C3371">
      <w:pPr>
        <w:pStyle w:val="23"/>
      </w:pPr>
      <w:r>
        <w:t>Totuși, pot fi observate și unele dezavantaje, precum încărcarea mai lentă a paginilor cu multe imagini și necesitatea unui cont pentru accesarea anumitor funcționalități avansate.</w:t>
      </w:r>
    </w:p>
    <w:p w14:paraId="052D1BF5">
      <w:pPr>
        <w:pStyle w:val="23"/>
      </w:pPr>
      <w:r>
        <w:rPr>
          <w:lang w:val="ro-RO" w:eastAsia="ro-RO"/>
        </w:rPr>
        <w:drawing>
          <wp:inline distT="0" distB="0" distL="0" distR="0">
            <wp:extent cx="6480175" cy="3257550"/>
            <wp:effectExtent l="0" t="0" r="0" b="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ine 1"/>
                    <pic:cNvPicPr>
                      <a:picLocks noChangeAspect="1"/>
                    </pic:cNvPicPr>
                  </pic:nvPicPr>
                  <pic:blipFill>
                    <a:blip r:embed="rId7"/>
                    <a:stretch>
                      <a:fillRect/>
                    </a:stretch>
                  </pic:blipFill>
                  <pic:spPr>
                    <a:xfrm>
                      <a:off x="0" y="0"/>
                      <a:ext cx="6480175" cy="3257550"/>
                    </a:xfrm>
                    <a:prstGeom prst="rect">
                      <a:avLst/>
                    </a:prstGeom>
                  </pic:spPr>
                </pic:pic>
              </a:graphicData>
            </a:graphic>
          </wp:inline>
        </w:drawing>
      </w:r>
    </w:p>
    <w:p w14:paraId="7D535995">
      <w:pPr>
        <w:spacing w:before="100" w:beforeAutospacing="1" w:after="100" w:afterAutospacing="1"/>
        <w:jc w:val="center"/>
        <w:rPr>
          <w:b/>
          <w:lang w:val="en-US" w:eastAsia="ro-RO"/>
        </w:rPr>
      </w:pPr>
      <w:r>
        <w:rPr>
          <w:b/>
          <w:lang w:val="en-US" w:eastAsia="ro-RO"/>
        </w:rPr>
        <w:t>Fig 1.1. Interfața site-ului Pandora</w:t>
      </w:r>
    </w:p>
    <w:p w14:paraId="00962758">
      <w:pPr>
        <w:spacing w:before="100" w:beforeAutospacing="1" w:after="100" w:afterAutospacing="1"/>
        <w:ind w:left="720"/>
        <w:rPr>
          <w:lang w:eastAsia="ro-RO"/>
        </w:rPr>
      </w:pPr>
    </w:p>
    <w:p w14:paraId="6D9E7CCE">
      <w:pPr>
        <w:pStyle w:val="23"/>
      </w:pPr>
      <w:r>
        <w:t xml:space="preserve">Site-ul </w:t>
      </w:r>
      <w:r>
        <w:rPr>
          <w:rStyle w:val="25"/>
        </w:rPr>
        <w:t>Swarovski</w:t>
      </w:r>
      <w:r>
        <w:t xml:space="preserve"> </w:t>
      </w:r>
      <w:r>
        <w:rPr>
          <w:rStyle w:val="80"/>
        </w:rPr>
        <w:t>Swarovski</w:t>
      </w:r>
      <w:r>
        <w:t xml:space="preserve"> (uniform</w:t>
      </w:r>
      <w:r>
        <w:pgNum/>
      </w:r>
      <w:r>
        <w:pgNum/>
      </w:r>
      <w:r>
        <w:t>.com) se remarcă printr-un design premium, foarte bine organizat unifor, cu accent pe imagini de înaltă calitate și prezentarea detaliată a produselor. Structura site-ului este clară, iar navigarea între categorii este ușoară.</w:t>
      </w:r>
    </w:p>
    <w:p w14:paraId="7426CE43">
      <w:pPr>
        <w:pStyle w:val="23"/>
      </w:pPr>
      <w:r>
        <w:t>Platforma oferă funcționalități precum filtrarea produselor, recomandări personalizate și coș de cumpărături. În plus, fiecare produs este prezentat cu descrieri detaliate și imagini multiple, uniform îmbunătățește experiența utilizatorului.</w:t>
      </w:r>
    </w:p>
    <w:p w14:paraId="0FC3E20B">
      <w:pPr>
        <w:pStyle w:val="23"/>
      </w:pPr>
      <w:r>
        <w:rPr>
          <w:lang w:val="ro-RO" w:eastAsia="ro-RO"/>
        </w:rPr>
        <w:drawing>
          <wp:anchor distT="0" distB="0" distL="114300" distR="114300" simplePos="0" relativeHeight="251660288" behindDoc="1" locked="0" layoutInCell="1" allowOverlap="1">
            <wp:simplePos x="0" y="0"/>
            <wp:positionH relativeFrom="margin">
              <wp:align>right</wp:align>
            </wp:positionH>
            <wp:positionV relativeFrom="paragraph">
              <wp:posOffset>539750</wp:posOffset>
            </wp:positionV>
            <wp:extent cx="6480175" cy="3316605"/>
            <wp:effectExtent l="0" t="0" r="0" b="0"/>
            <wp:wrapSquare wrapText="bothSides"/>
            <wp:docPr id="2"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in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80175" cy="3316605"/>
                    </a:xfrm>
                    <a:prstGeom prst="rect">
                      <a:avLst/>
                    </a:prstGeom>
                  </pic:spPr>
                </pic:pic>
              </a:graphicData>
            </a:graphic>
          </wp:anchor>
        </w:drawing>
      </w:r>
      <w:r>
        <w:t>Cu toate acestea, utilizarea uniform a elementelor grafice poate duce la o încărcare mai lentă a site-ului pe uniform</w:t>
      </w:r>
      <w:r>
        <w:pgNum/>
      </w:r>
      <w:r>
        <w:pgNum/>
      </w:r>
      <w:r>
        <w:t>ve mai slabe sau conexiuni mai lente la internet.</w:t>
      </w:r>
    </w:p>
    <w:p w14:paraId="60C691BC">
      <w:pPr>
        <w:pStyle w:val="23"/>
      </w:pPr>
    </w:p>
    <w:p w14:paraId="1D397690">
      <w:pPr>
        <w:pStyle w:val="23"/>
        <w:jc w:val="center"/>
        <w:rPr>
          <w:b/>
        </w:rPr>
      </w:pPr>
      <w:r>
        <w:rPr>
          <w:b/>
        </w:rPr>
        <w:t>Fig 1.2. Interfața site-ului Swarovski</w:t>
      </w:r>
    </w:p>
    <w:p w14:paraId="5E59D71E">
      <w:pPr>
        <w:pStyle w:val="23"/>
        <w:jc w:val="center"/>
      </w:pPr>
    </w:p>
    <w:p w14:paraId="6FDBF850">
      <w:pPr>
        <w:rPr>
          <w:lang w:val="en-US"/>
        </w:rPr>
      </w:pPr>
    </w:p>
    <w:p w14:paraId="781C0F27">
      <w:pPr>
        <w:pStyle w:val="23"/>
      </w:pPr>
      <w:r>
        <w:t xml:space="preserve">Site-ul </w:t>
      </w:r>
      <w:r>
        <w:rPr>
          <w:rStyle w:val="25"/>
        </w:rPr>
        <w:t>Etsy</w:t>
      </w:r>
      <w:r>
        <w:t xml:space="preserve"> </w:t>
      </w:r>
      <w:r>
        <w:rPr>
          <w:rStyle w:val="80"/>
        </w:rPr>
        <w:t>Etsy</w:t>
      </w:r>
      <w:r>
        <w:t xml:space="preserve"> (etsy.com), în secțiunea uniform</w:t>
      </w:r>
      <w:r>
        <w:pgNum/>
      </w:r>
      <w:r>
        <w:t xml:space="preserve"> bijuteriilor, funcționează ca o platformă de tip marketplace, unde diferiți vânzători oferă produse handmade sau personalizate. Designul este mai complex, însă oferă o varietate mare de produse și opțiuni de filtrare.</w:t>
      </w:r>
    </w:p>
    <w:p w14:paraId="677E308B">
      <w:pPr>
        <w:pStyle w:val="23"/>
      </w:pPr>
      <w:r>
        <w:t>Utilizatorii pot căuta produse după categorie, preț sau stil, pot salva favorite și pot lăsa recenzii. Sistemul de evaluare contribuie la creșterea încrederii între cumpărători și vânzători.</w:t>
      </w:r>
    </w:p>
    <w:p w14:paraId="6F193B8E">
      <w:pPr>
        <w:pStyle w:val="23"/>
      </w:pPr>
      <w:r>
        <w:t>Totuși, calitatea produselor poate varia în funcție de vânzător, iar experiența de cumpărare nu este întotdeauna uniform.</w:t>
      </w:r>
    </w:p>
    <w:p w14:paraId="408BFDA6">
      <w:pPr>
        <w:pStyle w:val="50"/>
        <w:jc w:val="center"/>
        <w:rPr>
          <w:rFonts w:eastAsiaTheme="majorEastAsia"/>
          <w:b/>
        </w:rPr>
      </w:pPr>
      <w:r>
        <w:rPr>
          <w:rFonts w:eastAsiaTheme="majorEastAsia"/>
          <w:b/>
          <w:lang w:eastAsia="ro-RO"/>
        </w:rPr>
        <w:drawing>
          <wp:anchor distT="0" distB="0" distL="114300" distR="114300" simplePos="0" relativeHeight="251659264" behindDoc="0" locked="0" layoutInCell="1" allowOverlap="1">
            <wp:simplePos x="0" y="0"/>
            <wp:positionH relativeFrom="margin">
              <wp:posOffset>-95250</wp:posOffset>
            </wp:positionH>
            <wp:positionV relativeFrom="paragraph">
              <wp:posOffset>0</wp:posOffset>
            </wp:positionV>
            <wp:extent cx="6480175" cy="3246755"/>
            <wp:effectExtent l="0" t="0" r="0" b="0"/>
            <wp:wrapTopAndBottom/>
            <wp:docPr id="3"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ine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80175" cy="3246755"/>
                    </a:xfrm>
                    <a:prstGeom prst="rect">
                      <a:avLst/>
                    </a:prstGeom>
                  </pic:spPr>
                </pic:pic>
              </a:graphicData>
            </a:graphic>
          </wp:anchor>
        </w:drawing>
      </w:r>
      <w:r>
        <w:rPr>
          <w:rFonts w:eastAsiaTheme="majorEastAsia"/>
          <w:b/>
        </w:rPr>
        <w:t>Fig 1.3. Interfața site-ului Etsy</w:t>
      </w:r>
    </w:p>
    <w:p w14:paraId="3B0A1991">
      <w:pPr>
        <w:pStyle w:val="2"/>
      </w:pPr>
      <w:bookmarkStart w:id="16" w:name="_Toc508395361"/>
      <w:bookmarkStart w:id="17" w:name="_Toc194744922"/>
    </w:p>
    <w:p w14:paraId="439DA3DD">
      <w:pPr>
        <w:pStyle w:val="3"/>
        <w:rPr>
          <w:rFonts w:ascii="Times New Roman" w:hAnsi="Times New Roman" w:cs="Times New Roman"/>
          <w:b/>
          <w:sz w:val="36"/>
          <w:szCs w:val="36"/>
        </w:rPr>
      </w:pPr>
      <w:r>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t>Concluzie</w:t>
      </w:r>
    </w:p>
    <w:p w14:paraId="11A42696">
      <w:pPr>
        <w:pStyle w:val="23"/>
      </w:pPr>
      <w:r>
        <w:t>În general, platformele analizate prezintă funcționalități avansate de comerț electronic, oferind utilizatorilor posibilitatea de a vizualiza, filtra și achiziționa produse într-un mod eficient. Acestea reprezintă modele relevante pentru dezvoltarea unui magazin online de bijuterii.</w:t>
      </w:r>
    </w:p>
    <w:p w14:paraId="5646E573">
      <w:pPr>
        <w:pStyle w:val="2"/>
        <w:rPr>
          <w:lang w:val="en-US"/>
        </w:rPr>
      </w:pPr>
    </w:p>
    <w:p w14:paraId="72AF8FAE">
      <w:pPr>
        <w:pStyle w:val="2"/>
        <w:rPr>
          <w:lang w:val="zh-CN"/>
        </w:rPr>
      </w:pPr>
    </w:p>
    <w:p w14:paraId="1E9C36CA">
      <w:pPr>
        <w:pStyle w:val="2"/>
        <w:rPr>
          <w:lang w:val="zh-CN"/>
        </w:rPr>
      </w:pPr>
      <w:r>
        <w:rPr>
          <w:lang w:val="zh-CN"/>
        </w:rPr>
        <w:t>1.3 Scopul, obiectivele și cerințele sistemului</w:t>
      </w:r>
      <w:bookmarkEnd w:id="16"/>
      <w:bookmarkEnd w:id="17"/>
    </w:p>
    <w:p w14:paraId="29451F40">
      <w:pPr>
        <w:pStyle w:val="50"/>
        <w:rPr>
          <w:lang w:val="zh-CN"/>
        </w:rPr>
      </w:pPr>
    </w:p>
    <w:p w14:paraId="713F2807">
      <w:pPr>
        <w:pStyle w:val="2"/>
        <w:jc w:val="center"/>
        <w:rPr>
          <w:lang w:val="zh-CN"/>
        </w:rPr>
      </w:pPr>
      <w:r>
        <w:rPr>
          <w:lang w:val="zh-CN"/>
        </w:rPr>
        <w:br w:type="page"/>
      </w:r>
      <w:bookmarkStart w:id="18" w:name="_Toc508395362"/>
      <w:bookmarkStart w:id="19" w:name="_Toc194744923"/>
      <w:r>
        <w:rPr>
          <w:lang w:val="zh-CN"/>
        </w:rPr>
        <w:t xml:space="preserve">2 </w:t>
      </w:r>
      <w:bookmarkEnd w:id="13"/>
      <w:bookmarkStart w:id="20" w:name="_Toc390361931"/>
      <w:r>
        <w:rPr>
          <w:lang w:val="zh-CN"/>
        </w:rPr>
        <w:t>MODELAREA SISTEMUL INFORMATIC</w:t>
      </w:r>
      <w:bookmarkEnd w:id="18"/>
      <w:bookmarkEnd w:id="19"/>
      <w:bookmarkStart w:id="50" w:name="_GoBack"/>
      <w:bookmarkEnd w:id="50"/>
    </w:p>
    <w:p w14:paraId="5656D455">
      <w:pPr>
        <w:pStyle w:val="50"/>
        <w:rPr>
          <w:lang w:val="zh-CN"/>
        </w:rPr>
      </w:pPr>
      <w:bookmarkStart w:id="21" w:name="_Toc139102757"/>
      <w:bookmarkStart w:id="22" w:name="_Toc139271610"/>
      <w:bookmarkStart w:id="23" w:name="_Toc233472927"/>
      <w:bookmarkStart w:id="24" w:name="_Toc390361925"/>
      <w:r>
        <w:rPr>
          <w:lang w:val="zh-CN"/>
        </w:rPr>
        <w:t xml:space="preserve"> </w:t>
      </w:r>
    </w:p>
    <w:p w14:paraId="068D976C">
      <w:pPr>
        <w:pStyle w:val="2"/>
        <w:rPr>
          <w:lang w:val="zh-CN"/>
        </w:rPr>
      </w:pPr>
      <w:bookmarkStart w:id="25" w:name="_Toc508395364"/>
      <w:bookmarkStart w:id="26" w:name="_Toc194744924"/>
      <w:r>
        <w:rPr>
          <w:lang w:val="zh-CN"/>
        </w:rPr>
        <w:t>2.1</w:t>
      </w:r>
      <w:bookmarkEnd w:id="25"/>
      <w:r>
        <w:rPr>
          <w:lang w:val="zh-CN"/>
        </w:rPr>
        <w:t xml:space="preserve"> Metode de modelare</w:t>
      </w:r>
      <w:bookmarkEnd w:id="26"/>
    </w:p>
    <w:p w14:paraId="12D7AD14">
      <w:pPr>
        <w:jc w:val="both"/>
        <w:rPr>
          <w:lang w:val="zh-CN"/>
        </w:rPr>
      </w:pPr>
    </w:p>
    <w:p w14:paraId="738602D3">
      <w:pPr>
        <w:pStyle w:val="2"/>
        <w:rPr>
          <w:lang w:val="zh-CN"/>
        </w:rPr>
      </w:pPr>
      <w:bookmarkStart w:id="27" w:name="_Toc194744925"/>
      <w:r>
        <w:rPr>
          <w:lang w:val="zh-CN"/>
        </w:rPr>
        <w:t>2.2 Limbajul și instrumentul de modelare</w:t>
      </w:r>
      <w:bookmarkEnd w:id="27"/>
    </w:p>
    <w:p w14:paraId="3CFEF985">
      <w:pPr>
        <w:jc w:val="both"/>
        <w:rPr>
          <w:lang w:val="zh-CN"/>
        </w:rPr>
      </w:pPr>
    </w:p>
    <w:p w14:paraId="6E1427F5">
      <w:pPr>
        <w:pStyle w:val="2"/>
        <w:rPr>
          <w:lang w:val="zh-CN"/>
        </w:rPr>
      </w:pPr>
      <w:bookmarkStart w:id="28" w:name="_Toc194744926"/>
      <w:r>
        <w:rPr>
          <w:lang w:val="zh-CN"/>
        </w:rPr>
        <w:t>2.3 Descrierea comportamentală a aplicației</w:t>
      </w:r>
      <w:bookmarkEnd w:id="28"/>
    </w:p>
    <w:p w14:paraId="63D96A82">
      <w:pPr>
        <w:jc w:val="both"/>
        <w:rPr>
          <w:lang w:val="zh-CN"/>
        </w:rPr>
      </w:pPr>
    </w:p>
    <w:p w14:paraId="6C4AE9F7">
      <w:pPr>
        <w:pStyle w:val="2"/>
        <w:rPr>
          <w:lang w:val="zh-CN"/>
        </w:rPr>
      </w:pPr>
      <w:bookmarkStart w:id="29" w:name="_Toc194744927"/>
      <w:r>
        <w:rPr>
          <w:lang w:val="zh-CN"/>
        </w:rPr>
        <w:t>2.4 Descrierea structurală a aplicației</w:t>
      </w:r>
      <w:bookmarkEnd w:id="29"/>
    </w:p>
    <w:p w14:paraId="18E9B58F">
      <w:pPr>
        <w:jc w:val="both"/>
        <w:rPr>
          <w:lang w:val="zh-CN"/>
        </w:rPr>
      </w:pPr>
    </w:p>
    <w:bookmarkEnd w:id="21"/>
    <w:bookmarkEnd w:id="22"/>
    <w:bookmarkEnd w:id="23"/>
    <w:bookmarkEnd w:id="24"/>
    <w:p w14:paraId="29AA4E97">
      <w:pPr>
        <w:pStyle w:val="2"/>
        <w:rPr>
          <w:lang w:val="zh-CN"/>
        </w:rPr>
      </w:pPr>
    </w:p>
    <w:p w14:paraId="2709331F">
      <w:pPr>
        <w:rPr>
          <w:lang w:val="zh-CN"/>
        </w:rPr>
      </w:pPr>
    </w:p>
    <w:p w14:paraId="5F22E64A">
      <w:pPr>
        <w:rPr>
          <w:lang w:val="zh-CN"/>
        </w:rPr>
      </w:pPr>
    </w:p>
    <w:p w14:paraId="566D0C31">
      <w:pPr>
        <w:rPr>
          <w:lang w:val="zh-CN"/>
        </w:rPr>
      </w:pPr>
    </w:p>
    <w:p w14:paraId="55528473">
      <w:pPr>
        <w:rPr>
          <w:lang w:val="zh-CN"/>
        </w:rPr>
      </w:pPr>
    </w:p>
    <w:p w14:paraId="72B8B55F">
      <w:pPr>
        <w:rPr>
          <w:lang w:val="zh-CN"/>
        </w:rPr>
      </w:pPr>
    </w:p>
    <w:p w14:paraId="5B1B588A">
      <w:pPr>
        <w:rPr>
          <w:lang w:val="zh-CN"/>
        </w:rPr>
      </w:pPr>
    </w:p>
    <w:p w14:paraId="3F505823">
      <w:pPr>
        <w:rPr>
          <w:lang w:val="zh-CN"/>
        </w:rPr>
      </w:pPr>
    </w:p>
    <w:p w14:paraId="65237F44">
      <w:pPr>
        <w:rPr>
          <w:lang w:val="zh-CN"/>
        </w:rPr>
      </w:pPr>
    </w:p>
    <w:p w14:paraId="7C2B8049">
      <w:pPr>
        <w:rPr>
          <w:lang w:val="zh-CN"/>
        </w:rPr>
      </w:pPr>
    </w:p>
    <w:p w14:paraId="73ACB1E6">
      <w:pPr>
        <w:pStyle w:val="54"/>
        <w:numPr>
          <w:ilvl w:val="0"/>
          <w:numId w:val="0"/>
        </w:numPr>
        <w:rPr>
          <w:lang w:val="zh-CN"/>
        </w:rPr>
      </w:pPr>
    </w:p>
    <w:p w14:paraId="706180A6">
      <w:pPr>
        <w:pStyle w:val="54"/>
        <w:numPr>
          <w:ilvl w:val="0"/>
          <w:numId w:val="0"/>
        </w:numPr>
        <w:rPr>
          <w:lang w:val="zh-CN"/>
        </w:rPr>
      </w:pPr>
      <w:r>
        <w:rPr>
          <w:lang w:val="zh-CN"/>
        </w:rPr>
        <w:br w:type="page"/>
      </w:r>
    </w:p>
    <w:p w14:paraId="209A4655">
      <w:pPr>
        <w:pStyle w:val="2"/>
        <w:jc w:val="center"/>
        <w:rPr>
          <w:rStyle w:val="16"/>
          <w:i w:val="0"/>
          <w:iCs w:val="0"/>
          <w:lang w:val="zh-CN"/>
        </w:rPr>
      </w:pPr>
      <w:bookmarkStart w:id="30" w:name="_Toc194744928"/>
      <w:bookmarkStart w:id="31" w:name="_Toc508395373"/>
      <w:r>
        <w:rPr>
          <w:rStyle w:val="16"/>
          <w:i w:val="0"/>
          <w:iCs w:val="0"/>
          <w:lang w:val="zh-CN"/>
        </w:rPr>
        <w:t>3  REALIZAREA SISTEMULUI</w:t>
      </w:r>
      <w:bookmarkEnd w:id="30"/>
      <w:bookmarkEnd w:id="31"/>
    </w:p>
    <w:p w14:paraId="4A0EC58D">
      <w:pPr>
        <w:pStyle w:val="50"/>
        <w:rPr>
          <w:lang w:val="zh-CN"/>
        </w:rPr>
      </w:pPr>
      <w:r>
        <w:rPr>
          <w:lang w:val="zh-CN"/>
        </w:rPr>
        <w:t xml:space="preserve"> </w:t>
      </w:r>
    </w:p>
    <w:p w14:paraId="76816FCB">
      <w:pPr>
        <w:pStyle w:val="2"/>
        <w:rPr>
          <w:lang w:val="zh-CN"/>
        </w:rPr>
      </w:pPr>
      <w:bookmarkStart w:id="32" w:name="_Toc508395374"/>
      <w:bookmarkStart w:id="33" w:name="_Toc194744929"/>
      <w:r>
        <w:rPr>
          <w:lang w:val="zh-CN"/>
        </w:rPr>
        <w:t>3.1 Descrierea la nivel de cod pe module</w:t>
      </w:r>
      <w:bookmarkEnd w:id="32"/>
      <w:bookmarkEnd w:id="33"/>
    </w:p>
    <w:p w14:paraId="42F37975">
      <w:pPr>
        <w:pStyle w:val="50"/>
      </w:pPr>
    </w:p>
    <w:p w14:paraId="5389AEC5">
      <w:pPr>
        <w:pStyle w:val="2"/>
        <w:rPr>
          <w:lang w:val="zh-CN"/>
        </w:rPr>
      </w:pPr>
      <w:bookmarkStart w:id="34" w:name="_Toc508395375"/>
      <w:bookmarkStart w:id="35" w:name="_Toc194744930"/>
      <w:r>
        <w:rPr>
          <w:lang w:val="zh-CN"/>
        </w:rPr>
        <w:t>3.2 Testarea sistemului</w:t>
      </w:r>
      <w:bookmarkEnd w:id="34"/>
      <w:bookmarkEnd w:id="35"/>
      <w:r>
        <w:rPr>
          <w:lang w:val="zh-CN"/>
        </w:rPr>
        <w:t xml:space="preserve"> </w:t>
      </w:r>
    </w:p>
    <w:p w14:paraId="2816EA6C">
      <w:pPr>
        <w:pStyle w:val="50"/>
        <w:rPr>
          <w:rFonts w:eastAsiaTheme="majorEastAsia"/>
        </w:rPr>
      </w:pPr>
      <w:r>
        <w:rPr>
          <w:rFonts w:eastAsiaTheme="majorEastAsia"/>
        </w:rPr>
        <w:t xml:space="preserve"> </w:t>
      </w:r>
    </w:p>
    <w:bookmarkEnd w:id="20"/>
    <w:p w14:paraId="6C3EAB70">
      <w:pPr>
        <w:pStyle w:val="2"/>
        <w:pageBreakBefore/>
        <w:jc w:val="center"/>
        <w:rPr>
          <w:lang w:val="zh-CN"/>
        </w:rPr>
      </w:pPr>
      <w:bookmarkStart w:id="36" w:name="_Toc508395376"/>
      <w:bookmarkStart w:id="37" w:name="_Toc194744931"/>
      <w:r>
        <w:rPr>
          <w:lang w:val="zh-CN"/>
        </w:rPr>
        <w:t xml:space="preserve">4 </w:t>
      </w:r>
      <w:bookmarkStart w:id="38" w:name="_Toc453264608"/>
      <w:bookmarkStart w:id="39" w:name="_Toc453269063"/>
      <w:bookmarkStart w:id="40" w:name="_Toc453264750"/>
      <w:bookmarkStart w:id="41" w:name="_Toc327718749"/>
      <w:bookmarkStart w:id="42" w:name="_Toc390361939"/>
      <w:r>
        <w:rPr>
          <w:rStyle w:val="16"/>
          <w:i w:val="0"/>
          <w:iCs w:val="0"/>
          <w:lang w:val="zh-CN"/>
        </w:rPr>
        <w:t xml:space="preserve">DOCUMENTAREA </w:t>
      </w:r>
      <w:r>
        <w:rPr>
          <w:rStyle w:val="16"/>
          <w:i w:val="0"/>
          <w:iCs w:val="0"/>
        </w:rPr>
        <w:t>PRODUSULUI</w:t>
      </w:r>
      <w:r>
        <w:rPr>
          <w:rStyle w:val="16"/>
          <w:i w:val="0"/>
          <w:iCs w:val="0"/>
          <w:lang w:val="zh-CN"/>
        </w:rPr>
        <w:t xml:space="preserve"> REALIZAT</w:t>
      </w:r>
      <w:bookmarkEnd w:id="36"/>
      <w:bookmarkEnd w:id="37"/>
      <w:bookmarkEnd w:id="38"/>
      <w:bookmarkEnd w:id="39"/>
      <w:bookmarkEnd w:id="40"/>
    </w:p>
    <w:bookmarkEnd w:id="41"/>
    <w:bookmarkEnd w:id="42"/>
    <w:p w14:paraId="54EAA44D">
      <w:pPr>
        <w:pStyle w:val="50"/>
        <w:rPr>
          <w:lang w:val="zh-CN"/>
        </w:rPr>
      </w:pPr>
      <w:bookmarkStart w:id="43" w:name="_Toc452983862"/>
    </w:p>
    <w:p w14:paraId="7F66FB50">
      <w:pPr>
        <w:pStyle w:val="50"/>
        <w:rPr>
          <w:lang w:val="zh-CN"/>
        </w:rPr>
      </w:pPr>
      <w:r>
        <w:rPr>
          <w:lang w:val="zh-CN"/>
        </w:rPr>
        <w:br w:type="page"/>
      </w:r>
    </w:p>
    <w:p w14:paraId="48ADF650">
      <w:pPr>
        <w:pStyle w:val="2"/>
        <w:spacing w:line="360" w:lineRule="auto"/>
        <w:jc w:val="center"/>
        <w:rPr>
          <w:rFonts w:cs="Times New Roman"/>
          <w:szCs w:val="26"/>
          <w:lang w:val="zh-CN"/>
        </w:rPr>
      </w:pPr>
      <w:bookmarkStart w:id="44" w:name="_Toc508395378"/>
      <w:bookmarkStart w:id="45" w:name="_Toc194744932"/>
      <w:r>
        <w:rPr>
          <w:rFonts w:cs="Times New Roman"/>
          <w:szCs w:val="26"/>
          <w:lang w:val="zh-CN"/>
        </w:rPr>
        <w:t>CONCLUZII</w:t>
      </w:r>
      <w:bookmarkEnd w:id="43"/>
      <w:bookmarkEnd w:id="44"/>
      <w:bookmarkEnd w:id="45"/>
    </w:p>
    <w:p w14:paraId="79112014">
      <w:pPr>
        <w:pStyle w:val="50"/>
        <w:rPr>
          <w:lang w:val="zh-CN"/>
        </w:rPr>
      </w:pPr>
      <w:r>
        <w:rPr>
          <w:lang w:val="zh-CN"/>
        </w:rPr>
        <w:t xml:space="preserve"> </w:t>
      </w:r>
      <w:r>
        <w:rPr>
          <w:lang w:val="zh-CN"/>
        </w:rPr>
        <w:br w:type="page"/>
      </w:r>
    </w:p>
    <w:p w14:paraId="21088564">
      <w:pPr>
        <w:pStyle w:val="2"/>
        <w:jc w:val="center"/>
        <w:rPr>
          <w:lang w:val="zh-CN"/>
        </w:rPr>
      </w:pPr>
      <w:bookmarkStart w:id="46" w:name="_Toc194744933"/>
      <w:r>
        <w:rPr>
          <w:lang w:val="zh-CN"/>
        </w:rPr>
        <w:t>BIBLIOGRAFIE</w:t>
      </w:r>
      <w:bookmarkEnd w:id="46"/>
    </w:p>
    <w:p w14:paraId="6ADC1A53">
      <w:pPr>
        <w:spacing w:after="200" w:line="276" w:lineRule="auto"/>
        <w:rPr>
          <w:rFonts w:eastAsiaTheme="majorEastAsia"/>
          <w:b/>
          <w:bCs/>
          <w:lang w:val="zh-CN"/>
        </w:rPr>
      </w:pPr>
      <w:bookmarkStart w:id="47" w:name="_Toc452983864"/>
      <w:r>
        <w:rPr>
          <w:lang w:val="zh-CN"/>
        </w:rPr>
        <w:br w:type="page"/>
      </w:r>
    </w:p>
    <w:p w14:paraId="53068255">
      <w:pPr>
        <w:pStyle w:val="2"/>
        <w:jc w:val="center"/>
        <w:rPr>
          <w:rFonts w:cs="Times New Roman"/>
          <w:szCs w:val="26"/>
          <w:lang w:val="zh-CN"/>
        </w:rPr>
      </w:pPr>
      <w:bookmarkStart w:id="48" w:name="_Toc508395379"/>
      <w:bookmarkStart w:id="49" w:name="_Toc194744934"/>
      <w:r>
        <w:rPr>
          <w:rFonts w:cs="Times New Roman"/>
          <w:szCs w:val="26"/>
          <w:lang w:val="zh-CN"/>
        </w:rPr>
        <w:t>ANEXA A</w:t>
      </w:r>
      <w:bookmarkEnd w:id="47"/>
      <w:bookmarkEnd w:id="48"/>
      <w:bookmarkEnd w:id="49"/>
    </w:p>
    <w:p w14:paraId="262451F7">
      <w:pPr>
        <w:pStyle w:val="50"/>
        <w:spacing w:line="240" w:lineRule="auto"/>
        <w:rPr>
          <w:rFonts w:ascii="Courier New" w:hAnsi="Courier New" w:cs="Courier New"/>
          <w:sz w:val="20"/>
          <w:szCs w:val="20"/>
        </w:rPr>
      </w:pPr>
    </w:p>
    <w:sectPr>
      <w:footerReference r:id="rId5" w:type="default"/>
      <w:pgSz w:w="11906" w:h="16838"/>
      <w:pgMar w:top="1134" w:right="567" w:bottom="1134" w:left="1134" w:header="0" w:footer="0" w:gutter="0"/>
      <w:pgNumType w:start="8"/>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16483231"/>
      <w:docPartObj>
        <w:docPartGallery w:val="AutoText"/>
      </w:docPartObj>
    </w:sdtPr>
    <w:sdtContent>
      <w:p w14:paraId="43CA2707">
        <w:pPr>
          <w:pStyle w:val="17"/>
          <w:jc w:val="center"/>
        </w:pPr>
        <w:r>
          <w:fldChar w:fldCharType="begin"/>
        </w:r>
        <w:r>
          <w:instrText xml:space="preserve"> PAGE   \* MERGEFORMAT </w:instrText>
        </w:r>
        <w:r>
          <w:fldChar w:fldCharType="separate"/>
        </w:r>
        <w:r>
          <w:t>12</w:t>
        </w:r>
        <w:r>
          <w:fldChar w:fldCharType="end"/>
        </w:r>
      </w:p>
    </w:sdtContent>
  </w:sdt>
  <w:p w14:paraId="3D481C79">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DF292C"/>
    <w:multiLevelType w:val="multilevel"/>
    <w:tmpl w:val="1DDF292C"/>
    <w:lvl w:ilvl="0" w:tentative="0">
      <w:start w:val="1"/>
      <w:numFmt w:val="decimal"/>
      <w:lvlText w:val="%1"/>
      <w:lvlJc w:val="left"/>
      <w:pPr>
        <w:ind w:left="390" w:hanging="390"/>
      </w:pPr>
      <w:rPr>
        <w:rFonts w:hint="default"/>
      </w:rPr>
    </w:lvl>
    <w:lvl w:ilvl="1" w:tentative="0">
      <w:start w:val="1"/>
      <w:numFmt w:val="decimal"/>
      <w:lvlText w:val="%1.%2"/>
      <w:lvlJc w:val="left"/>
      <w:pPr>
        <w:ind w:left="390" w:hanging="39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
    <w:nsid w:val="48413377"/>
    <w:multiLevelType w:val="multilevel"/>
    <w:tmpl w:val="48413377"/>
    <w:lvl w:ilvl="0" w:tentative="0">
      <w:start w:val="1"/>
      <w:numFmt w:val="decimal"/>
      <w:pStyle w:val="65"/>
      <w:lvlText w:val="%1."/>
      <w:lvlJc w:val="left"/>
      <w:pPr>
        <w:ind w:left="720" w:hanging="360"/>
      </w:pPr>
      <w:rPr>
        <w:color w:val="auto"/>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574E0DC0"/>
    <w:multiLevelType w:val="multilevel"/>
    <w:tmpl w:val="574E0DC0"/>
    <w:lvl w:ilvl="0" w:tentative="0">
      <w:start w:val="1"/>
      <w:numFmt w:val="bullet"/>
      <w:pStyle w:val="46"/>
      <w:lvlText w:val=""/>
      <w:lvlJc w:val="left"/>
      <w:pPr>
        <w:ind w:left="720" w:hanging="360"/>
      </w:pPr>
      <w:rPr>
        <w:rFonts w:hint="default" w:ascii="Symbol" w:hAnsi="Symbol" w:cs="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cs="Wingdings"/>
      </w:rPr>
    </w:lvl>
    <w:lvl w:ilvl="3" w:tentative="0">
      <w:start w:val="1"/>
      <w:numFmt w:val="bullet"/>
      <w:lvlText w:val=""/>
      <w:lvlJc w:val="left"/>
      <w:pPr>
        <w:ind w:left="2880" w:hanging="360"/>
      </w:pPr>
      <w:rPr>
        <w:rFonts w:hint="default" w:ascii="Symbol" w:hAnsi="Symbol" w:cs="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cs="Wingdings"/>
      </w:rPr>
    </w:lvl>
    <w:lvl w:ilvl="6" w:tentative="0">
      <w:start w:val="1"/>
      <w:numFmt w:val="bullet"/>
      <w:lvlText w:val=""/>
      <w:lvlJc w:val="left"/>
      <w:pPr>
        <w:ind w:left="5040" w:hanging="360"/>
      </w:pPr>
      <w:rPr>
        <w:rFonts w:hint="default" w:ascii="Symbol" w:hAnsi="Symbol" w:cs="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cs="Wingdings"/>
      </w:rPr>
    </w:lvl>
  </w:abstractNum>
  <w:abstractNum w:abstractNumId="3">
    <w:nsid w:val="66800203"/>
    <w:multiLevelType w:val="multilevel"/>
    <w:tmpl w:val="668002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6D9E11AB"/>
    <w:multiLevelType w:val="multilevel"/>
    <w:tmpl w:val="6D9E11AB"/>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588A"/>
    <w:rsid w:val="00006F6D"/>
    <w:rsid w:val="00007C82"/>
    <w:rsid w:val="00010139"/>
    <w:rsid w:val="0001660D"/>
    <w:rsid w:val="00016B35"/>
    <w:rsid w:val="000211D0"/>
    <w:rsid w:val="000243EA"/>
    <w:rsid w:val="000257FA"/>
    <w:rsid w:val="00027B83"/>
    <w:rsid w:val="00027D77"/>
    <w:rsid w:val="00030FE9"/>
    <w:rsid w:val="00033EC1"/>
    <w:rsid w:val="0003602C"/>
    <w:rsid w:val="00040CC0"/>
    <w:rsid w:val="00043142"/>
    <w:rsid w:val="0004447F"/>
    <w:rsid w:val="000501FE"/>
    <w:rsid w:val="00057B21"/>
    <w:rsid w:val="00062DE1"/>
    <w:rsid w:val="00064320"/>
    <w:rsid w:val="00066B09"/>
    <w:rsid w:val="000675B4"/>
    <w:rsid w:val="00070FF3"/>
    <w:rsid w:val="000710E8"/>
    <w:rsid w:val="0007556C"/>
    <w:rsid w:val="000910C3"/>
    <w:rsid w:val="00091990"/>
    <w:rsid w:val="00097F76"/>
    <w:rsid w:val="000A3C7D"/>
    <w:rsid w:val="000A5BA0"/>
    <w:rsid w:val="000B38DF"/>
    <w:rsid w:val="000B4B2A"/>
    <w:rsid w:val="000B57AF"/>
    <w:rsid w:val="000B6973"/>
    <w:rsid w:val="000C6444"/>
    <w:rsid w:val="000D063A"/>
    <w:rsid w:val="000D1E0C"/>
    <w:rsid w:val="000D2381"/>
    <w:rsid w:val="000D2735"/>
    <w:rsid w:val="000E19E5"/>
    <w:rsid w:val="000E22F9"/>
    <w:rsid w:val="000E2345"/>
    <w:rsid w:val="000E26BE"/>
    <w:rsid w:val="000E6CD0"/>
    <w:rsid w:val="000E7E3A"/>
    <w:rsid w:val="000F4FC7"/>
    <w:rsid w:val="000F598C"/>
    <w:rsid w:val="000F640C"/>
    <w:rsid w:val="001042E3"/>
    <w:rsid w:val="001104D2"/>
    <w:rsid w:val="0011181C"/>
    <w:rsid w:val="00114B6C"/>
    <w:rsid w:val="00115113"/>
    <w:rsid w:val="0013032B"/>
    <w:rsid w:val="00133FE7"/>
    <w:rsid w:val="00134E87"/>
    <w:rsid w:val="00135C7A"/>
    <w:rsid w:val="00135E63"/>
    <w:rsid w:val="00140C48"/>
    <w:rsid w:val="00142A39"/>
    <w:rsid w:val="001436D3"/>
    <w:rsid w:val="0016375E"/>
    <w:rsid w:val="00164D54"/>
    <w:rsid w:val="0016657C"/>
    <w:rsid w:val="00170DFC"/>
    <w:rsid w:val="00172618"/>
    <w:rsid w:val="0017682D"/>
    <w:rsid w:val="00177141"/>
    <w:rsid w:val="00177887"/>
    <w:rsid w:val="00181150"/>
    <w:rsid w:val="00182417"/>
    <w:rsid w:val="00186C1F"/>
    <w:rsid w:val="00190C71"/>
    <w:rsid w:val="001911D4"/>
    <w:rsid w:val="0019124C"/>
    <w:rsid w:val="00193878"/>
    <w:rsid w:val="00197466"/>
    <w:rsid w:val="001A2042"/>
    <w:rsid w:val="001A21EA"/>
    <w:rsid w:val="001A786A"/>
    <w:rsid w:val="001B3620"/>
    <w:rsid w:val="001B3AB3"/>
    <w:rsid w:val="001B3D86"/>
    <w:rsid w:val="001C23F3"/>
    <w:rsid w:val="001C2476"/>
    <w:rsid w:val="001C4BBF"/>
    <w:rsid w:val="001D2343"/>
    <w:rsid w:val="001D2A85"/>
    <w:rsid w:val="001D36B5"/>
    <w:rsid w:val="001D3842"/>
    <w:rsid w:val="001D3B4E"/>
    <w:rsid w:val="001E7F51"/>
    <w:rsid w:val="001F1651"/>
    <w:rsid w:val="001F22E4"/>
    <w:rsid w:val="001F3A57"/>
    <w:rsid w:val="001F5DBE"/>
    <w:rsid w:val="001F7678"/>
    <w:rsid w:val="00202E21"/>
    <w:rsid w:val="0020765C"/>
    <w:rsid w:val="002103BB"/>
    <w:rsid w:val="00211885"/>
    <w:rsid w:val="0021319C"/>
    <w:rsid w:val="0021611D"/>
    <w:rsid w:val="0021749C"/>
    <w:rsid w:val="00220C55"/>
    <w:rsid w:val="00225FDA"/>
    <w:rsid w:val="00234E79"/>
    <w:rsid w:val="00243208"/>
    <w:rsid w:val="0024326A"/>
    <w:rsid w:val="00251BE0"/>
    <w:rsid w:val="00253449"/>
    <w:rsid w:val="0025554C"/>
    <w:rsid w:val="00261288"/>
    <w:rsid w:val="00263958"/>
    <w:rsid w:val="00263DA8"/>
    <w:rsid w:val="00273057"/>
    <w:rsid w:val="00274D4A"/>
    <w:rsid w:val="00282F49"/>
    <w:rsid w:val="0028460F"/>
    <w:rsid w:val="00285F2F"/>
    <w:rsid w:val="00286248"/>
    <w:rsid w:val="0029144B"/>
    <w:rsid w:val="002915B6"/>
    <w:rsid w:val="002917FE"/>
    <w:rsid w:val="002928FC"/>
    <w:rsid w:val="00294EF3"/>
    <w:rsid w:val="00296952"/>
    <w:rsid w:val="00297CB1"/>
    <w:rsid w:val="002A2363"/>
    <w:rsid w:val="002A58BC"/>
    <w:rsid w:val="002B7391"/>
    <w:rsid w:val="002B74BA"/>
    <w:rsid w:val="002C046C"/>
    <w:rsid w:val="002C1C63"/>
    <w:rsid w:val="002C3F28"/>
    <w:rsid w:val="002C796C"/>
    <w:rsid w:val="002D008F"/>
    <w:rsid w:val="002D2DA2"/>
    <w:rsid w:val="002D3234"/>
    <w:rsid w:val="002D3FCB"/>
    <w:rsid w:val="002D6618"/>
    <w:rsid w:val="002E5F29"/>
    <w:rsid w:val="002F0481"/>
    <w:rsid w:val="002F32EB"/>
    <w:rsid w:val="002F55A0"/>
    <w:rsid w:val="002F6B7B"/>
    <w:rsid w:val="0030083F"/>
    <w:rsid w:val="003033E1"/>
    <w:rsid w:val="003047D0"/>
    <w:rsid w:val="00310465"/>
    <w:rsid w:val="00311553"/>
    <w:rsid w:val="0031562F"/>
    <w:rsid w:val="00317058"/>
    <w:rsid w:val="00320621"/>
    <w:rsid w:val="00321BD2"/>
    <w:rsid w:val="00322011"/>
    <w:rsid w:val="0032223E"/>
    <w:rsid w:val="00322713"/>
    <w:rsid w:val="003331E3"/>
    <w:rsid w:val="00334C59"/>
    <w:rsid w:val="003355BF"/>
    <w:rsid w:val="0034002B"/>
    <w:rsid w:val="00341839"/>
    <w:rsid w:val="003447D5"/>
    <w:rsid w:val="0034626C"/>
    <w:rsid w:val="003476FC"/>
    <w:rsid w:val="003526FD"/>
    <w:rsid w:val="00356F3B"/>
    <w:rsid w:val="00363392"/>
    <w:rsid w:val="00363B24"/>
    <w:rsid w:val="00363BA1"/>
    <w:rsid w:val="0037742C"/>
    <w:rsid w:val="00387885"/>
    <w:rsid w:val="0039210D"/>
    <w:rsid w:val="00393BCF"/>
    <w:rsid w:val="003979F6"/>
    <w:rsid w:val="003A0CD2"/>
    <w:rsid w:val="003A21D1"/>
    <w:rsid w:val="003A6C63"/>
    <w:rsid w:val="003B0793"/>
    <w:rsid w:val="003B7202"/>
    <w:rsid w:val="003B7B90"/>
    <w:rsid w:val="003C2D4D"/>
    <w:rsid w:val="003D02A0"/>
    <w:rsid w:val="003D186D"/>
    <w:rsid w:val="003D1EAA"/>
    <w:rsid w:val="003D3FE5"/>
    <w:rsid w:val="003D427A"/>
    <w:rsid w:val="003D4B02"/>
    <w:rsid w:val="003D4B13"/>
    <w:rsid w:val="003D53E0"/>
    <w:rsid w:val="003D5B04"/>
    <w:rsid w:val="003D6867"/>
    <w:rsid w:val="003D6E20"/>
    <w:rsid w:val="003E5BAE"/>
    <w:rsid w:val="003E6C40"/>
    <w:rsid w:val="003E716B"/>
    <w:rsid w:val="003F0EAC"/>
    <w:rsid w:val="003F4423"/>
    <w:rsid w:val="003F6089"/>
    <w:rsid w:val="003F7D00"/>
    <w:rsid w:val="00400081"/>
    <w:rsid w:val="00401669"/>
    <w:rsid w:val="0040187C"/>
    <w:rsid w:val="004022CE"/>
    <w:rsid w:val="00402991"/>
    <w:rsid w:val="004065D9"/>
    <w:rsid w:val="00410785"/>
    <w:rsid w:val="00410FB5"/>
    <w:rsid w:val="00411A9B"/>
    <w:rsid w:val="00417F7E"/>
    <w:rsid w:val="004208FB"/>
    <w:rsid w:val="00420A8A"/>
    <w:rsid w:val="00426221"/>
    <w:rsid w:val="004269DC"/>
    <w:rsid w:val="00426FF3"/>
    <w:rsid w:val="00430292"/>
    <w:rsid w:val="00430AED"/>
    <w:rsid w:val="004326F5"/>
    <w:rsid w:val="00433E17"/>
    <w:rsid w:val="004348E9"/>
    <w:rsid w:val="00436CAC"/>
    <w:rsid w:val="00445782"/>
    <w:rsid w:val="00445D30"/>
    <w:rsid w:val="004476C3"/>
    <w:rsid w:val="004520CC"/>
    <w:rsid w:val="00452D58"/>
    <w:rsid w:val="004607E6"/>
    <w:rsid w:val="00461C05"/>
    <w:rsid w:val="00466D22"/>
    <w:rsid w:val="0047204E"/>
    <w:rsid w:val="00482633"/>
    <w:rsid w:val="00495392"/>
    <w:rsid w:val="00497D17"/>
    <w:rsid w:val="004A1AA9"/>
    <w:rsid w:val="004A4104"/>
    <w:rsid w:val="004B33DD"/>
    <w:rsid w:val="004B6C5C"/>
    <w:rsid w:val="004D7833"/>
    <w:rsid w:val="004D7963"/>
    <w:rsid w:val="004E4854"/>
    <w:rsid w:val="004E7ADC"/>
    <w:rsid w:val="0050120B"/>
    <w:rsid w:val="00506058"/>
    <w:rsid w:val="00510F1F"/>
    <w:rsid w:val="00511DCF"/>
    <w:rsid w:val="00511EAB"/>
    <w:rsid w:val="00514006"/>
    <w:rsid w:val="005151B8"/>
    <w:rsid w:val="0053083E"/>
    <w:rsid w:val="00533F58"/>
    <w:rsid w:val="00537F53"/>
    <w:rsid w:val="005406FA"/>
    <w:rsid w:val="00542E33"/>
    <w:rsid w:val="00543A1D"/>
    <w:rsid w:val="005444F5"/>
    <w:rsid w:val="00547198"/>
    <w:rsid w:val="00547CE7"/>
    <w:rsid w:val="005550BE"/>
    <w:rsid w:val="00555740"/>
    <w:rsid w:val="005619F0"/>
    <w:rsid w:val="005716E5"/>
    <w:rsid w:val="0057564D"/>
    <w:rsid w:val="00592D44"/>
    <w:rsid w:val="005A6EE7"/>
    <w:rsid w:val="005B4392"/>
    <w:rsid w:val="005B5753"/>
    <w:rsid w:val="005C2925"/>
    <w:rsid w:val="005C45EE"/>
    <w:rsid w:val="005D3BCD"/>
    <w:rsid w:val="005D3E4D"/>
    <w:rsid w:val="005E365F"/>
    <w:rsid w:val="005E6045"/>
    <w:rsid w:val="005E67B8"/>
    <w:rsid w:val="005E6CA6"/>
    <w:rsid w:val="005F0BB1"/>
    <w:rsid w:val="005F3DA7"/>
    <w:rsid w:val="005F48A6"/>
    <w:rsid w:val="005F6143"/>
    <w:rsid w:val="00601271"/>
    <w:rsid w:val="006019FB"/>
    <w:rsid w:val="00602396"/>
    <w:rsid w:val="00602973"/>
    <w:rsid w:val="00603CA3"/>
    <w:rsid w:val="006043F5"/>
    <w:rsid w:val="0060674B"/>
    <w:rsid w:val="0061219D"/>
    <w:rsid w:val="006156D2"/>
    <w:rsid w:val="006157CF"/>
    <w:rsid w:val="006177C5"/>
    <w:rsid w:val="0062048E"/>
    <w:rsid w:val="00620E1A"/>
    <w:rsid w:val="00622124"/>
    <w:rsid w:val="0062362E"/>
    <w:rsid w:val="00634321"/>
    <w:rsid w:val="006417A3"/>
    <w:rsid w:val="006436AB"/>
    <w:rsid w:val="00645007"/>
    <w:rsid w:val="006450B2"/>
    <w:rsid w:val="00645D22"/>
    <w:rsid w:val="00646CEA"/>
    <w:rsid w:val="006478A8"/>
    <w:rsid w:val="0066380E"/>
    <w:rsid w:val="00665B36"/>
    <w:rsid w:val="00666819"/>
    <w:rsid w:val="0066768A"/>
    <w:rsid w:val="0067145B"/>
    <w:rsid w:val="006804D3"/>
    <w:rsid w:val="00681C21"/>
    <w:rsid w:val="00685A40"/>
    <w:rsid w:val="00686497"/>
    <w:rsid w:val="00695C37"/>
    <w:rsid w:val="006A19E0"/>
    <w:rsid w:val="006B02B2"/>
    <w:rsid w:val="006B09C3"/>
    <w:rsid w:val="006B2F0D"/>
    <w:rsid w:val="006B425A"/>
    <w:rsid w:val="006B4437"/>
    <w:rsid w:val="006B736F"/>
    <w:rsid w:val="006C3C3D"/>
    <w:rsid w:val="006C4757"/>
    <w:rsid w:val="006C54A1"/>
    <w:rsid w:val="006C7659"/>
    <w:rsid w:val="006C7E97"/>
    <w:rsid w:val="006D0010"/>
    <w:rsid w:val="006D26F5"/>
    <w:rsid w:val="006D4864"/>
    <w:rsid w:val="006E6CEB"/>
    <w:rsid w:val="006E763E"/>
    <w:rsid w:val="006F0B03"/>
    <w:rsid w:val="006F40D8"/>
    <w:rsid w:val="006F4F77"/>
    <w:rsid w:val="007037A0"/>
    <w:rsid w:val="00703B03"/>
    <w:rsid w:val="00703FA2"/>
    <w:rsid w:val="00703FBE"/>
    <w:rsid w:val="00704931"/>
    <w:rsid w:val="007070D3"/>
    <w:rsid w:val="007165D2"/>
    <w:rsid w:val="00723E02"/>
    <w:rsid w:val="00724C10"/>
    <w:rsid w:val="0073241D"/>
    <w:rsid w:val="00735C0C"/>
    <w:rsid w:val="007375B4"/>
    <w:rsid w:val="007440B1"/>
    <w:rsid w:val="0075160B"/>
    <w:rsid w:val="00756E66"/>
    <w:rsid w:val="00757F43"/>
    <w:rsid w:val="00762237"/>
    <w:rsid w:val="00766B8B"/>
    <w:rsid w:val="0076777B"/>
    <w:rsid w:val="007709E6"/>
    <w:rsid w:val="00772998"/>
    <w:rsid w:val="007750BF"/>
    <w:rsid w:val="007860AA"/>
    <w:rsid w:val="007879FF"/>
    <w:rsid w:val="00787CB0"/>
    <w:rsid w:val="00791F69"/>
    <w:rsid w:val="00792859"/>
    <w:rsid w:val="007A00BB"/>
    <w:rsid w:val="007A2E8C"/>
    <w:rsid w:val="007B18B5"/>
    <w:rsid w:val="007B3C3B"/>
    <w:rsid w:val="007B56E1"/>
    <w:rsid w:val="007B5AFE"/>
    <w:rsid w:val="007C1DDF"/>
    <w:rsid w:val="007C53A1"/>
    <w:rsid w:val="007D0125"/>
    <w:rsid w:val="007D143F"/>
    <w:rsid w:val="007D38DB"/>
    <w:rsid w:val="007D49CA"/>
    <w:rsid w:val="007D76F7"/>
    <w:rsid w:val="007F7412"/>
    <w:rsid w:val="00802B2F"/>
    <w:rsid w:val="0080580A"/>
    <w:rsid w:val="0080655C"/>
    <w:rsid w:val="00817275"/>
    <w:rsid w:val="008235A7"/>
    <w:rsid w:val="008312D3"/>
    <w:rsid w:val="00834669"/>
    <w:rsid w:val="008373FD"/>
    <w:rsid w:val="0085429E"/>
    <w:rsid w:val="00855398"/>
    <w:rsid w:val="00861D48"/>
    <w:rsid w:val="00865607"/>
    <w:rsid w:val="00867B0A"/>
    <w:rsid w:val="00867C39"/>
    <w:rsid w:val="00872BDB"/>
    <w:rsid w:val="00881A1E"/>
    <w:rsid w:val="00884946"/>
    <w:rsid w:val="008A4FAA"/>
    <w:rsid w:val="008A5063"/>
    <w:rsid w:val="008A5CA9"/>
    <w:rsid w:val="008A653F"/>
    <w:rsid w:val="008A71C6"/>
    <w:rsid w:val="008B2426"/>
    <w:rsid w:val="008B2E06"/>
    <w:rsid w:val="008B4374"/>
    <w:rsid w:val="008B64A2"/>
    <w:rsid w:val="008C0C21"/>
    <w:rsid w:val="008C17A3"/>
    <w:rsid w:val="008C2D39"/>
    <w:rsid w:val="008C58DA"/>
    <w:rsid w:val="008D0644"/>
    <w:rsid w:val="008D151D"/>
    <w:rsid w:val="008D16A0"/>
    <w:rsid w:val="008D3237"/>
    <w:rsid w:val="008E03FA"/>
    <w:rsid w:val="008E6C15"/>
    <w:rsid w:val="008E7796"/>
    <w:rsid w:val="008F0526"/>
    <w:rsid w:val="008F0ACC"/>
    <w:rsid w:val="008F2D95"/>
    <w:rsid w:val="008F46AD"/>
    <w:rsid w:val="008F56EE"/>
    <w:rsid w:val="00901402"/>
    <w:rsid w:val="00903AA4"/>
    <w:rsid w:val="00903F6E"/>
    <w:rsid w:val="00904CCF"/>
    <w:rsid w:val="009171C7"/>
    <w:rsid w:val="00923AE3"/>
    <w:rsid w:val="00927CE6"/>
    <w:rsid w:val="00931CD0"/>
    <w:rsid w:val="009403BD"/>
    <w:rsid w:val="009437B3"/>
    <w:rsid w:val="00946A2E"/>
    <w:rsid w:val="009566ED"/>
    <w:rsid w:val="00964DEB"/>
    <w:rsid w:val="00966685"/>
    <w:rsid w:val="00970A06"/>
    <w:rsid w:val="0097160C"/>
    <w:rsid w:val="00972A24"/>
    <w:rsid w:val="00972B92"/>
    <w:rsid w:val="00975F00"/>
    <w:rsid w:val="00977D5C"/>
    <w:rsid w:val="00980097"/>
    <w:rsid w:val="00980B0E"/>
    <w:rsid w:val="0098218C"/>
    <w:rsid w:val="00984702"/>
    <w:rsid w:val="009869DF"/>
    <w:rsid w:val="00991139"/>
    <w:rsid w:val="00996311"/>
    <w:rsid w:val="009A0237"/>
    <w:rsid w:val="009A3B64"/>
    <w:rsid w:val="009B19B7"/>
    <w:rsid w:val="009B1E2F"/>
    <w:rsid w:val="009B47F1"/>
    <w:rsid w:val="009B67A8"/>
    <w:rsid w:val="009C0115"/>
    <w:rsid w:val="009C23DA"/>
    <w:rsid w:val="009C2687"/>
    <w:rsid w:val="009C5A86"/>
    <w:rsid w:val="009D0271"/>
    <w:rsid w:val="009D0426"/>
    <w:rsid w:val="009D0740"/>
    <w:rsid w:val="009D266F"/>
    <w:rsid w:val="009D3BB5"/>
    <w:rsid w:val="009D686A"/>
    <w:rsid w:val="009E1719"/>
    <w:rsid w:val="009E443E"/>
    <w:rsid w:val="009E46DA"/>
    <w:rsid w:val="009E5A90"/>
    <w:rsid w:val="009E5CC2"/>
    <w:rsid w:val="009F15B5"/>
    <w:rsid w:val="009F46AF"/>
    <w:rsid w:val="009F5F45"/>
    <w:rsid w:val="009F6E09"/>
    <w:rsid w:val="00A01101"/>
    <w:rsid w:val="00A03392"/>
    <w:rsid w:val="00A04998"/>
    <w:rsid w:val="00A1074A"/>
    <w:rsid w:val="00A12929"/>
    <w:rsid w:val="00A12A63"/>
    <w:rsid w:val="00A15894"/>
    <w:rsid w:val="00A15D85"/>
    <w:rsid w:val="00A206E6"/>
    <w:rsid w:val="00A22D94"/>
    <w:rsid w:val="00A236B0"/>
    <w:rsid w:val="00A242A9"/>
    <w:rsid w:val="00A262B5"/>
    <w:rsid w:val="00A27E1B"/>
    <w:rsid w:val="00A333DA"/>
    <w:rsid w:val="00A3441A"/>
    <w:rsid w:val="00A41A96"/>
    <w:rsid w:val="00A433DD"/>
    <w:rsid w:val="00A44F2D"/>
    <w:rsid w:val="00A46054"/>
    <w:rsid w:val="00A518C0"/>
    <w:rsid w:val="00A5224D"/>
    <w:rsid w:val="00A54926"/>
    <w:rsid w:val="00A63EEB"/>
    <w:rsid w:val="00A646C1"/>
    <w:rsid w:val="00A75630"/>
    <w:rsid w:val="00A7714D"/>
    <w:rsid w:val="00A80031"/>
    <w:rsid w:val="00A8004E"/>
    <w:rsid w:val="00A80E4F"/>
    <w:rsid w:val="00A82028"/>
    <w:rsid w:val="00A840ED"/>
    <w:rsid w:val="00A911AD"/>
    <w:rsid w:val="00A912C3"/>
    <w:rsid w:val="00A959C2"/>
    <w:rsid w:val="00A963CC"/>
    <w:rsid w:val="00AA1941"/>
    <w:rsid w:val="00AA3AE3"/>
    <w:rsid w:val="00AA7CBE"/>
    <w:rsid w:val="00AB62FB"/>
    <w:rsid w:val="00AC2C3C"/>
    <w:rsid w:val="00AD1428"/>
    <w:rsid w:val="00AD243C"/>
    <w:rsid w:val="00AD59D9"/>
    <w:rsid w:val="00AD67A5"/>
    <w:rsid w:val="00AE0698"/>
    <w:rsid w:val="00AE1FE2"/>
    <w:rsid w:val="00AE35A9"/>
    <w:rsid w:val="00AE37C1"/>
    <w:rsid w:val="00AE5D32"/>
    <w:rsid w:val="00AE7592"/>
    <w:rsid w:val="00AE7A5E"/>
    <w:rsid w:val="00AF01FD"/>
    <w:rsid w:val="00AF5110"/>
    <w:rsid w:val="00AF6640"/>
    <w:rsid w:val="00B0173B"/>
    <w:rsid w:val="00B06E7F"/>
    <w:rsid w:val="00B07E49"/>
    <w:rsid w:val="00B12685"/>
    <w:rsid w:val="00B172B6"/>
    <w:rsid w:val="00B242D5"/>
    <w:rsid w:val="00B30458"/>
    <w:rsid w:val="00B33860"/>
    <w:rsid w:val="00B34968"/>
    <w:rsid w:val="00B35763"/>
    <w:rsid w:val="00B54D5F"/>
    <w:rsid w:val="00B611B6"/>
    <w:rsid w:val="00B64F84"/>
    <w:rsid w:val="00B65A69"/>
    <w:rsid w:val="00B65C13"/>
    <w:rsid w:val="00B82854"/>
    <w:rsid w:val="00B83335"/>
    <w:rsid w:val="00B83621"/>
    <w:rsid w:val="00B87945"/>
    <w:rsid w:val="00B95C5F"/>
    <w:rsid w:val="00BA308A"/>
    <w:rsid w:val="00BB208F"/>
    <w:rsid w:val="00BC0333"/>
    <w:rsid w:val="00BC2A8C"/>
    <w:rsid w:val="00BC48E5"/>
    <w:rsid w:val="00BC4920"/>
    <w:rsid w:val="00BD4AA6"/>
    <w:rsid w:val="00BE62AF"/>
    <w:rsid w:val="00BF365C"/>
    <w:rsid w:val="00BF656B"/>
    <w:rsid w:val="00C011B5"/>
    <w:rsid w:val="00C023AE"/>
    <w:rsid w:val="00C07AF5"/>
    <w:rsid w:val="00C1186E"/>
    <w:rsid w:val="00C14BC8"/>
    <w:rsid w:val="00C14DBE"/>
    <w:rsid w:val="00C272EB"/>
    <w:rsid w:val="00C27C46"/>
    <w:rsid w:val="00C53E50"/>
    <w:rsid w:val="00C60B89"/>
    <w:rsid w:val="00C60EDA"/>
    <w:rsid w:val="00C61A9A"/>
    <w:rsid w:val="00C66D43"/>
    <w:rsid w:val="00C71302"/>
    <w:rsid w:val="00C77918"/>
    <w:rsid w:val="00C81257"/>
    <w:rsid w:val="00C921FB"/>
    <w:rsid w:val="00C9455E"/>
    <w:rsid w:val="00C96F29"/>
    <w:rsid w:val="00CA06D0"/>
    <w:rsid w:val="00CA1B76"/>
    <w:rsid w:val="00CA2653"/>
    <w:rsid w:val="00CA29A8"/>
    <w:rsid w:val="00CA33E8"/>
    <w:rsid w:val="00CA3E90"/>
    <w:rsid w:val="00CB44CF"/>
    <w:rsid w:val="00CB528E"/>
    <w:rsid w:val="00CB5555"/>
    <w:rsid w:val="00CB58DA"/>
    <w:rsid w:val="00CB75DB"/>
    <w:rsid w:val="00CC023A"/>
    <w:rsid w:val="00CC1A2A"/>
    <w:rsid w:val="00CC3F20"/>
    <w:rsid w:val="00CC6793"/>
    <w:rsid w:val="00CD5B62"/>
    <w:rsid w:val="00CD6E76"/>
    <w:rsid w:val="00CD6F4B"/>
    <w:rsid w:val="00CE191B"/>
    <w:rsid w:val="00CF0779"/>
    <w:rsid w:val="00CF32E7"/>
    <w:rsid w:val="00CF4AD6"/>
    <w:rsid w:val="00D02328"/>
    <w:rsid w:val="00D02AFE"/>
    <w:rsid w:val="00D03E00"/>
    <w:rsid w:val="00D05AA6"/>
    <w:rsid w:val="00D061CF"/>
    <w:rsid w:val="00D123B3"/>
    <w:rsid w:val="00D13503"/>
    <w:rsid w:val="00D15521"/>
    <w:rsid w:val="00D272B8"/>
    <w:rsid w:val="00D30C4D"/>
    <w:rsid w:val="00D3135A"/>
    <w:rsid w:val="00D36F52"/>
    <w:rsid w:val="00D45B32"/>
    <w:rsid w:val="00D4782B"/>
    <w:rsid w:val="00D50DE5"/>
    <w:rsid w:val="00D52379"/>
    <w:rsid w:val="00D52552"/>
    <w:rsid w:val="00D52748"/>
    <w:rsid w:val="00D53C7F"/>
    <w:rsid w:val="00D621AB"/>
    <w:rsid w:val="00D63202"/>
    <w:rsid w:val="00D6360A"/>
    <w:rsid w:val="00D67F3C"/>
    <w:rsid w:val="00D729E3"/>
    <w:rsid w:val="00D762F9"/>
    <w:rsid w:val="00D7755D"/>
    <w:rsid w:val="00D8068B"/>
    <w:rsid w:val="00D830E6"/>
    <w:rsid w:val="00DA5596"/>
    <w:rsid w:val="00DA563D"/>
    <w:rsid w:val="00DA7EF1"/>
    <w:rsid w:val="00DB0B35"/>
    <w:rsid w:val="00DB52C5"/>
    <w:rsid w:val="00DC51AD"/>
    <w:rsid w:val="00DC54DB"/>
    <w:rsid w:val="00DC558A"/>
    <w:rsid w:val="00DC6DD3"/>
    <w:rsid w:val="00DD1F5B"/>
    <w:rsid w:val="00DD2E5B"/>
    <w:rsid w:val="00DD4B72"/>
    <w:rsid w:val="00DE26F0"/>
    <w:rsid w:val="00DF1938"/>
    <w:rsid w:val="00DF2953"/>
    <w:rsid w:val="00DF3C14"/>
    <w:rsid w:val="00E01DBD"/>
    <w:rsid w:val="00E12215"/>
    <w:rsid w:val="00E12407"/>
    <w:rsid w:val="00E14068"/>
    <w:rsid w:val="00E21E4A"/>
    <w:rsid w:val="00E24F1E"/>
    <w:rsid w:val="00E25360"/>
    <w:rsid w:val="00E2710C"/>
    <w:rsid w:val="00E36204"/>
    <w:rsid w:val="00E525E6"/>
    <w:rsid w:val="00E54D6E"/>
    <w:rsid w:val="00E55004"/>
    <w:rsid w:val="00E55453"/>
    <w:rsid w:val="00E639BB"/>
    <w:rsid w:val="00E7132B"/>
    <w:rsid w:val="00E71E76"/>
    <w:rsid w:val="00E7250C"/>
    <w:rsid w:val="00E730E2"/>
    <w:rsid w:val="00E7798D"/>
    <w:rsid w:val="00E80233"/>
    <w:rsid w:val="00E81097"/>
    <w:rsid w:val="00E8376C"/>
    <w:rsid w:val="00E86B96"/>
    <w:rsid w:val="00E9039F"/>
    <w:rsid w:val="00E90584"/>
    <w:rsid w:val="00E919F3"/>
    <w:rsid w:val="00E93990"/>
    <w:rsid w:val="00E94698"/>
    <w:rsid w:val="00E94EFF"/>
    <w:rsid w:val="00E9501B"/>
    <w:rsid w:val="00E95051"/>
    <w:rsid w:val="00E9672B"/>
    <w:rsid w:val="00EA21CF"/>
    <w:rsid w:val="00EA4081"/>
    <w:rsid w:val="00EA41EA"/>
    <w:rsid w:val="00EA607C"/>
    <w:rsid w:val="00EB0574"/>
    <w:rsid w:val="00EB1B1B"/>
    <w:rsid w:val="00EB365B"/>
    <w:rsid w:val="00EB4C35"/>
    <w:rsid w:val="00EC0A2C"/>
    <w:rsid w:val="00EC3933"/>
    <w:rsid w:val="00EC397F"/>
    <w:rsid w:val="00EC47F7"/>
    <w:rsid w:val="00EC5DF2"/>
    <w:rsid w:val="00ED3FB7"/>
    <w:rsid w:val="00EE3161"/>
    <w:rsid w:val="00EE3212"/>
    <w:rsid w:val="00EE368C"/>
    <w:rsid w:val="00EF02F2"/>
    <w:rsid w:val="00EF284E"/>
    <w:rsid w:val="00EF2ABD"/>
    <w:rsid w:val="00EF308B"/>
    <w:rsid w:val="00EF3978"/>
    <w:rsid w:val="00EF72D8"/>
    <w:rsid w:val="00F00F53"/>
    <w:rsid w:val="00F02670"/>
    <w:rsid w:val="00F107CA"/>
    <w:rsid w:val="00F16C51"/>
    <w:rsid w:val="00F178E8"/>
    <w:rsid w:val="00F17DF7"/>
    <w:rsid w:val="00F24BA0"/>
    <w:rsid w:val="00F402CB"/>
    <w:rsid w:val="00F40C08"/>
    <w:rsid w:val="00F428AD"/>
    <w:rsid w:val="00F45823"/>
    <w:rsid w:val="00F56DBD"/>
    <w:rsid w:val="00F60861"/>
    <w:rsid w:val="00F62723"/>
    <w:rsid w:val="00F643D1"/>
    <w:rsid w:val="00F64A26"/>
    <w:rsid w:val="00F64FCF"/>
    <w:rsid w:val="00F6588A"/>
    <w:rsid w:val="00F67011"/>
    <w:rsid w:val="00F70270"/>
    <w:rsid w:val="00F7072F"/>
    <w:rsid w:val="00F72045"/>
    <w:rsid w:val="00F729B6"/>
    <w:rsid w:val="00F730F4"/>
    <w:rsid w:val="00F74EFB"/>
    <w:rsid w:val="00F764FE"/>
    <w:rsid w:val="00F81395"/>
    <w:rsid w:val="00F87AB3"/>
    <w:rsid w:val="00F87E31"/>
    <w:rsid w:val="00F917EF"/>
    <w:rsid w:val="00F925B0"/>
    <w:rsid w:val="00F93AEB"/>
    <w:rsid w:val="00F95300"/>
    <w:rsid w:val="00F95BFD"/>
    <w:rsid w:val="00FA1CC7"/>
    <w:rsid w:val="00FA6047"/>
    <w:rsid w:val="00FB0B41"/>
    <w:rsid w:val="00FB1F8A"/>
    <w:rsid w:val="00FB4EFB"/>
    <w:rsid w:val="00FB6A29"/>
    <w:rsid w:val="00FC5F94"/>
    <w:rsid w:val="00FC6B99"/>
    <w:rsid w:val="00FC7E19"/>
    <w:rsid w:val="00FD4C8A"/>
    <w:rsid w:val="00FD6806"/>
    <w:rsid w:val="00FF7B25"/>
    <w:rsid w:val="178C2896"/>
    <w:rsid w:val="4D4ACD4B"/>
    <w:rsid w:val="5729BC2A"/>
    <w:rsid w:val="794B430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nhideWhenUsed="0" w:uiPriority="0" w:semiHidden="0"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ro-RO" w:eastAsia="en-US" w:bidi="ar-SA"/>
    </w:rPr>
  </w:style>
  <w:style w:type="paragraph" w:styleId="2">
    <w:name w:val="heading 1"/>
    <w:basedOn w:val="1"/>
    <w:next w:val="1"/>
    <w:link w:val="35"/>
    <w:qFormat/>
    <w:uiPriority w:val="9"/>
    <w:pPr>
      <w:keepNext/>
      <w:keepLines/>
      <w:spacing w:before="600" w:after="120" w:line="259" w:lineRule="auto"/>
      <w:outlineLvl w:val="0"/>
    </w:pPr>
    <w:rPr>
      <w:rFonts w:eastAsiaTheme="majorEastAsia" w:cstheme="majorBidi"/>
      <w:b/>
      <w:bCs/>
      <w:sz w:val="26"/>
      <w:szCs w:val="28"/>
    </w:rPr>
  </w:style>
  <w:style w:type="paragraph" w:styleId="3">
    <w:name w:val="heading 2"/>
    <w:basedOn w:val="1"/>
    <w:next w:val="1"/>
    <w:link w:val="32"/>
    <w:qFormat/>
    <w:uiPriority w:val="99"/>
    <w:pPr>
      <w:keepNext/>
      <w:keepLines/>
      <w:spacing w:before="40" w:line="259" w:lineRule="auto"/>
      <w:outlineLvl w:val="1"/>
    </w:pPr>
    <w:rPr>
      <w:rFonts w:ascii="Calibri Light" w:hAnsi="Calibri Light" w:cs="Calibri Light"/>
      <w:color w:val="2E74B5"/>
      <w:sz w:val="26"/>
      <w:szCs w:val="26"/>
    </w:rPr>
  </w:style>
  <w:style w:type="paragraph" w:styleId="4">
    <w:name w:val="heading 3"/>
    <w:basedOn w:val="1"/>
    <w:next w:val="1"/>
    <w:link w:val="36"/>
    <w:unhideWhenUsed/>
    <w:qFormat/>
    <w:uiPriority w:val="9"/>
    <w:pPr>
      <w:keepNext/>
      <w:keepLines/>
      <w:spacing w:before="200" w:line="259" w:lineRule="auto"/>
      <w:outlineLvl w:val="2"/>
    </w:pPr>
    <w:rPr>
      <w:rFonts w:asciiTheme="majorHAnsi" w:hAnsiTheme="majorHAnsi" w:eastAsiaTheme="majorEastAsia" w:cstheme="majorBidi"/>
      <w:b/>
      <w:bCs/>
      <w:color w:val="4F81BD" w:themeColor="accent1"/>
      <w:sz w:val="22"/>
      <w:szCs w:val="22"/>
      <w14:textFill>
        <w14:solidFill>
          <w14:schemeClr w14:val="accent1"/>
        </w14:solidFill>
      </w14:textFill>
    </w:rPr>
  </w:style>
  <w:style w:type="paragraph" w:styleId="5">
    <w:name w:val="heading 4"/>
    <w:basedOn w:val="1"/>
    <w:next w:val="1"/>
    <w:link w:val="44"/>
    <w:unhideWhenUsed/>
    <w:qFormat/>
    <w:uiPriority w:val="9"/>
    <w:pPr>
      <w:keepNext/>
      <w:keepLines/>
      <w:spacing w:before="40" w:line="259" w:lineRule="auto"/>
      <w:outlineLvl w:val="3"/>
    </w:pPr>
    <w:rPr>
      <w:rFonts w:asciiTheme="majorHAnsi" w:hAnsiTheme="majorHAnsi" w:eastAsiaTheme="majorEastAsia" w:cstheme="majorBidi"/>
      <w:i/>
      <w:iCs/>
      <w:color w:val="376092" w:themeColor="accent1" w:themeShade="BF"/>
      <w:sz w:val="22"/>
      <w:szCs w:val="22"/>
    </w:rPr>
  </w:style>
  <w:style w:type="paragraph" w:styleId="6">
    <w:name w:val="heading 5"/>
    <w:basedOn w:val="1"/>
    <w:next w:val="1"/>
    <w:link w:val="72"/>
    <w:semiHidden/>
    <w:unhideWhenUsed/>
    <w:qFormat/>
    <w:uiPriority w:val="9"/>
    <w:pPr>
      <w:keepNext/>
      <w:keepLines/>
      <w:spacing w:before="40"/>
      <w:outlineLvl w:val="4"/>
    </w:pPr>
    <w:rPr>
      <w:rFonts w:asciiTheme="majorHAnsi" w:hAnsiTheme="majorHAnsi" w:eastAsiaTheme="majorEastAsia" w:cstheme="majorBidi"/>
      <w:color w:val="376092" w:themeColor="accent1" w:themeShade="BF"/>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34"/>
    <w:semiHidden/>
    <w:unhideWhenUsed/>
    <w:uiPriority w:val="99"/>
    <w:rPr>
      <w:rFonts w:ascii="Tahoma" w:hAnsi="Tahoma" w:cs="Tahoma"/>
      <w:sz w:val="16"/>
      <w:szCs w:val="16"/>
    </w:rPr>
  </w:style>
  <w:style w:type="paragraph" w:styleId="10">
    <w:name w:val="Body Text"/>
    <w:basedOn w:val="1"/>
    <w:link w:val="37"/>
    <w:qFormat/>
    <w:uiPriority w:val="99"/>
    <w:pPr>
      <w:spacing w:after="120"/>
    </w:pPr>
    <w:rPr>
      <w:rFonts w:eastAsia="SimSun"/>
      <w:lang w:eastAsia="zh-CN"/>
    </w:rPr>
  </w:style>
  <w:style w:type="paragraph" w:styleId="11">
    <w:name w:val="Body Text Indent"/>
    <w:basedOn w:val="1"/>
    <w:link w:val="67"/>
    <w:semiHidden/>
    <w:unhideWhenUsed/>
    <w:uiPriority w:val="99"/>
    <w:pPr>
      <w:spacing w:after="120"/>
      <w:ind w:left="360"/>
    </w:pPr>
  </w:style>
  <w:style w:type="paragraph" w:styleId="12">
    <w:name w:val="caption"/>
    <w:basedOn w:val="1"/>
    <w:next w:val="1"/>
    <w:link w:val="40"/>
    <w:qFormat/>
    <w:uiPriority w:val="0"/>
    <w:pPr>
      <w:spacing w:before="120" w:after="120" w:line="360" w:lineRule="auto"/>
      <w:ind w:firstLine="567"/>
      <w:jc w:val="right"/>
    </w:pPr>
    <w:rPr>
      <w:b/>
      <w:bCs/>
      <w:sz w:val="20"/>
      <w:szCs w:val="20"/>
      <w:lang w:val="ru-RU" w:eastAsia="ru-RU"/>
    </w:rPr>
  </w:style>
  <w:style w:type="character" w:styleId="13">
    <w:name w:val="annotation reference"/>
    <w:basedOn w:val="7"/>
    <w:semiHidden/>
    <w:unhideWhenUsed/>
    <w:uiPriority w:val="99"/>
    <w:rPr>
      <w:sz w:val="16"/>
      <w:szCs w:val="16"/>
    </w:rPr>
  </w:style>
  <w:style w:type="paragraph" w:styleId="14">
    <w:name w:val="annotation text"/>
    <w:basedOn w:val="1"/>
    <w:link w:val="76"/>
    <w:semiHidden/>
    <w:unhideWhenUsed/>
    <w:uiPriority w:val="99"/>
    <w:rPr>
      <w:sz w:val="20"/>
      <w:szCs w:val="20"/>
    </w:rPr>
  </w:style>
  <w:style w:type="paragraph" w:styleId="15">
    <w:name w:val="annotation subject"/>
    <w:basedOn w:val="14"/>
    <w:next w:val="14"/>
    <w:link w:val="77"/>
    <w:semiHidden/>
    <w:unhideWhenUsed/>
    <w:uiPriority w:val="99"/>
    <w:rPr>
      <w:b/>
      <w:bCs/>
    </w:rPr>
  </w:style>
  <w:style w:type="character" w:styleId="16">
    <w:name w:val="Emphasis"/>
    <w:qFormat/>
    <w:uiPriority w:val="0"/>
    <w:rPr>
      <w:i/>
      <w:iCs/>
    </w:rPr>
  </w:style>
  <w:style w:type="paragraph" w:styleId="17">
    <w:name w:val="footer"/>
    <w:basedOn w:val="1"/>
    <w:link w:val="42"/>
    <w:unhideWhenUsed/>
    <w:uiPriority w:val="99"/>
    <w:pPr>
      <w:tabs>
        <w:tab w:val="center" w:pos="4677"/>
        <w:tab w:val="right" w:pos="9355"/>
      </w:tabs>
    </w:pPr>
    <w:rPr>
      <w:rFonts w:ascii="Calibri" w:hAnsi="Calibri" w:eastAsia="Calibri" w:cs="Calibri"/>
      <w:sz w:val="22"/>
      <w:szCs w:val="22"/>
    </w:rPr>
  </w:style>
  <w:style w:type="character" w:styleId="18">
    <w:name w:val="footnote reference"/>
    <w:basedOn w:val="7"/>
    <w:semiHidden/>
    <w:unhideWhenUsed/>
    <w:uiPriority w:val="99"/>
    <w:rPr>
      <w:vertAlign w:val="superscript"/>
    </w:rPr>
  </w:style>
  <w:style w:type="paragraph" w:styleId="19">
    <w:name w:val="footnote text"/>
    <w:basedOn w:val="1"/>
    <w:link w:val="64"/>
    <w:semiHidden/>
    <w:unhideWhenUsed/>
    <w:uiPriority w:val="99"/>
    <w:rPr>
      <w:sz w:val="20"/>
      <w:szCs w:val="20"/>
    </w:rPr>
  </w:style>
  <w:style w:type="paragraph" w:styleId="20">
    <w:name w:val="header"/>
    <w:basedOn w:val="1"/>
    <w:link w:val="41"/>
    <w:unhideWhenUsed/>
    <w:uiPriority w:val="99"/>
    <w:pPr>
      <w:tabs>
        <w:tab w:val="center" w:pos="4677"/>
        <w:tab w:val="right" w:pos="9355"/>
      </w:tabs>
    </w:pPr>
    <w:rPr>
      <w:rFonts w:ascii="Calibri" w:hAnsi="Calibri" w:eastAsia="Calibri" w:cs="Calibri"/>
      <w:sz w:val="22"/>
      <w:szCs w:val="22"/>
    </w:rPr>
  </w:style>
  <w:style w:type="paragraph" w:styleId="21">
    <w:name w:val="HTML Preformatted"/>
    <w:basedOn w:val="1"/>
    <w:link w:val="63"/>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styleId="22">
    <w:name w:val="Hyperlink"/>
    <w:unhideWhenUsed/>
    <w:qFormat/>
    <w:uiPriority w:val="99"/>
    <w:rPr>
      <w:color w:val="0000FF"/>
      <w:u w:val="single"/>
    </w:rPr>
  </w:style>
  <w:style w:type="paragraph" w:styleId="23">
    <w:name w:val="Normal (Web)"/>
    <w:basedOn w:val="1"/>
    <w:unhideWhenUsed/>
    <w:uiPriority w:val="99"/>
    <w:pPr>
      <w:spacing w:before="100" w:beforeAutospacing="1" w:after="100" w:afterAutospacing="1"/>
    </w:pPr>
    <w:rPr>
      <w:lang w:val="en-US"/>
    </w:rPr>
  </w:style>
  <w:style w:type="paragraph" w:styleId="24">
    <w:name w:val="Plain Text"/>
    <w:basedOn w:val="1"/>
    <w:link w:val="79"/>
    <w:uiPriority w:val="0"/>
    <w:rPr>
      <w:rFonts w:ascii="Courier New" w:hAnsi="Courier New"/>
      <w:sz w:val="20"/>
      <w:szCs w:val="20"/>
      <w:lang w:val="ru-RU" w:eastAsia="ru-RU"/>
    </w:rPr>
  </w:style>
  <w:style w:type="character" w:styleId="25">
    <w:name w:val="Strong"/>
    <w:basedOn w:val="7"/>
    <w:qFormat/>
    <w:uiPriority w:val="22"/>
    <w:rPr>
      <w:b/>
      <w:bCs/>
    </w:rPr>
  </w:style>
  <w:style w:type="table" w:styleId="26">
    <w:name w:val="Table Grid"/>
    <w:basedOn w:val="8"/>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7">
    <w:name w:val="Title"/>
    <w:basedOn w:val="1"/>
    <w:next w:val="1"/>
    <w:link w:val="45"/>
    <w:qFormat/>
    <w:uiPriority w:val="10"/>
    <w:pPr>
      <w:contextualSpacing/>
    </w:pPr>
    <w:rPr>
      <w:rFonts w:asciiTheme="majorHAnsi" w:hAnsiTheme="majorHAnsi" w:eastAsiaTheme="majorEastAsia" w:cstheme="majorBidi"/>
      <w:spacing w:val="-10"/>
      <w:kern w:val="28"/>
      <w:sz w:val="56"/>
      <w:szCs w:val="56"/>
    </w:rPr>
  </w:style>
  <w:style w:type="paragraph" w:styleId="28">
    <w:name w:val="toc 1"/>
    <w:basedOn w:val="1"/>
    <w:next w:val="1"/>
    <w:autoRedefine/>
    <w:unhideWhenUsed/>
    <w:qFormat/>
    <w:uiPriority w:val="39"/>
    <w:pPr>
      <w:spacing w:after="100" w:line="259" w:lineRule="auto"/>
    </w:pPr>
    <w:rPr>
      <w:rFonts w:ascii="Calibri" w:hAnsi="Calibri" w:eastAsia="Calibri" w:cs="Calibri"/>
      <w:sz w:val="22"/>
      <w:szCs w:val="22"/>
    </w:rPr>
  </w:style>
  <w:style w:type="paragraph" w:styleId="29">
    <w:name w:val="toc 2"/>
    <w:basedOn w:val="1"/>
    <w:next w:val="1"/>
    <w:autoRedefine/>
    <w:unhideWhenUsed/>
    <w:qFormat/>
    <w:uiPriority w:val="39"/>
    <w:pPr>
      <w:spacing w:after="100" w:line="259" w:lineRule="auto"/>
      <w:ind w:left="220"/>
    </w:pPr>
    <w:rPr>
      <w:rFonts w:ascii="Calibri" w:hAnsi="Calibri" w:eastAsia="Calibri" w:cs="Calibri"/>
      <w:sz w:val="22"/>
      <w:szCs w:val="22"/>
    </w:rPr>
  </w:style>
  <w:style w:type="paragraph" w:styleId="30">
    <w:name w:val="toc 3"/>
    <w:basedOn w:val="1"/>
    <w:next w:val="1"/>
    <w:autoRedefine/>
    <w:unhideWhenUsed/>
    <w:uiPriority w:val="39"/>
    <w:pPr>
      <w:spacing w:after="100" w:line="259" w:lineRule="auto"/>
      <w:ind w:left="440"/>
    </w:pPr>
    <w:rPr>
      <w:rFonts w:ascii="Calibri" w:hAnsi="Calibri" w:eastAsia="Calibri" w:cs="Calibri"/>
      <w:sz w:val="22"/>
      <w:szCs w:val="22"/>
    </w:rPr>
  </w:style>
  <w:style w:type="paragraph" w:styleId="31">
    <w:name w:val="List Paragraph"/>
    <w:basedOn w:val="1"/>
    <w:link w:val="48"/>
    <w:qFormat/>
    <w:uiPriority w:val="34"/>
    <w:pPr>
      <w:spacing w:after="160" w:line="259" w:lineRule="auto"/>
      <w:ind w:left="720"/>
    </w:pPr>
    <w:rPr>
      <w:rFonts w:ascii="Calibri" w:hAnsi="Calibri" w:eastAsia="Calibri" w:cs="Calibri"/>
      <w:sz w:val="22"/>
      <w:szCs w:val="22"/>
    </w:rPr>
  </w:style>
  <w:style w:type="character" w:customStyle="1" w:styleId="32">
    <w:name w:val="Titlu 2 Caracter"/>
    <w:basedOn w:val="7"/>
    <w:link w:val="3"/>
    <w:qFormat/>
    <w:uiPriority w:val="9"/>
    <w:rPr>
      <w:rFonts w:ascii="Calibri Light" w:hAnsi="Calibri Light" w:eastAsia="Times New Roman" w:cs="Calibri Light"/>
      <w:color w:val="2E74B5"/>
      <w:sz w:val="26"/>
      <w:szCs w:val="26"/>
      <w:lang w:val="ro-RO"/>
    </w:rPr>
  </w:style>
  <w:style w:type="paragraph" w:customStyle="1" w:styleId="33">
    <w:name w:val="Default"/>
    <w:qFormat/>
    <w:uiPriority w:val="99"/>
    <w:pPr>
      <w:autoSpaceDE w:val="0"/>
      <w:autoSpaceDN w:val="0"/>
      <w:adjustRightInd w:val="0"/>
      <w:spacing w:after="0" w:line="240" w:lineRule="auto"/>
    </w:pPr>
    <w:rPr>
      <w:rFonts w:ascii="Calibri" w:hAnsi="Calibri" w:eastAsia="Calibri" w:cs="Times New Roman"/>
      <w:color w:val="000000"/>
      <w:sz w:val="24"/>
      <w:szCs w:val="24"/>
      <w:lang w:val="en-US" w:eastAsia="en-US" w:bidi="ar-SA"/>
    </w:rPr>
  </w:style>
  <w:style w:type="character" w:customStyle="1" w:styleId="34">
    <w:name w:val="Text în Balon Caracter"/>
    <w:basedOn w:val="7"/>
    <w:link w:val="9"/>
    <w:semiHidden/>
    <w:qFormat/>
    <w:uiPriority w:val="99"/>
    <w:rPr>
      <w:rFonts w:ascii="Tahoma" w:hAnsi="Tahoma" w:eastAsia="Calibri" w:cs="Tahoma"/>
      <w:sz w:val="16"/>
      <w:szCs w:val="16"/>
      <w:lang w:val="ro-RO"/>
    </w:rPr>
  </w:style>
  <w:style w:type="character" w:customStyle="1" w:styleId="35">
    <w:name w:val="Titlu 1 Caracter"/>
    <w:basedOn w:val="7"/>
    <w:link w:val="2"/>
    <w:uiPriority w:val="9"/>
    <w:rPr>
      <w:rFonts w:ascii="Times New Roman" w:hAnsi="Times New Roman" w:eastAsiaTheme="majorEastAsia" w:cstheme="majorBidi"/>
      <w:b/>
      <w:bCs/>
      <w:sz w:val="26"/>
      <w:szCs w:val="28"/>
      <w:lang w:val="ro-RO"/>
    </w:rPr>
  </w:style>
  <w:style w:type="character" w:customStyle="1" w:styleId="36">
    <w:name w:val="Titlu 3 Caracter"/>
    <w:basedOn w:val="7"/>
    <w:link w:val="4"/>
    <w:qFormat/>
    <w:uiPriority w:val="9"/>
    <w:rPr>
      <w:rFonts w:asciiTheme="majorHAnsi" w:hAnsiTheme="majorHAnsi" w:eastAsiaTheme="majorEastAsia" w:cstheme="majorBidi"/>
      <w:b/>
      <w:bCs/>
      <w:color w:val="4F81BD" w:themeColor="accent1"/>
      <w:lang w:val="ro-RO"/>
      <w14:textFill>
        <w14:solidFill>
          <w14:schemeClr w14:val="accent1"/>
        </w14:solidFill>
      </w14:textFill>
    </w:rPr>
  </w:style>
  <w:style w:type="character" w:customStyle="1" w:styleId="37">
    <w:name w:val="Corp text Caracter"/>
    <w:basedOn w:val="7"/>
    <w:link w:val="10"/>
    <w:uiPriority w:val="99"/>
    <w:rPr>
      <w:rFonts w:ascii="Times New Roman" w:hAnsi="Times New Roman" w:eastAsia="SimSun" w:cs="Times New Roman"/>
      <w:sz w:val="24"/>
      <w:szCs w:val="24"/>
      <w:lang w:val="ro-RO" w:eastAsia="zh-CN"/>
    </w:rPr>
  </w:style>
  <w:style w:type="paragraph" w:customStyle="1" w:styleId="38">
    <w:name w:val="Definition Term"/>
    <w:basedOn w:val="1"/>
    <w:next w:val="1"/>
    <w:link w:val="39"/>
    <w:qFormat/>
    <w:uiPriority w:val="99"/>
    <w:pPr>
      <w:widowControl w:val="0"/>
      <w:ind w:firstLine="567"/>
      <w:jc w:val="both"/>
    </w:pPr>
    <w:rPr>
      <w:lang w:val="ru-RU" w:eastAsia="ru-RU"/>
    </w:rPr>
  </w:style>
  <w:style w:type="character" w:customStyle="1" w:styleId="39">
    <w:name w:val="Definition Term Char"/>
    <w:link w:val="38"/>
    <w:locked/>
    <w:uiPriority w:val="99"/>
    <w:rPr>
      <w:rFonts w:ascii="Times New Roman" w:hAnsi="Times New Roman" w:eastAsia="Times New Roman" w:cs="Times New Roman"/>
      <w:sz w:val="24"/>
      <w:szCs w:val="24"/>
      <w:lang w:eastAsia="ru-RU"/>
    </w:rPr>
  </w:style>
  <w:style w:type="character" w:customStyle="1" w:styleId="40">
    <w:name w:val="Legendă Caracter"/>
    <w:link w:val="12"/>
    <w:locked/>
    <w:uiPriority w:val="99"/>
    <w:rPr>
      <w:rFonts w:ascii="Times New Roman" w:hAnsi="Times New Roman" w:eastAsia="Times New Roman" w:cs="Times New Roman"/>
      <w:b/>
      <w:bCs/>
      <w:sz w:val="20"/>
      <w:szCs w:val="20"/>
      <w:lang w:eastAsia="ru-RU"/>
    </w:rPr>
  </w:style>
  <w:style w:type="character" w:customStyle="1" w:styleId="41">
    <w:name w:val="Antet Caracter"/>
    <w:basedOn w:val="7"/>
    <w:link w:val="20"/>
    <w:uiPriority w:val="99"/>
    <w:rPr>
      <w:rFonts w:ascii="Calibri" w:hAnsi="Calibri" w:eastAsia="Calibri" w:cs="Calibri"/>
      <w:lang w:val="ro-RO"/>
    </w:rPr>
  </w:style>
  <w:style w:type="character" w:customStyle="1" w:styleId="42">
    <w:name w:val="Subsol Caracter"/>
    <w:basedOn w:val="7"/>
    <w:link w:val="17"/>
    <w:uiPriority w:val="99"/>
    <w:rPr>
      <w:rFonts w:ascii="Calibri" w:hAnsi="Calibri" w:eastAsia="Calibri" w:cs="Calibri"/>
      <w:lang w:val="ro-RO"/>
    </w:rPr>
  </w:style>
  <w:style w:type="paragraph" w:customStyle="1" w:styleId="43">
    <w:name w:val="TOC Heading"/>
    <w:basedOn w:val="2"/>
    <w:next w:val="1"/>
    <w:unhideWhenUsed/>
    <w:qFormat/>
    <w:uiPriority w:val="39"/>
    <w:pPr>
      <w:spacing w:before="240"/>
      <w:outlineLvl w:val="9"/>
    </w:pPr>
    <w:rPr>
      <w:b w:val="0"/>
      <w:bCs w:val="0"/>
      <w:sz w:val="32"/>
      <w:szCs w:val="32"/>
      <w:lang w:val="ru-RU" w:eastAsia="ru-RU"/>
    </w:rPr>
  </w:style>
  <w:style w:type="character" w:customStyle="1" w:styleId="44">
    <w:name w:val="Titlu 4 Caracter"/>
    <w:basedOn w:val="7"/>
    <w:link w:val="5"/>
    <w:qFormat/>
    <w:uiPriority w:val="9"/>
    <w:rPr>
      <w:rFonts w:asciiTheme="majorHAnsi" w:hAnsiTheme="majorHAnsi" w:eastAsiaTheme="majorEastAsia" w:cstheme="majorBidi"/>
      <w:i/>
      <w:iCs/>
      <w:color w:val="376092" w:themeColor="accent1" w:themeShade="BF"/>
      <w:lang w:val="ro-RO"/>
    </w:rPr>
  </w:style>
  <w:style w:type="character" w:customStyle="1" w:styleId="45">
    <w:name w:val="Titlu Caracter"/>
    <w:basedOn w:val="7"/>
    <w:link w:val="27"/>
    <w:uiPriority w:val="10"/>
    <w:rPr>
      <w:rFonts w:asciiTheme="majorHAnsi" w:hAnsiTheme="majorHAnsi" w:eastAsiaTheme="majorEastAsia" w:cstheme="majorBidi"/>
      <w:spacing w:val="-10"/>
      <w:kern w:val="28"/>
      <w:sz w:val="56"/>
      <w:szCs w:val="56"/>
      <w:lang w:val="ro-RO"/>
    </w:rPr>
  </w:style>
  <w:style w:type="paragraph" w:customStyle="1" w:styleId="46">
    <w:name w:val="Lista"/>
    <w:basedOn w:val="31"/>
    <w:link w:val="49"/>
    <w:uiPriority w:val="0"/>
    <w:pPr>
      <w:numPr>
        <w:ilvl w:val="0"/>
        <w:numId w:val="1"/>
      </w:numPr>
      <w:tabs>
        <w:tab w:val="left" w:pos="0"/>
      </w:tabs>
      <w:spacing w:after="0" w:line="360" w:lineRule="auto"/>
      <w:jc w:val="both"/>
    </w:pPr>
    <w:rPr>
      <w:rFonts w:ascii="Times New Roman" w:hAnsi="Times New Roman" w:cs="Times New Roman"/>
      <w:sz w:val="24"/>
      <w:szCs w:val="24"/>
    </w:rPr>
  </w:style>
  <w:style w:type="paragraph" w:customStyle="1" w:styleId="47">
    <w:name w:val="Normal Text"/>
    <w:basedOn w:val="1"/>
    <w:link w:val="51"/>
    <w:uiPriority w:val="0"/>
    <w:pPr>
      <w:tabs>
        <w:tab w:val="left" w:pos="0"/>
      </w:tabs>
      <w:spacing w:line="360" w:lineRule="auto"/>
      <w:jc w:val="both"/>
    </w:pPr>
  </w:style>
  <w:style w:type="character" w:customStyle="1" w:styleId="48">
    <w:name w:val="Listă paragraf Caracter"/>
    <w:basedOn w:val="7"/>
    <w:link w:val="31"/>
    <w:uiPriority w:val="34"/>
    <w:rPr>
      <w:rFonts w:ascii="Calibri" w:hAnsi="Calibri" w:eastAsia="Calibri" w:cs="Calibri"/>
      <w:lang w:val="ro-RO"/>
    </w:rPr>
  </w:style>
  <w:style w:type="character" w:customStyle="1" w:styleId="49">
    <w:name w:val="Lista Char"/>
    <w:basedOn w:val="48"/>
    <w:link w:val="46"/>
    <w:uiPriority w:val="0"/>
    <w:rPr>
      <w:rFonts w:ascii="Times New Roman" w:hAnsi="Times New Roman" w:eastAsia="Calibri" w:cs="Times New Roman"/>
      <w:sz w:val="24"/>
      <w:szCs w:val="24"/>
      <w:lang w:val="ro-RO"/>
    </w:rPr>
  </w:style>
  <w:style w:type="paragraph" w:customStyle="1" w:styleId="50">
    <w:name w:val="GeneralDiplomText"/>
    <w:basedOn w:val="1"/>
    <w:link w:val="53"/>
    <w:qFormat/>
    <w:uiPriority w:val="0"/>
    <w:pPr>
      <w:spacing w:line="360" w:lineRule="auto"/>
      <w:ind w:firstLine="708"/>
      <w:jc w:val="both"/>
    </w:pPr>
  </w:style>
  <w:style w:type="character" w:customStyle="1" w:styleId="51">
    <w:name w:val="Normal Text Char"/>
    <w:basedOn w:val="7"/>
    <w:link w:val="47"/>
    <w:uiPriority w:val="0"/>
    <w:rPr>
      <w:rFonts w:ascii="Times New Roman" w:hAnsi="Times New Roman" w:eastAsia="Times New Roman" w:cs="Times New Roman"/>
      <w:sz w:val="24"/>
      <w:szCs w:val="24"/>
      <w:lang w:val="ro-RO"/>
    </w:rPr>
  </w:style>
  <w:style w:type="paragraph" w:customStyle="1" w:styleId="52">
    <w:name w:val="DimplomaLista"/>
    <w:basedOn w:val="46"/>
    <w:link w:val="55"/>
    <w:uiPriority w:val="0"/>
    <w:pPr>
      <w:ind w:left="990"/>
    </w:pPr>
  </w:style>
  <w:style w:type="character" w:customStyle="1" w:styleId="53">
    <w:name w:val="GeneralDiplomText Char"/>
    <w:basedOn w:val="7"/>
    <w:link w:val="50"/>
    <w:uiPriority w:val="0"/>
    <w:rPr>
      <w:rFonts w:ascii="Times New Roman" w:hAnsi="Times New Roman" w:eastAsia="Times New Roman" w:cs="Times New Roman"/>
      <w:sz w:val="24"/>
      <w:szCs w:val="24"/>
      <w:lang w:val="ro-RO"/>
    </w:rPr>
  </w:style>
  <w:style w:type="paragraph" w:customStyle="1" w:styleId="54">
    <w:name w:val="ListaDiploma"/>
    <w:basedOn w:val="52"/>
    <w:link w:val="57"/>
    <w:qFormat/>
    <w:uiPriority w:val="0"/>
    <w:pPr>
      <w:ind w:left="1080"/>
    </w:pPr>
  </w:style>
  <w:style w:type="character" w:customStyle="1" w:styleId="55">
    <w:name w:val="DimplomaLista Char"/>
    <w:basedOn w:val="49"/>
    <w:link w:val="52"/>
    <w:uiPriority w:val="0"/>
    <w:rPr>
      <w:rFonts w:ascii="Times New Roman" w:hAnsi="Times New Roman" w:eastAsia="Calibri" w:cs="Times New Roman"/>
      <w:sz w:val="24"/>
      <w:szCs w:val="24"/>
      <w:lang w:val="ro-RO"/>
    </w:rPr>
  </w:style>
  <w:style w:type="paragraph" w:customStyle="1" w:styleId="56">
    <w:name w:val="CodSursa"/>
    <w:basedOn w:val="1"/>
    <w:link w:val="59"/>
    <w:qFormat/>
    <w:uiPriority w:val="0"/>
    <w:pPr>
      <w:autoSpaceDE w:val="0"/>
      <w:autoSpaceDN w:val="0"/>
      <w:adjustRightInd w:val="0"/>
    </w:pPr>
    <w:rPr>
      <w:rFonts w:ascii="Courier New" w:hAnsi="Courier New" w:cs="Courier New" w:eastAsiaTheme="minorHAnsi"/>
      <w:sz w:val="18"/>
      <w:szCs w:val="18"/>
      <w:lang w:val="en-US"/>
    </w:rPr>
  </w:style>
  <w:style w:type="character" w:customStyle="1" w:styleId="57">
    <w:name w:val="ListaDiploma Char"/>
    <w:basedOn w:val="55"/>
    <w:link w:val="54"/>
    <w:uiPriority w:val="0"/>
    <w:rPr>
      <w:rFonts w:ascii="Times New Roman" w:hAnsi="Times New Roman" w:eastAsia="Calibri" w:cs="Times New Roman"/>
      <w:sz w:val="24"/>
      <w:szCs w:val="24"/>
      <w:lang w:val="ro-RO"/>
    </w:rPr>
  </w:style>
  <w:style w:type="paragraph" w:customStyle="1" w:styleId="58">
    <w:name w:val="DiplomImage"/>
    <w:basedOn w:val="1"/>
    <w:link w:val="61"/>
    <w:qFormat/>
    <w:uiPriority w:val="0"/>
    <w:pPr>
      <w:spacing w:line="360" w:lineRule="auto"/>
      <w:jc w:val="center"/>
    </w:pPr>
    <w:rPr>
      <w:lang w:val="en-US"/>
    </w:rPr>
  </w:style>
  <w:style w:type="character" w:customStyle="1" w:styleId="59">
    <w:name w:val="CodSursa Char"/>
    <w:basedOn w:val="7"/>
    <w:link w:val="56"/>
    <w:uiPriority w:val="0"/>
    <w:rPr>
      <w:rFonts w:ascii="Courier New" w:hAnsi="Courier New" w:cs="Courier New"/>
      <w:sz w:val="18"/>
      <w:szCs w:val="18"/>
      <w:lang w:val="en-US"/>
    </w:rPr>
  </w:style>
  <w:style w:type="paragraph" w:customStyle="1" w:styleId="60">
    <w:name w:val="ImageDescriptionDiplom"/>
    <w:basedOn w:val="1"/>
    <w:link w:val="62"/>
    <w:qFormat/>
    <w:uiPriority w:val="0"/>
    <w:pPr>
      <w:spacing w:line="360" w:lineRule="auto"/>
      <w:jc w:val="center"/>
    </w:pPr>
    <w:rPr>
      <w:b/>
    </w:rPr>
  </w:style>
  <w:style w:type="character" w:customStyle="1" w:styleId="61">
    <w:name w:val="DiplomImage Char"/>
    <w:basedOn w:val="7"/>
    <w:link w:val="58"/>
    <w:uiPriority w:val="0"/>
    <w:rPr>
      <w:rFonts w:ascii="Times New Roman" w:hAnsi="Times New Roman" w:eastAsia="Times New Roman" w:cs="Times New Roman"/>
      <w:sz w:val="24"/>
      <w:szCs w:val="24"/>
      <w:lang w:val="en-US"/>
    </w:rPr>
  </w:style>
  <w:style w:type="character" w:customStyle="1" w:styleId="62">
    <w:name w:val="ImageDescriptionDiplom Char"/>
    <w:basedOn w:val="7"/>
    <w:link w:val="60"/>
    <w:uiPriority w:val="0"/>
    <w:rPr>
      <w:rFonts w:ascii="Times New Roman" w:hAnsi="Times New Roman" w:eastAsia="Times New Roman" w:cs="Times New Roman"/>
      <w:b/>
      <w:sz w:val="24"/>
      <w:szCs w:val="24"/>
      <w:lang w:val="ro-RO"/>
    </w:rPr>
  </w:style>
  <w:style w:type="character" w:customStyle="1" w:styleId="63">
    <w:name w:val="Preformatat HTML Caracter"/>
    <w:basedOn w:val="7"/>
    <w:link w:val="21"/>
    <w:uiPriority w:val="99"/>
    <w:rPr>
      <w:rFonts w:ascii="Courier New" w:hAnsi="Courier New" w:eastAsia="Times New Roman" w:cs="Courier New"/>
      <w:sz w:val="20"/>
      <w:szCs w:val="20"/>
      <w:lang w:val="en-US"/>
    </w:rPr>
  </w:style>
  <w:style w:type="character" w:customStyle="1" w:styleId="64">
    <w:name w:val="Text notă de subsol Caracter"/>
    <w:basedOn w:val="7"/>
    <w:link w:val="19"/>
    <w:semiHidden/>
    <w:uiPriority w:val="99"/>
    <w:rPr>
      <w:rFonts w:ascii="Times New Roman" w:hAnsi="Times New Roman" w:eastAsia="Times New Roman" w:cs="Times New Roman"/>
      <w:sz w:val="20"/>
      <w:szCs w:val="20"/>
      <w:lang w:val="ro-RO"/>
    </w:rPr>
  </w:style>
  <w:style w:type="paragraph" w:customStyle="1" w:styleId="65">
    <w:name w:val="Style1"/>
    <w:basedOn w:val="31"/>
    <w:link w:val="66"/>
    <w:qFormat/>
    <w:uiPriority w:val="0"/>
    <w:pPr>
      <w:numPr>
        <w:ilvl w:val="0"/>
        <w:numId w:val="2"/>
      </w:numPr>
      <w:tabs>
        <w:tab w:val="left" w:pos="720"/>
      </w:tabs>
      <w:spacing w:after="0" w:line="360" w:lineRule="auto"/>
      <w:ind w:left="0"/>
      <w:contextualSpacing/>
    </w:pPr>
    <w:rPr>
      <w:rFonts w:ascii="Times New Roman" w:hAnsi="Times New Roman" w:cs="Times New Roman"/>
      <w:sz w:val="24"/>
      <w:szCs w:val="24"/>
    </w:rPr>
  </w:style>
  <w:style w:type="character" w:customStyle="1" w:styleId="66">
    <w:name w:val="Style1 Char"/>
    <w:basedOn w:val="48"/>
    <w:link w:val="65"/>
    <w:uiPriority w:val="0"/>
    <w:rPr>
      <w:rFonts w:ascii="Times New Roman" w:hAnsi="Times New Roman" w:eastAsia="Calibri" w:cs="Times New Roman"/>
      <w:sz w:val="24"/>
      <w:szCs w:val="24"/>
      <w:lang w:val="ro-RO"/>
    </w:rPr>
  </w:style>
  <w:style w:type="character" w:customStyle="1" w:styleId="67">
    <w:name w:val="Indent corp text Caracter"/>
    <w:basedOn w:val="7"/>
    <w:link w:val="11"/>
    <w:semiHidden/>
    <w:uiPriority w:val="99"/>
    <w:rPr>
      <w:rFonts w:ascii="Times New Roman" w:hAnsi="Times New Roman" w:eastAsia="Times New Roman" w:cs="Times New Roman"/>
      <w:sz w:val="24"/>
      <w:szCs w:val="24"/>
      <w:lang w:val="ro-RO"/>
    </w:rPr>
  </w:style>
  <w:style w:type="character" w:customStyle="1" w:styleId="68">
    <w:name w:val="apple-converted-space"/>
    <w:basedOn w:val="7"/>
    <w:uiPriority w:val="0"/>
  </w:style>
  <w:style w:type="paragraph" w:customStyle="1" w:styleId="69">
    <w:name w:val="Tabel_Antet"/>
    <w:autoRedefine/>
    <w:uiPriority w:val="0"/>
    <w:pPr>
      <w:spacing w:before="160" w:after="160" w:line="240" w:lineRule="auto"/>
      <w:jc w:val="center"/>
    </w:pPr>
    <w:rPr>
      <w:rFonts w:ascii="Calibri" w:hAnsi="Calibri" w:eastAsia="MS Mincho" w:cs="Arial"/>
      <w:b/>
      <w:bCs/>
      <w:kern w:val="32"/>
      <w:sz w:val="22"/>
      <w:szCs w:val="32"/>
      <w:lang w:val="ro-RO" w:eastAsia="ja-JP" w:bidi="ar-SA"/>
    </w:rPr>
  </w:style>
  <w:style w:type="paragraph" w:customStyle="1" w:styleId="70">
    <w:name w:val="Tabel_Continut"/>
    <w:autoRedefine/>
    <w:uiPriority w:val="0"/>
    <w:pPr>
      <w:spacing w:after="0" w:line="240" w:lineRule="auto"/>
    </w:pPr>
    <w:rPr>
      <w:rFonts w:ascii="Times New Roman" w:hAnsi="Times New Roman" w:eastAsia="MS Mincho" w:cs="Times New Roman"/>
      <w:sz w:val="24"/>
      <w:szCs w:val="24"/>
      <w:shd w:val="clear" w:color="auto" w:fill="FFFFFF"/>
      <w:lang w:val="ro-RO" w:eastAsia="ja-JP" w:bidi="ar-SA"/>
    </w:rPr>
  </w:style>
  <w:style w:type="paragraph" w:customStyle="1" w:styleId="71">
    <w:name w:val="Buline_bune"/>
    <w:autoRedefine/>
    <w:uiPriority w:val="0"/>
    <w:pPr>
      <w:spacing w:before="160" w:after="160" w:line="240" w:lineRule="auto"/>
      <w:jc w:val="both"/>
    </w:pPr>
    <w:rPr>
      <w:rFonts w:ascii="Calibri" w:hAnsi="Calibri" w:eastAsia="MS Mincho" w:cs="Times New Roman"/>
      <w:sz w:val="22"/>
      <w:szCs w:val="24"/>
      <w:lang w:val="ro-RO" w:eastAsia="ja-JP" w:bidi="ar-SA"/>
    </w:rPr>
  </w:style>
  <w:style w:type="character" w:customStyle="1" w:styleId="72">
    <w:name w:val="Titlu 5 Caracter"/>
    <w:basedOn w:val="7"/>
    <w:link w:val="6"/>
    <w:semiHidden/>
    <w:uiPriority w:val="9"/>
    <w:rPr>
      <w:rFonts w:asciiTheme="majorHAnsi" w:hAnsiTheme="majorHAnsi" w:eastAsiaTheme="majorEastAsia" w:cstheme="majorBidi"/>
      <w:color w:val="376092" w:themeColor="accent1" w:themeShade="BF"/>
      <w:sz w:val="24"/>
      <w:szCs w:val="24"/>
      <w:lang w:val="ro-RO"/>
    </w:rPr>
  </w:style>
  <w:style w:type="character" w:customStyle="1" w:styleId="73">
    <w:name w:val="postbody1"/>
    <w:basedOn w:val="7"/>
    <w:uiPriority w:val="0"/>
    <w:rPr>
      <w:sz w:val="18"/>
      <w:szCs w:val="18"/>
    </w:rPr>
  </w:style>
  <w:style w:type="paragraph" w:customStyle="1" w:styleId="74">
    <w:name w:val="TabelDiploma"/>
    <w:basedOn w:val="12"/>
    <w:link w:val="75"/>
    <w:qFormat/>
    <w:uiPriority w:val="0"/>
    <w:pPr>
      <w:ind w:firstLine="0"/>
    </w:pPr>
    <w:rPr>
      <w:sz w:val="24"/>
      <w:szCs w:val="24"/>
      <w:lang w:val="en-US"/>
    </w:rPr>
  </w:style>
  <w:style w:type="character" w:customStyle="1" w:styleId="75">
    <w:name w:val="TabelDiploma Char"/>
    <w:basedOn w:val="40"/>
    <w:link w:val="74"/>
    <w:uiPriority w:val="0"/>
    <w:rPr>
      <w:rFonts w:ascii="Times New Roman" w:hAnsi="Times New Roman" w:eastAsia="Times New Roman" w:cs="Times New Roman"/>
      <w:sz w:val="24"/>
      <w:szCs w:val="24"/>
      <w:lang w:val="en-US" w:eastAsia="ru-RU"/>
    </w:rPr>
  </w:style>
  <w:style w:type="character" w:customStyle="1" w:styleId="76">
    <w:name w:val="Text comentariu Caracter"/>
    <w:basedOn w:val="7"/>
    <w:link w:val="14"/>
    <w:semiHidden/>
    <w:uiPriority w:val="99"/>
    <w:rPr>
      <w:rFonts w:ascii="Times New Roman" w:hAnsi="Times New Roman" w:eastAsia="Times New Roman" w:cs="Times New Roman"/>
      <w:sz w:val="20"/>
      <w:szCs w:val="20"/>
      <w:lang w:val="ro-RO"/>
    </w:rPr>
  </w:style>
  <w:style w:type="character" w:customStyle="1" w:styleId="77">
    <w:name w:val="Subiect Comentariu Caracter"/>
    <w:basedOn w:val="76"/>
    <w:link w:val="15"/>
    <w:semiHidden/>
    <w:uiPriority w:val="99"/>
    <w:rPr>
      <w:rFonts w:ascii="Times New Roman" w:hAnsi="Times New Roman" w:eastAsia="Times New Roman" w:cs="Times New Roman"/>
      <w:b/>
      <w:bCs/>
      <w:sz w:val="20"/>
      <w:szCs w:val="20"/>
      <w:lang w:val="ro-RO"/>
    </w:rPr>
  </w:style>
  <w:style w:type="paragraph" w:customStyle="1" w:styleId="78">
    <w:name w:val="Bibliography"/>
    <w:basedOn w:val="1"/>
    <w:next w:val="1"/>
    <w:unhideWhenUsed/>
    <w:uiPriority w:val="37"/>
    <w:pPr>
      <w:tabs>
        <w:tab w:val="left" w:pos="504"/>
      </w:tabs>
      <w:ind w:left="504" w:hanging="504"/>
    </w:pPr>
  </w:style>
  <w:style w:type="character" w:customStyle="1" w:styleId="79">
    <w:name w:val="Text simplu Caracter"/>
    <w:basedOn w:val="7"/>
    <w:link w:val="24"/>
    <w:uiPriority w:val="0"/>
    <w:rPr>
      <w:rFonts w:ascii="Courier New" w:hAnsi="Courier New" w:eastAsia="Times New Roman" w:cs="Times New Roman"/>
      <w:sz w:val="20"/>
      <w:szCs w:val="20"/>
      <w:lang w:eastAsia="ru-RU"/>
    </w:rPr>
  </w:style>
  <w:style w:type="character" w:customStyle="1" w:styleId="80">
    <w:name w:val="whitespace-normal"/>
    <w:basedOn w:val="7"/>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4.xml"/><Relationship Id="rId13" Type="http://schemas.openxmlformats.org/officeDocument/2006/relationships/customXml" Target="../customXml/item3.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2EA66BE5C81C343B7C33536B4C68808" ma:contentTypeVersion="0" ma:contentTypeDescription="Create a new document." ma:contentTypeScope="" ma:versionID="463f4ea012206328e95b1b10e221c028">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91DB52-7452-4AB9-9D9B-43951CCD02D3}">
  <ds:schemaRefs/>
</ds:datastoreItem>
</file>

<file path=customXml/itemProps2.xml><?xml version="1.0" encoding="utf-8"?>
<ds:datastoreItem xmlns:ds="http://schemas.openxmlformats.org/officeDocument/2006/customXml" ds:itemID="{87EC161E-AD17-4F01-8950-F6F0CB842FFE}">
  <ds:schemaRefs/>
</ds:datastoreItem>
</file>

<file path=customXml/itemProps3.xml><?xml version="1.0" encoding="utf-8"?>
<ds:datastoreItem xmlns:ds="http://schemas.openxmlformats.org/officeDocument/2006/customXml" ds:itemID="{418D6107-FE63-48DF-8061-871D414E4120}">
  <ds:schemaRefs/>
</ds:datastoreItem>
</file>

<file path=customXml/itemProps4.xml><?xml version="1.0" encoding="utf-8"?>
<ds:datastoreItem xmlns:ds="http://schemas.openxmlformats.org/officeDocument/2006/customXml" ds:itemID="{241CD2DB-FA65-4BD6-A77E-85A027FA04CE}">
  <ds:schemaRefs/>
</ds:datastoreItem>
</file>

<file path=docProps/app.xml><?xml version="1.0" encoding="utf-8"?>
<Properties xmlns="http://schemas.openxmlformats.org/officeDocument/2006/extended-properties" xmlns:vt="http://schemas.openxmlformats.org/officeDocument/2006/docPropsVTypes">
  <Template>Normal</Template>
  <Pages>14</Pages>
  <Words>1296</Words>
  <Characters>7519</Characters>
  <Lines>62</Lines>
  <Paragraphs>17</Paragraphs>
  <TotalTime>35</TotalTime>
  <ScaleCrop>false</ScaleCrop>
  <LinksUpToDate>false</LinksUpToDate>
  <CharactersWithSpaces>8798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2026-05-26T06:22:00Z</dcterms:created>
  <dc:creator>Adina Pintea</dc:creator>
  <cp:lastModifiedBy>user</cp:lastModifiedBy>
  <cp:lastPrinted>2024-05-15T09:21:00Z</cp:lastPrinted>
  <dcterms:modified xsi:type="dcterms:W3CDTF">2026-06-02T15:26:28Z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0x010100E2EA66BE5C81C343B7C33536B4C68808</vt:lpwstr>
  </property>
  <property fmtid="{D5CDD505-2E9C-101B-9397-08002B2CF9AE}" pid="3" name="ZOTERO_PREF_1">
    <vt:lpwstr>&lt;data data-version="3" zotero-version="6.0.36"&gt;&lt;session id="8iNYN0Pq"/&gt;&lt;style id="http://www.zotero.org/styles/ieee" locale="ro-RO"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y fmtid="{D5CDD505-2E9C-101B-9397-08002B2CF9AE}" pid="5" name="KSOProductBuildVer">
    <vt:lpwstr>1033-12.2.0.23196</vt:lpwstr>
  </property>
  <property fmtid="{D5CDD505-2E9C-101B-9397-08002B2CF9AE}" pid="6" name="ICV">
    <vt:lpwstr>F91EBAF78BC846C1899F4FAC28F351D5_13</vt:lpwstr>
  </property>
</Properties>
</file>