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Arsene Catalina</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N\A</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CCN</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 CAR CORPORATION</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CCN S2 Asia_VOL_SPA2_22_TCM_TRM</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 xml:space="preserve">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0C0CDF">
              <w:rPr>
                <w:rFonts w:cs="Arial"/>
              </w:rPr>
            </w:r>
            <w:r w:rsidR="000C0CDF">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0C0CDF">
              <w:rPr>
                <w:rFonts w:cs="Arial"/>
              </w:rPr>
            </w:r>
            <w:r w:rsidR="000C0CDF">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0C0CDF">
              <w:rPr>
                <w:rFonts w:cs="Arial"/>
              </w:rPr>
            </w:r>
            <w:r w:rsidR="000C0CDF">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Casual</w:t>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R02074</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0C0CDF">
              <w:rPr>
                <w:rFonts w:cs="Arial"/>
                <w:bCs/>
                <w:caps/>
                <w:lang w:val="en-US"/>
              </w:rPr>
            </w:r>
            <w:r w:rsidR="000C0CDF">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0C0CDF">
              <w:rPr>
                <w:rFonts w:cs="Arial"/>
                <w:bCs/>
                <w:caps/>
              </w:rPr>
            </w:r>
            <w:r w:rsidR="000C0CDF">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ENV01-ENV06</w:t>
            </w:r>
          </w:p>
        </w:tc>
      </w:tr>
    </w:tbl>
    <w:p w14:paraId="3D13955B" w14:textId="77777777" w:rsidR="00683E85" w:rsidRPr="00683E85" w:rsidRDefault="00683E85" w:rsidP="00CE164D">
      <w:pPr>
        <w:spacing w:after="0"/>
        <w:sectPr w:rsidR="00683E85" w:rsidRPr="00683E85" w:rsidSect="00367299">
          <w:headerReference w:type="default" r:id="rId8"/>
          <w:footerReference w:type="default" r:id="rId9"/>
          <w:pgSz w:w="12240" w:h="15840"/>
          <w:pgMar w:top="1440" w:right="1440" w:bottom="1440" w:left="1440" w:header="720" w:footer="720" w:gutter="0"/>
          <w:cols w:space="720"/>
          <w:docGrid w:linePitch="360"/>
        </w:sectPr>
      </w:pPr>
    </w:p>
    <w:p w14:paraId="32E30AD4" w14:textId="77777777" w:rsidR="00367299" w:rsidRDefault="00367299"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Temperature cycling with specified temperature change rate</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4</w:t>
            </w:r>
          </w:p>
        </w:tc>
        <w:tc>
          <w:tcPr>
            <w:tcW w:w="3379" w:type="dxa"/>
            <w:tcBorders>
              <w:top w:val="nil"/>
            </w:tcBorders>
            <w:vAlign w:val="center"/>
          </w:tcPr>
          <w:p w14:paraId="487C321B" w14:textId="7DAB9D2F" w:rsidR="00553838" w:rsidRPr="00553838" w:rsidRDefault="000C0CDF"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77777777" w:rsidR="007F5CB4" w:rsidRPr="00553838" w:rsidRDefault="007F5CB4" w:rsidP="000324CB">
            <w:pPr>
              <w:rPr>
                <w:rFonts w:ascii="Arial" w:hAnsi="Arial" w:cs="Arial"/>
                <w:bCs/>
                <w:sz w:val="20"/>
                <w:szCs w:val="20"/>
              </w:rPr>
            </w:pP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QP_ENV_VOL_SPA2_22_TCM_TRM_V1.6.1.pdf</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14 June 2021</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0C0CDF">
              <w:rPr>
                <w:rFonts w:cs="Arial"/>
              </w:rPr>
            </w:r>
            <w:r w:rsidR="000C0CDF">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0C0CDF">
              <w:rPr>
                <w:rFonts w:cs="Arial"/>
              </w:rPr>
            </w:r>
            <w:r w:rsidR="000C0CDF">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xml:space="preserve"/>
            </w:r>
          </w:p>
          <w:p w14:paraId="0083B0A1" w14:textId="6FB2D964" w:rsidR="00CA1029" w:rsidRPr="00A809BF" w:rsidRDefault="00683E85" w:rsidP="007F5CB4">
            <w:pPr>
              <w:rPr>
                <w:rFonts w:cs="Arial"/>
              </w:rPr>
            </w:pPr>
            <w:r w:rsidRPr="006767D6">
              <w:rPr>
                <w:rFonts w:cs="Arial"/>
              </w:rPr>
              <w:t xml:space="preserve"> </w:t>
            </w:r>
          </w:p>
        </w:tc>
      </w:tr>
    </w:tbl>
    <w:p w14:paraId="5DA17EC4" w14:textId="77777777" w:rsidR="00683E85" w:rsidRDefault="00683E85"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Test parameters/conditions from Qualification Program (QP):</w:t>
            </w:r>
          </w:p>
        </w:tc>
      </w:tr>
      <w:tr w:rsidR="00683E85" w:rsidRPr="00EA3E45" w14:paraId="5BAFC312" w14:textId="77777777" w:rsidTr="00F56A2A">
        <w:trPr>
          <w:cantSplit/>
          <w:trHeight w:val="394"/>
        </w:trPr>
        <w:tc>
          <w:tcPr>
            <w:tcW w:w="10637" w:type="dxa"/>
            <w:tcBorders>
              <w:top w:val="single" w:sz="4" w:space="0" w:color="auto"/>
              <w:left w:val="single" w:sz="4" w:space="0" w:color="auto"/>
              <w:bottom w:val="nil"/>
              <w:right w:val="single" w:sz="4" w:space="0" w:color="auto"/>
            </w:tcBorders>
            <w:vAlign w:val="center"/>
          </w:tcPr>
          <w:p w14:paraId="5BEE2FE1" w14:textId="5115993D" w:rsidR="00683E85" w:rsidRPr="00EA3E45" w:rsidRDefault="00683E85" w:rsidP="00F56A2A">
            <w:pPr>
              <w:rPr>
                <w:rFonts w:cs="Arial"/>
              </w:rPr>
            </w:pPr>
          </w:p>
        </w:tc>
      </w:tr>
      <w:tr w:rsidR="00F56A2A" w:rsidRPr="00EA3E45" w14:paraId="15BDCCEB" w14:textId="77777777" w:rsidTr="00F56A2A">
        <w:trPr>
          <w:cantSplit/>
          <w:trHeight w:val="451"/>
        </w:trPr>
        <w:tc>
          <w:tcPr>
            <w:tcW w:w="10637" w:type="dxa"/>
            <w:tcBorders>
              <w:top w:val="nil"/>
              <w:left w:val="single" w:sz="4" w:space="0" w:color="auto"/>
              <w:bottom w:val="nil"/>
              <w:right w:val="single" w:sz="4" w:space="0" w:color="auto"/>
            </w:tcBorders>
            <w:vAlign w:val="center"/>
          </w:tcPr>
          <w:p w14:paraId="49E29D6A" w14:textId="77777777" w:rsidR="00F56A2A" w:rsidRDefault="00F56A2A" w:rsidP="00F56A2A">
            <w:pPr>
              <w:rPr>
                <w:rFonts w:ascii="Arial" w:hAnsi="Arial" w:cs="Arial"/>
                <w:b/>
                <w:sz w:val="20"/>
                <w:szCs w:val="20"/>
              </w:rPr>
            </w:pP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 xml:space="preserve">Name of test not found in planning</w:t>
            </w:r>
            <w:r>
              <w:rPr>
                <w:rFonts w:cs="Arial"/>
              </w:rPr>
              <w:t xml:space="preserve"> (CC??)</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 xml:space="preserve">Ask Gurghean Radu to  </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 xml:space="preserve">use the same names</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 xml:space="preserve">as specified in TO</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 xml:space="preserve">N.A.</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lastRenderedPageBreak/>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 xml:space="preserve">N.A.</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0C0CDF">
              <w:rPr>
                <w:rFonts w:cs="Arial"/>
              </w:rPr>
            </w:r>
            <w:r w:rsidR="000C0CDF">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0C0CDF">
              <w:rPr>
                <w:rFonts w:cs="Arial"/>
              </w:rPr>
            </w:r>
            <w:r w:rsidR="000C0CDF">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0C0CDF">
              <w:rPr>
                <w:rFonts w:cs="Arial"/>
              </w:rPr>
            </w:r>
            <w:r w:rsidR="000C0CDF">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4D6CCD">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4D6CCD">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 xml:space="preserve"/>
                  </w:r>
                  <w:r>
                    <w:drawing>
                      <wp:inline xmlns:a="http://schemas.openxmlformats.org/drawingml/2006/main" xmlns:pic="http://schemas.openxmlformats.org/drawingml/2006/picture">
                        <wp:extent cx="2880000" cy="2880000"/>
                        <wp:docPr id="1001"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2880000" cy="2880000"/>
                                </a:xfrm>
                                <a:prstGeom prst="rect"/>
                              </pic:spPr>
                            </pic:pic>
                          </a:graphicData>
                        </a:graphic>
                      </wp:inline>
                    </w:drawing>
                  </w:r>
                  <w:r>
                    <w:t xml:space="preserve"/>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4D6CCD">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4D6CCD">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4D6CCD">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4D6CCD">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4D6CCD">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4D6CCD">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4D6CCD">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4D6CCD">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4D6CCD">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4D6CCD">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4D6CCD">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4D6CCD">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4D6CCD">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4D6CCD">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4D6CCD">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4D6CCD">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0C0CDF" w:rsidP="004D6CC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asciiTheme="minorHAnsi" w:hAnsiTheme="minorHAnsi" w:cstheme="minorHAnsi"/>
                        <w:sz w:val="22"/>
                        <w:szCs w:val="22"/>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4D6CCD">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2"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5400000" cy="2268000"/>
                                </a:xfrm>
                                <a:prstGeom prst="rect"/>
                              </pic:spPr>
                            </pic:pic>
                          </a:graphicData>
                        </a:graphic>
                      </wp:inline>
                    </w:drawing>
                  </w:r>
                  <w:r>
                    <w:t xml:space="preserve"/>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0C0CDF" w:rsidP="004D6CCD">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4D6CCD">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3" name="Picture 1"/>
                        <wp:cNvGraphicFramePr>
                          <a:graphicFrameLocks noChangeAspect="1"/>
                        </wp:cNvGraphicFramePr>
                        <a:graphic>
                          <a:graphicData uri="http://schemas.openxmlformats.org/drawingml/2006/picture">
                            <pic:pic>
                              <pic:nvPicPr>
                                <pic:cNvPr id="0" name="test_setup_dummy.bmp"/>
                                <pic:cNvPicPr/>
                              </pic:nvPicPr>
                              <pic:blipFill>
                                <a:blip r:embed="rId14"/>
                                <a:stretch>
                                  <a:fillRect/>
                                </a:stretch>
                              </pic:blipFill>
                              <pic:spPr>
                                <a:xfrm>
                                  <a:off x="0" y="0"/>
                                  <a:ext cx="5400000" cy="2268000"/>
                                </a:xfrm>
                                <a:prstGeom prst="rect"/>
                              </pic:spPr>
                            </pic:pic>
                          </a:graphicData>
                        </a:graphic>
                      </wp:inline>
                    </w:drawing>
                  </w:r>
                  <w:r>
                    <w:t xml:space="preserve"/>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367299">
          <w:headerReference w:type="default" r:id="rId10"/>
          <w:pgSz w:w="12240" w:h="15840"/>
          <w:pgMar w:top="1440" w:right="1440" w:bottom="1440" w:left="1440" w:header="720" w:footer="720" w:gutter="0"/>
          <w:cols w:space="720"/>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Srdjan Struharik</w:t>
            </w:r>
            <w:r w:rsidR="00F31B4A">
              <w:rPr>
                <w:rFonts w:cs="Arial"/>
              </w:rPr>
              <w:t xml:space="preserve"> </w:t>
            </w:r>
            <w:r w:rsidR="00BD1B49">
              <w:rPr>
                <w:rFonts w:cs="Arial"/>
              </w:rPr>
              <w:t>/</w:t>
            </w:r>
            <w:r w:rsidR="00F31B4A">
              <w:rPr>
                <w:rFonts w:cs="Arial"/>
              </w:rPr>
              <w:t xml:space="preserve"> </w:t>
            </w:r>
            <w:r w:rsidR="00BD1B49">
              <w:rPr>
                <w:rFonts w:cs="Arial"/>
              </w:rPr>
              <w:t xml:space="preserve">SyTEE</w:t>
            </w:r>
            <w:r w:rsidR="00F31B4A">
              <w:rPr>
                <w:rFonts w:cs="Arial"/>
              </w:rPr>
              <w:t xml:space="preserve"> </w:t>
            </w:r>
            <w:r w:rsidR="00FE5BA3">
              <w:rPr>
                <w:rFonts w:cs="Arial"/>
              </w:rPr>
              <w:t>/</w:t>
            </w:r>
            <w:r w:rsidR="00F31B4A">
              <w:rPr>
                <w:rFonts w:cs="Arial"/>
              </w:rPr>
              <w:t xml:space="preserve"> </w:t>
            </w:r>
            <w:r w:rsidR="00FE5BA3">
              <w:rPr>
                <w:rFonts w:cs="Arial"/>
              </w:rPr>
              <w:t xml:space="preserve">VNI CE SYS EU2 NVS GD2</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0C0CDF">
              <w:rPr>
                <w:rFonts w:cs="Arial"/>
              </w:rPr>
            </w:r>
            <w:r w:rsidR="000C0CDF">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0C0CDF">
              <w:rPr>
                <w:rFonts w:cs="Arial"/>
              </w:rPr>
            </w:r>
            <w:r w:rsidR="000C0CDF">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0C0CDF">
              <w:rPr>
                <w:rFonts w:cs="Arial"/>
              </w:rPr>
            </w:r>
            <w:r w:rsidR="000C0CDF">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936F" w14:textId="77777777" w:rsidR="00845138" w:rsidRDefault="00845138" w:rsidP="00874BC1">
      <w:pPr>
        <w:spacing w:after="0" w:line="240" w:lineRule="auto"/>
      </w:pPr>
      <w:r>
        <w:separator/>
      </w:r>
    </w:p>
  </w:endnote>
  <w:endnote w:type="continuationSeparator" w:id="0">
    <w:p w14:paraId="35068B8A" w14:textId="77777777" w:rsidR="00845138" w:rsidRDefault="00845138" w:rsidP="00874BC1">
      <w:pPr>
        <w:spacing w:after="0" w:line="240" w:lineRule="auto"/>
      </w:pPr>
      <w:r>
        <w:continuationSeparator/>
      </w:r>
    </w:p>
  </w:endnote>
  <w:endnote w:type="continuationNotice" w:id="1">
    <w:p w14:paraId="1D34C43C" w14:textId="77777777" w:rsidR="00845138" w:rsidRDefault="00845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95" w:type="dxa"/>
      <w:tblInd w:w="-635"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4599"/>
      <w:gridCol w:w="2268"/>
      <w:gridCol w:w="3828"/>
    </w:tblGrid>
    <w:tr w:rsidR="00874BC1" w14:paraId="395A0BB0" w14:textId="77777777" w:rsidTr="00661C40">
      <w:trPr>
        <w:cantSplit/>
        <w:trHeight w:val="618"/>
      </w:trPr>
      <w:tc>
        <w:tcPr>
          <w:tcW w:w="4599" w:type="dxa"/>
          <w:vAlign w:val="center"/>
        </w:tcPr>
        <w:p w14:paraId="053EC0B3" w14:textId="77777777" w:rsidR="00874BC1" w:rsidRPr="00687CA6" w:rsidRDefault="00874BC1" w:rsidP="00874BC1">
          <w:pPr>
            <w:keepLines/>
            <w:widowControl w:val="0"/>
            <w:spacing w:after="0"/>
            <w:ind w:right="144"/>
            <w:rPr>
              <w:rFonts w:ascii="Arial" w:hAnsi="Arial" w:cs="Arial"/>
              <w:b/>
              <w:sz w:val="18"/>
              <w:szCs w:val="18"/>
            </w:rPr>
          </w:pPr>
          <w:r w:rsidRPr="00687CA6">
            <w:rPr>
              <w:rFonts w:ascii="Arial" w:hAnsi="Arial" w:cs="Arial"/>
              <w:b/>
              <w:sz w:val="18"/>
              <w:szCs w:val="18"/>
            </w:rPr>
            <w:t xml:space="preserve">Copyright Continental Automotive </w:t>
          </w:r>
          <w:r w:rsidR="00604FE5" w:rsidRPr="00687CA6">
            <w:rPr>
              <w:rFonts w:ascii="Arial" w:hAnsi="Arial" w:cs="Arial"/>
              <w:b/>
              <w:sz w:val="18"/>
              <w:szCs w:val="18"/>
            </w:rPr>
            <w:t>Systems</w:t>
          </w:r>
          <w:r w:rsidRPr="00687CA6">
            <w:rPr>
              <w:rFonts w:ascii="Arial" w:hAnsi="Arial" w:cs="Arial"/>
              <w:b/>
              <w:sz w:val="18"/>
              <w:szCs w:val="18"/>
            </w:rPr>
            <w:t xml:space="preserve"> SRL </w:t>
          </w:r>
        </w:p>
        <w:p w14:paraId="537351E4" w14:textId="77777777" w:rsidR="00874BC1" w:rsidRPr="000F1D03" w:rsidRDefault="00874BC1" w:rsidP="00874BC1">
          <w:pPr>
            <w:pStyle w:val="Footer"/>
            <w:ind w:right="144"/>
            <w:rPr>
              <w:rFonts w:ascii="Arial" w:hAnsi="Arial" w:cs="Arial"/>
              <w:b/>
              <w:sz w:val="18"/>
              <w:szCs w:val="18"/>
            </w:rPr>
          </w:pPr>
          <w:r w:rsidRPr="00687CA6">
            <w:rPr>
              <w:rFonts w:ascii="Arial" w:hAnsi="Arial" w:cs="Arial"/>
              <w:b/>
              <w:sz w:val="18"/>
              <w:szCs w:val="18"/>
            </w:rPr>
            <w:t>All rights reserved</w:t>
          </w:r>
          <w:r w:rsidRPr="00687CA6">
            <w:rPr>
              <w:rFonts w:ascii="Arial" w:hAnsi="Arial" w:cs="Arial"/>
              <w:b/>
              <w:sz w:val="18"/>
              <w:szCs w:val="18"/>
            </w:rPr>
            <w:ptab w:relativeTo="margin" w:alignment="center" w:leader="none"/>
          </w:r>
        </w:p>
      </w:tc>
      <w:tc>
        <w:tcPr>
          <w:tcW w:w="2268" w:type="dxa"/>
          <w:vAlign w:val="center"/>
        </w:tcPr>
        <w:p w14:paraId="0A1980E2" w14:textId="77777777" w:rsidR="00874BC1" w:rsidRPr="00687CA6" w:rsidRDefault="00874BC1" w:rsidP="00874BC1">
          <w:pPr>
            <w:pStyle w:val="Footer"/>
            <w:ind w:left="57"/>
            <w:jc w:val="center"/>
            <w:rPr>
              <w:rStyle w:val="PageNumber"/>
              <w:rFonts w:ascii="Arial" w:eastAsia="MS Mincho" w:hAnsi="Arial" w:cs="Arial"/>
              <w:b/>
              <w:sz w:val="18"/>
              <w:szCs w:val="18"/>
            </w:rPr>
          </w:pPr>
          <w:r w:rsidRPr="00687CA6">
            <w:rPr>
              <w:rFonts w:ascii="Arial" w:hAnsi="Arial" w:cs="Arial"/>
              <w:b/>
              <w:sz w:val="18"/>
              <w:szCs w:val="18"/>
            </w:rPr>
            <w:t xml:space="preserve">Page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PAGE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1</w:t>
          </w:r>
          <w:r w:rsidRPr="00687CA6">
            <w:rPr>
              <w:rStyle w:val="PageNumber"/>
              <w:rFonts w:ascii="Arial" w:eastAsia="MS Mincho" w:hAnsi="Arial" w:cs="Arial"/>
              <w:b/>
              <w:sz w:val="18"/>
              <w:szCs w:val="18"/>
            </w:rPr>
            <w:fldChar w:fldCharType="end"/>
          </w:r>
          <w:r w:rsidRPr="00687CA6">
            <w:rPr>
              <w:rStyle w:val="PageNumber"/>
              <w:rFonts w:ascii="Arial" w:eastAsia="MS Mincho" w:hAnsi="Arial" w:cs="Arial"/>
              <w:sz w:val="18"/>
              <w:szCs w:val="18"/>
            </w:rPr>
            <w:t xml:space="preserve"> of </w:t>
          </w:r>
          <w:r w:rsidRPr="00687CA6">
            <w:rPr>
              <w:rStyle w:val="PageNumber"/>
              <w:rFonts w:ascii="Arial" w:eastAsia="MS Mincho" w:hAnsi="Arial" w:cs="Arial"/>
              <w:b/>
              <w:sz w:val="18"/>
              <w:szCs w:val="18"/>
            </w:rPr>
            <w:fldChar w:fldCharType="begin"/>
          </w:r>
          <w:r w:rsidRPr="00687CA6">
            <w:rPr>
              <w:rStyle w:val="PageNumber"/>
              <w:rFonts w:ascii="Arial" w:eastAsia="MS Mincho" w:hAnsi="Arial" w:cs="Arial"/>
              <w:sz w:val="18"/>
              <w:szCs w:val="18"/>
            </w:rPr>
            <w:instrText xml:space="preserve"> NUMPAGES </w:instrText>
          </w:r>
          <w:r w:rsidRPr="00687CA6">
            <w:rPr>
              <w:rStyle w:val="PageNumber"/>
              <w:rFonts w:ascii="Arial" w:eastAsia="MS Mincho" w:hAnsi="Arial" w:cs="Arial"/>
              <w:b/>
              <w:sz w:val="18"/>
              <w:szCs w:val="18"/>
            </w:rPr>
            <w:fldChar w:fldCharType="separate"/>
          </w:r>
          <w:r w:rsidRPr="00687CA6">
            <w:rPr>
              <w:rStyle w:val="PageNumber"/>
              <w:rFonts w:ascii="Arial" w:eastAsia="MS Mincho" w:hAnsi="Arial" w:cs="Arial"/>
              <w:noProof/>
              <w:sz w:val="18"/>
              <w:szCs w:val="18"/>
            </w:rPr>
            <w:t>4</w:t>
          </w:r>
          <w:r w:rsidRPr="00687CA6">
            <w:rPr>
              <w:rStyle w:val="PageNumber"/>
              <w:rFonts w:ascii="Arial" w:eastAsia="MS Mincho" w:hAnsi="Arial" w:cs="Arial"/>
              <w:b/>
              <w:sz w:val="18"/>
              <w:szCs w:val="18"/>
            </w:rPr>
            <w:fldChar w:fldCharType="end"/>
          </w:r>
        </w:p>
        <w:p w14:paraId="0F72048B" w14:textId="77777777" w:rsidR="00874BC1" w:rsidRPr="000F1D03" w:rsidRDefault="00874BC1" w:rsidP="00874BC1">
          <w:pPr>
            <w:pStyle w:val="Footer"/>
            <w:ind w:left="57"/>
            <w:jc w:val="center"/>
            <w:rPr>
              <w:rFonts w:ascii="Arial" w:hAnsi="Arial" w:cs="Arial"/>
              <w:b/>
              <w:sz w:val="18"/>
              <w:szCs w:val="18"/>
            </w:rPr>
          </w:pPr>
          <w:r w:rsidRPr="00687CA6">
            <w:rPr>
              <w:rFonts w:ascii="Arial" w:hAnsi="Arial" w:cs="Arial"/>
              <w:b/>
              <w:sz w:val="18"/>
              <w:szCs w:val="18"/>
            </w:rPr>
            <w:t>An extra duplication or modification of this document is not allowed.</w:t>
          </w:r>
        </w:p>
      </w:tc>
      <w:tc>
        <w:tcPr>
          <w:tcW w:w="3828" w:type="dxa"/>
        </w:tcPr>
        <w:p w14:paraId="242502F1" w14:textId="77777777" w:rsidR="00874BC1" w:rsidRPr="000F1D03" w:rsidRDefault="00874BC1" w:rsidP="00874BC1">
          <w:pPr>
            <w:pStyle w:val="Footer"/>
            <w:rPr>
              <w:rFonts w:ascii="Arial" w:hAnsi="Arial" w:cs="Arial"/>
              <w:b/>
              <w:sz w:val="18"/>
              <w:szCs w:val="18"/>
            </w:rPr>
          </w:pPr>
          <w:r w:rsidRPr="000F1D03">
            <w:rPr>
              <w:rFonts w:ascii="Arial" w:hAnsi="Arial" w:cs="Arial"/>
              <w:b/>
              <w:sz w:val="18"/>
              <w:szCs w:val="18"/>
            </w:rPr>
            <w:t xml:space="preserve"> </w:t>
          </w:r>
        </w:p>
        <w:p w14:paraId="3AEEA51A" w14:textId="77777777" w:rsidR="00874BC1" w:rsidRPr="000F1D03" w:rsidRDefault="00874BC1" w:rsidP="00874BC1">
          <w:pPr>
            <w:pStyle w:val="Footer"/>
            <w:ind w:right="144"/>
            <w:jc w:val="center"/>
            <w:rPr>
              <w:rFonts w:ascii="Arial" w:hAnsi="Arial" w:cs="Arial"/>
              <w:b/>
              <w:sz w:val="18"/>
              <w:szCs w:val="18"/>
            </w:rPr>
          </w:pPr>
          <w:r w:rsidRPr="000F1D03">
            <w:rPr>
              <w:rFonts w:ascii="Arial" w:hAnsi="Arial" w:cs="Arial"/>
              <w:b/>
              <w:sz w:val="18"/>
              <w:szCs w:val="18"/>
            </w:rPr>
            <w:t xml:space="preserve">                                Internal</w:t>
          </w:r>
        </w:p>
        <w:p w14:paraId="7040B035" w14:textId="77777777" w:rsidR="00874BC1" w:rsidRPr="000F1D03" w:rsidRDefault="00874BC1" w:rsidP="00874BC1">
          <w:pPr>
            <w:pStyle w:val="Footer"/>
            <w:ind w:right="144"/>
            <w:jc w:val="center"/>
            <w:rPr>
              <w:rFonts w:ascii="Arial" w:hAnsi="Arial" w:cs="Arial"/>
              <w:sz w:val="18"/>
              <w:szCs w:val="18"/>
            </w:rPr>
          </w:pPr>
          <w:r w:rsidRPr="000F1D03">
            <w:rPr>
              <w:rFonts w:ascii="Arial" w:hAnsi="Arial" w:cs="Arial"/>
              <w:b/>
              <w:bCs/>
              <w:sz w:val="18"/>
              <w:szCs w:val="18"/>
            </w:rPr>
            <w:t xml:space="preserve">                                 © Continental AG. 2021</w:t>
          </w:r>
        </w:p>
        <w:p w14:paraId="7CB4D251" w14:textId="2B3CAE55" w:rsidR="006E558A" w:rsidRDefault="00874BC1" w:rsidP="00874BC1">
          <w:pPr>
            <w:pStyle w:val="Footer"/>
            <w:ind w:right="144"/>
            <w:jc w:val="center"/>
            <w:rPr>
              <w:rFonts w:ascii="Arial" w:hAnsi="Arial" w:cs="Arial"/>
              <w:b/>
              <w:bCs/>
              <w:sz w:val="18"/>
              <w:szCs w:val="18"/>
            </w:rPr>
          </w:pPr>
          <w:r w:rsidRPr="000F1D03">
            <w:rPr>
              <w:rFonts w:ascii="Arial" w:hAnsi="Arial" w:cs="Arial"/>
              <w:b/>
              <w:bCs/>
              <w:sz w:val="18"/>
              <w:szCs w:val="18"/>
            </w:rPr>
            <w:t xml:space="preserve">                                  WI </w:t>
          </w:r>
          <w:r w:rsidR="00291906" w:rsidRPr="00291906">
            <w:rPr>
              <w:rFonts w:ascii="Arial" w:hAnsi="Arial" w:cs="Arial"/>
              <w:b/>
              <w:bCs/>
              <w:sz w:val="18"/>
              <w:szCs w:val="18"/>
            </w:rPr>
            <w:t>10013-F06</w:t>
          </w:r>
        </w:p>
        <w:p w14:paraId="3FF57160" w14:textId="43788A78" w:rsidR="00874BC1" w:rsidRPr="000F1D03" w:rsidRDefault="006E558A" w:rsidP="00874BC1">
          <w:pPr>
            <w:pStyle w:val="Footer"/>
            <w:ind w:right="144"/>
            <w:jc w:val="center"/>
            <w:rPr>
              <w:rFonts w:ascii="Arial" w:hAnsi="Arial" w:cs="Arial"/>
              <w:sz w:val="18"/>
              <w:szCs w:val="18"/>
            </w:rPr>
          </w:pPr>
          <w:r>
            <w:rPr>
              <w:rFonts w:ascii="Arial" w:hAnsi="Arial" w:cs="Arial"/>
              <w:b/>
              <w:bCs/>
              <w:sz w:val="18"/>
              <w:szCs w:val="18"/>
            </w:rPr>
            <w:t xml:space="preserve">                                   </w:t>
          </w:r>
          <w:r w:rsidRPr="00687CA6">
            <w:rPr>
              <w:rFonts w:ascii="Arial" w:hAnsi="Arial" w:cs="Arial"/>
              <w:b/>
              <w:bCs/>
              <w:sz w:val="18"/>
              <w:szCs w:val="18"/>
            </w:rPr>
            <w:t xml:space="preserve">Version </w:t>
          </w:r>
          <w:r w:rsidR="00291906">
            <w:rPr>
              <w:rFonts w:ascii="Arial" w:hAnsi="Arial" w:cs="Arial"/>
              <w:b/>
              <w:bCs/>
              <w:sz w:val="18"/>
              <w:szCs w:val="18"/>
            </w:rPr>
            <w:t>1</w:t>
          </w:r>
          <w:r w:rsidR="00874BC1" w:rsidRPr="000F1D03">
            <w:rPr>
              <w:rFonts w:ascii="Arial" w:hAnsi="Arial" w:cs="Arial"/>
              <w:b/>
              <w:sz w:val="18"/>
              <w:szCs w:val="18"/>
            </w:rPr>
            <w:t xml:space="preserve">          </w:t>
          </w:r>
        </w:p>
        <w:p w14:paraId="460B44C5" w14:textId="77777777" w:rsidR="00874BC1" w:rsidRPr="000F1D03" w:rsidRDefault="00874BC1" w:rsidP="00874BC1">
          <w:pPr>
            <w:pStyle w:val="Footer"/>
            <w:jc w:val="center"/>
            <w:rPr>
              <w:rFonts w:ascii="Arial" w:hAnsi="Arial" w:cs="Arial"/>
              <w:sz w:val="18"/>
              <w:szCs w:val="18"/>
            </w:rPr>
          </w:pPr>
        </w:p>
      </w:tc>
    </w:tr>
  </w:tbl>
  <w:p w14:paraId="4E7F3BC6" w14:textId="77777777" w:rsidR="00874BC1" w:rsidRDefault="0087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5AF5" w14:textId="77777777" w:rsidR="00845138" w:rsidRDefault="00845138" w:rsidP="00874BC1">
      <w:pPr>
        <w:spacing w:after="0" w:line="240" w:lineRule="auto"/>
      </w:pPr>
      <w:r>
        <w:separator/>
      </w:r>
    </w:p>
  </w:footnote>
  <w:footnote w:type="continuationSeparator" w:id="0">
    <w:p w14:paraId="03146730" w14:textId="77777777" w:rsidR="00845138" w:rsidRDefault="00845138" w:rsidP="00874BC1">
      <w:pPr>
        <w:spacing w:after="0" w:line="240" w:lineRule="auto"/>
      </w:pPr>
      <w:r>
        <w:continuationSeparator/>
      </w:r>
    </w:p>
  </w:footnote>
  <w:footnote w:type="continuationNotice" w:id="1">
    <w:p w14:paraId="378B6A1E" w14:textId="77777777" w:rsidR="00845138" w:rsidRDefault="008451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367299" w14:paraId="699DBDD1" w14:textId="77777777" w:rsidTr="00C44C0B">
      <w:trPr>
        <w:trHeight w:val="416"/>
      </w:trPr>
      <w:tc>
        <w:tcPr>
          <w:tcW w:w="3438" w:type="dxa"/>
          <w:tcBorders>
            <w:top w:val="nil"/>
            <w:left w:val="nil"/>
            <w:right w:val="nil"/>
          </w:tcBorders>
        </w:tcPr>
        <w:p w14:paraId="64416C66" w14:textId="77777777" w:rsidR="00367299" w:rsidRDefault="00367299" w:rsidP="00367299">
          <w:pPr>
            <w:rPr>
              <w:rFonts w:cs="Arial"/>
              <w:b/>
              <w:bCs/>
              <w:noProof/>
            </w:rPr>
          </w:pPr>
        </w:p>
      </w:tc>
      <w:tc>
        <w:tcPr>
          <w:tcW w:w="4320" w:type="dxa"/>
          <w:tcBorders>
            <w:top w:val="nil"/>
            <w:left w:val="nil"/>
            <w:right w:val="nil"/>
          </w:tcBorders>
        </w:tcPr>
        <w:p w14:paraId="3CE88110" w14:textId="77777777" w:rsidR="00367299" w:rsidRDefault="00367299" w:rsidP="00367299">
          <w:pPr>
            <w:jc w:val="center"/>
            <w:rPr>
              <w:rFonts w:cs="Arial"/>
              <w:sz w:val="32"/>
              <w:szCs w:val="32"/>
            </w:rPr>
          </w:pPr>
        </w:p>
      </w:tc>
      <w:tc>
        <w:tcPr>
          <w:tcW w:w="2932" w:type="dxa"/>
          <w:tcBorders>
            <w:top w:val="nil"/>
            <w:left w:val="nil"/>
            <w:right w:val="nil"/>
          </w:tcBorders>
        </w:tcPr>
        <w:p w14:paraId="3EAC0DE4" w14:textId="77777777" w:rsidR="00367299" w:rsidRDefault="00367299" w:rsidP="00367299">
          <w:pPr>
            <w:pStyle w:val="Header"/>
          </w:pPr>
        </w:p>
      </w:tc>
    </w:tr>
    <w:tr w:rsidR="00367299" w14:paraId="32F2D66F" w14:textId="77777777" w:rsidTr="006A463A">
      <w:trPr>
        <w:trHeight w:val="2627"/>
      </w:trPr>
      <w:tc>
        <w:tcPr>
          <w:tcW w:w="3438" w:type="dxa"/>
        </w:tcPr>
        <w:p w14:paraId="6387DA88" w14:textId="77777777" w:rsidR="009D29DA" w:rsidRDefault="009D29DA" w:rsidP="00367299">
          <w:pPr>
            <w:rPr>
              <w:rFonts w:ascii="Arial" w:hAnsi="Arial" w:cs="Arial"/>
              <w:b/>
              <w:bCs/>
              <w:noProof/>
            </w:rPr>
          </w:pPr>
        </w:p>
        <w:p w14:paraId="6DD78AEA" w14:textId="77777777" w:rsidR="006A463A" w:rsidRDefault="006A463A" w:rsidP="00367299">
          <w:pPr>
            <w:rPr>
              <w:rFonts w:ascii="Arial" w:hAnsi="Arial" w:cs="Arial"/>
              <w:b/>
              <w:bCs/>
              <w:noProof/>
            </w:rPr>
          </w:pPr>
          <w:r w:rsidRPr="00524A6B">
            <w:rPr>
              <w:rFonts w:ascii="Arial" w:hAnsi="Arial" w:cs="Arial"/>
              <w:noProof/>
            </w:rPr>
            <w:drawing>
              <wp:inline distT="0" distB="0" distL="0" distR="0" wp14:anchorId="76090ABA" wp14:editId="53ED85AB">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00F9285A" w14:textId="77777777" w:rsidR="006A463A" w:rsidRPr="00524A6B" w:rsidRDefault="006A463A" w:rsidP="00367299">
          <w:pPr>
            <w:rPr>
              <w:rFonts w:ascii="Arial" w:hAnsi="Arial" w:cs="Arial"/>
              <w:b/>
              <w:bCs/>
              <w:noProof/>
            </w:rPr>
          </w:pPr>
        </w:p>
        <w:p w14:paraId="718DA330" w14:textId="77777777" w:rsidR="00367299" w:rsidRPr="00524A6B" w:rsidRDefault="00367299" w:rsidP="00367299">
          <w:pPr>
            <w:rPr>
              <w:rFonts w:ascii="Arial" w:hAnsi="Arial" w:cs="Arial"/>
              <w:sz w:val="14"/>
              <w:szCs w:val="18"/>
            </w:rPr>
          </w:pPr>
          <w:r w:rsidRPr="00524A6B">
            <w:rPr>
              <w:rFonts w:ascii="Arial" w:hAnsi="Arial" w:cs="Arial"/>
              <w:b/>
              <w:bCs/>
              <w:noProof/>
            </w:rPr>
            <w:t xml:space="preserve">CONTINENTAL AUTOMOTIVE </w:t>
          </w:r>
          <w:r w:rsidR="00C44C0B" w:rsidRPr="00524A6B">
            <w:rPr>
              <w:rFonts w:ascii="Arial" w:hAnsi="Arial" w:cs="Arial"/>
              <w:b/>
              <w:bCs/>
              <w:noProof/>
            </w:rPr>
            <w:t>SYSTEMS</w:t>
          </w:r>
          <w:r w:rsidRPr="00524A6B">
            <w:rPr>
              <w:rFonts w:ascii="Arial" w:hAnsi="Arial" w:cs="Arial"/>
              <w:b/>
              <w:bCs/>
              <w:noProof/>
            </w:rPr>
            <w:t xml:space="preserve"> SRL</w:t>
          </w:r>
          <w:r w:rsidRPr="00524A6B">
            <w:rPr>
              <w:rFonts w:ascii="Arial" w:hAnsi="Arial" w:cs="Arial"/>
              <w:b/>
              <w:bCs/>
              <w:noProof/>
            </w:rPr>
            <w:tab/>
          </w:r>
        </w:p>
        <w:p w14:paraId="61BA65DE" w14:textId="77777777" w:rsidR="00367299" w:rsidRPr="00524A6B" w:rsidRDefault="00367299" w:rsidP="00367299">
          <w:pPr>
            <w:rPr>
              <w:rFonts w:ascii="Arial" w:hAnsi="Arial" w:cs="Arial"/>
              <w:bCs/>
              <w:noProof/>
            </w:rPr>
          </w:pPr>
          <w:r w:rsidRPr="00524A6B">
            <w:rPr>
              <w:rFonts w:ascii="Arial" w:hAnsi="Arial" w:cs="Arial"/>
              <w:bCs/>
              <w:noProof/>
            </w:rPr>
            <w:t xml:space="preserve">Qualification Laboratories               </w:t>
          </w:r>
        </w:p>
        <w:p w14:paraId="46E2DD93" w14:textId="77777777" w:rsidR="00367299" w:rsidRPr="00524A6B" w:rsidRDefault="00367299" w:rsidP="00367299">
          <w:pPr>
            <w:rPr>
              <w:rFonts w:ascii="Arial" w:hAnsi="Arial" w:cs="Arial"/>
              <w:bCs/>
              <w:noProof/>
              <w:lang w:val="ro-RO"/>
            </w:rPr>
          </w:pPr>
          <w:r w:rsidRPr="00524A6B">
            <w:rPr>
              <w:rFonts w:ascii="Arial" w:hAnsi="Arial" w:cs="Arial"/>
              <w:bCs/>
              <w:noProof/>
            </w:rPr>
            <w:t xml:space="preserve">REL Laboratory </w:t>
          </w:r>
          <w:r w:rsidR="00C44C0B" w:rsidRPr="00524A6B">
            <w:rPr>
              <w:rFonts w:ascii="Arial" w:hAnsi="Arial" w:cs="Arial"/>
              <w:bCs/>
              <w:noProof/>
            </w:rPr>
            <w:t>Sibiu</w:t>
          </w:r>
        </w:p>
        <w:p w14:paraId="085B27C6" w14:textId="77777777" w:rsidR="00367299" w:rsidRPr="00524A6B" w:rsidRDefault="00367299" w:rsidP="00367299">
          <w:pPr>
            <w:rPr>
              <w:rFonts w:ascii="Arial" w:hAnsi="Arial" w:cs="Arial"/>
              <w:bCs/>
              <w:noProof/>
            </w:rPr>
          </w:pPr>
          <w:r w:rsidRPr="00524A6B">
            <w:rPr>
              <w:rFonts w:ascii="Arial" w:hAnsi="Arial" w:cs="Arial"/>
              <w:bCs/>
              <w:noProof/>
            </w:rPr>
            <w:t>St</w:t>
          </w:r>
          <w:r w:rsidR="005512AC" w:rsidRPr="00524A6B">
            <w:rPr>
              <w:rFonts w:ascii="Arial" w:hAnsi="Arial" w:cs="Arial"/>
              <w:bCs/>
              <w:noProof/>
            </w:rPr>
            <w:t>reet</w:t>
          </w:r>
          <w:r w:rsidRPr="00524A6B">
            <w:rPr>
              <w:rFonts w:ascii="Arial" w:hAnsi="Arial" w:cs="Arial"/>
              <w:bCs/>
              <w:noProof/>
            </w:rPr>
            <w:t xml:space="preserve"> S</w:t>
          </w:r>
          <w:r w:rsidR="005512AC" w:rsidRPr="00524A6B">
            <w:rPr>
              <w:rFonts w:ascii="Arial" w:hAnsi="Arial" w:cs="Arial"/>
              <w:bCs/>
              <w:noProof/>
            </w:rPr>
            <w:t>alzburg</w:t>
          </w:r>
          <w:r w:rsidRPr="00524A6B">
            <w:rPr>
              <w:rFonts w:ascii="Arial" w:hAnsi="Arial" w:cs="Arial"/>
              <w:bCs/>
              <w:noProof/>
            </w:rPr>
            <w:t>, no.</w:t>
          </w:r>
          <w:r w:rsidR="005512AC" w:rsidRPr="00524A6B">
            <w:rPr>
              <w:rFonts w:ascii="Arial" w:hAnsi="Arial" w:cs="Arial"/>
              <w:bCs/>
              <w:noProof/>
            </w:rPr>
            <w:t>8</w:t>
          </w:r>
        </w:p>
        <w:p w14:paraId="2C118277" w14:textId="77777777" w:rsidR="00367299" w:rsidRPr="00524A6B" w:rsidRDefault="005512AC" w:rsidP="00367299">
          <w:pPr>
            <w:rPr>
              <w:rFonts w:ascii="Arial" w:hAnsi="Arial" w:cs="Arial"/>
              <w:bCs/>
              <w:noProof/>
            </w:rPr>
          </w:pPr>
          <w:r w:rsidRPr="00524A6B">
            <w:rPr>
              <w:rFonts w:ascii="Arial" w:hAnsi="Arial" w:cs="Arial"/>
              <w:bCs/>
              <w:noProof/>
            </w:rPr>
            <w:t>550018</w:t>
          </w:r>
          <w:r w:rsidR="00367299" w:rsidRPr="00524A6B">
            <w:rPr>
              <w:rFonts w:ascii="Arial" w:hAnsi="Arial" w:cs="Arial"/>
              <w:bCs/>
              <w:noProof/>
            </w:rPr>
            <w:t xml:space="preserve">  </w:t>
          </w:r>
          <w:r w:rsidRPr="00524A6B">
            <w:rPr>
              <w:rFonts w:ascii="Arial" w:hAnsi="Arial" w:cs="Arial"/>
              <w:bCs/>
              <w:noProof/>
            </w:rPr>
            <w:t>Sibiu</w:t>
          </w:r>
          <w:r w:rsidR="00367299" w:rsidRPr="00524A6B">
            <w:rPr>
              <w:rFonts w:ascii="Arial" w:hAnsi="Arial" w:cs="Arial"/>
              <w:bCs/>
              <w:noProof/>
            </w:rPr>
            <w:tab/>
          </w:r>
        </w:p>
        <w:p w14:paraId="36C6D72A" w14:textId="77777777" w:rsidR="00367299" w:rsidRPr="00524A6B" w:rsidRDefault="00367299" w:rsidP="00367299">
          <w:pPr>
            <w:pStyle w:val="Header"/>
            <w:rPr>
              <w:rFonts w:ascii="Arial" w:hAnsi="Arial" w:cs="Arial"/>
            </w:rPr>
          </w:pPr>
          <w:r w:rsidRPr="00524A6B">
            <w:rPr>
              <w:rFonts w:ascii="Arial" w:hAnsi="Arial" w:cs="Arial"/>
              <w:bCs/>
              <w:noProof/>
            </w:rPr>
            <w:t>Rom</w:t>
          </w:r>
          <w:r w:rsidR="005512AC" w:rsidRPr="00524A6B">
            <w:rPr>
              <w:rFonts w:ascii="Arial" w:hAnsi="Arial" w:cs="Arial"/>
              <w:bCs/>
              <w:noProof/>
            </w:rPr>
            <w:t>ania</w:t>
          </w:r>
          <w:r w:rsidRPr="00524A6B">
            <w:rPr>
              <w:rFonts w:ascii="Arial" w:hAnsi="Arial" w:cs="Arial"/>
              <w:bCs/>
              <w:noProof/>
            </w:rPr>
            <w:t xml:space="preserve">                                                 </w:t>
          </w:r>
        </w:p>
      </w:tc>
      <w:tc>
        <w:tcPr>
          <w:tcW w:w="4320" w:type="dxa"/>
        </w:tcPr>
        <w:p w14:paraId="05392820" w14:textId="77777777" w:rsidR="00367299" w:rsidRPr="00687CA6" w:rsidRDefault="00367299" w:rsidP="00367299">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734ED1" w14:paraId="3C634C62" w14:textId="77777777" w:rsidTr="00E02B95">
            <w:trPr>
              <w:jc w:val="center"/>
            </w:trPr>
            <w:tc>
              <w:tcPr>
                <w:tcW w:w="2322" w:type="dxa"/>
                <w:tcBorders>
                  <w:top w:val="nil"/>
                  <w:left w:val="nil"/>
                  <w:bottom w:val="nil"/>
                  <w:right w:val="nil"/>
                </w:tcBorders>
              </w:tcPr>
              <w:p w14:paraId="6653EACB" w14:textId="4997E189" w:rsidR="00734ED1" w:rsidRPr="00734ED1" w:rsidRDefault="0031057C" w:rsidP="00F403E7">
                <w:pPr>
                  <w:pStyle w:val="TitluDocument"/>
                </w:pPr>
                <w:r>
                  <w:t xml:space="preserve">R02074-SBZ-02</w:t>
                </w:r>
              </w:p>
            </w:tc>
          </w:tr>
        </w:tbl>
        <w:p w14:paraId="0B95C348" w14:textId="77777777" w:rsidR="006A463A" w:rsidRPr="00687CA6" w:rsidRDefault="006A463A" w:rsidP="00883274">
          <w:pPr>
            <w:spacing w:line="480" w:lineRule="auto"/>
            <w:rPr>
              <w:rFonts w:ascii="Arial" w:hAnsi="Arial" w:cs="Arial"/>
              <w:b/>
            </w:rPr>
          </w:pPr>
        </w:p>
        <w:p w14:paraId="0B715BE7" w14:textId="77777777" w:rsidR="006A463A" w:rsidRPr="00687CA6" w:rsidRDefault="00367299" w:rsidP="006A463A">
          <w:pPr>
            <w:spacing w:line="480" w:lineRule="auto"/>
            <w:jc w:val="center"/>
            <w:rPr>
              <w:rFonts w:ascii="Arial" w:hAnsi="Arial" w:cs="Arial"/>
              <w:b/>
            </w:rPr>
          </w:pPr>
          <w:r w:rsidRPr="00687CA6">
            <w:rPr>
              <w:rFonts w:ascii="Arial" w:hAnsi="Arial" w:cs="Arial"/>
              <w:b/>
            </w:rPr>
            <w:t xml:space="preserve">For </w:t>
          </w:r>
          <w:r w:rsidR="00776D84" w:rsidRPr="00687CA6">
            <w:rPr>
              <w:rFonts w:ascii="Arial" w:hAnsi="Arial" w:cs="Arial"/>
              <w:b/>
            </w:rPr>
            <w:t>R</w:t>
          </w:r>
          <w:r w:rsidRPr="00687CA6">
            <w:rPr>
              <w:rFonts w:ascii="Arial" w:hAnsi="Arial" w:cs="Arial"/>
              <w:b/>
            </w:rPr>
            <w:t xml:space="preserve">eliability </w:t>
          </w:r>
          <w:r w:rsidR="00776D84" w:rsidRPr="00687CA6">
            <w:rPr>
              <w:rFonts w:ascii="Arial" w:hAnsi="Arial" w:cs="Arial"/>
              <w:b/>
            </w:rPr>
            <w:t>T</w:t>
          </w:r>
          <w:r w:rsidRPr="00687CA6">
            <w:rPr>
              <w:rFonts w:ascii="Arial" w:hAnsi="Arial" w:cs="Arial"/>
              <w:b/>
            </w:rPr>
            <w:t>ests</w:t>
          </w:r>
        </w:p>
        <w:p w14:paraId="16DF6FFB" w14:textId="77777777" w:rsidR="00367299" w:rsidRPr="00524A6B" w:rsidRDefault="00367299" w:rsidP="00367299">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w:t>
          </w:r>
          <w:r w:rsidR="00276994" w:rsidRPr="00687CA6">
            <w:rPr>
              <w:rFonts w:ascii="Arial" w:hAnsi="Arial" w:cs="Arial"/>
              <w:i/>
              <w:sz w:val="18"/>
            </w:rPr>
            <w:t>SBZ</w:t>
          </w:r>
          <w:r w:rsidRPr="00687CA6">
            <w:rPr>
              <w:rFonts w:ascii="Arial" w:hAnsi="Arial" w:cs="Arial"/>
              <w:i/>
              <w:sz w:val="18"/>
            </w:rPr>
            <w:t>, will be indicated in the test report</w:t>
          </w:r>
          <w:r w:rsidRPr="00687CA6">
            <w:rPr>
              <w:rFonts w:ascii="Arial" w:hAnsi="Arial" w:cs="Arial"/>
              <w:sz w:val="18"/>
            </w:rPr>
            <w:t>.</w:t>
          </w:r>
        </w:p>
      </w:tc>
      <w:tc>
        <w:tcPr>
          <w:tcW w:w="2932" w:type="dxa"/>
        </w:tcPr>
        <w:p w14:paraId="14D7B977" w14:textId="77777777" w:rsidR="00367299" w:rsidRDefault="00367299" w:rsidP="00367299">
          <w:pPr>
            <w:pStyle w:val="Header"/>
            <w:jc w:val="center"/>
          </w:pPr>
        </w:p>
      </w:tc>
    </w:tr>
  </w:tbl>
  <w:p w14:paraId="29192FC0"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R02074-SBZ-02</w:t>
          </w:r>
        </w:p>
      </w:tc>
    </w:tr>
    <w:bookmarkEnd w:id="5"/>
  </w:tbl>
  <w:p w14:paraId="4DBA6549" w14:textId="77777777" w:rsidR="00367299" w:rsidRDefault="00367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51593"/>
    <w:rsid w:val="000532D9"/>
    <w:rsid w:val="000606DF"/>
    <w:rsid w:val="00065F3A"/>
    <w:rsid w:val="00065F9D"/>
    <w:rsid w:val="0006631D"/>
    <w:rsid w:val="00067F71"/>
    <w:rsid w:val="00070BED"/>
    <w:rsid w:val="00071DF0"/>
    <w:rsid w:val="0007349E"/>
    <w:rsid w:val="00074E22"/>
    <w:rsid w:val="00075328"/>
    <w:rsid w:val="000A6396"/>
    <w:rsid w:val="000B38D5"/>
    <w:rsid w:val="000C0CDF"/>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35D4A"/>
    <w:rsid w:val="0023663E"/>
    <w:rsid w:val="00236721"/>
    <w:rsid w:val="00255374"/>
    <w:rsid w:val="002654F5"/>
    <w:rsid w:val="00276994"/>
    <w:rsid w:val="0028482D"/>
    <w:rsid w:val="00287615"/>
    <w:rsid w:val="00291906"/>
    <w:rsid w:val="002A3F5D"/>
    <w:rsid w:val="002A4072"/>
    <w:rsid w:val="002B0A0E"/>
    <w:rsid w:val="002C0AA6"/>
    <w:rsid w:val="002C11F3"/>
    <w:rsid w:val="002C410E"/>
    <w:rsid w:val="002D156E"/>
    <w:rsid w:val="002D4ACF"/>
    <w:rsid w:val="002E5A38"/>
    <w:rsid w:val="002F04AA"/>
    <w:rsid w:val="002F5245"/>
    <w:rsid w:val="0031057C"/>
    <w:rsid w:val="00312D13"/>
    <w:rsid w:val="00327F4D"/>
    <w:rsid w:val="00330EDC"/>
    <w:rsid w:val="003547AA"/>
    <w:rsid w:val="00360546"/>
    <w:rsid w:val="00360C68"/>
    <w:rsid w:val="00367299"/>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6002D"/>
    <w:rsid w:val="00564B8D"/>
    <w:rsid w:val="0057457C"/>
    <w:rsid w:val="00586539"/>
    <w:rsid w:val="005910F4"/>
    <w:rsid w:val="0059271E"/>
    <w:rsid w:val="00597FA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4CDB"/>
    <w:rsid w:val="00683E85"/>
    <w:rsid w:val="006848FC"/>
    <w:rsid w:val="00685EA1"/>
    <w:rsid w:val="00687CA6"/>
    <w:rsid w:val="006963F6"/>
    <w:rsid w:val="006A463A"/>
    <w:rsid w:val="006A6CEB"/>
    <w:rsid w:val="006B0750"/>
    <w:rsid w:val="006B3E08"/>
    <w:rsid w:val="006C4C4C"/>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623F"/>
    <w:rsid w:val="00786D8D"/>
    <w:rsid w:val="00791F28"/>
    <w:rsid w:val="00793078"/>
    <w:rsid w:val="007955A5"/>
    <w:rsid w:val="007B5150"/>
    <w:rsid w:val="007B5FF1"/>
    <w:rsid w:val="007D59FC"/>
    <w:rsid w:val="007D6261"/>
    <w:rsid w:val="007E5641"/>
    <w:rsid w:val="007F2A49"/>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4BE3"/>
    <w:rsid w:val="009460B7"/>
    <w:rsid w:val="00947E01"/>
    <w:rsid w:val="0095316F"/>
    <w:rsid w:val="0095393D"/>
    <w:rsid w:val="00956F5C"/>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5059"/>
    <w:rsid w:val="00A60280"/>
    <w:rsid w:val="00A6472B"/>
    <w:rsid w:val="00A64B87"/>
    <w:rsid w:val="00A70887"/>
    <w:rsid w:val="00A939E6"/>
    <w:rsid w:val="00A951D1"/>
    <w:rsid w:val="00AA7B62"/>
    <w:rsid w:val="00AB1005"/>
    <w:rsid w:val="00AB18E5"/>
    <w:rsid w:val="00AB741C"/>
    <w:rsid w:val="00AC36C3"/>
    <w:rsid w:val="00AC53DB"/>
    <w:rsid w:val="00AE3208"/>
    <w:rsid w:val="00AF2736"/>
    <w:rsid w:val="00AF7684"/>
    <w:rsid w:val="00B02183"/>
    <w:rsid w:val="00B05ED1"/>
    <w:rsid w:val="00B22C62"/>
    <w:rsid w:val="00B318F1"/>
    <w:rsid w:val="00B31DF8"/>
    <w:rsid w:val="00B3512D"/>
    <w:rsid w:val="00B3614F"/>
    <w:rsid w:val="00B415DA"/>
    <w:rsid w:val="00B47F3C"/>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709B"/>
    <w:rsid w:val="00C57FEB"/>
    <w:rsid w:val="00C81BB5"/>
    <w:rsid w:val="00C82A95"/>
    <w:rsid w:val="00C85A76"/>
    <w:rsid w:val="00C93D89"/>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7209A"/>
    <w:rsid w:val="00D83D25"/>
    <w:rsid w:val="00D87D11"/>
    <w:rsid w:val="00D96E28"/>
    <w:rsid w:val="00DA151F"/>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b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83500"/>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271</cp:revision>
  <dcterms:created xsi:type="dcterms:W3CDTF">2022-01-14T18:39:00Z</dcterms:created>
  <dcterms:modified xsi:type="dcterms:W3CDTF">2022-07-18T09:18:00Z</dcterms:modified>
</cp:coreProperties>
</file>