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《金剛經》第十一章「無為福勝分」的核心在於闡述「無為之福」（清淨的無相福德）遠勝於世間一切名利、財富等「有為之福」。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上一章講到了大身（法身）的道理，而這一章則進一步探討：要證得這不生不死的無量法身，究竟需要多大的福報？這個福報正是本章所說的「無為之福」 1。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以下為整理自您影片源檔案中，第十一分完整的解說逐字稿內容（括號內為語音轉文字之正確對照字詞）：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eazlok0hwk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《金剛經》第十一章：無為福勝分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經文：「須菩提！如恆河中所有沙數，如是沙等恆河，於意云何？是諸恆河沙寧為多不？」須菩提言：「甚多，世尊！但諸恆河尚多無數，何況其沙！」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佛陀問須菩提：恆河中的沙子多不多呀？ 2 恆河是印度最大的河，相當於我們的黃河，那沙子肯定是極多的 2。那如果像恆河裡沙子數量那麼多的「恆河」，把這些恆河裡所有的沙子全部加在一起，你說多不多呀？ 2 須菩提回答說：世尊，那可真是相當的多啊！ 2 佛陀接著說：是啊，像恆河這樣的河，在這個世界上都是無數的，更何況是所有河裡的沙子呢？那更是多到無量、無法計算了 2。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經文：「須菩提！我今實言告汝：若有善男子、善女人，以七寶滿爾所恆河沙數三千大千世界，以用布施，得福多不？」須菩提言：「甚多，世尊！」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佛陀接著問：須菩提，我今天老老實實地告訴你，假如有一個善男子或者善女人，拿裝滿了多得像上述恆河沙數那麼多的「三千大千世界」的七寶財富去行布施 2。你說，這個人得到的福德多不多呀？ 2 須菩提回答說：世尊，那這個福報真的是相當大了！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經文：「佛告須菩提：若善男子、善女人，於此經中，乃至受持四句偈等，為他人說，而此福德勝前福德。」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其實，佛陀在前面的第八章「依法出生分」中，就已經講過類似的話了，但在這裡又再次反覆強調，足見這件事情的重要性 2。大家千萬不要覺得佛陀囉唆、翻來覆去地講。佛陀就像是一位循循善誘的老師，一步一步地接引大家悟道 2。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這裡佛陀再次解釋：如果在這個世界上，有善男子或善女人，對於《金剛經》的道理能夠完全明了、通達，乃至於去「受持」 2。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「受持」的意思，是領受並且照著經典上的智慧去實修 2。僅僅是道理上的領悟是沒有用的，必須要身心真正有所感受、有所轉變，這才叫做「受」；而能將這種清淨的境界長久保持，這才叫做「持」 2。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我們開始修行的時候，往往都得用很多「有為」的方法，比如念經、打坐、參禪、悟道，這些都屬於有為法 3。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而「無為福」則是我們潛在智慧的法氣，只有當你真正達到「無為、無所執著」的境界，那才是真正的成道 3。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這種無為福，必須要靠你真正受持佛法、並且樂於為他人宣說才能獲得 3。財布施只能幫助別人度過一時的難關，但內在的「法布施」卻是真正幫助他人尋求徹底解脫、斷除煩惱的方法，這改變的可能是一個人的一生、甚至是多生累劫的命運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所以，佛陀才會在經中不斷地「做廣告」，安立大家一定要行菩薩道、發菩薩心 3。菩薩道的精神就是自利利他，不光自己覺悟成道，還要幫助大眾也覺悟成道 3。因為佛陀當初出家修行、尋求開悟，並不是為了自己一個人的解脫，而是為了幫一切眾生尋找到解脫痛苦的方法，所以佛法本質上就是普渡眾生的菩薩道 3。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這時候可能有人會產生疑惑：既然佛陀一再強調「無為福德」遠勝於「有為福德」 3（因為用有為法所得的物質福報是有盡頭、會消耗完的），那我們修行是不是直接專修無為法，把世間的有為善行、布施都放棄掉呢？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其實，佛陀說無為福德勝過有為福德，只是相比較而言，並沒有叫人們放棄有為福德的修持 3。布施本身就是一種練習「捨得、放下」的過程 3。如果一個人連現實中的財物都執著、貪戀不捨，連財布施都做不到，他又怎麼可能談得上真正放下自我、去修持無為法呢？又如何累積成佛所需的福慧資糧呢？ 3 所以，佛陀說法是非常講究次地的，我們不能顧此失彼、斷章取義 3。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關於這點，有一則關於布施的經典故事 3：舍衛國有一戶非常貧苦的人家，平時僧人來化緣時，他們因為太窮了，實在沒有任何東西可以拿出來布施 3。有一天，男主人幸運地得到了一串葡萄，他便高高興興地把這串葡萄布施給了一位高僧 3, 4。高僧接過葡萄後，對主人說：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「你已經連續布施了一個月了。」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主人聽了非常不解，問道：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「我今天才剛剛布施了這麼一串葡萄，您怎麼能說我已經布施了一個月呢？」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高僧微笑著回答他：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「這一串葡萄，其實你在一個月前剛知道能得到它時，心中就已經升起了布施的念頭。這一個月來，你天天想著要把這串葡萄送給修行人，相續不斷，念念成形。所以，這不就是布施了一個月嗎？」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在這個世界上，很難有人能做到每時每刻都在實行物質布施，天天布施的人更是少之又少 4。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可是，從「心」的層面來說，布施的念頭是不能斷的。布施之念不斷，就是在時時刻刻培植福報。布施的心念本質上是慈悲、是捨得，它能超越時間與空間的限制 4。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世俗的人往往把物質財富和功名福報看得極重，一生追求，至死都不肯放手。然而成佛求的是更難獲得的「無為之福」，這需要極大的智慧資糧 4。智慧資糧的獲得，必須落實在日常行為中去行善、修持，以此來積累福德 4。雖然有為的福德在結果上不及無為福德那般殊勝，但它仍然是修行路上必不可少的階梯和基礎 4。如果一個人連世間有為的善行都修不好，是不可能一步登天、證得無上無為福德的 4。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有為之福」與「無為之福」的辨析是修行中的關鍵分水嶺，需要我為您將這十一品中有為、無為的福德觀念，結合「一串葡萄」與「恆河沙」的典故，整理成一份重點清晰的「金剛經第十一章：有為與無為的福德修行法要」筆記，方便您隨時觀照實修嗎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