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82C" w14:textId="6644AA28" w:rsidR="00922849" w:rsidRPr="00922849" w:rsidRDefault="00922849" w:rsidP="00E75D04">
      <w:pPr>
        <w:pStyle w:val="Heading1"/>
        <w:spacing w:before="0"/>
        <w:rPr>
          <w:color w:val="auto"/>
          <w:lang w:val="en-US"/>
        </w:rPr>
      </w:pPr>
      <w:r w:rsidRPr="00922849">
        <w:rPr>
          <w:color w:val="auto"/>
          <w:lang w:val="en-US"/>
        </w:rPr>
        <w:t>Predictive Modeling on Hourly Wages</w:t>
      </w:r>
    </w:p>
    <w:p w14:paraId="12158D2D" w14:textId="2FCED8F1" w:rsidR="00922849" w:rsidRDefault="00922849" w:rsidP="00922849">
      <w:pPr>
        <w:rPr>
          <w:lang w:val="en-US" w:eastAsia="en-US"/>
        </w:rPr>
      </w:pPr>
      <w:r>
        <w:rPr>
          <w:lang w:val="en-US" w:eastAsia="en-US"/>
        </w:rPr>
        <w:t>Ian Brandenburg (2304791)</w:t>
      </w:r>
    </w:p>
    <w:p w14:paraId="48EBF2EC" w14:textId="6117D592" w:rsidR="0090752E" w:rsidRPr="00922849" w:rsidRDefault="0090752E" w:rsidP="00922849">
      <w:pPr>
        <w:rPr>
          <w:lang w:val="en-US" w:eastAsia="en-US"/>
        </w:rPr>
      </w:pPr>
      <w:r>
        <w:rPr>
          <w:lang w:val="en-US" w:eastAsia="en-US"/>
        </w:rPr>
        <w:t xml:space="preserve">GitHub Repo: </w:t>
      </w:r>
      <w:r w:rsidR="0028397A" w:rsidRPr="0028397A">
        <w:rPr>
          <w:lang w:val="en-US" w:eastAsia="en-US"/>
        </w:rPr>
        <w:t>https://github.com/Iandrewburg/Assignment_1</w:t>
      </w:r>
    </w:p>
    <w:p w14:paraId="36A12F19" w14:textId="77777777" w:rsidR="00922849" w:rsidRDefault="00922849" w:rsidP="00A60DBD">
      <w:pPr>
        <w:rPr>
          <w:lang w:val="en-US"/>
        </w:rPr>
      </w:pPr>
    </w:p>
    <w:p w14:paraId="6FEF297E" w14:textId="6DBF6F97" w:rsidR="00A60DBD" w:rsidRDefault="00A60DBD" w:rsidP="00A60DBD">
      <w:pPr>
        <w:rPr>
          <w:lang w:val="en-US"/>
        </w:rPr>
      </w:pPr>
      <w:r>
        <w:rPr>
          <w:lang w:val="en-US"/>
        </w:rPr>
        <w:t xml:space="preserve">This analysis </w:t>
      </w:r>
      <w:r w:rsidR="00A9641E">
        <w:rPr>
          <w:lang w:val="en-US"/>
        </w:rPr>
        <w:t>looks</w:t>
      </w:r>
      <w:r>
        <w:rPr>
          <w:lang w:val="en-US"/>
        </w:rPr>
        <w:t xml:space="preserve"> at the CPS-</w:t>
      </w:r>
      <w:r w:rsidR="00A61AD6">
        <w:rPr>
          <w:lang w:val="en-US"/>
        </w:rPr>
        <w:t>E</w:t>
      </w:r>
      <w:r>
        <w:rPr>
          <w:lang w:val="en-US"/>
        </w:rPr>
        <w:t>arnings dataset with the purpose of generating predictive modeling of hourly wages</w:t>
      </w:r>
      <w:r w:rsidR="00A61AD6">
        <w:rPr>
          <w:lang w:val="en-US"/>
        </w:rPr>
        <w:t>, and determining which variables best predict hourly wages</w:t>
      </w:r>
      <w:r>
        <w:rPr>
          <w:lang w:val="en-US"/>
        </w:rPr>
        <w:t xml:space="preserve">. The dataset was filtered to specifically look at Medical Practitioners, and thus, the occupation codes from 3000 through 3540 were analyzed. Furthermore, the data was cleaned by replacing missing values with “Missing”, but this did not seem to impact the data at all. </w:t>
      </w:r>
    </w:p>
    <w:p w14:paraId="4517C973" w14:textId="77777777" w:rsidR="00A60DBD" w:rsidRDefault="00A60DBD" w:rsidP="00A60DBD">
      <w:pPr>
        <w:rPr>
          <w:lang w:val="en-US"/>
        </w:rPr>
      </w:pPr>
    </w:p>
    <w:p w14:paraId="3C98123A" w14:textId="0154595C" w:rsidR="00A60DBD" w:rsidRPr="00F84B4F" w:rsidRDefault="00A60DBD" w:rsidP="00A60DBD">
      <w:pPr>
        <w:rPr>
          <w:lang w:val="en-US"/>
        </w:rPr>
      </w:pPr>
      <w:r>
        <w:rPr>
          <w:lang w:val="en-US"/>
        </w:rPr>
        <w:t xml:space="preserve">The variables that were selected for building the predictive model include: age, gender, children present, marital status, working status, and level of education. Gender and marital status were selected on the premise of possible wage discrimination based on gender, with the justification that if an employer learns you are married, they may want to pay you less because your time will be allocated outside of work to your family. Similarly, how in the United States, pregnant women face discrimination </w:t>
      </w:r>
      <w:r w:rsidR="00A9641E">
        <w:rPr>
          <w:lang w:val="en-US"/>
        </w:rPr>
        <w:t>from employers</w:t>
      </w:r>
      <w:r>
        <w:rPr>
          <w:lang w:val="en-US"/>
        </w:rPr>
        <w:t xml:space="preserve">, </w:t>
      </w:r>
      <w:r w:rsidR="00A9641E">
        <w:rPr>
          <w:lang w:val="en-US"/>
        </w:rPr>
        <w:t xml:space="preserve">the number of </w:t>
      </w:r>
      <w:r>
        <w:rPr>
          <w:lang w:val="en-US"/>
        </w:rPr>
        <w:t xml:space="preserve">children </w:t>
      </w:r>
      <w:r w:rsidR="00A9641E">
        <w:rPr>
          <w:lang w:val="en-US"/>
        </w:rPr>
        <w:t xml:space="preserve">an individual has </w:t>
      </w:r>
      <w:r>
        <w:rPr>
          <w:lang w:val="en-US"/>
        </w:rPr>
        <w:t xml:space="preserve">could be associated with wage differences. Furthermore, working status and level of education have a more direct associated with the daily work of the individual, and could be associated with wages stronger. Finally, age tends to have an association with wages, because the older an individual gets, the more experience they accumulate. </w:t>
      </w:r>
      <w:r w:rsidR="00A61AD6">
        <w:rPr>
          <w:lang w:val="en-US"/>
        </w:rPr>
        <w:t xml:space="preserve">These are all very important variables for individuals working in the medical profession, as employment and employees are looked at very closely to determine their wages since it is an extremely important industry. </w:t>
      </w:r>
    </w:p>
    <w:p w14:paraId="30FFFF8E" w14:textId="77777777" w:rsidR="00A60DBD" w:rsidRDefault="00A60DBD" w:rsidP="00A60DBD">
      <w:pPr>
        <w:rPr>
          <w:lang w:val="en-US"/>
        </w:rPr>
      </w:pPr>
    </w:p>
    <w:p w14:paraId="67FBC52C" w14:textId="0C6B356C" w:rsidR="00A60DBD" w:rsidRDefault="00A60DBD" w:rsidP="00A60DBD">
      <w:pPr>
        <w:rPr>
          <w:lang w:val="en-US"/>
        </w:rPr>
      </w:pPr>
      <w:r>
        <w:rPr>
          <w:lang w:val="en-US"/>
        </w:rPr>
        <w:t>Dummy variables were created for each of the</w:t>
      </w:r>
      <w:r w:rsidR="00A61AD6">
        <w:rPr>
          <w:lang w:val="en-US"/>
        </w:rPr>
        <w:t xml:space="preserve"> categorical</w:t>
      </w:r>
      <w:r>
        <w:rPr>
          <w:lang w:val="en-US"/>
        </w:rPr>
        <w:t xml:space="preserve"> variables, isolating the different levels of each variable. Furthermore, wages underwent a log transformation to display the relative differences. </w:t>
      </w:r>
      <w:proofErr w:type="spellStart"/>
      <w:r>
        <w:rPr>
          <w:lang w:val="en-US"/>
        </w:rPr>
        <w:t>Lowess</w:t>
      </w:r>
      <w:proofErr w:type="spellEnd"/>
      <w:r>
        <w:rPr>
          <w:lang w:val="en-US"/>
        </w:rPr>
        <w:t xml:space="preserve"> plots were created to visualize each variable with respect to log wages. These can be found in the index. </w:t>
      </w:r>
    </w:p>
    <w:p w14:paraId="40C819FA" w14:textId="77777777" w:rsidR="00A60DBD" w:rsidRDefault="00A60DBD" w:rsidP="00A60DBD">
      <w:pPr>
        <w:rPr>
          <w:lang w:val="en-US"/>
        </w:rPr>
      </w:pPr>
    </w:p>
    <w:p w14:paraId="5799625D" w14:textId="0E82D619" w:rsidR="00A60DBD" w:rsidRDefault="00A60DBD" w:rsidP="00A60DBD">
      <w:pPr>
        <w:rPr>
          <w:lang w:val="en-US"/>
        </w:rPr>
      </w:pPr>
      <w:r>
        <w:rPr>
          <w:lang w:val="en-US"/>
        </w:rPr>
        <w:t xml:space="preserve">Four regression models were created, each incrementally becoming more complex. </w:t>
      </w:r>
      <w:r w:rsidR="00E50C0E">
        <w:rPr>
          <w:lang w:val="en-US"/>
        </w:rPr>
        <w:t xml:space="preserve">Each </w:t>
      </w:r>
      <w:r w:rsidR="00A61AD6">
        <w:rPr>
          <w:lang w:val="en-US"/>
        </w:rPr>
        <w:t xml:space="preserve">categorical </w:t>
      </w:r>
      <w:r w:rsidR="00E50C0E">
        <w:rPr>
          <w:lang w:val="en-US"/>
        </w:rPr>
        <w:t>variabl</w:t>
      </w:r>
      <w:r w:rsidR="00A61AD6">
        <w:rPr>
          <w:lang w:val="en-US"/>
        </w:rPr>
        <w:t>e</w:t>
      </w:r>
      <w:r w:rsidR="00E50C0E">
        <w:rPr>
          <w:lang w:val="en-US"/>
        </w:rPr>
        <w:t xml:space="preserve"> has a dummy variable dropped. The following were not included in the regression models for the purpose of creating baseline categories: never married, 0 children, </w:t>
      </w:r>
      <w:r w:rsidR="007855EB">
        <w:rPr>
          <w:lang w:val="en-US"/>
        </w:rPr>
        <w:t>master’s</w:t>
      </w:r>
      <w:r w:rsidR="00E50C0E">
        <w:rPr>
          <w:lang w:val="en-US"/>
        </w:rPr>
        <w:t xml:space="preserve"> degree, and male. The final model includes interaction variables between age and education level, as age and education level visually seemed to have a more significant alteration association in hourly wages in the </w:t>
      </w:r>
      <w:proofErr w:type="spellStart"/>
      <w:r w:rsidR="00E50C0E">
        <w:rPr>
          <w:lang w:val="en-US"/>
        </w:rPr>
        <w:t>lowess</w:t>
      </w:r>
      <w:proofErr w:type="spellEnd"/>
      <w:r w:rsidR="00E50C0E">
        <w:rPr>
          <w:lang w:val="en-US"/>
        </w:rPr>
        <w:t xml:space="preserve"> plot</w:t>
      </w:r>
      <w:r w:rsidR="005D0E89">
        <w:rPr>
          <w:lang w:val="en-US"/>
        </w:rPr>
        <w:t>; however, the</w:t>
      </w:r>
      <w:r w:rsidR="00A61AD6">
        <w:rPr>
          <w:lang w:val="en-US"/>
        </w:rPr>
        <w:t xml:space="preserve"> regression table shows that when these variables are interacted, they do not have a significant correlation with log wages. </w:t>
      </w:r>
    </w:p>
    <w:p w14:paraId="7C42CA2B" w14:textId="77777777" w:rsidR="00E50C0E" w:rsidRDefault="00E50C0E" w:rsidP="00A60DBD">
      <w:pPr>
        <w:rPr>
          <w:lang w:val="en-US"/>
        </w:rPr>
      </w:pPr>
    </w:p>
    <w:p w14:paraId="6A9D8B80" w14:textId="07D77FB9" w:rsidR="00E50C0E" w:rsidRPr="00E50C0E" w:rsidRDefault="00E50C0E" w:rsidP="00A60DBD">
      <w:pPr>
        <w:rPr>
          <w:lang w:val="en-US"/>
        </w:rPr>
      </w:pPr>
      <w:r>
        <w:t xml:space="preserve">Of the four models, </w:t>
      </w:r>
      <w:r w:rsidR="005D0E89">
        <w:rPr>
          <w:lang w:val="en-US"/>
        </w:rPr>
        <w:t>M</w:t>
      </w:r>
      <w:proofErr w:type="spellStart"/>
      <w:r>
        <w:t>odel</w:t>
      </w:r>
      <w:proofErr w:type="spellEnd"/>
      <w:r>
        <w:t xml:space="preserve"> 4 has the highest R-Squared</w:t>
      </w:r>
      <w:r>
        <w:rPr>
          <w:lang w:val="en-US"/>
        </w:rPr>
        <w:t xml:space="preserve"> (16.1%)</w:t>
      </w:r>
      <w:r>
        <w:t>, lowest BIC</w:t>
      </w:r>
      <w:r>
        <w:rPr>
          <w:lang w:val="en-US"/>
        </w:rPr>
        <w:t xml:space="preserve"> (15595.33), and lowest RSME (0.56)</w:t>
      </w:r>
      <w:r>
        <w:t>; this does not mean it is the best model. This is because the difference between</w:t>
      </w:r>
      <w:r w:rsidR="005D0E89">
        <w:rPr>
          <w:lang w:val="en-US"/>
        </w:rPr>
        <w:t xml:space="preserve"> the RSME, BIC, and R-Squared in</w:t>
      </w:r>
      <w:r>
        <w:t xml:space="preserve"> </w:t>
      </w:r>
      <w:r w:rsidR="005D0E89">
        <w:rPr>
          <w:lang w:val="en-US"/>
        </w:rPr>
        <w:t>M</w:t>
      </w:r>
      <w:proofErr w:type="spellStart"/>
      <w:r>
        <w:t>odel</w:t>
      </w:r>
      <w:proofErr w:type="spellEnd"/>
      <w:r>
        <w:t xml:space="preserve"> 4 and </w:t>
      </w:r>
      <w:r w:rsidR="005D0E89">
        <w:rPr>
          <w:lang w:val="en-US"/>
        </w:rPr>
        <w:t>M</w:t>
      </w:r>
      <w:proofErr w:type="spellStart"/>
      <w:r>
        <w:t>odel</w:t>
      </w:r>
      <w:proofErr w:type="spellEnd"/>
      <w:r>
        <w:t xml:space="preserve"> 3 is very miniscule. As Model 3 has much larger R-Squared than </w:t>
      </w:r>
      <w:r w:rsidR="005D0E89">
        <w:rPr>
          <w:lang w:val="en-US"/>
        </w:rPr>
        <w:t>M</w:t>
      </w:r>
      <w:proofErr w:type="spellStart"/>
      <w:r>
        <w:t>odels</w:t>
      </w:r>
      <w:proofErr w:type="spellEnd"/>
      <w:r>
        <w:t xml:space="preserve"> 1 and 2, Model 3 would be the best model to go with as it has less variables than </w:t>
      </w:r>
      <w:r w:rsidR="005D0E89">
        <w:rPr>
          <w:lang w:val="en-US"/>
        </w:rPr>
        <w:t>M</w:t>
      </w:r>
      <w:proofErr w:type="spellStart"/>
      <w:r>
        <w:t>odel</w:t>
      </w:r>
      <w:proofErr w:type="spellEnd"/>
      <w:r>
        <w:t xml:space="preserve"> </w:t>
      </w:r>
      <w:r w:rsidR="005D0E89">
        <w:t>4 and</w:t>
      </w:r>
      <w:r>
        <w:t xml:space="preserve"> is therefore less complex and easier to interpret.</w:t>
      </w:r>
    </w:p>
    <w:p w14:paraId="3CF0638A" w14:textId="77777777" w:rsidR="002B204B" w:rsidRDefault="002B204B">
      <w:pPr>
        <w:rPr>
          <w:lang w:val="en-US"/>
        </w:rPr>
      </w:pPr>
    </w:p>
    <w:p w14:paraId="58BFFB61" w14:textId="3280A313" w:rsidR="00B10E82" w:rsidRDefault="00E50C0E">
      <w:pPr>
        <w:rPr>
          <w:lang w:val="en-US"/>
        </w:rPr>
      </w:pPr>
      <w:r>
        <w:rPr>
          <w:lang w:val="en-US"/>
        </w:rPr>
        <w:t>The</w:t>
      </w:r>
      <w:r w:rsidRPr="00E50C0E">
        <w:rPr>
          <w:lang w:val="en-US"/>
        </w:rPr>
        <w:t xml:space="preserve"> K-Fold Cross Validation of the RSME was performed to analyze the performance of the data on a more granulated level for the purpose of machine learning applicability. The results show that </w:t>
      </w:r>
      <w:proofErr w:type="gramStart"/>
      <w:r w:rsidRPr="00E50C0E">
        <w:rPr>
          <w:lang w:val="en-US"/>
        </w:rPr>
        <w:t>Model</w:t>
      </w:r>
      <w:proofErr w:type="gramEnd"/>
      <w:r w:rsidRPr="00E50C0E">
        <w:rPr>
          <w:lang w:val="en-US"/>
        </w:rPr>
        <w:t xml:space="preserve"> 3 and 4 have the lowest values. They are very close in value, so Model 3 is the best model here since it has the lower number of variables included in its model.</w:t>
      </w:r>
    </w:p>
    <w:p w14:paraId="24E05B25" w14:textId="77777777" w:rsidR="00B10E82" w:rsidRDefault="00B10E82">
      <w:pPr>
        <w:rPr>
          <w:lang w:val="en-US"/>
        </w:rPr>
      </w:pPr>
    </w:p>
    <w:p w14:paraId="228EBFB8" w14:textId="1776297C" w:rsidR="00B10E82" w:rsidRDefault="00BF4E91">
      <w:pPr>
        <w:rPr>
          <w:lang w:val="en-US"/>
        </w:rPr>
      </w:pPr>
      <w:r>
        <w:rPr>
          <w:lang w:val="en-US"/>
        </w:rPr>
        <w:t xml:space="preserve">Prediction models were created for Model 1 and Model 3 for the purpose of comparison. The first prediction table represents the 95% prediction interval (PI) and shows that the predicted log hourly wage value from Model 1 is 3.229 and 3.454 for Model 3. This represents the expected log hourly wages according to each model, and Model 3 shows a higher value since there are more variables included in the model. For Model 1, the low PI suggests that there is a 95% confidence that the log hourly wage will not fall below 2.055, and for Model 3, it will not fall below 2.361. The high PI for Model 1 suggests that the log hourly wage will not exceed 4.403, and for Model 3 will not exceed 4.548. Model 3 continues to give </w:t>
      </w:r>
      <w:r w:rsidR="005D0E89">
        <w:rPr>
          <w:lang w:val="en-US"/>
        </w:rPr>
        <w:t>higher</w:t>
      </w:r>
      <w:r>
        <w:rPr>
          <w:lang w:val="en-US"/>
        </w:rPr>
        <w:t xml:space="preserve"> values in the prediction modeling. </w:t>
      </w:r>
    </w:p>
    <w:p w14:paraId="7BB83D78" w14:textId="77777777" w:rsidR="00BF4E91" w:rsidRDefault="00BF4E91">
      <w:pPr>
        <w:rPr>
          <w:lang w:val="en-US"/>
        </w:rPr>
      </w:pPr>
    </w:p>
    <w:p w14:paraId="382C1134" w14:textId="690D392E" w:rsidR="00BF4E91" w:rsidRDefault="00BF4E91">
      <w:pPr>
        <w:rPr>
          <w:lang w:val="en-US"/>
        </w:rPr>
      </w:pPr>
      <w:r>
        <w:rPr>
          <w:lang w:val="en-US"/>
        </w:rPr>
        <w:t xml:space="preserve">In the 80% prediction interval table, Model 3 performs similarly as it did in the 95% prediction interval table. Model 3 has consistently larger values than Model 1. Furthermore, the range between the high and low PI of Model 3 is smaller than Model 1, suggesting that Model 3 more accurately predicts log wages. </w:t>
      </w:r>
    </w:p>
    <w:p w14:paraId="5E854336" w14:textId="77777777" w:rsidR="005D0E89" w:rsidRDefault="005D0E89">
      <w:pPr>
        <w:rPr>
          <w:lang w:val="en-US"/>
        </w:rPr>
      </w:pPr>
    </w:p>
    <w:p w14:paraId="26A37F21" w14:textId="5F4F46B0" w:rsidR="005D0E89" w:rsidRDefault="005D0E89">
      <w:pPr>
        <w:rPr>
          <w:lang w:val="en-US"/>
        </w:rPr>
      </w:pPr>
      <w:r>
        <w:rPr>
          <w:lang w:val="en-US"/>
        </w:rPr>
        <w:t xml:space="preserve">Overall, with consideration </w:t>
      </w:r>
      <w:r w:rsidR="007855EB">
        <w:rPr>
          <w:lang w:val="en-US"/>
        </w:rPr>
        <w:t>of</w:t>
      </w:r>
      <w:r>
        <w:rPr>
          <w:lang w:val="en-US"/>
        </w:rPr>
        <w:t xml:space="preserve"> the correlation coefficients and their significance levels, the best variables for predictive modeling out of Model 3 include: age, gender, marital status, number of children, and level of education. Level of education, and having one child, were found to have the highest correlation coefficient values at the 5% statistical significance threshold. These variables should be analyzed more in depth in future research for predictive modeling of hourly wages. </w:t>
      </w:r>
    </w:p>
    <w:p w14:paraId="7985FCD6" w14:textId="77777777" w:rsidR="00B10E82" w:rsidRDefault="00B10E82">
      <w:pPr>
        <w:rPr>
          <w:lang w:val="en-US"/>
        </w:rPr>
      </w:pPr>
    </w:p>
    <w:p w14:paraId="04385FF5" w14:textId="77777777" w:rsidR="00B10E82" w:rsidRDefault="00B10E82">
      <w:pPr>
        <w:rPr>
          <w:lang w:val="en-US"/>
        </w:rPr>
      </w:pPr>
    </w:p>
    <w:p w14:paraId="229BA931" w14:textId="77777777" w:rsidR="00B10E82" w:rsidRDefault="00B10E82">
      <w:pPr>
        <w:rPr>
          <w:lang w:val="en-US"/>
        </w:rPr>
      </w:pPr>
    </w:p>
    <w:p w14:paraId="1D37375B" w14:textId="77777777" w:rsidR="00B10E82" w:rsidRDefault="00B10E82">
      <w:pPr>
        <w:rPr>
          <w:lang w:val="en-US"/>
        </w:rPr>
      </w:pPr>
    </w:p>
    <w:p w14:paraId="18F8CB9E" w14:textId="77777777" w:rsidR="00B10E82" w:rsidRDefault="00B10E82">
      <w:pPr>
        <w:rPr>
          <w:lang w:val="en-US"/>
        </w:rPr>
      </w:pPr>
    </w:p>
    <w:p w14:paraId="1D7F532B" w14:textId="77777777" w:rsidR="00B10E82" w:rsidRDefault="00B10E82">
      <w:pPr>
        <w:rPr>
          <w:lang w:val="en-US"/>
        </w:rPr>
      </w:pPr>
    </w:p>
    <w:p w14:paraId="60829894" w14:textId="77777777" w:rsidR="00B10E82" w:rsidRDefault="00B10E82">
      <w:pPr>
        <w:rPr>
          <w:lang w:val="en-US"/>
        </w:rPr>
      </w:pPr>
    </w:p>
    <w:p w14:paraId="43FC1FB8" w14:textId="77777777" w:rsidR="00B10E82" w:rsidRDefault="00B10E82">
      <w:pPr>
        <w:rPr>
          <w:lang w:val="en-US"/>
        </w:rPr>
      </w:pPr>
    </w:p>
    <w:p w14:paraId="1F81898E" w14:textId="77777777" w:rsidR="00B10E82" w:rsidRDefault="00B10E82">
      <w:pPr>
        <w:rPr>
          <w:lang w:val="en-US"/>
        </w:rPr>
      </w:pPr>
    </w:p>
    <w:p w14:paraId="1C1D8277" w14:textId="77777777" w:rsidR="00B10E82" w:rsidRDefault="00B10E82">
      <w:pPr>
        <w:rPr>
          <w:lang w:val="en-US"/>
        </w:rPr>
      </w:pPr>
    </w:p>
    <w:p w14:paraId="5743EF0C" w14:textId="77777777" w:rsidR="00B10E82" w:rsidRDefault="00B10E82">
      <w:pPr>
        <w:rPr>
          <w:lang w:val="en-US"/>
        </w:rPr>
      </w:pPr>
    </w:p>
    <w:p w14:paraId="18CEAB76" w14:textId="77777777" w:rsidR="00B10E82" w:rsidRDefault="00B10E82">
      <w:pPr>
        <w:rPr>
          <w:lang w:val="en-US"/>
        </w:rPr>
      </w:pPr>
    </w:p>
    <w:p w14:paraId="1C5DD131" w14:textId="77777777" w:rsidR="00B10E82" w:rsidRDefault="00B10E82">
      <w:pPr>
        <w:rPr>
          <w:lang w:val="en-US"/>
        </w:rPr>
      </w:pPr>
    </w:p>
    <w:p w14:paraId="67A91768" w14:textId="77777777" w:rsidR="00B10E82" w:rsidRDefault="00B10E82">
      <w:pPr>
        <w:rPr>
          <w:lang w:val="en-US"/>
        </w:rPr>
      </w:pPr>
    </w:p>
    <w:p w14:paraId="102F81BF" w14:textId="77777777" w:rsidR="00B10E82" w:rsidRDefault="00B10E82">
      <w:pPr>
        <w:rPr>
          <w:lang w:val="en-US"/>
        </w:rPr>
      </w:pPr>
    </w:p>
    <w:p w14:paraId="3A29EEDB" w14:textId="77777777" w:rsidR="00A9641E" w:rsidRDefault="00A9641E">
      <w:pPr>
        <w:rPr>
          <w:lang w:val="en-US"/>
        </w:rPr>
      </w:pPr>
    </w:p>
    <w:p w14:paraId="3354D280" w14:textId="77777777" w:rsidR="00A9641E" w:rsidRDefault="00A9641E">
      <w:pPr>
        <w:rPr>
          <w:lang w:val="en-US"/>
        </w:rPr>
      </w:pPr>
    </w:p>
    <w:p w14:paraId="4D96130F" w14:textId="77777777" w:rsidR="00A9641E" w:rsidRDefault="00A9641E">
      <w:pPr>
        <w:rPr>
          <w:lang w:val="en-US"/>
        </w:rPr>
      </w:pPr>
    </w:p>
    <w:p w14:paraId="113CE786" w14:textId="77777777" w:rsidR="00A9641E" w:rsidRDefault="00A9641E">
      <w:pPr>
        <w:rPr>
          <w:lang w:val="en-US"/>
        </w:rPr>
      </w:pPr>
    </w:p>
    <w:p w14:paraId="2CC58EAB" w14:textId="77777777" w:rsidR="00A9641E" w:rsidRDefault="00A9641E">
      <w:pPr>
        <w:rPr>
          <w:lang w:val="en-US"/>
        </w:rPr>
      </w:pPr>
    </w:p>
    <w:p w14:paraId="207EA8C4" w14:textId="77777777" w:rsidR="00A9641E" w:rsidRDefault="00A9641E">
      <w:pPr>
        <w:rPr>
          <w:lang w:val="en-US"/>
        </w:rPr>
      </w:pPr>
    </w:p>
    <w:p w14:paraId="18E270DD" w14:textId="77777777" w:rsidR="00A9641E" w:rsidRDefault="00A9641E">
      <w:pPr>
        <w:rPr>
          <w:lang w:val="en-US"/>
        </w:rPr>
      </w:pPr>
    </w:p>
    <w:p w14:paraId="10A4CC9D" w14:textId="77777777" w:rsidR="00A9641E" w:rsidRDefault="00A9641E">
      <w:pPr>
        <w:rPr>
          <w:lang w:val="en-US"/>
        </w:rPr>
      </w:pPr>
    </w:p>
    <w:p w14:paraId="4B9A4695" w14:textId="77777777" w:rsidR="00A9641E" w:rsidRDefault="00A9641E">
      <w:pPr>
        <w:rPr>
          <w:lang w:val="en-US"/>
        </w:rPr>
      </w:pPr>
    </w:p>
    <w:p w14:paraId="2A46EFBA" w14:textId="77777777" w:rsidR="00A9641E" w:rsidRDefault="00A9641E">
      <w:pPr>
        <w:rPr>
          <w:lang w:val="en-US"/>
        </w:rPr>
      </w:pPr>
    </w:p>
    <w:p w14:paraId="7D055C07" w14:textId="77777777" w:rsidR="00D80928" w:rsidRDefault="00D80928">
      <w:pPr>
        <w:rPr>
          <w:lang w:val="en-US"/>
        </w:rPr>
      </w:pPr>
    </w:p>
    <w:p w14:paraId="642F3913" w14:textId="01BDB71F" w:rsidR="00A9641E" w:rsidRPr="00922849" w:rsidRDefault="00922849" w:rsidP="00922849">
      <w:pPr>
        <w:pStyle w:val="Heading2"/>
        <w:rPr>
          <w:color w:val="auto"/>
          <w:lang w:val="en-US"/>
        </w:rPr>
      </w:pPr>
      <w:r w:rsidRPr="00922849">
        <w:rPr>
          <w:color w:val="auto"/>
          <w:lang w:val="en-US"/>
        </w:rPr>
        <w:lastRenderedPageBreak/>
        <w:t>Appendix</w:t>
      </w:r>
    </w:p>
    <w:p w14:paraId="4588CDC7" w14:textId="77777777" w:rsidR="00A9641E" w:rsidRDefault="00A9641E">
      <w:pPr>
        <w:rPr>
          <w:lang w:val="en-US"/>
        </w:rPr>
      </w:pPr>
    </w:p>
    <w:p w14:paraId="386BD2C2" w14:textId="3C1E8CB0" w:rsidR="00B10E82" w:rsidRPr="00A9641E" w:rsidRDefault="00A9641E">
      <w:pPr>
        <w:rPr>
          <w:b/>
          <w:bCs/>
          <w:lang w:val="en-US"/>
        </w:rPr>
      </w:pPr>
      <w:r w:rsidRPr="00A9641E">
        <w:rPr>
          <w:b/>
          <w:bCs/>
          <w:lang w:val="en-US"/>
        </w:rPr>
        <w:t>Regression table for log hourly wages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52"/>
        <w:gridCol w:w="1822"/>
        <w:gridCol w:w="1817"/>
        <w:gridCol w:w="1907"/>
        <w:gridCol w:w="1922"/>
      </w:tblGrid>
      <w:tr w:rsidR="00B10E82" w:rsidRPr="00922849" w14:paraId="1F1C786F" w14:textId="77777777" w:rsidTr="00922849">
        <w:trPr>
          <w:tblCellSpacing w:w="15" w:type="dxa"/>
        </w:trPr>
        <w:tc>
          <w:tcPr>
            <w:tcW w:w="0" w:type="auto"/>
            <w:gridSpan w:val="5"/>
            <w:vAlign w:val="center"/>
            <w:hideMark/>
          </w:tcPr>
          <w:p w14:paraId="1E402D74" w14:textId="77777777" w:rsidR="00B10E82" w:rsidRPr="00922849" w:rsidRDefault="00B10E82" w:rsidP="00620470">
            <w:pPr>
              <w:rPr>
                <w:sz w:val="20"/>
                <w:szCs w:val="20"/>
              </w:rPr>
            </w:pPr>
          </w:p>
        </w:tc>
      </w:tr>
      <w:tr w:rsidR="00B10E82" w:rsidRPr="00922849" w14:paraId="6C6DDF3F" w14:textId="77777777" w:rsidTr="00922849">
        <w:trPr>
          <w:tblCellSpacing w:w="15" w:type="dxa"/>
        </w:trPr>
        <w:tc>
          <w:tcPr>
            <w:tcW w:w="0" w:type="auto"/>
            <w:vAlign w:val="center"/>
            <w:hideMark/>
          </w:tcPr>
          <w:p w14:paraId="22450421" w14:textId="77777777" w:rsidR="00B10E82" w:rsidRPr="00922849" w:rsidRDefault="00B10E82" w:rsidP="00620470">
            <w:pPr>
              <w:jc w:val="center"/>
              <w:rPr>
                <w:rFonts w:eastAsia="Times New Roman"/>
                <w:sz w:val="20"/>
                <w:szCs w:val="20"/>
              </w:rPr>
            </w:pPr>
          </w:p>
        </w:tc>
        <w:tc>
          <w:tcPr>
            <w:tcW w:w="0" w:type="auto"/>
            <w:gridSpan w:val="4"/>
            <w:vAlign w:val="center"/>
            <w:hideMark/>
          </w:tcPr>
          <w:p w14:paraId="4CBC3C9B" w14:textId="13EE1250" w:rsidR="00B10E82" w:rsidRPr="00922849" w:rsidRDefault="00B10E82" w:rsidP="00620470">
            <w:pPr>
              <w:jc w:val="center"/>
              <w:rPr>
                <w:rFonts w:eastAsia="Times New Roman"/>
                <w:sz w:val="20"/>
                <w:szCs w:val="20"/>
                <w:lang w:val="en-US"/>
              </w:rPr>
            </w:pPr>
            <w:r w:rsidRPr="00922849">
              <w:rPr>
                <w:rStyle w:val="Emphasis"/>
                <w:rFonts w:eastAsia="Times New Roman"/>
                <w:sz w:val="20"/>
                <w:szCs w:val="20"/>
              </w:rPr>
              <w:t xml:space="preserve">Dependent variable: </w:t>
            </w:r>
            <w:r w:rsidR="00A9641E" w:rsidRPr="00922849">
              <w:rPr>
                <w:rStyle w:val="Emphasis"/>
                <w:rFonts w:eastAsia="Times New Roman"/>
                <w:sz w:val="20"/>
                <w:szCs w:val="20"/>
                <w:lang w:val="en-US"/>
              </w:rPr>
              <w:t>log hourly wages</w:t>
            </w:r>
          </w:p>
        </w:tc>
      </w:tr>
      <w:tr w:rsidR="00B10E82" w:rsidRPr="00922849" w14:paraId="0CB378D8" w14:textId="77777777" w:rsidTr="00922849">
        <w:trPr>
          <w:tblCellSpacing w:w="15" w:type="dxa"/>
        </w:trPr>
        <w:tc>
          <w:tcPr>
            <w:tcW w:w="0" w:type="auto"/>
            <w:vAlign w:val="center"/>
            <w:hideMark/>
          </w:tcPr>
          <w:p w14:paraId="4E1A6507" w14:textId="77777777" w:rsidR="00B10E82" w:rsidRPr="00922849" w:rsidRDefault="00B10E82" w:rsidP="00620470">
            <w:pPr>
              <w:jc w:val="center"/>
              <w:rPr>
                <w:rFonts w:eastAsia="Times New Roman"/>
                <w:sz w:val="20"/>
                <w:szCs w:val="20"/>
              </w:rPr>
            </w:pPr>
          </w:p>
        </w:tc>
        <w:tc>
          <w:tcPr>
            <w:tcW w:w="0" w:type="auto"/>
            <w:vAlign w:val="center"/>
            <w:hideMark/>
          </w:tcPr>
          <w:p w14:paraId="65A2A22B" w14:textId="77777777" w:rsidR="00B10E82" w:rsidRPr="00922849" w:rsidRDefault="00B10E82" w:rsidP="00620470">
            <w:pPr>
              <w:jc w:val="center"/>
              <w:rPr>
                <w:rFonts w:eastAsia="Times New Roman"/>
                <w:sz w:val="20"/>
                <w:szCs w:val="20"/>
              </w:rPr>
            </w:pPr>
          </w:p>
        </w:tc>
        <w:tc>
          <w:tcPr>
            <w:tcW w:w="0" w:type="auto"/>
            <w:vAlign w:val="center"/>
            <w:hideMark/>
          </w:tcPr>
          <w:p w14:paraId="2B3449A7" w14:textId="77777777" w:rsidR="00B10E82" w:rsidRPr="00922849" w:rsidRDefault="00B10E82" w:rsidP="00620470">
            <w:pPr>
              <w:jc w:val="center"/>
              <w:rPr>
                <w:rFonts w:eastAsia="Times New Roman"/>
                <w:sz w:val="20"/>
                <w:szCs w:val="20"/>
              </w:rPr>
            </w:pPr>
          </w:p>
        </w:tc>
        <w:tc>
          <w:tcPr>
            <w:tcW w:w="0" w:type="auto"/>
            <w:vAlign w:val="center"/>
            <w:hideMark/>
          </w:tcPr>
          <w:p w14:paraId="0FFA5314" w14:textId="77777777" w:rsidR="00B10E82" w:rsidRPr="00922849" w:rsidRDefault="00B10E82" w:rsidP="00620470">
            <w:pPr>
              <w:jc w:val="center"/>
              <w:rPr>
                <w:rFonts w:eastAsia="Times New Roman"/>
                <w:sz w:val="20"/>
                <w:szCs w:val="20"/>
              </w:rPr>
            </w:pPr>
          </w:p>
        </w:tc>
        <w:tc>
          <w:tcPr>
            <w:tcW w:w="0" w:type="auto"/>
            <w:vAlign w:val="center"/>
            <w:hideMark/>
          </w:tcPr>
          <w:p w14:paraId="1151DDB7" w14:textId="77777777" w:rsidR="00B10E82" w:rsidRPr="00922849" w:rsidRDefault="00B10E82" w:rsidP="00620470">
            <w:pPr>
              <w:jc w:val="center"/>
              <w:rPr>
                <w:rFonts w:eastAsia="Times New Roman"/>
                <w:sz w:val="20"/>
                <w:szCs w:val="20"/>
              </w:rPr>
            </w:pPr>
          </w:p>
        </w:tc>
      </w:tr>
      <w:tr w:rsidR="00B10E82" w:rsidRPr="00922849" w14:paraId="5F1A58C9" w14:textId="77777777" w:rsidTr="00922849">
        <w:trPr>
          <w:tblCellSpacing w:w="15" w:type="dxa"/>
        </w:trPr>
        <w:tc>
          <w:tcPr>
            <w:tcW w:w="0" w:type="auto"/>
            <w:vAlign w:val="center"/>
            <w:hideMark/>
          </w:tcPr>
          <w:p w14:paraId="5C2FB542" w14:textId="77777777" w:rsidR="00B10E82" w:rsidRPr="00922849" w:rsidRDefault="00B10E82" w:rsidP="00620470">
            <w:pPr>
              <w:rPr>
                <w:rFonts w:eastAsia="Times New Roman"/>
                <w:sz w:val="20"/>
                <w:szCs w:val="20"/>
              </w:rPr>
            </w:pPr>
          </w:p>
        </w:tc>
        <w:tc>
          <w:tcPr>
            <w:tcW w:w="0" w:type="auto"/>
            <w:vAlign w:val="center"/>
            <w:hideMark/>
          </w:tcPr>
          <w:p w14:paraId="2D49870F" w14:textId="77777777" w:rsidR="00B10E82" w:rsidRPr="00922849" w:rsidRDefault="00B10E82" w:rsidP="00620470">
            <w:pPr>
              <w:jc w:val="center"/>
              <w:rPr>
                <w:rFonts w:eastAsia="Times New Roman"/>
                <w:sz w:val="20"/>
                <w:szCs w:val="20"/>
              </w:rPr>
            </w:pPr>
            <w:r w:rsidRPr="00922849">
              <w:rPr>
                <w:rFonts w:eastAsia="Times New Roman"/>
                <w:sz w:val="20"/>
                <w:szCs w:val="20"/>
              </w:rPr>
              <w:t>(1)</w:t>
            </w:r>
          </w:p>
        </w:tc>
        <w:tc>
          <w:tcPr>
            <w:tcW w:w="0" w:type="auto"/>
            <w:vAlign w:val="center"/>
            <w:hideMark/>
          </w:tcPr>
          <w:p w14:paraId="78CF1B5E" w14:textId="77777777" w:rsidR="00B10E82" w:rsidRPr="00922849" w:rsidRDefault="00B10E82" w:rsidP="00620470">
            <w:pPr>
              <w:jc w:val="center"/>
              <w:rPr>
                <w:rFonts w:eastAsia="Times New Roman"/>
                <w:sz w:val="20"/>
                <w:szCs w:val="20"/>
              </w:rPr>
            </w:pPr>
            <w:r w:rsidRPr="00922849">
              <w:rPr>
                <w:rFonts w:eastAsia="Times New Roman"/>
                <w:sz w:val="20"/>
                <w:szCs w:val="20"/>
              </w:rPr>
              <w:t>(2)</w:t>
            </w:r>
          </w:p>
        </w:tc>
        <w:tc>
          <w:tcPr>
            <w:tcW w:w="0" w:type="auto"/>
            <w:vAlign w:val="center"/>
            <w:hideMark/>
          </w:tcPr>
          <w:p w14:paraId="3C59EBF2" w14:textId="77777777" w:rsidR="00B10E82" w:rsidRPr="00922849" w:rsidRDefault="00B10E82" w:rsidP="00620470">
            <w:pPr>
              <w:jc w:val="center"/>
              <w:rPr>
                <w:rFonts w:eastAsia="Times New Roman"/>
                <w:sz w:val="20"/>
                <w:szCs w:val="20"/>
              </w:rPr>
            </w:pPr>
            <w:r w:rsidRPr="00922849">
              <w:rPr>
                <w:rFonts w:eastAsia="Times New Roman"/>
                <w:sz w:val="20"/>
                <w:szCs w:val="20"/>
              </w:rPr>
              <w:t>(3)</w:t>
            </w:r>
          </w:p>
        </w:tc>
        <w:tc>
          <w:tcPr>
            <w:tcW w:w="0" w:type="auto"/>
            <w:vAlign w:val="center"/>
            <w:hideMark/>
          </w:tcPr>
          <w:p w14:paraId="60BD740F" w14:textId="77777777" w:rsidR="00B10E82" w:rsidRPr="00922849" w:rsidRDefault="00B10E82" w:rsidP="00620470">
            <w:pPr>
              <w:jc w:val="center"/>
              <w:rPr>
                <w:rFonts w:eastAsia="Times New Roman"/>
                <w:sz w:val="20"/>
                <w:szCs w:val="20"/>
              </w:rPr>
            </w:pPr>
            <w:r w:rsidRPr="00922849">
              <w:rPr>
                <w:rFonts w:eastAsia="Times New Roman"/>
                <w:sz w:val="20"/>
                <w:szCs w:val="20"/>
              </w:rPr>
              <w:t>(4)</w:t>
            </w:r>
          </w:p>
        </w:tc>
      </w:tr>
      <w:tr w:rsidR="00B10E82" w:rsidRPr="00922849" w14:paraId="23D61BDA" w14:textId="77777777" w:rsidTr="00922849">
        <w:trPr>
          <w:tblCellSpacing w:w="15" w:type="dxa"/>
        </w:trPr>
        <w:tc>
          <w:tcPr>
            <w:tcW w:w="0" w:type="auto"/>
            <w:gridSpan w:val="5"/>
            <w:vAlign w:val="center"/>
            <w:hideMark/>
          </w:tcPr>
          <w:p w14:paraId="10CD0218" w14:textId="77777777" w:rsidR="00B10E82" w:rsidRPr="00922849" w:rsidRDefault="00B10E82" w:rsidP="00620470">
            <w:pPr>
              <w:jc w:val="center"/>
              <w:rPr>
                <w:rFonts w:eastAsia="Times New Roman"/>
                <w:sz w:val="20"/>
                <w:szCs w:val="20"/>
              </w:rPr>
            </w:pPr>
          </w:p>
        </w:tc>
      </w:tr>
      <w:tr w:rsidR="00B10E82" w:rsidRPr="00922849" w14:paraId="13292FC5" w14:textId="77777777" w:rsidTr="00922849">
        <w:trPr>
          <w:tblCellSpacing w:w="15" w:type="dxa"/>
        </w:trPr>
        <w:tc>
          <w:tcPr>
            <w:tcW w:w="0" w:type="auto"/>
            <w:vAlign w:val="center"/>
            <w:hideMark/>
          </w:tcPr>
          <w:p w14:paraId="67F73875" w14:textId="77777777" w:rsidR="00B10E82" w:rsidRPr="00922849" w:rsidRDefault="00B10E82" w:rsidP="00620470">
            <w:pPr>
              <w:rPr>
                <w:rFonts w:eastAsia="Times New Roman"/>
                <w:sz w:val="20"/>
                <w:szCs w:val="20"/>
              </w:rPr>
            </w:pPr>
            <w:r w:rsidRPr="00922849">
              <w:rPr>
                <w:rFonts w:eastAsia="Times New Roman"/>
                <w:sz w:val="20"/>
                <w:szCs w:val="20"/>
              </w:rPr>
              <w:t>Constant</w:t>
            </w:r>
          </w:p>
        </w:tc>
        <w:tc>
          <w:tcPr>
            <w:tcW w:w="0" w:type="auto"/>
            <w:vAlign w:val="center"/>
            <w:hideMark/>
          </w:tcPr>
          <w:p w14:paraId="123DDE89" w14:textId="77777777" w:rsidR="00B10E82" w:rsidRPr="00922849" w:rsidRDefault="00B10E82" w:rsidP="00620470">
            <w:pPr>
              <w:jc w:val="center"/>
              <w:rPr>
                <w:rFonts w:eastAsia="Times New Roman"/>
                <w:sz w:val="20"/>
                <w:szCs w:val="20"/>
              </w:rPr>
            </w:pPr>
            <w:r w:rsidRPr="00922849">
              <w:rPr>
                <w:rFonts w:eastAsia="Times New Roman"/>
                <w:sz w:val="20"/>
                <w:szCs w:val="20"/>
              </w:rPr>
              <w:t>2.788</w:t>
            </w:r>
            <w:r w:rsidRPr="00922849">
              <w:rPr>
                <w:rFonts w:eastAsia="Times New Roman"/>
                <w:sz w:val="20"/>
                <w:szCs w:val="20"/>
                <w:vertAlign w:val="superscript"/>
              </w:rPr>
              <w:t>***</w:t>
            </w:r>
          </w:p>
        </w:tc>
        <w:tc>
          <w:tcPr>
            <w:tcW w:w="0" w:type="auto"/>
            <w:vAlign w:val="center"/>
            <w:hideMark/>
          </w:tcPr>
          <w:p w14:paraId="6A8EF52D" w14:textId="77777777" w:rsidR="00B10E82" w:rsidRPr="00922849" w:rsidRDefault="00B10E82" w:rsidP="00620470">
            <w:pPr>
              <w:jc w:val="center"/>
              <w:rPr>
                <w:rFonts w:eastAsia="Times New Roman"/>
                <w:sz w:val="20"/>
                <w:szCs w:val="20"/>
              </w:rPr>
            </w:pPr>
            <w:r w:rsidRPr="00922849">
              <w:rPr>
                <w:rFonts w:eastAsia="Times New Roman"/>
                <w:sz w:val="20"/>
                <w:szCs w:val="20"/>
              </w:rPr>
              <w:t>1.932</w:t>
            </w:r>
            <w:r w:rsidRPr="00922849">
              <w:rPr>
                <w:rFonts w:eastAsia="Times New Roman"/>
                <w:sz w:val="20"/>
                <w:szCs w:val="20"/>
                <w:vertAlign w:val="superscript"/>
              </w:rPr>
              <w:t>***</w:t>
            </w:r>
          </w:p>
        </w:tc>
        <w:tc>
          <w:tcPr>
            <w:tcW w:w="0" w:type="auto"/>
            <w:vAlign w:val="center"/>
            <w:hideMark/>
          </w:tcPr>
          <w:p w14:paraId="09609D29" w14:textId="77777777" w:rsidR="00B10E82" w:rsidRPr="00922849" w:rsidRDefault="00B10E82" w:rsidP="00620470">
            <w:pPr>
              <w:jc w:val="center"/>
              <w:rPr>
                <w:rFonts w:eastAsia="Times New Roman"/>
                <w:sz w:val="20"/>
                <w:szCs w:val="20"/>
              </w:rPr>
            </w:pPr>
            <w:r w:rsidRPr="00922849">
              <w:rPr>
                <w:rFonts w:eastAsia="Times New Roman"/>
                <w:sz w:val="20"/>
                <w:szCs w:val="20"/>
              </w:rPr>
              <w:t>1.779</w:t>
            </w:r>
            <w:r w:rsidRPr="00922849">
              <w:rPr>
                <w:rFonts w:eastAsia="Times New Roman"/>
                <w:sz w:val="20"/>
                <w:szCs w:val="20"/>
                <w:vertAlign w:val="superscript"/>
              </w:rPr>
              <w:t>***</w:t>
            </w:r>
          </w:p>
        </w:tc>
        <w:tc>
          <w:tcPr>
            <w:tcW w:w="0" w:type="auto"/>
            <w:vAlign w:val="center"/>
            <w:hideMark/>
          </w:tcPr>
          <w:p w14:paraId="5A79F141" w14:textId="77777777" w:rsidR="00B10E82" w:rsidRPr="00922849" w:rsidRDefault="00B10E82" w:rsidP="00620470">
            <w:pPr>
              <w:jc w:val="center"/>
              <w:rPr>
                <w:rFonts w:eastAsia="Times New Roman"/>
                <w:sz w:val="20"/>
                <w:szCs w:val="20"/>
              </w:rPr>
            </w:pPr>
            <w:r w:rsidRPr="00922849">
              <w:rPr>
                <w:rFonts w:eastAsia="Times New Roman"/>
                <w:sz w:val="20"/>
                <w:szCs w:val="20"/>
              </w:rPr>
              <w:t>1.743</w:t>
            </w:r>
            <w:r w:rsidRPr="00922849">
              <w:rPr>
                <w:rFonts w:eastAsia="Times New Roman"/>
                <w:sz w:val="20"/>
                <w:szCs w:val="20"/>
                <w:vertAlign w:val="superscript"/>
              </w:rPr>
              <w:t>***</w:t>
            </w:r>
          </w:p>
        </w:tc>
      </w:tr>
      <w:tr w:rsidR="00B10E82" w:rsidRPr="00922849" w14:paraId="71F72EE5" w14:textId="77777777" w:rsidTr="00922849">
        <w:trPr>
          <w:tblCellSpacing w:w="15" w:type="dxa"/>
        </w:trPr>
        <w:tc>
          <w:tcPr>
            <w:tcW w:w="0" w:type="auto"/>
            <w:vAlign w:val="center"/>
            <w:hideMark/>
          </w:tcPr>
          <w:p w14:paraId="2E1A5449" w14:textId="77777777" w:rsidR="00B10E82" w:rsidRPr="00922849" w:rsidRDefault="00B10E82" w:rsidP="00620470">
            <w:pPr>
              <w:jc w:val="center"/>
              <w:rPr>
                <w:rFonts w:eastAsia="Times New Roman"/>
                <w:sz w:val="20"/>
                <w:szCs w:val="20"/>
              </w:rPr>
            </w:pPr>
          </w:p>
        </w:tc>
        <w:tc>
          <w:tcPr>
            <w:tcW w:w="0" w:type="auto"/>
            <w:vAlign w:val="center"/>
            <w:hideMark/>
          </w:tcPr>
          <w:p w14:paraId="43204571" w14:textId="77777777" w:rsidR="00B10E82" w:rsidRPr="00922849" w:rsidRDefault="00B10E82" w:rsidP="00620470">
            <w:pPr>
              <w:jc w:val="center"/>
              <w:rPr>
                <w:rFonts w:eastAsia="Times New Roman"/>
                <w:sz w:val="20"/>
                <w:szCs w:val="20"/>
              </w:rPr>
            </w:pPr>
            <w:r w:rsidRPr="00922849">
              <w:rPr>
                <w:rFonts w:eastAsia="Times New Roman"/>
                <w:sz w:val="20"/>
                <w:szCs w:val="20"/>
              </w:rPr>
              <w:t>(0.023)</w:t>
            </w:r>
          </w:p>
        </w:tc>
        <w:tc>
          <w:tcPr>
            <w:tcW w:w="0" w:type="auto"/>
            <w:vAlign w:val="center"/>
            <w:hideMark/>
          </w:tcPr>
          <w:p w14:paraId="4814E07C" w14:textId="77777777" w:rsidR="00B10E82" w:rsidRPr="00922849" w:rsidRDefault="00B10E82" w:rsidP="00620470">
            <w:pPr>
              <w:jc w:val="center"/>
              <w:rPr>
                <w:rFonts w:eastAsia="Times New Roman"/>
                <w:sz w:val="20"/>
                <w:szCs w:val="20"/>
              </w:rPr>
            </w:pPr>
            <w:r w:rsidRPr="00922849">
              <w:rPr>
                <w:rFonts w:eastAsia="Times New Roman"/>
                <w:sz w:val="20"/>
                <w:szCs w:val="20"/>
              </w:rPr>
              <w:t>(0.103)</w:t>
            </w:r>
          </w:p>
        </w:tc>
        <w:tc>
          <w:tcPr>
            <w:tcW w:w="0" w:type="auto"/>
            <w:vAlign w:val="center"/>
            <w:hideMark/>
          </w:tcPr>
          <w:p w14:paraId="63F4C61E" w14:textId="77777777" w:rsidR="00B10E82" w:rsidRPr="00922849" w:rsidRDefault="00B10E82" w:rsidP="00620470">
            <w:pPr>
              <w:jc w:val="center"/>
              <w:rPr>
                <w:rFonts w:eastAsia="Times New Roman"/>
                <w:sz w:val="20"/>
                <w:szCs w:val="20"/>
              </w:rPr>
            </w:pPr>
            <w:r w:rsidRPr="00922849">
              <w:rPr>
                <w:rFonts w:eastAsia="Times New Roman"/>
                <w:sz w:val="20"/>
                <w:szCs w:val="20"/>
              </w:rPr>
              <w:t>(0.098)</w:t>
            </w:r>
          </w:p>
        </w:tc>
        <w:tc>
          <w:tcPr>
            <w:tcW w:w="0" w:type="auto"/>
            <w:vAlign w:val="center"/>
            <w:hideMark/>
          </w:tcPr>
          <w:p w14:paraId="40615B45" w14:textId="77777777" w:rsidR="00B10E82" w:rsidRPr="00922849" w:rsidRDefault="00B10E82" w:rsidP="00620470">
            <w:pPr>
              <w:jc w:val="center"/>
              <w:rPr>
                <w:rFonts w:eastAsia="Times New Roman"/>
                <w:sz w:val="20"/>
                <w:szCs w:val="20"/>
              </w:rPr>
            </w:pPr>
            <w:r w:rsidRPr="00922849">
              <w:rPr>
                <w:rFonts w:eastAsia="Times New Roman"/>
                <w:sz w:val="20"/>
                <w:szCs w:val="20"/>
              </w:rPr>
              <w:t>(0.102)</w:t>
            </w:r>
          </w:p>
        </w:tc>
      </w:tr>
      <w:tr w:rsidR="00B10E82" w:rsidRPr="00922849" w14:paraId="27A73A36" w14:textId="77777777" w:rsidTr="00922849">
        <w:trPr>
          <w:tblCellSpacing w:w="15" w:type="dxa"/>
        </w:trPr>
        <w:tc>
          <w:tcPr>
            <w:tcW w:w="0" w:type="auto"/>
            <w:vAlign w:val="center"/>
            <w:hideMark/>
          </w:tcPr>
          <w:p w14:paraId="32CEF650" w14:textId="77777777" w:rsidR="00B10E82" w:rsidRPr="00922849" w:rsidRDefault="00B10E82" w:rsidP="00620470">
            <w:pPr>
              <w:rPr>
                <w:rFonts w:eastAsia="Times New Roman"/>
                <w:sz w:val="20"/>
                <w:szCs w:val="20"/>
              </w:rPr>
            </w:pPr>
            <w:r w:rsidRPr="00922849">
              <w:rPr>
                <w:rFonts w:eastAsia="Times New Roman"/>
                <w:sz w:val="20"/>
                <w:szCs w:val="20"/>
              </w:rPr>
              <w:t>Age</w:t>
            </w:r>
          </w:p>
        </w:tc>
        <w:tc>
          <w:tcPr>
            <w:tcW w:w="0" w:type="auto"/>
            <w:vAlign w:val="center"/>
            <w:hideMark/>
          </w:tcPr>
          <w:p w14:paraId="48CC1CED" w14:textId="77777777" w:rsidR="00B10E82" w:rsidRPr="00922849" w:rsidRDefault="00B10E82" w:rsidP="00620470">
            <w:pPr>
              <w:jc w:val="center"/>
              <w:rPr>
                <w:rFonts w:eastAsia="Times New Roman"/>
                <w:sz w:val="20"/>
                <w:szCs w:val="20"/>
              </w:rPr>
            </w:pPr>
            <w:r w:rsidRPr="00922849">
              <w:rPr>
                <w:rFonts w:eastAsia="Times New Roman"/>
                <w:sz w:val="20"/>
                <w:szCs w:val="20"/>
              </w:rPr>
              <w:t>0.011</w:t>
            </w:r>
            <w:r w:rsidRPr="00922849">
              <w:rPr>
                <w:rFonts w:eastAsia="Times New Roman"/>
                <w:sz w:val="20"/>
                <w:szCs w:val="20"/>
                <w:vertAlign w:val="superscript"/>
              </w:rPr>
              <w:t>***</w:t>
            </w:r>
          </w:p>
        </w:tc>
        <w:tc>
          <w:tcPr>
            <w:tcW w:w="0" w:type="auto"/>
            <w:vAlign w:val="center"/>
            <w:hideMark/>
          </w:tcPr>
          <w:p w14:paraId="597E7CF9" w14:textId="77777777" w:rsidR="00B10E82" w:rsidRPr="00922849" w:rsidRDefault="00B10E82" w:rsidP="00620470">
            <w:pPr>
              <w:jc w:val="center"/>
              <w:rPr>
                <w:rFonts w:eastAsia="Times New Roman"/>
                <w:sz w:val="20"/>
                <w:szCs w:val="20"/>
              </w:rPr>
            </w:pPr>
            <w:r w:rsidRPr="00922849">
              <w:rPr>
                <w:rFonts w:eastAsia="Times New Roman"/>
                <w:sz w:val="20"/>
                <w:szCs w:val="20"/>
              </w:rPr>
              <w:t>0.056</w:t>
            </w:r>
            <w:r w:rsidRPr="00922849">
              <w:rPr>
                <w:rFonts w:eastAsia="Times New Roman"/>
                <w:sz w:val="20"/>
                <w:szCs w:val="20"/>
                <w:vertAlign w:val="superscript"/>
              </w:rPr>
              <w:t>***</w:t>
            </w:r>
          </w:p>
        </w:tc>
        <w:tc>
          <w:tcPr>
            <w:tcW w:w="0" w:type="auto"/>
            <w:vAlign w:val="center"/>
            <w:hideMark/>
          </w:tcPr>
          <w:p w14:paraId="648D443B"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c>
          <w:tcPr>
            <w:tcW w:w="0" w:type="auto"/>
            <w:vAlign w:val="center"/>
            <w:hideMark/>
          </w:tcPr>
          <w:p w14:paraId="1A7F7B3B"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r>
      <w:tr w:rsidR="00B10E82" w:rsidRPr="00922849" w14:paraId="1897E091" w14:textId="77777777" w:rsidTr="00922849">
        <w:trPr>
          <w:tblCellSpacing w:w="15" w:type="dxa"/>
        </w:trPr>
        <w:tc>
          <w:tcPr>
            <w:tcW w:w="0" w:type="auto"/>
            <w:vAlign w:val="center"/>
            <w:hideMark/>
          </w:tcPr>
          <w:p w14:paraId="5570F0CC" w14:textId="77777777" w:rsidR="00B10E82" w:rsidRPr="00922849" w:rsidRDefault="00B10E82" w:rsidP="00620470">
            <w:pPr>
              <w:jc w:val="center"/>
              <w:rPr>
                <w:rFonts w:eastAsia="Times New Roman"/>
                <w:sz w:val="20"/>
                <w:szCs w:val="20"/>
              </w:rPr>
            </w:pPr>
          </w:p>
        </w:tc>
        <w:tc>
          <w:tcPr>
            <w:tcW w:w="0" w:type="auto"/>
            <w:vAlign w:val="center"/>
            <w:hideMark/>
          </w:tcPr>
          <w:p w14:paraId="68D2B160"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c>
          <w:tcPr>
            <w:tcW w:w="0" w:type="auto"/>
            <w:vAlign w:val="center"/>
            <w:hideMark/>
          </w:tcPr>
          <w:p w14:paraId="75EBA5F6" w14:textId="77777777" w:rsidR="00B10E82" w:rsidRPr="00922849" w:rsidRDefault="00B10E82" w:rsidP="00620470">
            <w:pPr>
              <w:jc w:val="center"/>
              <w:rPr>
                <w:rFonts w:eastAsia="Times New Roman"/>
                <w:sz w:val="20"/>
                <w:szCs w:val="20"/>
              </w:rPr>
            </w:pPr>
            <w:r w:rsidRPr="00922849">
              <w:rPr>
                <w:rFonts w:eastAsia="Times New Roman"/>
                <w:sz w:val="20"/>
                <w:szCs w:val="20"/>
              </w:rPr>
              <w:t>(0.005)</w:t>
            </w:r>
          </w:p>
        </w:tc>
        <w:tc>
          <w:tcPr>
            <w:tcW w:w="0" w:type="auto"/>
            <w:vAlign w:val="center"/>
            <w:hideMark/>
          </w:tcPr>
          <w:p w14:paraId="6C4AB265"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c>
          <w:tcPr>
            <w:tcW w:w="0" w:type="auto"/>
            <w:vAlign w:val="center"/>
            <w:hideMark/>
          </w:tcPr>
          <w:p w14:paraId="08AAB96B"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r>
      <w:tr w:rsidR="00B10E82" w:rsidRPr="00922849" w14:paraId="23D6C757" w14:textId="77777777" w:rsidTr="00922849">
        <w:trPr>
          <w:tblCellSpacing w:w="15" w:type="dxa"/>
        </w:trPr>
        <w:tc>
          <w:tcPr>
            <w:tcW w:w="0" w:type="auto"/>
            <w:vAlign w:val="center"/>
            <w:hideMark/>
          </w:tcPr>
          <w:p w14:paraId="158ED1FA" w14:textId="77777777" w:rsidR="00B10E82" w:rsidRPr="00922849" w:rsidRDefault="00B10E82" w:rsidP="00620470">
            <w:pPr>
              <w:rPr>
                <w:rFonts w:eastAsia="Times New Roman"/>
                <w:sz w:val="20"/>
                <w:szCs w:val="20"/>
              </w:rPr>
            </w:pPr>
            <w:r w:rsidRPr="00922849">
              <w:rPr>
                <w:rFonts w:eastAsia="Times New Roman"/>
                <w:sz w:val="20"/>
                <w:szCs w:val="20"/>
              </w:rPr>
              <w:t>Age^2</w:t>
            </w:r>
          </w:p>
        </w:tc>
        <w:tc>
          <w:tcPr>
            <w:tcW w:w="0" w:type="auto"/>
            <w:vAlign w:val="center"/>
            <w:hideMark/>
          </w:tcPr>
          <w:p w14:paraId="231A193F" w14:textId="77777777" w:rsidR="00B10E82" w:rsidRPr="00922849" w:rsidRDefault="00B10E82" w:rsidP="00620470">
            <w:pPr>
              <w:rPr>
                <w:rFonts w:eastAsia="Times New Roman"/>
                <w:sz w:val="20"/>
                <w:szCs w:val="20"/>
              </w:rPr>
            </w:pPr>
          </w:p>
        </w:tc>
        <w:tc>
          <w:tcPr>
            <w:tcW w:w="0" w:type="auto"/>
            <w:vAlign w:val="center"/>
            <w:hideMark/>
          </w:tcPr>
          <w:p w14:paraId="3B474CEB"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r w:rsidRPr="00922849">
              <w:rPr>
                <w:rFonts w:eastAsia="Times New Roman"/>
                <w:sz w:val="20"/>
                <w:szCs w:val="20"/>
                <w:vertAlign w:val="superscript"/>
              </w:rPr>
              <w:t>***</w:t>
            </w:r>
          </w:p>
        </w:tc>
        <w:tc>
          <w:tcPr>
            <w:tcW w:w="0" w:type="auto"/>
            <w:vAlign w:val="center"/>
            <w:hideMark/>
          </w:tcPr>
          <w:p w14:paraId="395EB4B4"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147355C"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1BB126B" w14:textId="77777777" w:rsidTr="00922849">
        <w:trPr>
          <w:tblCellSpacing w:w="15" w:type="dxa"/>
        </w:trPr>
        <w:tc>
          <w:tcPr>
            <w:tcW w:w="0" w:type="auto"/>
            <w:vAlign w:val="center"/>
            <w:hideMark/>
          </w:tcPr>
          <w:p w14:paraId="01AA21F0" w14:textId="77777777" w:rsidR="00B10E82" w:rsidRPr="00922849" w:rsidRDefault="00B10E82" w:rsidP="00620470">
            <w:pPr>
              <w:jc w:val="center"/>
              <w:rPr>
                <w:rFonts w:eastAsia="Times New Roman"/>
                <w:sz w:val="20"/>
                <w:szCs w:val="20"/>
              </w:rPr>
            </w:pPr>
          </w:p>
        </w:tc>
        <w:tc>
          <w:tcPr>
            <w:tcW w:w="0" w:type="auto"/>
            <w:vAlign w:val="center"/>
            <w:hideMark/>
          </w:tcPr>
          <w:p w14:paraId="76E49E2F" w14:textId="77777777" w:rsidR="00B10E82" w:rsidRPr="00922849" w:rsidRDefault="00B10E82" w:rsidP="00620470">
            <w:pPr>
              <w:rPr>
                <w:rFonts w:eastAsia="Times New Roman"/>
                <w:sz w:val="20"/>
                <w:szCs w:val="20"/>
              </w:rPr>
            </w:pPr>
          </w:p>
        </w:tc>
        <w:tc>
          <w:tcPr>
            <w:tcW w:w="0" w:type="auto"/>
            <w:vAlign w:val="center"/>
            <w:hideMark/>
          </w:tcPr>
          <w:p w14:paraId="3B9556C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6B2F6BC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1545CC4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16FFF242" w14:textId="77777777" w:rsidTr="00922849">
        <w:trPr>
          <w:tblCellSpacing w:w="15" w:type="dxa"/>
        </w:trPr>
        <w:tc>
          <w:tcPr>
            <w:tcW w:w="0" w:type="auto"/>
            <w:vAlign w:val="center"/>
            <w:hideMark/>
          </w:tcPr>
          <w:p w14:paraId="70BE5D0C" w14:textId="77777777" w:rsidR="00B10E82" w:rsidRPr="00922849" w:rsidRDefault="00B10E82" w:rsidP="00620470">
            <w:pPr>
              <w:rPr>
                <w:rFonts w:eastAsia="Times New Roman"/>
                <w:sz w:val="20"/>
                <w:szCs w:val="20"/>
              </w:rPr>
            </w:pPr>
            <w:r w:rsidRPr="00922849">
              <w:rPr>
                <w:rFonts w:eastAsia="Times New Roman"/>
                <w:sz w:val="20"/>
                <w:szCs w:val="20"/>
              </w:rPr>
              <w:t>Age × University</w:t>
            </w:r>
          </w:p>
        </w:tc>
        <w:tc>
          <w:tcPr>
            <w:tcW w:w="0" w:type="auto"/>
            <w:vAlign w:val="center"/>
            <w:hideMark/>
          </w:tcPr>
          <w:p w14:paraId="52048ED1" w14:textId="77777777" w:rsidR="00B10E82" w:rsidRPr="00922849" w:rsidRDefault="00B10E82" w:rsidP="00620470">
            <w:pPr>
              <w:rPr>
                <w:rFonts w:eastAsia="Times New Roman"/>
                <w:sz w:val="20"/>
                <w:szCs w:val="20"/>
              </w:rPr>
            </w:pPr>
          </w:p>
        </w:tc>
        <w:tc>
          <w:tcPr>
            <w:tcW w:w="0" w:type="auto"/>
            <w:vAlign w:val="center"/>
            <w:hideMark/>
          </w:tcPr>
          <w:p w14:paraId="13E7D2B4" w14:textId="77777777" w:rsidR="00B10E82" w:rsidRPr="00922849" w:rsidRDefault="00B10E82" w:rsidP="00620470">
            <w:pPr>
              <w:jc w:val="center"/>
              <w:rPr>
                <w:rFonts w:eastAsia="Times New Roman"/>
                <w:sz w:val="20"/>
                <w:szCs w:val="20"/>
              </w:rPr>
            </w:pPr>
          </w:p>
        </w:tc>
        <w:tc>
          <w:tcPr>
            <w:tcW w:w="0" w:type="auto"/>
            <w:vAlign w:val="center"/>
            <w:hideMark/>
          </w:tcPr>
          <w:p w14:paraId="3F8AF0A6" w14:textId="77777777" w:rsidR="00B10E82" w:rsidRPr="00922849" w:rsidRDefault="00B10E82" w:rsidP="00620470">
            <w:pPr>
              <w:jc w:val="center"/>
              <w:rPr>
                <w:rFonts w:eastAsia="Times New Roman"/>
                <w:sz w:val="20"/>
                <w:szCs w:val="20"/>
              </w:rPr>
            </w:pPr>
          </w:p>
        </w:tc>
        <w:tc>
          <w:tcPr>
            <w:tcW w:w="0" w:type="auto"/>
            <w:vAlign w:val="center"/>
            <w:hideMark/>
          </w:tcPr>
          <w:p w14:paraId="503EDF0E"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73D0948F" w14:textId="77777777" w:rsidTr="00922849">
        <w:trPr>
          <w:tblCellSpacing w:w="15" w:type="dxa"/>
        </w:trPr>
        <w:tc>
          <w:tcPr>
            <w:tcW w:w="0" w:type="auto"/>
            <w:vAlign w:val="center"/>
            <w:hideMark/>
          </w:tcPr>
          <w:p w14:paraId="73FD7D1B" w14:textId="77777777" w:rsidR="00B10E82" w:rsidRPr="00922849" w:rsidRDefault="00B10E82" w:rsidP="00620470">
            <w:pPr>
              <w:jc w:val="center"/>
              <w:rPr>
                <w:rFonts w:eastAsia="Times New Roman"/>
                <w:sz w:val="20"/>
                <w:szCs w:val="20"/>
              </w:rPr>
            </w:pPr>
          </w:p>
        </w:tc>
        <w:tc>
          <w:tcPr>
            <w:tcW w:w="0" w:type="auto"/>
            <w:vAlign w:val="center"/>
            <w:hideMark/>
          </w:tcPr>
          <w:p w14:paraId="5EB55850" w14:textId="77777777" w:rsidR="00B10E82" w:rsidRPr="00922849" w:rsidRDefault="00B10E82" w:rsidP="00620470">
            <w:pPr>
              <w:rPr>
                <w:rFonts w:eastAsia="Times New Roman"/>
                <w:sz w:val="20"/>
                <w:szCs w:val="20"/>
              </w:rPr>
            </w:pPr>
          </w:p>
        </w:tc>
        <w:tc>
          <w:tcPr>
            <w:tcW w:w="0" w:type="auto"/>
            <w:vAlign w:val="center"/>
            <w:hideMark/>
          </w:tcPr>
          <w:p w14:paraId="6E09D74A" w14:textId="77777777" w:rsidR="00B10E82" w:rsidRPr="00922849" w:rsidRDefault="00B10E82" w:rsidP="00620470">
            <w:pPr>
              <w:jc w:val="center"/>
              <w:rPr>
                <w:rFonts w:eastAsia="Times New Roman"/>
                <w:sz w:val="20"/>
                <w:szCs w:val="20"/>
              </w:rPr>
            </w:pPr>
          </w:p>
        </w:tc>
        <w:tc>
          <w:tcPr>
            <w:tcW w:w="0" w:type="auto"/>
            <w:vAlign w:val="center"/>
            <w:hideMark/>
          </w:tcPr>
          <w:p w14:paraId="0A95371C" w14:textId="77777777" w:rsidR="00B10E82" w:rsidRPr="00922849" w:rsidRDefault="00B10E82" w:rsidP="00620470">
            <w:pPr>
              <w:jc w:val="center"/>
              <w:rPr>
                <w:rFonts w:eastAsia="Times New Roman"/>
                <w:sz w:val="20"/>
                <w:szCs w:val="20"/>
              </w:rPr>
            </w:pPr>
          </w:p>
        </w:tc>
        <w:tc>
          <w:tcPr>
            <w:tcW w:w="0" w:type="auto"/>
            <w:vAlign w:val="center"/>
            <w:hideMark/>
          </w:tcPr>
          <w:p w14:paraId="196FDF27"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08D829EF" w14:textId="77777777" w:rsidTr="00922849">
        <w:trPr>
          <w:tblCellSpacing w:w="15" w:type="dxa"/>
        </w:trPr>
        <w:tc>
          <w:tcPr>
            <w:tcW w:w="0" w:type="auto"/>
            <w:vAlign w:val="center"/>
            <w:hideMark/>
          </w:tcPr>
          <w:p w14:paraId="23E03766" w14:textId="77777777" w:rsidR="00B10E82" w:rsidRPr="00922849" w:rsidRDefault="00B10E82" w:rsidP="00620470">
            <w:pPr>
              <w:rPr>
                <w:rFonts w:eastAsia="Times New Roman"/>
                <w:sz w:val="20"/>
                <w:szCs w:val="20"/>
              </w:rPr>
            </w:pPr>
            <w:r w:rsidRPr="00922849">
              <w:rPr>
                <w:rFonts w:eastAsia="Times New Roman"/>
                <w:sz w:val="20"/>
                <w:szCs w:val="20"/>
              </w:rPr>
              <w:t>Age × Prof Degree</w:t>
            </w:r>
          </w:p>
        </w:tc>
        <w:tc>
          <w:tcPr>
            <w:tcW w:w="0" w:type="auto"/>
            <w:vAlign w:val="center"/>
            <w:hideMark/>
          </w:tcPr>
          <w:p w14:paraId="6BBA0ADC" w14:textId="77777777" w:rsidR="00B10E82" w:rsidRPr="00922849" w:rsidRDefault="00B10E82" w:rsidP="00620470">
            <w:pPr>
              <w:rPr>
                <w:rFonts w:eastAsia="Times New Roman"/>
                <w:sz w:val="20"/>
                <w:szCs w:val="20"/>
              </w:rPr>
            </w:pPr>
          </w:p>
        </w:tc>
        <w:tc>
          <w:tcPr>
            <w:tcW w:w="0" w:type="auto"/>
            <w:vAlign w:val="center"/>
            <w:hideMark/>
          </w:tcPr>
          <w:p w14:paraId="5B3F8CB6" w14:textId="77777777" w:rsidR="00B10E82" w:rsidRPr="00922849" w:rsidRDefault="00B10E82" w:rsidP="00620470">
            <w:pPr>
              <w:jc w:val="center"/>
              <w:rPr>
                <w:rFonts w:eastAsia="Times New Roman"/>
                <w:sz w:val="20"/>
                <w:szCs w:val="20"/>
              </w:rPr>
            </w:pPr>
          </w:p>
        </w:tc>
        <w:tc>
          <w:tcPr>
            <w:tcW w:w="0" w:type="auto"/>
            <w:vAlign w:val="center"/>
            <w:hideMark/>
          </w:tcPr>
          <w:p w14:paraId="30060673" w14:textId="77777777" w:rsidR="00B10E82" w:rsidRPr="00922849" w:rsidRDefault="00B10E82" w:rsidP="00620470">
            <w:pPr>
              <w:jc w:val="center"/>
              <w:rPr>
                <w:rFonts w:eastAsia="Times New Roman"/>
                <w:sz w:val="20"/>
                <w:szCs w:val="20"/>
              </w:rPr>
            </w:pPr>
          </w:p>
        </w:tc>
        <w:tc>
          <w:tcPr>
            <w:tcW w:w="0" w:type="auto"/>
            <w:vAlign w:val="center"/>
            <w:hideMark/>
          </w:tcPr>
          <w:p w14:paraId="7232259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0CC5E01D" w14:textId="77777777" w:rsidTr="00922849">
        <w:trPr>
          <w:tblCellSpacing w:w="15" w:type="dxa"/>
        </w:trPr>
        <w:tc>
          <w:tcPr>
            <w:tcW w:w="0" w:type="auto"/>
            <w:vAlign w:val="center"/>
            <w:hideMark/>
          </w:tcPr>
          <w:p w14:paraId="67CD6BD8" w14:textId="77777777" w:rsidR="00B10E82" w:rsidRPr="00922849" w:rsidRDefault="00B10E82" w:rsidP="00620470">
            <w:pPr>
              <w:jc w:val="center"/>
              <w:rPr>
                <w:rFonts w:eastAsia="Times New Roman"/>
                <w:sz w:val="20"/>
                <w:szCs w:val="20"/>
              </w:rPr>
            </w:pPr>
          </w:p>
        </w:tc>
        <w:tc>
          <w:tcPr>
            <w:tcW w:w="0" w:type="auto"/>
            <w:vAlign w:val="center"/>
            <w:hideMark/>
          </w:tcPr>
          <w:p w14:paraId="4EAF3C3F" w14:textId="77777777" w:rsidR="00B10E82" w:rsidRPr="00922849" w:rsidRDefault="00B10E82" w:rsidP="00620470">
            <w:pPr>
              <w:rPr>
                <w:rFonts w:eastAsia="Times New Roman"/>
                <w:sz w:val="20"/>
                <w:szCs w:val="20"/>
              </w:rPr>
            </w:pPr>
          </w:p>
        </w:tc>
        <w:tc>
          <w:tcPr>
            <w:tcW w:w="0" w:type="auto"/>
            <w:vAlign w:val="center"/>
            <w:hideMark/>
          </w:tcPr>
          <w:p w14:paraId="33A7239D" w14:textId="77777777" w:rsidR="00B10E82" w:rsidRPr="00922849" w:rsidRDefault="00B10E82" w:rsidP="00620470">
            <w:pPr>
              <w:jc w:val="center"/>
              <w:rPr>
                <w:rFonts w:eastAsia="Times New Roman"/>
                <w:sz w:val="20"/>
                <w:szCs w:val="20"/>
              </w:rPr>
            </w:pPr>
          </w:p>
        </w:tc>
        <w:tc>
          <w:tcPr>
            <w:tcW w:w="0" w:type="auto"/>
            <w:vAlign w:val="center"/>
            <w:hideMark/>
          </w:tcPr>
          <w:p w14:paraId="2E0E1900" w14:textId="77777777" w:rsidR="00B10E82" w:rsidRPr="00922849" w:rsidRDefault="00B10E82" w:rsidP="00620470">
            <w:pPr>
              <w:jc w:val="center"/>
              <w:rPr>
                <w:rFonts w:eastAsia="Times New Roman"/>
                <w:sz w:val="20"/>
                <w:szCs w:val="20"/>
              </w:rPr>
            </w:pPr>
          </w:p>
        </w:tc>
        <w:tc>
          <w:tcPr>
            <w:tcW w:w="0" w:type="auto"/>
            <w:vAlign w:val="center"/>
            <w:hideMark/>
          </w:tcPr>
          <w:p w14:paraId="6DE1DC1B"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235E3F45" w14:textId="77777777" w:rsidTr="00922849">
        <w:trPr>
          <w:tblCellSpacing w:w="15" w:type="dxa"/>
        </w:trPr>
        <w:tc>
          <w:tcPr>
            <w:tcW w:w="0" w:type="auto"/>
            <w:vAlign w:val="center"/>
            <w:hideMark/>
          </w:tcPr>
          <w:p w14:paraId="1E336605" w14:textId="77777777" w:rsidR="00B10E82" w:rsidRPr="00922849" w:rsidRDefault="00B10E82" w:rsidP="00620470">
            <w:pPr>
              <w:rPr>
                <w:rFonts w:eastAsia="Times New Roman"/>
                <w:sz w:val="20"/>
                <w:szCs w:val="20"/>
              </w:rPr>
            </w:pPr>
            <w:r w:rsidRPr="00922849">
              <w:rPr>
                <w:rFonts w:eastAsia="Times New Roman"/>
                <w:sz w:val="20"/>
                <w:szCs w:val="20"/>
              </w:rPr>
              <w:t>Age × PhD</w:t>
            </w:r>
          </w:p>
        </w:tc>
        <w:tc>
          <w:tcPr>
            <w:tcW w:w="0" w:type="auto"/>
            <w:vAlign w:val="center"/>
            <w:hideMark/>
          </w:tcPr>
          <w:p w14:paraId="34DD8B1C" w14:textId="77777777" w:rsidR="00B10E82" w:rsidRPr="00922849" w:rsidRDefault="00B10E82" w:rsidP="00620470">
            <w:pPr>
              <w:rPr>
                <w:rFonts w:eastAsia="Times New Roman"/>
                <w:sz w:val="20"/>
                <w:szCs w:val="20"/>
              </w:rPr>
            </w:pPr>
          </w:p>
        </w:tc>
        <w:tc>
          <w:tcPr>
            <w:tcW w:w="0" w:type="auto"/>
            <w:vAlign w:val="center"/>
            <w:hideMark/>
          </w:tcPr>
          <w:p w14:paraId="322E7AFA" w14:textId="77777777" w:rsidR="00B10E82" w:rsidRPr="00922849" w:rsidRDefault="00B10E82" w:rsidP="00620470">
            <w:pPr>
              <w:jc w:val="center"/>
              <w:rPr>
                <w:rFonts w:eastAsia="Times New Roman"/>
                <w:sz w:val="20"/>
                <w:szCs w:val="20"/>
              </w:rPr>
            </w:pPr>
          </w:p>
        </w:tc>
        <w:tc>
          <w:tcPr>
            <w:tcW w:w="0" w:type="auto"/>
            <w:vAlign w:val="center"/>
            <w:hideMark/>
          </w:tcPr>
          <w:p w14:paraId="3C309F70" w14:textId="77777777" w:rsidR="00B10E82" w:rsidRPr="00922849" w:rsidRDefault="00B10E82" w:rsidP="00620470">
            <w:pPr>
              <w:jc w:val="center"/>
              <w:rPr>
                <w:rFonts w:eastAsia="Times New Roman"/>
                <w:sz w:val="20"/>
                <w:szCs w:val="20"/>
              </w:rPr>
            </w:pPr>
          </w:p>
        </w:tc>
        <w:tc>
          <w:tcPr>
            <w:tcW w:w="0" w:type="auto"/>
            <w:vAlign w:val="center"/>
            <w:hideMark/>
          </w:tcPr>
          <w:p w14:paraId="306164A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3E060F67" w14:textId="77777777" w:rsidTr="00922849">
        <w:trPr>
          <w:tblCellSpacing w:w="15" w:type="dxa"/>
        </w:trPr>
        <w:tc>
          <w:tcPr>
            <w:tcW w:w="0" w:type="auto"/>
            <w:vAlign w:val="center"/>
            <w:hideMark/>
          </w:tcPr>
          <w:p w14:paraId="71ADF82E" w14:textId="77777777" w:rsidR="00B10E82" w:rsidRPr="00922849" w:rsidRDefault="00B10E82" w:rsidP="00620470">
            <w:pPr>
              <w:jc w:val="center"/>
              <w:rPr>
                <w:rFonts w:eastAsia="Times New Roman"/>
                <w:sz w:val="20"/>
                <w:szCs w:val="20"/>
              </w:rPr>
            </w:pPr>
          </w:p>
        </w:tc>
        <w:tc>
          <w:tcPr>
            <w:tcW w:w="0" w:type="auto"/>
            <w:vAlign w:val="center"/>
            <w:hideMark/>
          </w:tcPr>
          <w:p w14:paraId="3A16ECCE" w14:textId="77777777" w:rsidR="00B10E82" w:rsidRPr="00922849" w:rsidRDefault="00B10E82" w:rsidP="00620470">
            <w:pPr>
              <w:rPr>
                <w:rFonts w:eastAsia="Times New Roman"/>
                <w:sz w:val="20"/>
                <w:szCs w:val="20"/>
              </w:rPr>
            </w:pPr>
          </w:p>
        </w:tc>
        <w:tc>
          <w:tcPr>
            <w:tcW w:w="0" w:type="auto"/>
            <w:vAlign w:val="center"/>
            <w:hideMark/>
          </w:tcPr>
          <w:p w14:paraId="1C876A7D" w14:textId="77777777" w:rsidR="00B10E82" w:rsidRPr="00922849" w:rsidRDefault="00B10E82" w:rsidP="00620470">
            <w:pPr>
              <w:jc w:val="center"/>
              <w:rPr>
                <w:rFonts w:eastAsia="Times New Roman"/>
                <w:sz w:val="20"/>
                <w:szCs w:val="20"/>
              </w:rPr>
            </w:pPr>
          </w:p>
        </w:tc>
        <w:tc>
          <w:tcPr>
            <w:tcW w:w="0" w:type="auto"/>
            <w:vAlign w:val="center"/>
            <w:hideMark/>
          </w:tcPr>
          <w:p w14:paraId="120CF41C" w14:textId="77777777" w:rsidR="00B10E82" w:rsidRPr="00922849" w:rsidRDefault="00B10E82" w:rsidP="00620470">
            <w:pPr>
              <w:jc w:val="center"/>
              <w:rPr>
                <w:rFonts w:eastAsia="Times New Roman"/>
                <w:sz w:val="20"/>
                <w:szCs w:val="20"/>
              </w:rPr>
            </w:pPr>
          </w:p>
        </w:tc>
        <w:tc>
          <w:tcPr>
            <w:tcW w:w="0" w:type="auto"/>
            <w:vAlign w:val="center"/>
            <w:hideMark/>
          </w:tcPr>
          <w:p w14:paraId="15FDA094"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r>
      <w:tr w:rsidR="00B10E82" w:rsidRPr="00922849" w14:paraId="06F3647F" w14:textId="77777777" w:rsidTr="00922849">
        <w:trPr>
          <w:tblCellSpacing w:w="15" w:type="dxa"/>
        </w:trPr>
        <w:tc>
          <w:tcPr>
            <w:tcW w:w="0" w:type="auto"/>
            <w:vAlign w:val="center"/>
            <w:hideMark/>
          </w:tcPr>
          <w:p w14:paraId="0989C0C2" w14:textId="77777777" w:rsidR="00B10E82" w:rsidRPr="00922849" w:rsidRDefault="00B10E82" w:rsidP="00620470">
            <w:pPr>
              <w:rPr>
                <w:rFonts w:eastAsia="Times New Roman"/>
                <w:sz w:val="20"/>
                <w:szCs w:val="20"/>
              </w:rPr>
            </w:pPr>
            <w:r w:rsidRPr="00922849">
              <w:rPr>
                <w:rFonts w:eastAsia="Times New Roman"/>
                <w:sz w:val="20"/>
                <w:szCs w:val="20"/>
              </w:rPr>
              <w:t>Female</w:t>
            </w:r>
          </w:p>
        </w:tc>
        <w:tc>
          <w:tcPr>
            <w:tcW w:w="0" w:type="auto"/>
            <w:vAlign w:val="center"/>
            <w:hideMark/>
          </w:tcPr>
          <w:p w14:paraId="04B479E5" w14:textId="77777777" w:rsidR="00B10E82" w:rsidRPr="00922849" w:rsidRDefault="00B10E82" w:rsidP="00620470">
            <w:pPr>
              <w:rPr>
                <w:rFonts w:eastAsia="Times New Roman"/>
                <w:sz w:val="20"/>
                <w:szCs w:val="20"/>
              </w:rPr>
            </w:pPr>
          </w:p>
        </w:tc>
        <w:tc>
          <w:tcPr>
            <w:tcW w:w="0" w:type="auto"/>
            <w:vAlign w:val="center"/>
            <w:hideMark/>
          </w:tcPr>
          <w:p w14:paraId="1AB4E823" w14:textId="77777777" w:rsidR="00B10E82" w:rsidRPr="00922849" w:rsidRDefault="00B10E82" w:rsidP="00620470">
            <w:pPr>
              <w:jc w:val="center"/>
              <w:rPr>
                <w:rFonts w:eastAsia="Times New Roman"/>
                <w:sz w:val="20"/>
                <w:szCs w:val="20"/>
              </w:rPr>
            </w:pPr>
            <w:r w:rsidRPr="00922849">
              <w:rPr>
                <w:rFonts w:eastAsia="Times New Roman"/>
                <w:sz w:val="20"/>
                <w:szCs w:val="20"/>
              </w:rPr>
              <w:t>-0.137</w:t>
            </w:r>
            <w:r w:rsidRPr="00922849">
              <w:rPr>
                <w:rFonts w:eastAsia="Times New Roman"/>
                <w:sz w:val="20"/>
                <w:szCs w:val="20"/>
                <w:vertAlign w:val="superscript"/>
              </w:rPr>
              <w:t>***</w:t>
            </w:r>
          </w:p>
        </w:tc>
        <w:tc>
          <w:tcPr>
            <w:tcW w:w="0" w:type="auto"/>
            <w:vAlign w:val="center"/>
            <w:hideMark/>
          </w:tcPr>
          <w:p w14:paraId="293A450F" w14:textId="77777777" w:rsidR="00B10E82" w:rsidRPr="00922849" w:rsidRDefault="00B10E82" w:rsidP="00620470">
            <w:pPr>
              <w:jc w:val="center"/>
              <w:rPr>
                <w:rFonts w:eastAsia="Times New Roman"/>
                <w:sz w:val="20"/>
                <w:szCs w:val="20"/>
              </w:rPr>
            </w:pPr>
            <w:r w:rsidRPr="00922849">
              <w:rPr>
                <w:rFonts w:eastAsia="Times New Roman"/>
                <w:sz w:val="20"/>
                <w:szCs w:val="20"/>
              </w:rPr>
              <w:t>-0.068</w:t>
            </w:r>
            <w:r w:rsidRPr="00922849">
              <w:rPr>
                <w:rFonts w:eastAsia="Times New Roman"/>
                <w:sz w:val="20"/>
                <w:szCs w:val="20"/>
                <w:vertAlign w:val="superscript"/>
              </w:rPr>
              <w:t>***</w:t>
            </w:r>
          </w:p>
        </w:tc>
        <w:tc>
          <w:tcPr>
            <w:tcW w:w="0" w:type="auto"/>
            <w:vAlign w:val="center"/>
            <w:hideMark/>
          </w:tcPr>
          <w:p w14:paraId="3B7808B9" w14:textId="77777777" w:rsidR="00B10E82" w:rsidRPr="00922849" w:rsidRDefault="00B10E82" w:rsidP="00620470">
            <w:pPr>
              <w:jc w:val="center"/>
              <w:rPr>
                <w:rFonts w:eastAsia="Times New Roman"/>
                <w:sz w:val="20"/>
                <w:szCs w:val="20"/>
              </w:rPr>
            </w:pPr>
            <w:r w:rsidRPr="00922849">
              <w:rPr>
                <w:rFonts w:eastAsia="Times New Roman"/>
                <w:sz w:val="20"/>
                <w:szCs w:val="20"/>
              </w:rPr>
              <w:t>-0.066</w:t>
            </w:r>
            <w:r w:rsidRPr="00922849">
              <w:rPr>
                <w:rFonts w:eastAsia="Times New Roman"/>
                <w:sz w:val="20"/>
                <w:szCs w:val="20"/>
                <w:vertAlign w:val="superscript"/>
              </w:rPr>
              <w:t>***</w:t>
            </w:r>
          </w:p>
        </w:tc>
      </w:tr>
      <w:tr w:rsidR="00B10E82" w:rsidRPr="00922849" w14:paraId="61B047D1" w14:textId="77777777" w:rsidTr="00922849">
        <w:trPr>
          <w:tblCellSpacing w:w="15" w:type="dxa"/>
        </w:trPr>
        <w:tc>
          <w:tcPr>
            <w:tcW w:w="0" w:type="auto"/>
            <w:vAlign w:val="center"/>
            <w:hideMark/>
          </w:tcPr>
          <w:p w14:paraId="426313F5" w14:textId="77777777" w:rsidR="00B10E82" w:rsidRPr="00922849" w:rsidRDefault="00B10E82" w:rsidP="00620470">
            <w:pPr>
              <w:jc w:val="center"/>
              <w:rPr>
                <w:rFonts w:eastAsia="Times New Roman"/>
                <w:sz w:val="20"/>
                <w:szCs w:val="20"/>
              </w:rPr>
            </w:pPr>
          </w:p>
        </w:tc>
        <w:tc>
          <w:tcPr>
            <w:tcW w:w="0" w:type="auto"/>
            <w:vAlign w:val="center"/>
            <w:hideMark/>
          </w:tcPr>
          <w:p w14:paraId="6E018434" w14:textId="77777777" w:rsidR="00B10E82" w:rsidRPr="00922849" w:rsidRDefault="00B10E82" w:rsidP="00620470">
            <w:pPr>
              <w:rPr>
                <w:rFonts w:eastAsia="Times New Roman"/>
                <w:sz w:val="20"/>
                <w:szCs w:val="20"/>
              </w:rPr>
            </w:pPr>
          </w:p>
        </w:tc>
        <w:tc>
          <w:tcPr>
            <w:tcW w:w="0" w:type="auto"/>
            <w:vAlign w:val="center"/>
            <w:hideMark/>
          </w:tcPr>
          <w:p w14:paraId="4B39B5CD"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00005D8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90FE426"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5634D507" w14:textId="77777777" w:rsidTr="00922849">
        <w:trPr>
          <w:tblCellSpacing w:w="15" w:type="dxa"/>
        </w:trPr>
        <w:tc>
          <w:tcPr>
            <w:tcW w:w="0" w:type="auto"/>
            <w:vAlign w:val="center"/>
            <w:hideMark/>
          </w:tcPr>
          <w:p w14:paraId="42C00587" w14:textId="77777777" w:rsidR="00B10E82" w:rsidRPr="00922849" w:rsidRDefault="00B10E82" w:rsidP="00620470">
            <w:pPr>
              <w:rPr>
                <w:rFonts w:eastAsia="Times New Roman"/>
                <w:sz w:val="20"/>
                <w:szCs w:val="20"/>
              </w:rPr>
            </w:pPr>
            <w:r w:rsidRPr="00922849">
              <w:rPr>
                <w:rFonts w:eastAsia="Times New Roman"/>
                <w:sz w:val="20"/>
                <w:szCs w:val="20"/>
              </w:rPr>
              <w:t>Working</w:t>
            </w:r>
          </w:p>
        </w:tc>
        <w:tc>
          <w:tcPr>
            <w:tcW w:w="0" w:type="auto"/>
            <w:vAlign w:val="center"/>
            <w:hideMark/>
          </w:tcPr>
          <w:p w14:paraId="5BA0D565" w14:textId="77777777" w:rsidR="00B10E82" w:rsidRPr="00922849" w:rsidRDefault="00B10E82" w:rsidP="00620470">
            <w:pPr>
              <w:rPr>
                <w:rFonts w:eastAsia="Times New Roman"/>
                <w:sz w:val="20"/>
                <w:szCs w:val="20"/>
              </w:rPr>
            </w:pPr>
          </w:p>
        </w:tc>
        <w:tc>
          <w:tcPr>
            <w:tcW w:w="0" w:type="auto"/>
            <w:vAlign w:val="center"/>
            <w:hideMark/>
          </w:tcPr>
          <w:p w14:paraId="44277D3A"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c>
          <w:tcPr>
            <w:tcW w:w="0" w:type="auto"/>
            <w:vAlign w:val="center"/>
            <w:hideMark/>
          </w:tcPr>
          <w:p w14:paraId="39FBE560"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c>
          <w:tcPr>
            <w:tcW w:w="0" w:type="auto"/>
            <w:vAlign w:val="center"/>
            <w:hideMark/>
          </w:tcPr>
          <w:p w14:paraId="0F9B5C69"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r>
      <w:tr w:rsidR="00B10E82" w:rsidRPr="00922849" w14:paraId="07E69D2F" w14:textId="77777777" w:rsidTr="00922849">
        <w:trPr>
          <w:tblCellSpacing w:w="15" w:type="dxa"/>
        </w:trPr>
        <w:tc>
          <w:tcPr>
            <w:tcW w:w="0" w:type="auto"/>
            <w:vAlign w:val="center"/>
            <w:hideMark/>
          </w:tcPr>
          <w:p w14:paraId="43DD3FD0" w14:textId="77777777" w:rsidR="00B10E82" w:rsidRPr="00922849" w:rsidRDefault="00B10E82" w:rsidP="00620470">
            <w:pPr>
              <w:jc w:val="center"/>
              <w:rPr>
                <w:rFonts w:eastAsia="Times New Roman"/>
                <w:sz w:val="20"/>
                <w:szCs w:val="20"/>
              </w:rPr>
            </w:pPr>
          </w:p>
        </w:tc>
        <w:tc>
          <w:tcPr>
            <w:tcW w:w="0" w:type="auto"/>
            <w:vAlign w:val="center"/>
            <w:hideMark/>
          </w:tcPr>
          <w:p w14:paraId="19E5F957" w14:textId="77777777" w:rsidR="00B10E82" w:rsidRPr="00922849" w:rsidRDefault="00B10E82" w:rsidP="00620470">
            <w:pPr>
              <w:rPr>
                <w:rFonts w:eastAsia="Times New Roman"/>
                <w:sz w:val="20"/>
                <w:szCs w:val="20"/>
              </w:rPr>
            </w:pPr>
          </w:p>
        </w:tc>
        <w:tc>
          <w:tcPr>
            <w:tcW w:w="0" w:type="auto"/>
            <w:vAlign w:val="center"/>
            <w:hideMark/>
          </w:tcPr>
          <w:p w14:paraId="269B2BDD"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p>
        </w:tc>
        <w:tc>
          <w:tcPr>
            <w:tcW w:w="0" w:type="auto"/>
            <w:vAlign w:val="center"/>
            <w:hideMark/>
          </w:tcPr>
          <w:p w14:paraId="29EE8C09"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c>
          <w:tcPr>
            <w:tcW w:w="0" w:type="auto"/>
            <w:vAlign w:val="center"/>
            <w:hideMark/>
          </w:tcPr>
          <w:p w14:paraId="3F7F0B70"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r>
      <w:tr w:rsidR="00B10E82" w:rsidRPr="00922849" w14:paraId="4D92C967" w14:textId="77777777" w:rsidTr="00922849">
        <w:trPr>
          <w:tblCellSpacing w:w="15" w:type="dxa"/>
        </w:trPr>
        <w:tc>
          <w:tcPr>
            <w:tcW w:w="0" w:type="auto"/>
            <w:vAlign w:val="center"/>
            <w:hideMark/>
          </w:tcPr>
          <w:p w14:paraId="3528D137" w14:textId="77777777" w:rsidR="00B10E82" w:rsidRPr="00922849" w:rsidRDefault="00B10E82" w:rsidP="00620470">
            <w:pPr>
              <w:rPr>
                <w:rFonts w:eastAsia="Times New Roman"/>
                <w:sz w:val="20"/>
                <w:szCs w:val="20"/>
              </w:rPr>
            </w:pPr>
            <w:r w:rsidRPr="00922849">
              <w:rPr>
                <w:rFonts w:eastAsia="Times New Roman"/>
                <w:sz w:val="20"/>
                <w:szCs w:val="20"/>
              </w:rPr>
              <w:t>Married</w:t>
            </w:r>
          </w:p>
        </w:tc>
        <w:tc>
          <w:tcPr>
            <w:tcW w:w="0" w:type="auto"/>
            <w:vAlign w:val="center"/>
            <w:hideMark/>
          </w:tcPr>
          <w:p w14:paraId="79EF0D35" w14:textId="77777777" w:rsidR="00B10E82" w:rsidRPr="00922849" w:rsidRDefault="00B10E82" w:rsidP="00620470">
            <w:pPr>
              <w:rPr>
                <w:rFonts w:eastAsia="Times New Roman"/>
                <w:sz w:val="20"/>
                <w:szCs w:val="20"/>
              </w:rPr>
            </w:pPr>
          </w:p>
        </w:tc>
        <w:tc>
          <w:tcPr>
            <w:tcW w:w="0" w:type="auto"/>
            <w:vAlign w:val="center"/>
            <w:hideMark/>
          </w:tcPr>
          <w:p w14:paraId="62DAAF7A" w14:textId="77777777" w:rsidR="00B10E82" w:rsidRPr="00922849" w:rsidRDefault="00B10E82" w:rsidP="00620470">
            <w:pPr>
              <w:jc w:val="center"/>
              <w:rPr>
                <w:rFonts w:eastAsia="Times New Roman"/>
                <w:sz w:val="20"/>
                <w:szCs w:val="20"/>
              </w:rPr>
            </w:pPr>
            <w:r w:rsidRPr="00922849">
              <w:rPr>
                <w:rFonts w:eastAsia="Times New Roman"/>
                <w:sz w:val="20"/>
                <w:szCs w:val="20"/>
              </w:rPr>
              <w:t>0.081</w:t>
            </w:r>
            <w:r w:rsidRPr="00922849">
              <w:rPr>
                <w:rFonts w:eastAsia="Times New Roman"/>
                <w:sz w:val="20"/>
                <w:szCs w:val="20"/>
                <w:vertAlign w:val="superscript"/>
              </w:rPr>
              <w:t>***</w:t>
            </w:r>
          </w:p>
        </w:tc>
        <w:tc>
          <w:tcPr>
            <w:tcW w:w="0" w:type="auto"/>
            <w:vAlign w:val="center"/>
            <w:hideMark/>
          </w:tcPr>
          <w:p w14:paraId="7A8AB3A8"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c>
          <w:tcPr>
            <w:tcW w:w="0" w:type="auto"/>
            <w:vAlign w:val="center"/>
            <w:hideMark/>
          </w:tcPr>
          <w:p w14:paraId="361B3A27"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r>
      <w:tr w:rsidR="00B10E82" w:rsidRPr="00922849" w14:paraId="0949D791" w14:textId="77777777" w:rsidTr="00922849">
        <w:trPr>
          <w:tblCellSpacing w:w="15" w:type="dxa"/>
        </w:trPr>
        <w:tc>
          <w:tcPr>
            <w:tcW w:w="0" w:type="auto"/>
            <w:vAlign w:val="center"/>
            <w:hideMark/>
          </w:tcPr>
          <w:p w14:paraId="13454917" w14:textId="77777777" w:rsidR="00B10E82" w:rsidRPr="00922849" w:rsidRDefault="00B10E82" w:rsidP="00620470">
            <w:pPr>
              <w:jc w:val="center"/>
              <w:rPr>
                <w:rFonts w:eastAsia="Times New Roman"/>
                <w:sz w:val="20"/>
                <w:szCs w:val="20"/>
              </w:rPr>
            </w:pPr>
          </w:p>
        </w:tc>
        <w:tc>
          <w:tcPr>
            <w:tcW w:w="0" w:type="auto"/>
            <w:vAlign w:val="center"/>
            <w:hideMark/>
          </w:tcPr>
          <w:p w14:paraId="6411B492" w14:textId="77777777" w:rsidR="00B10E82" w:rsidRPr="00922849" w:rsidRDefault="00B10E82" w:rsidP="00620470">
            <w:pPr>
              <w:rPr>
                <w:rFonts w:eastAsia="Times New Roman"/>
                <w:sz w:val="20"/>
                <w:szCs w:val="20"/>
              </w:rPr>
            </w:pPr>
          </w:p>
        </w:tc>
        <w:tc>
          <w:tcPr>
            <w:tcW w:w="0" w:type="auto"/>
            <w:vAlign w:val="center"/>
            <w:hideMark/>
          </w:tcPr>
          <w:p w14:paraId="16492E3E"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107FB4E7"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c>
          <w:tcPr>
            <w:tcW w:w="0" w:type="auto"/>
            <w:vAlign w:val="center"/>
            <w:hideMark/>
          </w:tcPr>
          <w:p w14:paraId="0E4BB420"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9E20E33" w14:textId="77777777" w:rsidTr="00922849">
        <w:trPr>
          <w:tblCellSpacing w:w="15" w:type="dxa"/>
        </w:trPr>
        <w:tc>
          <w:tcPr>
            <w:tcW w:w="0" w:type="auto"/>
            <w:vAlign w:val="center"/>
            <w:hideMark/>
          </w:tcPr>
          <w:p w14:paraId="70DF8208" w14:textId="77777777" w:rsidR="00B10E82" w:rsidRPr="00922849" w:rsidRDefault="00B10E82" w:rsidP="00620470">
            <w:pPr>
              <w:rPr>
                <w:rFonts w:eastAsia="Times New Roman"/>
                <w:sz w:val="20"/>
                <w:szCs w:val="20"/>
              </w:rPr>
            </w:pPr>
            <w:r w:rsidRPr="00922849">
              <w:rPr>
                <w:rFonts w:eastAsia="Times New Roman"/>
                <w:sz w:val="20"/>
                <w:szCs w:val="20"/>
              </w:rPr>
              <w:t>Divorced</w:t>
            </w:r>
          </w:p>
        </w:tc>
        <w:tc>
          <w:tcPr>
            <w:tcW w:w="0" w:type="auto"/>
            <w:vAlign w:val="center"/>
            <w:hideMark/>
          </w:tcPr>
          <w:p w14:paraId="498C5B20" w14:textId="77777777" w:rsidR="00B10E82" w:rsidRPr="00922849" w:rsidRDefault="00B10E82" w:rsidP="00620470">
            <w:pPr>
              <w:rPr>
                <w:rFonts w:eastAsia="Times New Roman"/>
                <w:sz w:val="20"/>
                <w:szCs w:val="20"/>
              </w:rPr>
            </w:pPr>
          </w:p>
        </w:tc>
        <w:tc>
          <w:tcPr>
            <w:tcW w:w="0" w:type="auto"/>
            <w:vAlign w:val="center"/>
            <w:hideMark/>
          </w:tcPr>
          <w:p w14:paraId="2890BBF5"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53877DF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FF8766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7F56568" w14:textId="77777777" w:rsidTr="00922849">
        <w:trPr>
          <w:tblCellSpacing w:w="15" w:type="dxa"/>
        </w:trPr>
        <w:tc>
          <w:tcPr>
            <w:tcW w:w="0" w:type="auto"/>
            <w:vAlign w:val="center"/>
            <w:hideMark/>
          </w:tcPr>
          <w:p w14:paraId="0047A5C1" w14:textId="77777777" w:rsidR="00B10E82" w:rsidRPr="00922849" w:rsidRDefault="00B10E82" w:rsidP="00620470">
            <w:pPr>
              <w:jc w:val="center"/>
              <w:rPr>
                <w:rFonts w:eastAsia="Times New Roman"/>
                <w:sz w:val="20"/>
                <w:szCs w:val="20"/>
              </w:rPr>
            </w:pPr>
          </w:p>
        </w:tc>
        <w:tc>
          <w:tcPr>
            <w:tcW w:w="0" w:type="auto"/>
            <w:vAlign w:val="center"/>
            <w:hideMark/>
          </w:tcPr>
          <w:p w14:paraId="57AE8DD1" w14:textId="77777777" w:rsidR="00B10E82" w:rsidRPr="00922849" w:rsidRDefault="00B10E82" w:rsidP="00620470">
            <w:pPr>
              <w:rPr>
                <w:rFonts w:eastAsia="Times New Roman"/>
                <w:sz w:val="20"/>
                <w:szCs w:val="20"/>
              </w:rPr>
            </w:pPr>
          </w:p>
        </w:tc>
        <w:tc>
          <w:tcPr>
            <w:tcW w:w="0" w:type="auto"/>
            <w:vAlign w:val="center"/>
            <w:hideMark/>
          </w:tcPr>
          <w:p w14:paraId="5E836750"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721F4EDD"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3621563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677929E1" w14:textId="77777777" w:rsidTr="00922849">
        <w:trPr>
          <w:tblCellSpacing w:w="15" w:type="dxa"/>
        </w:trPr>
        <w:tc>
          <w:tcPr>
            <w:tcW w:w="0" w:type="auto"/>
            <w:vAlign w:val="center"/>
            <w:hideMark/>
          </w:tcPr>
          <w:p w14:paraId="5C40100F" w14:textId="77777777" w:rsidR="00B10E82" w:rsidRPr="00922849" w:rsidRDefault="00B10E82" w:rsidP="00620470">
            <w:pPr>
              <w:rPr>
                <w:rFonts w:eastAsia="Times New Roman"/>
                <w:sz w:val="20"/>
                <w:szCs w:val="20"/>
              </w:rPr>
            </w:pPr>
            <w:r w:rsidRPr="00922849">
              <w:rPr>
                <w:rFonts w:eastAsia="Times New Roman"/>
                <w:sz w:val="20"/>
                <w:szCs w:val="20"/>
              </w:rPr>
              <w:t>Widowed</w:t>
            </w:r>
          </w:p>
        </w:tc>
        <w:tc>
          <w:tcPr>
            <w:tcW w:w="0" w:type="auto"/>
            <w:vAlign w:val="center"/>
            <w:hideMark/>
          </w:tcPr>
          <w:p w14:paraId="20B50204" w14:textId="77777777" w:rsidR="00B10E82" w:rsidRPr="00922849" w:rsidRDefault="00B10E82" w:rsidP="00620470">
            <w:pPr>
              <w:rPr>
                <w:rFonts w:eastAsia="Times New Roman"/>
                <w:sz w:val="20"/>
                <w:szCs w:val="20"/>
              </w:rPr>
            </w:pPr>
          </w:p>
        </w:tc>
        <w:tc>
          <w:tcPr>
            <w:tcW w:w="0" w:type="auto"/>
            <w:vAlign w:val="center"/>
            <w:hideMark/>
          </w:tcPr>
          <w:p w14:paraId="5B1B22E0"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3B15D9E5"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p>
        </w:tc>
        <w:tc>
          <w:tcPr>
            <w:tcW w:w="0" w:type="auto"/>
            <w:vAlign w:val="center"/>
            <w:hideMark/>
          </w:tcPr>
          <w:p w14:paraId="5054FCF5" w14:textId="77777777" w:rsidR="00B10E82" w:rsidRPr="00922849" w:rsidRDefault="00B10E82" w:rsidP="00620470">
            <w:pPr>
              <w:jc w:val="center"/>
              <w:rPr>
                <w:rFonts w:eastAsia="Times New Roman"/>
                <w:sz w:val="20"/>
                <w:szCs w:val="20"/>
              </w:rPr>
            </w:pPr>
            <w:r w:rsidRPr="00922849">
              <w:rPr>
                <w:rFonts w:eastAsia="Times New Roman"/>
                <w:sz w:val="20"/>
                <w:szCs w:val="20"/>
              </w:rPr>
              <w:t>-0.034</w:t>
            </w:r>
          </w:p>
        </w:tc>
      </w:tr>
      <w:tr w:rsidR="00B10E82" w:rsidRPr="00922849" w14:paraId="7268F436" w14:textId="77777777" w:rsidTr="00922849">
        <w:trPr>
          <w:tblCellSpacing w:w="15" w:type="dxa"/>
        </w:trPr>
        <w:tc>
          <w:tcPr>
            <w:tcW w:w="0" w:type="auto"/>
            <w:vAlign w:val="center"/>
            <w:hideMark/>
          </w:tcPr>
          <w:p w14:paraId="2E4885A4" w14:textId="77777777" w:rsidR="00B10E82" w:rsidRPr="00922849" w:rsidRDefault="00B10E82" w:rsidP="00620470">
            <w:pPr>
              <w:jc w:val="center"/>
              <w:rPr>
                <w:rFonts w:eastAsia="Times New Roman"/>
                <w:sz w:val="20"/>
                <w:szCs w:val="20"/>
              </w:rPr>
            </w:pPr>
          </w:p>
        </w:tc>
        <w:tc>
          <w:tcPr>
            <w:tcW w:w="0" w:type="auto"/>
            <w:vAlign w:val="center"/>
            <w:hideMark/>
          </w:tcPr>
          <w:p w14:paraId="2F3BA372" w14:textId="77777777" w:rsidR="00B10E82" w:rsidRPr="00922849" w:rsidRDefault="00B10E82" w:rsidP="00620470">
            <w:pPr>
              <w:rPr>
                <w:rFonts w:eastAsia="Times New Roman"/>
                <w:sz w:val="20"/>
                <w:szCs w:val="20"/>
              </w:rPr>
            </w:pPr>
          </w:p>
        </w:tc>
        <w:tc>
          <w:tcPr>
            <w:tcW w:w="0" w:type="auto"/>
            <w:vAlign w:val="center"/>
            <w:hideMark/>
          </w:tcPr>
          <w:p w14:paraId="1DFA0F1A"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1D222540"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c>
          <w:tcPr>
            <w:tcW w:w="0" w:type="auto"/>
            <w:vAlign w:val="center"/>
            <w:hideMark/>
          </w:tcPr>
          <w:p w14:paraId="41FBC2B2"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8082DE7" w14:textId="77777777" w:rsidTr="00922849">
        <w:trPr>
          <w:tblCellSpacing w:w="15" w:type="dxa"/>
        </w:trPr>
        <w:tc>
          <w:tcPr>
            <w:tcW w:w="0" w:type="auto"/>
            <w:vAlign w:val="center"/>
            <w:hideMark/>
          </w:tcPr>
          <w:p w14:paraId="3F6DBBBF" w14:textId="77777777" w:rsidR="00B10E82" w:rsidRPr="00922849" w:rsidRDefault="00B10E82" w:rsidP="00620470">
            <w:pPr>
              <w:rPr>
                <w:rFonts w:eastAsia="Times New Roman"/>
                <w:sz w:val="20"/>
                <w:szCs w:val="20"/>
              </w:rPr>
            </w:pPr>
            <w:r w:rsidRPr="00922849">
              <w:rPr>
                <w:rFonts w:eastAsia="Times New Roman"/>
                <w:sz w:val="20"/>
                <w:szCs w:val="20"/>
              </w:rPr>
              <w:t>1 Child</w:t>
            </w:r>
          </w:p>
        </w:tc>
        <w:tc>
          <w:tcPr>
            <w:tcW w:w="0" w:type="auto"/>
            <w:vAlign w:val="center"/>
            <w:hideMark/>
          </w:tcPr>
          <w:p w14:paraId="6FC8593D" w14:textId="77777777" w:rsidR="00B10E82" w:rsidRPr="00922849" w:rsidRDefault="00B10E82" w:rsidP="00620470">
            <w:pPr>
              <w:rPr>
                <w:rFonts w:eastAsia="Times New Roman"/>
                <w:sz w:val="20"/>
                <w:szCs w:val="20"/>
              </w:rPr>
            </w:pPr>
          </w:p>
        </w:tc>
        <w:tc>
          <w:tcPr>
            <w:tcW w:w="0" w:type="auto"/>
            <w:vAlign w:val="center"/>
            <w:hideMark/>
          </w:tcPr>
          <w:p w14:paraId="7414649B" w14:textId="77777777" w:rsidR="00B10E82" w:rsidRPr="00922849" w:rsidRDefault="00B10E82" w:rsidP="00620470">
            <w:pPr>
              <w:jc w:val="center"/>
              <w:rPr>
                <w:rFonts w:eastAsia="Times New Roman"/>
                <w:sz w:val="20"/>
                <w:szCs w:val="20"/>
              </w:rPr>
            </w:pPr>
            <w:r w:rsidRPr="00922849">
              <w:rPr>
                <w:rFonts w:eastAsia="Times New Roman"/>
                <w:sz w:val="20"/>
                <w:szCs w:val="20"/>
              </w:rPr>
              <w:t>0.164</w:t>
            </w:r>
            <w:r w:rsidRPr="00922849">
              <w:rPr>
                <w:rFonts w:eastAsia="Times New Roman"/>
                <w:sz w:val="20"/>
                <w:szCs w:val="20"/>
                <w:vertAlign w:val="superscript"/>
              </w:rPr>
              <w:t>***</w:t>
            </w:r>
          </w:p>
        </w:tc>
        <w:tc>
          <w:tcPr>
            <w:tcW w:w="0" w:type="auto"/>
            <w:vAlign w:val="center"/>
            <w:hideMark/>
          </w:tcPr>
          <w:p w14:paraId="4D647A6E"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c>
          <w:tcPr>
            <w:tcW w:w="0" w:type="auto"/>
            <w:vAlign w:val="center"/>
            <w:hideMark/>
          </w:tcPr>
          <w:p w14:paraId="22B9AC00"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r>
      <w:tr w:rsidR="00B10E82" w:rsidRPr="00922849" w14:paraId="24E107EB" w14:textId="77777777" w:rsidTr="00922849">
        <w:trPr>
          <w:tblCellSpacing w:w="15" w:type="dxa"/>
        </w:trPr>
        <w:tc>
          <w:tcPr>
            <w:tcW w:w="0" w:type="auto"/>
            <w:vAlign w:val="center"/>
            <w:hideMark/>
          </w:tcPr>
          <w:p w14:paraId="7CD5CFB4" w14:textId="77777777" w:rsidR="00B10E82" w:rsidRPr="00922849" w:rsidRDefault="00B10E82" w:rsidP="00620470">
            <w:pPr>
              <w:jc w:val="center"/>
              <w:rPr>
                <w:rFonts w:eastAsia="Times New Roman"/>
                <w:sz w:val="20"/>
                <w:szCs w:val="20"/>
              </w:rPr>
            </w:pPr>
          </w:p>
        </w:tc>
        <w:tc>
          <w:tcPr>
            <w:tcW w:w="0" w:type="auto"/>
            <w:vAlign w:val="center"/>
            <w:hideMark/>
          </w:tcPr>
          <w:p w14:paraId="318E35F6" w14:textId="77777777" w:rsidR="00B10E82" w:rsidRPr="00922849" w:rsidRDefault="00B10E82" w:rsidP="00620470">
            <w:pPr>
              <w:rPr>
                <w:rFonts w:eastAsia="Times New Roman"/>
                <w:sz w:val="20"/>
                <w:szCs w:val="20"/>
              </w:rPr>
            </w:pPr>
          </w:p>
        </w:tc>
        <w:tc>
          <w:tcPr>
            <w:tcW w:w="0" w:type="auto"/>
            <w:vAlign w:val="center"/>
            <w:hideMark/>
          </w:tcPr>
          <w:p w14:paraId="37B8E4BA" w14:textId="77777777" w:rsidR="00B10E82" w:rsidRPr="00922849" w:rsidRDefault="00B10E82" w:rsidP="00620470">
            <w:pPr>
              <w:jc w:val="center"/>
              <w:rPr>
                <w:rFonts w:eastAsia="Times New Roman"/>
                <w:sz w:val="20"/>
                <w:szCs w:val="20"/>
              </w:rPr>
            </w:pPr>
            <w:r w:rsidRPr="00922849">
              <w:rPr>
                <w:rFonts w:eastAsia="Times New Roman"/>
                <w:sz w:val="20"/>
                <w:szCs w:val="20"/>
              </w:rPr>
              <w:t>(0.026)</w:t>
            </w:r>
          </w:p>
        </w:tc>
        <w:tc>
          <w:tcPr>
            <w:tcW w:w="0" w:type="auto"/>
            <w:vAlign w:val="center"/>
            <w:hideMark/>
          </w:tcPr>
          <w:p w14:paraId="4B2B7C8D"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c>
          <w:tcPr>
            <w:tcW w:w="0" w:type="auto"/>
            <w:vAlign w:val="center"/>
            <w:hideMark/>
          </w:tcPr>
          <w:p w14:paraId="5E5603EA"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r>
      <w:tr w:rsidR="00B10E82" w:rsidRPr="00922849" w14:paraId="58E0BCD6" w14:textId="77777777" w:rsidTr="00922849">
        <w:trPr>
          <w:tblCellSpacing w:w="15" w:type="dxa"/>
        </w:trPr>
        <w:tc>
          <w:tcPr>
            <w:tcW w:w="0" w:type="auto"/>
            <w:vAlign w:val="center"/>
            <w:hideMark/>
          </w:tcPr>
          <w:p w14:paraId="67F98907" w14:textId="77777777" w:rsidR="00B10E82" w:rsidRPr="00922849" w:rsidRDefault="00B10E82" w:rsidP="00620470">
            <w:pPr>
              <w:rPr>
                <w:rFonts w:eastAsia="Times New Roman"/>
                <w:sz w:val="20"/>
                <w:szCs w:val="20"/>
              </w:rPr>
            </w:pPr>
            <w:r w:rsidRPr="00922849">
              <w:rPr>
                <w:rFonts w:eastAsia="Times New Roman"/>
                <w:sz w:val="20"/>
                <w:szCs w:val="20"/>
              </w:rPr>
              <w:t>2 Children</w:t>
            </w:r>
          </w:p>
        </w:tc>
        <w:tc>
          <w:tcPr>
            <w:tcW w:w="0" w:type="auto"/>
            <w:vAlign w:val="center"/>
            <w:hideMark/>
          </w:tcPr>
          <w:p w14:paraId="6B0AB665" w14:textId="77777777" w:rsidR="00B10E82" w:rsidRPr="00922849" w:rsidRDefault="00B10E82" w:rsidP="00620470">
            <w:pPr>
              <w:rPr>
                <w:rFonts w:eastAsia="Times New Roman"/>
                <w:sz w:val="20"/>
                <w:szCs w:val="20"/>
              </w:rPr>
            </w:pPr>
          </w:p>
        </w:tc>
        <w:tc>
          <w:tcPr>
            <w:tcW w:w="0" w:type="auto"/>
            <w:vAlign w:val="center"/>
            <w:hideMark/>
          </w:tcPr>
          <w:p w14:paraId="15042D44"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5C4944D2"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01E21232"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29CE404" w14:textId="77777777" w:rsidTr="00922849">
        <w:trPr>
          <w:tblCellSpacing w:w="15" w:type="dxa"/>
        </w:trPr>
        <w:tc>
          <w:tcPr>
            <w:tcW w:w="0" w:type="auto"/>
            <w:vAlign w:val="center"/>
            <w:hideMark/>
          </w:tcPr>
          <w:p w14:paraId="40B9522F" w14:textId="77777777" w:rsidR="00B10E82" w:rsidRPr="00922849" w:rsidRDefault="00B10E82" w:rsidP="00620470">
            <w:pPr>
              <w:jc w:val="center"/>
              <w:rPr>
                <w:rFonts w:eastAsia="Times New Roman"/>
                <w:sz w:val="20"/>
                <w:szCs w:val="20"/>
              </w:rPr>
            </w:pPr>
          </w:p>
        </w:tc>
        <w:tc>
          <w:tcPr>
            <w:tcW w:w="0" w:type="auto"/>
            <w:vAlign w:val="center"/>
            <w:hideMark/>
          </w:tcPr>
          <w:p w14:paraId="2092A9E5" w14:textId="77777777" w:rsidR="00B10E82" w:rsidRPr="00922849" w:rsidRDefault="00B10E82" w:rsidP="00620470">
            <w:pPr>
              <w:rPr>
                <w:rFonts w:eastAsia="Times New Roman"/>
                <w:sz w:val="20"/>
                <w:szCs w:val="20"/>
              </w:rPr>
            </w:pPr>
          </w:p>
        </w:tc>
        <w:tc>
          <w:tcPr>
            <w:tcW w:w="0" w:type="auto"/>
            <w:vAlign w:val="center"/>
            <w:hideMark/>
          </w:tcPr>
          <w:p w14:paraId="358C8158"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6A4AEDEC"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57967896"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r>
      <w:tr w:rsidR="00B10E82" w:rsidRPr="00922849" w14:paraId="5354DB7A" w14:textId="77777777" w:rsidTr="00922849">
        <w:trPr>
          <w:tblCellSpacing w:w="15" w:type="dxa"/>
        </w:trPr>
        <w:tc>
          <w:tcPr>
            <w:tcW w:w="0" w:type="auto"/>
            <w:vAlign w:val="center"/>
            <w:hideMark/>
          </w:tcPr>
          <w:p w14:paraId="17E438E9" w14:textId="77777777" w:rsidR="00B10E82" w:rsidRPr="00922849" w:rsidRDefault="00B10E82" w:rsidP="00620470">
            <w:pPr>
              <w:rPr>
                <w:rFonts w:eastAsia="Times New Roman"/>
                <w:sz w:val="20"/>
                <w:szCs w:val="20"/>
              </w:rPr>
            </w:pPr>
            <w:r w:rsidRPr="00922849">
              <w:rPr>
                <w:rFonts w:eastAsia="Times New Roman"/>
                <w:sz w:val="20"/>
                <w:szCs w:val="20"/>
              </w:rPr>
              <w:t>3 Children</w:t>
            </w:r>
          </w:p>
        </w:tc>
        <w:tc>
          <w:tcPr>
            <w:tcW w:w="0" w:type="auto"/>
            <w:vAlign w:val="center"/>
            <w:hideMark/>
          </w:tcPr>
          <w:p w14:paraId="2967F2C0" w14:textId="77777777" w:rsidR="00B10E82" w:rsidRPr="00922849" w:rsidRDefault="00B10E82" w:rsidP="00620470">
            <w:pPr>
              <w:rPr>
                <w:rFonts w:eastAsia="Times New Roman"/>
                <w:sz w:val="20"/>
                <w:szCs w:val="20"/>
              </w:rPr>
            </w:pPr>
          </w:p>
        </w:tc>
        <w:tc>
          <w:tcPr>
            <w:tcW w:w="0" w:type="auto"/>
            <w:vAlign w:val="center"/>
            <w:hideMark/>
          </w:tcPr>
          <w:p w14:paraId="13D87AC2" w14:textId="77777777" w:rsidR="00B10E82" w:rsidRPr="00922849" w:rsidRDefault="00B10E82" w:rsidP="00620470">
            <w:pPr>
              <w:jc w:val="center"/>
              <w:rPr>
                <w:rFonts w:eastAsia="Times New Roman"/>
                <w:sz w:val="20"/>
                <w:szCs w:val="20"/>
              </w:rPr>
            </w:pPr>
            <w:r w:rsidRPr="00922849">
              <w:rPr>
                <w:rFonts w:eastAsia="Times New Roman"/>
                <w:sz w:val="20"/>
                <w:szCs w:val="20"/>
              </w:rPr>
              <w:t>0.029</w:t>
            </w:r>
          </w:p>
        </w:tc>
        <w:tc>
          <w:tcPr>
            <w:tcW w:w="0" w:type="auto"/>
            <w:vAlign w:val="center"/>
            <w:hideMark/>
          </w:tcPr>
          <w:p w14:paraId="72EA1122" w14:textId="77777777" w:rsidR="00B10E82" w:rsidRPr="00922849" w:rsidRDefault="00B10E82" w:rsidP="00620470">
            <w:pPr>
              <w:jc w:val="center"/>
              <w:rPr>
                <w:rFonts w:eastAsia="Times New Roman"/>
                <w:sz w:val="20"/>
                <w:szCs w:val="20"/>
              </w:rPr>
            </w:pPr>
            <w:r w:rsidRPr="00922849">
              <w:rPr>
                <w:rFonts w:eastAsia="Times New Roman"/>
                <w:sz w:val="20"/>
                <w:szCs w:val="20"/>
              </w:rPr>
              <w:t>0.033</w:t>
            </w:r>
            <w:r w:rsidRPr="00922849">
              <w:rPr>
                <w:rFonts w:eastAsia="Times New Roman"/>
                <w:sz w:val="20"/>
                <w:szCs w:val="20"/>
                <w:vertAlign w:val="superscript"/>
              </w:rPr>
              <w:t>*</w:t>
            </w:r>
          </w:p>
        </w:tc>
        <w:tc>
          <w:tcPr>
            <w:tcW w:w="0" w:type="auto"/>
            <w:vAlign w:val="center"/>
            <w:hideMark/>
          </w:tcPr>
          <w:p w14:paraId="18A02915" w14:textId="77777777" w:rsidR="00B10E82" w:rsidRPr="00922849" w:rsidRDefault="00B10E82" w:rsidP="00620470">
            <w:pPr>
              <w:jc w:val="center"/>
              <w:rPr>
                <w:rFonts w:eastAsia="Times New Roman"/>
                <w:sz w:val="20"/>
                <w:szCs w:val="20"/>
              </w:rPr>
            </w:pPr>
            <w:r w:rsidRPr="00922849">
              <w:rPr>
                <w:rFonts w:eastAsia="Times New Roman"/>
                <w:sz w:val="20"/>
                <w:szCs w:val="20"/>
              </w:rPr>
              <w:t>0.032</w:t>
            </w:r>
          </w:p>
        </w:tc>
      </w:tr>
      <w:tr w:rsidR="00B10E82" w:rsidRPr="00922849" w14:paraId="6CA915A1" w14:textId="77777777" w:rsidTr="00922849">
        <w:trPr>
          <w:tblCellSpacing w:w="15" w:type="dxa"/>
        </w:trPr>
        <w:tc>
          <w:tcPr>
            <w:tcW w:w="0" w:type="auto"/>
            <w:vAlign w:val="center"/>
            <w:hideMark/>
          </w:tcPr>
          <w:p w14:paraId="7974B0C8" w14:textId="77777777" w:rsidR="00B10E82" w:rsidRPr="00922849" w:rsidRDefault="00B10E82" w:rsidP="00620470">
            <w:pPr>
              <w:jc w:val="center"/>
              <w:rPr>
                <w:rFonts w:eastAsia="Times New Roman"/>
                <w:sz w:val="20"/>
                <w:szCs w:val="20"/>
              </w:rPr>
            </w:pPr>
          </w:p>
        </w:tc>
        <w:tc>
          <w:tcPr>
            <w:tcW w:w="0" w:type="auto"/>
            <w:vAlign w:val="center"/>
            <w:hideMark/>
          </w:tcPr>
          <w:p w14:paraId="0CAEE437" w14:textId="77777777" w:rsidR="00B10E82" w:rsidRPr="00922849" w:rsidRDefault="00B10E82" w:rsidP="00620470">
            <w:pPr>
              <w:rPr>
                <w:rFonts w:eastAsia="Times New Roman"/>
                <w:sz w:val="20"/>
                <w:szCs w:val="20"/>
              </w:rPr>
            </w:pPr>
          </w:p>
        </w:tc>
        <w:tc>
          <w:tcPr>
            <w:tcW w:w="0" w:type="auto"/>
            <w:vAlign w:val="center"/>
            <w:hideMark/>
          </w:tcPr>
          <w:p w14:paraId="2C75D9B0"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402D0842"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1AA2A538"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r>
      <w:tr w:rsidR="00B10E82" w:rsidRPr="00922849" w14:paraId="4A16B689" w14:textId="77777777" w:rsidTr="00922849">
        <w:trPr>
          <w:tblCellSpacing w:w="15" w:type="dxa"/>
        </w:trPr>
        <w:tc>
          <w:tcPr>
            <w:tcW w:w="0" w:type="auto"/>
            <w:vAlign w:val="center"/>
            <w:hideMark/>
          </w:tcPr>
          <w:p w14:paraId="2DAFBBD9" w14:textId="77777777" w:rsidR="00B10E82" w:rsidRPr="00922849" w:rsidRDefault="00B10E82" w:rsidP="00620470">
            <w:pPr>
              <w:rPr>
                <w:rFonts w:eastAsia="Times New Roman"/>
                <w:sz w:val="20"/>
                <w:szCs w:val="20"/>
              </w:rPr>
            </w:pPr>
            <w:r w:rsidRPr="00922849">
              <w:rPr>
                <w:rFonts w:eastAsia="Times New Roman"/>
                <w:sz w:val="20"/>
                <w:szCs w:val="20"/>
              </w:rPr>
              <w:t>4+ Children</w:t>
            </w:r>
          </w:p>
        </w:tc>
        <w:tc>
          <w:tcPr>
            <w:tcW w:w="0" w:type="auto"/>
            <w:vAlign w:val="center"/>
            <w:hideMark/>
          </w:tcPr>
          <w:p w14:paraId="49C63F22" w14:textId="77777777" w:rsidR="00B10E82" w:rsidRPr="00922849" w:rsidRDefault="00B10E82" w:rsidP="00620470">
            <w:pPr>
              <w:rPr>
                <w:rFonts w:eastAsia="Times New Roman"/>
                <w:sz w:val="20"/>
                <w:szCs w:val="20"/>
              </w:rPr>
            </w:pPr>
          </w:p>
        </w:tc>
        <w:tc>
          <w:tcPr>
            <w:tcW w:w="0" w:type="auto"/>
            <w:vAlign w:val="center"/>
            <w:hideMark/>
          </w:tcPr>
          <w:p w14:paraId="5570EA3F"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r w:rsidRPr="00922849">
              <w:rPr>
                <w:rFonts w:eastAsia="Times New Roman"/>
                <w:sz w:val="20"/>
                <w:szCs w:val="20"/>
                <w:vertAlign w:val="superscript"/>
              </w:rPr>
              <w:t>**</w:t>
            </w:r>
          </w:p>
        </w:tc>
        <w:tc>
          <w:tcPr>
            <w:tcW w:w="0" w:type="auto"/>
            <w:vAlign w:val="center"/>
            <w:hideMark/>
          </w:tcPr>
          <w:p w14:paraId="67D74621" w14:textId="77777777" w:rsidR="00B10E82" w:rsidRPr="00922849" w:rsidRDefault="00B10E82" w:rsidP="00620470">
            <w:pPr>
              <w:jc w:val="center"/>
              <w:rPr>
                <w:rFonts w:eastAsia="Times New Roman"/>
                <w:sz w:val="20"/>
                <w:szCs w:val="20"/>
              </w:rPr>
            </w:pPr>
            <w:r w:rsidRPr="00922849">
              <w:rPr>
                <w:rFonts w:eastAsia="Times New Roman"/>
                <w:sz w:val="20"/>
                <w:szCs w:val="20"/>
              </w:rPr>
              <w:t>0.039</w:t>
            </w:r>
            <w:r w:rsidRPr="00922849">
              <w:rPr>
                <w:rFonts w:eastAsia="Times New Roman"/>
                <w:sz w:val="20"/>
                <w:szCs w:val="20"/>
                <w:vertAlign w:val="superscript"/>
              </w:rPr>
              <w:t>**</w:t>
            </w:r>
          </w:p>
        </w:tc>
        <w:tc>
          <w:tcPr>
            <w:tcW w:w="0" w:type="auto"/>
            <w:vAlign w:val="center"/>
            <w:hideMark/>
          </w:tcPr>
          <w:p w14:paraId="48AA589F" w14:textId="77777777" w:rsidR="00B10E82" w:rsidRPr="00922849" w:rsidRDefault="00B10E82" w:rsidP="00620470">
            <w:pPr>
              <w:jc w:val="center"/>
              <w:rPr>
                <w:rFonts w:eastAsia="Times New Roman"/>
                <w:sz w:val="20"/>
                <w:szCs w:val="20"/>
              </w:rPr>
            </w:pPr>
            <w:r w:rsidRPr="00922849">
              <w:rPr>
                <w:rFonts w:eastAsia="Times New Roman"/>
                <w:sz w:val="20"/>
                <w:szCs w:val="20"/>
              </w:rPr>
              <w:t>0.038</w:t>
            </w:r>
            <w:r w:rsidRPr="00922849">
              <w:rPr>
                <w:rFonts w:eastAsia="Times New Roman"/>
                <w:sz w:val="20"/>
                <w:szCs w:val="20"/>
                <w:vertAlign w:val="superscript"/>
              </w:rPr>
              <w:t>**</w:t>
            </w:r>
          </w:p>
        </w:tc>
      </w:tr>
      <w:tr w:rsidR="00B10E82" w:rsidRPr="00922849" w14:paraId="37E9F731" w14:textId="77777777" w:rsidTr="00922849">
        <w:trPr>
          <w:tblCellSpacing w:w="15" w:type="dxa"/>
        </w:trPr>
        <w:tc>
          <w:tcPr>
            <w:tcW w:w="0" w:type="auto"/>
            <w:vAlign w:val="center"/>
            <w:hideMark/>
          </w:tcPr>
          <w:p w14:paraId="64657963" w14:textId="77777777" w:rsidR="00B10E82" w:rsidRPr="00922849" w:rsidRDefault="00B10E82" w:rsidP="00620470">
            <w:pPr>
              <w:jc w:val="center"/>
              <w:rPr>
                <w:rFonts w:eastAsia="Times New Roman"/>
                <w:sz w:val="20"/>
                <w:szCs w:val="20"/>
              </w:rPr>
            </w:pPr>
          </w:p>
        </w:tc>
        <w:tc>
          <w:tcPr>
            <w:tcW w:w="0" w:type="auto"/>
            <w:vAlign w:val="center"/>
            <w:hideMark/>
          </w:tcPr>
          <w:p w14:paraId="23EEC014" w14:textId="77777777" w:rsidR="00B10E82" w:rsidRPr="00922849" w:rsidRDefault="00B10E82" w:rsidP="00620470">
            <w:pPr>
              <w:rPr>
                <w:rFonts w:eastAsia="Times New Roman"/>
                <w:sz w:val="20"/>
                <w:szCs w:val="20"/>
              </w:rPr>
            </w:pPr>
          </w:p>
        </w:tc>
        <w:tc>
          <w:tcPr>
            <w:tcW w:w="0" w:type="auto"/>
            <w:vAlign w:val="center"/>
            <w:hideMark/>
          </w:tcPr>
          <w:p w14:paraId="194B9570"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03B098D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8E36D6F"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7946FB90" w14:textId="77777777" w:rsidTr="00922849">
        <w:trPr>
          <w:tblCellSpacing w:w="15" w:type="dxa"/>
        </w:trPr>
        <w:tc>
          <w:tcPr>
            <w:tcW w:w="0" w:type="auto"/>
            <w:vAlign w:val="center"/>
            <w:hideMark/>
          </w:tcPr>
          <w:p w14:paraId="25BCF1A9" w14:textId="77777777" w:rsidR="00B10E82" w:rsidRPr="00922849" w:rsidRDefault="00B10E82" w:rsidP="00620470">
            <w:pPr>
              <w:rPr>
                <w:rFonts w:eastAsia="Times New Roman"/>
                <w:sz w:val="20"/>
                <w:szCs w:val="20"/>
              </w:rPr>
            </w:pPr>
            <w:r w:rsidRPr="00922849">
              <w:rPr>
                <w:rFonts w:eastAsia="Times New Roman"/>
                <w:sz w:val="20"/>
                <w:szCs w:val="20"/>
              </w:rPr>
              <w:t>University</w:t>
            </w:r>
          </w:p>
        </w:tc>
        <w:tc>
          <w:tcPr>
            <w:tcW w:w="0" w:type="auto"/>
            <w:vAlign w:val="center"/>
            <w:hideMark/>
          </w:tcPr>
          <w:p w14:paraId="5C8FB895" w14:textId="77777777" w:rsidR="00B10E82" w:rsidRPr="00922849" w:rsidRDefault="00B10E82" w:rsidP="00620470">
            <w:pPr>
              <w:rPr>
                <w:rFonts w:eastAsia="Times New Roman"/>
                <w:sz w:val="20"/>
                <w:szCs w:val="20"/>
              </w:rPr>
            </w:pPr>
          </w:p>
        </w:tc>
        <w:tc>
          <w:tcPr>
            <w:tcW w:w="0" w:type="auto"/>
            <w:vAlign w:val="center"/>
            <w:hideMark/>
          </w:tcPr>
          <w:p w14:paraId="10A92451" w14:textId="77777777" w:rsidR="00B10E82" w:rsidRPr="00922849" w:rsidRDefault="00B10E82" w:rsidP="00620470">
            <w:pPr>
              <w:jc w:val="center"/>
              <w:rPr>
                <w:rFonts w:eastAsia="Times New Roman"/>
                <w:sz w:val="20"/>
                <w:szCs w:val="20"/>
              </w:rPr>
            </w:pPr>
          </w:p>
        </w:tc>
        <w:tc>
          <w:tcPr>
            <w:tcW w:w="0" w:type="auto"/>
            <w:vAlign w:val="center"/>
            <w:hideMark/>
          </w:tcPr>
          <w:p w14:paraId="43E2F864" w14:textId="77777777" w:rsidR="00B10E82" w:rsidRPr="00922849" w:rsidRDefault="00B10E82" w:rsidP="00620470">
            <w:pPr>
              <w:jc w:val="center"/>
              <w:rPr>
                <w:rFonts w:eastAsia="Times New Roman"/>
                <w:sz w:val="20"/>
                <w:szCs w:val="20"/>
              </w:rPr>
            </w:pPr>
            <w:r w:rsidRPr="00922849">
              <w:rPr>
                <w:rFonts w:eastAsia="Times New Roman"/>
                <w:sz w:val="20"/>
                <w:szCs w:val="20"/>
              </w:rPr>
              <w:t>0.389</w:t>
            </w:r>
            <w:r w:rsidRPr="00922849">
              <w:rPr>
                <w:rFonts w:eastAsia="Times New Roman"/>
                <w:sz w:val="20"/>
                <w:szCs w:val="20"/>
                <w:vertAlign w:val="superscript"/>
              </w:rPr>
              <w:t>***</w:t>
            </w:r>
          </w:p>
        </w:tc>
        <w:tc>
          <w:tcPr>
            <w:tcW w:w="0" w:type="auto"/>
            <w:vAlign w:val="center"/>
            <w:hideMark/>
          </w:tcPr>
          <w:p w14:paraId="755FDA4F" w14:textId="77777777" w:rsidR="00B10E82" w:rsidRPr="00922849" w:rsidRDefault="00B10E82" w:rsidP="00620470">
            <w:pPr>
              <w:jc w:val="center"/>
              <w:rPr>
                <w:rFonts w:eastAsia="Times New Roman"/>
                <w:sz w:val="20"/>
                <w:szCs w:val="20"/>
              </w:rPr>
            </w:pPr>
            <w:r w:rsidRPr="00922849">
              <w:rPr>
                <w:rFonts w:eastAsia="Times New Roman"/>
                <w:sz w:val="20"/>
                <w:szCs w:val="20"/>
              </w:rPr>
              <w:t>0.445</w:t>
            </w:r>
            <w:r w:rsidRPr="00922849">
              <w:rPr>
                <w:rFonts w:eastAsia="Times New Roman"/>
                <w:sz w:val="20"/>
                <w:szCs w:val="20"/>
                <w:vertAlign w:val="superscript"/>
              </w:rPr>
              <w:t>***</w:t>
            </w:r>
          </w:p>
        </w:tc>
      </w:tr>
      <w:tr w:rsidR="00B10E82" w:rsidRPr="00922849" w14:paraId="299B210D" w14:textId="77777777" w:rsidTr="00922849">
        <w:trPr>
          <w:tblCellSpacing w:w="15" w:type="dxa"/>
        </w:trPr>
        <w:tc>
          <w:tcPr>
            <w:tcW w:w="0" w:type="auto"/>
            <w:vAlign w:val="center"/>
            <w:hideMark/>
          </w:tcPr>
          <w:p w14:paraId="332DAEB0" w14:textId="77777777" w:rsidR="00B10E82" w:rsidRPr="00922849" w:rsidRDefault="00B10E82" w:rsidP="00620470">
            <w:pPr>
              <w:jc w:val="center"/>
              <w:rPr>
                <w:rFonts w:eastAsia="Times New Roman"/>
                <w:sz w:val="20"/>
                <w:szCs w:val="20"/>
              </w:rPr>
            </w:pPr>
          </w:p>
        </w:tc>
        <w:tc>
          <w:tcPr>
            <w:tcW w:w="0" w:type="auto"/>
            <w:vAlign w:val="center"/>
            <w:hideMark/>
          </w:tcPr>
          <w:p w14:paraId="7A9354A6" w14:textId="77777777" w:rsidR="00B10E82" w:rsidRPr="00922849" w:rsidRDefault="00B10E82" w:rsidP="00620470">
            <w:pPr>
              <w:rPr>
                <w:rFonts w:eastAsia="Times New Roman"/>
                <w:sz w:val="20"/>
                <w:szCs w:val="20"/>
              </w:rPr>
            </w:pPr>
          </w:p>
        </w:tc>
        <w:tc>
          <w:tcPr>
            <w:tcW w:w="0" w:type="auto"/>
            <w:vAlign w:val="center"/>
            <w:hideMark/>
          </w:tcPr>
          <w:p w14:paraId="012365C9" w14:textId="77777777" w:rsidR="00B10E82" w:rsidRPr="00922849" w:rsidRDefault="00B10E82" w:rsidP="00620470">
            <w:pPr>
              <w:jc w:val="center"/>
              <w:rPr>
                <w:rFonts w:eastAsia="Times New Roman"/>
                <w:sz w:val="20"/>
                <w:szCs w:val="20"/>
              </w:rPr>
            </w:pPr>
          </w:p>
        </w:tc>
        <w:tc>
          <w:tcPr>
            <w:tcW w:w="0" w:type="auto"/>
            <w:vAlign w:val="center"/>
            <w:hideMark/>
          </w:tcPr>
          <w:p w14:paraId="46047EB3" w14:textId="77777777" w:rsidR="00B10E82" w:rsidRPr="00922849" w:rsidRDefault="00B10E82" w:rsidP="00620470">
            <w:pPr>
              <w:jc w:val="center"/>
              <w:rPr>
                <w:rFonts w:eastAsia="Times New Roman"/>
                <w:sz w:val="20"/>
                <w:szCs w:val="20"/>
              </w:rPr>
            </w:pPr>
            <w:r w:rsidRPr="00922849">
              <w:rPr>
                <w:rFonts w:eastAsia="Times New Roman"/>
                <w:sz w:val="20"/>
                <w:szCs w:val="20"/>
              </w:rPr>
              <w:t>(0.014)</w:t>
            </w:r>
          </w:p>
        </w:tc>
        <w:tc>
          <w:tcPr>
            <w:tcW w:w="0" w:type="auto"/>
            <w:vAlign w:val="center"/>
            <w:hideMark/>
          </w:tcPr>
          <w:p w14:paraId="357D7916"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4724DA1" w14:textId="77777777" w:rsidTr="00922849">
        <w:trPr>
          <w:tblCellSpacing w:w="15" w:type="dxa"/>
        </w:trPr>
        <w:tc>
          <w:tcPr>
            <w:tcW w:w="0" w:type="auto"/>
            <w:vAlign w:val="center"/>
            <w:hideMark/>
          </w:tcPr>
          <w:p w14:paraId="3F4FC451" w14:textId="77777777" w:rsidR="00B10E82" w:rsidRPr="00922849" w:rsidRDefault="00B10E82" w:rsidP="00620470">
            <w:pPr>
              <w:rPr>
                <w:rFonts w:eastAsia="Times New Roman"/>
                <w:sz w:val="20"/>
                <w:szCs w:val="20"/>
              </w:rPr>
            </w:pPr>
            <w:r w:rsidRPr="00922849">
              <w:rPr>
                <w:rFonts w:eastAsia="Times New Roman"/>
                <w:sz w:val="20"/>
                <w:szCs w:val="20"/>
              </w:rPr>
              <w:t>Prof Degree</w:t>
            </w:r>
          </w:p>
        </w:tc>
        <w:tc>
          <w:tcPr>
            <w:tcW w:w="0" w:type="auto"/>
            <w:vAlign w:val="center"/>
            <w:hideMark/>
          </w:tcPr>
          <w:p w14:paraId="722B3409" w14:textId="77777777" w:rsidR="00B10E82" w:rsidRPr="00922849" w:rsidRDefault="00B10E82" w:rsidP="00620470">
            <w:pPr>
              <w:rPr>
                <w:rFonts w:eastAsia="Times New Roman"/>
                <w:sz w:val="20"/>
                <w:szCs w:val="20"/>
              </w:rPr>
            </w:pPr>
          </w:p>
        </w:tc>
        <w:tc>
          <w:tcPr>
            <w:tcW w:w="0" w:type="auto"/>
            <w:vAlign w:val="center"/>
            <w:hideMark/>
          </w:tcPr>
          <w:p w14:paraId="7E782A96" w14:textId="77777777" w:rsidR="00B10E82" w:rsidRPr="00922849" w:rsidRDefault="00B10E82" w:rsidP="00620470">
            <w:pPr>
              <w:jc w:val="center"/>
              <w:rPr>
                <w:rFonts w:eastAsia="Times New Roman"/>
                <w:sz w:val="20"/>
                <w:szCs w:val="20"/>
              </w:rPr>
            </w:pPr>
          </w:p>
        </w:tc>
        <w:tc>
          <w:tcPr>
            <w:tcW w:w="0" w:type="auto"/>
            <w:vAlign w:val="center"/>
            <w:hideMark/>
          </w:tcPr>
          <w:p w14:paraId="6306BD4B" w14:textId="77777777" w:rsidR="00B10E82" w:rsidRPr="00922849" w:rsidRDefault="00B10E82" w:rsidP="00620470">
            <w:pPr>
              <w:jc w:val="center"/>
              <w:rPr>
                <w:rFonts w:eastAsia="Times New Roman"/>
                <w:sz w:val="20"/>
                <w:szCs w:val="20"/>
              </w:rPr>
            </w:pPr>
            <w:r w:rsidRPr="00922849">
              <w:rPr>
                <w:rFonts w:eastAsia="Times New Roman"/>
                <w:sz w:val="20"/>
                <w:szCs w:val="20"/>
              </w:rPr>
              <w:t>0.233</w:t>
            </w:r>
            <w:r w:rsidRPr="00922849">
              <w:rPr>
                <w:rFonts w:eastAsia="Times New Roman"/>
                <w:sz w:val="20"/>
                <w:szCs w:val="20"/>
                <w:vertAlign w:val="superscript"/>
              </w:rPr>
              <w:t>***</w:t>
            </w:r>
          </w:p>
        </w:tc>
        <w:tc>
          <w:tcPr>
            <w:tcW w:w="0" w:type="auto"/>
            <w:vAlign w:val="center"/>
            <w:hideMark/>
          </w:tcPr>
          <w:p w14:paraId="1498C961" w14:textId="77777777" w:rsidR="00B10E82" w:rsidRPr="00922849" w:rsidRDefault="00B10E82" w:rsidP="00620470">
            <w:pPr>
              <w:jc w:val="center"/>
              <w:rPr>
                <w:rFonts w:eastAsia="Times New Roman"/>
                <w:sz w:val="20"/>
                <w:szCs w:val="20"/>
              </w:rPr>
            </w:pPr>
            <w:r w:rsidRPr="00922849">
              <w:rPr>
                <w:rFonts w:eastAsia="Times New Roman"/>
                <w:sz w:val="20"/>
                <w:szCs w:val="20"/>
              </w:rPr>
              <w:t>0.120</w:t>
            </w:r>
          </w:p>
        </w:tc>
      </w:tr>
      <w:tr w:rsidR="00B10E82" w:rsidRPr="00922849" w14:paraId="1A567BAE" w14:textId="77777777" w:rsidTr="00922849">
        <w:trPr>
          <w:tblCellSpacing w:w="15" w:type="dxa"/>
        </w:trPr>
        <w:tc>
          <w:tcPr>
            <w:tcW w:w="0" w:type="auto"/>
            <w:vAlign w:val="center"/>
            <w:hideMark/>
          </w:tcPr>
          <w:p w14:paraId="7018E696" w14:textId="77777777" w:rsidR="00B10E82" w:rsidRPr="00922849" w:rsidRDefault="00B10E82" w:rsidP="00620470">
            <w:pPr>
              <w:jc w:val="center"/>
              <w:rPr>
                <w:rFonts w:eastAsia="Times New Roman"/>
                <w:sz w:val="20"/>
                <w:szCs w:val="20"/>
              </w:rPr>
            </w:pPr>
          </w:p>
        </w:tc>
        <w:tc>
          <w:tcPr>
            <w:tcW w:w="0" w:type="auto"/>
            <w:vAlign w:val="center"/>
            <w:hideMark/>
          </w:tcPr>
          <w:p w14:paraId="0653052D" w14:textId="77777777" w:rsidR="00B10E82" w:rsidRPr="00922849" w:rsidRDefault="00B10E82" w:rsidP="00620470">
            <w:pPr>
              <w:rPr>
                <w:rFonts w:eastAsia="Times New Roman"/>
                <w:sz w:val="20"/>
                <w:szCs w:val="20"/>
              </w:rPr>
            </w:pPr>
          </w:p>
        </w:tc>
        <w:tc>
          <w:tcPr>
            <w:tcW w:w="0" w:type="auto"/>
            <w:vAlign w:val="center"/>
            <w:hideMark/>
          </w:tcPr>
          <w:p w14:paraId="39FA4C6A" w14:textId="77777777" w:rsidR="00B10E82" w:rsidRPr="00922849" w:rsidRDefault="00B10E82" w:rsidP="00620470">
            <w:pPr>
              <w:jc w:val="center"/>
              <w:rPr>
                <w:rFonts w:eastAsia="Times New Roman"/>
                <w:sz w:val="20"/>
                <w:szCs w:val="20"/>
              </w:rPr>
            </w:pPr>
          </w:p>
        </w:tc>
        <w:tc>
          <w:tcPr>
            <w:tcW w:w="0" w:type="auto"/>
            <w:vAlign w:val="center"/>
            <w:hideMark/>
          </w:tcPr>
          <w:p w14:paraId="525259C5"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3C4ABD8C" w14:textId="77777777" w:rsidR="00B10E82" w:rsidRPr="00922849" w:rsidRDefault="00B10E82" w:rsidP="00620470">
            <w:pPr>
              <w:jc w:val="center"/>
              <w:rPr>
                <w:rFonts w:eastAsia="Times New Roman"/>
                <w:sz w:val="20"/>
                <w:szCs w:val="20"/>
              </w:rPr>
            </w:pPr>
            <w:r w:rsidRPr="00922849">
              <w:rPr>
                <w:rFonts w:eastAsia="Times New Roman"/>
                <w:sz w:val="20"/>
                <w:szCs w:val="20"/>
              </w:rPr>
              <w:t>(0.112)</w:t>
            </w:r>
          </w:p>
        </w:tc>
      </w:tr>
      <w:tr w:rsidR="00B10E82" w:rsidRPr="00922849" w14:paraId="2BDE05BD" w14:textId="77777777" w:rsidTr="00922849">
        <w:trPr>
          <w:tblCellSpacing w:w="15" w:type="dxa"/>
        </w:trPr>
        <w:tc>
          <w:tcPr>
            <w:tcW w:w="0" w:type="auto"/>
            <w:vAlign w:val="center"/>
            <w:hideMark/>
          </w:tcPr>
          <w:p w14:paraId="02D37132" w14:textId="77777777" w:rsidR="00B10E82" w:rsidRPr="00922849" w:rsidRDefault="00B10E82" w:rsidP="00620470">
            <w:pPr>
              <w:rPr>
                <w:rFonts w:eastAsia="Times New Roman"/>
                <w:sz w:val="20"/>
                <w:szCs w:val="20"/>
              </w:rPr>
            </w:pPr>
            <w:r w:rsidRPr="00922849">
              <w:rPr>
                <w:rFonts w:eastAsia="Times New Roman"/>
                <w:sz w:val="20"/>
                <w:szCs w:val="20"/>
              </w:rPr>
              <w:t>PhD</w:t>
            </w:r>
          </w:p>
        </w:tc>
        <w:tc>
          <w:tcPr>
            <w:tcW w:w="0" w:type="auto"/>
            <w:vAlign w:val="center"/>
            <w:hideMark/>
          </w:tcPr>
          <w:p w14:paraId="04AA3A5F" w14:textId="77777777" w:rsidR="00B10E82" w:rsidRPr="00922849" w:rsidRDefault="00B10E82" w:rsidP="00620470">
            <w:pPr>
              <w:rPr>
                <w:rFonts w:eastAsia="Times New Roman"/>
                <w:sz w:val="20"/>
                <w:szCs w:val="20"/>
              </w:rPr>
            </w:pPr>
          </w:p>
        </w:tc>
        <w:tc>
          <w:tcPr>
            <w:tcW w:w="0" w:type="auto"/>
            <w:vAlign w:val="center"/>
            <w:hideMark/>
          </w:tcPr>
          <w:p w14:paraId="118E12A1" w14:textId="77777777" w:rsidR="00B10E82" w:rsidRPr="00922849" w:rsidRDefault="00B10E82" w:rsidP="00620470">
            <w:pPr>
              <w:jc w:val="center"/>
              <w:rPr>
                <w:rFonts w:eastAsia="Times New Roman"/>
                <w:sz w:val="20"/>
                <w:szCs w:val="20"/>
              </w:rPr>
            </w:pPr>
          </w:p>
        </w:tc>
        <w:tc>
          <w:tcPr>
            <w:tcW w:w="0" w:type="auto"/>
            <w:vAlign w:val="center"/>
            <w:hideMark/>
          </w:tcPr>
          <w:p w14:paraId="126D52DE" w14:textId="77777777" w:rsidR="00B10E82" w:rsidRPr="00922849" w:rsidRDefault="00B10E82" w:rsidP="00620470">
            <w:pPr>
              <w:jc w:val="center"/>
              <w:rPr>
                <w:rFonts w:eastAsia="Times New Roman"/>
                <w:sz w:val="20"/>
                <w:szCs w:val="20"/>
              </w:rPr>
            </w:pPr>
            <w:r w:rsidRPr="00922849">
              <w:rPr>
                <w:rFonts w:eastAsia="Times New Roman"/>
                <w:sz w:val="20"/>
                <w:szCs w:val="20"/>
              </w:rPr>
              <w:t>0.274</w:t>
            </w:r>
            <w:r w:rsidRPr="00922849">
              <w:rPr>
                <w:rFonts w:eastAsia="Times New Roman"/>
                <w:sz w:val="20"/>
                <w:szCs w:val="20"/>
                <w:vertAlign w:val="superscript"/>
              </w:rPr>
              <w:t>***</w:t>
            </w:r>
          </w:p>
        </w:tc>
        <w:tc>
          <w:tcPr>
            <w:tcW w:w="0" w:type="auto"/>
            <w:vAlign w:val="center"/>
            <w:hideMark/>
          </w:tcPr>
          <w:p w14:paraId="0710D592" w14:textId="77777777" w:rsidR="00B10E82" w:rsidRPr="00922849" w:rsidRDefault="00B10E82" w:rsidP="00620470">
            <w:pPr>
              <w:jc w:val="center"/>
              <w:rPr>
                <w:rFonts w:eastAsia="Times New Roman"/>
                <w:sz w:val="20"/>
                <w:szCs w:val="20"/>
              </w:rPr>
            </w:pPr>
            <w:r w:rsidRPr="00922849">
              <w:rPr>
                <w:rFonts w:eastAsia="Times New Roman"/>
                <w:sz w:val="20"/>
                <w:szCs w:val="20"/>
              </w:rPr>
              <w:t>0.158</w:t>
            </w:r>
          </w:p>
        </w:tc>
      </w:tr>
      <w:tr w:rsidR="00B10E82" w:rsidRPr="00922849" w14:paraId="6241EBAD" w14:textId="77777777" w:rsidTr="00922849">
        <w:trPr>
          <w:tblCellSpacing w:w="15" w:type="dxa"/>
        </w:trPr>
        <w:tc>
          <w:tcPr>
            <w:tcW w:w="0" w:type="auto"/>
            <w:vAlign w:val="center"/>
            <w:hideMark/>
          </w:tcPr>
          <w:p w14:paraId="7F8EEE9F" w14:textId="77777777" w:rsidR="00B10E82" w:rsidRPr="00922849" w:rsidRDefault="00B10E82" w:rsidP="00620470">
            <w:pPr>
              <w:jc w:val="center"/>
              <w:rPr>
                <w:rFonts w:eastAsia="Times New Roman"/>
                <w:sz w:val="20"/>
                <w:szCs w:val="20"/>
              </w:rPr>
            </w:pPr>
          </w:p>
        </w:tc>
        <w:tc>
          <w:tcPr>
            <w:tcW w:w="0" w:type="auto"/>
            <w:vAlign w:val="center"/>
            <w:hideMark/>
          </w:tcPr>
          <w:p w14:paraId="296552D8" w14:textId="77777777" w:rsidR="00B10E82" w:rsidRPr="00922849" w:rsidRDefault="00B10E82" w:rsidP="00620470">
            <w:pPr>
              <w:rPr>
                <w:rFonts w:eastAsia="Times New Roman"/>
                <w:sz w:val="20"/>
                <w:szCs w:val="20"/>
              </w:rPr>
            </w:pPr>
          </w:p>
        </w:tc>
        <w:tc>
          <w:tcPr>
            <w:tcW w:w="0" w:type="auto"/>
            <w:vAlign w:val="center"/>
            <w:hideMark/>
          </w:tcPr>
          <w:p w14:paraId="2F27FB1E" w14:textId="77777777" w:rsidR="00B10E82" w:rsidRPr="00922849" w:rsidRDefault="00B10E82" w:rsidP="00620470">
            <w:pPr>
              <w:jc w:val="center"/>
              <w:rPr>
                <w:rFonts w:eastAsia="Times New Roman"/>
                <w:sz w:val="20"/>
                <w:szCs w:val="20"/>
              </w:rPr>
            </w:pPr>
          </w:p>
        </w:tc>
        <w:tc>
          <w:tcPr>
            <w:tcW w:w="0" w:type="auto"/>
            <w:vAlign w:val="center"/>
            <w:hideMark/>
          </w:tcPr>
          <w:p w14:paraId="2BD96ECA"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4F7BFA66" w14:textId="77777777" w:rsidR="00B10E82" w:rsidRPr="00922849" w:rsidRDefault="00B10E82" w:rsidP="00620470">
            <w:pPr>
              <w:jc w:val="center"/>
              <w:rPr>
                <w:rFonts w:eastAsia="Times New Roman"/>
                <w:sz w:val="20"/>
                <w:szCs w:val="20"/>
              </w:rPr>
            </w:pPr>
            <w:r w:rsidRPr="00922849">
              <w:rPr>
                <w:rFonts w:eastAsia="Times New Roman"/>
                <w:sz w:val="20"/>
                <w:szCs w:val="20"/>
              </w:rPr>
              <w:t>(0.100)</w:t>
            </w:r>
          </w:p>
        </w:tc>
      </w:tr>
      <w:tr w:rsidR="00B10E82" w:rsidRPr="00922849" w14:paraId="6171051F" w14:textId="77777777" w:rsidTr="00922849">
        <w:trPr>
          <w:tblCellSpacing w:w="15" w:type="dxa"/>
        </w:trPr>
        <w:tc>
          <w:tcPr>
            <w:tcW w:w="0" w:type="auto"/>
            <w:gridSpan w:val="5"/>
            <w:vAlign w:val="center"/>
            <w:hideMark/>
          </w:tcPr>
          <w:p w14:paraId="15FB36C6" w14:textId="77777777" w:rsidR="00B10E82" w:rsidRPr="00922849" w:rsidRDefault="00B10E82" w:rsidP="00620470">
            <w:pPr>
              <w:jc w:val="center"/>
              <w:rPr>
                <w:rFonts w:eastAsia="Times New Roman"/>
                <w:sz w:val="20"/>
                <w:szCs w:val="20"/>
              </w:rPr>
            </w:pPr>
          </w:p>
        </w:tc>
      </w:tr>
      <w:tr w:rsidR="00B10E82" w:rsidRPr="00922849" w14:paraId="0A219764" w14:textId="77777777" w:rsidTr="00922849">
        <w:trPr>
          <w:tblCellSpacing w:w="15" w:type="dxa"/>
        </w:trPr>
        <w:tc>
          <w:tcPr>
            <w:tcW w:w="0" w:type="auto"/>
            <w:vAlign w:val="center"/>
            <w:hideMark/>
          </w:tcPr>
          <w:p w14:paraId="47DE6322" w14:textId="77777777" w:rsidR="00B10E82" w:rsidRPr="00922849" w:rsidRDefault="00B10E82" w:rsidP="00620470">
            <w:pPr>
              <w:rPr>
                <w:rFonts w:eastAsia="Times New Roman"/>
                <w:sz w:val="20"/>
                <w:szCs w:val="20"/>
              </w:rPr>
            </w:pPr>
            <w:r w:rsidRPr="00922849">
              <w:rPr>
                <w:rFonts w:eastAsia="Times New Roman"/>
                <w:sz w:val="20"/>
                <w:szCs w:val="20"/>
              </w:rPr>
              <w:t>Observations</w:t>
            </w:r>
          </w:p>
        </w:tc>
        <w:tc>
          <w:tcPr>
            <w:tcW w:w="0" w:type="auto"/>
            <w:vAlign w:val="center"/>
            <w:hideMark/>
          </w:tcPr>
          <w:p w14:paraId="398DE64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13C7B38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6F3EAF9C"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52E3D9A6"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r>
      <w:tr w:rsidR="00B10E82" w:rsidRPr="00922849" w14:paraId="071877A2" w14:textId="77777777" w:rsidTr="00922849">
        <w:trPr>
          <w:tblCellSpacing w:w="15" w:type="dxa"/>
        </w:trPr>
        <w:tc>
          <w:tcPr>
            <w:tcW w:w="0" w:type="auto"/>
            <w:vAlign w:val="center"/>
            <w:hideMark/>
          </w:tcPr>
          <w:p w14:paraId="45B981E3" w14:textId="77777777" w:rsidR="00B10E82" w:rsidRPr="00922849" w:rsidRDefault="00B10E82" w:rsidP="00620470">
            <w:pPr>
              <w:rPr>
                <w:rFonts w:eastAsia="Times New Roman"/>
                <w:sz w:val="20"/>
                <w:szCs w:val="20"/>
              </w:rPr>
            </w:pPr>
            <w:r w:rsidRPr="00922849">
              <w:rPr>
                <w:rFonts w:eastAsia="Times New Roman"/>
                <w:sz w:val="20"/>
                <w:szCs w:val="20"/>
              </w:rPr>
              <w:t>R</w:t>
            </w:r>
            <w:r w:rsidRPr="00922849">
              <w:rPr>
                <w:rFonts w:eastAsia="Times New Roman"/>
                <w:sz w:val="20"/>
                <w:szCs w:val="20"/>
                <w:vertAlign w:val="superscript"/>
              </w:rPr>
              <w:t>2</w:t>
            </w:r>
          </w:p>
        </w:tc>
        <w:tc>
          <w:tcPr>
            <w:tcW w:w="0" w:type="auto"/>
            <w:vAlign w:val="center"/>
            <w:hideMark/>
          </w:tcPr>
          <w:p w14:paraId="78B8C1E5"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62F365A0" w14:textId="77777777" w:rsidR="00B10E82" w:rsidRPr="00922849" w:rsidRDefault="00B10E82" w:rsidP="00620470">
            <w:pPr>
              <w:jc w:val="center"/>
              <w:rPr>
                <w:rFonts w:eastAsia="Times New Roman"/>
                <w:sz w:val="20"/>
                <w:szCs w:val="20"/>
              </w:rPr>
            </w:pPr>
            <w:r w:rsidRPr="00922849">
              <w:rPr>
                <w:rFonts w:eastAsia="Times New Roman"/>
                <w:sz w:val="20"/>
                <w:szCs w:val="20"/>
              </w:rPr>
              <w:t>0.076</w:t>
            </w:r>
          </w:p>
        </w:tc>
        <w:tc>
          <w:tcPr>
            <w:tcW w:w="0" w:type="auto"/>
            <w:vAlign w:val="center"/>
            <w:hideMark/>
          </w:tcPr>
          <w:p w14:paraId="2E8E99A5" w14:textId="77777777" w:rsidR="00B10E82" w:rsidRPr="00922849" w:rsidRDefault="00B10E82" w:rsidP="00620470">
            <w:pPr>
              <w:jc w:val="center"/>
              <w:rPr>
                <w:rFonts w:eastAsia="Times New Roman"/>
                <w:sz w:val="20"/>
                <w:szCs w:val="20"/>
              </w:rPr>
            </w:pPr>
            <w:r w:rsidRPr="00922849">
              <w:rPr>
                <w:rFonts w:eastAsia="Times New Roman"/>
                <w:sz w:val="20"/>
                <w:szCs w:val="20"/>
              </w:rPr>
              <w:t>0.160</w:t>
            </w:r>
          </w:p>
        </w:tc>
        <w:tc>
          <w:tcPr>
            <w:tcW w:w="0" w:type="auto"/>
            <w:vAlign w:val="center"/>
            <w:hideMark/>
          </w:tcPr>
          <w:p w14:paraId="2FA925B6" w14:textId="77777777" w:rsidR="00B10E82" w:rsidRPr="00922849" w:rsidRDefault="00B10E82" w:rsidP="00620470">
            <w:pPr>
              <w:jc w:val="center"/>
              <w:rPr>
                <w:rFonts w:eastAsia="Times New Roman"/>
                <w:sz w:val="20"/>
                <w:szCs w:val="20"/>
              </w:rPr>
            </w:pPr>
            <w:r w:rsidRPr="00922849">
              <w:rPr>
                <w:rFonts w:eastAsia="Times New Roman"/>
                <w:sz w:val="20"/>
                <w:szCs w:val="20"/>
              </w:rPr>
              <w:t>0.161</w:t>
            </w:r>
          </w:p>
        </w:tc>
      </w:tr>
      <w:tr w:rsidR="00B10E82" w:rsidRPr="00922849" w14:paraId="5CE38BF7" w14:textId="77777777" w:rsidTr="00922849">
        <w:trPr>
          <w:tblCellSpacing w:w="15" w:type="dxa"/>
        </w:trPr>
        <w:tc>
          <w:tcPr>
            <w:tcW w:w="0" w:type="auto"/>
            <w:vAlign w:val="center"/>
            <w:hideMark/>
          </w:tcPr>
          <w:p w14:paraId="50B24463" w14:textId="77777777" w:rsidR="00B10E82" w:rsidRPr="00922849" w:rsidRDefault="00B10E82" w:rsidP="00620470">
            <w:pPr>
              <w:rPr>
                <w:rFonts w:eastAsia="Times New Roman"/>
                <w:sz w:val="20"/>
                <w:szCs w:val="20"/>
              </w:rPr>
            </w:pPr>
            <w:r w:rsidRPr="00922849">
              <w:rPr>
                <w:rFonts w:eastAsia="Times New Roman"/>
                <w:sz w:val="20"/>
                <w:szCs w:val="20"/>
              </w:rPr>
              <w:t>Adjusted R</w:t>
            </w:r>
            <w:r w:rsidRPr="00922849">
              <w:rPr>
                <w:rFonts w:eastAsia="Times New Roman"/>
                <w:sz w:val="20"/>
                <w:szCs w:val="20"/>
                <w:vertAlign w:val="superscript"/>
              </w:rPr>
              <w:t>2</w:t>
            </w:r>
          </w:p>
        </w:tc>
        <w:tc>
          <w:tcPr>
            <w:tcW w:w="0" w:type="auto"/>
            <w:vAlign w:val="center"/>
            <w:hideMark/>
          </w:tcPr>
          <w:p w14:paraId="61F66F31"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461493DA" w14:textId="77777777" w:rsidR="00B10E82" w:rsidRPr="00922849" w:rsidRDefault="00B10E82" w:rsidP="00620470">
            <w:pPr>
              <w:jc w:val="center"/>
              <w:rPr>
                <w:rFonts w:eastAsia="Times New Roman"/>
                <w:sz w:val="20"/>
                <w:szCs w:val="20"/>
              </w:rPr>
            </w:pPr>
            <w:r w:rsidRPr="00922849">
              <w:rPr>
                <w:rFonts w:eastAsia="Times New Roman"/>
                <w:sz w:val="20"/>
                <w:szCs w:val="20"/>
              </w:rPr>
              <w:t>0.075</w:t>
            </w:r>
          </w:p>
        </w:tc>
        <w:tc>
          <w:tcPr>
            <w:tcW w:w="0" w:type="auto"/>
            <w:vAlign w:val="center"/>
            <w:hideMark/>
          </w:tcPr>
          <w:p w14:paraId="1E78DF00"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c>
          <w:tcPr>
            <w:tcW w:w="0" w:type="auto"/>
            <w:vAlign w:val="center"/>
            <w:hideMark/>
          </w:tcPr>
          <w:p w14:paraId="1E0FBD72"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r>
      <w:tr w:rsidR="00B10E82" w:rsidRPr="00922849" w14:paraId="363B9D43" w14:textId="77777777" w:rsidTr="00922849">
        <w:trPr>
          <w:tblCellSpacing w:w="15" w:type="dxa"/>
        </w:trPr>
        <w:tc>
          <w:tcPr>
            <w:tcW w:w="0" w:type="auto"/>
            <w:vAlign w:val="center"/>
            <w:hideMark/>
          </w:tcPr>
          <w:p w14:paraId="207D5C7F" w14:textId="77777777" w:rsidR="00B10E82" w:rsidRPr="00922849" w:rsidRDefault="00B10E82" w:rsidP="00620470">
            <w:pPr>
              <w:rPr>
                <w:rFonts w:eastAsia="Times New Roman"/>
                <w:sz w:val="20"/>
                <w:szCs w:val="20"/>
              </w:rPr>
            </w:pPr>
            <w:r w:rsidRPr="00922849">
              <w:rPr>
                <w:rFonts w:eastAsia="Times New Roman"/>
                <w:sz w:val="20"/>
                <w:szCs w:val="20"/>
              </w:rPr>
              <w:lastRenderedPageBreak/>
              <w:t>Residual Std. Error</w:t>
            </w:r>
          </w:p>
        </w:tc>
        <w:tc>
          <w:tcPr>
            <w:tcW w:w="0" w:type="auto"/>
            <w:vAlign w:val="center"/>
            <w:hideMark/>
          </w:tcPr>
          <w:p w14:paraId="04523ED8" w14:textId="77777777" w:rsidR="00B10E82" w:rsidRPr="00922849" w:rsidRDefault="00B10E82" w:rsidP="00620470">
            <w:pPr>
              <w:jc w:val="center"/>
              <w:rPr>
                <w:rFonts w:eastAsia="Times New Roman"/>
                <w:sz w:val="20"/>
                <w:szCs w:val="20"/>
              </w:rPr>
            </w:pPr>
            <w:r w:rsidRPr="00922849">
              <w:rPr>
                <w:rFonts w:eastAsia="Times New Roman"/>
                <w:sz w:val="20"/>
                <w:szCs w:val="20"/>
              </w:rPr>
              <w:t>0.599 (</w:t>
            </w:r>
            <w:proofErr w:type="spellStart"/>
            <w:r w:rsidRPr="00922849">
              <w:rPr>
                <w:rFonts w:eastAsia="Times New Roman"/>
                <w:sz w:val="20"/>
                <w:szCs w:val="20"/>
              </w:rPr>
              <w:t>df</w:t>
            </w:r>
            <w:proofErr w:type="spellEnd"/>
            <w:r w:rsidRPr="00922849">
              <w:rPr>
                <w:rFonts w:eastAsia="Times New Roman"/>
                <w:sz w:val="20"/>
                <w:szCs w:val="20"/>
              </w:rPr>
              <w:t>=9206)</w:t>
            </w:r>
          </w:p>
        </w:tc>
        <w:tc>
          <w:tcPr>
            <w:tcW w:w="0" w:type="auto"/>
            <w:vAlign w:val="center"/>
            <w:hideMark/>
          </w:tcPr>
          <w:p w14:paraId="62419B9D" w14:textId="77777777" w:rsidR="00B10E82" w:rsidRPr="00922849" w:rsidRDefault="00B10E82" w:rsidP="00620470">
            <w:pPr>
              <w:jc w:val="center"/>
              <w:rPr>
                <w:rFonts w:eastAsia="Times New Roman"/>
                <w:sz w:val="20"/>
                <w:szCs w:val="20"/>
              </w:rPr>
            </w:pPr>
            <w:r w:rsidRPr="00922849">
              <w:rPr>
                <w:rFonts w:eastAsia="Times New Roman"/>
                <w:sz w:val="20"/>
                <w:szCs w:val="20"/>
              </w:rPr>
              <w:t>0.588 (</w:t>
            </w:r>
            <w:proofErr w:type="spellStart"/>
            <w:r w:rsidRPr="00922849">
              <w:rPr>
                <w:rFonts w:eastAsia="Times New Roman"/>
                <w:sz w:val="20"/>
                <w:szCs w:val="20"/>
              </w:rPr>
              <w:t>df</w:t>
            </w:r>
            <w:proofErr w:type="spellEnd"/>
            <w:r w:rsidRPr="00922849">
              <w:rPr>
                <w:rFonts w:eastAsia="Times New Roman"/>
                <w:sz w:val="20"/>
                <w:szCs w:val="20"/>
              </w:rPr>
              <w:t>=9197)</w:t>
            </w:r>
          </w:p>
        </w:tc>
        <w:tc>
          <w:tcPr>
            <w:tcW w:w="0" w:type="auto"/>
            <w:vAlign w:val="center"/>
            <w:hideMark/>
          </w:tcPr>
          <w:p w14:paraId="09FBCA41"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=9194)</w:t>
            </w:r>
          </w:p>
        </w:tc>
        <w:tc>
          <w:tcPr>
            <w:tcW w:w="0" w:type="auto"/>
            <w:vAlign w:val="center"/>
            <w:hideMark/>
          </w:tcPr>
          <w:p w14:paraId="1B8AC887"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=9191)</w:t>
            </w:r>
          </w:p>
        </w:tc>
      </w:tr>
      <w:tr w:rsidR="00B10E82" w:rsidRPr="00922849" w14:paraId="56555922" w14:textId="77777777" w:rsidTr="00922849">
        <w:trPr>
          <w:tblCellSpacing w:w="15" w:type="dxa"/>
        </w:trPr>
        <w:tc>
          <w:tcPr>
            <w:tcW w:w="0" w:type="auto"/>
            <w:vAlign w:val="center"/>
            <w:hideMark/>
          </w:tcPr>
          <w:p w14:paraId="280CF25A" w14:textId="77777777" w:rsidR="00B10E82" w:rsidRPr="00922849" w:rsidRDefault="00B10E82" w:rsidP="00620470">
            <w:pPr>
              <w:rPr>
                <w:rFonts w:eastAsia="Times New Roman"/>
                <w:sz w:val="20"/>
                <w:szCs w:val="20"/>
              </w:rPr>
            </w:pPr>
            <w:r w:rsidRPr="00922849">
              <w:rPr>
                <w:rFonts w:eastAsia="Times New Roman"/>
                <w:sz w:val="20"/>
                <w:szCs w:val="20"/>
              </w:rPr>
              <w:t>F Statistic</w:t>
            </w:r>
          </w:p>
        </w:tc>
        <w:tc>
          <w:tcPr>
            <w:tcW w:w="0" w:type="auto"/>
            <w:vAlign w:val="center"/>
            <w:hideMark/>
          </w:tcPr>
          <w:p w14:paraId="13BA2676" w14:textId="77777777" w:rsidR="00B10E82" w:rsidRPr="00922849" w:rsidRDefault="00B10E82" w:rsidP="00620470">
            <w:pPr>
              <w:jc w:val="center"/>
              <w:rPr>
                <w:rFonts w:eastAsia="Times New Roman"/>
                <w:sz w:val="20"/>
                <w:szCs w:val="20"/>
              </w:rPr>
            </w:pPr>
            <w:r w:rsidRPr="00922849">
              <w:rPr>
                <w:rFonts w:eastAsia="Times New Roman"/>
                <w:sz w:val="20"/>
                <w:szCs w:val="20"/>
              </w:rPr>
              <w:t>362.512</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 9206)</w:t>
            </w:r>
          </w:p>
        </w:tc>
        <w:tc>
          <w:tcPr>
            <w:tcW w:w="0" w:type="auto"/>
            <w:vAlign w:val="center"/>
            <w:hideMark/>
          </w:tcPr>
          <w:p w14:paraId="67624672" w14:textId="77777777" w:rsidR="00B10E82" w:rsidRPr="00922849" w:rsidRDefault="00B10E82" w:rsidP="00620470">
            <w:pPr>
              <w:jc w:val="center"/>
              <w:rPr>
                <w:rFonts w:eastAsia="Times New Roman"/>
                <w:sz w:val="20"/>
                <w:szCs w:val="20"/>
              </w:rPr>
            </w:pPr>
            <w:r w:rsidRPr="00922849">
              <w:rPr>
                <w:rFonts w:eastAsia="Times New Roman"/>
                <w:sz w:val="20"/>
                <w:szCs w:val="20"/>
              </w:rPr>
              <w:t>87.954</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=10; 9197)</w:t>
            </w:r>
          </w:p>
        </w:tc>
        <w:tc>
          <w:tcPr>
            <w:tcW w:w="0" w:type="auto"/>
            <w:vAlign w:val="center"/>
            <w:hideMark/>
          </w:tcPr>
          <w:p w14:paraId="40356B7D" w14:textId="77777777" w:rsidR="00B10E82" w:rsidRPr="00922849" w:rsidRDefault="00B10E82" w:rsidP="00620470">
            <w:pPr>
              <w:jc w:val="center"/>
              <w:rPr>
                <w:rFonts w:eastAsia="Times New Roman"/>
                <w:sz w:val="20"/>
                <w:szCs w:val="20"/>
              </w:rPr>
            </w:pPr>
            <w:r w:rsidRPr="00922849">
              <w:rPr>
                <w:rFonts w:eastAsia="Times New Roman"/>
                <w:sz w:val="20"/>
                <w:szCs w:val="20"/>
              </w:rPr>
              <w:t>152.317</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=13; 9194)</w:t>
            </w:r>
          </w:p>
        </w:tc>
        <w:tc>
          <w:tcPr>
            <w:tcW w:w="0" w:type="auto"/>
            <w:vAlign w:val="center"/>
            <w:hideMark/>
          </w:tcPr>
          <w:p w14:paraId="5C697FB6" w14:textId="77777777" w:rsidR="00B10E82" w:rsidRPr="00922849" w:rsidRDefault="00B10E82" w:rsidP="00620470">
            <w:pPr>
              <w:jc w:val="center"/>
              <w:rPr>
                <w:rFonts w:eastAsia="Times New Roman"/>
                <w:sz w:val="20"/>
                <w:szCs w:val="20"/>
              </w:rPr>
            </w:pPr>
            <w:r w:rsidRPr="00922849">
              <w:rPr>
                <w:rFonts w:eastAsia="Times New Roman"/>
                <w:sz w:val="20"/>
                <w:szCs w:val="20"/>
              </w:rPr>
              <w:t>130.950</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=16; 9191)</w:t>
            </w:r>
          </w:p>
        </w:tc>
      </w:tr>
      <w:tr w:rsidR="00B10E82" w:rsidRPr="00922849" w14:paraId="35D4CFE4" w14:textId="77777777" w:rsidTr="00922849">
        <w:trPr>
          <w:tblCellSpacing w:w="15" w:type="dxa"/>
        </w:trPr>
        <w:tc>
          <w:tcPr>
            <w:tcW w:w="0" w:type="auto"/>
            <w:vAlign w:val="center"/>
            <w:hideMark/>
          </w:tcPr>
          <w:p w14:paraId="23495C66" w14:textId="77777777" w:rsidR="00B10E82" w:rsidRPr="00922849" w:rsidRDefault="00B10E82" w:rsidP="00620470">
            <w:pPr>
              <w:rPr>
                <w:rFonts w:eastAsia="Times New Roman"/>
                <w:sz w:val="20"/>
                <w:szCs w:val="20"/>
              </w:rPr>
            </w:pPr>
            <w:r w:rsidRPr="00922849">
              <w:rPr>
                <w:rFonts w:eastAsia="Times New Roman"/>
                <w:sz w:val="20"/>
                <w:szCs w:val="20"/>
              </w:rPr>
              <w:t>RSME</w:t>
            </w:r>
          </w:p>
        </w:tc>
        <w:tc>
          <w:tcPr>
            <w:tcW w:w="0" w:type="auto"/>
            <w:vAlign w:val="center"/>
            <w:hideMark/>
          </w:tcPr>
          <w:p w14:paraId="506A6FDF" w14:textId="77777777" w:rsidR="00B10E82" w:rsidRPr="00922849" w:rsidRDefault="00B10E82" w:rsidP="00620470">
            <w:pPr>
              <w:jc w:val="center"/>
              <w:rPr>
                <w:rFonts w:eastAsia="Times New Roman"/>
                <w:sz w:val="20"/>
                <w:szCs w:val="20"/>
              </w:rPr>
            </w:pPr>
            <w:r w:rsidRPr="00922849">
              <w:rPr>
                <w:rFonts w:eastAsia="Times New Roman"/>
                <w:sz w:val="20"/>
                <w:szCs w:val="20"/>
              </w:rPr>
              <w:t>0.599</w:t>
            </w:r>
          </w:p>
        </w:tc>
        <w:tc>
          <w:tcPr>
            <w:tcW w:w="0" w:type="auto"/>
            <w:vAlign w:val="center"/>
            <w:hideMark/>
          </w:tcPr>
          <w:p w14:paraId="1E52AE68" w14:textId="77777777" w:rsidR="00B10E82" w:rsidRPr="00922849" w:rsidRDefault="00B10E82" w:rsidP="00620470">
            <w:pPr>
              <w:jc w:val="center"/>
              <w:rPr>
                <w:rFonts w:eastAsia="Times New Roman"/>
                <w:sz w:val="20"/>
                <w:szCs w:val="20"/>
              </w:rPr>
            </w:pPr>
            <w:r w:rsidRPr="00922849">
              <w:rPr>
                <w:rFonts w:eastAsia="Times New Roman"/>
                <w:sz w:val="20"/>
                <w:szCs w:val="20"/>
              </w:rPr>
              <w:t>0.588</w:t>
            </w:r>
          </w:p>
        </w:tc>
        <w:tc>
          <w:tcPr>
            <w:tcW w:w="0" w:type="auto"/>
            <w:vAlign w:val="center"/>
            <w:hideMark/>
          </w:tcPr>
          <w:p w14:paraId="64F990F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c>
          <w:tcPr>
            <w:tcW w:w="0" w:type="auto"/>
            <w:vAlign w:val="center"/>
            <w:hideMark/>
          </w:tcPr>
          <w:p w14:paraId="553A3A2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r>
      <w:tr w:rsidR="00B10E82" w:rsidRPr="00922849" w14:paraId="23E95539" w14:textId="77777777" w:rsidTr="00922849">
        <w:trPr>
          <w:tblCellSpacing w:w="15" w:type="dxa"/>
        </w:trPr>
        <w:tc>
          <w:tcPr>
            <w:tcW w:w="0" w:type="auto"/>
            <w:vAlign w:val="center"/>
            <w:hideMark/>
          </w:tcPr>
          <w:p w14:paraId="403837BE" w14:textId="77777777" w:rsidR="00B10E82" w:rsidRPr="00922849" w:rsidRDefault="00B10E82" w:rsidP="00620470">
            <w:pPr>
              <w:rPr>
                <w:rFonts w:eastAsia="Times New Roman"/>
                <w:sz w:val="20"/>
                <w:szCs w:val="20"/>
              </w:rPr>
            </w:pPr>
            <w:r w:rsidRPr="00922849">
              <w:rPr>
                <w:rFonts w:eastAsia="Times New Roman"/>
                <w:sz w:val="20"/>
                <w:szCs w:val="20"/>
              </w:rPr>
              <w:t>BIC</w:t>
            </w:r>
          </w:p>
        </w:tc>
        <w:tc>
          <w:tcPr>
            <w:tcW w:w="0" w:type="auto"/>
            <w:vAlign w:val="center"/>
            <w:hideMark/>
          </w:tcPr>
          <w:p w14:paraId="47BF4CAA" w14:textId="77777777" w:rsidR="00B10E82" w:rsidRPr="00922849" w:rsidRDefault="00B10E82" w:rsidP="00620470">
            <w:pPr>
              <w:jc w:val="center"/>
              <w:rPr>
                <w:rFonts w:eastAsia="Times New Roman"/>
                <w:sz w:val="20"/>
                <w:szCs w:val="20"/>
              </w:rPr>
            </w:pPr>
            <w:r w:rsidRPr="00922849">
              <w:rPr>
                <w:rFonts w:eastAsia="Times New Roman"/>
                <w:sz w:val="20"/>
                <w:szCs w:val="20"/>
              </w:rPr>
              <w:t>16713.16</w:t>
            </w:r>
          </w:p>
        </w:tc>
        <w:tc>
          <w:tcPr>
            <w:tcW w:w="0" w:type="auto"/>
            <w:vAlign w:val="center"/>
            <w:hideMark/>
          </w:tcPr>
          <w:p w14:paraId="10ECEB08" w14:textId="77777777" w:rsidR="00B10E82" w:rsidRPr="00922849" w:rsidRDefault="00B10E82" w:rsidP="00620470">
            <w:pPr>
              <w:jc w:val="center"/>
              <w:rPr>
                <w:rFonts w:eastAsia="Times New Roman"/>
                <w:sz w:val="20"/>
                <w:szCs w:val="20"/>
              </w:rPr>
            </w:pPr>
            <w:r w:rsidRPr="00922849">
              <w:rPr>
                <w:rFonts w:eastAsia="Times New Roman"/>
                <w:sz w:val="20"/>
                <w:szCs w:val="20"/>
              </w:rPr>
              <w:t>16449.69</w:t>
            </w:r>
          </w:p>
        </w:tc>
        <w:tc>
          <w:tcPr>
            <w:tcW w:w="0" w:type="auto"/>
            <w:vAlign w:val="center"/>
            <w:hideMark/>
          </w:tcPr>
          <w:p w14:paraId="6C013A24" w14:textId="77777777" w:rsidR="00B10E82" w:rsidRPr="00922849" w:rsidRDefault="00B10E82" w:rsidP="00620470">
            <w:pPr>
              <w:jc w:val="center"/>
              <w:rPr>
                <w:rFonts w:eastAsia="Times New Roman"/>
                <w:sz w:val="20"/>
                <w:szCs w:val="20"/>
              </w:rPr>
            </w:pPr>
            <w:r w:rsidRPr="00922849">
              <w:rPr>
                <w:rFonts w:eastAsia="Times New Roman"/>
                <w:sz w:val="20"/>
                <w:szCs w:val="20"/>
              </w:rPr>
              <w:t>15595.33</w:t>
            </w:r>
          </w:p>
        </w:tc>
        <w:tc>
          <w:tcPr>
            <w:tcW w:w="0" w:type="auto"/>
            <w:vAlign w:val="center"/>
            <w:hideMark/>
          </w:tcPr>
          <w:p w14:paraId="062065AD" w14:textId="77777777" w:rsidR="00B10E82" w:rsidRPr="00922849" w:rsidRDefault="00B10E82" w:rsidP="00620470">
            <w:pPr>
              <w:jc w:val="center"/>
              <w:rPr>
                <w:rFonts w:eastAsia="Times New Roman"/>
                <w:sz w:val="20"/>
                <w:szCs w:val="20"/>
              </w:rPr>
            </w:pPr>
            <w:r w:rsidRPr="00922849">
              <w:rPr>
                <w:rFonts w:eastAsia="Times New Roman"/>
                <w:sz w:val="20"/>
                <w:szCs w:val="20"/>
              </w:rPr>
              <w:t>15619.09</w:t>
            </w:r>
          </w:p>
        </w:tc>
      </w:tr>
      <w:tr w:rsidR="00B10E82" w:rsidRPr="00922849" w14:paraId="7B4A305A" w14:textId="77777777" w:rsidTr="00922849">
        <w:trPr>
          <w:tblCellSpacing w:w="15" w:type="dxa"/>
        </w:trPr>
        <w:tc>
          <w:tcPr>
            <w:tcW w:w="0" w:type="auto"/>
            <w:gridSpan w:val="5"/>
            <w:vAlign w:val="center"/>
            <w:hideMark/>
          </w:tcPr>
          <w:p w14:paraId="49772819" w14:textId="77777777" w:rsidR="00B10E82" w:rsidRPr="00922849" w:rsidRDefault="00B10E82" w:rsidP="00620470">
            <w:pPr>
              <w:jc w:val="center"/>
              <w:rPr>
                <w:rFonts w:eastAsia="Times New Roman"/>
                <w:sz w:val="20"/>
                <w:szCs w:val="20"/>
              </w:rPr>
            </w:pPr>
          </w:p>
        </w:tc>
      </w:tr>
      <w:tr w:rsidR="00B10E82" w:rsidRPr="00922849" w14:paraId="0244C9FC" w14:textId="77777777" w:rsidTr="00922849">
        <w:trPr>
          <w:tblCellSpacing w:w="15" w:type="dxa"/>
        </w:trPr>
        <w:tc>
          <w:tcPr>
            <w:tcW w:w="0" w:type="auto"/>
            <w:vAlign w:val="center"/>
            <w:hideMark/>
          </w:tcPr>
          <w:p w14:paraId="682DF4C3" w14:textId="77777777" w:rsidR="00B10E82" w:rsidRPr="00922849" w:rsidRDefault="00B10E82" w:rsidP="00620470">
            <w:pPr>
              <w:rPr>
                <w:rFonts w:eastAsia="Times New Roman"/>
                <w:sz w:val="20"/>
                <w:szCs w:val="20"/>
              </w:rPr>
            </w:pPr>
            <w:r w:rsidRPr="00922849">
              <w:rPr>
                <w:rFonts w:eastAsia="Times New Roman"/>
                <w:sz w:val="20"/>
                <w:szCs w:val="20"/>
              </w:rPr>
              <w:t>Note:</w:t>
            </w:r>
          </w:p>
        </w:tc>
        <w:tc>
          <w:tcPr>
            <w:tcW w:w="0" w:type="auto"/>
            <w:gridSpan w:val="4"/>
            <w:vAlign w:val="center"/>
            <w:hideMark/>
          </w:tcPr>
          <w:p w14:paraId="4613D7A6" w14:textId="77777777" w:rsidR="00B10E82" w:rsidRPr="00922849" w:rsidRDefault="00B10E82" w:rsidP="00620470">
            <w:pPr>
              <w:jc w:val="right"/>
              <w:rPr>
                <w:rFonts w:eastAsia="Times New Roman"/>
                <w:sz w:val="20"/>
                <w:szCs w:val="20"/>
              </w:rPr>
            </w:pPr>
            <w:r w:rsidRPr="00922849">
              <w:rPr>
                <w:rFonts w:eastAsia="Times New Roman"/>
                <w:sz w:val="20"/>
                <w:szCs w:val="20"/>
                <w:vertAlign w:val="superscript"/>
              </w:rPr>
              <w:t>*</w:t>
            </w:r>
            <w:r w:rsidRPr="00922849">
              <w:rPr>
                <w:rFonts w:eastAsia="Times New Roman"/>
                <w:sz w:val="20"/>
                <w:szCs w:val="20"/>
              </w:rPr>
              <w:t xml:space="preserve">p&lt;0.1; </w:t>
            </w:r>
            <w:r w:rsidRPr="00922849">
              <w:rPr>
                <w:rFonts w:eastAsia="Times New Roman"/>
                <w:sz w:val="20"/>
                <w:szCs w:val="20"/>
                <w:vertAlign w:val="superscript"/>
              </w:rPr>
              <w:t>**</w:t>
            </w:r>
            <w:r w:rsidRPr="00922849">
              <w:rPr>
                <w:rFonts w:eastAsia="Times New Roman"/>
                <w:sz w:val="20"/>
                <w:szCs w:val="20"/>
              </w:rPr>
              <w:t xml:space="preserve">p&lt;0.05; </w:t>
            </w:r>
            <w:r w:rsidRPr="00922849">
              <w:rPr>
                <w:rFonts w:eastAsia="Times New Roman"/>
                <w:sz w:val="20"/>
                <w:szCs w:val="20"/>
                <w:vertAlign w:val="superscript"/>
              </w:rPr>
              <w:t>***</w:t>
            </w:r>
            <w:r w:rsidRPr="00922849">
              <w:rPr>
                <w:rFonts w:eastAsia="Times New Roman"/>
                <w:sz w:val="20"/>
                <w:szCs w:val="20"/>
              </w:rPr>
              <w:t>p&lt;0.01</w:t>
            </w:r>
          </w:p>
        </w:tc>
      </w:tr>
    </w:tbl>
    <w:p w14:paraId="24057163" w14:textId="77777777" w:rsidR="00B10E82" w:rsidRDefault="00B10E82" w:rsidP="00B10E82">
      <w:pPr>
        <w:rPr>
          <w:rFonts w:eastAsia="Times New Roman"/>
        </w:rPr>
      </w:pPr>
    </w:p>
    <w:p w14:paraId="7E584606" w14:textId="4D7A8222" w:rsidR="00A9641E" w:rsidRPr="00922849" w:rsidRDefault="00922849">
      <w:pPr>
        <w:rPr>
          <w:b/>
          <w:bCs/>
          <w:lang w:val="en-US"/>
        </w:rPr>
      </w:pPr>
      <w:r>
        <w:rPr>
          <w:b/>
          <w:bCs/>
          <w:lang w:val="en-US"/>
        </w:rPr>
        <w:t>Distribution Histograms</w:t>
      </w:r>
    </w:p>
    <w:p w14:paraId="0E94CB27" w14:textId="446E30A6" w:rsidR="00A9641E" w:rsidRDefault="00A9641E">
      <w:pPr>
        <w:rPr>
          <w:lang w:val="en-US"/>
        </w:rPr>
      </w:pPr>
      <w:r>
        <w:rPr>
          <w:noProof/>
          <w:lang w:val="en-US"/>
        </w:rPr>
        <w:drawing>
          <wp:inline distT="0" distB="0" distL="0" distR="0" wp14:anchorId="2C78B5C3" wp14:editId="0C2C39FE">
            <wp:extent cx="2746253" cy="2036618"/>
            <wp:effectExtent l="0" t="0" r="0" b="1905"/>
            <wp:docPr id="5899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1507" cy="2040514"/>
                    </a:xfrm>
                    <a:prstGeom prst="rect">
                      <a:avLst/>
                    </a:prstGeom>
                    <a:noFill/>
                    <a:ln>
                      <a:noFill/>
                    </a:ln>
                  </pic:spPr>
                </pic:pic>
              </a:graphicData>
            </a:graphic>
          </wp:inline>
        </w:drawing>
      </w:r>
      <w:r>
        <w:rPr>
          <w:noProof/>
          <w:lang w:val="en-US"/>
        </w:rPr>
        <w:drawing>
          <wp:inline distT="0" distB="0" distL="0" distR="0" wp14:anchorId="0A54C845" wp14:editId="5146B632">
            <wp:extent cx="2805545" cy="2041219"/>
            <wp:effectExtent l="0" t="0" r="0" b="0"/>
            <wp:docPr id="1911347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218" cy="2056988"/>
                    </a:xfrm>
                    <a:prstGeom prst="rect">
                      <a:avLst/>
                    </a:prstGeom>
                    <a:noFill/>
                    <a:ln>
                      <a:noFill/>
                    </a:ln>
                  </pic:spPr>
                </pic:pic>
              </a:graphicData>
            </a:graphic>
          </wp:inline>
        </w:drawing>
      </w:r>
    </w:p>
    <w:p w14:paraId="1BACBD45" w14:textId="77777777" w:rsidR="00A9641E" w:rsidRDefault="00A9641E">
      <w:pPr>
        <w:rPr>
          <w:lang w:val="en-US"/>
        </w:rPr>
      </w:pPr>
    </w:p>
    <w:p w14:paraId="15103636" w14:textId="07125618" w:rsidR="00922849" w:rsidRPr="00922849" w:rsidRDefault="00922849">
      <w:pPr>
        <w:rPr>
          <w:b/>
          <w:bCs/>
          <w:lang w:val="en-US"/>
        </w:rPr>
      </w:pPr>
      <w:proofErr w:type="spellStart"/>
      <w:r w:rsidRPr="00922849">
        <w:rPr>
          <w:b/>
          <w:bCs/>
          <w:lang w:val="en-US"/>
        </w:rPr>
        <w:t>Lowess</w:t>
      </w:r>
      <w:proofErr w:type="spellEnd"/>
      <w:r w:rsidRPr="00922849">
        <w:rPr>
          <w:b/>
          <w:bCs/>
          <w:lang w:val="en-US"/>
        </w:rPr>
        <w:t xml:space="preserve"> Plots</w:t>
      </w:r>
    </w:p>
    <w:p w14:paraId="49DEE19D" w14:textId="3827A0B2" w:rsidR="00A9641E" w:rsidRDefault="00A9641E">
      <w:pPr>
        <w:rPr>
          <w:lang w:val="en-US"/>
        </w:rPr>
      </w:pPr>
      <w:r>
        <w:rPr>
          <w:noProof/>
          <w:lang w:val="en-US"/>
        </w:rPr>
        <w:drawing>
          <wp:inline distT="0" distB="0" distL="0" distR="0" wp14:anchorId="51D58D2D" wp14:editId="78CA29EC">
            <wp:extent cx="2811894" cy="2071254"/>
            <wp:effectExtent l="0" t="0" r="7620" b="5715"/>
            <wp:docPr id="1714679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888" cy="2079352"/>
                    </a:xfrm>
                    <a:prstGeom prst="rect">
                      <a:avLst/>
                    </a:prstGeom>
                    <a:noFill/>
                    <a:ln>
                      <a:noFill/>
                    </a:ln>
                  </pic:spPr>
                </pic:pic>
              </a:graphicData>
            </a:graphic>
          </wp:inline>
        </w:drawing>
      </w:r>
      <w:r w:rsidR="00922849">
        <w:rPr>
          <w:noProof/>
          <w:lang w:val="en-US"/>
        </w:rPr>
        <w:drawing>
          <wp:inline distT="0" distB="0" distL="0" distR="0" wp14:anchorId="1C416997" wp14:editId="0E2DA716">
            <wp:extent cx="2792698" cy="2073737"/>
            <wp:effectExtent l="0" t="0" r="8255" b="3175"/>
            <wp:docPr id="197047078"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7078" name="Picture 5" descr="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864" cy="2084256"/>
                    </a:xfrm>
                    <a:prstGeom prst="rect">
                      <a:avLst/>
                    </a:prstGeom>
                    <a:noFill/>
                    <a:ln>
                      <a:noFill/>
                    </a:ln>
                  </pic:spPr>
                </pic:pic>
              </a:graphicData>
            </a:graphic>
          </wp:inline>
        </w:drawing>
      </w:r>
    </w:p>
    <w:p w14:paraId="2682A6CB" w14:textId="0A158DF2" w:rsidR="00A9641E" w:rsidRDefault="00A9641E">
      <w:pPr>
        <w:rPr>
          <w:lang w:val="en-US"/>
        </w:rPr>
      </w:pPr>
      <w:r>
        <w:rPr>
          <w:noProof/>
          <w:lang w:val="en-US"/>
        </w:rPr>
        <w:drawing>
          <wp:inline distT="0" distB="0" distL="0" distR="0" wp14:anchorId="1EC7BEFA" wp14:editId="728B663B">
            <wp:extent cx="2798618" cy="2080208"/>
            <wp:effectExtent l="0" t="0" r="1905" b="0"/>
            <wp:docPr id="21877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02" cy="2089488"/>
                    </a:xfrm>
                    <a:prstGeom prst="rect">
                      <a:avLst/>
                    </a:prstGeom>
                    <a:noFill/>
                    <a:ln>
                      <a:noFill/>
                    </a:ln>
                  </pic:spPr>
                </pic:pic>
              </a:graphicData>
            </a:graphic>
          </wp:inline>
        </w:drawing>
      </w:r>
      <w:r>
        <w:rPr>
          <w:noProof/>
          <w:lang w:val="en-US"/>
        </w:rPr>
        <w:drawing>
          <wp:inline distT="0" distB="0" distL="0" distR="0" wp14:anchorId="6F1C0589" wp14:editId="23A8C09E">
            <wp:extent cx="2820930" cy="2082107"/>
            <wp:effectExtent l="0" t="0" r="0" b="0"/>
            <wp:docPr id="105552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842" cy="2096066"/>
                    </a:xfrm>
                    <a:prstGeom prst="rect">
                      <a:avLst/>
                    </a:prstGeom>
                    <a:noFill/>
                    <a:ln>
                      <a:noFill/>
                    </a:ln>
                  </pic:spPr>
                </pic:pic>
              </a:graphicData>
            </a:graphic>
          </wp:inline>
        </w:drawing>
      </w:r>
    </w:p>
    <w:p w14:paraId="7B4A0F08" w14:textId="77777777" w:rsidR="00A9641E" w:rsidRDefault="00A9641E">
      <w:pPr>
        <w:rPr>
          <w:noProof/>
          <w:lang w:val="en-US"/>
        </w:rPr>
      </w:pPr>
    </w:p>
    <w:p w14:paraId="76D2E268" w14:textId="77777777" w:rsidR="00922849" w:rsidRDefault="00922849">
      <w:pPr>
        <w:rPr>
          <w:b/>
          <w:bCs/>
          <w:noProof/>
          <w:lang w:val="en-US"/>
        </w:rPr>
      </w:pPr>
    </w:p>
    <w:p w14:paraId="4AF56154" w14:textId="77777777" w:rsidR="00922849" w:rsidRDefault="00922849">
      <w:pPr>
        <w:rPr>
          <w:b/>
          <w:bCs/>
          <w:noProof/>
          <w:lang w:val="en-US"/>
        </w:rPr>
      </w:pPr>
    </w:p>
    <w:p w14:paraId="776D480D" w14:textId="1344A187" w:rsidR="00922849" w:rsidRPr="00922849" w:rsidRDefault="00922849">
      <w:pPr>
        <w:rPr>
          <w:b/>
          <w:bCs/>
          <w:noProof/>
          <w:lang w:val="en-US"/>
        </w:rPr>
      </w:pPr>
      <w:r>
        <w:rPr>
          <w:b/>
          <w:bCs/>
          <w:noProof/>
          <w:lang w:val="en-US"/>
        </w:rPr>
        <w:lastRenderedPageBreak/>
        <w:t>Predictive Plot</w:t>
      </w:r>
    </w:p>
    <w:p w14:paraId="1AFBB72E" w14:textId="15A5235B" w:rsidR="00A9641E" w:rsidRDefault="00A9641E">
      <w:pPr>
        <w:rPr>
          <w:lang w:val="en-US"/>
        </w:rPr>
      </w:pPr>
      <w:r>
        <w:rPr>
          <w:noProof/>
          <w:lang w:val="en-US"/>
        </w:rPr>
        <w:drawing>
          <wp:inline distT="0" distB="0" distL="0" distR="0" wp14:anchorId="55397A3C" wp14:editId="2ED93AF1">
            <wp:extent cx="2847109" cy="2105854"/>
            <wp:effectExtent l="0" t="0" r="0" b="8890"/>
            <wp:docPr id="1773077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724" cy="2109267"/>
                    </a:xfrm>
                    <a:prstGeom prst="rect">
                      <a:avLst/>
                    </a:prstGeom>
                    <a:noFill/>
                    <a:ln>
                      <a:noFill/>
                    </a:ln>
                  </pic:spPr>
                </pic:pic>
              </a:graphicData>
            </a:graphic>
          </wp:inline>
        </w:drawing>
      </w:r>
    </w:p>
    <w:p w14:paraId="32AE9868" w14:textId="77777777" w:rsidR="00A9641E" w:rsidRDefault="00A9641E">
      <w:pPr>
        <w:rPr>
          <w:lang w:val="en-US"/>
        </w:rPr>
      </w:pPr>
    </w:p>
    <w:p w14:paraId="1A4586C8" w14:textId="530CA752" w:rsidR="00922849" w:rsidRPr="00922849" w:rsidRDefault="00922849">
      <w:pPr>
        <w:rPr>
          <w:b/>
          <w:bCs/>
          <w:lang w:val="en-US"/>
        </w:rPr>
      </w:pPr>
      <w:r w:rsidRPr="00922849">
        <w:rPr>
          <w:b/>
          <w:bCs/>
          <w:lang w:val="en-US"/>
        </w:rPr>
        <w:t>Prediction Interval Tables</w:t>
      </w:r>
    </w:p>
    <w:p w14:paraId="15602CCB" w14:textId="5EB70664" w:rsidR="00B46830" w:rsidRPr="00A60DBD" w:rsidRDefault="00B46830">
      <w:pPr>
        <w:rPr>
          <w:lang w:val="en-US"/>
        </w:rPr>
      </w:pPr>
      <w:r>
        <w:rPr>
          <w:noProof/>
          <w:lang w:val="en-US"/>
        </w:rPr>
        <w:drawing>
          <wp:inline distT="0" distB="0" distL="0" distR="0" wp14:anchorId="2AC4BD75" wp14:editId="12AE6B6E">
            <wp:extent cx="1538562" cy="1032337"/>
            <wp:effectExtent l="0" t="0" r="5080" b="0"/>
            <wp:docPr id="1576218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085" cy="1040740"/>
                    </a:xfrm>
                    <a:prstGeom prst="rect">
                      <a:avLst/>
                    </a:prstGeom>
                    <a:noFill/>
                    <a:ln>
                      <a:noFill/>
                    </a:ln>
                  </pic:spPr>
                </pic:pic>
              </a:graphicData>
            </a:graphic>
          </wp:inline>
        </w:drawing>
      </w:r>
      <w:r>
        <w:rPr>
          <w:noProof/>
          <w:lang w:val="en-US"/>
        </w:rPr>
        <w:drawing>
          <wp:inline distT="0" distB="0" distL="0" distR="0" wp14:anchorId="240216D1" wp14:editId="459F12BC">
            <wp:extent cx="1565563" cy="1024126"/>
            <wp:effectExtent l="0" t="0" r="0" b="5080"/>
            <wp:docPr id="1317930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0140" cy="1033662"/>
                    </a:xfrm>
                    <a:prstGeom prst="rect">
                      <a:avLst/>
                    </a:prstGeom>
                    <a:noFill/>
                    <a:ln>
                      <a:noFill/>
                    </a:ln>
                  </pic:spPr>
                </pic:pic>
              </a:graphicData>
            </a:graphic>
          </wp:inline>
        </w:drawing>
      </w:r>
    </w:p>
    <w:sectPr w:rsidR="00B46830" w:rsidRPr="00A6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BD"/>
    <w:rsid w:val="0028397A"/>
    <w:rsid w:val="002B204B"/>
    <w:rsid w:val="005D0E89"/>
    <w:rsid w:val="007855EB"/>
    <w:rsid w:val="0090752E"/>
    <w:rsid w:val="00922849"/>
    <w:rsid w:val="00A25EB2"/>
    <w:rsid w:val="00A60DBD"/>
    <w:rsid w:val="00A61AD6"/>
    <w:rsid w:val="00A9641E"/>
    <w:rsid w:val="00B10E82"/>
    <w:rsid w:val="00B46830"/>
    <w:rsid w:val="00BF4E91"/>
    <w:rsid w:val="00D80928"/>
    <w:rsid w:val="00E50C0E"/>
    <w:rsid w:val="00E75D0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FB8"/>
  <w15:chartTrackingRefBased/>
  <w15:docId w15:val="{147CD738-7089-4C8D-A6D0-8A9B9C6B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BD"/>
    <w:pPr>
      <w:spacing w:after="0" w:line="240" w:lineRule="auto"/>
    </w:pPr>
    <w:rPr>
      <w:rFonts w:ascii="Times New Roman" w:eastAsiaTheme="minorEastAsia" w:hAnsi="Times New Roman" w:cs="Times New Roman"/>
      <w:kern w:val="0"/>
      <w:sz w:val="24"/>
      <w:szCs w:val="24"/>
      <w:lang w:eastAsia="en-AT"/>
      <w14:ligatures w14:val="none"/>
    </w:rPr>
  </w:style>
  <w:style w:type="paragraph" w:styleId="Heading1">
    <w:name w:val="heading 1"/>
    <w:basedOn w:val="Normal"/>
    <w:next w:val="Normal"/>
    <w:link w:val="Heading1Char"/>
    <w:uiPriority w:val="9"/>
    <w:qFormat/>
    <w:rsid w:val="00A60DB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A60DB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60DB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60DB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A60DB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A60DB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A60DB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60DB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60DB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BD"/>
    <w:rPr>
      <w:rFonts w:eastAsiaTheme="majorEastAsia" w:cstheme="majorBidi"/>
      <w:color w:val="272727" w:themeColor="text1" w:themeTint="D8"/>
    </w:rPr>
  </w:style>
  <w:style w:type="paragraph" w:styleId="Title">
    <w:name w:val="Title"/>
    <w:basedOn w:val="Normal"/>
    <w:next w:val="Normal"/>
    <w:link w:val="TitleChar"/>
    <w:uiPriority w:val="10"/>
    <w:qFormat/>
    <w:rsid w:val="00A60DB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6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B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6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B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60DBD"/>
    <w:rPr>
      <w:i/>
      <w:iCs/>
      <w:color w:val="404040" w:themeColor="text1" w:themeTint="BF"/>
    </w:rPr>
  </w:style>
  <w:style w:type="paragraph" w:styleId="ListParagraph">
    <w:name w:val="List Paragraph"/>
    <w:basedOn w:val="Normal"/>
    <w:uiPriority w:val="34"/>
    <w:qFormat/>
    <w:rsid w:val="00A60DB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60DBD"/>
    <w:rPr>
      <w:i/>
      <w:iCs/>
      <w:color w:val="0F4761" w:themeColor="accent1" w:themeShade="BF"/>
    </w:rPr>
  </w:style>
  <w:style w:type="paragraph" w:styleId="IntenseQuote">
    <w:name w:val="Intense Quote"/>
    <w:basedOn w:val="Normal"/>
    <w:next w:val="Normal"/>
    <w:link w:val="IntenseQuoteChar"/>
    <w:uiPriority w:val="30"/>
    <w:qFormat/>
    <w:rsid w:val="00A60DB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60DBD"/>
    <w:rPr>
      <w:i/>
      <w:iCs/>
      <w:color w:val="0F4761" w:themeColor="accent1" w:themeShade="BF"/>
    </w:rPr>
  </w:style>
  <w:style w:type="character" w:styleId="IntenseReference">
    <w:name w:val="Intense Reference"/>
    <w:basedOn w:val="DefaultParagraphFont"/>
    <w:uiPriority w:val="32"/>
    <w:qFormat/>
    <w:rsid w:val="00A60DBD"/>
    <w:rPr>
      <w:b/>
      <w:bCs/>
      <w:smallCaps/>
      <w:color w:val="0F4761" w:themeColor="accent1" w:themeShade="BF"/>
      <w:spacing w:val="5"/>
    </w:rPr>
  </w:style>
  <w:style w:type="character" w:styleId="Emphasis">
    <w:name w:val="Emphasis"/>
    <w:basedOn w:val="DefaultParagraphFont"/>
    <w:uiPriority w:val="20"/>
    <w:qFormat/>
    <w:rsid w:val="00B10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9</cp:revision>
  <cp:lastPrinted>2024-01-21T18:32:00Z</cp:lastPrinted>
  <dcterms:created xsi:type="dcterms:W3CDTF">2024-01-21T17:22:00Z</dcterms:created>
  <dcterms:modified xsi:type="dcterms:W3CDTF">2024-01-21T18:32:00Z</dcterms:modified>
</cp:coreProperties>
</file>