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77D45" w14:textId="77777777" w:rsidR="00100412" w:rsidRPr="00100412" w:rsidRDefault="00100412" w:rsidP="00100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AT" w:eastAsia="en-AT"/>
          <w14:ligatures w14:val="none"/>
        </w:rPr>
      </w:pPr>
      <w:r w:rsidRPr="00100412">
        <w:rPr>
          <w:rFonts w:ascii="Times New Roman" w:eastAsia="Times New Roman" w:hAnsi="Times New Roman" w:cs="Times New Roman"/>
          <w:kern w:val="0"/>
          <w:sz w:val="28"/>
          <w:szCs w:val="28"/>
          <w:lang w:val="en-AT" w:eastAsia="en-AT"/>
          <w14:ligatures w14:val="none"/>
        </w:rPr>
        <w:t>Wage Disparity Amongst Genders in the Health Practitioner Industry</w:t>
      </w:r>
    </w:p>
    <w:p w14:paraId="729D8440" w14:textId="77777777" w:rsidR="00100412" w:rsidRPr="00100412" w:rsidRDefault="00100412" w:rsidP="001004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T" w:eastAsia="en-AT"/>
          <w14:ligatures w14:val="none"/>
        </w:rPr>
      </w:pPr>
      <w:r w:rsidRPr="00100412">
        <w:rPr>
          <w:rFonts w:ascii="Times New Roman" w:eastAsia="Times New Roman" w:hAnsi="Times New Roman" w:cs="Times New Roman"/>
          <w:kern w:val="0"/>
          <w:sz w:val="24"/>
          <w:szCs w:val="24"/>
          <w:lang w:val="en-AT" w:eastAsia="en-AT"/>
          <w14:ligatures w14:val="none"/>
        </w:rPr>
        <w:t>Data Overview:</w:t>
      </w:r>
    </w:p>
    <w:p w14:paraId="1FE77055" w14:textId="01C8498F" w:rsidR="00100412" w:rsidRPr="00100412" w:rsidRDefault="00100412" w:rsidP="0010041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T" w:eastAsia="en-AT"/>
          <w14:ligatures w14:val="none"/>
        </w:rPr>
      </w:pPr>
      <w:r w:rsidRPr="00100412">
        <w:rPr>
          <w:rFonts w:ascii="Times New Roman" w:eastAsia="Times New Roman" w:hAnsi="Times New Roman" w:cs="Times New Roman"/>
          <w:kern w:val="0"/>
          <w:sz w:val="24"/>
          <w:szCs w:val="24"/>
          <w:lang w:val="en-AT" w:eastAsia="en-AT"/>
          <w14:ligatures w14:val="none"/>
        </w:rPr>
        <w:t>Analysed</w:t>
      </w:r>
      <w:r w:rsidRPr="00100412">
        <w:rPr>
          <w:rFonts w:ascii="Times New Roman" w:eastAsia="Times New Roman" w:hAnsi="Times New Roman" w:cs="Times New Roman"/>
          <w:kern w:val="0"/>
          <w:sz w:val="24"/>
          <w:szCs w:val="24"/>
          <w:lang w:val="en-AT" w:eastAsia="en-AT"/>
          <w14:ligatures w14:val="none"/>
        </w:rPr>
        <w:t xml:space="preserve"> occupation codes 3000-3540, focusing on health practitioners.</w:t>
      </w:r>
    </w:p>
    <w:p w14:paraId="0CCD21B5" w14:textId="28EB0024" w:rsidR="00100412" w:rsidRPr="00100412" w:rsidRDefault="00100412" w:rsidP="0010041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T" w:eastAsia="en-A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AT"/>
          <w14:ligatures w14:val="none"/>
        </w:rPr>
        <w:t xml:space="preserve">Created </w:t>
      </w:r>
      <w:r w:rsidRPr="00100412">
        <w:rPr>
          <w:rFonts w:ascii="Times New Roman" w:eastAsia="Times New Roman" w:hAnsi="Times New Roman" w:cs="Times New Roman"/>
          <w:kern w:val="0"/>
          <w:sz w:val="24"/>
          <w:szCs w:val="24"/>
          <w:lang w:val="en-AT" w:eastAsia="en-AT"/>
          <w14:ligatures w14:val="none"/>
        </w:rPr>
        <w:t>variables: gender (numeric binary), weekly wages, log of wages.</w:t>
      </w:r>
    </w:p>
    <w:p w14:paraId="3492D267" w14:textId="77777777" w:rsidR="00100412" w:rsidRPr="00100412" w:rsidRDefault="00100412" w:rsidP="00100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T" w:eastAsia="en-AT"/>
          <w14:ligatures w14:val="none"/>
        </w:rPr>
      </w:pPr>
      <w:r w:rsidRPr="00100412">
        <w:rPr>
          <w:rFonts w:ascii="Times New Roman" w:eastAsia="Times New Roman" w:hAnsi="Times New Roman" w:cs="Times New Roman"/>
          <w:kern w:val="0"/>
          <w:sz w:val="24"/>
          <w:szCs w:val="24"/>
          <w:lang w:val="en-AT" w:eastAsia="en-AT"/>
          <w14:ligatures w14:val="none"/>
        </w:rPr>
        <w:t>Descriptive Analysis:</w:t>
      </w:r>
    </w:p>
    <w:p w14:paraId="7F9E955A" w14:textId="0A664FA3" w:rsidR="00100412" w:rsidRPr="00100412" w:rsidRDefault="00100412" w:rsidP="001004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T" w:eastAsia="en-AT"/>
          <w14:ligatures w14:val="none"/>
        </w:rPr>
      </w:pPr>
      <w:r w:rsidRPr="00100412">
        <w:rPr>
          <w:rFonts w:ascii="Times New Roman" w:eastAsia="Times New Roman" w:hAnsi="Times New Roman" w:cs="Times New Roman"/>
          <w:kern w:val="0"/>
          <w:sz w:val="24"/>
          <w:szCs w:val="24"/>
          <w:lang w:val="en-AT" w:eastAsia="en-AT"/>
          <w14:ligatures w14:val="none"/>
        </w:rPr>
        <w:t xml:space="preserve">Wage distribution: Initially </w:t>
      </w:r>
      <w:r w:rsidRPr="00100412">
        <w:rPr>
          <w:rFonts w:ascii="Times New Roman" w:eastAsia="Times New Roman" w:hAnsi="Times New Roman" w:cs="Times New Roman"/>
          <w:kern w:val="0"/>
          <w:sz w:val="24"/>
          <w:szCs w:val="24"/>
          <w:lang w:val="en-AT" w:eastAsia="en-AT"/>
          <w14:ligatures w14:val="none"/>
        </w:rPr>
        <w:t>right skewed</w:t>
      </w:r>
      <w:r w:rsidRPr="00100412">
        <w:rPr>
          <w:rFonts w:ascii="Times New Roman" w:eastAsia="Times New Roman" w:hAnsi="Times New Roman" w:cs="Times New Roman"/>
          <w:kern w:val="0"/>
          <w:sz w:val="24"/>
          <w:szCs w:val="24"/>
          <w:lang w:val="en-AT" w:eastAsia="en-AT"/>
          <w14:ligatures w14:val="none"/>
        </w:rPr>
        <w:t>, normalized after log transformation.</w:t>
      </w:r>
    </w:p>
    <w:p w14:paraId="01D49908" w14:textId="77777777" w:rsidR="00100412" w:rsidRPr="00100412" w:rsidRDefault="00100412" w:rsidP="001004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T" w:eastAsia="en-AT"/>
          <w14:ligatures w14:val="none"/>
        </w:rPr>
      </w:pPr>
      <w:r w:rsidRPr="00100412">
        <w:rPr>
          <w:rFonts w:ascii="Times New Roman" w:eastAsia="Times New Roman" w:hAnsi="Times New Roman" w:cs="Times New Roman"/>
          <w:kern w:val="0"/>
          <w:sz w:val="24"/>
          <w:szCs w:val="24"/>
          <w:lang w:val="en-AT" w:eastAsia="en-AT"/>
          <w14:ligatures w14:val="none"/>
        </w:rPr>
        <w:t>Earnings histogram by gender: Indicates higher average weekly earnings for males and a higher number of females in the sample.</w:t>
      </w:r>
    </w:p>
    <w:p w14:paraId="53FF7AC8" w14:textId="77777777" w:rsidR="00100412" w:rsidRPr="00100412" w:rsidRDefault="00100412" w:rsidP="001004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T" w:eastAsia="en-AT"/>
          <w14:ligatures w14:val="none"/>
        </w:rPr>
      </w:pPr>
      <w:r w:rsidRPr="00100412">
        <w:rPr>
          <w:rFonts w:ascii="Times New Roman" w:eastAsia="Times New Roman" w:hAnsi="Times New Roman" w:cs="Times New Roman"/>
          <w:kern w:val="0"/>
          <w:sz w:val="24"/>
          <w:szCs w:val="24"/>
          <w:lang w:val="en-AT" w:eastAsia="en-AT"/>
          <w14:ligatures w14:val="none"/>
        </w:rPr>
        <w:t>Unconditional Wage Gap Analysis:</w:t>
      </w:r>
    </w:p>
    <w:p w14:paraId="0B163150" w14:textId="77777777" w:rsidR="00100412" w:rsidRPr="00100412" w:rsidRDefault="00100412" w:rsidP="00100412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T" w:eastAsia="en-AT"/>
          <w14:ligatures w14:val="none"/>
        </w:rPr>
      </w:pPr>
      <w:r w:rsidRPr="00100412">
        <w:rPr>
          <w:rFonts w:ascii="Times New Roman" w:eastAsia="Times New Roman" w:hAnsi="Times New Roman" w:cs="Times New Roman"/>
          <w:kern w:val="0"/>
          <w:sz w:val="24"/>
          <w:szCs w:val="24"/>
          <w:lang w:val="en-AT" w:eastAsia="en-AT"/>
          <w14:ligatures w14:val="none"/>
        </w:rPr>
        <w:t>OLS regression model indicated a significant wage gap, with females earning lower wages (decrease of 0.132 in log wages, p &lt; 0.01).</w:t>
      </w:r>
    </w:p>
    <w:p w14:paraId="6D6E8EB2" w14:textId="77777777" w:rsidR="00100412" w:rsidRDefault="00100412" w:rsidP="00100412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T" w:eastAsia="en-AT"/>
          <w14:ligatures w14:val="none"/>
        </w:rPr>
      </w:pPr>
      <w:r w:rsidRPr="00100412">
        <w:rPr>
          <w:rFonts w:ascii="Times New Roman" w:eastAsia="Times New Roman" w:hAnsi="Times New Roman" w:cs="Times New Roman"/>
          <w:kern w:val="0"/>
          <w:sz w:val="24"/>
          <w:szCs w:val="24"/>
          <w:lang w:val="en-AT" w:eastAsia="en-AT"/>
          <w14:ligatures w14:val="none"/>
        </w:rPr>
        <w:t>Model's low R-Squared (0.8%) implies gender alone is not a comprehensive indicator of wage disparities.</w:t>
      </w:r>
    </w:p>
    <w:p w14:paraId="70652846" w14:textId="77777777" w:rsidR="00100412" w:rsidRPr="00100412" w:rsidRDefault="00100412" w:rsidP="0010041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AT" w:eastAsia="en-AT"/>
          <w14:ligatures w14:val="none"/>
        </w:rPr>
      </w:pPr>
    </w:p>
    <w:p w14:paraId="45652B30" w14:textId="77777777" w:rsidR="00100412" w:rsidRPr="00100412" w:rsidRDefault="00100412" w:rsidP="001004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T" w:eastAsia="en-AT"/>
          <w14:ligatures w14:val="none"/>
        </w:rPr>
      </w:pPr>
      <w:r w:rsidRPr="00100412">
        <w:rPr>
          <w:rFonts w:ascii="Times New Roman" w:eastAsia="Times New Roman" w:hAnsi="Times New Roman" w:cs="Times New Roman"/>
          <w:kern w:val="0"/>
          <w:sz w:val="24"/>
          <w:szCs w:val="24"/>
          <w:lang w:val="en-AT" w:eastAsia="en-AT"/>
          <w14:ligatures w14:val="none"/>
        </w:rPr>
        <w:t>Impact of Education Levels:</w:t>
      </w:r>
    </w:p>
    <w:p w14:paraId="5536B943" w14:textId="4456DCC0" w:rsidR="00100412" w:rsidRPr="00100412" w:rsidRDefault="00100412" w:rsidP="00100412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T" w:eastAsia="en-AT"/>
          <w14:ligatures w14:val="none"/>
        </w:rPr>
      </w:pPr>
      <w:r w:rsidRPr="00100412">
        <w:rPr>
          <w:rFonts w:ascii="Times New Roman" w:eastAsia="Times New Roman" w:hAnsi="Times New Roman" w:cs="Times New Roman"/>
          <w:kern w:val="0"/>
          <w:sz w:val="24"/>
          <w:szCs w:val="24"/>
          <w:lang w:val="en-AT" w:eastAsia="en-AT"/>
          <w14:ligatures w14:val="none"/>
        </w:rPr>
        <w:t>Analysed</w:t>
      </w:r>
      <w:r w:rsidRPr="00100412">
        <w:rPr>
          <w:rFonts w:ascii="Times New Roman" w:eastAsia="Times New Roman" w:hAnsi="Times New Roman" w:cs="Times New Roman"/>
          <w:kern w:val="0"/>
          <w:sz w:val="24"/>
          <w:szCs w:val="24"/>
          <w:lang w:val="en-AT" w:eastAsia="en-AT"/>
          <w14:ligatures w14:val="none"/>
        </w:rPr>
        <w:t xml:space="preserve"> BA, MA, Professional, and PhD degrees.</w:t>
      </w:r>
    </w:p>
    <w:p w14:paraId="2F6E1D9A" w14:textId="77777777" w:rsidR="00100412" w:rsidRPr="00100412" w:rsidRDefault="00100412" w:rsidP="00100412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T" w:eastAsia="en-AT"/>
          <w14:ligatures w14:val="none"/>
        </w:rPr>
      </w:pPr>
      <w:r w:rsidRPr="00100412">
        <w:rPr>
          <w:rFonts w:ascii="Times New Roman" w:eastAsia="Times New Roman" w:hAnsi="Times New Roman" w:cs="Times New Roman"/>
          <w:kern w:val="0"/>
          <w:sz w:val="24"/>
          <w:szCs w:val="24"/>
          <w:lang w:val="en-AT" w:eastAsia="en-AT"/>
          <w14:ligatures w14:val="none"/>
        </w:rPr>
        <w:t>Higher education correlated with increased weekly earnings.</w:t>
      </w:r>
    </w:p>
    <w:p w14:paraId="2E7263C1" w14:textId="77777777" w:rsidR="00100412" w:rsidRDefault="00100412" w:rsidP="00100412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T" w:eastAsia="en-AT"/>
          <w14:ligatures w14:val="none"/>
        </w:rPr>
      </w:pPr>
      <w:r w:rsidRPr="00100412">
        <w:rPr>
          <w:rFonts w:ascii="Times New Roman" w:eastAsia="Times New Roman" w:hAnsi="Times New Roman" w:cs="Times New Roman"/>
          <w:kern w:val="0"/>
          <w:sz w:val="24"/>
          <w:szCs w:val="24"/>
          <w:lang w:val="en-AT" w:eastAsia="en-AT"/>
          <w14:ligatures w14:val="none"/>
        </w:rPr>
        <w:t>Males out-earned females across all education levels, but with overlapping ranges, indicating some uncertainty in the exact disparity.</w:t>
      </w:r>
    </w:p>
    <w:p w14:paraId="47687811" w14:textId="77777777" w:rsidR="00100412" w:rsidRPr="00100412" w:rsidRDefault="00100412" w:rsidP="0010041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AT" w:eastAsia="en-AT"/>
          <w14:ligatures w14:val="none"/>
        </w:rPr>
      </w:pPr>
    </w:p>
    <w:p w14:paraId="7569AF8A" w14:textId="77777777" w:rsidR="00100412" w:rsidRPr="00100412" w:rsidRDefault="00100412" w:rsidP="001004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T" w:eastAsia="en-AT"/>
          <w14:ligatures w14:val="none"/>
        </w:rPr>
      </w:pPr>
      <w:r w:rsidRPr="00100412">
        <w:rPr>
          <w:rFonts w:ascii="Times New Roman" w:eastAsia="Times New Roman" w:hAnsi="Times New Roman" w:cs="Times New Roman"/>
          <w:kern w:val="0"/>
          <w:sz w:val="24"/>
          <w:szCs w:val="24"/>
          <w:lang w:val="en-AT" w:eastAsia="en-AT"/>
          <w14:ligatures w14:val="none"/>
        </w:rPr>
        <w:t>Regression Models Summary:</w:t>
      </w:r>
    </w:p>
    <w:p w14:paraId="72802576" w14:textId="15A5DBAF" w:rsidR="00100412" w:rsidRPr="00100412" w:rsidRDefault="00100412" w:rsidP="00100412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T" w:eastAsia="en-A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AT"/>
          <w14:ligatures w14:val="none"/>
        </w:rPr>
        <w:t>Conducted 11 regression models, but will reflect on the last three here,</w:t>
      </w:r>
      <w:r w:rsidRPr="00100412">
        <w:rPr>
          <w:rFonts w:ascii="Times New Roman" w:eastAsia="Times New Roman" w:hAnsi="Times New Roman" w:cs="Times New Roman"/>
          <w:kern w:val="0"/>
          <w:sz w:val="24"/>
          <w:szCs w:val="24"/>
          <w:lang w:val="en-AT" w:eastAsia="en-AT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AT"/>
          <w14:ligatures w14:val="none"/>
        </w:rPr>
        <w:t>which explore</w:t>
      </w:r>
      <w:r w:rsidRPr="00100412">
        <w:rPr>
          <w:rFonts w:ascii="Times New Roman" w:eastAsia="Times New Roman" w:hAnsi="Times New Roman" w:cs="Times New Roman"/>
          <w:kern w:val="0"/>
          <w:sz w:val="24"/>
          <w:szCs w:val="24"/>
          <w:lang w:val="en-AT" w:eastAsia="en-AT"/>
          <w14:ligatures w14:val="none"/>
        </w:rPr>
        <w:t xml:space="preserve"> education levels, gender, and wages.</w:t>
      </w:r>
    </w:p>
    <w:p w14:paraId="392A0219" w14:textId="77777777" w:rsidR="00100412" w:rsidRPr="00100412" w:rsidRDefault="00100412" w:rsidP="00100412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T" w:eastAsia="en-AT"/>
          <w14:ligatures w14:val="none"/>
        </w:rPr>
      </w:pPr>
      <w:r w:rsidRPr="00100412">
        <w:rPr>
          <w:rFonts w:ascii="Times New Roman" w:eastAsia="Times New Roman" w:hAnsi="Times New Roman" w:cs="Times New Roman"/>
          <w:kern w:val="0"/>
          <w:sz w:val="24"/>
          <w:szCs w:val="24"/>
          <w:lang w:val="en-AT" w:eastAsia="en-AT"/>
          <w14:ligatures w14:val="none"/>
        </w:rPr>
        <w:t>Model 10 (Females): Education level positively impacts log wages, explaining 13.8% of variance.</w:t>
      </w:r>
    </w:p>
    <w:p w14:paraId="1B9F5805" w14:textId="77777777" w:rsidR="00100412" w:rsidRPr="00100412" w:rsidRDefault="00100412" w:rsidP="00100412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T" w:eastAsia="en-AT"/>
          <w14:ligatures w14:val="none"/>
        </w:rPr>
      </w:pPr>
      <w:r w:rsidRPr="00100412">
        <w:rPr>
          <w:rFonts w:ascii="Times New Roman" w:eastAsia="Times New Roman" w:hAnsi="Times New Roman" w:cs="Times New Roman"/>
          <w:kern w:val="0"/>
          <w:sz w:val="24"/>
          <w:szCs w:val="24"/>
          <w:lang w:val="en-AT" w:eastAsia="en-AT"/>
          <w14:ligatures w14:val="none"/>
        </w:rPr>
        <w:t>Model 11 (Males): Education level influences log wages (9.7% increase), professional degree significantly boosts wages.</w:t>
      </w:r>
    </w:p>
    <w:p w14:paraId="4B00709D" w14:textId="77777777" w:rsidR="00100412" w:rsidRDefault="00100412" w:rsidP="00100412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T" w:eastAsia="en-AT"/>
          <w14:ligatures w14:val="none"/>
        </w:rPr>
      </w:pPr>
      <w:r w:rsidRPr="00100412">
        <w:rPr>
          <w:rFonts w:ascii="Times New Roman" w:eastAsia="Times New Roman" w:hAnsi="Times New Roman" w:cs="Times New Roman"/>
          <w:kern w:val="0"/>
          <w:sz w:val="24"/>
          <w:szCs w:val="24"/>
          <w:lang w:val="en-AT" w:eastAsia="en-AT"/>
          <w14:ligatures w14:val="none"/>
        </w:rPr>
        <w:t>Model 12 (Gender Interaction): Education increases wages by 9.7%, but gender wage gap (27.6%) not statistically significant. Overall, degrees do not significantly affect gender wage disparities.</w:t>
      </w:r>
    </w:p>
    <w:p w14:paraId="0EB4EA68" w14:textId="77777777" w:rsidR="00100412" w:rsidRPr="00100412" w:rsidRDefault="00100412" w:rsidP="0010041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AT" w:eastAsia="en-AT"/>
          <w14:ligatures w14:val="none"/>
        </w:rPr>
      </w:pPr>
    </w:p>
    <w:p w14:paraId="6AED04BC" w14:textId="6E33805F" w:rsidR="00100412" w:rsidRPr="00100412" w:rsidRDefault="00100412" w:rsidP="001004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T" w:eastAsia="en-AT"/>
          <w14:ligatures w14:val="none"/>
        </w:rPr>
      </w:pPr>
      <w:r w:rsidRPr="00100412">
        <w:rPr>
          <w:rFonts w:ascii="Times New Roman" w:eastAsia="Times New Roman" w:hAnsi="Times New Roman" w:cs="Times New Roman"/>
          <w:kern w:val="0"/>
          <w:sz w:val="24"/>
          <w:szCs w:val="24"/>
          <w:lang w:val="en-AT" w:eastAsia="en-AT"/>
          <w14:ligatures w14:val="none"/>
        </w:rPr>
        <w:t xml:space="preserve">Predictive </w:t>
      </w:r>
      <w:r w:rsidRPr="00100412">
        <w:rPr>
          <w:rFonts w:ascii="Times New Roman" w:eastAsia="Times New Roman" w:hAnsi="Times New Roman" w:cs="Times New Roman"/>
          <w:kern w:val="0"/>
          <w:sz w:val="24"/>
          <w:szCs w:val="24"/>
          <w:lang w:val="en-AT" w:eastAsia="en-AT"/>
          <w14:ligatures w14:val="none"/>
        </w:rPr>
        <w:t>Modelling</w:t>
      </w:r>
      <w:r w:rsidRPr="00100412">
        <w:rPr>
          <w:rFonts w:ascii="Times New Roman" w:eastAsia="Times New Roman" w:hAnsi="Times New Roman" w:cs="Times New Roman"/>
          <w:kern w:val="0"/>
          <w:sz w:val="24"/>
          <w:szCs w:val="24"/>
          <w:lang w:val="en-AT" w:eastAsia="en-AT"/>
          <w14:ligatures w14:val="none"/>
        </w:rPr>
        <w:t xml:space="preserve"> and Interpretation:</w:t>
      </w:r>
    </w:p>
    <w:p w14:paraId="21DB8800" w14:textId="77777777" w:rsidR="00100412" w:rsidRPr="00100412" w:rsidRDefault="00100412" w:rsidP="00100412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T" w:eastAsia="en-AT"/>
          <w14:ligatures w14:val="none"/>
        </w:rPr>
      </w:pPr>
      <w:r w:rsidRPr="00100412">
        <w:rPr>
          <w:rFonts w:ascii="Times New Roman" w:eastAsia="Times New Roman" w:hAnsi="Times New Roman" w:cs="Times New Roman"/>
          <w:kern w:val="0"/>
          <w:sz w:val="24"/>
          <w:szCs w:val="24"/>
          <w:lang w:val="en-AT" w:eastAsia="en-AT"/>
          <w14:ligatures w14:val="none"/>
        </w:rPr>
        <w:t>Confidence intervals in predictive models indicate consistent higher earnings for males across all education levels.</w:t>
      </w:r>
    </w:p>
    <w:p w14:paraId="7DFD2A75" w14:textId="77777777" w:rsidR="00100412" w:rsidRDefault="00100412" w:rsidP="00100412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T" w:eastAsia="en-AT"/>
          <w14:ligatures w14:val="none"/>
        </w:rPr>
      </w:pPr>
      <w:r w:rsidRPr="00100412">
        <w:rPr>
          <w:rFonts w:ascii="Times New Roman" w:eastAsia="Times New Roman" w:hAnsi="Times New Roman" w:cs="Times New Roman"/>
          <w:kern w:val="0"/>
          <w:sz w:val="24"/>
          <w:szCs w:val="24"/>
          <w:lang w:val="en-AT" w:eastAsia="en-AT"/>
          <w14:ligatures w14:val="none"/>
        </w:rPr>
        <w:t>Professional degrees show the least overlap in gender earnings, suggesting a more pronounced disparity at this education level.</w:t>
      </w:r>
    </w:p>
    <w:p w14:paraId="5D708D13" w14:textId="77777777" w:rsidR="00100412" w:rsidRPr="00100412" w:rsidRDefault="00100412" w:rsidP="0010041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AT" w:eastAsia="en-AT"/>
          <w14:ligatures w14:val="none"/>
        </w:rPr>
      </w:pPr>
    </w:p>
    <w:p w14:paraId="7452CF20" w14:textId="77777777" w:rsidR="00100412" w:rsidRPr="00100412" w:rsidRDefault="00100412" w:rsidP="001004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T" w:eastAsia="en-AT"/>
          <w14:ligatures w14:val="none"/>
        </w:rPr>
      </w:pPr>
      <w:r w:rsidRPr="00100412">
        <w:rPr>
          <w:rFonts w:ascii="Times New Roman" w:eastAsia="Times New Roman" w:hAnsi="Times New Roman" w:cs="Times New Roman"/>
          <w:kern w:val="0"/>
          <w:sz w:val="24"/>
          <w:szCs w:val="24"/>
          <w:lang w:val="en-AT" w:eastAsia="en-AT"/>
          <w14:ligatures w14:val="none"/>
        </w:rPr>
        <w:t>Conclusion:</w:t>
      </w:r>
    </w:p>
    <w:p w14:paraId="27E0EBF2" w14:textId="527FAB81" w:rsidR="00100412" w:rsidRPr="00100412" w:rsidRDefault="00100412" w:rsidP="00100412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T" w:eastAsia="en-AT"/>
          <w14:ligatures w14:val="none"/>
        </w:rPr>
      </w:pPr>
      <w:r w:rsidRPr="00100412">
        <w:rPr>
          <w:rFonts w:ascii="Times New Roman" w:eastAsia="Times New Roman" w:hAnsi="Times New Roman" w:cs="Times New Roman"/>
          <w:kern w:val="0"/>
          <w:sz w:val="24"/>
          <w:szCs w:val="24"/>
          <w:lang w:val="en-AT" w:eastAsia="en-AT"/>
          <w14:ligatures w14:val="none"/>
        </w:rPr>
        <w:t>Clear wage disparities exist between genders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AT"/>
          <w14:ligatures w14:val="none"/>
        </w:rPr>
        <w:t xml:space="preserve"> in the healthcare practitioner industry.</w:t>
      </w:r>
    </w:p>
    <w:p w14:paraId="7AC87D59" w14:textId="77777777" w:rsidR="00100412" w:rsidRDefault="00100412" w:rsidP="00100412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T" w:eastAsia="en-AT"/>
          <w14:ligatures w14:val="none"/>
        </w:rPr>
      </w:pPr>
      <w:r w:rsidRPr="00100412">
        <w:rPr>
          <w:rFonts w:ascii="Times New Roman" w:eastAsia="Times New Roman" w:hAnsi="Times New Roman" w:cs="Times New Roman"/>
          <w:kern w:val="0"/>
          <w:sz w:val="24"/>
          <w:szCs w:val="24"/>
          <w:lang w:val="en-AT" w:eastAsia="en-AT"/>
          <w14:ligatures w14:val="none"/>
        </w:rPr>
        <w:t>Further research needed to explore other factors influencing this gap and to develop better predictive models.</w:t>
      </w:r>
    </w:p>
    <w:p w14:paraId="6D6D21EF" w14:textId="19CD2599" w:rsidR="00100412" w:rsidRPr="001842F2" w:rsidRDefault="00100412" w:rsidP="00100412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T" w:eastAsia="en-A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AT"/>
          <w14:ligatures w14:val="none"/>
        </w:rPr>
        <w:t xml:space="preserve">Levels of education were found to not significantly affect gender wage disparities. </w:t>
      </w:r>
    </w:p>
    <w:p w14:paraId="21EB3ACF" w14:textId="77777777" w:rsidR="001842F2" w:rsidRDefault="001842F2" w:rsidP="001842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AT"/>
          <w14:ligatures w14:val="none"/>
        </w:rPr>
      </w:pPr>
    </w:p>
    <w:p w14:paraId="0DC06823" w14:textId="77777777" w:rsidR="001842F2" w:rsidRDefault="001842F2" w:rsidP="001842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AT"/>
          <w14:ligatures w14:val="none"/>
        </w:rPr>
      </w:pPr>
    </w:p>
    <w:p w14:paraId="0C3EF164" w14:textId="77777777" w:rsidR="001842F2" w:rsidRDefault="001842F2" w:rsidP="001842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AT"/>
          <w14:ligatures w14:val="none"/>
        </w:rPr>
      </w:pPr>
    </w:p>
    <w:p w14:paraId="0074AC53" w14:textId="77777777" w:rsidR="001842F2" w:rsidRDefault="001842F2" w:rsidP="001842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AT"/>
          <w14:ligatures w14:val="none"/>
        </w:rPr>
      </w:pPr>
    </w:p>
    <w:p w14:paraId="7DC57B0D" w14:textId="68C4CDB6" w:rsidR="001842F2" w:rsidRPr="00100412" w:rsidRDefault="001842F2" w:rsidP="001842F2">
      <w:p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lang w:val="en-AT" w:eastAsia="en-AT"/>
          <w14:ligatures w14:val="none"/>
        </w:rPr>
      </w:pPr>
      <w:r w:rsidRPr="001842F2">
        <w:rPr>
          <w:rFonts w:eastAsia="Times New Roman" w:cstheme="minorHAnsi"/>
          <w:b/>
          <w:bCs/>
          <w:kern w:val="0"/>
          <w:sz w:val="24"/>
          <w:szCs w:val="24"/>
          <w:lang w:val="en-US" w:eastAsia="en-AT"/>
          <w14:ligatures w14:val="none"/>
        </w:rPr>
        <w:lastRenderedPageBreak/>
        <w:t>Regression Models 10, 11, and 12</w:t>
      </w:r>
    </w:p>
    <w:p w14:paraId="4D556763" w14:textId="77777777" w:rsidR="001842F2" w:rsidRDefault="001842F2">
      <w:pPr>
        <w:rPr>
          <w:lang w:val="en-AT"/>
        </w:rPr>
      </w:pPr>
      <w:r>
        <w:rPr>
          <w:noProof/>
          <w:lang w:val="en-AT"/>
        </w:rPr>
        <w:drawing>
          <wp:inline distT="0" distB="0" distL="0" distR="0" wp14:anchorId="3A773E07" wp14:editId="6112C948">
            <wp:extent cx="2857500" cy="5927090"/>
            <wp:effectExtent l="0" t="0" r="0" b="0"/>
            <wp:docPr id="600884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567" cy="5931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5A72A" w14:textId="77777777" w:rsidR="001842F2" w:rsidRDefault="001842F2">
      <w:pPr>
        <w:rPr>
          <w:lang w:val="en-AT"/>
        </w:rPr>
      </w:pPr>
    </w:p>
    <w:p w14:paraId="76496A52" w14:textId="77777777" w:rsidR="001842F2" w:rsidRDefault="001842F2">
      <w:pPr>
        <w:rPr>
          <w:lang w:val="en-AT"/>
        </w:rPr>
      </w:pPr>
    </w:p>
    <w:p w14:paraId="5CC2A528" w14:textId="77777777" w:rsidR="001842F2" w:rsidRDefault="001842F2">
      <w:pPr>
        <w:rPr>
          <w:lang w:val="en-AT"/>
        </w:rPr>
      </w:pPr>
    </w:p>
    <w:p w14:paraId="6428EAD5" w14:textId="77777777" w:rsidR="001842F2" w:rsidRDefault="001842F2">
      <w:pPr>
        <w:rPr>
          <w:lang w:val="en-AT"/>
        </w:rPr>
      </w:pPr>
    </w:p>
    <w:p w14:paraId="113021B9" w14:textId="77777777" w:rsidR="001842F2" w:rsidRDefault="001842F2">
      <w:pPr>
        <w:rPr>
          <w:lang w:val="en-AT"/>
        </w:rPr>
      </w:pPr>
    </w:p>
    <w:p w14:paraId="1EF9B0C4" w14:textId="77777777" w:rsidR="001842F2" w:rsidRDefault="001842F2">
      <w:pPr>
        <w:rPr>
          <w:lang w:val="en-AT"/>
        </w:rPr>
      </w:pPr>
    </w:p>
    <w:p w14:paraId="338382F3" w14:textId="77777777" w:rsidR="001842F2" w:rsidRDefault="001842F2">
      <w:pPr>
        <w:rPr>
          <w:lang w:val="en-AT"/>
        </w:rPr>
      </w:pPr>
    </w:p>
    <w:p w14:paraId="5213A489" w14:textId="77777777" w:rsidR="001842F2" w:rsidRDefault="001842F2">
      <w:pPr>
        <w:rPr>
          <w:lang w:val="en-AT"/>
        </w:rPr>
      </w:pPr>
    </w:p>
    <w:p w14:paraId="3B8E4C4A" w14:textId="77777777" w:rsidR="001842F2" w:rsidRDefault="001842F2">
      <w:pPr>
        <w:rPr>
          <w:lang w:val="en-AT"/>
        </w:rPr>
      </w:pPr>
    </w:p>
    <w:p w14:paraId="3C04FC8C" w14:textId="441CB1F7" w:rsidR="001842F2" w:rsidRPr="001842F2" w:rsidRDefault="001842F2" w:rsidP="001842F2">
      <w:pPr>
        <w:spacing w:after="0"/>
        <w:rPr>
          <w:b/>
          <w:bCs/>
          <w:sz w:val="24"/>
          <w:szCs w:val="24"/>
          <w:lang w:val="en-US"/>
        </w:rPr>
      </w:pPr>
      <w:r w:rsidRPr="001842F2">
        <w:rPr>
          <w:b/>
          <w:bCs/>
          <w:sz w:val="24"/>
          <w:szCs w:val="24"/>
          <w:lang w:val="en-US"/>
        </w:rPr>
        <w:lastRenderedPageBreak/>
        <w:t>Boxplot:</w:t>
      </w:r>
    </w:p>
    <w:p w14:paraId="1881B466" w14:textId="77777777" w:rsidR="001842F2" w:rsidRDefault="001842F2">
      <w:pPr>
        <w:rPr>
          <w:lang w:val="en-AT"/>
        </w:rPr>
      </w:pPr>
      <w:r>
        <w:rPr>
          <w:noProof/>
          <w:lang w:val="en-AT"/>
        </w:rPr>
        <w:drawing>
          <wp:inline distT="0" distB="0" distL="0" distR="0" wp14:anchorId="22C2C57D" wp14:editId="0989406C">
            <wp:extent cx="3893820" cy="3007699"/>
            <wp:effectExtent l="0" t="0" r="0" b="2540"/>
            <wp:docPr id="8374840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3007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15EC6" w14:textId="77777777" w:rsidR="001842F2" w:rsidRDefault="001842F2">
      <w:pPr>
        <w:rPr>
          <w:lang w:val="en-AT"/>
        </w:rPr>
      </w:pPr>
    </w:p>
    <w:p w14:paraId="1CB8EDED" w14:textId="4B358608" w:rsidR="001842F2" w:rsidRPr="001842F2" w:rsidRDefault="001842F2" w:rsidP="001842F2">
      <w:pPr>
        <w:spacing w:after="0"/>
        <w:rPr>
          <w:b/>
          <w:bCs/>
          <w:sz w:val="24"/>
          <w:szCs w:val="24"/>
          <w:lang w:val="en-US"/>
        </w:rPr>
      </w:pPr>
      <w:r w:rsidRPr="001842F2">
        <w:rPr>
          <w:b/>
          <w:bCs/>
          <w:sz w:val="24"/>
          <w:szCs w:val="24"/>
          <w:lang w:val="en-US"/>
        </w:rPr>
        <w:t xml:space="preserve">Point Plot with Error Bars: </w:t>
      </w:r>
    </w:p>
    <w:p w14:paraId="0527221C" w14:textId="383BFD5C" w:rsidR="000D3E95" w:rsidRPr="00100412" w:rsidRDefault="001842F2">
      <w:pPr>
        <w:rPr>
          <w:lang w:val="en-AT"/>
        </w:rPr>
      </w:pPr>
      <w:r>
        <w:rPr>
          <w:noProof/>
          <w:lang w:val="en-AT"/>
        </w:rPr>
        <w:drawing>
          <wp:inline distT="0" distB="0" distL="0" distR="0" wp14:anchorId="65C31D0C" wp14:editId="6E7BB6C9">
            <wp:extent cx="3642360" cy="2682240"/>
            <wp:effectExtent l="0" t="0" r="0" b="3810"/>
            <wp:docPr id="18459328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3E95" w:rsidRPr="00100412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850EF" w14:textId="77777777" w:rsidR="0068475F" w:rsidRDefault="0068475F" w:rsidP="001842F2">
      <w:pPr>
        <w:spacing w:after="0" w:line="240" w:lineRule="auto"/>
      </w:pPr>
      <w:r>
        <w:separator/>
      </w:r>
    </w:p>
  </w:endnote>
  <w:endnote w:type="continuationSeparator" w:id="0">
    <w:p w14:paraId="2A961656" w14:textId="77777777" w:rsidR="0068475F" w:rsidRDefault="0068475F" w:rsidP="00184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C428C" w14:textId="77777777" w:rsidR="0068475F" w:rsidRDefault="0068475F" w:rsidP="001842F2">
      <w:pPr>
        <w:spacing w:after="0" w:line="240" w:lineRule="auto"/>
      </w:pPr>
      <w:r>
        <w:separator/>
      </w:r>
    </w:p>
  </w:footnote>
  <w:footnote w:type="continuationSeparator" w:id="0">
    <w:p w14:paraId="41C70275" w14:textId="77777777" w:rsidR="0068475F" w:rsidRDefault="0068475F" w:rsidP="001842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AB9C6" w14:textId="6AB1FD2D" w:rsidR="00E868F3" w:rsidRDefault="00E868F3">
    <w:pPr>
      <w:pStyle w:val="Header"/>
      <w:rPr>
        <w:lang w:val="en-US"/>
      </w:rPr>
    </w:pPr>
    <w:r>
      <w:rPr>
        <w:lang w:val="en-US"/>
      </w:rPr>
      <w:t>Assignment 1</w:t>
    </w:r>
  </w:p>
  <w:p w14:paraId="0D6846E2" w14:textId="23A1A59A" w:rsidR="00E868F3" w:rsidRPr="001842F2" w:rsidRDefault="001842F2">
    <w:pPr>
      <w:pStyle w:val="Header"/>
      <w:rPr>
        <w:lang w:val="en-US"/>
      </w:rPr>
    </w:pPr>
    <w:r>
      <w:rPr>
        <w:lang w:val="en-US"/>
      </w:rPr>
      <w:t xml:space="preserve">Ian Brandenburg and David </w:t>
    </w:r>
    <w:r w:rsidR="00E868F3">
      <w:rPr>
        <w:lang w:val="en-US"/>
      </w:rPr>
      <w:t>Szabados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262E0"/>
    <w:multiLevelType w:val="multilevel"/>
    <w:tmpl w:val="DE0AB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A24ED9"/>
    <w:multiLevelType w:val="multilevel"/>
    <w:tmpl w:val="1D38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ED6DC7"/>
    <w:multiLevelType w:val="multilevel"/>
    <w:tmpl w:val="5E681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A53362"/>
    <w:multiLevelType w:val="multilevel"/>
    <w:tmpl w:val="EAEC0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CB5326"/>
    <w:multiLevelType w:val="multilevel"/>
    <w:tmpl w:val="43940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BD1DD1"/>
    <w:multiLevelType w:val="multilevel"/>
    <w:tmpl w:val="0EAA1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2B61FF"/>
    <w:multiLevelType w:val="multilevel"/>
    <w:tmpl w:val="66D0C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1120648">
    <w:abstractNumId w:val="4"/>
  </w:num>
  <w:num w:numId="2" w16cid:durableId="379011517">
    <w:abstractNumId w:val="5"/>
  </w:num>
  <w:num w:numId="3" w16cid:durableId="1697195992">
    <w:abstractNumId w:val="0"/>
  </w:num>
  <w:num w:numId="4" w16cid:durableId="507712872">
    <w:abstractNumId w:val="3"/>
  </w:num>
  <w:num w:numId="5" w16cid:durableId="915165277">
    <w:abstractNumId w:val="6"/>
  </w:num>
  <w:num w:numId="6" w16cid:durableId="947588911">
    <w:abstractNumId w:val="2"/>
  </w:num>
  <w:num w:numId="7" w16cid:durableId="2122920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412"/>
    <w:rsid w:val="000D3E95"/>
    <w:rsid w:val="00100412"/>
    <w:rsid w:val="001842F2"/>
    <w:rsid w:val="0068475F"/>
    <w:rsid w:val="00E8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851BB4"/>
  <w15:chartTrackingRefBased/>
  <w15:docId w15:val="{C21A9725-3FB1-4712-ABF3-3D58EF208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0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AT" w:eastAsia="en-AT"/>
      <w14:ligatures w14:val="none"/>
    </w:rPr>
  </w:style>
  <w:style w:type="character" w:styleId="Strong">
    <w:name w:val="Strong"/>
    <w:basedOn w:val="DefaultParagraphFont"/>
    <w:uiPriority w:val="22"/>
    <w:qFormat/>
    <w:rsid w:val="0010041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842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2F2"/>
  </w:style>
  <w:style w:type="paragraph" w:styleId="Footer">
    <w:name w:val="footer"/>
    <w:basedOn w:val="Normal"/>
    <w:link w:val="FooterChar"/>
    <w:uiPriority w:val="99"/>
    <w:unhideWhenUsed/>
    <w:rsid w:val="001842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2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Brandenburg</dc:creator>
  <cp:keywords/>
  <dc:description/>
  <cp:lastModifiedBy>Ian Brandenburg</cp:lastModifiedBy>
  <cp:revision>2</cp:revision>
  <dcterms:created xsi:type="dcterms:W3CDTF">2023-11-25T14:48:00Z</dcterms:created>
  <dcterms:modified xsi:type="dcterms:W3CDTF">2023-11-25T15:07:00Z</dcterms:modified>
</cp:coreProperties>
</file>