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7EBC" w14:textId="77777777" w:rsidR="00540602" w:rsidRPr="00540602" w:rsidRDefault="00540602" w:rsidP="00540602">
      <w:pPr>
        <w:shd w:val="clear" w:color="auto" w:fill="FFFFFF"/>
        <w:spacing w:line="270" w:lineRule="atLeast"/>
        <w:jc w:val="center"/>
        <w:rPr>
          <w:rFonts w:ascii="IBM Plex Mono Medm" w:eastAsia="Times New Roman" w:hAnsi="IBM Plex Mono Medm" w:cs="Menlo"/>
          <w:color w:val="000000"/>
          <w:kern w:val="0"/>
          <w:sz w:val="22"/>
          <w:szCs w:val="22"/>
          <w:lang w:eastAsia="en-GB"/>
          <w14:ligatures w14:val="none"/>
        </w:rPr>
      </w:pPr>
      <w:r w:rsidRPr="00540602">
        <w:rPr>
          <w:rFonts w:ascii="IBM Plex Mono Medm" w:eastAsia="Times New Roman" w:hAnsi="IBM Plex Mono Medm" w:cs="Menlo"/>
          <w:color w:val="000000"/>
          <w:kern w:val="0"/>
          <w:sz w:val="22"/>
          <w:szCs w:val="22"/>
          <w:lang w:eastAsia="en-GB"/>
          <w14:ligatures w14:val="none"/>
        </w:rPr>
        <w:t>VIENNA DISTRICT COURT</w:t>
      </w:r>
    </w:p>
    <w:p w14:paraId="5F07BFD9" w14:textId="77777777" w:rsidR="00540602" w:rsidRPr="00540602" w:rsidRDefault="00540602" w:rsidP="00540602">
      <w:pPr>
        <w:shd w:val="clear" w:color="auto" w:fill="FFFFFF"/>
        <w:spacing w:line="270" w:lineRule="atLeast"/>
        <w:jc w:val="center"/>
        <w:rPr>
          <w:rFonts w:ascii="IBM Plex Mono Medm" w:eastAsia="Times New Roman" w:hAnsi="IBM Plex Mono Medm" w:cs="Menlo"/>
          <w:color w:val="000000"/>
          <w:kern w:val="0"/>
          <w:sz w:val="22"/>
          <w:szCs w:val="22"/>
          <w:lang w:eastAsia="en-GB"/>
          <w14:ligatures w14:val="none"/>
        </w:rPr>
      </w:pPr>
    </w:p>
    <w:p w14:paraId="4757C199" w14:textId="77777777" w:rsidR="00540602" w:rsidRPr="00540602" w:rsidRDefault="00540602" w:rsidP="00540602">
      <w:pPr>
        <w:shd w:val="clear" w:color="auto" w:fill="FFFFFF"/>
        <w:spacing w:line="270" w:lineRule="atLeast"/>
        <w:jc w:val="center"/>
        <w:rPr>
          <w:rFonts w:ascii="IBM Plex Mono Medm" w:eastAsia="Times New Roman" w:hAnsi="IBM Plex Mono Medm" w:cs="Menlo"/>
          <w:color w:val="000000"/>
          <w:kern w:val="0"/>
          <w:sz w:val="22"/>
          <w:szCs w:val="22"/>
          <w:lang w:eastAsia="en-GB"/>
          <w14:ligatures w14:val="none"/>
        </w:rPr>
      </w:pPr>
      <w:r w:rsidRPr="00540602">
        <w:rPr>
          <w:rFonts w:ascii="IBM Plex Mono Medm" w:eastAsia="Times New Roman" w:hAnsi="IBM Plex Mono Medm" w:cs="Menlo"/>
          <w:color w:val="000000"/>
          <w:kern w:val="0"/>
          <w:sz w:val="22"/>
          <w:szCs w:val="22"/>
          <w:lang w:eastAsia="en-GB"/>
          <w14:ligatures w14:val="none"/>
        </w:rPr>
        <w:t>GROUP OF FORMER FEMALE ASSOCIATES (MORTON, KELLY &amp; EISENBERG),</w:t>
      </w:r>
    </w:p>
    <w:p w14:paraId="0CAAD54A" w14:textId="77777777" w:rsidR="00540602" w:rsidRPr="00540602" w:rsidRDefault="00540602" w:rsidP="00540602">
      <w:pPr>
        <w:shd w:val="clear" w:color="auto" w:fill="FFFFFF"/>
        <w:spacing w:line="270" w:lineRule="atLeast"/>
        <w:jc w:val="center"/>
        <w:rPr>
          <w:rFonts w:ascii="IBM Plex Mono Medm" w:eastAsia="Times New Roman" w:hAnsi="IBM Plex Mono Medm" w:cs="Menlo"/>
          <w:color w:val="000000"/>
          <w:kern w:val="0"/>
          <w:sz w:val="22"/>
          <w:szCs w:val="22"/>
          <w:lang w:eastAsia="en-GB"/>
          <w14:ligatures w14:val="none"/>
        </w:rPr>
      </w:pPr>
      <w:r w:rsidRPr="00540602">
        <w:rPr>
          <w:rFonts w:ascii="IBM Plex Mono Medm" w:eastAsia="Times New Roman" w:hAnsi="IBM Plex Mono Medm" w:cs="Menlo"/>
          <w:color w:val="000000"/>
          <w:kern w:val="0"/>
          <w:sz w:val="22"/>
          <w:szCs w:val="22"/>
          <w:lang w:eastAsia="en-GB"/>
          <w14:ligatures w14:val="none"/>
        </w:rPr>
        <w:t>Plaintiff,</w:t>
      </w:r>
    </w:p>
    <w:p w14:paraId="75ABB4E4" w14:textId="77777777" w:rsidR="00540602" w:rsidRDefault="00540602" w:rsidP="00540602">
      <w:pPr>
        <w:shd w:val="clear" w:color="auto" w:fill="FFFFFF"/>
        <w:spacing w:line="270" w:lineRule="atLeast"/>
        <w:jc w:val="center"/>
        <w:rPr>
          <w:rFonts w:ascii="IBM Plex Mono Medm" w:eastAsia="Times New Roman" w:hAnsi="IBM Plex Mono Medm" w:cs="Menlo"/>
          <w:color w:val="000000"/>
          <w:kern w:val="0"/>
          <w:sz w:val="22"/>
          <w:szCs w:val="22"/>
          <w:lang w:eastAsia="en-GB"/>
          <w14:ligatures w14:val="none"/>
        </w:rPr>
      </w:pPr>
    </w:p>
    <w:p w14:paraId="10C52F09" w14:textId="12C6F4D8" w:rsidR="00540602" w:rsidRDefault="00540602" w:rsidP="00540602">
      <w:pPr>
        <w:shd w:val="clear" w:color="auto" w:fill="FFFFFF"/>
        <w:spacing w:line="270" w:lineRule="atLeast"/>
        <w:jc w:val="center"/>
        <w:rPr>
          <w:rFonts w:ascii="IBM Plex Mono Medm" w:eastAsia="Times New Roman" w:hAnsi="IBM Plex Mono Medm" w:cs="Menlo"/>
          <w:color w:val="000000"/>
          <w:kern w:val="0"/>
          <w:sz w:val="22"/>
          <w:szCs w:val="22"/>
          <w:lang w:eastAsia="en-GB"/>
          <w14:ligatures w14:val="none"/>
        </w:rPr>
      </w:pPr>
      <w:r w:rsidRPr="00540602">
        <w:rPr>
          <w:rFonts w:ascii="IBM Plex Mono Medm" w:eastAsia="Times New Roman" w:hAnsi="IBM Plex Mono Medm" w:cs="Menlo"/>
          <w:color w:val="000000"/>
          <w:kern w:val="0"/>
          <w:sz w:val="22"/>
          <w:szCs w:val="22"/>
          <w:lang w:eastAsia="en-GB"/>
          <w14:ligatures w14:val="none"/>
        </w:rPr>
        <w:t>v.</w:t>
      </w:r>
    </w:p>
    <w:p w14:paraId="70AE4769" w14:textId="77777777" w:rsidR="00540602" w:rsidRPr="00540602" w:rsidRDefault="00540602" w:rsidP="00540602">
      <w:pPr>
        <w:shd w:val="clear" w:color="auto" w:fill="FFFFFF"/>
        <w:spacing w:line="270" w:lineRule="atLeast"/>
        <w:jc w:val="center"/>
        <w:rPr>
          <w:rFonts w:ascii="IBM Plex Mono Medm" w:eastAsia="Times New Roman" w:hAnsi="IBM Plex Mono Medm" w:cs="Menlo"/>
          <w:color w:val="000000"/>
          <w:kern w:val="0"/>
          <w:sz w:val="22"/>
          <w:szCs w:val="22"/>
          <w:lang w:eastAsia="en-GB"/>
          <w14:ligatures w14:val="none"/>
        </w:rPr>
      </w:pPr>
    </w:p>
    <w:p w14:paraId="77AA13C1" w14:textId="77777777" w:rsidR="00540602" w:rsidRPr="00540602" w:rsidRDefault="00540602" w:rsidP="00540602">
      <w:pPr>
        <w:shd w:val="clear" w:color="auto" w:fill="FFFFFF"/>
        <w:spacing w:line="270" w:lineRule="atLeast"/>
        <w:jc w:val="center"/>
        <w:rPr>
          <w:rFonts w:ascii="IBM Plex Mono Medm" w:eastAsia="Times New Roman" w:hAnsi="IBM Plex Mono Medm" w:cs="Menlo"/>
          <w:color w:val="000000"/>
          <w:kern w:val="0"/>
          <w:sz w:val="22"/>
          <w:szCs w:val="22"/>
          <w:lang w:eastAsia="en-GB"/>
          <w14:ligatures w14:val="none"/>
        </w:rPr>
      </w:pPr>
      <w:r w:rsidRPr="00540602">
        <w:rPr>
          <w:rFonts w:ascii="IBM Plex Mono Medm" w:eastAsia="Times New Roman" w:hAnsi="IBM Plex Mono Medm" w:cs="Menlo"/>
          <w:color w:val="000000"/>
          <w:kern w:val="0"/>
          <w:sz w:val="22"/>
          <w:szCs w:val="22"/>
          <w:lang w:eastAsia="en-GB"/>
          <w14:ligatures w14:val="none"/>
        </w:rPr>
        <w:t>MANAGING PARTNERS (MORTON, KELLY &amp; EISENBERG),</w:t>
      </w:r>
    </w:p>
    <w:p w14:paraId="52C4C8C0" w14:textId="77777777" w:rsidR="00540602" w:rsidRPr="00540602" w:rsidRDefault="00540602" w:rsidP="00540602">
      <w:pPr>
        <w:shd w:val="clear" w:color="auto" w:fill="FFFFFF"/>
        <w:spacing w:line="270" w:lineRule="atLeast"/>
        <w:jc w:val="center"/>
        <w:rPr>
          <w:rFonts w:ascii="IBM Plex Mono Medm" w:eastAsia="Times New Roman" w:hAnsi="IBM Plex Mono Medm" w:cs="Menlo"/>
          <w:color w:val="000000"/>
          <w:kern w:val="0"/>
          <w:sz w:val="22"/>
          <w:szCs w:val="22"/>
          <w:lang w:eastAsia="en-GB"/>
          <w14:ligatures w14:val="none"/>
        </w:rPr>
      </w:pPr>
      <w:r w:rsidRPr="00540602">
        <w:rPr>
          <w:rFonts w:ascii="IBM Plex Mono Medm" w:eastAsia="Times New Roman" w:hAnsi="IBM Plex Mono Medm" w:cs="Menlo"/>
          <w:color w:val="000000"/>
          <w:kern w:val="0"/>
          <w:sz w:val="22"/>
          <w:szCs w:val="22"/>
          <w:lang w:eastAsia="en-GB"/>
          <w14:ligatures w14:val="none"/>
        </w:rPr>
        <w:t>Defendant.</w:t>
      </w:r>
    </w:p>
    <w:p w14:paraId="62564E7B" w14:textId="77777777" w:rsidR="00540602" w:rsidRPr="00540602" w:rsidRDefault="00540602" w:rsidP="00540602">
      <w:pPr>
        <w:shd w:val="clear" w:color="auto" w:fill="FFFFFF"/>
        <w:spacing w:line="270" w:lineRule="atLeast"/>
        <w:jc w:val="center"/>
        <w:rPr>
          <w:rFonts w:ascii="IBM Plex Mono Medm" w:eastAsia="Times New Roman" w:hAnsi="IBM Plex Mono Medm" w:cs="Menlo"/>
          <w:color w:val="000000"/>
          <w:kern w:val="0"/>
          <w:sz w:val="22"/>
          <w:szCs w:val="22"/>
          <w:lang w:eastAsia="en-GB"/>
          <w14:ligatures w14:val="none"/>
        </w:rPr>
      </w:pPr>
    </w:p>
    <w:p w14:paraId="240DB1A2" w14:textId="77777777" w:rsidR="00540602" w:rsidRPr="00540602" w:rsidRDefault="00540602" w:rsidP="00540602">
      <w:pPr>
        <w:shd w:val="clear" w:color="auto" w:fill="FFFFFF"/>
        <w:spacing w:line="270" w:lineRule="atLeast"/>
        <w:jc w:val="center"/>
        <w:rPr>
          <w:rFonts w:ascii="IBM Plex Mono Medm" w:eastAsia="Times New Roman" w:hAnsi="IBM Plex Mono Medm" w:cs="Menlo"/>
          <w:color w:val="000000"/>
          <w:kern w:val="0"/>
          <w:sz w:val="22"/>
          <w:szCs w:val="22"/>
          <w:lang w:eastAsia="en-GB"/>
          <w14:ligatures w14:val="none"/>
        </w:rPr>
      </w:pPr>
      <w:r w:rsidRPr="00540602">
        <w:rPr>
          <w:rFonts w:ascii="IBM Plex Mono Medm" w:eastAsia="Times New Roman" w:hAnsi="IBM Plex Mono Medm" w:cs="Menlo"/>
          <w:color w:val="000000"/>
          <w:kern w:val="0"/>
          <w:sz w:val="22"/>
          <w:szCs w:val="22"/>
          <w:lang w:eastAsia="en-GB"/>
          <w14:ligatures w14:val="none"/>
        </w:rPr>
        <w:t>Civil Action No. 1:25-cv-25318</w:t>
      </w:r>
    </w:p>
    <w:p w14:paraId="3C644B60" w14:textId="77777777" w:rsidR="00540602" w:rsidRPr="00540602" w:rsidRDefault="00540602" w:rsidP="00540602">
      <w:pPr>
        <w:shd w:val="clear" w:color="auto" w:fill="FFFFFF"/>
        <w:spacing w:line="270" w:lineRule="atLeast"/>
        <w:jc w:val="center"/>
        <w:rPr>
          <w:rFonts w:ascii="IBM Plex Mono Medm" w:eastAsia="Times New Roman" w:hAnsi="IBM Plex Mono Medm" w:cs="Menlo"/>
          <w:color w:val="000000"/>
          <w:kern w:val="0"/>
          <w:sz w:val="22"/>
          <w:szCs w:val="22"/>
          <w:lang w:eastAsia="en-GB"/>
          <w14:ligatures w14:val="none"/>
        </w:rPr>
      </w:pPr>
      <w:r w:rsidRPr="00540602">
        <w:rPr>
          <w:rFonts w:ascii="IBM Plex Mono Medm" w:eastAsia="Times New Roman" w:hAnsi="IBM Plex Mono Medm" w:cs="Menlo"/>
          <w:color w:val="000000"/>
          <w:kern w:val="0"/>
          <w:sz w:val="22"/>
          <w:szCs w:val="22"/>
          <w:lang w:eastAsia="en-GB"/>
          <w14:ligatures w14:val="none"/>
        </w:rPr>
        <w:t>Trial, 29-30. April 2023.</w:t>
      </w:r>
    </w:p>
    <w:p w14:paraId="6EAC6C34" w14:textId="77777777" w:rsidR="00540602" w:rsidRPr="00540602" w:rsidRDefault="00540602" w:rsidP="00540602">
      <w:pPr>
        <w:shd w:val="clear" w:color="auto" w:fill="FFFFFF"/>
        <w:spacing w:line="270" w:lineRule="atLeast"/>
        <w:rPr>
          <w:rFonts w:ascii="IBM Plex Mono Medm" w:eastAsia="Times New Roman" w:hAnsi="IBM Plex Mono Medm" w:cs="Menlo"/>
          <w:color w:val="000000"/>
          <w:kern w:val="0"/>
          <w:sz w:val="22"/>
          <w:szCs w:val="22"/>
          <w:lang w:eastAsia="en-GB"/>
          <w14:ligatures w14:val="none"/>
        </w:rPr>
      </w:pPr>
    </w:p>
    <w:p w14:paraId="6C899278" w14:textId="454363BA" w:rsidR="00540602" w:rsidRPr="00540602" w:rsidRDefault="00540602">
      <w:pPr>
        <w:rPr>
          <w:rFonts w:ascii="IBM Plex Mono Medm" w:hAnsi="IBM Plex Mono Medm"/>
          <w:b/>
          <w:bCs/>
          <w:sz w:val="22"/>
          <w:szCs w:val="22"/>
          <w:lang w:val="en-US"/>
        </w:rPr>
      </w:pPr>
      <w:r w:rsidRPr="00540602">
        <w:rPr>
          <w:rFonts w:ascii="IBM Plex Mono Medm" w:hAnsi="IBM Plex Mono Medm"/>
          <w:b/>
          <w:bCs/>
          <w:sz w:val="22"/>
          <w:szCs w:val="22"/>
          <w:lang w:val="en-US"/>
        </w:rPr>
        <w:t>Stage 1: Prima facie evidence for disparate impact</w:t>
      </w:r>
    </w:p>
    <w:p w14:paraId="05FB3FB0" w14:textId="77777777" w:rsidR="00540602" w:rsidRDefault="00540602">
      <w:pPr>
        <w:rPr>
          <w:rFonts w:ascii="IBM Plex Mono Medm" w:hAnsi="IBM Plex Mono Medm"/>
          <w:sz w:val="22"/>
          <w:szCs w:val="22"/>
          <w:lang w:val="en-US"/>
        </w:rPr>
      </w:pPr>
    </w:p>
    <w:p w14:paraId="2474EE24" w14:textId="1FCBE7D5" w:rsidR="002D0C9E" w:rsidRPr="00540602" w:rsidRDefault="00540602">
      <w:pPr>
        <w:rPr>
          <w:rFonts w:ascii="IBM Plex Mono Medm" w:hAnsi="IBM Plex Mono Medm"/>
          <w:b/>
          <w:bCs/>
          <w:sz w:val="22"/>
          <w:szCs w:val="22"/>
          <w:lang w:val="en-US"/>
        </w:rPr>
      </w:pPr>
      <w:r w:rsidRPr="00540602">
        <w:rPr>
          <w:rFonts w:ascii="IBM Plex Mono Medm" w:hAnsi="IBM Plex Mono Medm"/>
          <w:b/>
          <w:bCs/>
          <w:sz w:val="22"/>
          <w:szCs w:val="22"/>
          <w:lang w:val="en-US"/>
        </w:rPr>
        <w:t>Plaintiff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3776"/>
      </w:tblGrid>
      <w:tr w:rsidR="00540602" w14:paraId="5AAB32FF" w14:textId="77777777" w:rsidTr="00540602">
        <w:tc>
          <w:tcPr>
            <w:tcW w:w="1271" w:type="dxa"/>
          </w:tcPr>
          <w:p w14:paraId="2D90BE80" w14:textId="75A1636F" w:rsidR="00540602" w:rsidRDefault="00540602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  <w:r>
              <w:rPr>
                <w:rFonts w:ascii="IBM Plex Mono Medm" w:hAnsi="IBM Plex Mono Medm"/>
                <w:sz w:val="22"/>
                <w:szCs w:val="22"/>
                <w:lang w:val="en-US"/>
              </w:rPr>
              <w:t>Exhibit</w:t>
            </w:r>
          </w:p>
        </w:tc>
        <w:tc>
          <w:tcPr>
            <w:tcW w:w="3969" w:type="dxa"/>
          </w:tcPr>
          <w:p w14:paraId="24E8F3BE" w14:textId="7409D2BE" w:rsidR="00540602" w:rsidRDefault="00540602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  <w:r>
              <w:rPr>
                <w:rFonts w:ascii="IBM Plex Mono Medm" w:hAnsi="IBM Plex Mono Medm"/>
                <w:sz w:val="22"/>
                <w:szCs w:val="22"/>
                <w:lang w:val="en-US"/>
              </w:rPr>
              <w:t>Arguments</w:t>
            </w:r>
          </w:p>
        </w:tc>
        <w:tc>
          <w:tcPr>
            <w:tcW w:w="3776" w:type="dxa"/>
          </w:tcPr>
          <w:p w14:paraId="17DB7F31" w14:textId="7BA22607" w:rsidR="00540602" w:rsidRDefault="00540602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  <w:r>
              <w:rPr>
                <w:rFonts w:ascii="IBM Plex Mono Medm" w:hAnsi="IBM Plex Mono Medm"/>
                <w:sz w:val="22"/>
                <w:szCs w:val="22"/>
                <w:lang w:val="en-US"/>
              </w:rPr>
              <w:t>Rebuttal</w:t>
            </w:r>
          </w:p>
        </w:tc>
      </w:tr>
      <w:tr w:rsidR="00540602" w14:paraId="3BA8A7FC" w14:textId="77777777" w:rsidTr="00540602">
        <w:tc>
          <w:tcPr>
            <w:tcW w:w="1271" w:type="dxa"/>
          </w:tcPr>
          <w:p w14:paraId="5E5F2E64" w14:textId="77777777" w:rsidR="00540602" w:rsidRDefault="00540602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47880991" w14:textId="77777777" w:rsidR="00540602" w:rsidRDefault="00540602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74D04350" w14:textId="77777777" w:rsidR="00540602" w:rsidRDefault="00540602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</w:tcPr>
          <w:p w14:paraId="74B35CBB" w14:textId="77777777" w:rsidR="00540602" w:rsidRDefault="00540602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776" w:type="dxa"/>
          </w:tcPr>
          <w:p w14:paraId="1FF957C3" w14:textId="77777777" w:rsidR="00540602" w:rsidRDefault="00540602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</w:tr>
      <w:tr w:rsidR="00540602" w14:paraId="17EB2BB6" w14:textId="77777777" w:rsidTr="00540602">
        <w:tc>
          <w:tcPr>
            <w:tcW w:w="1271" w:type="dxa"/>
          </w:tcPr>
          <w:p w14:paraId="67C63281" w14:textId="77777777" w:rsidR="00540602" w:rsidRDefault="00540602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596A3518" w14:textId="77777777" w:rsidR="00540602" w:rsidRDefault="00540602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504147B6" w14:textId="77777777" w:rsidR="00540602" w:rsidRDefault="00540602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</w:tcPr>
          <w:p w14:paraId="7368F0CC" w14:textId="77777777" w:rsidR="00540602" w:rsidRDefault="00540602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776" w:type="dxa"/>
          </w:tcPr>
          <w:p w14:paraId="1BEAC097" w14:textId="77777777" w:rsidR="00540602" w:rsidRDefault="00540602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</w:tr>
      <w:tr w:rsidR="00540602" w14:paraId="7D949637" w14:textId="77777777" w:rsidTr="00540602">
        <w:tc>
          <w:tcPr>
            <w:tcW w:w="1271" w:type="dxa"/>
          </w:tcPr>
          <w:p w14:paraId="3EEA7D8B" w14:textId="77777777" w:rsidR="00540602" w:rsidRDefault="00540602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3A6FF3DE" w14:textId="77777777" w:rsidR="00540602" w:rsidRDefault="00540602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33F8AA34" w14:textId="77777777" w:rsidR="00540602" w:rsidRDefault="00540602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</w:tcPr>
          <w:p w14:paraId="65A6527F" w14:textId="77777777" w:rsidR="00540602" w:rsidRDefault="00540602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776" w:type="dxa"/>
          </w:tcPr>
          <w:p w14:paraId="38B7C886" w14:textId="77777777" w:rsidR="00540602" w:rsidRDefault="00540602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</w:tr>
      <w:tr w:rsidR="00540602" w14:paraId="1115F61A" w14:textId="77777777" w:rsidTr="00540602">
        <w:tc>
          <w:tcPr>
            <w:tcW w:w="1271" w:type="dxa"/>
          </w:tcPr>
          <w:p w14:paraId="124D25C7" w14:textId="77777777" w:rsidR="00540602" w:rsidRDefault="00540602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3AFAEA2C" w14:textId="77777777" w:rsidR="00540602" w:rsidRDefault="00540602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5A274E23" w14:textId="77777777" w:rsidR="00540602" w:rsidRDefault="00540602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</w:tcPr>
          <w:p w14:paraId="30ED88C8" w14:textId="77777777" w:rsidR="00540602" w:rsidRDefault="00540602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776" w:type="dxa"/>
          </w:tcPr>
          <w:p w14:paraId="23A521FF" w14:textId="77777777" w:rsidR="00540602" w:rsidRDefault="00540602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</w:tr>
    </w:tbl>
    <w:p w14:paraId="4620B29F" w14:textId="77777777" w:rsidR="00540602" w:rsidRDefault="00540602">
      <w:pPr>
        <w:rPr>
          <w:rFonts w:ascii="IBM Plex Mono Medm" w:hAnsi="IBM Plex Mono Medm"/>
          <w:sz w:val="22"/>
          <w:szCs w:val="22"/>
          <w:lang w:val="en-US"/>
        </w:rPr>
      </w:pPr>
    </w:p>
    <w:p w14:paraId="21786C8A" w14:textId="7369D92E" w:rsidR="00540602" w:rsidRPr="00540602" w:rsidRDefault="00540602" w:rsidP="00540602">
      <w:pPr>
        <w:rPr>
          <w:rFonts w:ascii="IBM Plex Mono Medm" w:hAnsi="IBM Plex Mono Medm"/>
          <w:b/>
          <w:bCs/>
          <w:sz w:val="22"/>
          <w:szCs w:val="22"/>
          <w:lang w:val="en-US"/>
        </w:rPr>
      </w:pPr>
      <w:r>
        <w:rPr>
          <w:rFonts w:ascii="IBM Plex Mono Medm" w:hAnsi="IBM Plex Mono Medm"/>
          <w:b/>
          <w:bCs/>
          <w:sz w:val="22"/>
          <w:szCs w:val="22"/>
          <w:lang w:val="en-US"/>
        </w:rPr>
        <w:t>Defendant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3776"/>
      </w:tblGrid>
      <w:tr w:rsidR="00540602" w14:paraId="0EA12FB9" w14:textId="77777777" w:rsidTr="00580C84">
        <w:tc>
          <w:tcPr>
            <w:tcW w:w="1271" w:type="dxa"/>
          </w:tcPr>
          <w:p w14:paraId="23E8B54A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  <w:r>
              <w:rPr>
                <w:rFonts w:ascii="IBM Plex Mono Medm" w:hAnsi="IBM Plex Mono Medm"/>
                <w:sz w:val="22"/>
                <w:szCs w:val="22"/>
                <w:lang w:val="en-US"/>
              </w:rPr>
              <w:t>Exhibit</w:t>
            </w:r>
          </w:p>
        </w:tc>
        <w:tc>
          <w:tcPr>
            <w:tcW w:w="3969" w:type="dxa"/>
          </w:tcPr>
          <w:p w14:paraId="317F927A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  <w:r>
              <w:rPr>
                <w:rFonts w:ascii="IBM Plex Mono Medm" w:hAnsi="IBM Plex Mono Medm"/>
                <w:sz w:val="22"/>
                <w:szCs w:val="22"/>
                <w:lang w:val="en-US"/>
              </w:rPr>
              <w:t>Arguments</w:t>
            </w:r>
          </w:p>
        </w:tc>
        <w:tc>
          <w:tcPr>
            <w:tcW w:w="3776" w:type="dxa"/>
          </w:tcPr>
          <w:p w14:paraId="06232DD0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  <w:r>
              <w:rPr>
                <w:rFonts w:ascii="IBM Plex Mono Medm" w:hAnsi="IBM Plex Mono Medm"/>
                <w:sz w:val="22"/>
                <w:szCs w:val="22"/>
                <w:lang w:val="en-US"/>
              </w:rPr>
              <w:t>Rebuttal</w:t>
            </w:r>
          </w:p>
        </w:tc>
      </w:tr>
      <w:tr w:rsidR="00540602" w14:paraId="4E4C5014" w14:textId="77777777" w:rsidTr="00580C84">
        <w:tc>
          <w:tcPr>
            <w:tcW w:w="1271" w:type="dxa"/>
          </w:tcPr>
          <w:p w14:paraId="58B097A9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09B704DE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4D425D4A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</w:tcPr>
          <w:p w14:paraId="0601B2E8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776" w:type="dxa"/>
          </w:tcPr>
          <w:p w14:paraId="0A392BA7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</w:tr>
      <w:tr w:rsidR="00540602" w14:paraId="791FFA2B" w14:textId="77777777" w:rsidTr="00580C84">
        <w:tc>
          <w:tcPr>
            <w:tcW w:w="1271" w:type="dxa"/>
          </w:tcPr>
          <w:p w14:paraId="60A8E1C3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49E9CF27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29BCF8CA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</w:tcPr>
          <w:p w14:paraId="51A12D41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776" w:type="dxa"/>
          </w:tcPr>
          <w:p w14:paraId="2F520895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</w:tr>
      <w:tr w:rsidR="00540602" w14:paraId="43350B88" w14:textId="77777777" w:rsidTr="00580C84">
        <w:tc>
          <w:tcPr>
            <w:tcW w:w="1271" w:type="dxa"/>
          </w:tcPr>
          <w:p w14:paraId="5ACD2CBF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0C3A6F3C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38CA0E17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</w:tcPr>
          <w:p w14:paraId="3A8B5229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776" w:type="dxa"/>
          </w:tcPr>
          <w:p w14:paraId="0DDBC584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</w:tr>
      <w:tr w:rsidR="00540602" w14:paraId="069E1900" w14:textId="77777777" w:rsidTr="00580C84">
        <w:tc>
          <w:tcPr>
            <w:tcW w:w="1271" w:type="dxa"/>
          </w:tcPr>
          <w:p w14:paraId="626647AE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013B6CCF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0C7A1D3B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</w:tcPr>
          <w:p w14:paraId="43C024EB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776" w:type="dxa"/>
          </w:tcPr>
          <w:p w14:paraId="3D5525F6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</w:tr>
    </w:tbl>
    <w:p w14:paraId="65082B2F" w14:textId="77777777" w:rsidR="00540602" w:rsidRDefault="00540602" w:rsidP="00540602">
      <w:pPr>
        <w:rPr>
          <w:rFonts w:ascii="IBM Plex Mono Medm" w:hAnsi="IBM Plex Mono Medm"/>
          <w:sz w:val="22"/>
          <w:szCs w:val="22"/>
          <w:lang w:val="en-US"/>
        </w:rPr>
      </w:pPr>
    </w:p>
    <w:p w14:paraId="6AE9D8BA" w14:textId="249B9CC5" w:rsidR="00540602" w:rsidRDefault="00540602">
      <w:pPr>
        <w:rPr>
          <w:rFonts w:ascii="IBM Plex Mono Medm" w:hAnsi="IBM Plex Mono Medm"/>
          <w:sz w:val="22"/>
          <w:szCs w:val="22"/>
          <w:lang w:val="en-US"/>
        </w:rPr>
      </w:pPr>
      <w:r>
        <w:rPr>
          <w:rFonts w:ascii="IBM Plex Mono Medm" w:hAnsi="IBM Plex Mono Medm"/>
          <w:sz w:val="22"/>
          <w:szCs w:val="22"/>
          <w:lang w:val="en-US"/>
        </w:rPr>
        <w:br w:type="page"/>
      </w:r>
    </w:p>
    <w:p w14:paraId="444CC08C" w14:textId="3C663BF8" w:rsidR="00540602" w:rsidRPr="00540602" w:rsidRDefault="00540602" w:rsidP="00540602">
      <w:pPr>
        <w:rPr>
          <w:rFonts w:ascii="IBM Plex Mono Medm" w:hAnsi="IBM Plex Mono Medm"/>
          <w:b/>
          <w:bCs/>
          <w:sz w:val="22"/>
          <w:szCs w:val="22"/>
          <w:lang w:val="en-US"/>
        </w:rPr>
      </w:pPr>
      <w:r w:rsidRPr="00540602">
        <w:rPr>
          <w:rFonts w:ascii="IBM Plex Mono Medm" w:hAnsi="IBM Plex Mono Medm"/>
          <w:b/>
          <w:bCs/>
          <w:sz w:val="22"/>
          <w:szCs w:val="22"/>
          <w:lang w:val="en-US"/>
        </w:rPr>
        <w:lastRenderedPageBreak/>
        <w:t>Stage</w:t>
      </w:r>
      <w:r>
        <w:rPr>
          <w:rFonts w:ascii="IBM Plex Mono Medm" w:hAnsi="IBM Plex Mono Medm"/>
          <w:b/>
          <w:bCs/>
          <w:sz w:val="22"/>
          <w:szCs w:val="22"/>
          <w:lang w:val="en-US"/>
        </w:rPr>
        <w:t>s</w:t>
      </w:r>
      <w:r w:rsidRPr="00540602">
        <w:rPr>
          <w:rFonts w:ascii="IBM Plex Mono Medm" w:hAnsi="IBM Plex Mono Medm"/>
          <w:b/>
          <w:bCs/>
          <w:sz w:val="22"/>
          <w:szCs w:val="22"/>
          <w:lang w:val="en-US"/>
        </w:rPr>
        <w:t xml:space="preserve"> </w:t>
      </w:r>
      <w:r>
        <w:rPr>
          <w:rFonts w:ascii="IBM Plex Mono Medm" w:hAnsi="IBM Plex Mono Medm"/>
          <w:b/>
          <w:bCs/>
          <w:sz w:val="22"/>
          <w:szCs w:val="22"/>
          <w:lang w:val="en-US"/>
        </w:rPr>
        <w:t>2-3</w:t>
      </w:r>
      <w:r w:rsidRPr="00540602">
        <w:rPr>
          <w:rFonts w:ascii="IBM Plex Mono Medm" w:hAnsi="IBM Plex Mono Medm"/>
          <w:b/>
          <w:bCs/>
          <w:sz w:val="22"/>
          <w:szCs w:val="22"/>
          <w:lang w:val="en-US"/>
        </w:rPr>
        <w:t xml:space="preserve">: </w:t>
      </w:r>
      <w:r>
        <w:rPr>
          <w:rFonts w:ascii="IBM Plex Mono Medm" w:hAnsi="IBM Plex Mono Medm"/>
          <w:b/>
          <w:bCs/>
          <w:sz w:val="22"/>
          <w:szCs w:val="22"/>
          <w:lang w:val="en-US"/>
        </w:rPr>
        <w:t>Legitimacy of business reasons explaining impact</w:t>
      </w:r>
    </w:p>
    <w:p w14:paraId="4F83A61F" w14:textId="77777777" w:rsidR="00540602" w:rsidRDefault="00540602" w:rsidP="00540602">
      <w:pPr>
        <w:rPr>
          <w:rFonts w:ascii="IBM Plex Mono Medm" w:hAnsi="IBM Plex Mono Medm"/>
          <w:sz w:val="22"/>
          <w:szCs w:val="22"/>
          <w:lang w:val="en-US"/>
        </w:rPr>
      </w:pPr>
    </w:p>
    <w:p w14:paraId="0888C623" w14:textId="77777777" w:rsidR="00540602" w:rsidRPr="00540602" w:rsidRDefault="00540602" w:rsidP="00540602">
      <w:pPr>
        <w:rPr>
          <w:rFonts w:ascii="IBM Plex Mono Medm" w:hAnsi="IBM Plex Mono Medm"/>
          <w:b/>
          <w:bCs/>
          <w:sz w:val="22"/>
          <w:szCs w:val="22"/>
          <w:lang w:val="en-US"/>
        </w:rPr>
      </w:pPr>
      <w:r w:rsidRPr="00540602">
        <w:rPr>
          <w:rFonts w:ascii="IBM Plex Mono Medm" w:hAnsi="IBM Plex Mono Medm"/>
          <w:b/>
          <w:bCs/>
          <w:sz w:val="22"/>
          <w:szCs w:val="22"/>
          <w:lang w:val="en-US"/>
        </w:rPr>
        <w:t>Plaintiff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3776"/>
      </w:tblGrid>
      <w:tr w:rsidR="00540602" w14:paraId="5A5B109B" w14:textId="77777777" w:rsidTr="00580C84">
        <w:tc>
          <w:tcPr>
            <w:tcW w:w="1271" w:type="dxa"/>
          </w:tcPr>
          <w:p w14:paraId="0225DC26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  <w:r>
              <w:rPr>
                <w:rFonts w:ascii="IBM Plex Mono Medm" w:hAnsi="IBM Plex Mono Medm"/>
                <w:sz w:val="22"/>
                <w:szCs w:val="22"/>
                <w:lang w:val="en-US"/>
              </w:rPr>
              <w:t>Exhibit</w:t>
            </w:r>
          </w:p>
        </w:tc>
        <w:tc>
          <w:tcPr>
            <w:tcW w:w="3969" w:type="dxa"/>
          </w:tcPr>
          <w:p w14:paraId="017B5076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  <w:r>
              <w:rPr>
                <w:rFonts w:ascii="IBM Plex Mono Medm" w:hAnsi="IBM Plex Mono Medm"/>
                <w:sz w:val="22"/>
                <w:szCs w:val="22"/>
                <w:lang w:val="en-US"/>
              </w:rPr>
              <w:t>Arguments</w:t>
            </w:r>
          </w:p>
        </w:tc>
        <w:tc>
          <w:tcPr>
            <w:tcW w:w="3776" w:type="dxa"/>
          </w:tcPr>
          <w:p w14:paraId="72CA6A40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  <w:r>
              <w:rPr>
                <w:rFonts w:ascii="IBM Plex Mono Medm" w:hAnsi="IBM Plex Mono Medm"/>
                <w:sz w:val="22"/>
                <w:szCs w:val="22"/>
                <w:lang w:val="en-US"/>
              </w:rPr>
              <w:t>Rebuttal</w:t>
            </w:r>
          </w:p>
        </w:tc>
      </w:tr>
      <w:tr w:rsidR="00540602" w14:paraId="74FE26FF" w14:textId="77777777" w:rsidTr="00580C84">
        <w:tc>
          <w:tcPr>
            <w:tcW w:w="1271" w:type="dxa"/>
          </w:tcPr>
          <w:p w14:paraId="7298DE9A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6DA0A10B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0980B21E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464F20CD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</w:tcPr>
          <w:p w14:paraId="64AA3169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776" w:type="dxa"/>
          </w:tcPr>
          <w:p w14:paraId="70367A49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</w:tr>
      <w:tr w:rsidR="00540602" w14:paraId="30043D71" w14:textId="77777777" w:rsidTr="00580C84">
        <w:tc>
          <w:tcPr>
            <w:tcW w:w="1271" w:type="dxa"/>
          </w:tcPr>
          <w:p w14:paraId="552AF4CE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47A06500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6BFE5987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17BD6FF4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</w:tcPr>
          <w:p w14:paraId="597CAA4C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776" w:type="dxa"/>
          </w:tcPr>
          <w:p w14:paraId="1E9E0A77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</w:tr>
      <w:tr w:rsidR="00540602" w14:paraId="5D3DCA68" w14:textId="77777777" w:rsidTr="00580C84">
        <w:tc>
          <w:tcPr>
            <w:tcW w:w="1271" w:type="dxa"/>
          </w:tcPr>
          <w:p w14:paraId="2DB5D319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5A2C44AA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33701EA7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6F54CBD3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</w:tcPr>
          <w:p w14:paraId="231C51B8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776" w:type="dxa"/>
          </w:tcPr>
          <w:p w14:paraId="1077C142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</w:tr>
      <w:tr w:rsidR="00540602" w14:paraId="787BD4D4" w14:textId="77777777" w:rsidTr="00580C84">
        <w:tc>
          <w:tcPr>
            <w:tcW w:w="1271" w:type="dxa"/>
          </w:tcPr>
          <w:p w14:paraId="268AD1EC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5FD004D2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36A411EB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4F502D47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</w:tcPr>
          <w:p w14:paraId="51E5CC84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776" w:type="dxa"/>
          </w:tcPr>
          <w:p w14:paraId="77E3C7FB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</w:tr>
      <w:tr w:rsidR="00540602" w14:paraId="334D6BFE" w14:textId="77777777" w:rsidTr="00580C84">
        <w:tc>
          <w:tcPr>
            <w:tcW w:w="1271" w:type="dxa"/>
          </w:tcPr>
          <w:p w14:paraId="515060FB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5A5C121A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4A054778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0A7B76BE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</w:tcPr>
          <w:p w14:paraId="3D86FF1C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776" w:type="dxa"/>
          </w:tcPr>
          <w:p w14:paraId="7EF5B5D3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</w:tr>
    </w:tbl>
    <w:p w14:paraId="41A0B18A" w14:textId="77777777" w:rsidR="00540602" w:rsidRDefault="00540602" w:rsidP="00540602">
      <w:pPr>
        <w:rPr>
          <w:rFonts w:ascii="IBM Plex Mono Medm" w:hAnsi="IBM Plex Mono Medm"/>
          <w:sz w:val="22"/>
          <w:szCs w:val="22"/>
          <w:lang w:val="en-US"/>
        </w:rPr>
      </w:pPr>
    </w:p>
    <w:p w14:paraId="4CC7E3F5" w14:textId="77777777" w:rsidR="00540602" w:rsidRPr="00540602" w:rsidRDefault="00540602" w:rsidP="00540602">
      <w:pPr>
        <w:rPr>
          <w:rFonts w:ascii="IBM Plex Mono Medm" w:hAnsi="IBM Plex Mono Medm"/>
          <w:b/>
          <w:bCs/>
          <w:sz w:val="22"/>
          <w:szCs w:val="22"/>
          <w:lang w:val="en-US"/>
        </w:rPr>
      </w:pPr>
      <w:r>
        <w:rPr>
          <w:rFonts w:ascii="IBM Plex Mono Medm" w:hAnsi="IBM Plex Mono Medm"/>
          <w:b/>
          <w:bCs/>
          <w:sz w:val="22"/>
          <w:szCs w:val="22"/>
          <w:lang w:val="en-US"/>
        </w:rPr>
        <w:t>Defendant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3776"/>
      </w:tblGrid>
      <w:tr w:rsidR="00540602" w14:paraId="57719EC8" w14:textId="77777777" w:rsidTr="00580C84">
        <w:tc>
          <w:tcPr>
            <w:tcW w:w="1271" w:type="dxa"/>
          </w:tcPr>
          <w:p w14:paraId="2B810C44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  <w:r>
              <w:rPr>
                <w:rFonts w:ascii="IBM Plex Mono Medm" w:hAnsi="IBM Plex Mono Medm"/>
                <w:sz w:val="22"/>
                <w:szCs w:val="22"/>
                <w:lang w:val="en-US"/>
              </w:rPr>
              <w:t>Exhibit</w:t>
            </w:r>
          </w:p>
        </w:tc>
        <w:tc>
          <w:tcPr>
            <w:tcW w:w="3969" w:type="dxa"/>
          </w:tcPr>
          <w:p w14:paraId="10C05383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  <w:r>
              <w:rPr>
                <w:rFonts w:ascii="IBM Plex Mono Medm" w:hAnsi="IBM Plex Mono Medm"/>
                <w:sz w:val="22"/>
                <w:szCs w:val="22"/>
                <w:lang w:val="en-US"/>
              </w:rPr>
              <w:t>Arguments</w:t>
            </w:r>
          </w:p>
        </w:tc>
        <w:tc>
          <w:tcPr>
            <w:tcW w:w="3776" w:type="dxa"/>
          </w:tcPr>
          <w:p w14:paraId="3D509504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  <w:r>
              <w:rPr>
                <w:rFonts w:ascii="IBM Plex Mono Medm" w:hAnsi="IBM Plex Mono Medm"/>
                <w:sz w:val="22"/>
                <w:szCs w:val="22"/>
                <w:lang w:val="en-US"/>
              </w:rPr>
              <w:t>Rebuttal</w:t>
            </w:r>
          </w:p>
        </w:tc>
      </w:tr>
      <w:tr w:rsidR="00540602" w14:paraId="1CB78932" w14:textId="77777777" w:rsidTr="00580C84">
        <w:tc>
          <w:tcPr>
            <w:tcW w:w="1271" w:type="dxa"/>
          </w:tcPr>
          <w:p w14:paraId="3CE540D0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41F44374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4A9353B8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52CC9574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</w:tcPr>
          <w:p w14:paraId="0D8E5497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776" w:type="dxa"/>
          </w:tcPr>
          <w:p w14:paraId="284FE957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</w:tr>
      <w:tr w:rsidR="00540602" w14:paraId="22A57CED" w14:textId="77777777" w:rsidTr="00580C84">
        <w:tc>
          <w:tcPr>
            <w:tcW w:w="1271" w:type="dxa"/>
          </w:tcPr>
          <w:p w14:paraId="48170DCB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392A62BA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3778FB4A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374D17DB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</w:tcPr>
          <w:p w14:paraId="2398FB76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776" w:type="dxa"/>
          </w:tcPr>
          <w:p w14:paraId="3EF39B9C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</w:tr>
      <w:tr w:rsidR="00540602" w14:paraId="1D28CC18" w14:textId="77777777" w:rsidTr="00580C84">
        <w:tc>
          <w:tcPr>
            <w:tcW w:w="1271" w:type="dxa"/>
          </w:tcPr>
          <w:p w14:paraId="41B64DFD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4F8E6E59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09DABE1A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27BBA119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</w:tcPr>
          <w:p w14:paraId="641FF1A7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776" w:type="dxa"/>
          </w:tcPr>
          <w:p w14:paraId="38868F00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</w:tr>
      <w:tr w:rsidR="00540602" w14:paraId="1C2137B3" w14:textId="77777777" w:rsidTr="00580C84">
        <w:tc>
          <w:tcPr>
            <w:tcW w:w="1271" w:type="dxa"/>
          </w:tcPr>
          <w:p w14:paraId="412A6712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0A4D8ECB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12C0F9C7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103B11C6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</w:tcPr>
          <w:p w14:paraId="4525A189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776" w:type="dxa"/>
          </w:tcPr>
          <w:p w14:paraId="4FB2DEFC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</w:tr>
      <w:tr w:rsidR="00540602" w14:paraId="02056131" w14:textId="77777777" w:rsidTr="00580C84">
        <w:tc>
          <w:tcPr>
            <w:tcW w:w="1271" w:type="dxa"/>
          </w:tcPr>
          <w:p w14:paraId="5986F594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2B535A89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62F2B1A7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  <w:p w14:paraId="0890ED54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</w:tcPr>
          <w:p w14:paraId="3AED7593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  <w:tc>
          <w:tcPr>
            <w:tcW w:w="3776" w:type="dxa"/>
          </w:tcPr>
          <w:p w14:paraId="42C45BDF" w14:textId="77777777" w:rsidR="00540602" w:rsidRDefault="00540602" w:rsidP="00580C84">
            <w:pPr>
              <w:rPr>
                <w:rFonts w:ascii="IBM Plex Mono Medm" w:hAnsi="IBM Plex Mono Medm"/>
                <w:sz w:val="22"/>
                <w:szCs w:val="22"/>
                <w:lang w:val="en-US"/>
              </w:rPr>
            </w:pPr>
          </w:p>
        </w:tc>
      </w:tr>
    </w:tbl>
    <w:p w14:paraId="00D9F305" w14:textId="77777777" w:rsidR="00540602" w:rsidRPr="00540602" w:rsidRDefault="00540602">
      <w:pPr>
        <w:rPr>
          <w:rFonts w:ascii="IBM Plex Mono Medm" w:hAnsi="IBM Plex Mono Medm"/>
          <w:sz w:val="22"/>
          <w:szCs w:val="22"/>
          <w:lang w:val="en-US"/>
        </w:rPr>
      </w:pPr>
    </w:p>
    <w:sectPr w:rsidR="00540602" w:rsidRPr="00540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BM Plex Mono Medm">
    <w:panose1 w:val="020B0609050203000203"/>
    <w:charset w:val="4D"/>
    <w:family w:val="modern"/>
    <w:notTrueType/>
    <w:pitch w:val="fixed"/>
    <w:sig w:usb0="A000026F" w:usb1="4000383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02"/>
    <w:rsid w:val="002D0C9E"/>
    <w:rsid w:val="004F348A"/>
    <w:rsid w:val="00540602"/>
    <w:rsid w:val="00AE3E06"/>
    <w:rsid w:val="00DA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7B9039"/>
  <w15:chartTrackingRefBased/>
  <w15:docId w15:val="{21623C72-9119-5D42-81E1-8ABF76B5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8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Koren</dc:creator>
  <cp:keywords/>
  <dc:description/>
  <cp:lastModifiedBy>Miklos Koren</cp:lastModifiedBy>
  <cp:revision>1</cp:revision>
  <dcterms:created xsi:type="dcterms:W3CDTF">2023-04-28T13:14:00Z</dcterms:created>
  <dcterms:modified xsi:type="dcterms:W3CDTF">2023-04-28T13:21:00Z</dcterms:modified>
</cp:coreProperties>
</file>