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B655D" w14:textId="77777777" w:rsidR="005B7F33" w:rsidRPr="009C5E0D" w:rsidRDefault="005B7F33" w:rsidP="005B7F33">
      <w:pPr>
        <w:jc w:val="center"/>
        <w:rPr>
          <w:rFonts w:ascii="Amasis MT Pro" w:hAnsi="Amasis MT Pro"/>
          <w:b/>
          <w:bCs/>
          <w:sz w:val="40"/>
          <w:szCs w:val="40"/>
          <w:lang w:val="en-US"/>
        </w:rPr>
      </w:pPr>
      <w:r w:rsidRPr="009C5E0D">
        <w:rPr>
          <w:rFonts w:ascii="Amasis MT Pro" w:hAnsi="Amasis MT Pro"/>
          <w:b/>
          <w:bCs/>
          <w:sz w:val="40"/>
          <w:szCs w:val="40"/>
          <w:lang w:val="en-US"/>
        </w:rPr>
        <w:t>Data Process &amp; Software Modelling</w:t>
      </w:r>
    </w:p>
    <w:p w14:paraId="068C638D" w14:textId="77777777" w:rsidR="005B7F33" w:rsidRPr="009C5E0D" w:rsidRDefault="005B7F33" w:rsidP="005B7F33">
      <w:pPr>
        <w:jc w:val="center"/>
        <w:rPr>
          <w:rFonts w:ascii="Amasis MT Pro" w:hAnsi="Amasis MT Pro"/>
          <w:sz w:val="40"/>
          <w:szCs w:val="40"/>
          <w:lang w:val="en-US"/>
        </w:rPr>
      </w:pPr>
    </w:p>
    <w:p w14:paraId="52D3C5A1" w14:textId="20F988B1" w:rsidR="005B7F33" w:rsidRPr="009C5E0D" w:rsidRDefault="005B7F33" w:rsidP="005B7F33">
      <w:pPr>
        <w:jc w:val="center"/>
        <w:rPr>
          <w:rFonts w:ascii="Amasis MT Pro" w:hAnsi="Amasis MT Pro"/>
          <w:sz w:val="40"/>
          <w:szCs w:val="40"/>
          <w:lang w:val="en-US"/>
        </w:rPr>
      </w:pPr>
      <w:r w:rsidRPr="009C5E0D">
        <w:rPr>
          <w:rFonts w:ascii="Amasis MT Pro" w:hAnsi="Amasis MT Pro"/>
          <w:sz w:val="40"/>
          <w:szCs w:val="40"/>
          <w:lang w:val="en-US"/>
        </w:rPr>
        <w:t xml:space="preserve">Assessment Phase </w:t>
      </w:r>
      <w:r>
        <w:rPr>
          <w:rFonts w:ascii="Amasis MT Pro" w:hAnsi="Amasis MT Pro"/>
          <w:sz w:val="40"/>
          <w:szCs w:val="40"/>
          <w:lang w:val="en-US"/>
        </w:rPr>
        <w:t>2</w:t>
      </w:r>
      <w:r w:rsidRPr="009C5E0D">
        <w:rPr>
          <w:rFonts w:ascii="Amasis MT Pro" w:hAnsi="Amasis MT Pro"/>
          <w:sz w:val="40"/>
          <w:szCs w:val="40"/>
          <w:lang w:val="en-US"/>
        </w:rPr>
        <w:t xml:space="preserve">: </w:t>
      </w:r>
      <w:r>
        <w:rPr>
          <w:rFonts w:ascii="Amasis MT Pro" w:hAnsi="Amasis MT Pro"/>
          <w:sz w:val="40"/>
          <w:szCs w:val="40"/>
          <w:lang w:val="en-US"/>
        </w:rPr>
        <w:t xml:space="preserve">Final </w:t>
      </w:r>
      <w:r w:rsidRPr="009C5E0D">
        <w:rPr>
          <w:rFonts w:ascii="Amasis MT Pro" w:hAnsi="Amasis MT Pro"/>
          <w:sz w:val="40"/>
          <w:szCs w:val="40"/>
          <w:lang w:val="en-US"/>
        </w:rPr>
        <w:t>Project Progress Report and Presentation (50%)</w:t>
      </w:r>
    </w:p>
    <w:p w14:paraId="21518E2D" w14:textId="77777777" w:rsidR="005B7F33" w:rsidRPr="009C5E0D" w:rsidRDefault="005B7F33" w:rsidP="005B7F33">
      <w:pPr>
        <w:jc w:val="center"/>
        <w:rPr>
          <w:rFonts w:ascii="Amasis MT Pro" w:hAnsi="Amasis MT Pro"/>
          <w:sz w:val="40"/>
          <w:szCs w:val="40"/>
          <w:lang w:val="en-US"/>
        </w:rPr>
      </w:pPr>
    </w:p>
    <w:p w14:paraId="50C82246" w14:textId="77777777" w:rsidR="005B7F33" w:rsidRPr="009C5E0D" w:rsidRDefault="005B7F33" w:rsidP="005B7F33">
      <w:pPr>
        <w:jc w:val="center"/>
        <w:rPr>
          <w:rFonts w:ascii="Amasis MT Pro" w:hAnsi="Amasis MT Pro"/>
          <w:sz w:val="40"/>
          <w:szCs w:val="40"/>
          <w:lang w:val="en-US"/>
        </w:rPr>
      </w:pPr>
    </w:p>
    <w:p w14:paraId="28D7ADAD" w14:textId="77777777" w:rsidR="005B7F33" w:rsidRPr="009C5E0D" w:rsidRDefault="005B7F33" w:rsidP="005B7F33">
      <w:pPr>
        <w:jc w:val="center"/>
        <w:rPr>
          <w:rFonts w:ascii="Amasis MT Pro" w:hAnsi="Amasis MT Pro"/>
          <w:lang w:val="en-US"/>
        </w:rPr>
      </w:pPr>
    </w:p>
    <w:p w14:paraId="752E7BF1" w14:textId="77777777" w:rsidR="005B7F33" w:rsidRPr="009C5E0D" w:rsidRDefault="005B7F33" w:rsidP="005B7F33">
      <w:pPr>
        <w:jc w:val="center"/>
        <w:rPr>
          <w:rFonts w:ascii="Amasis MT Pro" w:hAnsi="Amasis MT Pro"/>
          <w:lang w:val="en-US"/>
        </w:rPr>
      </w:pPr>
    </w:p>
    <w:p w14:paraId="1355D24D" w14:textId="77777777" w:rsidR="005B7F33" w:rsidRPr="009C5E0D" w:rsidRDefault="005B7F33" w:rsidP="005B7F33">
      <w:pPr>
        <w:jc w:val="center"/>
        <w:rPr>
          <w:rFonts w:ascii="Amasis MT Pro" w:hAnsi="Amasis MT Pro"/>
          <w:lang w:val="en-US"/>
        </w:rPr>
      </w:pPr>
    </w:p>
    <w:p w14:paraId="5E71904A" w14:textId="77777777" w:rsidR="005B7F33" w:rsidRPr="009C5E0D" w:rsidRDefault="005B7F33" w:rsidP="005B7F33">
      <w:pPr>
        <w:jc w:val="center"/>
        <w:rPr>
          <w:rFonts w:ascii="Amasis MT Pro" w:hAnsi="Amasis MT Pro"/>
          <w:b/>
          <w:bCs/>
          <w:sz w:val="26"/>
          <w:szCs w:val="26"/>
          <w:lang w:val="en-US"/>
        </w:rPr>
      </w:pPr>
      <w:r w:rsidRPr="009C5E0D">
        <w:rPr>
          <w:rFonts w:ascii="Amasis MT Pro" w:hAnsi="Amasis MT Pro"/>
          <w:b/>
          <w:bCs/>
          <w:sz w:val="26"/>
          <w:szCs w:val="26"/>
          <w:lang w:val="en-US"/>
        </w:rPr>
        <w:t>Presented By:</w:t>
      </w:r>
    </w:p>
    <w:p w14:paraId="45B94930" w14:textId="77777777" w:rsidR="005B7F33" w:rsidRPr="009C5E0D" w:rsidRDefault="005B7F33" w:rsidP="005B7F33">
      <w:pPr>
        <w:jc w:val="center"/>
        <w:rPr>
          <w:rFonts w:ascii="Amasis MT Pro" w:hAnsi="Amasis MT Pro"/>
          <w:sz w:val="26"/>
          <w:szCs w:val="26"/>
          <w:lang w:val="en-US"/>
        </w:rPr>
      </w:pPr>
      <w:r w:rsidRPr="009C5E0D">
        <w:rPr>
          <w:rFonts w:ascii="Amasis MT Pro" w:hAnsi="Amasis MT Pro"/>
          <w:sz w:val="26"/>
          <w:szCs w:val="26"/>
          <w:lang w:val="en-US"/>
        </w:rPr>
        <w:t>Christian Danielle B. Cantos</w:t>
      </w:r>
    </w:p>
    <w:p w14:paraId="70399C43" w14:textId="77777777" w:rsidR="005B7F33" w:rsidRPr="009C5E0D" w:rsidRDefault="005B7F33" w:rsidP="005B7F33">
      <w:pPr>
        <w:jc w:val="center"/>
        <w:rPr>
          <w:rFonts w:ascii="Amasis MT Pro" w:hAnsi="Amasis MT Pro"/>
          <w:sz w:val="26"/>
          <w:szCs w:val="26"/>
          <w:lang w:val="en-US"/>
        </w:rPr>
      </w:pPr>
    </w:p>
    <w:p w14:paraId="6D2CB0C5" w14:textId="77777777" w:rsidR="005B7F33" w:rsidRPr="009C5E0D" w:rsidRDefault="005B7F33" w:rsidP="005B7F33">
      <w:pPr>
        <w:jc w:val="center"/>
        <w:rPr>
          <w:rFonts w:ascii="Amasis MT Pro" w:hAnsi="Amasis MT Pro"/>
          <w:b/>
          <w:bCs/>
          <w:sz w:val="26"/>
          <w:szCs w:val="26"/>
          <w:lang w:val="en-US"/>
        </w:rPr>
      </w:pPr>
      <w:r w:rsidRPr="009C5E0D">
        <w:rPr>
          <w:rFonts w:ascii="Amasis MT Pro" w:hAnsi="Amasis MT Pro"/>
          <w:b/>
          <w:bCs/>
          <w:sz w:val="26"/>
          <w:szCs w:val="26"/>
          <w:lang w:val="en-US"/>
        </w:rPr>
        <w:t>Submitted To:</w:t>
      </w:r>
    </w:p>
    <w:p w14:paraId="66866E20" w14:textId="77777777" w:rsidR="005B7F33" w:rsidRPr="009C5E0D" w:rsidRDefault="005B7F33" w:rsidP="005B7F33">
      <w:pPr>
        <w:jc w:val="center"/>
        <w:rPr>
          <w:rFonts w:ascii="Amasis MT Pro" w:hAnsi="Amasis MT Pro"/>
          <w:sz w:val="26"/>
          <w:szCs w:val="26"/>
          <w:lang w:val="en-US"/>
        </w:rPr>
      </w:pPr>
      <w:r w:rsidRPr="009C5E0D">
        <w:rPr>
          <w:rFonts w:ascii="Amasis MT Pro" w:hAnsi="Amasis MT Pro"/>
          <w:sz w:val="26"/>
          <w:szCs w:val="26"/>
          <w:lang w:val="en-US"/>
        </w:rPr>
        <w:t>Abubakar Siddique</w:t>
      </w:r>
    </w:p>
    <w:p w14:paraId="4E3BA581" w14:textId="77777777" w:rsidR="005B7F33" w:rsidRPr="009C5E0D" w:rsidRDefault="005B7F33" w:rsidP="005B7F33">
      <w:pPr>
        <w:jc w:val="center"/>
        <w:rPr>
          <w:rFonts w:ascii="Amasis MT Pro" w:hAnsi="Amasis MT Pro"/>
          <w:sz w:val="26"/>
          <w:szCs w:val="26"/>
          <w:lang w:val="en-US"/>
        </w:rPr>
      </w:pPr>
    </w:p>
    <w:p w14:paraId="61492492" w14:textId="77777777" w:rsidR="005B7F33" w:rsidRPr="009C5E0D" w:rsidRDefault="005B7F33" w:rsidP="005B7F33">
      <w:pPr>
        <w:jc w:val="center"/>
        <w:rPr>
          <w:rFonts w:ascii="Amasis MT Pro" w:hAnsi="Amasis MT Pro"/>
          <w:sz w:val="26"/>
          <w:szCs w:val="26"/>
          <w:lang w:val="en-US"/>
        </w:rPr>
      </w:pPr>
    </w:p>
    <w:p w14:paraId="4E0CE5A8" w14:textId="77777777" w:rsidR="005B7F33" w:rsidRPr="009C5E0D" w:rsidRDefault="005B7F33" w:rsidP="005B7F33">
      <w:pPr>
        <w:jc w:val="center"/>
        <w:rPr>
          <w:rFonts w:ascii="Amasis MT Pro" w:hAnsi="Amasis MT Pro"/>
          <w:sz w:val="26"/>
          <w:szCs w:val="26"/>
          <w:lang w:val="en-US"/>
        </w:rPr>
      </w:pPr>
    </w:p>
    <w:p w14:paraId="5FD33818" w14:textId="77777777" w:rsidR="005B7F33" w:rsidRPr="009C5E0D" w:rsidRDefault="005B7F33" w:rsidP="005B7F33">
      <w:pPr>
        <w:jc w:val="center"/>
        <w:rPr>
          <w:rFonts w:ascii="Amasis MT Pro" w:hAnsi="Amasis MT Pro"/>
          <w:sz w:val="26"/>
          <w:szCs w:val="26"/>
          <w:lang w:val="en-US"/>
        </w:rPr>
      </w:pPr>
    </w:p>
    <w:p w14:paraId="451BD74C" w14:textId="6BA200B0" w:rsidR="005B7F33" w:rsidRPr="009C5E0D" w:rsidRDefault="005B7F33" w:rsidP="005B7F33">
      <w:pPr>
        <w:jc w:val="center"/>
        <w:rPr>
          <w:rFonts w:ascii="Amasis MT Pro" w:hAnsi="Amasis MT Pro"/>
          <w:sz w:val="26"/>
          <w:szCs w:val="26"/>
          <w:lang w:val="en-US"/>
        </w:rPr>
      </w:pPr>
      <w:proofErr w:type="spellStart"/>
      <w:r>
        <w:rPr>
          <w:rFonts w:ascii="Amasis MT Pro" w:hAnsi="Amasis MT Pro"/>
          <w:sz w:val="26"/>
          <w:szCs w:val="26"/>
          <w:lang w:val="en-US"/>
        </w:rPr>
        <w:t>Github</w:t>
      </w:r>
      <w:proofErr w:type="spellEnd"/>
      <w:r>
        <w:rPr>
          <w:rFonts w:ascii="Amasis MT Pro" w:hAnsi="Amasis MT Pro"/>
          <w:sz w:val="26"/>
          <w:szCs w:val="26"/>
          <w:lang w:val="en-US"/>
        </w:rPr>
        <w:t xml:space="preserve"> </w:t>
      </w:r>
      <w:r>
        <w:rPr>
          <w:rFonts w:ascii="Amasis MT Pro" w:hAnsi="Amasis MT Pro"/>
          <w:sz w:val="26"/>
          <w:szCs w:val="26"/>
          <w:lang w:val="en-US"/>
        </w:rPr>
        <w:t>repository:</w:t>
      </w:r>
      <w:r w:rsidRPr="00106149">
        <w:t xml:space="preserve"> </w:t>
      </w:r>
      <w:hyperlink r:id="rId4" w:history="1">
        <w:r w:rsidRPr="00106149">
          <w:rPr>
            <w:rStyle w:val="Hyperlink"/>
            <w:rFonts w:ascii="Amasis MT Pro" w:hAnsi="Amasis MT Pro"/>
            <w:sz w:val="26"/>
            <w:szCs w:val="26"/>
            <w:lang w:val="en-US"/>
          </w:rPr>
          <w:t>https://github.com/Ianieee36/ENSE706_Project.git</w:t>
        </w:r>
      </w:hyperlink>
    </w:p>
    <w:p w14:paraId="581F4BA2" w14:textId="77777777" w:rsidR="005B7F33" w:rsidRPr="009C5E0D" w:rsidRDefault="005B7F33" w:rsidP="005B7F33">
      <w:pPr>
        <w:jc w:val="center"/>
        <w:rPr>
          <w:rFonts w:ascii="Amasis MT Pro" w:hAnsi="Amasis MT Pro"/>
          <w:sz w:val="26"/>
          <w:szCs w:val="26"/>
          <w:lang w:val="en-US"/>
        </w:rPr>
      </w:pPr>
    </w:p>
    <w:p w14:paraId="43A57B90" w14:textId="77777777" w:rsidR="005B7F33" w:rsidRPr="009C5E0D" w:rsidRDefault="005B7F33" w:rsidP="005B7F33">
      <w:pPr>
        <w:jc w:val="center"/>
        <w:rPr>
          <w:rFonts w:ascii="Amasis MT Pro" w:hAnsi="Amasis MT Pro"/>
          <w:sz w:val="26"/>
          <w:szCs w:val="26"/>
          <w:lang w:val="en-US"/>
        </w:rPr>
      </w:pPr>
    </w:p>
    <w:p w14:paraId="3E822ADD" w14:textId="77777777" w:rsidR="005B7F33" w:rsidRPr="009C5E0D" w:rsidRDefault="005B7F33" w:rsidP="005B7F33">
      <w:pPr>
        <w:jc w:val="center"/>
        <w:rPr>
          <w:rFonts w:ascii="Amasis MT Pro" w:hAnsi="Amasis MT Pro"/>
          <w:sz w:val="26"/>
          <w:szCs w:val="26"/>
          <w:lang w:val="en-US"/>
        </w:rPr>
      </w:pPr>
    </w:p>
    <w:p w14:paraId="22B33B2D" w14:textId="77777777" w:rsidR="005B7F33" w:rsidRPr="009C5E0D" w:rsidRDefault="005B7F33" w:rsidP="005B7F33">
      <w:pPr>
        <w:jc w:val="center"/>
        <w:rPr>
          <w:rFonts w:ascii="Amasis MT Pro" w:hAnsi="Amasis MT Pro"/>
          <w:sz w:val="26"/>
          <w:szCs w:val="26"/>
          <w:lang w:val="en-US"/>
        </w:rPr>
      </w:pPr>
    </w:p>
    <w:p w14:paraId="50F1ED7C" w14:textId="77777777" w:rsidR="005B7F33" w:rsidRPr="009C5E0D" w:rsidRDefault="005B7F33" w:rsidP="005B7F33">
      <w:pPr>
        <w:jc w:val="center"/>
        <w:rPr>
          <w:rFonts w:ascii="Amasis MT Pro" w:hAnsi="Amasis MT Pro"/>
          <w:sz w:val="26"/>
          <w:szCs w:val="26"/>
          <w:lang w:val="en-US"/>
        </w:rPr>
      </w:pPr>
    </w:p>
    <w:p w14:paraId="6C309A77" w14:textId="3F52EF0E" w:rsidR="005B7F33" w:rsidRPr="009C5E0D" w:rsidRDefault="005B7F33" w:rsidP="005B7F33">
      <w:pPr>
        <w:jc w:val="center"/>
        <w:rPr>
          <w:rFonts w:ascii="Amasis MT Pro" w:hAnsi="Amasis MT Pro"/>
          <w:b/>
          <w:bCs/>
          <w:sz w:val="26"/>
          <w:szCs w:val="26"/>
          <w:lang w:val="en-US"/>
        </w:rPr>
      </w:pPr>
      <w:r>
        <w:rPr>
          <w:rFonts w:ascii="Amasis MT Pro" w:hAnsi="Amasis MT Pro"/>
          <w:b/>
          <w:bCs/>
          <w:sz w:val="26"/>
          <w:szCs w:val="26"/>
          <w:lang w:val="en-US"/>
        </w:rPr>
        <w:t>May</w:t>
      </w:r>
      <w:r w:rsidRPr="009C5E0D">
        <w:rPr>
          <w:rFonts w:ascii="Amasis MT Pro" w:hAnsi="Amasis MT Pro"/>
          <w:b/>
          <w:bCs/>
          <w:sz w:val="26"/>
          <w:szCs w:val="26"/>
          <w:lang w:val="en-US"/>
        </w:rPr>
        <w:t xml:space="preserve"> 2026</w:t>
      </w:r>
    </w:p>
    <w:p w14:paraId="0DCFC040" w14:textId="3A9868C3" w:rsidR="00E93824" w:rsidRDefault="00B55C54" w:rsidP="00B55C54">
      <w:pPr>
        <w:jc w:val="center"/>
        <w:rPr>
          <w:rFonts w:ascii="Amasis MT Pro" w:hAnsi="Amasis MT Pro"/>
          <w:sz w:val="36"/>
          <w:szCs w:val="36"/>
        </w:rPr>
      </w:pPr>
      <w:r w:rsidRPr="00B55C54">
        <w:rPr>
          <w:rFonts w:ascii="Amasis MT Pro" w:hAnsi="Amasis MT Pro"/>
          <w:sz w:val="36"/>
          <w:szCs w:val="36"/>
        </w:rPr>
        <w:lastRenderedPageBreak/>
        <w:t>Task 5</w:t>
      </w:r>
      <w:r>
        <w:rPr>
          <w:rFonts w:ascii="Amasis MT Pro" w:hAnsi="Amasis MT Pro"/>
          <w:sz w:val="36"/>
          <w:szCs w:val="36"/>
        </w:rPr>
        <w:t>: Refined Static and Dynamic Modelling</w:t>
      </w:r>
    </w:p>
    <w:p w14:paraId="383ADE0C" w14:textId="77777777" w:rsidR="00F13C4D" w:rsidRDefault="00F13C4D" w:rsidP="00F13C4D">
      <w:pPr>
        <w:rPr>
          <w:rFonts w:ascii="Amasis MT Pro" w:hAnsi="Amasis MT Pro"/>
          <w:sz w:val="36"/>
          <w:szCs w:val="36"/>
        </w:rPr>
      </w:pPr>
    </w:p>
    <w:p w14:paraId="3203DF95" w14:textId="2A3FA6BD" w:rsidR="00F13C4D" w:rsidRDefault="00F13C4D" w:rsidP="00F13C4D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>Refined UML Class Diagram with Abstraction and interfaces</w:t>
      </w:r>
    </w:p>
    <w:p w14:paraId="168C500D" w14:textId="7B2A6BDF" w:rsidR="00F13C4D" w:rsidRDefault="00F13C4D" w:rsidP="00F13C4D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>Minimum of three Sequence Diagrams</w:t>
      </w:r>
    </w:p>
    <w:p w14:paraId="35B1594D" w14:textId="2FCF38D1" w:rsidR="00F13C4D" w:rsidRDefault="00F13C4D" w:rsidP="00F13C4D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>Minimum two Activity Diagrams and /or State Machine Diagrams</w:t>
      </w:r>
    </w:p>
    <w:p w14:paraId="52CE93F9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25D51949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2921C25D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60C50193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52C2FD77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38D3E7DD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32C89F1B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0D90F81D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2E0B3799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3E2F197C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5E43B9CF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09D0732B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2CF22554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60F2D990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63373BEC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5AF2EB11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4ED7B28E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7B6763AE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5978A0DC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758AF8EE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34245FD5" w14:textId="54E779AB" w:rsidR="00F13C4D" w:rsidRDefault="00F13C4D" w:rsidP="00F13C4D">
      <w:pPr>
        <w:jc w:val="center"/>
        <w:rPr>
          <w:rFonts w:ascii="Amasis MT Pro" w:hAnsi="Amasis MT Pro"/>
          <w:sz w:val="36"/>
          <w:szCs w:val="36"/>
        </w:rPr>
      </w:pPr>
      <w:r w:rsidRPr="00B55C54">
        <w:rPr>
          <w:rFonts w:ascii="Amasis MT Pro" w:hAnsi="Amasis MT Pro"/>
          <w:sz w:val="36"/>
          <w:szCs w:val="36"/>
        </w:rPr>
        <w:lastRenderedPageBreak/>
        <w:t xml:space="preserve">Task </w:t>
      </w:r>
      <w:r>
        <w:rPr>
          <w:rFonts w:ascii="Amasis MT Pro" w:hAnsi="Amasis MT Pro"/>
          <w:sz w:val="36"/>
          <w:szCs w:val="36"/>
        </w:rPr>
        <w:t>6</w:t>
      </w:r>
      <w:r>
        <w:rPr>
          <w:rFonts w:ascii="Amasis MT Pro" w:hAnsi="Amasis MT Pro"/>
          <w:sz w:val="36"/>
          <w:szCs w:val="36"/>
        </w:rPr>
        <w:t xml:space="preserve">: </w:t>
      </w:r>
      <w:r>
        <w:rPr>
          <w:rFonts w:ascii="Amasis MT Pro" w:hAnsi="Amasis MT Pro"/>
          <w:sz w:val="36"/>
          <w:szCs w:val="36"/>
        </w:rPr>
        <w:t>Design Pattern Application and Implementation</w:t>
      </w:r>
    </w:p>
    <w:p w14:paraId="7E9F4D66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65D6DC90" w14:textId="49FB00F6" w:rsidR="00F13C4D" w:rsidRDefault="00F13C4D" w:rsidP="00F13C4D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 xml:space="preserve">Application of at least two </w:t>
      </w:r>
      <w:proofErr w:type="spellStart"/>
      <w:r>
        <w:rPr>
          <w:rFonts w:ascii="Amasis MT Pro" w:hAnsi="Amasis MT Pro"/>
          <w:sz w:val="28"/>
          <w:szCs w:val="28"/>
        </w:rPr>
        <w:t>GoF</w:t>
      </w:r>
      <w:proofErr w:type="spellEnd"/>
      <w:r>
        <w:rPr>
          <w:rFonts w:ascii="Amasis MT Pro" w:hAnsi="Amasis MT Pro"/>
          <w:sz w:val="28"/>
          <w:szCs w:val="28"/>
        </w:rPr>
        <w:t xml:space="preserve"> design patterns</w:t>
      </w:r>
    </w:p>
    <w:p w14:paraId="44A5E3CD" w14:textId="69385B2E" w:rsidR="00F13C4D" w:rsidRDefault="00F13C4D" w:rsidP="00F13C4D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>UML diagrams showing pattern structure</w:t>
      </w:r>
    </w:p>
    <w:p w14:paraId="01F55217" w14:textId="04B4D045" w:rsidR="00F13C4D" w:rsidRDefault="00F13C4D" w:rsidP="00F13C4D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>Corresponding C# implementation demonstrating each pattern</w:t>
      </w:r>
    </w:p>
    <w:p w14:paraId="077AF8DB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6E41E532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0D930BF8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51A6076E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3AB7FEF3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3FAC6B54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582EE98A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29187D8A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0B749790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4B0E4FF2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38ACED74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70726A0F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094F4A5F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7FE604C5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043DB16B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268F9884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7D4A104A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021195AD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792F04A5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2072EA74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2A5A7AAD" w14:textId="45C4110A" w:rsidR="00255132" w:rsidRDefault="00255132" w:rsidP="00255132">
      <w:pPr>
        <w:jc w:val="center"/>
        <w:rPr>
          <w:rFonts w:ascii="Amasis MT Pro" w:hAnsi="Amasis MT Pro"/>
          <w:sz w:val="36"/>
          <w:szCs w:val="36"/>
        </w:rPr>
      </w:pPr>
      <w:r w:rsidRPr="00B55C54">
        <w:rPr>
          <w:rFonts w:ascii="Amasis MT Pro" w:hAnsi="Amasis MT Pro"/>
          <w:sz w:val="36"/>
          <w:szCs w:val="36"/>
        </w:rPr>
        <w:lastRenderedPageBreak/>
        <w:t xml:space="preserve">Task </w:t>
      </w:r>
      <w:r>
        <w:rPr>
          <w:rFonts w:ascii="Amasis MT Pro" w:hAnsi="Amasis MT Pro"/>
          <w:sz w:val="36"/>
          <w:szCs w:val="36"/>
        </w:rPr>
        <w:t>7</w:t>
      </w:r>
      <w:r>
        <w:rPr>
          <w:rFonts w:ascii="Amasis MT Pro" w:hAnsi="Amasis MT Pro"/>
          <w:sz w:val="36"/>
          <w:szCs w:val="36"/>
        </w:rPr>
        <w:t xml:space="preserve">: </w:t>
      </w:r>
      <w:r>
        <w:rPr>
          <w:rFonts w:ascii="Amasis MT Pro" w:hAnsi="Amasis MT Pro"/>
          <w:sz w:val="36"/>
          <w:szCs w:val="36"/>
        </w:rPr>
        <w:t>Comparative Design Analysis (Before vs After Patterns)</w:t>
      </w:r>
    </w:p>
    <w:p w14:paraId="4959C6FD" w14:textId="3D850BE7" w:rsidR="00255132" w:rsidRDefault="00255132" w:rsidP="00265A53">
      <w:pPr>
        <w:rPr>
          <w:rFonts w:ascii="Amasis MT Pro" w:hAnsi="Amasis MT Pro"/>
          <w:sz w:val="36"/>
          <w:szCs w:val="36"/>
        </w:rPr>
      </w:pPr>
    </w:p>
    <w:p w14:paraId="41259EF1" w14:textId="2BAFA7E9" w:rsidR="00265A53" w:rsidRDefault="00265A53" w:rsidP="00265A53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>Changes to class structure and responsibility allocation</w:t>
      </w:r>
    </w:p>
    <w:p w14:paraId="25EC438D" w14:textId="641A49A3" w:rsidR="00265A53" w:rsidRDefault="00265A53" w:rsidP="00265A53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>Improvements in cohesion and reductions in coupling</w:t>
      </w:r>
    </w:p>
    <w:p w14:paraId="7B5DBC35" w14:textId="768BAEEC" w:rsidR="00265A53" w:rsidRDefault="00265A53" w:rsidP="00265A53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>Impact on extensibility and maintainability</w:t>
      </w:r>
    </w:p>
    <w:p w14:paraId="2DA11C26" w14:textId="1E393E4E" w:rsidR="00265A53" w:rsidRDefault="00265A53" w:rsidP="00265A53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>Consequences for C# implementation complexity</w:t>
      </w:r>
    </w:p>
    <w:p w14:paraId="5226BA16" w14:textId="665A0AF9" w:rsidR="00265A53" w:rsidRDefault="00265A53" w:rsidP="00265A53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>Examples of how new requirements can be accommodated more easily</w:t>
      </w:r>
    </w:p>
    <w:p w14:paraId="3B424A0A" w14:textId="77777777" w:rsidR="00265A53" w:rsidRDefault="00265A53" w:rsidP="00265A53">
      <w:pPr>
        <w:rPr>
          <w:rFonts w:ascii="Amasis MT Pro" w:hAnsi="Amasis MT Pro"/>
          <w:sz w:val="28"/>
          <w:szCs w:val="28"/>
        </w:rPr>
      </w:pPr>
    </w:p>
    <w:p w14:paraId="3E112471" w14:textId="77777777" w:rsidR="00265A53" w:rsidRDefault="00265A53" w:rsidP="00265A53">
      <w:pPr>
        <w:rPr>
          <w:rFonts w:ascii="Amasis MT Pro" w:hAnsi="Amasis MT Pro"/>
          <w:sz w:val="28"/>
          <w:szCs w:val="28"/>
        </w:rPr>
      </w:pPr>
    </w:p>
    <w:p w14:paraId="1CCE8A21" w14:textId="77777777" w:rsidR="00265A53" w:rsidRDefault="00265A53" w:rsidP="00265A53">
      <w:pPr>
        <w:rPr>
          <w:rFonts w:ascii="Amasis MT Pro" w:hAnsi="Amasis MT Pro"/>
          <w:sz w:val="28"/>
          <w:szCs w:val="28"/>
        </w:rPr>
      </w:pPr>
    </w:p>
    <w:p w14:paraId="1E993756" w14:textId="77777777" w:rsidR="00265A53" w:rsidRDefault="00265A53" w:rsidP="00265A53">
      <w:pPr>
        <w:rPr>
          <w:rFonts w:ascii="Amasis MT Pro" w:hAnsi="Amasis MT Pro"/>
          <w:sz w:val="28"/>
          <w:szCs w:val="28"/>
        </w:rPr>
      </w:pPr>
    </w:p>
    <w:p w14:paraId="6F7EF068" w14:textId="77777777" w:rsidR="00265A53" w:rsidRDefault="00265A53" w:rsidP="00265A53">
      <w:pPr>
        <w:rPr>
          <w:rFonts w:ascii="Amasis MT Pro" w:hAnsi="Amasis MT Pro"/>
          <w:sz w:val="28"/>
          <w:szCs w:val="28"/>
        </w:rPr>
      </w:pPr>
    </w:p>
    <w:p w14:paraId="54BB6818" w14:textId="77777777" w:rsidR="00255132" w:rsidRDefault="00255132" w:rsidP="00F13C4D">
      <w:pPr>
        <w:rPr>
          <w:rFonts w:ascii="Amasis MT Pro" w:hAnsi="Amasis MT Pro"/>
          <w:sz w:val="28"/>
          <w:szCs w:val="28"/>
        </w:rPr>
      </w:pPr>
    </w:p>
    <w:p w14:paraId="3BBA8CBB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1D560814" w14:textId="4A106D6F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06A43D78" w14:textId="77777777" w:rsidR="00F13C4D" w:rsidRDefault="00F13C4D" w:rsidP="00F13C4D">
      <w:pPr>
        <w:rPr>
          <w:rFonts w:ascii="Amasis MT Pro" w:hAnsi="Amasis MT Pro"/>
          <w:sz w:val="36"/>
          <w:szCs w:val="36"/>
        </w:rPr>
      </w:pPr>
    </w:p>
    <w:p w14:paraId="4720CDDE" w14:textId="77777777" w:rsidR="00F13C4D" w:rsidRDefault="00F13C4D" w:rsidP="00F13C4D">
      <w:pPr>
        <w:rPr>
          <w:rFonts w:ascii="Amasis MT Pro" w:hAnsi="Amasis MT Pro"/>
          <w:sz w:val="36"/>
          <w:szCs w:val="36"/>
        </w:rPr>
      </w:pPr>
    </w:p>
    <w:p w14:paraId="213EDA2E" w14:textId="77777777" w:rsidR="00F13C4D" w:rsidRDefault="00F13C4D" w:rsidP="00F13C4D">
      <w:pPr>
        <w:rPr>
          <w:rFonts w:ascii="Amasis MT Pro" w:hAnsi="Amasis MT Pro"/>
          <w:sz w:val="28"/>
          <w:szCs w:val="28"/>
        </w:rPr>
      </w:pPr>
    </w:p>
    <w:p w14:paraId="59F28C53" w14:textId="77777777" w:rsidR="00265A53" w:rsidRDefault="00265A53" w:rsidP="00F13C4D">
      <w:pPr>
        <w:rPr>
          <w:rFonts w:ascii="Amasis MT Pro" w:hAnsi="Amasis MT Pro"/>
          <w:sz w:val="28"/>
          <w:szCs w:val="28"/>
        </w:rPr>
      </w:pPr>
    </w:p>
    <w:p w14:paraId="5A3DB050" w14:textId="77777777" w:rsidR="00265A53" w:rsidRDefault="00265A53" w:rsidP="00F13C4D">
      <w:pPr>
        <w:rPr>
          <w:rFonts w:ascii="Amasis MT Pro" w:hAnsi="Amasis MT Pro"/>
          <w:sz w:val="28"/>
          <w:szCs w:val="28"/>
        </w:rPr>
      </w:pPr>
    </w:p>
    <w:p w14:paraId="58BFD8EF" w14:textId="77777777" w:rsidR="00265A53" w:rsidRDefault="00265A53" w:rsidP="00F13C4D">
      <w:pPr>
        <w:rPr>
          <w:rFonts w:ascii="Amasis MT Pro" w:hAnsi="Amasis MT Pro"/>
          <w:sz w:val="28"/>
          <w:szCs w:val="28"/>
        </w:rPr>
      </w:pPr>
    </w:p>
    <w:p w14:paraId="2EDADD6A" w14:textId="77777777" w:rsidR="00265A53" w:rsidRDefault="00265A53" w:rsidP="00F13C4D">
      <w:pPr>
        <w:rPr>
          <w:rFonts w:ascii="Amasis MT Pro" w:hAnsi="Amasis MT Pro"/>
          <w:sz w:val="28"/>
          <w:szCs w:val="28"/>
        </w:rPr>
      </w:pPr>
    </w:p>
    <w:p w14:paraId="7696257D" w14:textId="77777777" w:rsidR="00265A53" w:rsidRDefault="00265A53" w:rsidP="00F13C4D">
      <w:pPr>
        <w:rPr>
          <w:rFonts w:ascii="Amasis MT Pro" w:hAnsi="Amasis MT Pro"/>
          <w:sz w:val="28"/>
          <w:szCs w:val="28"/>
        </w:rPr>
      </w:pPr>
    </w:p>
    <w:p w14:paraId="3B4B18AA" w14:textId="77777777" w:rsidR="00265A53" w:rsidRDefault="00265A53" w:rsidP="00F13C4D">
      <w:pPr>
        <w:rPr>
          <w:rFonts w:ascii="Amasis MT Pro" w:hAnsi="Amasis MT Pro"/>
          <w:sz w:val="28"/>
          <w:szCs w:val="28"/>
        </w:rPr>
      </w:pPr>
    </w:p>
    <w:p w14:paraId="38D073C3" w14:textId="2FF5CC7E" w:rsidR="00265A53" w:rsidRDefault="00265A53" w:rsidP="00265A53">
      <w:pPr>
        <w:jc w:val="center"/>
        <w:rPr>
          <w:rFonts w:ascii="Amasis MT Pro" w:hAnsi="Amasis MT Pro"/>
          <w:sz w:val="36"/>
          <w:szCs w:val="36"/>
        </w:rPr>
      </w:pPr>
      <w:r w:rsidRPr="00B55C54">
        <w:rPr>
          <w:rFonts w:ascii="Amasis MT Pro" w:hAnsi="Amasis MT Pro"/>
          <w:sz w:val="36"/>
          <w:szCs w:val="36"/>
        </w:rPr>
        <w:lastRenderedPageBreak/>
        <w:t xml:space="preserve">Task </w:t>
      </w:r>
      <w:r>
        <w:rPr>
          <w:rFonts w:ascii="Amasis MT Pro" w:hAnsi="Amasis MT Pro"/>
          <w:sz w:val="36"/>
          <w:szCs w:val="36"/>
        </w:rPr>
        <w:t>8</w:t>
      </w:r>
      <w:r>
        <w:rPr>
          <w:rFonts w:ascii="Amasis MT Pro" w:hAnsi="Amasis MT Pro"/>
          <w:sz w:val="36"/>
          <w:szCs w:val="36"/>
        </w:rPr>
        <w:t xml:space="preserve">: </w:t>
      </w:r>
      <w:r>
        <w:rPr>
          <w:rFonts w:ascii="Amasis MT Pro" w:hAnsi="Amasis MT Pro"/>
          <w:sz w:val="36"/>
          <w:szCs w:val="36"/>
        </w:rPr>
        <w:t>Critical Reflection</w:t>
      </w:r>
    </w:p>
    <w:p w14:paraId="7DFB1FBB" w14:textId="4FBB07AC" w:rsidR="00265A53" w:rsidRDefault="00265A53" w:rsidP="00265A53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>Design trade-offs introduced by design patterns</w:t>
      </w:r>
    </w:p>
    <w:p w14:paraId="1E65B87A" w14:textId="65E57921" w:rsidR="00265A53" w:rsidRDefault="00265A53" w:rsidP="00265A53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>Limitations of the final design and implementation</w:t>
      </w:r>
    </w:p>
    <w:p w14:paraId="4C6AF275" w14:textId="61917B88" w:rsidR="00265A53" w:rsidRPr="00265A53" w:rsidRDefault="00265A53" w:rsidP="00265A53">
      <w:pPr>
        <w:rPr>
          <w:rFonts w:ascii="Amasis MT Pro" w:hAnsi="Amasis MT Pro"/>
          <w:sz w:val="28"/>
          <w:szCs w:val="28"/>
        </w:rPr>
      </w:pPr>
      <w:r>
        <w:rPr>
          <w:rFonts w:ascii="Amasis MT Pro" w:hAnsi="Amasis MT Pro"/>
          <w:sz w:val="28"/>
          <w:szCs w:val="28"/>
        </w:rPr>
        <w:t>Lessons learned from aligning UML models with C# code.</w:t>
      </w:r>
    </w:p>
    <w:p w14:paraId="0B94A659" w14:textId="77777777" w:rsidR="00265A53" w:rsidRPr="00F13C4D" w:rsidRDefault="00265A53" w:rsidP="00F13C4D">
      <w:pPr>
        <w:rPr>
          <w:rFonts w:ascii="Amasis MT Pro" w:hAnsi="Amasis MT Pro"/>
          <w:sz w:val="28"/>
          <w:szCs w:val="28"/>
        </w:rPr>
      </w:pPr>
    </w:p>
    <w:sectPr w:rsidR="00265A53" w:rsidRPr="00F13C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masis MT Pro">
    <w:panose1 w:val="02040504050005020304"/>
    <w:charset w:val="00"/>
    <w:family w:val="roman"/>
    <w:pitch w:val="variable"/>
    <w:sig w:usb0="A00000AF" w:usb1="4000205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824"/>
    <w:rsid w:val="00255132"/>
    <w:rsid w:val="00265A53"/>
    <w:rsid w:val="004C3359"/>
    <w:rsid w:val="005B7F33"/>
    <w:rsid w:val="00B55C54"/>
    <w:rsid w:val="00E54A0C"/>
    <w:rsid w:val="00E93824"/>
    <w:rsid w:val="00F13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58A29"/>
  <w15:chartTrackingRefBased/>
  <w15:docId w15:val="{105D5392-CAFE-6445-85CB-287DE4466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7F33"/>
  </w:style>
  <w:style w:type="paragraph" w:styleId="Heading1">
    <w:name w:val="heading 1"/>
    <w:basedOn w:val="Normal"/>
    <w:next w:val="Normal"/>
    <w:link w:val="Heading1Char"/>
    <w:uiPriority w:val="9"/>
    <w:qFormat/>
    <w:rsid w:val="00E93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3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38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3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38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3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3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3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3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38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3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38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38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38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38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38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38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38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3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3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3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3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3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38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38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38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38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38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38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7F3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Ianieee36/ENSE706_Project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5</Pages>
  <Words>195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Danielle Cantos</dc:creator>
  <cp:keywords/>
  <dc:description/>
  <cp:lastModifiedBy>Christian Danielle Cantos</cp:lastModifiedBy>
  <cp:revision>5</cp:revision>
  <dcterms:created xsi:type="dcterms:W3CDTF">2026-05-24T11:26:00Z</dcterms:created>
  <dcterms:modified xsi:type="dcterms:W3CDTF">2026-05-24T13:28:00Z</dcterms:modified>
</cp:coreProperties>
</file>