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https://github.com/IanisT227/FLCD_Ianis_Teja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Lexic.txt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Alphabet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Upper (A-Z) and lower case letters(a-z) of the english alphabet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Tilda character “~”;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Decimal digits(0-9);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Lexic: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d2125"/>
          <w:shd w:fill="f8f9fa" w:val="clear"/>
          <w:rtl w:val="0"/>
        </w:rPr>
        <w:t xml:space="preserve">a.Special symbols, representing: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-operators + - * / &lt; &lt;= = &gt;= isNot and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-separators : () [] space {}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-reserved words: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  <w:t xml:space="preserve"> var read write whileTrue endWhileTrue checkIf Integer String List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Roboto" w:cs="Roboto" w:eastAsia="Roboto" w:hAnsi="Roboto"/>
          <w:b w:val="1"/>
          <w:color w:val="1d2125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hd w:fill="f8f9fa" w:val="clear"/>
          <w:rtl w:val="0"/>
        </w:rPr>
        <w:t xml:space="preserve"> b.identifiers</w:t>
      </w:r>
    </w:p>
    <w:p w:rsidR="00000000" w:rsidDel="00000000" w:rsidP="00000000" w:rsidRDefault="00000000" w:rsidRPr="00000000" w14:paraId="00000013">
      <w:pPr>
        <w:ind w:left="0" w:firstLine="0"/>
        <w:rPr>
          <w:color w:val="1d2125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hd w:fill="f8f9fa" w:val="clear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color w:val="1d2125"/>
          <w:shd w:fill="f8f9fa" w:val="clear"/>
        </w:rPr>
      </w:pPr>
      <w:r w:rsidDel="00000000" w:rsidR="00000000" w:rsidRPr="00000000">
        <w:rPr>
          <w:color w:val="1d2125"/>
          <w:shd w:fill="f8f9fa" w:val="clear"/>
          <w:rtl w:val="0"/>
        </w:rPr>
        <w:tab/>
        <w:t xml:space="preserve">letter::= A | B | C |... |Z | a | b | c | … | z |</w:t>
      </w:r>
    </w:p>
    <w:p w:rsidR="00000000" w:rsidDel="00000000" w:rsidP="00000000" w:rsidRDefault="00000000" w:rsidRPr="00000000" w14:paraId="00000015">
      <w:pPr>
        <w:ind w:left="0" w:firstLine="0"/>
        <w:rPr>
          <w:color w:val="1d2125"/>
          <w:shd w:fill="f8f9fa" w:val="clear"/>
        </w:rPr>
      </w:pPr>
      <w:r w:rsidDel="00000000" w:rsidR="00000000" w:rsidRPr="00000000">
        <w:rPr>
          <w:color w:val="1d2125"/>
          <w:shd w:fill="f8f9fa" w:val="clear"/>
          <w:rtl w:val="0"/>
        </w:rPr>
        <w:tab/>
        <w:t xml:space="preserve">identifier::= letter | letter{letter}</w:t>
      </w:r>
    </w:p>
    <w:p w:rsidR="00000000" w:rsidDel="00000000" w:rsidP="00000000" w:rsidRDefault="00000000" w:rsidRPr="00000000" w14:paraId="00000016">
      <w:pPr>
        <w:ind w:left="0" w:firstLine="0"/>
        <w:rPr>
          <w:color w:val="1d2125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Rule="auto"/>
        <w:rPr>
          <w:rFonts w:ascii="Roboto" w:cs="Roboto" w:eastAsia="Roboto" w:hAnsi="Roboto"/>
          <w:b w:val="1"/>
          <w:color w:val="1d2125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hd w:fill="f8f9fa" w:val="clear"/>
          <w:rtl w:val="0"/>
        </w:rPr>
        <w:t xml:space="preserve">c.constants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lineRule="auto"/>
        <w:ind w:left="720" w:hanging="360"/>
        <w:rPr>
          <w:rFonts w:ascii="Roboto" w:cs="Roboto" w:eastAsia="Roboto" w:hAnsi="Roboto"/>
          <w:b w:val="1"/>
          <w:color w:val="1d2125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hd w:fill="f8f9fa" w:val="clear"/>
          <w:rtl w:val="0"/>
        </w:rPr>
        <w:t xml:space="preserve">Integer - rule: </w:t>
      </w:r>
    </w:p>
    <w:p w:rsidR="00000000" w:rsidDel="00000000" w:rsidP="00000000" w:rsidRDefault="00000000" w:rsidRPr="00000000" w14:paraId="00000019">
      <w:pPr>
        <w:ind w:left="720" w:firstLine="720"/>
        <w:rPr>
          <w:color w:val="1d2125"/>
          <w:shd w:fill="f8f9fa" w:val="clear"/>
        </w:rPr>
      </w:pPr>
      <w:r w:rsidDel="00000000" w:rsidR="00000000" w:rsidRPr="00000000">
        <w:rPr>
          <w:color w:val="1d2125"/>
          <w:shd w:fill="f8f9fa" w:val="clear"/>
          <w:rtl w:val="0"/>
        </w:rPr>
        <w:t xml:space="preserve">digit::= 0 | 1 | … | 9</w:t>
      </w:r>
    </w:p>
    <w:p w:rsidR="00000000" w:rsidDel="00000000" w:rsidP="00000000" w:rsidRDefault="00000000" w:rsidRPr="00000000" w14:paraId="0000001A">
      <w:pPr>
        <w:ind w:left="720" w:firstLine="0"/>
        <w:rPr>
          <w:color w:val="1d2125"/>
          <w:shd w:fill="f8f9fa" w:val="clear"/>
        </w:rPr>
      </w:pPr>
      <w:r w:rsidDel="00000000" w:rsidR="00000000" w:rsidRPr="00000000">
        <w:rPr>
          <w:color w:val="1d2125"/>
          <w:shd w:fill="f8f9fa" w:val="clear"/>
          <w:rtl w:val="0"/>
        </w:rPr>
        <w:tab/>
        <w:t xml:space="preserve">nonZeroDigit::= 1 | 2 | … | 9</w:t>
      </w:r>
    </w:p>
    <w:p w:rsidR="00000000" w:rsidDel="00000000" w:rsidP="00000000" w:rsidRDefault="00000000" w:rsidRPr="00000000" w14:paraId="0000001B">
      <w:pPr>
        <w:ind w:left="720" w:firstLine="720"/>
        <w:rPr>
          <w:color w:val="1d2125"/>
          <w:shd w:fill="f8f9fa" w:val="clear"/>
        </w:rPr>
      </w:pPr>
      <w:r w:rsidDel="00000000" w:rsidR="00000000" w:rsidRPr="00000000">
        <w:rPr>
          <w:color w:val="1d2125"/>
          <w:shd w:fill="f8f9fa" w:val="clear"/>
          <w:rtl w:val="0"/>
        </w:rPr>
        <w:t xml:space="preserve">sign::= - | +</w:t>
      </w:r>
    </w:p>
    <w:p w:rsidR="00000000" w:rsidDel="00000000" w:rsidP="00000000" w:rsidRDefault="00000000" w:rsidRPr="00000000" w14:paraId="0000001C">
      <w:pPr>
        <w:spacing w:after="240" w:lineRule="auto"/>
        <w:ind w:left="720" w:firstLine="0"/>
        <w:rPr>
          <w:color w:val="1d2125"/>
          <w:shd w:fill="f8f9fa" w:val="clear"/>
        </w:rPr>
      </w:pPr>
      <w:r w:rsidDel="00000000" w:rsidR="00000000" w:rsidRPr="00000000">
        <w:rPr>
          <w:color w:val="1d2125"/>
          <w:shd w:fill="f8f9fa" w:val="clear"/>
          <w:rtl w:val="0"/>
        </w:rPr>
        <w:tab/>
        <w:t xml:space="preserve">constNumber::= digit | nonZeroDigit{digit} | sign nonZeroDigit {digit} 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lineRule="auto"/>
        <w:ind w:left="720" w:hanging="360"/>
        <w:rPr>
          <w:rFonts w:ascii="Roboto" w:cs="Roboto" w:eastAsia="Roboto" w:hAnsi="Roboto"/>
          <w:b w:val="1"/>
          <w:color w:val="1d2125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hd w:fill="f8f9fa" w:val="clear"/>
          <w:rtl w:val="0"/>
        </w:rPr>
        <w:t xml:space="preserve">String - rule:</w:t>
      </w:r>
    </w:p>
    <w:p w:rsidR="00000000" w:rsidDel="00000000" w:rsidP="00000000" w:rsidRDefault="00000000" w:rsidRPr="00000000" w14:paraId="0000001E">
      <w:pPr>
        <w:spacing w:after="240" w:lineRule="auto"/>
        <w:ind w:left="720" w:firstLine="0"/>
        <w:rPr>
          <w:rFonts w:ascii="Roboto" w:cs="Roboto" w:eastAsia="Roboto" w:hAnsi="Roboto"/>
          <w:color w:val="1d2125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1d2125"/>
          <w:shd w:fill="f8f9fa" w:val="clear"/>
          <w:rtl w:val="0"/>
        </w:rPr>
        <w:t xml:space="preserve">constString::= “string”</w:t>
      </w:r>
    </w:p>
    <w:p w:rsidR="00000000" w:rsidDel="00000000" w:rsidP="00000000" w:rsidRDefault="00000000" w:rsidRPr="00000000" w14:paraId="0000001F">
      <w:pPr>
        <w:spacing w:after="240" w:lineRule="auto"/>
        <w:ind w:left="1440" w:firstLine="0"/>
        <w:rPr>
          <w:rFonts w:ascii="Roboto" w:cs="Roboto" w:eastAsia="Roboto" w:hAnsi="Roboto"/>
          <w:color w:val="1d2125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hd w:fill="f8f9fa" w:val="clear"/>
          <w:rtl w:val="0"/>
        </w:rPr>
        <w:t xml:space="preserve">string::= char{string}</w:t>
      </w:r>
    </w:p>
    <w:p w:rsidR="00000000" w:rsidDel="00000000" w:rsidP="00000000" w:rsidRDefault="00000000" w:rsidRPr="00000000" w14:paraId="00000020">
      <w:pPr>
        <w:spacing w:after="240" w:lineRule="auto"/>
        <w:ind w:left="1440" w:firstLine="0"/>
        <w:rPr>
          <w:rFonts w:ascii="Roboto" w:cs="Roboto" w:eastAsia="Roboto" w:hAnsi="Roboto"/>
          <w:color w:val="1d2125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hd w:fill="f8f9fa" w:val="clear"/>
          <w:rtl w:val="0"/>
        </w:rPr>
        <w:t xml:space="preserve">char::= letter|digit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lineRule="auto"/>
        <w:ind w:left="720" w:hanging="360"/>
        <w:rPr>
          <w:rFonts w:ascii="Roboto" w:cs="Roboto" w:eastAsia="Roboto" w:hAnsi="Roboto"/>
          <w:b w:val="1"/>
          <w:color w:val="1d2125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hd w:fill="f8f9fa" w:val="clear"/>
          <w:rtl w:val="0"/>
        </w:rPr>
        <w:t xml:space="preserve">List - Rule</w:t>
      </w:r>
    </w:p>
    <w:p w:rsidR="00000000" w:rsidDel="00000000" w:rsidP="00000000" w:rsidRDefault="00000000" w:rsidRPr="00000000" w14:paraId="00000022">
      <w:pPr>
        <w:spacing w:after="240" w:lineRule="auto"/>
        <w:ind w:left="720" w:firstLine="0"/>
        <w:rPr>
          <w:rFonts w:ascii="Roboto" w:cs="Roboto" w:eastAsia="Roboto" w:hAnsi="Roboto"/>
          <w:color w:val="1d2125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1d2125"/>
          <w:shd w:fill="f8f9fa" w:val="clear"/>
          <w:rtl w:val="0"/>
        </w:rPr>
        <w:t xml:space="preserve">list::= string {string} | number {number}</w:t>
      </w:r>
    </w:p>
    <w:p w:rsidR="00000000" w:rsidDel="00000000" w:rsidP="00000000" w:rsidRDefault="00000000" w:rsidRPr="00000000" w14:paraId="00000023">
      <w:pPr>
        <w:spacing w:after="240" w:lineRule="auto"/>
        <w:ind w:left="0" w:firstLine="0"/>
        <w:rPr>
          <w:rFonts w:ascii="Roboto" w:cs="Roboto" w:eastAsia="Roboto" w:hAnsi="Roboto"/>
          <w:color w:val="1d2125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Rule="auto"/>
        <w:ind w:left="0" w:firstLine="0"/>
        <w:rPr>
          <w:rFonts w:ascii="Roboto" w:cs="Roboto" w:eastAsia="Roboto" w:hAnsi="Roboto"/>
          <w:color w:val="1d2125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hd w:fill="f8f9fa" w:val="clear"/>
          <w:rtl w:val="0"/>
        </w:rPr>
        <w:t xml:space="preserve">Syntax.in</w:t>
      </w:r>
    </w:p>
    <w:p w:rsidR="00000000" w:rsidDel="00000000" w:rsidP="00000000" w:rsidRDefault="00000000" w:rsidRPr="00000000" w14:paraId="00000025">
      <w:pPr>
        <w:spacing w:after="240" w:lineRule="auto"/>
        <w:ind w:left="0" w:firstLine="0"/>
        <w:rPr>
          <w:rFonts w:ascii="Roboto" w:cs="Roboto" w:eastAsia="Roboto" w:hAnsi="Roboto"/>
          <w:color w:val="1d2125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hd w:fill="f8f9fa" w:val="clear"/>
          <w:rtl w:val="0"/>
        </w:rPr>
        <w:t xml:space="preserve">Program starts and ends with ~</w:t>
      </w:r>
    </w:p>
    <w:p w:rsidR="00000000" w:rsidDel="00000000" w:rsidP="00000000" w:rsidRDefault="00000000" w:rsidRPr="00000000" w14:paraId="00000026">
      <w:pPr>
        <w:spacing w:after="240" w:lineRule="auto"/>
        <w:ind w:left="0" w:firstLine="0"/>
        <w:rPr>
          <w:rFonts w:ascii="Roboto" w:cs="Roboto" w:eastAsia="Roboto" w:hAnsi="Roboto"/>
          <w:color w:val="1d2125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lineRule="auto"/>
        <w:ind w:left="0" w:firstLine="0"/>
        <w:rPr>
          <w:rFonts w:ascii="Roboto" w:cs="Roboto" w:eastAsia="Roboto" w:hAnsi="Roboto"/>
          <w:color w:val="1d2125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hd w:fill="f8f9fa" w:val="clear"/>
          <w:rtl w:val="0"/>
        </w:rPr>
        <w:t xml:space="preserve">Sintactical rules:</w:t>
      </w:r>
    </w:p>
    <w:p w:rsidR="00000000" w:rsidDel="00000000" w:rsidP="00000000" w:rsidRDefault="00000000" w:rsidRPr="00000000" w14:paraId="00000028">
      <w:pPr>
        <w:spacing w:after="240" w:lineRule="auto"/>
        <w:ind w:left="0" w:firstLine="0"/>
        <w:rPr>
          <w:rFonts w:ascii="Roboto" w:cs="Roboto" w:eastAsia="Roboto" w:hAnsi="Roboto"/>
          <w:color w:val="1d2125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hd w:fill="f8f9fa" w:val="clear"/>
          <w:rtl w:val="0"/>
        </w:rPr>
        <w:t xml:space="preserve">declaration::= var &lt;identifier&gt; : &lt;type&gt;</w:t>
      </w:r>
    </w:p>
    <w:p w:rsidR="00000000" w:rsidDel="00000000" w:rsidP="00000000" w:rsidRDefault="00000000" w:rsidRPr="00000000" w14:paraId="00000029">
      <w:pPr>
        <w:spacing w:after="240" w:lineRule="auto"/>
        <w:ind w:left="0" w:firstLine="0"/>
        <w:rPr>
          <w:rFonts w:ascii="Roboto" w:cs="Roboto" w:eastAsia="Roboto" w:hAnsi="Roboto"/>
          <w:color w:val="1d2125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hd w:fill="f8f9fa" w:val="clear"/>
          <w:rtl w:val="0"/>
        </w:rPr>
        <w:t xml:space="preserve">type::= Integer|String</w:t>
      </w:r>
    </w:p>
    <w:p w:rsidR="00000000" w:rsidDel="00000000" w:rsidP="00000000" w:rsidRDefault="00000000" w:rsidRPr="00000000" w14:paraId="0000002A">
      <w:pPr>
        <w:spacing w:after="240" w:lineRule="auto"/>
        <w:ind w:left="0" w:firstLine="0"/>
        <w:rPr>
          <w:rFonts w:ascii="Roboto" w:cs="Roboto" w:eastAsia="Roboto" w:hAnsi="Roboto"/>
          <w:color w:val="1d2125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hd w:fill="f8f9fa" w:val="clear"/>
          <w:rtl w:val="0"/>
        </w:rPr>
        <w:t xml:space="preserve">arraydecl::= var &lt;identifier&gt; : List(&lt;type&gt;, &lt;number&gt;)</w:t>
      </w:r>
    </w:p>
    <w:p w:rsidR="00000000" w:rsidDel="00000000" w:rsidP="00000000" w:rsidRDefault="00000000" w:rsidRPr="00000000" w14:paraId="0000002B">
      <w:pPr>
        <w:spacing w:after="240" w:lineRule="auto"/>
        <w:ind w:left="0" w:firstLine="0"/>
        <w:rPr>
          <w:rFonts w:ascii="Roboto" w:cs="Roboto" w:eastAsia="Roboto" w:hAnsi="Roboto"/>
          <w:color w:val="1d2125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Rule="auto"/>
        <w:ind w:left="0" w:firstLine="0"/>
        <w:rPr>
          <w:rFonts w:ascii="Roboto" w:cs="Roboto" w:eastAsia="Roboto" w:hAnsi="Roboto"/>
          <w:color w:val="1d2125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1d2125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hd w:fill="f8f9fa" w:val="clear"/>
          <w:rtl w:val="0"/>
        </w:rPr>
        <w:tab/>
        <w:tab/>
      </w:r>
    </w:p>
    <w:p w:rsidR="00000000" w:rsidDel="00000000" w:rsidP="00000000" w:rsidRDefault="00000000" w:rsidRPr="00000000" w14:paraId="0000002E">
      <w:pPr>
        <w:ind w:left="0" w:firstLine="0"/>
        <w:rPr>
          <w:color w:val="1d2125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Roboto" w:cs="Roboto" w:eastAsia="Roboto" w:hAnsi="Roboto"/>
          <w:b w:val="1"/>
          <w:color w:val="1d2125"/>
          <w:shd w:fill="f8f9fa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anisT227/FLCD_Ianis_Tej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