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10E3" w:rsidRDefault="00240859">
      <w:pPr>
        <w:pStyle w:val="LabTitle"/>
        <w:rPr>
          <w:rStyle w:val="LabTitleInstVersred"/>
          <w:b/>
          <w:color w:val="auto"/>
        </w:rPr>
      </w:pPr>
      <w:r>
        <w:t xml:space="preserve">Лабораторная работа. Настройка SNMP </w:t>
      </w:r>
    </w:p>
    <w:p w:rsidR="007210E3" w:rsidRDefault="00240859">
      <w:pPr>
        <w:pStyle w:val="LabSection"/>
        <w:numPr>
          <w:ilvl w:val="0"/>
          <w:numId w:val="2"/>
        </w:numPr>
      </w:pPr>
      <w:r>
        <w:t>Топология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5686425" cy="185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LabSection"/>
        <w:numPr>
          <w:ilvl w:val="0"/>
          <w:numId w:val="2"/>
        </w:numPr>
      </w:pPr>
      <w:r>
        <w:t>Таблица адресации</w:t>
      </w:r>
    </w:p>
    <w:tbl>
      <w:tblPr>
        <w:tblW w:w="8475" w:type="dxa"/>
        <w:jc w:val="center"/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385"/>
        <w:gridCol w:w="1348"/>
        <w:gridCol w:w="1677"/>
        <w:gridCol w:w="1731"/>
        <w:gridCol w:w="2334"/>
      </w:tblGrid>
      <w:tr w:rsidR="007210E3">
        <w:trPr>
          <w:cantSplit/>
          <w:jc w:val="center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  <w:spacing w:before="80" w:after="80" w:line="240" w:lineRule="auto"/>
            </w:pPr>
            <w:r>
              <w:t>Устройство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  <w:spacing w:before="80" w:after="80" w:line="240" w:lineRule="auto"/>
            </w:pPr>
            <w:r>
              <w:t>Интерфейс</w:t>
            </w:r>
          </w:p>
        </w:tc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  <w:spacing w:before="80" w:after="80" w:line="240" w:lineRule="auto"/>
            </w:pPr>
            <w:r>
              <w:t>IP-адрес</w:t>
            </w:r>
          </w:p>
        </w:tc>
        <w:tc>
          <w:tcPr>
            <w:tcW w:w="17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  <w:spacing w:before="80" w:after="80" w:line="240" w:lineRule="auto"/>
            </w:pPr>
            <w:r>
              <w:t>Маска подсети</w:t>
            </w:r>
          </w:p>
        </w:tc>
        <w:tc>
          <w:tcPr>
            <w:tcW w:w="2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  <w:spacing w:before="80" w:after="80" w:line="240" w:lineRule="auto"/>
            </w:pPr>
            <w:r>
              <w:t>Шлюз по умолчанию</w:t>
            </w:r>
          </w:p>
        </w:tc>
      </w:tr>
      <w:tr w:rsidR="007210E3">
        <w:trPr>
          <w:cantSplit/>
          <w:jc w:val="center"/>
        </w:trPr>
        <w:tc>
          <w:tcPr>
            <w:tcW w:w="13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210E3" w:rsidRDefault="00240859">
            <w:pPr>
              <w:pStyle w:val="TableText"/>
              <w:widowControl w:val="0"/>
            </w:pPr>
            <w:r>
              <w:t>R1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G0/1</w:t>
            </w:r>
          </w:p>
        </w:tc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192.168.1.1</w:t>
            </w:r>
          </w:p>
        </w:tc>
        <w:tc>
          <w:tcPr>
            <w:tcW w:w="17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255.255.255.0</w:t>
            </w:r>
          </w:p>
        </w:tc>
        <w:tc>
          <w:tcPr>
            <w:tcW w:w="2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—</w:t>
            </w:r>
          </w:p>
        </w:tc>
      </w:tr>
      <w:tr w:rsidR="007210E3">
        <w:trPr>
          <w:cantSplit/>
          <w:jc w:val="center"/>
        </w:trPr>
        <w:tc>
          <w:tcPr>
            <w:tcW w:w="13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7210E3">
            <w:pPr>
              <w:pStyle w:val="TableText"/>
              <w:widowControl w:val="0"/>
            </w:pP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S0/0/0</w:t>
            </w:r>
          </w:p>
        </w:tc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192.168.2.1</w:t>
            </w:r>
          </w:p>
        </w:tc>
        <w:tc>
          <w:tcPr>
            <w:tcW w:w="17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255.255.255.252</w:t>
            </w:r>
          </w:p>
        </w:tc>
        <w:tc>
          <w:tcPr>
            <w:tcW w:w="2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—</w:t>
            </w:r>
          </w:p>
        </w:tc>
      </w:tr>
      <w:tr w:rsidR="007210E3">
        <w:trPr>
          <w:cantSplit/>
          <w:jc w:val="center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R2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S0/0/0</w:t>
            </w:r>
          </w:p>
        </w:tc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192.168.2.2</w:t>
            </w:r>
          </w:p>
        </w:tc>
        <w:tc>
          <w:tcPr>
            <w:tcW w:w="17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255.255.255.252</w:t>
            </w:r>
          </w:p>
        </w:tc>
        <w:tc>
          <w:tcPr>
            <w:tcW w:w="2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—</w:t>
            </w:r>
          </w:p>
        </w:tc>
      </w:tr>
      <w:tr w:rsidR="007210E3">
        <w:trPr>
          <w:cantSplit/>
          <w:jc w:val="center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S1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 xml:space="preserve">VLAN </w:t>
            </w:r>
            <w:r>
              <w:t>1</w:t>
            </w:r>
          </w:p>
        </w:tc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192.168.1.2</w:t>
            </w:r>
          </w:p>
        </w:tc>
        <w:tc>
          <w:tcPr>
            <w:tcW w:w="17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255.255.255.0</w:t>
            </w:r>
          </w:p>
        </w:tc>
        <w:tc>
          <w:tcPr>
            <w:tcW w:w="2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—</w:t>
            </w:r>
          </w:p>
        </w:tc>
      </w:tr>
      <w:tr w:rsidR="007210E3">
        <w:trPr>
          <w:cantSplit/>
          <w:jc w:val="center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keepNext w:val="0"/>
              <w:widowControl w:val="0"/>
            </w:pPr>
            <w:r>
              <w:t>PC-A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NIC</w:t>
            </w:r>
          </w:p>
        </w:tc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192.168.1.3</w:t>
            </w:r>
          </w:p>
        </w:tc>
        <w:tc>
          <w:tcPr>
            <w:tcW w:w="17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255.255.255.0</w:t>
            </w:r>
          </w:p>
        </w:tc>
        <w:tc>
          <w:tcPr>
            <w:tcW w:w="2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192.168.1.1</w:t>
            </w:r>
          </w:p>
        </w:tc>
      </w:tr>
    </w:tbl>
    <w:p w:rsidR="007210E3" w:rsidRDefault="00240859">
      <w:pPr>
        <w:pStyle w:val="LabSection"/>
      </w:pPr>
      <w:r>
        <w:t>Задачи</w:t>
      </w:r>
    </w:p>
    <w:p w:rsidR="007210E3" w:rsidRDefault="00240859">
      <w:pPr>
        <w:pStyle w:val="BodyTextL25Bold"/>
      </w:pPr>
      <w:r>
        <w:t>Часть 1. Создание сети и настройка основных параметров устройства</w:t>
      </w:r>
    </w:p>
    <w:p w:rsidR="007210E3" w:rsidRDefault="00240859">
      <w:pPr>
        <w:pStyle w:val="BodyTextL25Bold"/>
      </w:pPr>
      <w:r>
        <w:t>Часть 2. Настройка диспетчера и агента SNMPv2</w:t>
      </w:r>
    </w:p>
    <w:p w:rsidR="007210E3" w:rsidRDefault="00240859">
      <w:pPr>
        <w:pStyle w:val="BodyTextL25Bold"/>
      </w:pPr>
      <w:r>
        <w:t>Часть 3. Настройка диспетчера и агента SNMPv3</w:t>
      </w:r>
    </w:p>
    <w:p w:rsidR="007210E3" w:rsidRDefault="00240859">
      <w:pPr>
        <w:pStyle w:val="LabSection"/>
        <w:numPr>
          <w:ilvl w:val="0"/>
          <w:numId w:val="2"/>
        </w:numPr>
      </w:pPr>
      <w:r>
        <w:t>Общие сведен</w:t>
      </w:r>
      <w:r>
        <w:t>ия/сценарий</w:t>
      </w:r>
    </w:p>
    <w:p w:rsidR="007210E3" w:rsidRDefault="00240859">
      <w:pPr>
        <w:pStyle w:val="BodyTextL25"/>
        <w:spacing w:line="228" w:lineRule="auto"/>
        <w:ind w:left="357"/>
      </w:pPr>
      <w:r>
        <w:t>Протокол SNMP 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 — простой протокол управления сетями) — это протокол управления сетью и стандарт IETF, который может использоваться как для мониторинга сети, так и для контроля клиентов в ней. SNMP может </w:t>
      </w:r>
      <w:r>
        <w:t xml:space="preserve">использоваться для считывания и установки значений переменных, связанных с состоянием и настройкой сетевых машин, таких как маршрутизаторы и коммутаторы, а также клиентские компьютеры сети. Диспетчер SNMP может опрашивать агенты SNMP для получения данных, </w:t>
      </w:r>
      <w:r>
        <w:t xml:space="preserve">либо данные могут автоматически отправляться </w:t>
      </w:r>
      <w:proofErr w:type="gramStart"/>
      <w:r>
        <w:t>на диспетчер</w:t>
      </w:r>
      <w:proofErr w:type="gramEnd"/>
      <w:r>
        <w:t xml:space="preserve"> SNMP путем настройки ловушек на агентах SNMP.</w:t>
      </w:r>
    </w:p>
    <w:p w:rsidR="007210E3" w:rsidRDefault="00240859">
      <w:pPr>
        <w:pStyle w:val="BodyTextL25"/>
        <w:spacing w:line="228" w:lineRule="auto"/>
        <w:ind w:left="357"/>
      </w:pPr>
      <w:r>
        <w:t xml:space="preserve">В ходе этой лабораторной работы вы выполните загрузку, установку и настройку ПО для управления SNMP на компьютере </w:t>
      </w:r>
      <w:proofErr w:type="gramStart"/>
      <w:r>
        <w:t>PC-A. Также</w:t>
      </w:r>
      <w:proofErr w:type="gramEnd"/>
      <w:r>
        <w:t xml:space="preserve"> вы настроите маршрутизатор</w:t>
      </w:r>
      <w:r>
        <w:t xml:space="preserve"> и коммутатор </w:t>
      </w:r>
      <w:proofErr w:type="spellStart"/>
      <w:r>
        <w:t>Cisco</w:t>
      </w:r>
      <w:proofErr w:type="spellEnd"/>
      <w:r>
        <w:t xml:space="preserve"> в качестве агентов SNMP. После получения сообщений с уведомлением SNMP от агента SNMP вы должны будете преобразовать коды MIB/ID объекта (OID), чтобы получить подробную информацию данных сообщений с помощью </w:t>
      </w:r>
      <w:proofErr w:type="spellStart"/>
      <w:r>
        <w:t>Cisco</w:t>
      </w:r>
      <w:proofErr w:type="spellEnd"/>
      <w:r>
        <w:t xml:space="preserve"> SNMP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Navigator</w:t>
      </w:r>
      <w:proofErr w:type="spellEnd"/>
      <w:r>
        <w:t>.</w:t>
      </w:r>
    </w:p>
    <w:p w:rsidR="007210E3" w:rsidRDefault="00240859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>
        <w:t xml:space="preserve">. В практических лабораторных работах CCNA используются маршрутизаторы с интегрированными сетевыми сервисами (ISR) </w:t>
      </w:r>
      <w:proofErr w:type="spellStart"/>
      <w:r>
        <w:t>Cisco</w:t>
      </w:r>
      <w:proofErr w:type="spellEnd"/>
      <w:r>
        <w:t xml:space="preserve"> 1941 с операционной системой </w:t>
      </w:r>
      <w:proofErr w:type="spellStart"/>
      <w:r>
        <w:t>Cisco</w:t>
      </w:r>
      <w:proofErr w:type="spellEnd"/>
      <w:r>
        <w:t xml:space="preserve"> IOS версии 15.4(3) (образ universalk9). Также используются коммутаторы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> 2960</w:t>
      </w:r>
      <w:r>
        <w:t xml:space="preserve"> с операционной системой </w:t>
      </w:r>
      <w:proofErr w:type="spellStart"/>
      <w:r>
        <w:t>Cisco</w:t>
      </w:r>
      <w:proofErr w:type="spellEnd"/>
      <w:r>
        <w:t xml:space="preserve"> IOS версии 15.0(2) (образ lanbasek9). Допускается использование коммутаторов и маршрутизаторов других моделей, а также других версий операционной системы </w:t>
      </w:r>
      <w:proofErr w:type="spellStart"/>
      <w:r>
        <w:t>Cisco</w:t>
      </w:r>
      <w:proofErr w:type="spellEnd"/>
      <w:r>
        <w:t xml:space="preserve"> IOS. В зависимости от модели устройства и версии </w:t>
      </w:r>
      <w:proofErr w:type="spellStart"/>
      <w:r>
        <w:t>Cisco</w:t>
      </w:r>
      <w:proofErr w:type="spellEnd"/>
      <w:r>
        <w:t xml:space="preserve"> IOS доступ</w:t>
      </w:r>
      <w:r>
        <w:t>ные команды и результаты их выполнения могут отличаться от тех, которые показаны в лабораторных работах. Правильные идентификаторы интерфейса см. в сводной таблице по интерфейсам маршрутизаторов в конце лабораторной работы.</w:t>
      </w:r>
    </w:p>
    <w:p w:rsidR="007210E3" w:rsidRDefault="00240859">
      <w:pPr>
        <w:pStyle w:val="BodyTextL25"/>
      </w:pPr>
      <w:r>
        <w:rPr>
          <w:b/>
        </w:rPr>
        <w:t>Примечание</w:t>
      </w:r>
      <w:r>
        <w:t>. Убедитесь, что у все</w:t>
      </w:r>
      <w:r>
        <w:t>х маршрутизаторов и коммутаторов была удалена начальная конфигурация. Если вы не уверены, обратитесь к инструктору.</w:t>
      </w:r>
    </w:p>
    <w:p w:rsidR="007210E3" w:rsidRDefault="00240859">
      <w:pPr>
        <w:pStyle w:val="InstNoteRedL25"/>
        <w:rPr>
          <w:color w:val="auto"/>
        </w:rPr>
      </w:pPr>
      <w:r>
        <w:rPr>
          <w:b/>
          <w:color w:val="auto"/>
        </w:rPr>
        <w:t>Примечание</w:t>
      </w:r>
      <w:r>
        <w:rPr>
          <w:color w:val="auto"/>
        </w:rPr>
        <w:t xml:space="preserve">. Выполнение команд </w:t>
      </w:r>
      <w:proofErr w:type="spellStart"/>
      <w:r>
        <w:rPr>
          <w:b/>
          <w:color w:val="auto"/>
        </w:rPr>
        <w:t>snmp-server</w:t>
      </w:r>
      <w:proofErr w:type="spellEnd"/>
      <w:r>
        <w:rPr>
          <w:color w:val="auto"/>
        </w:rPr>
        <w:t xml:space="preserve"> в этой лабораторной работе приведет к отправке коммутатором </w:t>
      </w:r>
      <w:proofErr w:type="spellStart"/>
      <w:r>
        <w:rPr>
          <w:color w:val="auto"/>
        </w:rPr>
        <w:t>Cisco</w:t>
      </w:r>
      <w:proofErr w:type="spellEnd"/>
      <w:r>
        <w:rPr>
          <w:color w:val="auto"/>
        </w:rPr>
        <w:t xml:space="preserve"> 2960 предупреждающего сообщения в момент сохранения файла конфигурации в NVRAM. Во избежание этого убедитесь, что на коммутаторе используется шаблон </w:t>
      </w:r>
      <w:proofErr w:type="spellStart"/>
      <w:r>
        <w:rPr>
          <w:b/>
          <w:color w:val="auto"/>
        </w:rPr>
        <w:t>lanbase-routing</w:t>
      </w:r>
      <w:proofErr w:type="spellEnd"/>
      <w:r>
        <w:rPr>
          <w:color w:val="auto"/>
        </w:rPr>
        <w:t>. Шаблон IOS контролирует</w:t>
      </w:r>
      <w:r>
        <w:rPr>
          <w:color w:val="auto"/>
        </w:rPr>
        <w:t>ся диспетчером базы данных коммутатора (SDM). При изменении предпочитаемого шаблона новый шаблон будет использоваться после перезагрузки, даже если конфигурация не сохраняется.</w:t>
      </w:r>
    </w:p>
    <w:p w:rsidR="007210E3" w:rsidRDefault="00240859">
      <w:pPr>
        <w:pStyle w:val="CMD"/>
      </w:pPr>
      <w:r>
        <w:t xml:space="preserve">S1#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sdm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prefer</w:t>
      </w:r>
      <w:proofErr w:type="spellEnd"/>
    </w:p>
    <w:p w:rsidR="007210E3" w:rsidRDefault="00240859">
      <w:pPr>
        <w:pStyle w:val="InstNoteRedL25"/>
        <w:rPr>
          <w:color w:val="auto"/>
        </w:rPr>
      </w:pPr>
      <w:r>
        <w:rPr>
          <w:color w:val="auto"/>
        </w:rPr>
        <w:t xml:space="preserve">Используйте следующие команды, чтобы назначить шаблон </w:t>
      </w:r>
      <w:proofErr w:type="spellStart"/>
      <w:r>
        <w:rPr>
          <w:b/>
          <w:color w:val="auto"/>
        </w:rPr>
        <w:t>lanba</w:t>
      </w:r>
      <w:r>
        <w:rPr>
          <w:b/>
          <w:color w:val="auto"/>
        </w:rPr>
        <w:t>se-routing</w:t>
      </w:r>
      <w:proofErr w:type="spellEnd"/>
      <w:r>
        <w:rPr>
          <w:color w:val="auto"/>
        </w:rPr>
        <w:t xml:space="preserve"> в качестве шаблона SDM по умолчанию.</w:t>
      </w:r>
    </w:p>
    <w:p w:rsidR="007210E3" w:rsidRDefault="00240859">
      <w:pPr>
        <w:pStyle w:val="CMD"/>
        <w:rPr>
          <w:b/>
          <w:lang w:val="en-US"/>
        </w:rPr>
      </w:pPr>
      <w:r>
        <w:rPr>
          <w:lang w:val="en-US"/>
        </w:rPr>
        <w:t xml:space="preserve">S1# </w:t>
      </w:r>
      <w:r>
        <w:rPr>
          <w:b/>
          <w:lang w:val="en-US"/>
        </w:rPr>
        <w:t>configure terminal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sdm</w:t>
      </w:r>
      <w:proofErr w:type="spellEnd"/>
      <w:r>
        <w:rPr>
          <w:b/>
          <w:lang w:val="en-US"/>
        </w:rPr>
        <w:t xml:space="preserve"> prefer </w:t>
      </w:r>
      <w:proofErr w:type="spellStart"/>
      <w:r>
        <w:rPr>
          <w:b/>
          <w:lang w:val="en-US"/>
        </w:rPr>
        <w:t>lanbase</w:t>
      </w:r>
      <w:proofErr w:type="spellEnd"/>
      <w:r>
        <w:rPr>
          <w:b/>
          <w:lang w:val="en-US"/>
        </w:rPr>
        <w:t>-routing</w:t>
      </w:r>
    </w:p>
    <w:p w:rsidR="007210E3" w:rsidRDefault="00240859">
      <w:pPr>
        <w:pStyle w:val="CMD"/>
        <w:rPr>
          <w:b/>
          <w:lang w:val="en-US"/>
        </w:rPr>
      </w:pPr>
      <w:r>
        <w:rPr>
          <w:lang w:val="en-US"/>
        </w:rPr>
        <w:t xml:space="preserve">S1(config)# </w:t>
      </w:r>
      <w:r>
        <w:rPr>
          <w:b/>
          <w:lang w:val="en-US"/>
        </w:rPr>
        <w:t>end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S1# </w:t>
      </w:r>
      <w:r>
        <w:rPr>
          <w:b/>
          <w:lang w:val="en-US"/>
        </w:rPr>
        <w:t>reload</w:t>
      </w:r>
    </w:p>
    <w:p w:rsidR="007210E3" w:rsidRDefault="00240859">
      <w:pPr>
        <w:pStyle w:val="LabSection"/>
        <w:numPr>
          <w:ilvl w:val="0"/>
          <w:numId w:val="2"/>
        </w:numPr>
      </w:pPr>
      <w:r>
        <w:t>Необходимые ресурсы</w:t>
      </w:r>
    </w:p>
    <w:p w:rsidR="007210E3" w:rsidRDefault="00240859">
      <w:pPr>
        <w:pStyle w:val="Bulletlevel1"/>
      </w:pPr>
      <w:r>
        <w:t>2 маршрутизатора (</w:t>
      </w:r>
      <w:proofErr w:type="spellStart"/>
      <w:r>
        <w:t>Cisco</w:t>
      </w:r>
      <w:proofErr w:type="spellEnd"/>
      <w:r>
        <w:t> 1941 с операционной системой </w:t>
      </w:r>
      <w:proofErr w:type="spellStart"/>
      <w:r>
        <w:t>Cisco</w:t>
      </w:r>
      <w:proofErr w:type="spellEnd"/>
      <w:r>
        <w:t xml:space="preserve"> IOS 15.4(3) (универсальный образ) или ан</w:t>
      </w:r>
      <w:r>
        <w:t>алогичная модель)</w:t>
      </w:r>
    </w:p>
    <w:p w:rsidR="007210E3" w:rsidRDefault="00240859">
      <w:pPr>
        <w:pStyle w:val="Bulletlevel1"/>
      </w:pPr>
      <w:r>
        <w:t>1 коммутатор (</w:t>
      </w:r>
      <w:proofErr w:type="spellStart"/>
      <w:r>
        <w:t>Cisco</w:t>
      </w:r>
      <w:proofErr w:type="spellEnd"/>
      <w:r>
        <w:t xml:space="preserve"> 2960 с ПО </w:t>
      </w:r>
      <w:proofErr w:type="spellStart"/>
      <w:r>
        <w:t>Cisco</w:t>
      </w:r>
      <w:proofErr w:type="spellEnd"/>
      <w:r>
        <w:t xml:space="preserve"> IOS версии 15.0(2) с образом lanbasek9 или аналогичная модель)</w:t>
      </w:r>
    </w:p>
    <w:p w:rsidR="007210E3" w:rsidRDefault="00240859">
      <w:pPr>
        <w:pStyle w:val="Bulletlevel1"/>
      </w:pPr>
      <w:r>
        <w:t xml:space="preserve">1 ПК (ОС </w:t>
      </w:r>
      <w:proofErr w:type="spellStart"/>
      <w:r>
        <w:t>Windows</w:t>
      </w:r>
      <w:proofErr w:type="spellEnd"/>
      <w:r>
        <w:t xml:space="preserve"> с программой эмуляции терминалов, например </w:t>
      </w:r>
      <w:proofErr w:type="spellStart"/>
      <w:r>
        <w:t>Tera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, диспетчер SNMP, например браузер SNMP MIB от </w:t>
      </w:r>
      <w:proofErr w:type="spellStart"/>
      <w:r>
        <w:t>ManageEngine</w:t>
      </w:r>
      <w:proofErr w:type="spellEnd"/>
      <w:r>
        <w:t>, и </w:t>
      </w:r>
      <w:proofErr w:type="spellStart"/>
      <w:r>
        <w:t>Wiresha</w:t>
      </w:r>
      <w:r>
        <w:t>rk</w:t>
      </w:r>
      <w:proofErr w:type="spellEnd"/>
      <w:r>
        <w:t>)</w:t>
      </w:r>
    </w:p>
    <w:p w:rsidR="007210E3" w:rsidRDefault="00240859">
      <w:pPr>
        <w:pStyle w:val="Bulletlevel1"/>
      </w:pPr>
      <w:r>
        <w:t xml:space="preserve">Консольные кабели для настройки устройств </w:t>
      </w:r>
      <w:proofErr w:type="spellStart"/>
      <w:r>
        <w:t>Cisco</w:t>
      </w:r>
      <w:proofErr w:type="spellEnd"/>
      <w:r>
        <w:t xml:space="preserve"> IOS через консольные порты</w:t>
      </w:r>
    </w:p>
    <w:p w:rsidR="007210E3" w:rsidRDefault="00240859">
      <w:pPr>
        <w:pStyle w:val="Bulletlevel1"/>
      </w:pPr>
      <w:r>
        <w:rPr>
          <w:caps/>
        </w:rPr>
        <w:t>к</w:t>
      </w:r>
      <w:r>
        <w:t xml:space="preserve">абели </w:t>
      </w:r>
      <w:proofErr w:type="spellStart"/>
      <w:r>
        <w:t>Ethernet</w:t>
      </w:r>
      <w:proofErr w:type="spellEnd"/>
      <w:r>
        <w:t xml:space="preserve"> и последовательные кабели в соответствии с топологией.</w:t>
      </w:r>
    </w:p>
    <w:p w:rsidR="007210E3" w:rsidRDefault="00240859">
      <w:pPr>
        <w:pStyle w:val="Bulletlevel1"/>
      </w:pPr>
      <w:r>
        <w:t xml:space="preserve">ПО для управления SNMP (браузер SNMP MIB от </w:t>
      </w:r>
      <w:proofErr w:type="spellStart"/>
      <w:r>
        <w:t>ManageEngine</w:t>
      </w:r>
      <w:proofErr w:type="spellEnd"/>
      <w:r>
        <w:t>)</w:t>
      </w:r>
    </w:p>
    <w:p w:rsidR="007210E3" w:rsidRDefault="00240859">
      <w:pPr>
        <w:pStyle w:val="PartHead"/>
        <w:numPr>
          <w:ilvl w:val="0"/>
          <w:numId w:val="3"/>
        </w:numPr>
      </w:pPr>
      <w:r>
        <w:t>С</w:t>
      </w:r>
      <w:r>
        <w:rPr>
          <w:spacing w:val="-2"/>
        </w:rPr>
        <w:t>оздание сети и настройка основных параметров ус</w:t>
      </w:r>
      <w:r>
        <w:rPr>
          <w:spacing w:val="-2"/>
        </w:rPr>
        <w:t>тройства</w:t>
      </w:r>
    </w:p>
    <w:p w:rsidR="007210E3" w:rsidRDefault="00240859">
      <w:pPr>
        <w:pStyle w:val="BodyTextL25"/>
      </w:pPr>
      <w:r>
        <w:t>В части 1 вам предстоит настроить топологию сети и выполнить базовую настройку устройств.</w:t>
      </w:r>
    </w:p>
    <w:p w:rsidR="007210E3" w:rsidRDefault="00240859">
      <w:pPr>
        <w:pStyle w:val="StepHead"/>
        <w:numPr>
          <w:ilvl w:val="1"/>
          <w:numId w:val="3"/>
        </w:numPr>
      </w:pPr>
      <w:r>
        <w:t>Создайте сеть согласно топологии.</w:t>
      </w:r>
    </w:p>
    <w:p w:rsidR="007210E3" w:rsidRDefault="00240859">
      <w:pPr>
        <w:pStyle w:val="StepHead"/>
        <w:keepNext w:val="0"/>
        <w:numPr>
          <w:ilvl w:val="1"/>
          <w:numId w:val="3"/>
        </w:numPr>
        <w:ind w:left="939" w:hanging="939"/>
      </w:pPr>
      <w:r>
        <w:t>Настройте компьютер.</w:t>
      </w:r>
    </w:p>
    <w:p w:rsidR="007210E3" w:rsidRDefault="00240859">
      <w:pPr>
        <w:pStyle w:val="StepHead"/>
        <w:numPr>
          <w:ilvl w:val="1"/>
          <w:numId w:val="3"/>
        </w:numPr>
      </w:pPr>
      <w:r>
        <w:lastRenderedPageBreak/>
        <w:t>Инициализируйте и перезагрузите коммутатор и маршрутизаторы при необходимости.</w:t>
      </w:r>
    </w:p>
    <w:p w:rsidR="007210E3" w:rsidRDefault="00240859">
      <w:pPr>
        <w:pStyle w:val="StepHead"/>
        <w:numPr>
          <w:ilvl w:val="1"/>
          <w:numId w:val="3"/>
        </w:numPr>
      </w:pPr>
      <w:r>
        <w:t>Произведите базовую нас</w:t>
      </w:r>
      <w:r>
        <w:t>тройку маршрутизаторов и коммутатора.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Отключите DNS-поиск.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Настройте имена устройств в соответствии с топологией.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Настройте IP-адреса в соответствии с таблицей адресации. </w:t>
      </w:r>
      <w:r>
        <w:rPr>
          <w:highlight w:val="cyan"/>
        </w:rPr>
        <w:t>(На этом этапе не настраивайте и не включайте интерфейс VLAN 1 на коммутаторе S1.)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>
        <w:t xml:space="preserve"> в качестве пароля консоли и VTY и включите запрос пароля при подключении.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>
        <w:t xml:space="preserve"> в качестве зашифрованного пароля доступа к привилегированному режиму EXEC.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Настройте</w:t>
      </w:r>
      <w:r>
        <w:rPr>
          <w:b/>
        </w:rPr>
        <w:t xml:space="preserve">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t>, чтобы сообщения от консоли не могли прерыват</w:t>
      </w:r>
      <w:r>
        <w:t>ь ввод команд.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Убедитесь в наличии подключения между PC-A и R1 и между маршрутизаторами с помощью команды</w:t>
      </w:r>
      <w:r>
        <w:rPr>
          <w:b/>
        </w:rPr>
        <w:t xml:space="preserve"> </w:t>
      </w:r>
      <w:proofErr w:type="spellStart"/>
      <w:r>
        <w:rPr>
          <w:b/>
        </w:rPr>
        <w:t>ping</w:t>
      </w:r>
      <w:proofErr w:type="spellEnd"/>
      <w:r>
        <w:t>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Скопируйте текущую конфигурацию в файл загрузочной конфигурации.</w:t>
      </w:r>
    </w:p>
    <w:p w:rsidR="007210E3" w:rsidRDefault="00240859">
      <w:pPr>
        <w:pStyle w:val="PartHead"/>
        <w:numPr>
          <w:ilvl w:val="0"/>
          <w:numId w:val="3"/>
        </w:numPr>
      </w:pPr>
      <w:r>
        <w:t>Настройка диспетчера и агента SNMPv2</w:t>
      </w:r>
    </w:p>
    <w:p w:rsidR="007210E3" w:rsidRDefault="00240859">
      <w:pPr>
        <w:pStyle w:val="BodyTextL25"/>
      </w:pPr>
      <w:r>
        <w:t xml:space="preserve">В части 2 вы должны будете установить ПО </w:t>
      </w:r>
      <w:r>
        <w:t>для управления SNMP и настроить его на PC-A, а также настроить R1 и S1 в качестве агентов SNMP.</w:t>
      </w:r>
    </w:p>
    <w:p w:rsidR="007210E3" w:rsidRDefault="00240859">
      <w:pPr>
        <w:pStyle w:val="StepHead"/>
        <w:numPr>
          <w:ilvl w:val="1"/>
          <w:numId w:val="3"/>
        </w:numPr>
      </w:pPr>
      <w:r>
        <w:t>Установите программу управления SNMP.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Загрузите и установите браузер SNMP MIB от </w:t>
      </w:r>
      <w:proofErr w:type="spellStart"/>
      <w:r>
        <w:t>ManageEngine</w:t>
      </w:r>
      <w:proofErr w:type="spellEnd"/>
      <w:r>
        <w:t xml:space="preserve">, который доступен по следующему URL-адресу: </w:t>
      </w:r>
      <w:hyperlink r:id="rId9">
        <w:r>
          <w:t>https://www.manageengine.com/products/mibbrowser-free-tool/download.html</w:t>
        </w:r>
      </w:hyperlink>
      <w:r>
        <w:t>. Для загрузки ПО будет необходимо указать адрес электронной почты.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Запустите программу </w:t>
      </w:r>
      <w:proofErr w:type="spellStart"/>
      <w:r>
        <w:t>ManageEngine</w:t>
      </w:r>
      <w:proofErr w:type="spellEnd"/>
      <w:r>
        <w:t xml:space="preserve"> </w:t>
      </w:r>
      <w:proofErr w:type="spellStart"/>
      <w:r>
        <w:t>MibBrowser</w:t>
      </w:r>
      <w:proofErr w:type="spellEnd"/>
      <w:r>
        <w:t>.</w:t>
      </w:r>
    </w:p>
    <w:p w:rsidR="007210E3" w:rsidRDefault="00240859">
      <w:pPr>
        <w:pStyle w:val="SubStepNum"/>
        <w:numPr>
          <w:ilvl w:val="3"/>
          <w:numId w:val="3"/>
        </w:numPr>
      </w:pPr>
      <w:r>
        <w:t>Е</w:t>
      </w:r>
      <w:r>
        <w:t xml:space="preserve">сли появится сообщение об ошибке, связанной со сбоем загрузки информационных баз управления, выполните следующие действия. Откройте папку </w:t>
      </w:r>
      <w:proofErr w:type="spellStart"/>
      <w:r>
        <w:t>MibBrowser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Tool</w:t>
      </w:r>
      <w:proofErr w:type="spellEnd"/>
      <w:r>
        <w:t>:</w:t>
      </w:r>
    </w:p>
    <w:p w:rsidR="007210E3" w:rsidRDefault="00240859">
      <w:pPr>
        <w:pStyle w:val="BodyTextL50"/>
        <w:ind w:left="1080"/>
        <w:rPr>
          <w:lang w:val="en-US"/>
        </w:rPr>
      </w:pPr>
      <w:r>
        <w:rPr>
          <w:lang w:val="en-US"/>
        </w:rPr>
        <w:t>32-</w:t>
      </w:r>
      <w:r>
        <w:t>разрядная</w:t>
      </w:r>
      <w:r>
        <w:rPr>
          <w:lang w:val="en-US"/>
        </w:rPr>
        <w:t xml:space="preserve"> </w:t>
      </w:r>
      <w:r>
        <w:t>ОС</w:t>
      </w:r>
      <w:r>
        <w:rPr>
          <w:lang w:val="en-US"/>
        </w:rPr>
        <w:t>: C:\Program Files (x</w:t>
      </w:r>
      <w:proofErr w:type="gramStart"/>
      <w:r>
        <w:rPr>
          <w:lang w:val="en-US"/>
        </w:rPr>
        <w:t>86)\ManageEngine\</w:t>
      </w:r>
      <w:proofErr w:type="spellStart"/>
      <w:r>
        <w:rPr>
          <w:lang w:val="en-US"/>
        </w:rPr>
        <w:t>MibBrowser</w:t>
      </w:r>
      <w:proofErr w:type="spellEnd"/>
      <w:proofErr w:type="gramEnd"/>
      <w:r>
        <w:rPr>
          <w:lang w:val="en-US"/>
        </w:rPr>
        <w:t xml:space="preserve"> Free Tool</w:t>
      </w:r>
    </w:p>
    <w:p w:rsidR="007210E3" w:rsidRDefault="00240859">
      <w:pPr>
        <w:pStyle w:val="BodyTextL50"/>
        <w:ind w:left="1080"/>
        <w:rPr>
          <w:lang w:val="en-US"/>
        </w:rPr>
      </w:pPr>
      <w:r>
        <w:rPr>
          <w:lang w:val="en-US"/>
        </w:rPr>
        <w:t>64-</w:t>
      </w:r>
      <w:r>
        <w:t>разрядная</w:t>
      </w:r>
      <w:r>
        <w:rPr>
          <w:lang w:val="en-US"/>
        </w:rPr>
        <w:t xml:space="preserve"> </w:t>
      </w:r>
      <w:r>
        <w:t>ОС</w:t>
      </w:r>
      <w:r>
        <w:rPr>
          <w:lang w:val="en-US"/>
        </w:rPr>
        <w:t>: C:\Pr</w:t>
      </w:r>
      <w:r>
        <w:rPr>
          <w:lang w:val="en-US"/>
        </w:rPr>
        <w:t>ogram Files\ManageEngine\</w:t>
      </w:r>
      <w:proofErr w:type="spellStart"/>
      <w:r>
        <w:rPr>
          <w:lang w:val="en-US"/>
        </w:rPr>
        <w:t>MibBrowser</w:t>
      </w:r>
      <w:proofErr w:type="spellEnd"/>
      <w:r>
        <w:rPr>
          <w:lang w:val="en-US"/>
        </w:rPr>
        <w:t xml:space="preserve"> Free Tool</w:t>
      </w:r>
    </w:p>
    <w:p w:rsidR="007210E3" w:rsidRDefault="00240859">
      <w:pPr>
        <w:pStyle w:val="SubStepNum"/>
        <w:numPr>
          <w:ilvl w:val="3"/>
          <w:numId w:val="3"/>
        </w:numPr>
      </w:pPr>
      <w:r>
        <w:t xml:space="preserve">Правой кнопкой мыши нажмите папку </w:t>
      </w:r>
      <w:proofErr w:type="spellStart"/>
      <w:r>
        <w:rPr>
          <w:b/>
        </w:rPr>
        <w:t>mibs</w:t>
      </w:r>
      <w:proofErr w:type="spellEnd"/>
      <w:r>
        <w:t xml:space="preserve"> и выберите вкладку </w:t>
      </w:r>
      <w:r>
        <w:rPr>
          <w:b/>
        </w:rPr>
        <w:t>Безопасность</w:t>
      </w:r>
      <w:r>
        <w:t xml:space="preserve">. Щелкните </w:t>
      </w:r>
      <w:proofErr w:type="spellStart"/>
      <w:r>
        <w:rPr>
          <w:b/>
        </w:rPr>
        <w:t>Edit</w:t>
      </w:r>
      <w:proofErr w:type="spellEnd"/>
      <w:r>
        <w:t xml:space="preserve"> (Изменить). Выберите </w:t>
      </w:r>
      <w:proofErr w:type="spellStart"/>
      <w:r>
        <w:rPr>
          <w:b/>
        </w:rPr>
        <w:t>Users</w:t>
      </w:r>
      <w:proofErr w:type="spellEnd"/>
      <w:r>
        <w:t xml:space="preserve"> (Пользователи). Нажмите </w:t>
      </w:r>
      <w:proofErr w:type="spellStart"/>
      <w:r>
        <w:rPr>
          <w:b/>
        </w:rPr>
        <w:t>Full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</w:t>
      </w:r>
      <w:proofErr w:type="spellEnd"/>
      <w:r>
        <w:t xml:space="preserve"> (Полный контроль). Нажмите</w:t>
      </w:r>
      <w:r>
        <w:rPr>
          <w:b/>
        </w:rPr>
        <w:t xml:space="preserve"> ОК</w:t>
      </w:r>
      <w:r>
        <w:t>, чтобы изменить разрешение.</w:t>
      </w:r>
    </w:p>
    <w:p w:rsidR="007210E3" w:rsidRDefault="00240859">
      <w:pPr>
        <w:pStyle w:val="SubStepNum"/>
        <w:numPr>
          <w:ilvl w:val="3"/>
          <w:numId w:val="3"/>
        </w:numPr>
      </w:pPr>
      <w:r>
        <w:t>По</w:t>
      </w:r>
      <w:r>
        <w:t>вторите предыдущее действие для папки</w:t>
      </w:r>
      <w:r>
        <w:rPr>
          <w:b/>
        </w:rPr>
        <w:t xml:space="preserve"> </w:t>
      </w:r>
      <w:proofErr w:type="spellStart"/>
      <w:r>
        <w:rPr>
          <w:b/>
        </w:rPr>
        <w:t>conf</w:t>
      </w:r>
      <w:proofErr w:type="spellEnd"/>
      <w:r>
        <w:t>.</w:t>
      </w:r>
    </w:p>
    <w:p w:rsidR="007210E3" w:rsidRDefault="00240859">
      <w:pPr>
        <w:pStyle w:val="SubStepNum"/>
        <w:keepNext/>
        <w:numPr>
          <w:ilvl w:val="3"/>
          <w:numId w:val="3"/>
        </w:numPr>
      </w:pPr>
      <w:r>
        <w:lastRenderedPageBreak/>
        <w:t xml:space="preserve">Повторно запустите программу </w:t>
      </w:r>
      <w:proofErr w:type="spellStart"/>
      <w:r>
        <w:t>ManageEngine</w:t>
      </w:r>
      <w:proofErr w:type="spellEnd"/>
      <w:r>
        <w:t xml:space="preserve"> </w:t>
      </w:r>
      <w:proofErr w:type="spellStart"/>
      <w:r>
        <w:t>MibBrowser</w:t>
      </w:r>
      <w:proofErr w:type="spellEnd"/>
      <w:r>
        <w:t>.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5486400" cy="3674745"/>
            <wp:effectExtent l="0" t="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StepHead"/>
        <w:numPr>
          <w:ilvl w:val="1"/>
          <w:numId w:val="3"/>
        </w:numPr>
      </w:pPr>
      <w:r>
        <w:t>Настройте агент SNMPv2.</w:t>
      </w:r>
    </w:p>
    <w:p w:rsidR="007210E3" w:rsidRDefault="00240859">
      <w:pPr>
        <w:pStyle w:val="BodyTextL25"/>
      </w:pPr>
      <w:r>
        <w:t xml:space="preserve">В режиме глобальной настройки на коммутаторе S1 введите следующие команды для его настройки в качестве агента SNMP. В строке 1 ниже </w:t>
      </w:r>
      <w:r>
        <w:t xml:space="preserve">строка сообщества SNMP — </w:t>
      </w:r>
      <w:proofErr w:type="spellStart"/>
      <w:r>
        <w:rPr>
          <w:b/>
        </w:rPr>
        <w:t>ciscolab</w:t>
      </w:r>
      <w:proofErr w:type="spellEnd"/>
      <w:r>
        <w:t xml:space="preserve"> с правами только на чтение, а именованный список контроля доступа SNMP_ACL определяет, каким хостам разрешено получать информацию SNMP от S1. В строках 2 и 3 команды местоположения и контактной информации агента SNMP предо</w:t>
      </w:r>
      <w:r>
        <w:t>ставляют описательную контактную информацию. В строке 4 указаны IP-адрес узла, который будет получать уведомления SNMP, версия SNMP и строка сообщества. В строке 5 включаются все SNMP-ловушки по умолчанию, а строки 6 и 7 создают именованный список контроля</w:t>
      </w:r>
      <w:r>
        <w:t xml:space="preserve"> доступа, который определяет, каким хостам разрешено получать информацию SNMP от коммутатора.</w:t>
      </w:r>
    </w:p>
    <w:p w:rsidR="007210E3" w:rsidRDefault="00240859">
      <w:pPr>
        <w:pStyle w:val="CMD"/>
        <w:rPr>
          <w:sz w:val="14"/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 xml:space="preserve">-server community </w:t>
      </w:r>
      <w:proofErr w:type="spellStart"/>
      <w:r>
        <w:rPr>
          <w:b/>
          <w:lang w:val="en-US"/>
        </w:rPr>
        <w:t>ciscolab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ro</w:t>
      </w:r>
      <w:proofErr w:type="spellEnd"/>
      <w:r>
        <w:rPr>
          <w:b/>
          <w:lang w:val="en-US"/>
        </w:rPr>
        <w:t xml:space="preserve"> SNMP_ACL</w:t>
      </w:r>
    </w:p>
    <w:p w:rsidR="007210E3" w:rsidRDefault="00240859">
      <w:pPr>
        <w:pStyle w:val="CMD"/>
        <w:rPr>
          <w:sz w:val="14"/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 xml:space="preserve">-server location </w:t>
      </w:r>
      <w:proofErr w:type="spellStart"/>
      <w:r>
        <w:rPr>
          <w:b/>
          <w:lang w:val="en-US"/>
        </w:rPr>
        <w:t>Company_HQ</w:t>
      </w:r>
      <w:proofErr w:type="spellEnd"/>
    </w:p>
    <w:p w:rsidR="007210E3" w:rsidRDefault="00240859">
      <w:pPr>
        <w:pStyle w:val="CMD"/>
        <w:rPr>
          <w:sz w:val="14"/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>-server contact admin@company.com</w:t>
      </w:r>
    </w:p>
    <w:p w:rsidR="007210E3" w:rsidRDefault="00240859">
      <w:pPr>
        <w:pStyle w:val="CMD"/>
        <w:rPr>
          <w:sz w:val="14"/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 xml:space="preserve">-server host 192.168.1.3 version 2c </w:t>
      </w:r>
      <w:proofErr w:type="spellStart"/>
      <w:r>
        <w:rPr>
          <w:b/>
          <w:lang w:val="en-US"/>
        </w:rPr>
        <w:t>ciscolab</w:t>
      </w:r>
      <w:proofErr w:type="spellEnd"/>
    </w:p>
    <w:p w:rsidR="007210E3" w:rsidRDefault="00240859">
      <w:pPr>
        <w:pStyle w:val="CMD"/>
        <w:rPr>
          <w:b/>
          <w:sz w:val="14"/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>-server enable traps</w:t>
      </w:r>
    </w:p>
    <w:p w:rsidR="007210E3" w:rsidRDefault="00240859">
      <w:pPr>
        <w:pStyle w:val="CMD"/>
        <w:rPr>
          <w:sz w:val="14"/>
          <w:lang w:val="en-US"/>
        </w:rPr>
      </w:pPr>
      <w:r>
        <w:rPr>
          <w:lang w:val="en-US"/>
        </w:rPr>
        <w:t xml:space="preserve">S1(config)# </w:t>
      </w:r>
      <w:proofErr w:type="spellStart"/>
      <w:r>
        <w:rPr>
          <w:b/>
          <w:lang w:val="en-US"/>
        </w:rPr>
        <w:t>ip</w:t>
      </w:r>
      <w:proofErr w:type="spellEnd"/>
      <w:r>
        <w:rPr>
          <w:b/>
          <w:lang w:val="en-US"/>
        </w:rPr>
        <w:t xml:space="preserve"> access-list standard SNMP_ACL</w:t>
      </w:r>
    </w:p>
    <w:p w:rsidR="007210E3" w:rsidRDefault="00240859">
      <w:pPr>
        <w:pStyle w:val="CMD"/>
        <w:rPr>
          <w:b/>
          <w:bCs/>
          <w:lang w:val="pt-BR"/>
        </w:rPr>
      </w:pPr>
      <w:r>
        <w:rPr>
          <w:lang w:val="pt-BR"/>
        </w:rPr>
        <w:t>S1(config-std-nacl)#</w:t>
      </w:r>
      <w:r>
        <w:rPr>
          <w:b/>
          <w:lang w:val="pt-BR"/>
        </w:rPr>
        <w:t xml:space="preserve"> permit 192.168.1.3</w:t>
      </w:r>
    </w:p>
    <w:p w:rsidR="007210E3" w:rsidRDefault="00240859">
      <w:pPr>
        <w:pStyle w:val="StepHead"/>
        <w:numPr>
          <w:ilvl w:val="1"/>
          <w:numId w:val="3"/>
        </w:numPr>
      </w:pPr>
      <w:r>
        <w:t>Проверьте параметры SNMPv2.</w:t>
      </w:r>
    </w:p>
    <w:p w:rsidR="007210E3" w:rsidRDefault="00240859">
      <w:pPr>
        <w:pStyle w:val="BodyTextL25"/>
      </w:pPr>
      <w:r>
        <w:t xml:space="preserve">Для проверки параметров SNMPv2 используйте команды </w:t>
      </w:r>
      <w:proofErr w:type="spellStart"/>
      <w:r>
        <w:rPr>
          <w:b/>
        </w:rPr>
        <w:t>show</w:t>
      </w:r>
      <w:proofErr w:type="spellEnd"/>
      <w:r>
        <w:t>.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S1# </w:t>
      </w:r>
      <w:r>
        <w:rPr>
          <w:b/>
          <w:lang w:val="en-US"/>
        </w:rPr>
        <w:t xml:space="preserve">show </w:t>
      </w:r>
      <w:proofErr w:type="spellStart"/>
      <w:r>
        <w:rPr>
          <w:b/>
          <w:lang w:val="en-US"/>
        </w:rPr>
        <w:t>snmp</w:t>
      </w:r>
      <w:proofErr w:type="spellEnd"/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>Chassis: FCQ1628Y5MG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>Contact: admin@company.com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Location: </w:t>
      </w:r>
      <w:proofErr w:type="spellStart"/>
      <w:r>
        <w:rPr>
          <w:sz w:val="20"/>
          <w:lang w:val="en-US"/>
        </w:rPr>
        <w:t>Company_HQ</w:t>
      </w:r>
      <w:proofErr w:type="spellEnd"/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lastRenderedPageBreak/>
        <w:t>0 SNMP packets input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Bad SNMP version errors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Unknown community name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Illegal operation for community name supplied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Encoding errors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Number of req</w:t>
      </w:r>
      <w:r>
        <w:rPr>
          <w:sz w:val="20"/>
          <w:lang w:val="en-US"/>
        </w:rPr>
        <w:t>uested variables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Number of altered variables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Get-request PDUs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Get-next PDUs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Set-request PDUs</w:t>
      </w:r>
    </w:p>
    <w:p w:rsidR="007210E3" w:rsidRDefault="00240859">
      <w:pPr>
        <w:pStyle w:val="CMDOutput"/>
        <w:rPr>
          <w:sz w:val="20"/>
          <w:lang w:val="fr-FR"/>
        </w:rPr>
      </w:pPr>
      <w:r>
        <w:rPr>
          <w:sz w:val="20"/>
          <w:lang w:val="en-US"/>
        </w:rPr>
        <w:t xml:space="preserve">    </w:t>
      </w:r>
      <w:r>
        <w:rPr>
          <w:sz w:val="20"/>
          <w:lang w:val="fr-FR"/>
        </w:rPr>
        <w:t>0 Input queue packet drops (Maximum queue size 1000)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>0 SNMP packets output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Too big errors (Maximum packet size 1500)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No suc</w:t>
      </w:r>
      <w:r>
        <w:rPr>
          <w:sz w:val="20"/>
          <w:lang w:val="en-US"/>
        </w:rPr>
        <w:t>h name errors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Bad values errors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General errors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Response PDUs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0 Trap PDUs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>SNMP global trap: enabled</w:t>
      </w:r>
    </w:p>
    <w:p w:rsidR="007210E3" w:rsidRDefault="007210E3">
      <w:pPr>
        <w:pStyle w:val="CMDOutput"/>
        <w:rPr>
          <w:sz w:val="20"/>
          <w:lang w:val="en-US"/>
        </w:rPr>
      </w:pP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>SNMP logging: enabled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r>
        <w:rPr>
          <w:sz w:val="20"/>
          <w:highlight w:val="yellow"/>
          <w:lang w:val="en-US"/>
        </w:rPr>
        <w:t>Logging to 192.168.1.3.162, 0/10, 0 sent, 0 dropped.</w:t>
      </w:r>
    </w:p>
    <w:p w:rsidR="007210E3" w:rsidRDefault="00240859">
      <w:pPr>
        <w:pStyle w:val="CMDOutput"/>
        <w:rPr>
          <w:sz w:val="20"/>
          <w:lang w:val="en-US"/>
        </w:rPr>
      </w:pPr>
      <w:r>
        <w:rPr>
          <w:sz w:val="20"/>
          <w:lang w:val="en-US"/>
        </w:rPr>
        <w:t xml:space="preserve">SNMP agent enabled </w:t>
      </w:r>
    </w:p>
    <w:p w:rsidR="007210E3" w:rsidRDefault="007210E3">
      <w:pPr>
        <w:pStyle w:val="CMD"/>
        <w:rPr>
          <w:lang w:val="en-US"/>
        </w:rPr>
      </w:pPr>
    </w:p>
    <w:p w:rsidR="007210E3" w:rsidRDefault="00240859">
      <w:pPr>
        <w:pStyle w:val="CMD"/>
        <w:rPr>
          <w:bCs/>
          <w:lang w:val="en-US"/>
        </w:rPr>
      </w:pPr>
      <w:r>
        <w:rPr>
          <w:lang w:val="en-US"/>
        </w:rPr>
        <w:t xml:space="preserve">S1# </w:t>
      </w:r>
      <w:r>
        <w:rPr>
          <w:b/>
          <w:lang w:val="en-US"/>
        </w:rPr>
        <w:t xml:space="preserve">show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 xml:space="preserve"> community</w:t>
      </w:r>
    </w:p>
    <w:p w:rsidR="007210E3" w:rsidRDefault="007210E3">
      <w:pPr>
        <w:pStyle w:val="CMD"/>
        <w:rPr>
          <w:bCs/>
          <w:lang w:val="en-US"/>
        </w:rPr>
      </w:pPr>
    </w:p>
    <w:p w:rsidR="007210E3" w:rsidRDefault="00240859">
      <w:pPr>
        <w:pStyle w:val="CMDOutput"/>
        <w:rPr>
          <w:lang w:val="en-US"/>
        </w:rPr>
      </w:pPr>
      <w:r>
        <w:rPr>
          <w:highlight w:val="yellow"/>
          <w:lang w:val="en-US"/>
        </w:rPr>
        <w:t>Community</w:t>
      </w:r>
      <w:r>
        <w:rPr>
          <w:highlight w:val="yellow"/>
          <w:lang w:val="en-US"/>
        </w:rPr>
        <w:t xml:space="preserve"> name: </w:t>
      </w:r>
      <w:proofErr w:type="spellStart"/>
      <w:r>
        <w:rPr>
          <w:highlight w:val="yellow"/>
          <w:lang w:val="en-US"/>
        </w:rPr>
        <w:t>ciscolab</w:t>
      </w:r>
      <w:proofErr w:type="spellEnd"/>
    </w:p>
    <w:p w:rsidR="007210E3" w:rsidRDefault="00240859">
      <w:pPr>
        <w:pStyle w:val="CMDOutput"/>
        <w:rPr>
          <w:lang w:val="en-US"/>
        </w:rPr>
      </w:pPr>
      <w:r>
        <w:rPr>
          <w:lang w:val="en-US"/>
        </w:rPr>
        <w:t xml:space="preserve">Community Index: </w:t>
      </w:r>
      <w:proofErr w:type="spellStart"/>
      <w:r>
        <w:rPr>
          <w:lang w:val="en-US"/>
        </w:rPr>
        <w:t>ciscolab</w:t>
      </w:r>
      <w:proofErr w:type="spellEnd"/>
    </w:p>
    <w:p w:rsidR="007210E3" w:rsidRDefault="00240859">
      <w:pPr>
        <w:pStyle w:val="CMDOutput"/>
        <w:rPr>
          <w:lang w:val="en-US"/>
        </w:rPr>
      </w:pPr>
      <w:r>
        <w:rPr>
          <w:lang w:val="en-US"/>
        </w:rPr>
        <w:t xml:space="preserve">Community </w:t>
      </w:r>
      <w:proofErr w:type="spellStart"/>
      <w:r>
        <w:rPr>
          <w:lang w:val="en-US"/>
        </w:rPr>
        <w:t>SecurityName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ciscolab</w:t>
      </w:r>
      <w:proofErr w:type="spellEnd"/>
    </w:p>
    <w:p w:rsidR="007210E3" w:rsidRDefault="00240859">
      <w:pPr>
        <w:pStyle w:val="CMDOutput"/>
        <w:rPr>
          <w:lang w:val="en-US"/>
        </w:rPr>
      </w:pPr>
      <w:r>
        <w:rPr>
          <w:lang w:val="en-US"/>
        </w:rPr>
        <w:t>storage-type: nonvolatile        active access-list: SNMP_ACL</w:t>
      </w:r>
    </w:p>
    <w:p w:rsidR="007210E3" w:rsidRPr="00240859" w:rsidRDefault="00240859">
      <w:pPr>
        <w:pStyle w:val="CMDOutput"/>
      </w:pPr>
      <w:r w:rsidRPr="00240859">
        <w:t>&lt;</w:t>
      </w:r>
      <w:r>
        <w:t>Выходные</w:t>
      </w:r>
      <w:r w:rsidRPr="00240859">
        <w:t xml:space="preserve"> </w:t>
      </w:r>
      <w:r>
        <w:t>данные</w:t>
      </w:r>
      <w:r w:rsidRPr="00240859">
        <w:t xml:space="preserve"> </w:t>
      </w:r>
      <w:r>
        <w:t>опущены</w:t>
      </w:r>
      <w:r w:rsidRPr="00240859">
        <w:t>&gt;</w:t>
      </w:r>
    </w:p>
    <w:p w:rsidR="007210E3" w:rsidRPr="00240859" w:rsidRDefault="00240859">
      <w:pPr>
        <w:pStyle w:val="BodyTextL25"/>
      </w:pPr>
      <w:r>
        <w:t>Какое</w:t>
      </w:r>
      <w:r w:rsidRPr="00240859">
        <w:t xml:space="preserve"> </w:t>
      </w:r>
      <w:r>
        <w:t>сообщество</w:t>
      </w:r>
      <w:r w:rsidRPr="00240859">
        <w:t xml:space="preserve"> </w:t>
      </w:r>
      <w:r>
        <w:rPr>
          <w:lang w:val="en-US"/>
        </w:rPr>
        <w:t>SNMP</w:t>
      </w:r>
      <w:r w:rsidRPr="00240859">
        <w:t xml:space="preserve"> </w:t>
      </w:r>
      <w:r>
        <w:t>настроено</w:t>
      </w:r>
      <w:r w:rsidRPr="00240859">
        <w:t>?</w:t>
      </w:r>
    </w:p>
    <w:p w:rsidR="007210E3" w:rsidRDefault="00240859">
      <w:pPr>
        <w:pStyle w:val="BodyTextL25"/>
      </w:pPr>
      <w:r>
        <w:t>____________________________________________________________</w:t>
      </w:r>
      <w:r>
        <w:t>___________________________</w:t>
      </w:r>
    </w:p>
    <w:p w:rsidR="007210E3" w:rsidRDefault="00240859">
      <w:pPr>
        <w:pStyle w:val="StepHead"/>
        <w:numPr>
          <w:ilvl w:val="1"/>
          <w:numId w:val="3"/>
        </w:numPr>
      </w:pPr>
      <w:r>
        <w:t>Включите SNMP-ловушку.</w:t>
      </w:r>
    </w:p>
    <w:p w:rsidR="007210E3" w:rsidRDefault="00240859">
      <w:pPr>
        <w:pStyle w:val="BodyTextL25"/>
      </w:pPr>
      <w:r>
        <w:t>На этом этапе вы активируете SNMP-ловушку и проследите за сообщениями во время настройки и включения SVI на интерфейсе VLAN 1 маршрутизатора S1.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В </w:t>
      </w:r>
      <w:proofErr w:type="spellStart"/>
      <w:r>
        <w:t>MibBrowser</w:t>
      </w:r>
      <w:proofErr w:type="spellEnd"/>
      <w:r>
        <w:t xml:space="preserve"> нажмите</w:t>
      </w:r>
      <w:r>
        <w:t xml:space="preserve"> </w:t>
      </w:r>
      <w:proofErr w:type="spellStart"/>
      <w:proofErr w:type="gramStart"/>
      <w:r>
        <w:rPr>
          <w:b/>
        </w:rPr>
        <w:t>Edit</w:t>
      </w:r>
      <w:proofErr w:type="spellEnd"/>
      <w:r>
        <w:rPr>
          <w:b/>
        </w:rPr>
        <w:t xml:space="preserve"> </w:t>
      </w:r>
      <w:r>
        <w:t>&gt;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Settings</w:t>
      </w:r>
      <w:proofErr w:type="spellEnd"/>
      <w:r>
        <w:t xml:space="preserve"> (Изменить &gt; Параметры). Убедитесь, что выбрана версия SNMP</w:t>
      </w:r>
      <w:r>
        <w:rPr>
          <w:b/>
        </w:rPr>
        <w:t xml:space="preserve"> v2c</w:t>
      </w:r>
      <w:r>
        <w:t xml:space="preserve">. Для продолжения нажмите </w:t>
      </w:r>
      <w:r>
        <w:rPr>
          <w:b/>
        </w:rPr>
        <w:t>ОК</w:t>
      </w:r>
      <w:r>
        <w:t>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Нажмите </w:t>
      </w:r>
      <w:proofErr w:type="spellStart"/>
      <w:r>
        <w:rPr>
          <w:b/>
        </w:rPr>
        <w:t>Trap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Viewer</w:t>
      </w:r>
      <w:proofErr w:type="spellEnd"/>
      <w:r>
        <w:rPr>
          <w:b/>
        </w:rPr>
        <w:t xml:space="preserve"> UI</w:t>
      </w:r>
      <w:r>
        <w:t xml:space="preserve"> (Интерфейс пользователя средства просмотра ловушки) (</w:t>
      </w:r>
      <w:r>
        <w:rPr>
          <w:noProof/>
        </w:rPr>
        <w:drawing>
          <wp:inline distT="0" distB="0" distL="0" distR="0">
            <wp:extent cx="207010" cy="189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:rsidR="007210E3" w:rsidRDefault="00240859">
      <w:pPr>
        <w:pStyle w:val="SubStepAlpha"/>
        <w:keepNext/>
        <w:numPr>
          <w:ilvl w:val="2"/>
          <w:numId w:val="3"/>
        </w:numPr>
      </w:pPr>
      <w:r>
        <w:lastRenderedPageBreak/>
        <w:t>Убедитесь, что задан номер порта</w:t>
      </w:r>
      <w:r>
        <w:rPr>
          <w:b/>
        </w:rPr>
        <w:t xml:space="preserve"> 162</w:t>
      </w:r>
      <w:r>
        <w:t>, и настройте</w:t>
      </w:r>
      <w:r>
        <w:rPr>
          <w:b/>
        </w:rPr>
        <w:t xml:space="preserve"> </w:t>
      </w:r>
      <w:proofErr w:type="spellStart"/>
      <w:r>
        <w:rPr>
          <w:b/>
        </w:rPr>
        <w:t>ciscolab</w:t>
      </w:r>
      <w:proofErr w:type="spellEnd"/>
      <w:r>
        <w:t xml:space="preserve"> в качест</w:t>
      </w:r>
      <w:r>
        <w:t>ве сообщества.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4572000" cy="3062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После проверки параметров нажмите </w:t>
      </w:r>
      <w:proofErr w:type="spellStart"/>
      <w:r>
        <w:rPr>
          <w:b/>
        </w:rPr>
        <w:t>Start</w:t>
      </w:r>
      <w:proofErr w:type="spellEnd"/>
      <w:r>
        <w:t xml:space="preserve"> (Начать). В поле </w:t>
      </w:r>
      <w:proofErr w:type="spellStart"/>
      <w:r>
        <w:t>TrapList</w:t>
      </w:r>
      <w:proofErr w:type="spellEnd"/>
      <w:r>
        <w:t xml:space="preserve"> показано</w:t>
      </w:r>
      <w:r>
        <w:rPr>
          <w:b/>
        </w:rPr>
        <w:t xml:space="preserve"> 162: </w:t>
      </w:r>
      <w:proofErr w:type="spellStart"/>
      <w:r>
        <w:rPr>
          <w:b/>
        </w:rPr>
        <w:t>ciscolab</w:t>
      </w:r>
      <w:proofErr w:type="spellEnd"/>
      <w:r>
        <w:t>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Для создания сообщений SNMP настройте и включите SVI на коммутаторе S1. Используйте IP-адрес</w:t>
      </w:r>
      <w:r>
        <w:rPr>
          <w:b/>
        </w:rPr>
        <w:t xml:space="preserve"> 192.168.1.2 /24</w:t>
      </w:r>
      <w:r>
        <w:t xml:space="preserve"> для VLAN 1 и </w:t>
      </w:r>
      <w:proofErr w:type="gramStart"/>
      <w:r>
        <w:t>отключите</w:t>
      </w:r>
      <w:proofErr w:type="gramEnd"/>
      <w:r>
        <w:t xml:space="preserve"> и включите интерф</w:t>
      </w:r>
      <w:r>
        <w:t>ейс.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Введите команду</w:t>
      </w:r>
      <w:r>
        <w:rPr>
          <w:b/>
        </w:rPr>
        <w:t xml:space="preserve">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snmp</w:t>
      </w:r>
      <w:proofErr w:type="spellEnd"/>
      <w:r>
        <w:t>, чтобы убедиться в отправке сообщений SNMP.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S1# </w:t>
      </w:r>
      <w:r>
        <w:rPr>
          <w:b/>
          <w:lang w:val="en-US"/>
        </w:rPr>
        <w:t xml:space="preserve">show </w:t>
      </w:r>
      <w:proofErr w:type="spellStart"/>
      <w:r>
        <w:rPr>
          <w:b/>
          <w:lang w:val="en-US"/>
        </w:rPr>
        <w:t>snmp</w:t>
      </w:r>
      <w:proofErr w:type="spellEnd"/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Chassis: FCQ1628Y5MG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Contact: admin@company.com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Location: </w:t>
      </w:r>
      <w:proofErr w:type="spellStart"/>
      <w:r>
        <w:rPr>
          <w:lang w:val="en-US"/>
        </w:rPr>
        <w:t>Company_HQ</w:t>
      </w:r>
      <w:proofErr w:type="spellEnd"/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0 SNMP packets input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Bad SNMP version errors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Unknown community name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Illegal </w:t>
      </w:r>
      <w:r>
        <w:rPr>
          <w:lang w:val="en-US"/>
        </w:rPr>
        <w:t>operation for community name supplied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Encoding errors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Number of requested variables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Number of altered variables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Get-request PDUs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Get-next PDUs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Set-request PDUs</w:t>
      </w:r>
    </w:p>
    <w:p w:rsidR="007210E3" w:rsidRDefault="00240859">
      <w:pPr>
        <w:pStyle w:val="CMD"/>
        <w:rPr>
          <w:lang w:val="fr-FR"/>
        </w:rPr>
      </w:pPr>
      <w:r>
        <w:rPr>
          <w:lang w:val="en-US"/>
        </w:rPr>
        <w:t xml:space="preserve">    </w:t>
      </w:r>
      <w:r>
        <w:rPr>
          <w:lang w:val="fr-FR"/>
        </w:rPr>
        <w:t>0 Input queue packet drops (Maximum queue size 1000)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2 S</w:t>
      </w:r>
      <w:r>
        <w:rPr>
          <w:lang w:val="en-US"/>
        </w:rPr>
        <w:t>NMP packets output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Too big errors (Maximum packet size 1500)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No such name errors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Bad values errors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General errors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0 Response PDUs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2 Trap PDUs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lastRenderedPageBreak/>
        <w:t>SNMP global trap: enabled</w:t>
      </w:r>
    </w:p>
    <w:p w:rsidR="007210E3" w:rsidRDefault="007210E3">
      <w:pPr>
        <w:pStyle w:val="CMD"/>
        <w:rPr>
          <w:lang w:val="en-US"/>
        </w:rPr>
      </w:pP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SNMP logging: enabled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    Logging to 192.168.1.3.162, 0</w:t>
      </w:r>
      <w:r>
        <w:rPr>
          <w:lang w:val="en-US"/>
        </w:rPr>
        <w:t xml:space="preserve">/10, </w:t>
      </w:r>
      <w:r>
        <w:rPr>
          <w:highlight w:val="yellow"/>
          <w:lang w:val="en-US"/>
        </w:rPr>
        <w:t>2 sent</w:t>
      </w:r>
      <w:r>
        <w:rPr>
          <w:lang w:val="en-US"/>
        </w:rPr>
        <w:t>, 0 dropped.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SNMP agent enabled </w:t>
      </w:r>
    </w:p>
    <w:p w:rsidR="007210E3" w:rsidRDefault="00240859">
      <w:pPr>
        <w:pStyle w:val="CMD"/>
      </w:pPr>
      <w:r>
        <w:t xml:space="preserve">SNMP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enabled</w:t>
      </w:r>
      <w:proofErr w:type="spellEnd"/>
    </w:p>
    <w:p w:rsidR="007210E3" w:rsidRDefault="00240859">
      <w:pPr>
        <w:pStyle w:val="SubStepAlpha"/>
        <w:keepNext/>
        <w:numPr>
          <w:ilvl w:val="2"/>
          <w:numId w:val="3"/>
        </w:numPr>
      </w:pPr>
      <w:r>
        <w:t>Перейдите к </w:t>
      </w:r>
      <w:proofErr w:type="spellStart"/>
      <w:r>
        <w:t>TrapViewer</w:t>
      </w:r>
      <w:proofErr w:type="spellEnd"/>
      <w:r>
        <w:t xml:space="preserve">. Просмотрите сообщения, перехваченные </w:t>
      </w:r>
      <w:proofErr w:type="spellStart"/>
      <w:r>
        <w:t>MibBrowser</w:t>
      </w:r>
      <w:proofErr w:type="spellEnd"/>
      <w:r>
        <w:t xml:space="preserve">. Для просмотра сведений о каждом сообщении нажмите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Details</w:t>
      </w:r>
      <w:proofErr w:type="spellEnd"/>
      <w:r>
        <w:t xml:space="preserve"> (Показать сведения).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4572000" cy="306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PartHead"/>
        <w:numPr>
          <w:ilvl w:val="0"/>
          <w:numId w:val="3"/>
        </w:numPr>
      </w:pPr>
      <w:r>
        <w:t xml:space="preserve">Настройка диспетчера и агента </w:t>
      </w:r>
      <w:r>
        <w:t>SNMPv3</w:t>
      </w:r>
    </w:p>
    <w:p w:rsidR="007210E3" w:rsidRDefault="00240859">
      <w:pPr>
        <w:pStyle w:val="StepHead"/>
        <w:numPr>
          <w:ilvl w:val="1"/>
          <w:numId w:val="3"/>
        </w:numPr>
      </w:pPr>
      <w:r>
        <w:t>Настройте агент SNMPv3 на маршрутизаторе R1.</w:t>
      </w:r>
    </w:p>
    <w:p w:rsidR="007210E3" w:rsidRDefault="00240859">
      <w:pPr>
        <w:pStyle w:val="BodyTextL25"/>
      </w:pPr>
      <w:r>
        <w:t>В режиме глобальной конфигурации на маршрутизаторе R1 введите следующие команды для его настройки в качестве агента SNMP. В строках 1–3 ниже стандартный список контроля доступа с именем PERMIT-ADMIN разре</w:t>
      </w:r>
      <w:r>
        <w:t xml:space="preserve">шает доступ к агенту SNMP на маршрутизаторе R1 только хостам из сети 192.168.1.0 /24. Строка 4 настраивает представление SNMP (SNMP-RO) и включает дерево </w:t>
      </w:r>
      <w:proofErr w:type="spellStart"/>
      <w:r>
        <w:t>iso</w:t>
      </w:r>
      <w:proofErr w:type="spellEnd"/>
      <w:r>
        <w:t xml:space="preserve"> из MIB. В строке 5 настраивается группа SNMP с именем ADMIN для агента SNMPv3 с необходимой аутент</w:t>
      </w:r>
      <w:r>
        <w:t>ификацией и шифрованием и разрешает доступ только хостам, разрешенным в списке контроля доступа PERMIT-ADMIN. Строка 5 определяет пользователя USER1 в группе ADMIN. Необходимо использовать аутентификацию SHA с паролем cisco12345 и шифрование по алгоритму A</w:t>
      </w:r>
      <w:r>
        <w:t>ES 128 с настроенным паролем cisco54321.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R1(config)# </w:t>
      </w:r>
      <w:proofErr w:type="spellStart"/>
      <w:r>
        <w:rPr>
          <w:b/>
          <w:lang w:val="en-US"/>
        </w:rPr>
        <w:t>ip</w:t>
      </w:r>
      <w:proofErr w:type="spellEnd"/>
      <w:r>
        <w:rPr>
          <w:b/>
          <w:lang w:val="en-US"/>
        </w:rPr>
        <w:t xml:space="preserve"> access-list standard PERMIT-ADMIN</w:t>
      </w:r>
    </w:p>
    <w:p w:rsidR="007210E3" w:rsidRDefault="00240859">
      <w:pPr>
        <w:pStyle w:val="CMD"/>
        <w:rPr>
          <w:b/>
          <w:lang w:val="pt-BR"/>
        </w:rPr>
      </w:pPr>
      <w:r>
        <w:rPr>
          <w:lang w:val="pt-BR"/>
        </w:rPr>
        <w:t xml:space="preserve">R1(config-std-nacl)# </w:t>
      </w:r>
      <w:r>
        <w:rPr>
          <w:b/>
          <w:lang w:val="pt-BR"/>
        </w:rPr>
        <w:t>permit 192.168.1.0 0.0.0.255</w:t>
      </w:r>
    </w:p>
    <w:p w:rsidR="007210E3" w:rsidRDefault="00240859">
      <w:pPr>
        <w:pStyle w:val="CMD"/>
        <w:rPr>
          <w:b/>
          <w:lang w:val="pt-BR"/>
        </w:rPr>
      </w:pPr>
      <w:r>
        <w:rPr>
          <w:lang w:val="pt-BR"/>
        </w:rPr>
        <w:t xml:space="preserve">R1(config-std-nacl)# </w:t>
      </w:r>
      <w:r>
        <w:rPr>
          <w:b/>
          <w:lang w:val="pt-BR"/>
        </w:rPr>
        <w:t>exit</w:t>
      </w:r>
    </w:p>
    <w:p w:rsidR="007210E3" w:rsidRDefault="00240859">
      <w:pPr>
        <w:pStyle w:val="CMD"/>
        <w:rPr>
          <w:lang w:val="pt-BR"/>
        </w:rPr>
      </w:pPr>
      <w:r>
        <w:rPr>
          <w:lang w:val="pt-BR"/>
        </w:rPr>
        <w:t xml:space="preserve">R1(config)# </w:t>
      </w:r>
      <w:r>
        <w:rPr>
          <w:b/>
          <w:lang w:val="pt-BR"/>
        </w:rPr>
        <w:t>snmp-server view SNMP-RO iso included</w:t>
      </w:r>
    </w:p>
    <w:p w:rsidR="007210E3" w:rsidRDefault="00240859">
      <w:pPr>
        <w:pStyle w:val="CMD"/>
        <w:rPr>
          <w:lang w:val="pt-BR"/>
        </w:rPr>
      </w:pPr>
      <w:r>
        <w:rPr>
          <w:lang w:val="pt-BR"/>
        </w:rPr>
        <w:t xml:space="preserve">R1(config)# </w:t>
      </w:r>
      <w:r>
        <w:rPr>
          <w:b/>
          <w:lang w:val="pt-BR"/>
        </w:rPr>
        <w:t xml:space="preserve">snmp-server group ADMIN v3 </w:t>
      </w:r>
      <w:r>
        <w:rPr>
          <w:b/>
          <w:lang w:val="pt-BR"/>
        </w:rPr>
        <w:t>priv read SNMP-RO access PERMIT-ADMIN</w:t>
      </w:r>
    </w:p>
    <w:p w:rsidR="007210E3" w:rsidRDefault="00240859">
      <w:pPr>
        <w:pStyle w:val="CMD"/>
        <w:rPr>
          <w:lang w:val="pt-BR"/>
        </w:rPr>
      </w:pPr>
      <w:r>
        <w:rPr>
          <w:lang w:val="pt-BR"/>
        </w:rPr>
        <w:t xml:space="preserve">R1(config)# </w:t>
      </w:r>
      <w:r>
        <w:rPr>
          <w:b/>
          <w:lang w:val="pt-BR"/>
        </w:rPr>
        <w:t>snmp-server user USER1 ADMIN v3 auth sha cisco12345 pri aes 128 cisco54321</w:t>
      </w:r>
    </w:p>
    <w:p w:rsidR="007210E3" w:rsidRDefault="00240859">
      <w:pPr>
        <w:pStyle w:val="CMD"/>
        <w:rPr>
          <w:lang w:val="pt-BR"/>
        </w:rPr>
      </w:pPr>
      <w:r>
        <w:rPr>
          <w:lang w:val="pt-BR"/>
        </w:rPr>
        <w:t>R1(config)#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lastRenderedPageBreak/>
        <w:t>*</w:t>
      </w:r>
      <w:proofErr w:type="gramStart"/>
      <w:r>
        <w:rPr>
          <w:lang w:val="en-US"/>
        </w:rPr>
        <w:t>Aug  5</w:t>
      </w:r>
      <w:proofErr w:type="gramEnd"/>
      <w:r>
        <w:rPr>
          <w:lang w:val="en-US"/>
        </w:rPr>
        <w:t xml:space="preserve"> 02:52:50.715: Configuring snmpv3 USM user, persisting </w:t>
      </w:r>
      <w:proofErr w:type="spellStart"/>
      <w:r>
        <w:rPr>
          <w:lang w:val="en-US"/>
        </w:rPr>
        <w:t>snmpEngineBoots</w:t>
      </w:r>
      <w:proofErr w:type="spellEnd"/>
      <w:r>
        <w:rPr>
          <w:lang w:val="en-US"/>
        </w:rPr>
        <w:t>. Please Wait...</w:t>
      </w:r>
    </w:p>
    <w:p w:rsidR="007210E3" w:rsidRDefault="00240859">
      <w:pPr>
        <w:pStyle w:val="StepHead"/>
        <w:numPr>
          <w:ilvl w:val="1"/>
          <w:numId w:val="3"/>
        </w:numPr>
      </w:pPr>
      <w:r>
        <w:t>Проверьте конфигурацию аг</w:t>
      </w:r>
      <w:r>
        <w:t>ента SNMPv3 на маршрутизаторе R1.</w:t>
      </w:r>
    </w:p>
    <w:p w:rsidR="007210E3" w:rsidRDefault="00240859">
      <w:pPr>
        <w:pStyle w:val="BodyTextL25"/>
      </w:pPr>
      <w:r>
        <w:t xml:space="preserve">Для проверки параметров SNMPv3 используйте команды </w:t>
      </w:r>
      <w:proofErr w:type="spellStart"/>
      <w:r>
        <w:rPr>
          <w:b/>
        </w:rPr>
        <w:t>show</w:t>
      </w:r>
      <w:proofErr w:type="spellEnd"/>
      <w:r>
        <w:t>.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 xml:space="preserve">R1# </w:t>
      </w:r>
      <w:r>
        <w:rPr>
          <w:b/>
          <w:lang w:val="en-US"/>
        </w:rPr>
        <w:t xml:space="preserve">show run | include </w:t>
      </w:r>
      <w:proofErr w:type="spellStart"/>
      <w:r>
        <w:rPr>
          <w:b/>
          <w:lang w:val="en-US"/>
        </w:rPr>
        <w:t>snmp</w:t>
      </w:r>
      <w:proofErr w:type="spellEnd"/>
    </w:p>
    <w:p w:rsidR="007210E3" w:rsidRDefault="00240859">
      <w:pPr>
        <w:pStyle w:val="CMD"/>
        <w:rPr>
          <w:lang w:val="en-US"/>
        </w:rPr>
      </w:pPr>
      <w:proofErr w:type="spellStart"/>
      <w:r>
        <w:rPr>
          <w:lang w:val="en-US"/>
        </w:rPr>
        <w:t>snmp</w:t>
      </w:r>
      <w:proofErr w:type="spellEnd"/>
      <w:r>
        <w:rPr>
          <w:lang w:val="en-US"/>
        </w:rPr>
        <w:t xml:space="preserve">-server group ADMIN v3 </w:t>
      </w:r>
      <w:proofErr w:type="spellStart"/>
      <w:r>
        <w:rPr>
          <w:lang w:val="en-US"/>
        </w:rPr>
        <w:t>priv</w:t>
      </w:r>
      <w:proofErr w:type="spellEnd"/>
      <w:r>
        <w:rPr>
          <w:lang w:val="en-US"/>
        </w:rPr>
        <w:t xml:space="preserve"> read SNMP-RO access PERMIT-ADMIN</w:t>
      </w:r>
    </w:p>
    <w:p w:rsidR="007210E3" w:rsidRDefault="00240859">
      <w:pPr>
        <w:pStyle w:val="CMD"/>
        <w:rPr>
          <w:lang w:val="en-US"/>
        </w:rPr>
      </w:pPr>
      <w:proofErr w:type="spellStart"/>
      <w:r>
        <w:rPr>
          <w:lang w:val="en-US"/>
        </w:rPr>
        <w:t>snmp</w:t>
      </w:r>
      <w:proofErr w:type="spellEnd"/>
      <w:r>
        <w:rPr>
          <w:lang w:val="en-US"/>
        </w:rPr>
        <w:t>-server view SNMP-RO iso included</w:t>
      </w:r>
    </w:p>
    <w:p w:rsidR="007210E3" w:rsidRDefault="007210E3">
      <w:pPr>
        <w:pStyle w:val="CMD"/>
        <w:rPr>
          <w:lang w:val="en-US"/>
        </w:rPr>
      </w:pPr>
    </w:p>
    <w:p w:rsidR="007210E3" w:rsidRDefault="00240859">
      <w:pPr>
        <w:pStyle w:val="CMD"/>
        <w:rPr>
          <w:b/>
          <w:lang w:val="en-US"/>
        </w:rPr>
      </w:pPr>
      <w:r>
        <w:rPr>
          <w:lang w:val="en-US"/>
        </w:rPr>
        <w:t xml:space="preserve">R1# </w:t>
      </w:r>
      <w:r>
        <w:rPr>
          <w:b/>
          <w:lang w:val="en-US"/>
        </w:rPr>
        <w:t xml:space="preserve">show </w:t>
      </w:r>
      <w:proofErr w:type="spellStart"/>
      <w:r>
        <w:rPr>
          <w:b/>
          <w:lang w:val="en-US"/>
        </w:rPr>
        <w:t>snmp</w:t>
      </w:r>
      <w:proofErr w:type="spellEnd"/>
      <w:r>
        <w:rPr>
          <w:b/>
          <w:lang w:val="en-US"/>
        </w:rPr>
        <w:t xml:space="preserve"> user</w:t>
      </w:r>
    </w:p>
    <w:p w:rsidR="007210E3" w:rsidRDefault="007210E3">
      <w:pPr>
        <w:pStyle w:val="CMD"/>
        <w:rPr>
          <w:lang w:val="en-US"/>
        </w:rPr>
      </w:pP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User name: US</w:t>
      </w:r>
      <w:r>
        <w:rPr>
          <w:lang w:val="en-US"/>
        </w:rPr>
        <w:t>ER1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Engine ID: 800000090300D48CB5CEA0C0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storage-type: nonvolatile        active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Authentication Protocol: SHA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Privacy Protocol: AES128</w:t>
      </w:r>
    </w:p>
    <w:p w:rsidR="007210E3" w:rsidRDefault="00240859">
      <w:pPr>
        <w:pStyle w:val="CMD"/>
        <w:rPr>
          <w:lang w:val="en-US"/>
        </w:rPr>
      </w:pPr>
      <w:r>
        <w:rPr>
          <w:lang w:val="en-US"/>
        </w:rPr>
        <w:t>Group-name: ADMIN</w:t>
      </w:r>
    </w:p>
    <w:p w:rsidR="007210E3" w:rsidRDefault="00240859">
      <w:pPr>
        <w:pStyle w:val="StepHead"/>
        <w:numPr>
          <w:ilvl w:val="1"/>
          <w:numId w:val="3"/>
        </w:numPr>
      </w:pPr>
      <w:r>
        <w:t>Настройте доступ диспетчера SNMP к агенту SNMPv3.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Перейдите к PC-A. Откройте </w:t>
      </w:r>
      <w:proofErr w:type="spellStart"/>
      <w:r>
        <w:rPr>
          <w:b/>
        </w:rPr>
        <w:t>Wireshark</w:t>
      </w:r>
      <w:proofErr w:type="spellEnd"/>
      <w:r>
        <w:t>. Начните перехват</w:t>
      </w:r>
      <w:r>
        <w:t xml:space="preserve"> в режиме реального времени на соответствующем интерфейсе.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Введите </w:t>
      </w:r>
      <w:proofErr w:type="spellStart"/>
      <w:r>
        <w:rPr>
          <w:b/>
        </w:rPr>
        <w:t>snmp</w:t>
      </w:r>
      <w:proofErr w:type="spellEnd"/>
      <w:r>
        <w:t xml:space="preserve"> в поле </w:t>
      </w:r>
      <w:proofErr w:type="spellStart"/>
      <w:r>
        <w:t>Filter</w:t>
      </w:r>
      <w:proofErr w:type="spellEnd"/>
      <w:r>
        <w:t xml:space="preserve"> (Фильтр).</w:t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В </w:t>
      </w:r>
      <w:proofErr w:type="spellStart"/>
      <w:r>
        <w:t>MibBrowser</w:t>
      </w:r>
      <w:proofErr w:type="spellEnd"/>
      <w:r>
        <w:t xml:space="preserve"> нажмите </w:t>
      </w:r>
      <w:proofErr w:type="spellStart"/>
      <w:proofErr w:type="gramStart"/>
      <w:r>
        <w:rPr>
          <w:b/>
        </w:rPr>
        <w:t>Edit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rPr>
          <w:b/>
        </w:rPr>
        <w:t>Settings</w:t>
      </w:r>
      <w:proofErr w:type="spellEnd"/>
      <w:r>
        <w:t xml:space="preserve"> (Изменить &gt; Параметры). Выберите</w:t>
      </w:r>
      <w:r>
        <w:rPr>
          <w:b/>
        </w:rPr>
        <w:t xml:space="preserve"> v3</w:t>
      </w:r>
      <w:r>
        <w:t xml:space="preserve"> для версии SNMP. Нажмите </w:t>
      </w:r>
      <w:proofErr w:type="spellStart"/>
      <w:r>
        <w:rPr>
          <w:b/>
        </w:rPr>
        <w:t>Add</w:t>
      </w:r>
      <w:proofErr w:type="spellEnd"/>
      <w:r>
        <w:t xml:space="preserve"> (Добавить).</w:t>
      </w:r>
    </w:p>
    <w:p w:rsidR="007210E3" w:rsidRDefault="00240859">
      <w:pPr>
        <w:pStyle w:val="SubStepAlpha"/>
        <w:keepNext/>
        <w:numPr>
          <w:ilvl w:val="2"/>
          <w:numId w:val="3"/>
        </w:numPr>
      </w:pPr>
      <w:r>
        <w:t>Введите параметры SNMPv3, настроенные на маршр</w:t>
      </w:r>
      <w:r>
        <w:t xml:space="preserve">утизаторе R1. Для продолжения нажмите </w:t>
      </w:r>
      <w:r>
        <w:rPr>
          <w:b/>
        </w:rPr>
        <w:t>ОК</w:t>
      </w:r>
      <w:r>
        <w:t>.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4572000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774" w:type="dxa"/>
        <w:jc w:val="center"/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3944"/>
        <w:gridCol w:w="1830"/>
      </w:tblGrid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</w:pPr>
            <w:r>
              <w:lastRenderedPageBreak/>
              <w:t>Параметры SNMPv3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</w:pPr>
            <w:r>
              <w:t>Настройки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Целевой хост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192.168.1.1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Имя пользователя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USER1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Протокол аутентификации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SHA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Протокол привилегированного режима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CFB-AES-128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Целевой порт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161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Уровень безопасности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proofErr w:type="spellStart"/>
            <w:proofErr w:type="gramStart"/>
            <w:r>
              <w:t>Auth,Priv</w:t>
            </w:r>
            <w:proofErr w:type="spellEnd"/>
            <w:proofErr w:type="gramEnd"/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 xml:space="preserve">Пароль </w:t>
            </w:r>
            <w:r>
              <w:t>аутентификации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cisco12345</w:t>
            </w:r>
          </w:p>
        </w:tc>
      </w:tr>
      <w:tr w:rsidR="007210E3">
        <w:trPr>
          <w:cantSplit/>
          <w:jc w:val="center"/>
        </w:trPr>
        <w:tc>
          <w:tcPr>
            <w:tcW w:w="3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keepNext w:val="0"/>
              <w:widowControl w:val="0"/>
            </w:pPr>
            <w:r>
              <w:t>Пароль привилегированного режима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7210E3" w:rsidRDefault="00240859">
            <w:pPr>
              <w:pStyle w:val="TableText"/>
              <w:widowControl w:val="0"/>
            </w:pPr>
            <w:r>
              <w:t>cisco54321</w:t>
            </w:r>
          </w:p>
        </w:tc>
      </w:tr>
    </w:tbl>
    <w:p w:rsidR="007210E3" w:rsidRDefault="00240859">
      <w:pPr>
        <w:pStyle w:val="SubStepAlpha"/>
        <w:numPr>
          <w:ilvl w:val="2"/>
          <w:numId w:val="3"/>
        </w:numPr>
      </w:pPr>
      <w:r>
        <w:t xml:space="preserve">Нажмите </w:t>
      </w:r>
      <w:proofErr w:type="spellStart"/>
      <w:proofErr w:type="gramStart"/>
      <w:r>
        <w:rPr>
          <w:b/>
        </w:rPr>
        <w:t>Edit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Node</w:t>
      </w:r>
      <w:proofErr w:type="spellEnd"/>
      <w:r>
        <w:t xml:space="preserve"> (Редактировать &gt; Найти узел). Введите </w:t>
      </w:r>
      <w:proofErr w:type="spellStart"/>
      <w:r>
        <w:rPr>
          <w:b/>
        </w:rPr>
        <w:t>ipAddrTable</w:t>
      </w:r>
      <w:proofErr w:type="spellEnd"/>
      <w:r>
        <w:t xml:space="preserve"> в поле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(Что искать) и нажмите </w:t>
      </w:r>
      <w:proofErr w:type="spellStart"/>
      <w:r>
        <w:rPr>
          <w:b/>
        </w:rPr>
        <w:t>Close</w:t>
      </w:r>
      <w:proofErr w:type="spellEnd"/>
      <w:r>
        <w:t xml:space="preserve"> (Закрыть). В левой панели должно быть выбрано</w:t>
      </w:r>
      <w:r>
        <w:rPr>
          <w:b/>
        </w:rPr>
        <w:t xml:space="preserve"> </w:t>
      </w:r>
      <w:proofErr w:type="spellStart"/>
      <w:r>
        <w:rPr>
          <w:b/>
        </w:rPr>
        <w:t>ipAddrTable</w:t>
      </w:r>
      <w:proofErr w:type="spellEnd"/>
      <w:r>
        <w:t xml:space="preserve">, а в поле </w:t>
      </w:r>
      <w:proofErr w:type="spellStart"/>
      <w:r>
        <w:t>ObjectID</w:t>
      </w:r>
      <w:proofErr w:type="spellEnd"/>
      <w:r>
        <w:t xml:space="preserve"> </w:t>
      </w:r>
      <w:proofErr w:type="gramStart"/>
      <w:r>
        <w:t xml:space="preserve">указано </w:t>
      </w:r>
      <w:r>
        <w:rPr>
          <w:b/>
        </w:rPr>
        <w:t>.</w:t>
      </w:r>
      <w:proofErr w:type="gramEnd"/>
      <w:r>
        <w:rPr>
          <w:b/>
        </w:rPr>
        <w:t>iso.org.dod.internet.mgmt.mib-2.ip.ipAddrTable</w:t>
      </w:r>
      <w:r>
        <w:t>.</w:t>
      </w:r>
    </w:p>
    <w:p w:rsidR="007210E3" w:rsidRDefault="00240859">
      <w:pPr>
        <w:pStyle w:val="SubStepAlpha"/>
        <w:keepNext/>
        <w:numPr>
          <w:ilvl w:val="2"/>
          <w:numId w:val="3"/>
        </w:numPr>
      </w:pPr>
      <w:r>
        <w:t xml:space="preserve">Нажмите </w:t>
      </w:r>
      <w:proofErr w:type="spellStart"/>
      <w:proofErr w:type="gramStart"/>
      <w:r>
        <w:rPr>
          <w:b/>
        </w:rPr>
        <w:t>Operation</w:t>
      </w:r>
      <w:proofErr w:type="spellEnd"/>
      <w:r>
        <w:t xml:space="preserve"> &gt;</w:t>
      </w:r>
      <w:proofErr w:type="gramEnd"/>
      <w:r>
        <w:t xml:space="preserve"> </w:t>
      </w:r>
      <w:r>
        <w:rPr>
          <w:b/>
        </w:rPr>
        <w:t>GET</w:t>
      </w:r>
      <w:r>
        <w:t xml:space="preserve"> (Операция &gt; Получить), чтобы получить все объекты в выбранном объекте MIB (в данном случае </w:t>
      </w:r>
      <w:proofErr w:type="spellStart"/>
      <w:r>
        <w:rPr>
          <w:b/>
        </w:rPr>
        <w:t>ipAddrTable</w:t>
      </w:r>
      <w:proofErr w:type="spellEnd"/>
      <w:r>
        <w:t>).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5486400" cy="3674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Вернитесь к экрану </w:t>
      </w:r>
      <w:proofErr w:type="spellStart"/>
      <w:r>
        <w:t>Wireshark</w:t>
      </w:r>
      <w:proofErr w:type="spellEnd"/>
      <w:r>
        <w:t>. Остановите перехва</w:t>
      </w:r>
      <w:r>
        <w:t>т в режиме реального времени.</w:t>
      </w:r>
    </w:p>
    <w:p w:rsidR="007210E3" w:rsidRDefault="00240859">
      <w:pPr>
        <w:pStyle w:val="SubStepAlpha"/>
        <w:numPr>
          <w:ilvl w:val="2"/>
          <w:numId w:val="3"/>
        </w:numPr>
        <w:rPr>
          <w:lang w:val="en-US"/>
        </w:rPr>
      </w:pPr>
      <w:r>
        <w:t xml:space="preserve">На панели </w:t>
      </w:r>
      <w:proofErr w:type="spellStart"/>
      <w:r>
        <w:t>Results</w:t>
      </w:r>
      <w:proofErr w:type="spellEnd"/>
      <w:r>
        <w:t xml:space="preserve"> (Результаты) нажмите правой кнопкой мыши на результаты. Выберите</w:t>
      </w:r>
      <w:r>
        <w:rPr>
          <w:lang w:val="en-US"/>
        </w:rPr>
        <w:t xml:space="preserve"> </w:t>
      </w:r>
      <w:r>
        <w:rPr>
          <w:b/>
          <w:lang w:val="en-US"/>
        </w:rPr>
        <w:t xml:space="preserve">Protocol </w:t>
      </w:r>
      <w:proofErr w:type="gramStart"/>
      <w:r>
        <w:rPr>
          <w:b/>
          <w:lang w:val="en-US"/>
        </w:rPr>
        <w:t>Preferences &gt;</w:t>
      </w:r>
      <w:proofErr w:type="gramEnd"/>
      <w:r>
        <w:rPr>
          <w:b/>
          <w:lang w:val="en-US"/>
        </w:rPr>
        <w:t xml:space="preserve"> Simple Network Management Preferences</w:t>
      </w:r>
      <w:r>
        <w:rPr>
          <w:lang w:val="en-US"/>
        </w:rPr>
        <w:t xml:space="preserve"> (</w:t>
      </w:r>
      <w:r>
        <w:t>Настройки</w:t>
      </w:r>
      <w:r>
        <w:rPr>
          <w:lang w:val="en-US"/>
        </w:rPr>
        <w:t xml:space="preserve"> </w:t>
      </w:r>
      <w:r>
        <w:t>протокола</w:t>
      </w:r>
      <w:r>
        <w:rPr>
          <w:lang w:val="en-US"/>
        </w:rPr>
        <w:t xml:space="preserve"> &gt; </w:t>
      </w:r>
      <w:r>
        <w:t>Настройки</w:t>
      </w:r>
      <w:r>
        <w:rPr>
          <w:lang w:val="en-US"/>
        </w:rPr>
        <w:t xml:space="preserve"> SNMP).</w:t>
      </w:r>
    </w:p>
    <w:p w:rsidR="007210E3" w:rsidRDefault="00240859">
      <w:pPr>
        <w:pStyle w:val="Visual"/>
      </w:pPr>
      <w:r>
        <w:rPr>
          <w:noProof/>
        </w:rPr>
        <w:lastRenderedPageBreak/>
        <w:drawing>
          <wp:inline distT="0" distB="0" distL="0" distR="0">
            <wp:extent cx="5943600" cy="381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SubStepAlpha"/>
        <w:keepNext/>
        <w:numPr>
          <w:ilvl w:val="2"/>
          <w:numId w:val="3"/>
        </w:numPr>
      </w:pPr>
      <w:r>
        <w:t xml:space="preserve">Нажмите </w:t>
      </w:r>
      <w:proofErr w:type="spellStart"/>
      <w:r>
        <w:rPr>
          <w:b/>
        </w:rPr>
        <w:t>Edit</w:t>
      </w:r>
      <w:proofErr w:type="spellEnd"/>
      <w:r>
        <w:rPr>
          <w:b/>
        </w:rPr>
        <w:t xml:space="preserve"> </w:t>
      </w:r>
      <w:r>
        <w:t xml:space="preserve">(Изменить) для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r>
        <w:t xml:space="preserve">(Таблица пользователей). Нажмите </w:t>
      </w:r>
      <w:proofErr w:type="spellStart"/>
      <w:r>
        <w:rPr>
          <w:b/>
        </w:rPr>
        <w:t>New</w:t>
      </w:r>
      <w:proofErr w:type="spellEnd"/>
      <w:r>
        <w:t xml:space="preserve"> (Создать) и введите информацию о пользователе на шаге 1. Щелкните </w:t>
      </w:r>
      <w:r>
        <w:rPr>
          <w:b/>
        </w:rPr>
        <w:t>ОК</w:t>
      </w:r>
      <w:r>
        <w:t xml:space="preserve">. </w:t>
      </w:r>
    </w:p>
    <w:p w:rsidR="007210E3" w:rsidRDefault="00240859">
      <w:pPr>
        <w:pStyle w:val="Visual"/>
      </w:pPr>
      <w:r>
        <w:rPr>
          <w:noProof/>
        </w:rPr>
        <w:drawing>
          <wp:inline distT="0" distB="0" distL="0" distR="0">
            <wp:extent cx="2907030" cy="2208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SubStepAlpha"/>
        <w:numPr>
          <w:ilvl w:val="2"/>
          <w:numId w:val="3"/>
        </w:numPr>
      </w:pPr>
      <w:r>
        <w:t xml:space="preserve">Нажмите </w:t>
      </w:r>
      <w:r>
        <w:rPr>
          <w:b/>
        </w:rPr>
        <w:t xml:space="preserve">ОК </w:t>
      </w:r>
      <w:r>
        <w:t xml:space="preserve">для подтверждения информации о пользователе. Нажмите </w:t>
      </w:r>
      <w:r>
        <w:rPr>
          <w:b/>
        </w:rPr>
        <w:t>ОК</w:t>
      </w:r>
      <w:r>
        <w:t xml:space="preserve"> еще раз, чтобы закрыть окно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(Настройки </w:t>
      </w:r>
      <w:proofErr w:type="spellStart"/>
      <w:r>
        <w:t>Wireshark</w:t>
      </w:r>
      <w:proofErr w:type="spellEnd"/>
      <w:r>
        <w:t>).</w:t>
      </w:r>
    </w:p>
    <w:p w:rsidR="007210E3" w:rsidRDefault="00240859">
      <w:pPr>
        <w:pStyle w:val="SubStepAlpha"/>
        <w:numPr>
          <w:ilvl w:val="2"/>
          <w:numId w:val="3"/>
        </w:numPr>
      </w:pPr>
      <w:r>
        <w:t>Выбери</w:t>
      </w:r>
      <w:r>
        <w:t>те одну из строк. Разверните результат SNMP и просмотрите расшифрованные сообщения.</w:t>
      </w:r>
    </w:p>
    <w:p w:rsidR="007210E3" w:rsidRDefault="00240859">
      <w:pPr>
        <w:pStyle w:val="Visual"/>
      </w:pPr>
      <w:r>
        <w:rPr>
          <w:noProof/>
        </w:rPr>
        <w:lastRenderedPageBreak/>
        <w:drawing>
          <wp:inline distT="0" distB="0" distL="0" distR="0">
            <wp:extent cx="5943600" cy="4805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3" w:rsidRDefault="00240859">
      <w:pPr>
        <w:pStyle w:val="StepHead"/>
        <w:numPr>
          <w:ilvl w:val="1"/>
          <w:numId w:val="3"/>
        </w:numPr>
      </w:pPr>
      <w:r>
        <w:t>Проанализируйте полученные результаты.</w:t>
      </w:r>
    </w:p>
    <w:p w:rsidR="007210E3" w:rsidRDefault="00240859">
      <w:pPr>
        <w:pStyle w:val="BodyTextL25"/>
      </w:pPr>
      <w:r>
        <w:t>Какие IP-адреса, настроенные на маршрутизаторе R1, включены в результаты SNMPv3?</w:t>
      </w:r>
    </w:p>
    <w:p w:rsidR="007210E3" w:rsidRDefault="00240859">
      <w:pPr>
        <w:pStyle w:val="BodyTextL25"/>
      </w:pPr>
      <w:r>
        <w:t>_______________________________________________________________________________________</w:t>
      </w:r>
    </w:p>
    <w:p w:rsidR="007210E3" w:rsidRDefault="00240859">
      <w:pPr>
        <w:pStyle w:val="BodyTextL25"/>
      </w:pPr>
      <w:r>
        <w:t xml:space="preserve">Сравните расшифрованные </w:t>
      </w:r>
      <w:proofErr w:type="spellStart"/>
      <w:r>
        <w:t>Wireshark</w:t>
      </w:r>
      <w:proofErr w:type="spellEnd"/>
      <w:r>
        <w:t xml:space="preserve"> пакеты SNMP и результаты MIB </w:t>
      </w:r>
      <w:proofErr w:type="spellStart"/>
      <w:r>
        <w:t>Browser</w:t>
      </w:r>
      <w:proofErr w:type="spellEnd"/>
      <w:r>
        <w:t>. Запишите свои наблюдения.</w:t>
      </w:r>
    </w:p>
    <w:p w:rsidR="007210E3" w:rsidRDefault="00240859">
      <w:pPr>
        <w:pStyle w:val="BodyTextL25"/>
      </w:pPr>
      <w:r>
        <w:t>_______________________________________________________________________________________</w:t>
      </w:r>
    </w:p>
    <w:p w:rsidR="007210E3" w:rsidRDefault="00240859">
      <w:pPr>
        <w:pStyle w:val="BodyTextL25"/>
      </w:pPr>
      <w:r>
        <w:t>_______________________________________________________________________________________</w:t>
      </w:r>
    </w:p>
    <w:p w:rsidR="007210E3" w:rsidRDefault="00240859">
      <w:pPr>
        <w:pStyle w:val="LabSection"/>
        <w:numPr>
          <w:ilvl w:val="0"/>
          <w:numId w:val="2"/>
        </w:numPr>
      </w:pPr>
      <w:bookmarkStart w:id="0" w:name="_GoBack"/>
      <w:bookmarkEnd w:id="0"/>
      <w:r>
        <w:t>Вопросы для повторения</w:t>
      </w:r>
    </w:p>
    <w:p w:rsidR="007210E3" w:rsidRDefault="00240859">
      <w:pPr>
        <w:pStyle w:val="ReflectionQ"/>
        <w:numPr>
          <w:ilvl w:val="1"/>
          <w:numId w:val="2"/>
        </w:numPr>
      </w:pPr>
      <w:r>
        <w:t>Перечислите несколько потенциальных преимуществ наблюдения за сетью с помощью протокола SNMP.</w:t>
      </w:r>
    </w:p>
    <w:p w:rsidR="007210E3" w:rsidRDefault="00240859">
      <w:pPr>
        <w:pStyle w:val="BodyTextL25"/>
      </w:pPr>
      <w:r>
        <w:t>_______________________________________________________________________________________</w:t>
      </w:r>
    </w:p>
    <w:p w:rsidR="007210E3" w:rsidRDefault="00240859">
      <w:pPr>
        <w:pStyle w:val="BodyTextL25"/>
      </w:pPr>
      <w:r>
        <w:t>_______________________________________________</w:t>
      </w:r>
      <w:r>
        <w:t>________________________________________</w:t>
      </w:r>
    </w:p>
    <w:p w:rsidR="007210E3" w:rsidRDefault="00240859">
      <w:pPr>
        <w:pStyle w:val="ReflectionQ"/>
        <w:numPr>
          <w:ilvl w:val="1"/>
          <w:numId w:val="2"/>
        </w:numPr>
      </w:pPr>
      <w:r>
        <w:t>Почему при работе с SNMPv2 предпочтительно использовать исключительно доступ с правами только для чтения?</w:t>
      </w:r>
    </w:p>
    <w:p w:rsidR="007210E3" w:rsidRDefault="00240859">
      <w:pPr>
        <w:pStyle w:val="BodyTextL25"/>
      </w:pPr>
      <w:r>
        <w:t>_______________________________________________________________________________________</w:t>
      </w:r>
    </w:p>
    <w:p w:rsidR="007210E3" w:rsidRDefault="00240859">
      <w:pPr>
        <w:pStyle w:val="BodyTextL25"/>
      </w:pPr>
      <w:r>
        <w:lastRenderedPageBreak/>
        <w:t>_____________________</w:t>
      </w:r>
      <w:r>
        <w:t>__________________________________________________________________</w:t>
      </w:r>
    </w:p>
    <w:p w:rsidR="007210E3" w:rsidRDefault="00240859">
      <w:pPr>
        <w:pStyle w:val="ReflectionQ"/>
        <w:numPr>
          <w:ilvl w:val="1"/>
          <w:numId w:val="2"/>
        </w:numPr>
        <w:rPr>
          <w:shd w:val="clear" w:color="auto" w:fill="BFBFBF"/>
        </w:rPr>
      </w:pPr>
      <w:r>
        <w:t>Каковы преимущества использования SNMPv3 по сравнению с SNMPv2?</w:t>
      </w:r>
    </w:p>
    <w:p w:rsidR="007210E3" w:rsidRDefault="00240859">
      <w:pPr>
        <w:pStyle w:val="BodyTextL25"/>
      </w:pPr>
      <w:r>
        <w:t>_______________________________________________________________________________________</w:t>
      </w:r>
    </w:p>
    <w:p w:rsidR="007210E3" w:rsidRDefault="00240859">
      <w:pPr>
        <w:pStyle w:val="BodyTextL25"/>
      </w:pPr>
      <w:r>
        <w:t>_____________________________________</w:t>
      </w:r>
      <w:r>
        <w:t>__________________________________________________</w:t>
      </w:r>
    </w:p>
    <w:p w:rsidR="007210E3" w:rsidRDefault="00240859">
      <w:pPr>
        <w:pStyle w:val="LabSection"/>
        <w:numPr>
          <w:ilvl w:val="0"/>
          <w:numId w:val="2"/>
        </w:numPr>
      </w:pPr>
      <w:r>
        <w:t>Сводная таблица по интерфейсам маршрутизаторов</w:t>
      </w:r>
    </w:p>
    <w:tbl>
      <w:tblPr>
        <w:tblW w:w="10260" w:type="dxa"/>
        <w:jc w:val="center"/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7210E3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:rsidR="007210E3" w:rsidRDefault="00240859">
            <w:pPr>
              <w:pStyle w:val="af8"/>
              <w:widowControl w:val="0"/>
            </w:pPr>
            <w:r>
              <w:t>Сводка по интерфейсам маршрутизаторов</w:t>
            </w:r>
          </w:p>
        </w:tc>
      </w:tr>
      <w:tr w:rsidR="007210E3">
        <w:trPr>
          <w:cantSplit/>
          <w:jc w:val="center"/>
        </w:trPr>
        <w:tc>
          <w:tcPr>
            <w:tcW w:w="1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af8"/>
              <w:widowControl w:val="0"/>
            </w:pPr>
            <w:r>
              <w:t>Модель маршрутизатора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af8"/>
              <w:widowControl w:val="0"/>
            </w:pPr>
            <w:r>
              <w:t xml:space="preserve">Интерфейс </w:t>
            </w:r>
            <w:proofErr w:type="spellStart"/>
            <w:r>
              <w:t>Ethernet</w:t>
            </w:r>
            <w:proofErr w:type="spellEnd"/>
            <w:r>
              <w:t xml:space="preserve"> № 1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af8"/>
              <w:widowControl w:val="0"/>
            </w:pPr>
            <w:r>
              <w:t xml:space="preserve">Интерфейс </w:t>
            </w:r>
            <w:proofErr w:type="spellStart"/>
            <w:r>
              <w:t>Ethernet</w:t>
            </w:r>
            <w:proofErr w:type="spellEnd"/>
            <w:r>
              <w:t xml:space="preserve"> № 2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af8"/>
              <w:widowControl w:val="0"/>
            </w:pPr>
            <w:r>
              <w:t>Последовательный интерфейс № 1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af8"/>
              <w:widowControl w:val="0"/>
            </w:pPr>
            <w:r>
              <w:t xml:space="preserve">Последовательный </w:t>
            </w:r>
            <w:r>
              <w:t>интерфейс № 2</w:t>
            </w:r>
          </w:p>
        </w:tc>
      </w:tr>
      <w:tr w:rsidR="007210E3">
        <w:trPr>
          <w:cantSplit/>
          <w:jc w:val="center"/>
        </w:trPr>
        <w:tc>
          <w:tcPr>
            <w:tcW w:w="1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r>
              <w:t>1800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0/0 (F0/0)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0/1 (F0/1)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0/0/0 (S0/0/0)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0/0/1 (S0/0/1)</w:t>
            </w:r>
          </w:p>
        </w:tc>
      </w:tr>
      <w:tr w:rsidR="007210E3">
        <w:trPr>
          <w:cantSplit/>
          <w:jc w:val="center"/>
        </w:trPr>
        <w:tc>
          <w:tcPr>
            <w:tcW w:w="1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r>
              <w:t>1900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0/0 (G0/0)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0/1 (G0/1)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0/0/0 (S0/0/0)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0/0/1 (S0/0/1)</w:t>
            </w:r>
          </w:p>
        </w:tc>
      </w:tr>
      <w:tr w:rsidR="007210E3">
        <w:trPr>
          <w:cantSplit/>
          <w:jc w:val="center"/>
        </w:trPr>
        <w:tc>
          <w:tcPr>
            <w:tcW w:w="1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r>
              <w:t>2801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0/0 (F0/0)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0/1 (F0/1)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0/1/0 (S0/1/0)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0/1/1 (S0/1/1)</w:t>
            </w:r>
          </w:p>
        </w:tc>
      </w:tr>
      <w:tr w:rsidR="007210E3">
        <w:trPr>
          <w:cantSplit/>
          <w:jc w:val="center"/>
        </w:trPr>
        <w:tc>
          <w:tcPr>
            <w:tcW w:w="1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r>
              <w:t>2811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0/0 (F0/0)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0/1 (F0/1)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0/0/0 (S0/0/0)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0/0/1 (S0/0/1)</w:t>
            </w:r>
          </w:p>
        </w:tc>
      </w:tr>
      <w:tr w:rsidR="007210E3">
        <w:trPr>
          <w:cantSplit/>
          <w:jc w:val="center"/>
        </w:trPr>
        <w:tc>
          <w:tcPr>
            <w:tcW w:w="1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r>
              <w:t>2900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0/0 (G0/0)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0/1 (G0/1)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0/0/0 (S0/0/0)</w:t>
            </w:r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widowControl w:val="0"/>
            </w:pPr>
            <w:proofErr w:type="spellStart"/>
            <w:r>
              <w:t>Serial</w:t>
            </w:r>
            <w:proofErr w:type="spellEnd"/>
            <w:r>
              <w:t xml:space="preserve"> </w:t>
            </w:r>
            <w:r>
              <w:t>0/0/1 (S0/0/1)</w:t>
            </w:r>
          </w:p>
        </w:tc>
      </w:tr>
      <w:tr w:rsidR="007210E3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210E3" w:rsidRDefault="00240859">
            <w:pPr>
              <w:pStyle w:val="TableText"/>
              <w:keepNext w:val="0"/>
              <w:widowControl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 и установить тип маршрутизатора и количество его интерфейсов. Перечислить все комбинации конфигураций для каждого класса маршрутизаторов невозможно. Эт</w:t>
            </w:r>
            <w:r>
              <w:t xml:space="preserve">а таблица содержит идентификаторы для возможных комбинаций интерфейсов </w:t>
            </w:r>
            <w:proofErr w:type="spellStart"/>
            <w:r>
              <w:t>Ethernet</w:t>
            </w:r>
            <w:proofErr w:type="spellEnd"/>
            <w:r>
              <w:t xml:space="preserve"> и последовательных интерфейсов на устройстве. Другие типы интерфейсов в таблице не представлены, хотя они могут присутствовать в данном конкретном маршрутизаторе. В качестве пр</w:t>
            </w:r>
            <w:r>
              <w:t xml:space="preserve">имера можно привести интерфейс ISDN BRI. Строка в скобках — это официальное сокращение, которое можно использовать в командах </w:t>
            </w:r>
            <w:proofErr w:type="spellStart"/>
            <w:r>
              <w:t>Cisco</w:t>
            </w:r>
            <w:proofErr w:type="spellEnd"/>
            <w:r>
              <w:t xml:space="preserve"> IOS для обозначения интерфейса.</w:t>
            </w:r>
          </w:p>
        </w:tc>
      </w:tr>
    </w:tbl>
    <w:p w:rsidR="007210E3" w:rsidRDefault="007210E3">
      <w:pPr>
        <w:pStyle w:val="LabSection"/>
        <w:numPr>
          <w:ilvl w:val="0"/>
          <w:numId w:val="2"/>
        </w:numPr>
        <w:rPr>
          <w:rStyle w:val="LabSectionGray"/>
        </w:rPr>
      </w:pPr>
    </w:p>
    <w:sectPr w:rsidR="007210E3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440" w:right="1080" w:bottom="1224" w:left="108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240859">
      <w:pPr>
        <w:spacing w:before="0" w:after="0" w:line="240" w:lineRule="auto"/>
      </w:pPr>
      <w:r>
        <w:separator/>
      </w:r>
    </w:p>
  </w:endnote>
  <w:endnote w:type="continuationSeparator" w:id="0">
    <w:p w:rsidR="00000000" w:rsidRDefault="002408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10E3" w:rsidRDefault="00240859">
    <w:pPr>
      <w:pStyle w:val="af6"/>
      <w:rPr>
        <w:szCs w:val="16"/>
      </w:rPr>
    </w:pPr>
    <w:r>
      <w:t xml:space="preserve">© Компания </w:t>
    </w:r>
    <w:proofErr w:type="spellStart"/>
    <w:r>
      <w:t>Cisco</w:t>
    </w:r>
    <w:proofErr w:type="spellEnd"/>
    <w:r>
      <w:t xml:space="preserve"> и/или ее аффилированные компании, </w:t>
    </w:r>
    <w:r>
      <w:fldChar w:fldCharType="begin"/>
    </w:r>
    <w:r>
      <w:instrText>DATE \@"yyyy"</w:instrText>
    </w:r>
    <w:r>
      <w:fldChar w:fldCharType="separate"/>
    </w:r>
    <w:r>
      <w:rPr>
        <w:noProof/>
      </w:rPr>
      <w:t>2023</w:t>
    </w:r>
    <w:r>
      <w:fldChar w:fldCharType="end"/>
    </w:r>
    <w:r>
      <w:t xml:space="preserve"> г. Все права защищены. В этом документе </w:t>
    </w:r>
    <w:r>
      <w:rPr>
        <w:lang w:eastAsia="zh-CN"/>
      </w:rPr>
      <w:br/>
    </w:r>
    <w:r>
      <w:t xml:space="preserve">содержится общедоступная информация компании </w:t>
    </w:r>
    <w:proofErr w:type="spellStart"/>
    <w:r>
      <w:t>Cisco</w:t>
    </w:r>
    <w:proofErr w:type="spellEnd"/>
    <w:r>
      <w:t>.</w:t>
    </w:r>
    <w:r>
      <w:tab/>
      <w:t xml:space="preserve">Страница </w:t>
    </w:r>
    <w:r>
      <w:rPr>
        <w:b/>
        <w:szCs w:val="16"/>
      </w:rPr>
      <w:fldChar w:fldCharType="begin"/>
    </w:r>
    <w:r>
      <w:rPr>
        <w:b/>
        <w:szCs w:val="16"/>
      </w:rPr>
      <w:instrText>PAGE</w:instrText>
    </w:r>
    <w:r>
      <w:rPr>
        <w:b/>
        <w:szCs w:val="16"/>
      </w:rPr>
      <w:fldChar w:fldCharType="separate"/>
    </w:r>
    <w:r>
      <w:rPr>
        <w:b/>
        <w:szCs w:val="16"/>
      </w:rPr>
      <w:t>12</w:t>
    </w:r>
    <w:r>
      <w:rPr>
        <w:b/>
        <w:szCs w:val="16"/>
      </w:rPr>
      <w:fldChar w:fldCharType="end"/>
    </w:r>
    <w:r>
      <w:t xml:space="preserve"> из </w:t>
    </w:r>
    <w:r>
      <w:rPr>
        <w:b/>
        <w:szCs w:val="16"/>
      </w:rPr>
      <w:fldChar w:fldCharType="begin"/>
    </w:r>
    <w:r>
      <w:rPr>
        <w:b/>
        <w:szCs w:val="16"/>
      </w:rPr>
      <w:instrText>NUMPAGES</w:instrText>
    </w:r>
    <w:r>
      <w:rPr>
        <w:b/>
        <w:szCs w:val="16"/>
      </w:rPr>
      <w:fldChar w:fldCharType="separate"/>
    </w:r>
    <w:r>
      <w:rPr>
        <w:b/>
        <w:szCs w:val="16"/>
      </w:rPr>
      <w:t>12</w:t>
    </w:r>
    <w:r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10E3" w:rsidRDefault="00240859">
    <w:pPr>
      <w:pStyle w:val="af6"/>
      <w:rPr>
        <w:szCs w:val="16"/>
      </w:rPr>
    </w:pPr>
    <w:r>
      <w:t xml:space="preserve">© Компания </w:t>
    </w:r>
    <w:proofErr w:type="spellStart"/>
    <w:r>
      <w:t>Cisco</w:t>
    </w:r>
    <w:proofErr w:type="spellEnd"/>
    <w:r>
      <w:t xml:space="preserve"> и/или ее аффилирован</w:t>
    </w:r>
    <w:r>
      <w:t xml:space="preserve">ные компании, </w:t>
    </w:r>
    <w:r>
      <w:fldChar w:fldCharType="begin"/>
    </w:r>
    <w:r>
      <w:instrText>DATE \@"yyyy"</w:instrText>
    </w:r>
    <w:r>
      <w:fldChar w:fldCharType="separate"/>
    </w:r>
    <w:r>
      <w:rPr>
        <w:noProof/>
      </w:rPr>
      <w:t>2023</w:t>
    </w:r>
    <w:r>
      <w:fldChar w:fldCharType="end"/>
    </w:r>
    <w:r>
      <w:t xml:space="preserve"> г. Все права защищены. В этом документе </w:t>
    </w:r>
    <w:r>
      <w:rPr>
        <w:lang w:eastAsia="zh-CN"/>
      </w:rPr>
      <w:br/>
    </w:r>
    <w:r>
      <w:t xml:space="preserve">содержится общедоступная информация компании </w:t>
    </w:r>
    <w:proofErr w:type="spellStart"/>
    <w:r>
      <w:t>Cisco</w:t>
    </w:r>
    <w:proofErr w:type="spellEnd"/>
    <w:r>
      <w:t>.</w:t>
    </w:r>
    <w:r>
      <w:tab/>
      <w:t xml:space="preserve">Страница </w:t>
    </w:r>
    <w:r>
      <w:rPr>
        <w:b/>
        <w:szCs w:val="16"/>
      </w:rPr>
      <w:fldChar w:fldCharType="begin"/>
    </w:r>
    <w:r>
      <w:rPr>
        <w:b/>
        <w:szCs w:val="16"/>
      </w:rPr>
      <w:instrText>PAGE</w:instrText>
    </w:r>
    <w:r>
      <w:rPr>
        <w:b/>
        <w:szCs w:val="16"/>
      </w:rPr>
      <w:fldChar w:fldCharType="separate"/>
    </w:r>
    <w:r>
      <w:rPr>
        <w:b/>
        <w:szCs w:val="16"/>
      </w:rPr>
      <w:t>1</w:t>
    </w:r>
    <w:r>
      <w:rPr>
        <w:b/>
        <w:szCs w:val="16"/>
      </w:rPr>
      <w:fldChar w:fldCharType="end"/>
    </w:r>
    <w:r>
      <w:t xml:space="preserve"> из </w:t>
    </w:r>
    <w:r>
      <w:rPr>
        <w:b/>
        <w:szCs w:val="16"/>
      </w:rPr>
      <w:fldChar w:fldCharType="begin"/>
    </w:r>
    <w:r>
      <w:rPr>
        <w:b/>
        <w:szCs w:val="16"/>
      </w:rPr>
      <w:instrText>NUMPAGES</w:instrText>
    </w:r>
    <w:r>
      <w:rPr>
        <w:b/>
        <w:szCs w:val="16"/>
      </w:rPr>
      <w:fldChar w:fldCharType="separate"/>
    </w:r>
    <w:r>
      <w:rPr>
        <w:b/>
        <w:szCs w:val="16"/>
      </w:rPr>
      <w:t>12</w:t>
    </w:r>
    <w:r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240859">
      <w:pPr>
        <w:spacing w:before="0" w:after="0" w:line="240" w:lineRule="auto"/>
      </w:pPr>
      <w:r>
        <w:separator/>
      </w:r>
    </w:p>
  </w:footnote>
  <w:footnote w:type="continuationSeparator" w:id="0">
    <w:p w:rsidR="00000000" w:rsidRDefault="0024085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10E3" w:rsidRDefault="00240859">
    <w:pPr>
      <w:pStyle w:val="PageHead"/>
    </w:pPr>
    <w:r>
      <w:t>Лабораторная работа.</w:t>
    </w:r>
    <w:r>
      <w:t xml:space="preserve"> Настройка SNMP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10E3" w:rsidRDefault="00240859">
    <w:pPr>
      <w:pStyle w:val="a4"/>
    </w:pPr>
    <w:r>
      <w:rPr>
        <w:noProof/>
      </w:rPr>
      <w:drawing>
        <wp:anchor distT="0" distB="0" distL="0" distR="0" simplePos="0" relativeHeight="2" behindDoc="1" locked="0" layoutInCell="0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0"/>
          <wp:wrapNone/>
          <wp:docPr id="11" name="Изображение2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Изображение2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C6F5E"/>
    <w:multiLevelType w:val="multilevel"/>
    <w:tmpl w:val="888E1B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9B602C4"/>
    <w:multiLevelType w:val="multilevel"/>
    <w:tmpl w:val="B49EA2DA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3">
      <w:start w:val="1"/>
      <w:numFmt w:val="none"/>
      <w:suff w:val="nothing"/>
      <w:lvlText w:val=""/>
      <w:lvlJc w:val="left"/>
      <w:pPr>
        <w:tabs>
          <w:tab w:val="num" w:pos="1080"/>
        </w:tabs>
        <w:ind w:left="108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abstractNum w:abstractNumId="2" w15:restartNumberingAfterBreak="0">
    <w:nsid w:val="72E62684"/>
    <w:multiLevelType w:val="multilevel"/>
    <w:tmpl w:val="A72E10E2"/>
    <w:lvl w:ilvl="0">
      <w:start w:val="1"/>
      <w:numFmt w:val="decimal"/>
      <w:pStyle w:val="SubStepAlpha"/>
      <w:lvlText w:val="Часть %1:"/>
      <w:lvlJc w:val="left"/>
      <w:pPr>
        <w:tabs>
          <w:tab w:val="num" w:pos="1417"/>
        </w:tabs>
        <w:ind w:left="1417" w:hanging="1417"/>
      </w:p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797" w:hanging="357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17" w:hanging="357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3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37" w:hanging="357"/>
      </w:pPr>
    </w:lvl>
  </w:abstractNum>
  <w:abstractNum w:abstractNumId="3" w15:restartNumberingAfterBreak="0">
    <w:nsid w:val="7704375A"/>
    <w:multiLevelType w:val="multilevel"/>
    <w:tmpl w:val="69E62676"/>
    <w:lvl w:ilvl="0">
      <w:start w:val="1"/>
      <w:numFmt w:val="none"/>
      <w:pStyle w:val="ReflectionQ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10E3"/>
    <w:rsid w:val="00240859"/>
    <w:rsid w:val="0072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DB151E-EAFB-411B-AE80-0E1CEE07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ru-RU" w:eastAsia="ru-RU" w:bidi="ru-RU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nhideWhenUsed/>
    <w:qFormat/>
    <w:rsid w:val="00A1167C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qFormat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90659A"/>
  </w:style>
  <w:style w:type="character" w:customStyle="1" w:styleId="a5">
    <w:name w:val="Текст выноски Знак"/>
    <w:link w:val="a6"/>
    <w:qFormat/>
    <w:rsid w:val="000A3872"/>
    <w:rPr>
      <w:sz w:val="16"/>
      <w:szCs w:val="22"/>
    </w:rPr>
  </w:style>
  <w:style w:type="character" w:customStyle="1" w:styleId="a7">
    <w:name w:val="Схема документа Знак"/>
    <w:link w:val="a8"/>
    <w:uiPriority w:val="99"/>
    <w:semiHidden/>
    <w:qFormat/>
    <w:rsid w:val="0090659A"/>
    <w:rPr>
      <w:rFonts w:ascii="Tahoma" w:hAnsi="Tahoma" w:cs="Tahoma"/>
      <w:sz w:val="16"/>
      <w:szCs w:val="16"/>
    </w:rPr>
  </w:style>
  <w:style w:type="character" w:customStyle="1" w:styleId="TableTextChar">
    <w:name w:val="Table Text Char"/>
    <w:link w:val="TableText"/>
    <w:qFormat/>
    <w:rsid w:val="00097163"/>
  </w:style>
  <w:style w:type="character" w:customStyle="1" w:styleId="a9">
    <w:name w:val="Текст примечания Знак"/>
    <w:link w:val="aa"/>
    <w:uiPriority w:val="99"/>
    <w:semiHidden/>
    <w:qFormat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shd w:val="clear" w:color="auto" w:fill="BFBFBF"/>
    </w:r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000000"/>
      <w:sz w:val="20"/>
      <w:shd w:val="clear" w:color="auto" w:fill="BFBFBF"/>
    </w:rPr>
  </w:style>
  <w:style w:type="character" w:customStyle="1" w:styleId="HTML">
    <w:name w:val="Стандартный HTML Знак"/>
    <w:link w:val="HTML0"/>
    <w:uiPriority w:val="99"/>
    <w:semiHidden/>
    <w:qFormat/>
    <w:rsid w:val="00C6495E"/>
    <w:rPr>
      <w:rFonts w:ascii="Courier New" w:eastAsia="Times New Roman" w:hAnsi="Courier New" w:cs="Courier New"/>
    </w:rPr>
  </w:style>
  <w:style w:type="character" w:styleId="ab">
    <w:name w:val="annotation reference"/>
    <w:semiHidden/>
    <w:unhideWhenUsed/>
    <w:qFormat/>
    <w:rsid w:val="000B2344"/>
    <w:rPr>
      <w:sz w:val="16"/>
      <w:szCs w:val="16"/>
    </w:rPr>
  </w:style>
  <w:style w:type="character" w:customStyle="1" w:styleId="ac">
    <w:name w:val="Тема примечания Знак"/>
    <w:basedOn w:val="a0"/>
    <w:link w:val="ad"/>
    <w:semiHidden/>
    <w:qFormat/>
    <w:rsid w:val="000B2344"/>
  </w:style>
  <w:style w:type="character" w:customStyle="1" w:styleId="ae">
    <w:name w:val="Основной текст Знак"/>
    <w:link w:val="af"/>
    <w:uiPriority w:val="99"/>
    <w:semiHidden/>
    <w:qFormat/>
    <w:rsid w:val="000B2344"/>
    <w:rPr>
      <w:b/>
      <w:bCs/>
    </w:rPr>
  </w:style>
  <w:style w:type="character" w:customStyle="1" w:styleId="Char">
    <w:name w:val="正文文本 Char"/>
    <w:qFormat/>
    <w:rsid w:val="006D45C1"/>
    <w:rPr>
      <w:rFonts w:eastAsia="Times New Roman" w:cs="Arial"/>
      <w:szCs w:val="24"/>
    </w:rPr>
  </w:style>
  <w:style w:type="character" w:customStyle="1" w:styleId="-">
    <w:name w:val="Интернет-ссылка"/>
    <w:uiPriority w:val="99"/>
    <w:unhideWhenUsed/>
    <w:rsid w:val="007407D9"/>
    <w:rPr>
      <w:color w:val="0000FF"/>
      <w:u w:val="single"/>
    </w:rPr>
  </w:style>
  <w:style w:type="character" w:customStyle="1" w:styleId="af0">
    <w:name w:val="Посещённая гиперссылка"/>
    <w:uiPriority w:val="99"/>
    <w:semiHidden/>
    <w:unhideWhenUsed/>
    <w:rsid w:val="00A329F9"/>
    <w:rPr>
      <w:color w:val="800080"/>
      <w:u w:val="single"/>
    </w:rPr>
  </w:style>
  <w:style w:type="paragraph" w:styleId="af1">
    <w:name w:val="Title"/>
    <w:basedOn w:val="a"/>
    <w:next w:val="af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">
    <w:name w:val="Body Text"/>
    <w:basedOn w:val="a"/>
    <w:link w:val="ae"/>
    <w:rsid w:val="006D45C1"/>
    <w:pPr>
      <w:spacing w:before="0" w:after="120" w:line="240" w:lineRule="auto"/>
    </w:pPr>
    <w:rPr>
      <w:rFonts w:eastAsia="Times New Roman"/>
      <w:sz w:val="20"/>
      <w:szCs w:val="24"/>
    </w:rPr>
  </w:style>
  <w:style w:type="paragraph" w:styleId="af2">
    <w:name w:val="List"/>
    <w:basedOn w:val="af"/>
    <w:rPr>
      <w:rFonts w:cs="Lucida Sans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f4">
    <w:name w:val="index heading"/>
    <w:basedOn w:val="a"/>
    <w:qFormat/>
    <w:pPr>
      <w:suppressLineNumbers/>
    </w:pPr>
    <w:rPr>
      <w:rFonts w:cs="Lucida Sans"/>
      <w:lang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a"/>
    <w:qFormat/>
    <w:rsid w:val="000A3872"/>
    <w:pPr>
      <w:keepNext/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000000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0A3872"/>
    <w:pPr>
      <w:keepNext/>
      <w:spacing w:before="240" w:after="120"/>
      <w:outlineLvl w:val="1"/>
    </w:pPr>
    <w:rPr>
      <w:b/>
    </w:rPr>
  </w:style>
  <w:style w:type="paragraph" w:customStyle="1" w:styleId="af5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paragraph" w:styleId="af6">
    <w:name w:val="footer"/>
    <w:basedOn w:val="a"/>
    <w:autoRedefine/>
    <w:unhideWhenUsed/>
    <w:rsid w:val="000A3872"/>
    <w:pPr>
      <w:tabs>
        <w:tab w:val="right" w:pos="10080"/>
      </w:tabs>
      <w:spacing w:after="0" w:line="240" w:lineRule="auto"/>
    </w:pPr>
    <w:rPr>
      <w:sz w:val="16"/>
    </w:rPr>
  </w:style>
  <w:style w:type="paragraph" w:styleId="a6">
    <w:name w:val="Balloon Text"/>
    <w:basedOn w:val="a"/>
    <w:link w:val="a5"/>
    <w:uiPriority w:val="99"/>
    <w:semiHidden/>
    <w:unhideWhenUsed/>
    <w:qFormat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paragraph" w:customStyle="1" w:styleId="af7">
    <w:name w:val="Содержимое таблицы"/>
    <w:basedOn w:val="a"/>
    <w:qFormat/>
  </w:style>
  <w:style w:type="paragraph" w:customStyle="1" w:styleId="af8">
    <w:name w:val="Заголовок таблицы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tabs>
        <w:tab w:val="num" w:pos="720"/>
      </w:tabs>
      <w:ind w:left="720" w:hanging="360"/>
    </w:pPr>
    <w:rPr>
      <w:sz w:val="20"/>
    </w:rPr>
  </w:style>
  <w:style w:type="paragraph" w:customStyle="1" w:styleId="InstNoteRed">
    <w:name w:val="Inst Note Red"/>
    <w:basedOn w:val="a"/>
    <w:qFormat/>
    <w:rsid w:val="00323F4E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af9"/>
    <w:next w:val="BodyTextL25"/>
    <w:qFormat/>
    <w:rsid w:val="00323F4E"/>
    <w:pPr>
      <w:keepNext/>
      <w:spacing w:before="240" w:after="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323F4E"/>
    <w:pPr>
      <w:numPr>
        <w:numId w:val="3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a"/>
    <w:qFormat/>
    <w:rsid w:val="00323F4E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a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8">
    <w:name w:val="Document Map"/>
    <w:basedOn w:val="a"/>
    <w:link w:val="a7"/>
    <w:uiPriority w:val="99"/>
    <w:semiHidden/>
    <w:unhideWhenUsed/>
    <w:qFormat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SubStepNum">
    <w:name w:val="SubStep Num"/>
    <w:basedOn w:val="SubStepAlpha"/>
    <w:qFormat/>
    <w:rsid w:val="002C475E"/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f9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paragraph" w:styleId="aa">
    <w:name w:val="annotation text"/>
    <w:basedOn w:val="a"/>
    <w:link w:val="a9"/>
    <w:semiHidden/>
    <w:unhideWhenUsed/>
    <w:qFormat/>
    <w:rsid w:val="000B2344"/>
    <w:rPr>
      <w:sz w:val="20"/>
      <w:szCs w:val="20"/>
    </w:rPr>
  </w:style>
  <w:style w:type="paragraph" w:styleId="ad">
    <w:name w:val="annotation subject"/>
    <w:basedOn w:val="aa"/>
    <w:next w:val="aa"/>
    <w:link w:val="ac"/>
    <w:uiPriority w:val="99"/>
    <w:semiHidden/>
    <w:unhideWhenUsed/>
    <w:qFormat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A1167C"/>
    <w:pPr>
      <w:numPr>
        <w:numId w:val="2"/>
      </w:numPr>
    </w:pPr>
  </w:style>
  <w:style w:type="paragraph" w:styleId="21">
    <w:name w:val="index 2"/>
    <w:basedOn w:val="a"/>
    <w:next w:val="a"/>
    <w:autoRedefine/>
    <w:semiHidden/>
    <w:qFormat/>
    <w:rsid w:val="00152ECB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customStyle="1" w:styleId="DevConfigsL50">
    <w:name w:val="DevConfigs L50"/>
    <w:basedOn w:val="DevConfigs"/>
    <w:qFormat/>
    <w:rsid w:val="00E76461"/>
    <w:pPr>
      <w:ind w:left="720"/>
    </w:pPr>
  </w:style>
  <w:style w:type="paragraph" w:styleId="afa">
    <w:name w:val="Normal (Web)"/>
    <w:basedOn w:val="a"/>
    <w:uiPriority w:val="99"/>
    <w:semiHidden/>
    <w:unhideWhenUsed/>
    <w:qFormat/>
    <w:rsid w:val="002B28EA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</w:rPr>
  </w:style>
  <w:style w:type="numbering" w:customStyle="1" w:styleId="BulletList">
    <w:name w:val="Bullet_List"/>
    <w:uiPriority w:val="99"/>
    <w:qFormat/>
    <w:rsid w:val="00AC507D"/>
  </w:style>
  <w:style w:type="numbering" w:customStyle="1" w:styleId="PartStepSubStepList">
    <w:name w:val="Part_Step_SubStep_List"/>
    <w:uiPriority w:val="99"/>
    <w:qFormat/>
    <w:rsid w:val="00323F4E"/>
  </w:style>
  <w:style w:type="numbering" w:customStyle="1" w:styleId="SectionList">
    <w:name w:val="Section_List"/>
    <w:uiPriority w:val="99"/>
    <w:qFormat/>
    <w:rsid w:val="00A1167C"/>
  </w:style>
  <w:style w:type="table" w:styleId="afb">
    <w:name w:val="Table Grid"/>
    <w:basedOn w:val="a1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cPr>
      <w:vAlign w:val="bottom"/>
    </w:tcPr>
    <w:tblStylePr w:type="firstRow">
      <w:pPr>
        <w:wordWrap/>
        <w:jc w:val="center"/>
      </w:pPr>
      <w:rPr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manageengine.com/products/mibbrowser-free-tool/download.html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871FC-DF3C-4E3E-AE70-06975E9A2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2376</Words>
  <Characters>13545</Characters>
  <Application>Microsoft Office Word</Application>
  <DocSecurity>0</DocSecurity>
  <Lines>112</Lines>
  <Paragraphs>31</Paragraphs>
  <ScaleCrop>false</ScaleCrop>
  <Company>Microsoft</Company>
  <LinksUpToDate>false</LinksUpToDate>
  <CharactersWithSpaces>15890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dc:description/>
  <cp:lastModifiedBy>student@server03</cp:lastModifiedBy>
  <cp:revision>9</cp:revision>
  <cp:lastPrinted>2013-03-02T21:39:00Z</cp:lastPrinted>
  <dcterms:created xsi:type="dcterms:W3CDTF">2016-10-31T18:36:00Z</dcterms:created>
  <dcterms:modified xsi:type="dcterms:W3CDTF">2023-05-24T05:58:00Z</dcterms:modified>
  <dc:language>en-US</dc:language>
</cp:coreProperties>
</file>