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Question 2.</w:t>
      </w:r>
    </w:p>
    <w:p>
      <w:pPr>
        <w:pStyle w:val="style0"/>
        <w:rPr/>
      </w:pPr>
      <w:r>
        <w:rPr>
          <w:lang w:val="en-US"/>
        </w:rPr>
        <w:t>O(n^2)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</Words>
  <Characters>16</Characters>
  <Application>WPS Office</Application>
  <Paragraphs>2</Paragraphs>
  <CharactersWithSpaces>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2021-03-10T14:49:49Z</dcterms:created>
  <dc:creator>RMX2180</dc:creator>
  <lastModifiedBy>RMX2180</lastModifiedBy>
  <dcterms:modified xsi:type="dcterms:W3CDTF">2021-03-10T14:50:11Z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