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20A0" w14:textId="66FF7289" w:rsidR="003223B0" w:rsidRPr="003223B0" w:rsidRDefault="003223B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223B0">
        <w:rPr>
          <w:rFonts w:ascii="Arial" w:hAnsi="Arial" w:cs="Arial"/>
          <w:b/>
          <w:bCs/>
          <w:sz w:val="28"/>
          <w:szCs w:val="28"/>
        </w:rPr>
        <w:t>Tema do projeto da A3</w:t>
      </w:r>
    </w:p>
    <w:p w14:paraId="03E30465" w14:textId="328E37F3" w:rsidR="003E3E21" w:rsidRDefault="00322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na ODS 3 (Saúde e Bem-estar), optamos por criar um sistema de reabilitação e reinserção de hábitos saudáveis na vida das pessoas, após a pandemia. </w:t>
      </w:r>
    </w:p>
    <w:p w14:paraId="09BBC1C1" w14:textId="31AB3095" w:rsidR="003223B0" w:rsidRDefault="00322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irá conter, como funcionalidades básicas: </w:t>
      </w:r>
    </w:p>
    <w:p w14:paraId="5FBF98F0" w14:textId="2031D815" w:rsidR="003223B0" w:rsidRDefault="003223B0" w:rsidP="003223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23B0">
        <w:rPr>
          <w:rFonts w:ascii="Arial" w:hAnsi="Arial" w:cs="Arial"/>
          <w:sz w:val="24"/>
          <w:szCs w:val="24"/>
        </w:rPr>
        <w:t>Cadastro de usuário;</w:t>
      </w:r>
    </w:p>
    <w:p w14:paraId="7B8938B5" w14:textId="44C89BD9" w:rsidR="003223B0" w:rsidRPr="003223B0" w:rsidRDefault="003223B0" w:rsidP="003223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e validação de dados do usuário;</w:t>
      </w:r>
    </w:p>
    <w:p w14:paraId="2A87A91E" w14:textId="1FFBF6A5" w:rsidR="003223B0" w:rsidRDefault="003223B0" w:rsidP="003223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23B0">
        <w:rPr>
          <w:rFonts w:ascii="Arial" w:hAnsi="Arial" w:cs="Arial"/>
          <w:sz w:val="24"/>
          <w:szCs w:val="24"/>
        </w:rPr>
        <w:t>Um banco com opções de hábitos saudáveis, dividido em níveis de habilitação, onde a pessoa pode escolher os hábitos que deseja começar a praticar;</w:t>
      </w:r>
    </w:p>
    <w:p w14:paraId="086C2A69" w14:textId="322C8403" w:rsidR="003223B0" w:rsidRDefault="003223B0" w:rsidP="003223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Inserção de novos hábitos, caso o usuário deseje utilizar;</w:t>
      </w:r>
    </w:p>
    <w:p w14:paraId="26B4BC22" w14:textId="5144FE26" w:rsidR="003223B0" w:rsidRDefault="003223B0" w:rsidP="003223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progressão (em dias da semana/horas);</w:t>
      </w:r>
    </w:p>
    <w:p w14:paraId="73188E65" w14:textId="057BACE9" w:rsidR="003223B0" w:rsidRDefault="003223B0" w:rsidP="003223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“recompensas” internas no sistema (como medalhas, conquistas e etc).</w:t>
      </w:r>
    </w:p>
    <w:p w14:paraId="56BAB561" w14:textId="45C4FFD0" w:rsidR="003223B0" w:rsidRDefault="003223B0" w:rsidP="003223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remoto, por ser um programa local.</w:t>
      </w:r>
    </w:p>
    <w:p w14:paraId="7C5CC25D" w14:textId="687B8139" w:rsidR="003223B0" w:rsidRPr="003223B0" w:rsidRDefault="003223B0" w:rsidP="003223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sistemas de recompensas internas estão como um extra no planejamento, mas é um objetivo alcançável que temos em mente. </w:t>
      </w:r>
    </w:p>
    <w:sectPr w:rsidR="003223B0" w:rsidRPr="003223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A4E58" w14:textId="77777777" w:rsidR="007252BC" w:rsidRDefault="007252BC" w:rsidP="003223B0">
      <w:pPr>
        <w:spacing w:after="0" w:line="240" w:lineRule="auto"/>
      </w:pPr>
      <w:r>
        <w:separator/>
      </w:r>
    </w:p>
  </w:endnote>
  <w:endnote w:type="continuationSeparator" w:id="0">
    <w:p w14:paraId="3FA44511" w14:textId="77777777" w:rsidR="007252BC" w:rsidRDefault="007252BC" w:rsidP="0032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59187" w14:textId="77777777" w:rsidR="007252BC" w:rsidRDefault="007252BC" w:rsidP="003223B0">
      <w:pPr>
        <w:spacing w:after="0" w:line="240" w:lineRule="auto"/>
      </w:pPr>
      <w:r>
        <w:separator/>
      </w:r>
    </w:p>
  </w:footnote>
  <w:footnote w:type="continuationSeparator" w:id="0">
    <w:p w14:paraId="2317280C" w14:textId="77777777" w:rsidR="007252BC" w:rsidRDefault="007252BC" w:rsidP="0032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B32F4" w14:textId="4F462515" w:rsidR="003223B0" w:rsidRPr="003223B0" w:rsidRDefault="003223B0" w:rsidP="003223B0">
    <w:pP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Grupo: </w:t>
    </w:r>
    <w:proofErr w:type="spellStart"/>
    <w:r>
      <w:rPr>
        <w:rFonts w:ascii="Arial" w:hAnsi="Arial" w:cs="Arial"/>
        <w:sz w:val="24"/>
        <w:szCs w:val="24"/>
      </w:rPr>
      <w:t>Dev</w:t>
    </w:r>
    <w:proofErr w:type="spellEnd"/>
    <w:r>
      <w:rPr>
        <w:rFonts w:ascii="Arial" w:hAnsi="Arial" w:cs="Arial"/>
        <w:sz w:val="24"/>
        <w:szCs w:val="24"/>
      </w:rPr>
      <w:t xml:space="preserve"> Daily //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20/03/2024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68C"/>
    <w:multiLevelType w:val="hybridMultilevel"/>
    <w:tmpl w:val="B50AF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63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B0"/>
    <w:rsid w:val="003223B0"/>
    <w:rsid w:val="003E3E21"/>
    <w:rsid w:val="006E14BB"/>
    <w:rsid w:val="007252BC"/>
    <w:rsid w:val="008607FC"/>
    <w:rsid w:val="00E65DDF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3F89"/>
  <w15:chartTrackingRefBased/>
  <w15:docId w15:val="{9FAF92C3-7B87-42DE-903A-64F4C8A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3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3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3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3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3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3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3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23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3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3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23B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22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3B0"/>
  </w:style>
  <w:style w:type="paragraph" w:styleId="Rodap">
    <w:name w:val="footer"/>
    <w:basedOn w:val="Normal"/>
    <w:link w:val="RodapChar"/>
    <w:uiPriority w:val="99"/>
    <w:unhideWhenUsed/>
    <w:rsid w:val="00322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673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 NOGUEIRA SCHMITH</dc:creator>
  <cp:keywords/>
  <dc:description/>
  <cp:lastModifiedBy>IANN NOGUEIRA SCHMITH</cp:lastModifiedBy>
  <cp:revision>1</cp:revision>
  <dcterms:created xsi:type="dcterms:W3CDTF">2024-03-23T17:11:00Z</dcterms:created>
  <dcterms:modified xsi:type="dcterms:W3CDTF">2024-03-23T17:22:00Z</dcterms:modified>
</cp:coreProperties>
</file>