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28" w:rsidRPr="00F827AF" w:rsidRDefault="00F827AF" w:rsidP="00F827A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827AF">
        <w:rPr>
          <w:rFonts w:ascii="Times New Roman" w:hAnsi="Times New Roman" w:cs="Times New Roman"/>
          <w:b/>
          <w:sz w:val="28"/>
          <w:szCs w:val="28"/>
        </w:rPr>
        <w:t xml:space="preserve">Тег </w:t>
      </w:r>
      <w:r w:rsidRPr="00F827AF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  <w:r w:rsidRPr="00F827AF">
        <w:rPr>
          <w:rFonts w:ascii="Times New Roman" w:hAnsi="Times New Roman" w:cs="Times New Roman"/>
          <w:b/>
          <w:sz w:val="28"/>
          <w:szCs w:val="28"/>
        </w:rPr>
        <w:t>-</w:t>
      </w:r>
      <w:r w:rsidRPr="00F827AF">
        <w:rPr>
          <w:rFonts w:ascii="Times New Roman" w:hAnsi="Times New Roman" w:cs="Times New Roman"/>
          <w:b/>
          <w:sz w:val="28"/>
          <w:szCs w:val="28"/>
          <w:lang w:val="en-US"/>
        </w:rPr>
        <w:t>gap</w:t>
      </w:r>
      <w:r w:rsidRPr="00F827AF">
        <w:rPr>
          <w:rFonts w:ascii="Times New Roman" w:hAnsi="Times New Roman" w:cs="Times New Roman"/>
          <w:b/>
          <w:sz w:val="28"/>
          <w:szCs w:val="28"/>
        </w:rPr>
        <w:t>.</w:t>
      </w:r>
    </w:p>
    <w:p w:rsidR="00F827AF" w:rsidRDefault="00F827AF" w:rsidP="00F827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827AF">
        <w:rPr>
          <w:rFonts w:ascii="Times New Roman" w:hAnsi="Times New Roman" w:cs="Times New Roman"/>
          <w:sz w:val="28"/>
          <w:szCs w:val="28"/>
        </w:rPr>
        <w:t>rid-gap</w:t>
      </w:r>
      <w:proofErr w:type="spellEnd"/>
      <w:r w:rsidRPr="00F827AF">
        <w:rPr>
          <w:rFonts w:ascii="Times New Roman" w:hAnsi="Times New Roman" w:cs="Times New Roman"/>
          <w:sz w:val="28"/>
          <w:szCs w:val="28"/>
        </w:rPr>
        <w:t xml:space="preserve"> задаёт отступы между столбцами и строками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827AF">
        <w:rPr>
          <w:rFonts w:ascii="Times New Roman" w:hAnsi="Times New Roman" w:cs="Times New Roman"/>
          <w:sz w:val="28"/>
          <w:szCs w:val="28"/>
        </w:rPr>
        <w:t xml:space="preserve"> Является сокраще</w:t>
      </w:r>
      <w:r>
        <w:rPr>
          <w:rFonts w:ascii="Times New Roman" w:hAnsi="Times New Roman" w:cs="Times New Roman"/>
          <w:sz w:val="28"/>
          <w:szCs w:val="28"/>
        </w:rPr>
        <w:t xml:space="preserve">нием для свойств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row-gap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column-gap</w:t>
      </w:r>
      <w:proofErr w:type="spellEnd"/>
      <w:r w:rsidRPr="00F827AF">
        <w:rPr>
          <w:rFonts w:ascii="Times New Roman" w:hAnsi="Times New Roman" w:cs="Times New Roman"/>
          <w:sz w:val="28"/>
          <w:szCs w:val="28"/>
        </w:rPr>
        <w:t xml:space="preserve">. </w:t>
      </w:r>
      <w:r w:rsidR="00F93A11">
        <w:rPr>
          <w:rFonts w:ascii="Times New Roman" w:hAnsi="Times New Roman" w:cs="Times New Roman"/>
          <w:sz w:val="28"/>
          <w:szCs w:val="28"/>
        </w:rPr>
        <w:t xml:space="preserve"> Тег </w:t>
      </w:r>
      <w:r w:rsidR="00F93A11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F93A11" w:rsidRPr="00F93A11">
        <w:rPr>
          <w:rFonts w:ascii="Times New Roman" w:hAnsi="Times New Roman" w:cs="Times New Roman"/>
          <w:sz w:val="28"/>
          <w:szCs w:val="28"/>
        </w:rPr>
        <w:t>rid-gap</w:t>
      </w:r>
      <w:proofErr w:type="spellEnd"/>
      <w:r w:rsidR="00F93A11" w:rsidRPr="00F93A11">
        <w:rPr>
          <w:rFonts w:ascii="Times New Roman" w:hAnsi="Times New Roman" w:cs="Times New Roman"/>
          <w:sz w:val="28"/>
          <w:szCs w:val="28"/>
        </w:rPr>
        <w:t xml:space="preserve"> </w:t>
      </w:r>
      <w:r w:rsidR="00F93A1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остепенно заменяется тегом </w:t>
      </w:r>
      <w:r>
        <w:rPr>
          <w:rFonts w:ascii="Times New Roman" w:hAnsi="Times New Roman" w:cs="Times New Roman"/>
          <w:sz w:val="28"/>
          <w:szCs w:val="28"/>
          <w:lang w:val="en-US"/>
        </w:rPr>
        <w:t>gap</w:t>
      </w:r>
      <w:r w:rsidRPr="00F827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такое написание поддерживается не всеми браузерами.</w:t>
      </w:r>
    </w:p>
    <w:p w:rsidR="00F827AF" w:rsidRDefault="00F827AF" w:rsidP="00F827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отступы между столбцами и рядами одинаковые, то указывается одно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F827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gap</w:t>
      </w:r>
      <w:r w:rsidRPr="00F827AF">
        <w:rPr>
          <w:rFonts w:ascii="Times New Roman" w:hAnsi="Times New Roman" w:cs="Times New Roman"/>
          <w:sz w:val="28"/>
          <w:szCs w:val="28"/>
        </w:rPr>
        <w:t>: 5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F827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отступы между столбцами отличаются по размеру от отступов между рядами, то в краткой записи указываются сначала отступы между рядами, а затем между столбцами: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F827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gap</w:t>
      </w:r>
      <w:r w:rsidRPr="00F827AF">
        <w:rPr>
          <w:rFonts w:ascii="Times New Roman" w:hAnsi="Times New Roman" w:cs="Times New Roman"/>
          <w:sz w:val="28"/>
          <w:szCs w:val="28"/>
        </w:rPr>
        <w:t>: 10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F827A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ряды) 5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F827A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столбцы).</w:t>
      </w:r>
    </w:p>
    <w:p w:rsidR="00F93A11" w:rsidRDefault="00F93A11" w:rsidP="00F827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несколько способов указания значений:</w:t>
      </w:r>
    </w:p>
    <w:p w:rsidR="00F93A11" w:rsidRDefault="00F93A11" w:rsidP="00F827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F93A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gap</w:t>
      </w:r>
      <w:r w:rsidRPr="00F93A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F93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3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п</w:t>
      </w:r>
      <w:r w:rsidRPr="00F93A11">
        <w:rPr>
          <w:rFonts w:ascii="Times New Roman" w:hAnsi="Times New Roman" w:cs="Times New Roman"/>
          <w:sz w:val="28"/>
          <w:szCs w:val="28"/>
        </w:rPr>
        <w:t xml:space="preserve">ромежуток </w:t>
      </w:r>
      <w:r>
        <w:rPr>
          <w:rFonts w:ascii="Times New Roman" w:hAnsi="Times New Roman" w:cs="Times New Roman"/>
          <w:sz w:val="28"/>
          <w:szCs w:val="28"/>
        </w:rPr>
        <w:t xml:space="preserve">равный </w:t>
      </w:r>
      <w:r w:rsidRPr="00F93A11">
        <w:rPr>
          <w:rFonts w:ascii="Times New Roman" w:hAnsi="Times New Roman" w:cs="Times New Roman"/>
          <w:sz w:val="28"/>
          <w:szCs w:val="28"/>
        </w:rPr>
        <w:t>0. Является значением по умолчанию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A11" w:rsidRPr="00F93A11" w:rsidRDefault="00F93A11" w:rsidP="00F827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F93A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gap</w:t>
      </w:r>
      <w:r w:rsidRPr="00F93A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F93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93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F93A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gap</w:t>
      </w:r>
      <w:r w:rsidRPr="00F93A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percentage</w:t>
      </w:r>
      <w:r w:rsidRPr="00F93A11">
        <w:rPr>
          <w:rFonts w:ascii="Times New Roman" w:hAnsi="Times New Roman" w:cs="Times New Roman"/>
          <w:sz w:val="28"/>
          <w:szCs w:val="28"/>
        </w:rPr>
        <w:t xml:space="preserve"> - Задает промежуток, используя допустимое значение длины, или значение, указанное в процентах. Значение должно быть положительным. </w:t>
      </w:r>
      <w:r>
        <w:rPr>
          <w:rFonts w:ascii="Times New Roman" w:hAnsi="Times New Roman" w:cs="Times New Roman"/>
          <w:sz w:val="28"/>
          <w:szCs w:val="28"/>
        </w:rPr>
        <w:t xml:space="preserve">Например: </w:t>
      </w:r>
      <w:proofErr w:type="spellStart"/>
      <w:r w:rsidRPr="00F93A11">
        <w:rPr>
          <w:rFonts w:ascii="Times New Roman" w:hAnsi="Times New Roman" w:cs="Times New Roman"/>
          <w:sz w:val="28"/>
          <w:szCs w:val="28"/>
        </w:rPr>
        <w:t>grid-gap</w:t>
      </w:r>
      <w:proofErr w:type="spellEnd"/>
      <w:r w:rsidRPr="00F93A11">
        <w:rPr>
          <w:rFonts w:ascii="Times New Roman" w:hAnsi="Times New Roman" w:cs="Times New Roman"/>
          <w:sz w:val="28"/>
          <w:szCs w:val="28"/>
        </w:rPr>
        <w:t>: 2%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3A11" w:rsidRPr="00F93A11" w:rsidRDefault="00F93A11" w:rsidP="00F93A11">
      <w:pPr>
        <w:ind w:firstLine="708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F93A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gap</w:t>
      </w:r>
      <w:r w:rsidRPr="00F93A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inherit</w:t>
      </w:r>
      <w:r w:rsidRPr="00F93A11">
        <w:rPr>
          <w:rFonts w:ascii="Times New Roman" w:hAnsi="Times New Roman" w:cs="Times New Roman"/>
          <w:sz w:val="28"/>
          <w:szCs w:val="28"/>
        </w:rPr>
        <w:t xml:space="preserve"> - </w:t>
      </w:r>
      <w:r w:rsidRPr="00F70D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Указывает, что значение наследуется от родительского элемента.</w:t>
      </w:r>
    </w:p>
    <w:p w:rsidR="00F93A11" w:rsidRPr="00F93A11" w:rsidRDefault="00F93A11" w:rsidP="00F827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3A11" w:rsidRPr="00F93A11" w:rsidSect="00F827AF">
      <w:pgSz w:w="11906" w:h="16838"/>
      <w:pgMar w:top="1418" w:right="1758" w:bottom="1418" w:left="175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827AF"/>
    <w:rsid w:val="00411C28"/>
    <w:rsid w:val="00F70D82"/>
    <w:rsid w:val="00F827AF"/>
    <w:rsid w:val="00F93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C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2021-07-04T08:37:00Z</dcterms:created>
  <dcterms:modified xsi:type="dcterms:W3CDTF">2021-07-04T09:00:00Z</dcterms:modified>
</cp:coreProperties>
</file>