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59588" w14:textId="77777777" w:rsidR="00E5522C" w:rsidRPr="003B76C5" w:rsidRDefault="00E5522C" w:rsidP="003B76C5">
      <w:pPr>
        <w:pStyle w:val="Textoindependiente"/>
        <w:rPr>
          <w:rFonts w:ascii="Times New Roman"/>
          <w:sz w:val="20"/>
        </w:rPr>
      </w:pPr>
      <w:r>
        <w:rPr>
          <w:rFonts w:ascii="Times New Roman"/>
          <w:noProof/>
          <w:sz w:val="20"/>
          <w:lang w:eastAsia="es-ES"/>
        </w:rPr>
        <w:drawing>
          <wp:anchor distT="0" distB="0" distL="114300" distR="114300" simplePos="0" relativeHeight="251660800" behindDoc="0" locked="0" layoutInCell="1" allowOverlap="1" wp14:anchorId="54800B69" wp14:editId="4F42956F">
            <wp:simplePos x="0" y="0"/>
            <wp:positionH relativeFrom="column">
              <wp:posOffset>12700</wp:posOffset>
            </wp:positionH>
            <wp:positionV relativeFrom="page">
              <wp:posOffset>409575</wp:posOffset>
            </wp:positionV>
            <wp:extent cx="5972175" cy="1047750"/>
            <wp:effectExtent l="0" t="0" r="952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175" cy="1047750"/>
                    </a:xfrm>
                    <a:prstGeom prst="rect">
                      <a:avLst/>
                    </a:prstGeom>
                  </pic:spPr>
                </pic:pic>
              </a:graphicData>
            </a:graphic>
            <wp14:sizeRelH relativeFrom="margin">
              <wp14:pctWidth>0</wp14:pctWidth>
            </wp14:sizeRelH>
            <wp14:sizeRelV relativeFrom="margin">
              <wp14:pctHeight>0</wp14:pctHeight>
            </wp14:sizeRelV>
          </wp:anchor>
        </w:drawing>
      </w:r>
      <w:r w:rsidR="000578CF">
        <w:rPr>
          <w:noProof/>
          <w:lang w:eastAsia="es-ES"/>
        </w:rPr>
        <w:drawing>
          <wp:anchor distT="0" distB="0" distL="0" distR="0" simplePos="0" relativeHeight="251656704" behindDoc="1" locked="0" layoutInCell="1" allowOverlap="1" wp14:anchorId="486B9871" wp14:editId="62C40E13">
            <wp:simplePos x="0" y="0"/>
            <wp:positionH relativeFrom="page">
              <wp:posOffset>0</wp:posOffset>
            </wp:positionH>
            <wp:positionV relativeFrom="page">
              <wp:posOffset>128775</wp:posOffset>
            </wp:positionV>
            <wp:extent cx="646275" cy="833437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46275" cy="8334374"/>
                    </a:xfrm>
                    <a:prstGeom prst="rect">
                      <a:avLst/>
                    </a:prstGeom>
                  </pic:spPr>
                </pic:pic>
              </a:graphicData>
            </a:graphic>
          </wp:anchor>
        </w:drawing>
      </w:r>
    </w:p>
    <w:p w14:paraId="35764864" w14:textId="77777777" w:rsidR="00E5522C" w:rsidRDefault="00E5522C" w:rsidP="00E5522C">
      <w:pPr>
        <w:pStyle w:val="Textoindependiente"/>
        <w:ind w:left="4320" w:firstLine="720"/>
        <w:jc w:val="right"/>
        <w:rPr>
          <w:rFonts w:ascii="Arial" w:hAnsi="Arial"/>
          <w:b/>
          <w:color w:val="0D0D0D"/>
        </w:rPr>
      </w:pPr>
    </w:p>
    <w:p w14:paraId="15C3F0D5" w14:textId="77777777" w:rsidR="003604C4" w:rsidRPr="00E5522C" w:rsidRDefault="00E5522C" w:rsidP="00E5522C">
      <w:pPr>
        <w:pStyle w:val="Textoindependiente"/>
        <w:ind w:left="4320" w:firstLine="720"/>
        <w:jc w:val="right"/>
        <w:rPr>
          <w:rFonts w:ascii="Arial" w:hAnsi="Arial"/>
          <w:b/>
          <w:color w:val="0D0D0D"/>
        </w:rPr>
      </w:pPr>
      <w:r>
        <w:rPr>
          <w:rFonts w:ascii="Arial" w:hAnsi="Arial"/>
          <w:b/>
          <w:color w:val="0D0D0D"/>
        </w:rPr>
        <w:t>Río Grande, 05</w:t>
      </w:r>
      <w:r w:rsidR="000578CF">
        <w:rPr>
          <w:rFonts w:ascii="Arial" w:hAnsi="Arial"/>
          <w:b/>
          <w:color w:val="0D0D0D"/>
        </w:rPr>
        <w:t xml:space="preserve"> de </w:t>
      </w:r>
      <w:r>
        <w:rPr>
          <w:rFonts w:ascii="Arial" w:hAnsi="Arial"/>
          <w:b/>
          <w:color w:val="0D0D0D"/>
        </w:rPr>
        <w:t>octubre</w:t>
      </w:r>
      <w:r w:rsidR="000578CF">
        <w:rPr>
          <w:rFonts w:ascii="Arial" w:hAnsi="Arial"/>
          <w:b/>
          <w:color w:val="0D0D0D"/>
        </w:rPr>
        <w:t xml:space="preserve"> de </w:t>
      </w:r>
      <w:r w:rsidR="000578CF">
        <w:rPr>
          <w:rFonts w:ascii="Arial" w:hAnsi="Arial"/>
          <w:b/>
          <w:color w:val="0D0D0D"/>
          <w:spacing w:val="-2"/>
        </w:rPr>
        <w:t>2024.</w:t>
      </w:r>
    </w:p>
    <w:p w14:paraId="18FAE051" w14:textId="77777777" w:rsidR="003604C4" w:rsidRDefault="003604C4">
      <w:pPr>
        <w:pStyle w:val="Textoindependiente"/>
        <w:rPr>
          <w:rFonts w:ascii="Arial"/>
          <w:b/>
        </w:rPr>
      </w:pPr>
    </w:p>
    <w:p w14:paraId="6B7C3B18" w14:textId="77777777" w:rsidR="003604C4" w:rsidRDefault="003604C4">
      <w:pPr>
        <w:pStyle w:val="Textoindependiente"/>
        <w:spacing w:before="130"/>
        <w:rPr>
          <w:rFonts w:ascii="Arial"/>
          <w:b/>
        </w:rPr>
      </w:pPr>
    </w:p>
    <w:p w14:paraId="17F4065A" w14:textId="77777777" w:rsidR="003B76C5" w:rsidRPr="008F50DF" w:rsidRDefault="00E5522C" w:rsidP="008F50DF">
      <w:pPr>
        <w:spacing w:before="1"/>
        <w:ind w:left="300"/>
        <w:rPr>
          <w:rFonts w:ascii="Arial"/>
          <w:b/>
          <w:color w:val="0D0D0D"/>
          <w:sz w:val="24"/>
        </w:rPr>
      </w:pPr>
      <w:r>
        <w:rPr>
          <w:rFonts w:ascii="Arial"/>
          <w:b/>
          <w:color w:val="0D0D0D"/>
          <w:sz w:val="24"/>
        </w:rPr>
        <w:t>SEBAST</w:t>
      </w:r>
      <w:r>
        <w:rPr>
          <w:rFonts w:ascii="Arial"/>
          <w:b/>
          <w:color w:val="0D0D0D"/>
          <w:sz w:val="24"/>
        </w:rPr>
        <w:t>Í</w:t>
      </w:r>
      <w:r>
        <w:rPr>
          <w:rFonts w:ascii="Arial"/>
          <w:b/>
          <w:color w:val="0D0D0D"/>
          <w:sz w:val="24"/>
        </w:rPr>
        <w:t>AN NOVARA</w:t>
      </w:r>
    </w:p>
    <w:p w14:paraId="07A45D47" w14:textId="77777777" w:rsidR="003604C4" w:rsidRPr="003B76C5" w:rsidRDefault="003604C4">
      <w:pPr>
        <w:pStyle w:val="Textoindependiente"/>
        <w:spacing w:before="130"/>
        <w:rPr>
          <w:rFonts w:ascii="Arial" w:hAnsi="Arial" w:cs="Arial"/>
          <w:b/>
          <w:sz w:val="22"/>
          <w:szCs w:val="22"/>
        </w:rPr>
      </w:pPr>
    </w:p>
    <w:p w14:paraId="479B1135" w14:textId="77777777" w:rsidR="00E5522C" w:rsidRPr="003B76C5" w:rsidRDefault="00E5522C" w:rsidP="00780223">
      <w:pPr>
        <w:pStyle w:val="Textoindependiente"/>
        <w:ind w:left="300" w:firstLine="420"/>
        <w:rPr>
          <w:rFonts w:ascii="Arial" w:hAnsi="Arial" w:cs="Arial"/>
          <w:color w:val="0D0D0D"/>
          <w:sz w:val="22"/>
          <w:szCs w:val="22"/>
        </w:rPr>
      </w:pPr>
      <w:r w:rsidRPr="003B76C5">
        <w:rPr>
          <w:rFonts w:ascii="Arial" w:hAnsi="Arial" w:cs="Arial"/>
          <w:color w:val="0D0D0D"/>
          <w:sz w:val="22"/>
          <w:szCs w:val="22"/>
        </w:rPr>
        <w:t>De nuestra mayor consideración,</w:t>
      </w:r>
    </w:p>
    <w:p w14:paraId="22F002BC" w14:textId="77777777" w:rsidR="00E5522C" w:rsidRPr="003B76C5" w:rsidRDefault="00E5522C" w:rsidP="00E5522C">
      <w:pPr>
        <w:pStyle w:val="Textoindependiente"/>
        <w:ind w:left="300"/>
        <w:rPr>
          <w:rFonts w:ascii="Arial" w:hAnsi="Arial" w:cs="Arial"/>
          <w:color w:val="0D0D0D"/>
          <w:sz w:val="22"/>
          <w:szCs w:val="22"/>
        </w:rPr>
      </w:pPr>
    </w:p>
    <w:p w14:paraId="6CA5B006" w14:textId="77777777" w:rsidR="00264FA3" w:rsidRPr="00264FA3" w:rsidRDefault="00264FA3" w:rsidP="00264FA3">
      <w:pPr>
        <w:pStyle w:val="Textoindependiente"/>
        <w:ind w:left="300" w:firstLine="420"/>
        <w:jc w:val="both"/>
        <w:rPr>
          <w:rFonts w:ascii="Arial" w:hAnsi="Arial" w:cs="Arial"/>
          <w:color w:val="0D0D0D"/>
          <w:sz w:val="22"/>
          <w:szCs w:val="22"/>
        </w:rPr>
      </w:pPr>
      <w:r w:rsidRPr="00264FA3">
        <w:rPr>
          <w:rFonts w:ascii="Arial" w:hAnsi="Arial" w:cs="Arial"/>
          <w:color w:val="0D0D0D"/>
          <w:sz w:val="22"/>
          <w:szCs w:val="22"/>
        </w:rPr>
        <w:t>Esperamos que se en</w:t>
      </w:r>
      <w:r>
        <w:rPr>
          <w:rFonts w:ascii="Arial" w:hAnsi="Arial" w:cs="Arial"/>
          <w:color w:val="0D0D0D"/>
          <w:sz w:val="22"/>
          <w:szCs w:val="22"/>
        </w:rPr>
        <w:t xml:space="preserve">cuentren bien. Nos dirigimos a Ud. </w:t>
      </w:r>
      <w:r w:rsidRPr="00264FA3">
        <w:rPr>
          <w:rFonts w:ascii="Arial" w:hAnsi="Arial" w:cs="Arial"/>
          <w:color w:val="0D0D0D"/>
          <w:sz w:val="22"/>
          <w:szCs w:val="22"/>
        </w:rPr>
        <w:t>para presentarnos formalmente como el equipo de pasantes que colaborará con Aeropuertos Argentina 2000 en el proyecto de análisis de datos.</w:t>
      </w:r>
    </w:p>
    <w:p w14:paraId="2B5ECC31" w14:textId="77777777" w:rsidR="00264FA3" w:rsidRPr="00264FA3" w:rsidRDefault="00264FA3" w:rsidP="00264FA3">
      <w:pPr>
        <w:pStyle w:val="Textoindependiente"/>
        <w:ind w:left="300" w:firstLine="420"/>
        <w:jc w:val="both"/>
        <w:rPr>
          <w:rFonts w:ascii="Arial" w:hAnsi="Arial" w:cs="Arial"/>
          <w:color w:val="0D0D0D"/>
          <w:sz w:val="22"/>
          <w:szCs w:val="22"/>
        </w:rPr>
      </w:pPr>
    </w:p>
    <w:p w14:paraId="6ECC50EF" w14:textId="77777777" w:rsidR="00264FA3" w:rsidRPr="00264FA3" w:rsidRDefault="00264FA3" w:rsidP="00264FA3">
      <w:pPr>
        <w:pStyle w:val="Textoindependiente"/>
        <w:ind w:left="300" w:firstLine="420"/>
        <w:jc w:val="both"/>
        <w:rPr>
          <w:rFonts w:ascii="Arial" w:hAnsi="Arial" w:cs="Arial"/>
          <w:color w:val="0D0D0D"/>
          <w:sz w:val="22"/>
          <w:szCs w:val="22"/>
        </w:rPr>
      </w:pPr>
      <w:r w:rsidRPr="00264FA3">
        <w:rPr>
          <w:rFonts w:ascii="Arial" w:hAnsi="Arial" w:cs="Arial"/>
          <w:color w:val="0D0D0D"/>
          <w:sz w:val="22"/>
          <w:szCs w:val="22"/>
        </w:rPr>
        <w:t>Somos estudiantes del Centro Politécnico Superior Malvinas Argentinas: Betiana Burgos, Diego</w:t>
      </w:r>
      <w:r>
        <w:rPr>
          <w:rFonts w:ascii="Arial" w:hAnsi="Arial" w:cs="Arial"/>
          <w:color w:val="0D0D0D"/>
          <w:sz w:val="22"/>
          <w:szCs w:val="22"/>
        </w:rPr>
        <w:t xml:space="preserve"> Estrada, Ana María Fernández, </w:t>
      </w:r>
      <w:r w:rsidRPr="00264FA3">
        <w:rPr>
          <w:rFonts w:ascii="Arial" w:hAnsi="Arial" w:cs="Arial"/>
          <w:color w:val="0D0D0D"/>
          <w:sz w:val="22"/>
          <w:szCs w:val="22"/>
        </w:rPr>
        <w:t>Iara González Sardi</w:t>
      </w:r>
      <w:r>
        <w:rPr>
          <w:rFonts w:ascii="Arial" w:hAnsi="Arial" w:cs="Arial"/>
          <w:color w:val="0D0D0D"/>
          <w:sz w:val="22"/>
          <w:szCs w:val="22"/>
        </w:rPr>
        <w:t xml:space="preserve"> y Germán Lapa</w:t>
      </w:r>
      <w:r w:rsidRPr="00264FA3">
        <w:rPr>
          <w:rFonts w:ascii="Arial" w:hAnsi="Arial" w:cs="Arial"/>
          <w:color w:val="0D0D0D"/>
          <w:sz w:val="22"/>
          <w:szCs w:val="22"/>
        </w:rPr>
        <w:t>, cursando el primer año de la carrera de Técnico Superior en Ciencia de Datos e Inteligencia Artificial, en la materia “Prácticas Profesionalizantes I”. Estamos muy emocionados por la oportunidad de sumarnos a una empresa que lidera la gestión de terminales aeroportuarias en el país, reconocida por su enfoque en la modernización y mejora constante de los servicios aeroportuarios.</w:t>
      </w:r>
    </w:p>
    <w:p w14:paraId="2F49D890" w14:textId="77777777" w:rsidR="00264FA3" w:rsidRPr="00264FA3" w:rsidRDefault="00264FA3" w:rsidP="00264FA3">
      <w:pPr>
        <w:pStyle w:val="Textoindependiente"/>
        <w:ind w:left="300" w:firstLine="420"/>
        <w:jc w:val="both"/>
        <w:rPr>
          <w:rFonts w:ascii="Arial" w:hAnsi="Arial" w:cs="Arial"/>
          <w:color w:val="0D0D0D"/>
          <w:sz w:val="22"/>
          <w:szCs w:val="22"/>
        </w:rPr>
      </w:pPr>
    </w:p>
    <w:p w14:paraId="3F05C9FB" w14:textId="79ADE26F" w:rsidR="00264FA3" w:rsidRPr="00264FA3" w:rsidRDefault="00264FA3" w:rsidP="00264FA3">
      <w:pPr>
        <w:pStyle w:val="Textoindependiente"/>
        <w:ind w:left="300" w:firstLine="420"/>
        <w:jc w:val="both"/>
        <w:rPr>
          <w:rFonts w:ascii="Arial" w:hAnsi="Arial" w:cs="Arial"/>
          <w:color w:val="0D0D0D"/>
          <w:sz w:val="22"/>
          <w:szCs w:val="22"/>
        </w:rPr>
      </w:pPr>
      <w:r w:rsidRPr="00264FA3">
        <w:rPr>
          <w:rFonts w:ascii="Arial" w:hAnsi="Arial" w:cs="Arial"/>
          <w:color w:val="0D0D0D"/>
          <w:sz w:val="22"/>
          <w:szCs w:val="22"/>
        </w:rPr>
        <w:t>A lo largo de nuestra formación, hemos adquirido habilidades en análisis de grandes volúmenes de datos y el uso de herramientas como Power BI</w:t>
      </w:r>
      <w:r w:rsidR="005C08B7">
        <w:rPr>
          <w:rFonts w:ascii="Arial" w:hAnsi="Arial" w:cs="Arial"/>
          <w:color w:val="0D0D0D"/>
          <w:sz w:val="22"/>
          <w:szCs w:val="22"/>
        </w:rPr>
        <w:t>,</w:t>
      </w:r>
      <w:r w:rsidR="005C08B7" w:rsidRPr="005C08B7">
        <w:t xml:space="preserve"> </w:t>
      </w:r>
      <w:r w:rsidR="005C08B7" w:rsidRPr="005C08B7">
        <w:rPr>
          <w:rFonts w:ascii="Arial" w:hAnsi="Arial" w:cs="Arial"/>
          <w:color w:val="0D0D0D"/>
          <w:sz w:val="22"/>
          <w:szCs w:val="22"/>
        </w:rPr>
        <w:t>GitHub</w:t>
      </w:r>
      <w:r w:rsidR="005C08B7">
        <w:rPr>
          <w:rFonts w:ascii="Arial" w:hAnsi="Arial" w:cs="Arial"/>
          <w:color w:val="0D0D0D"/>
          <w:sz w:val="22"/>
          <w:szCs w:val="22"/>
        </w:rPr>
        <w:t>, Trello y Drive.</w:t>
      </w:r>
      <w:r w:rsidRPr="00264FA3">
        <w:rPr>
          <w:rFonts w:ascii="Arial" w:hAnsi="Arial" w:cs="Arial"/>
          <w:color w:val="0D0D0D"/>
          <w:sz w:val="22"/>
          <w:szCs w:val="22"/>
        </w:rPr>
        <w:t xml:space="preserve"> Este proyecto nos permitirá aplicar esos conocimientos en un entorno real, </w:t>
      </w:r>
      <w:r w:rsidR="005C08B7">
        <w:rPr>
          <w:rFonts w:ascii="Arial" w:hAnsi="Arial" w:cs="Arial"/>
          <w:color w:val="0D0D0D"/>
          <w:sz w:val="22"/>
          <w:szCs w:val="22"/>
        </w:rPr>
        <w:t>e</w:t>
      </w:r>
      <w:r w:rsidRPr="00264FA3">
        <w:rPr>
          <w:rFonts w:ascii="Arial" w:hAnsi="Arial" w:cs="Arial"/>
          <w:color w:val="0D0D0D"/>
          <w:sz w:val="22"/>
          <w:szCs w:val="22"/>
        </w:rPr>
        <w:t>nfocado en la optimización de procesos aeroportuarios, donde el manejo eficiente de datos es clave para mejorar la experiencia de los usuarios, la gestión de las operaciones y la toma de decisiones.</w:t>
      </w:r>
    </w:p>
    <w:p w14:paraId="5C226877" w14:textId="77777777" w:rsidR="00264FA3" w:rsidRPr="00264FA3" w:rsidRDefault="00264FA3" w:rsidP="00264FA3">
      <w:pPr>
        <w:pStyle w:val="Textoindependiente"/>
        <w:ind w:left="300" w:firstLine="420"/>
        <w:jc w:val="both"/>
        <w:rPr>
          <w:rFonts w:ascii="Arial" w:hAnsi="Arial" w:cs="Arial"/>
          <w:color w:val="0D0D0D"/>
          <w:sz w:val="22"/>
          <w:szCs w:val="22"/>
        </w:rPr>
      </w:pPr>
    </w:p>
    <w:p w14:paraId="2F0E859B" w14:textId="77777777" w:rsidR="00264FA3" w:rsidRPr="00264FA3" w:rsidRDefault="00264FA3" w:rsidP="00264FA3">
      <w:pPr>
        <w:pStyle w:val="Textoindependiente"/>
        <w:ind w:left="300" w:firstLine="420"/>
        <w:jc w:val="both"/>
        <w:rPr>
          <w:rFonts w:ascii="Arial" w:hAnsi="Arial" w:cs="Arial"/>
          <w:color w:val="0D0D0D"/>
          <w:sz w:val="22"/>
          <w:szCs w:val="22"/>
        </w:rPr>
      </w:pPr>
      <w:r w:rsidRPr="00264FA3">
        <w:rPr>
          <w:rFonts w:ascii="Arial" w:hAnsi="Arial" w:cs="Arial"/>
          <w:color w:val="0D0D0D"/>
          <w:sz w:val="22"/>
          <w:szCs w:val="22"/>
        </w:rPr>
        <w:t>Estamos convencidos de que la ciencia de datos puede desempeñar un rol crucial en la mejora continua de la industria aeroportuaria, desde la planificación de vuelos hasta la gestión de las terminales. Nos motiva la posibilidad de contribuir a estos desafíos junto a un equipo que valora la innovación.</w:t>
      </w:r>
    </w:p>
    <w:p w14:paraId="5B28661F" w14:textId="77777777" w:rsidR="00264FA3" w:rsidRPr="00264FA3" w:rsidRDefault="00264FA3" w:rsidP="00264FA3">
      <w:pPr>
        <w:pStyle w:val="Textoindependiente"/>
        <w:ind w:left="300" w:firstLine="420"/>
        <w:jc w:val="both"/>
        <w:rPr>
          <w:rFonts w:ascii="Arial" w:hAnsi="Arial" w:cs="Arial"/>
          <w:color w:val="0D0D0D"/>
          <w:sz w:val="22"/>
          <w:szCs w:val="22"/>
        </w:rPr>
      </w:pPr>
    </w:p>
    <w:p w14:paraId="37E292CC" w14:textId="77777777" w:rsidR="00264FA3" w:rsidRPr="00264FA3" w:rsidRDefault="00264FA3" w:rsidP="00264FA3">
      <w:pPr>
        <w:pStyle w:val="Textoindependiente"/>
        <w:ind w:left="300" w:firstLine="420"/>
        <w:jc w:val="both"/>
        <w:rPr>
          <w:rFonts w:ascii="Arial" w:hAnsi="Arial" w:cs="Arial"/>
          <w:color w:val="0D0D0D"/>
          <w:sz w:val="22"/>
          <w:szCs w:val="22"/>
        </w:rPr>
      </w:pPr>
      <w:r w:rsidRPr="00264FA3">
        <w:rPr>
          <w:rFonts w:ascii="Arial" w:hAnsi="Arial" w:cs="Arial"/>
          <w:color w:val="0D0D0D"/>
          <w:sz w:val="22"/>
          <w:szCs w:val="22"/>
        </w:rPr>
        <w:t>Agradecemos la oportunidad de ser parte de su equipo y quedamos a disposición para coordinar los próximos pasos.</w:t>
      </w:r>
    </w:p>
    <w:p w14:paraId="0A26664B" w14:textId="77777777" w:rsidR="00264FA3" w:rsidRPr="00264FA3" w:rsidRDefault="00264FA3" w:rsidP="00264FA3">
      <w:pPr>
        <w:pStyle w:val="Textoindependiente"/>
        <w:ind w:left="300" w:firstLine="420"/>
        <w:jc w:val="both"/>
        <w:rPr>
          <w:rFonts w:ascii="Arial" w:hAnsi="Arial" w:cs="Arial"/>
          <w:color w:val="0D0D0D"/>
          <w:sz w:val="22"/>
          <w:szCs w:val="22"/>
        </w:rPr>
      </w:pPr>
    </w:p>
    <w:p w14:paraId="7E2EF7FA" w14:textId="77777777" w:rsidR="00264FA3" w:rsidRPr="00264FA3" w:rsidRDefault="00ED019C" w:rsidP="00264FA3">
      <w:pPr>
        <w:pStyle w:val="Textoindependiente"/>
        <w:ind w:left="300" w:firstLine="420"/>
        <w:jc w:val="both"/>
        <w:rPr>
          <w:rFonts w:ascii="Arial" w:hAnsi="Arial" w:cs="Arial"/>
          <w:color w:val="0D0D0D"/>
          <w:sz w:val="22"/>
          <w:szCs w:val="22"/>
        </w:rPr>
      </w:pPr>
      <w:r>
        <w:rPr>
          <w:rFonts w:ascii="Arial" w:hAnsi="Arial" w:cs="Arial"/>
          <w:color w:val="0D0D0D"/>
          <w:sz w:val="22"/>
          <w:szCs w:val="22"/>
        </w:rPr>
        <w:t>A partir del 04</w:t>
      </w:r>
      <w:r w:rsidR="00264FA3" w:rsidRPr="00264FA3">
        <w:rPr>
          <w:rFonts w:ascii="Arial" w:hAnsi="Arial" w:cs="Arial"/>
          <w:color w:val="0D0D0D"/>
          <w:sz w:val="22"/>
          <w:szCs w:val="22"/>
        </w:rPr>
        <w:t xml:space="preserve"> de octubre, contaremos con la base de datos proporcionada y estimamos concluir el análisis y la p</w:t>
      </w:r>
      <w:r>
        <w:rPr>
          <w:rFonts w:ascii="Arial" w:hAnsi="Arial" w:cs="Arial"/>
          <w:color w:val="0D0D0D"/>
          <w:sz w:val="22"/>
          <w:szCs w:val="22"/>
        </w:rPr>
        <w:t>resentación final para el día 08 de n</w:t>
      </w:r>
      <w:bookmarkStart w:id="0" w:name="_GoBack"/>
      <w:bookmarkEnd w:id="0"/>
      <w:r>
        <w:rPr>
          <w:rFonts w:ascii="Arial" w:hAnsi="Arial" w:cs="Arial"/>
          <w:color w:val="0D0D0D"/>
          <w:sz w:val="22"/>
          <w:szCs w:val="22"/>
        </w:rPr>
        <w:t>oviembre</w:t>
      </w:r>
      <w:r w:rsidR="00264FA3" w:rsidRPr="00264FA3">
        <w:rPr>
          <w:rFonts w:ascii="Arial" w:hAnsi="Arial" w:cs="Arial"/>
          <w:color w:val="0D0D0D"/>
          <w:sz w:val="22"/>
          <w:szCs w:val="22"/>
        </w:rPr>
        <w:t>.</w:t>
      </w:r>
    </w:p>
    <w:p w14:paraId="6AEC1C84" w14:textId="77777777" w:rsidR="00264FA3" w:rsidRPr="00264FA3" w:rsidRDefault="00264FA3" w:rsidP="00264FA3">
      <w:pPr>
        <w:pStyle w:val="Textoindependiente"/>
        <w:ind w:left="300" w:firstLine="420"/>
        <w:jc w:val="both"/>
        <w:rPr>
          <w:rFonts w:ascii="Arial" w:hAnsi="Arial" w:cs="Arial"/>
          <w:color w:val="0D0D0D"/>
          <w:sz w:val="22"/>
          <w:szCs w:val="22"/>
        </w:rPr>
      </w:pPr>
    </w:p>
    <w:p w14:paraId="7F0EE6F7" w14:textId="1575BB4E" w:rsidR="008F50DF" w:rsidRPr="003B76C5" w:rsidRDefault="00264FA3" w:rsidP="00264FA3">
      <w:pPr>
        <w:pStyle w:val="Textoindependiente"/>
        <w:ind w:left="300" w:firstLine="420"/>
        <w:jc w:val="both"/>
        <w:rPr>
          <w:rFonts w:ascii="Arial" w:hAnsi="Arial" w:cs="Arial"/>
          <w:color w:val="0D0D0D"/>
          <w:sz w:val="22"/>
          <w:szCs w:val="22"/>
        </w:rPr>
      </w:pPr>
      <w:r w:rsidRPr="00264FA3">
        <w:rPr>
          <w:rFonts w:ascii="Arial" w:hAnsi="Arial" w:cs="Arial"/>
          <w:color w:val="0D0D0D"/>
          <w:sz w:val="22"/>
          <w:szCs w:val="22"/>
        </w:rPr>
        <w:t>Quedamos atentos a sus indicaciones y con gran entusiasmo</w:t>
      </w:r>
      <w:r w:rsidR="005C08B7">
        <w:rPr>
          <w:rFonts w:ascii="Arial" w:hAnsi="Arial" w:cs="Arial"/>
          <w:color w:val="0D0D0D"/>
          <w:sz w:val="22"/>
          <w:szCs w:val="22"/>
        </w:rPr>
        <w:t xml:space="preserve"> </w:t>
      </w:r>
      <w:r w:rsidRPr="00264FA3">
        <w:rPr>
          <w:rFonts w:ascii="Arial" w:hAnsi="Arial" w:cs="Arial"/>
          <w:color w:val="0D0D0D"/>
          <w:sz w:val="22"/>
          <w:szCs w:val="22"/>
        </w:rPr>
        <w:t>por comenzar este proyecto.</w:t>
      </w:r>
    </w:p>
    <w:p w14:paraId="79BF8B09" w14:textId="75B22642" w:rsidR="007C68BF" w:rsidRDefault="007C68BF" w:rsidP="00B9245D">
      <w:pPr>
        <w:pStyle w:val="Textoindependiente"/>
        <w:ind w:left="300"/>
        <w:jc w:val="both"/>
        <w:rPr>
          <w:rFonts w:ascii="Arial" w:hAnsi="Arial" w:cs="Arial"/>
          <w:color w:val="0D0D0D"/>
          <w:sz w:val="22"/>
          <w:szCs w:val="22"/>
        </w:rPr>
      </w:pPr>
    </w:p>
    <w:p w14:paraId="4E729661" w14:textId="77777777" w:rsidR="005C08B7" w:rsidRPr="003B76C5" w:rsidRDefault="005C08B7" w:rsidP="00B9245D">
      <w:pPr>
        <w:pStyle w:val="Textoindependiente"/>
        <w:ind w:left="300"/>
        <w:jc w:val="both"/>
        <w:rPr>
          <w:rFonts w:ascii="Arial" w:hAnsi="Arial" w:cs="Arial"/>
          <w:color w:val="0D0D0D"/>
          <w:sz w:val="22"/>
          <w:szCs w:val="22"/>
        </w:rPr>
      </w:pPr>
    </w:p>
    <w:p w14:paraId="4445DB78" w14:textId="77777777" w:rsidR="003604C4" w:rsidRPr="003B76C5" w:rsidRDefault="00E5522C" w:rsidP="00B9245D">
      <w:pPr>
        <w:pStyle w:val="Textoindependiente"/>
        <w:ind w:left="300"/>
        <w:jc w:val="both"/>
        <w:rPr>
          <w:rFonts w:ascii="Arial" w:hAnsi="Arial" w:cs="Arial"/>
          <w:color w:val="0D0D0D"/>
          <w:sz w:val="22"/>
          <w:szCs w:val="22"/>
        </w:rPr>
      </w:pPr>
      <w:r w:rsidRPr="003B76C5">
        <w:rPr>
          <w:rFonts w:ascii="Arial" w:hAnsi="Arial" w:cs="Arial"/>
          <w:color w:val="0D0D0D"/>
          <w:sz w:val="22"/>
          <w:szCs w:val="22"/>
        </w:rPr>
        <w:t>Equipo de Pasantes de Ciencia de Datos</w:t>
      </w:r>
    </w:p>
    <w:p w14:paraId="47016688" w14:textId="77777777" w:rsidR="00B9245D" w:rsidRPr="003B76C5" w:rsidRDefault="00B9245D" w:rsidP="00B9245D">
      <w:pPr>
        <w:pStyle w:val="Textoindependiente"/>
        <w:ind w:left="300"/>
        <w:jc w:val="both"/>
        <w:rPr>
          <w:rFonts w:ascii="Arial" w:hAnsi="Arial" w:cs="Arial"/>
          <w:color w:val="0D0D0D"/>
          <w:sz w:val="22"/>
          <w:szCs w:val="22"/>
        </w:rPr>
      </w:pPr>
    </w:p>
    <w:p w14:paraId="1BC74461" w14:textId="77777777" w:rsidR="00B9245D" w:rsidRPr="003B76C5" w:rsidRDefault="00B9245D" w:rsidP="00B9245D">
      <w:pPr>
        <w:pStyle w:val="Textoindependiente"/>
        <w:ind w:left="300"/>
        <w:jc w:val="both"/>
        <w:rPr>
          <w:rFonts w:ascii="Arial" w:hAnsi="Arial" w:cs="Arial"/>
          <w:b/>
          <w:color w:val="0D0D0D"/>
          <w:sz w:val="22"/>
          <w:szCs w:val="22"/>
        </w:rPr>
      </w:pPr>
      <w:r w:rsidRPr="003B76C5">
        <w:rPr>
          <w:rFonts w:ascii="Arial" w:hAnsi="Arial" w:cs="Arial"/>
          <w:b/>
          <w:color w:val="0D0D0D"/>
          <w:sz w:val="22"/>
          <w:szCs w:val="22"/>
        </w:rPr>
        <w:t>BETIANA, BURGOS.</w:t>
      </w:r>
    </w:p>
    <w:p w14:paraId="4696EFF7" w14:textId="77777777" w:rsidR="00B9245D" w:rsidRPr="003B76C5" w:rsidRDefault="00B9245D" w:rsidP="00B9245D">
      <w:pPr>
        <w:pStyle w:val="Textoindependiente"/>
        <w:ind w:left="300"/>
        <w:jc w:val="both"/>
        <w:rPr>
          <w:rFonts w:ascii="Arial" w:hAnsi="Arial" w:cs="Arial"/>
          <w:b/>
          <w:color w:val="0D0D0D"/>
          <w:sz w:val="22"/>
          <w:szCs w:val="22"/>
        </w:rPr>
      </w:pPr>
      <w:r w:rsidRPr="003B76C5">
        <w:rPr>
          <w:rFonts w:ascii="Arial" w:hAnsi="Arial" w:cs="Arial"/>
          <w:b/>
          <w:color w:val="0D0D0D"/>
          <w:sz w:val="22"/>
          <w:szCs w:val="22"/>
        </w:rPr>
        <w:t>ESTRADA, DIEGO.</w:t>
      </w:r>
    </w:p>
    <w:p w14:paraId="2780AF73" w14:textId="77777777" w:rsidR="00B9245D" w:rsidRPr="003B76C5" w:rsidRDefault="00B9245D" w:rsidP="00B9245D">
      <w:pPr>
        <w:pStyle w:val="Textoindependiente"/>
        <w:ind w:left="300"/>
        <w:jc w:val="both"/>
        <w:rPr>
          <w:rFonts w:ascii="Arial" w:hAnsi="Arial" w:cs="Arial"/>
          <w:b/>
          <w:color w:val="0D0D0D"/>
          <w:sz w:val="22"/>
          <w:szCs w:val="22"/>
        </w:rPr>
      </w:pPr>
      <w:r w:rsidRPr="003B76C5">
        <w:rPr>
          <w:rFonts w:ascii="Arial" w:hAnsi="Arial" w:cs="Arial"/>
          <w:b/>
          <w:color w:val="0D0D0D"/>
          <w:sz w:val="22"/>
          <w:szCs w:val="22"/>
        </w:rPr>
        <w:t>FERNÁNDEZ, ANA MARÍA.</w:t>
      </w:r>
    </w:p>
    <w:p w14:paraId="0ED784A7" w14:textId="77777777" w:rsidR="00B9245D" w:rsidRPr="003B76C5" w:rsidRDefault="00B9245D" w:rsidP="00B9245D">
      <w:pPr>
        <w:pStyle w:val="Textoindependiente"/>
        <w:ind w:left="300"/>
        <w:jc w:val="both"/>
        <w:rPr>
          <w:rFonts w:ascii="Arial" w:hAnsi="Arial" w:cs="Arial"/>
          <w:b/>
          <w:color w:val="0D0D0D"/>
          <w:sz w:val="22"/>
          <w:szCs w:val="22"/>
        </w:rPr>
      </w:pPr>
      <w:r w:rsidRPr="003B76C5">
        <w:rPr>
          <w:rFonts w:ascii="Arial" w:hAnsi="Arial" w:cs="Arial"/>
          <w:b/>
          <w:color w:val="0D0D0D"/>
          <w:sz w:val="22"/>
          <w:szCs w:val="22"/>
        </w:rPr>
        <w:t>GONZÁLEZ SARDI, IARA.</w:t>
      </w:r>
    </w:p>
    <w:p w14:paraId="7D08C525" w14:textId="77777777" w:rsidR="00B9245D" w:rsidRPr="003B76C5" w:rsidRDefault="00B9245D" w:rsidP="00B9245D">
      <w:pPr>
        <w:pStyle w:val="Textoindependiente"/>
        <w:ind w:left="300"/>
        <w:jc w:val="both"/>
        <w:rPr>
          <w:rFonts w:ascii="Arial" w:hAnsi="Arial" w:cs="Arial"/>
          <w:b/>
          <w:sz w:val="22"/>
          <w:szCs w:val="22"/>
        </w:rPr>
      </w:pPr>
      <w:r w:rsidRPr="003B76C5">
        <w:rPr>
          <w:rFonts w:ascii="Arial" w:hAnsi="Arial" w:cs="Arial"/>
          <w:b/>
          <w:color w:val="0D0D0D"/>
          <w:sz w:val="22"/>
          <w:szCs w:val="22"/>
        </w:rPr>
        <w:t>LAPA, GERMÁN.</w:t>
      </w:r>
    </w:p>
    <w:sectPr w:rsidR="00B9245D" w:rsidRPr="003B76C5" w:rsidSect="00E5522C">
      <w:type w:val="continuous"/>
      <w:pgSz w:w="11920" w:h="16840"/>
      <w:pgMar w:top="200" w:right="134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4C4"/>
    <w:rsid w:val="000578CF"/>
    <w:rsid w:val="000E0492"/>
    <w:rsid w:val="00151475"/>
    <w:rsid w:val="00264FA3"/>
    <w:rsid w:val="003604C4"/>
    <w:rsid w:val="003B76C5"/>
    <w:rsid w:val="00475652"/>
    <w:rsid w:val="005C08B7"/>
    <w:rsid w:val="005E7A16"/>
    <w:rsid w:val="006B2FC0"/>
    <w:rsid w:val="00780223"/>
    <w:rsid w:val="007C68BF"/>
    <w:rsid w:val="008F50DF"/>
    <w:rsid w:val="00AC5C91"/>
    <w:rsid w:val="00B9245D"/>
    <w:rsid w:val="00D6165E"/>
    <w:rsid w:val="00E5522C"/>
    <w:rsid w:val="00ED019C"/>
    <w:rsid w:val="00EF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Carta de Presentacion</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Presentacion</dc:title>
  <dc:subject/>
  <dc:creator>USER</dc:creator>
  <cp:keywords/>
  <dc:description/>
  <cp:lastModifiedBy>Betiana</cp:lastModifiedBy>
  <cp:revision>1</cp:revision>
  <cp:lastPrinted>2024-10-09T02:45:00Z</cp:lastPrinted>
  <dcterms:created xsi:type="dcterms:W3CDTF">2024-10-09T02:36:00Z</dcterms:created>
  <dcterms:modified xsi:type="dcterms:W3CDTF">2024-10-09T18:58:00Z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ies>
</file>