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F1FE22" w:rsidP="18F1FE22" w:rsidRDefault="18F1FE22" w14:noSpellErr="1" w14:paraId="76E86A7A" w14:textId="365F6C80">
      <w:pPr>
        <w:spacing w:line="480" w:lineRule="exact"/>
        <w:rPr>
          <w:rFonts w:ascii="Calibri" w:hAnsi="Calibri" w:eastAsia="Calibri" w:cs="Calibri"/>
          <w:noProof w:val="0"/>
          <w:sz w:val="40"/>
          <w:szCs w:val="40"/>
          <w:lang w:val="en-US"/>
        </w:rPr>
      </w:pPr>
      <w:r w:rsidRPr="18F1FE22" w:rsidR="18F1FE22">
        <w:rPr>
          <w:rFonts w:ascii="Calibri" w:hAnsi="Calibri" w:eastAsia="Calibri" w:cs="Calibri"/>
          <w:b w:val="1"/>
          <w:bCs w:val="1"/>
          <w:noProof w:val="0"/>
          <w:sz w:val="40"/>
          <w:szCs w:val="40"/>
          <w:u w:val="single"/>
          <w:lang w:val="en-US"/>
        </w:rPr>
        <w:t xml:space="preserve">Humanities Commons </w:t>
      </w:r>
    </w:p>
    <w:p w:rsidR="18F1FE22" w:rsidP="18F1FE22" w:rsidRDefault="18F1FE22" w14:noSpellErr="1" w14:paraId="78002D01" w14:textId="029811B9">
      <w:pPr>
        <w:spacing w:line="390" w:lineRule="exact"/>
        <w:rPr>
          <w:rFonts w:ascii="Calibri" w:hAnsi="Calibri" w:eastAsia="Calibri" w:cs="Calibri"/>
          <w:noProof w:val="0"/>
          <w:sz w:val="32"/>
          <w:szCs w:val="32"/>
          <w:lang w:val="en-US"/>
        </w:rPr>
      </w:pPr>
      <w:r w:rsidRPr="18F1FE22" w:rsidR="18F1FE22">
        <w:rPr>
          <w:rFonts w:ascii="Calibri" w:hAnsi="Calibri" w:eastAsia="Calibri" w:cs="Calibri"/>
          <w:b w:val="1"/>
          <w:bCs w:val="1"/>
          <w:noProof w:val="0"/>
          <w:sz w:val="32"/>
          <w:szCs w:val="32"/>
          <w:lang w:val="en-US"/>
        </w:rPr>
        <w:t xml:space="preserve">Open access, open source, open to all. </w:t>
      </w:r>
    </w:p>
    <w:p w:rsidR="18F1FE22" w:rsidP="18F1FE22" w:rsidRDefault="18F1FE22" w14:noSpellErr="1" w14:paraId="7CC08CEA" w14:textId="058E2B79">
      <w:pPr>
        <w:spacing w:line="330" w:lineRule="exact"/>
        <w:rPr>
          <w:rFonts w:ascii="Calibri" w:hAnsi="Calibri" w:eastAsia="Calibri" w:cs="Calibri"/>
          <w:i w:val="1"/>
          <w:iCs w:val="1"/>
          <w:noProof w:val="0"/>
          <w:sz w:val="28"/>
          <w:szCs w:val="28"/>
          <w:lang w:val="en-US"/>
        </w:rPr>
      </w:pPr>
      <w:r w:rsidRPr="18F1FE22" w:rsidR="18F1FE22">
        <w:rPr>
          <w:rFonts w:ascii="Calibri" w:hAnsi="Calibri" w:eastAsia="Calibri" w:cs="Calibri"/>
          <w:i w:val="1"/>
          <w:iCs w:val="1"/>
          <w:noProof w:val="0"/>
          <w:sz w:val="28"/>
          <w:szCs w:val="28"/>
          <w:lang w:val="en-US"/>
        </w:rPr>
        <w:t xml:space="preserve">Like an academic reddit. </w:t>
      </w:r>
    </w:p>
    <w:p w:rsidR="18F1FE22" w:rsidP="18F1FE22" w:rsidRDefault="18F1FE22" w14:noSpellErr="1" w14:paraId="7B2F5B3E" w14:textId="770C5C95">
      <w:pPr>
        <w:pStyle w:val="Normal"/>
        <w:spacing w:line="270" w:lineRule="exact"/>
        <w:rPr>
          <w:rFonts w:ascii="Calibri" w:hAnsi="Calibri" w:eastAsia="Calibri" w:cs="Calibri"/>
          <w:noProof w:val="0"/>
          <w:sz w:val="28"/>
          <w:szCs w:val="28"/>
          <w:lang w:val="en-US"/>
        </w:rPr>
      </w:pPr>
      <w:r w:rsidRPr="18F1FE22" w:rsidR="18F1FE22">
        <w:rPr>
          <w:rFonts w:ascii="Calibri" w:hAnsi="Calibri" w:eastAsia="Calibri" w:cs="Calibri"/>
          <w:noProof w:val="0"/>
          <w:sz w:val="28"/>
          <w:szCs w:val="28"/>
          <w:u w:val="single"/>
          <w:lang w:val="en-US"/>
        </w:rPr>
        <w:t>Theoretical Discussion:</w:t>
      </w:r>
    </w:p>
    <w:p w:rsidR="18F1FE22" w:rsidP="18F1FE22" w:rsidRDefault="18F1FE22" w14:noSpellErr="1" w14:paraId="2DCFB5FE" w14:textId="27FDB18B">
      <w:pPr>
        <w:spacing w:line="285" w:lineRule="exact"/>
        <w:rPr>
          <w:rFonts w:ascii="Calibri" w:hAnsi="Calibri" w:eastAsia="Calibri" w:cs="Calibri"/>
          <w:noProof w:val="0"/>
          <w:sz w:val="24"/>
          <w:szCs w:val="24"/>
          <w:lang w:val="en-US"/>
        </w:rPr>
      </w:pPr>
      <w:r w:rsidRPr="18F1FE22" w:rsidR="18F1FE22">
        <w:rPr>
          <w:rFonts w:ascii="Calibri" w:hAnsi="Calibri" w:eastAsia="Calibri" w:cs="Calibri"/>
          <w:noProof w:val="0"/>
          <w:sz w:val="24"/>
          <w:szCs w:val="24"/>
          <w:lang w:val="en-US"/>
        </w:rPr>
        <w:t xml:space="preserve">How it relates to digital Scholarship- providing a space in the digital world, using blog style forums as well as spaces to upload documents (pdfs) of papers, articles, etc. </w:t>
      </w:r>
    </w:p>
    <w:p w:rsidR="18F1FE22" w:rsidP="18F1FE22" w:rsidRDefault="18F1FE22" w14:noSpellErr="1" w14:paraId="0F5BFC9B" w14:textId="43D248C7">
      <w:pPr>
        <w:spacing w:line="285" w:lineRule="exact"/>
        <w:rPr>
          <w:rFonts w:ascii="Calibri" w:hAnsi="Calibri" w:eastAsia="Calibri" w:cs="Calibri"/>
          <w:noProof w:val="0"/>
          <w:sz w:val="24"/>
          <w:szCs w:val="24"/>
          <w:lang w:val="en-US"/>
        </w:rPr>
      </w:pPr>
      <w:r w:rsidRPr="18F1FE22" w:rsidR="18F1FE22">
        <w:rPr>
          <w:rFonts w:ascii="Calibri" w:hAnsi="Calibri" w:eastAsia="Calibri" w:cs="Calibri"/>
          <w:noProof w:val="0"/>
          <w:sz w:val="24"/>
          <w:szCs w:val="24"/>
          <w:lang w:val="en-US"/>
        </w:rPr>
        <w:t>Why talk about digital humanities not digitally. If its about forming theory and literature discussion in a new digital age, why discuss academia related to this topic with traditional media/on paper? Its counterintuitive, no?</w:t>
      </w:r>
    </w:p>
    <w:p w:rsidR="18F1FE22" w:rsidP="18F1FE22" w:rsidRDefault="18F1FE22" w14:noSpellErr="1" w14:paraId="4F122283" w14:textId="4BFE5A88">
      <w:pPr>
        <w:spacing w:line="285" w:lineRule="exact"/>
        <w:rPr>
          <w:rFonts w:ascii="Calibri" w:hAnsi="Calibri" w:eastAsia="Calibri" w:cs="Calibri"/>
          <w:noProof w:val="0"/>
          <w:sz w:val="24"/>
          <w:szCs w:val="24"/>
          <w:lang w:val="en-US"/>
        </w:rPr>
      </w:pPr>
      <w:r w:rsidRPr="18F1FE22" w:rsidR="18F1FE22">
        <w:rPr>
          <w:rFonts w:ascii="Calibri" w:hAnsi="Calibri" w:eastAsia="Calibri" w:cs="Calibri"/>
          <w:noProof w:val="0"/>
          <w:sz w:val="24"/>
          <w:szCs w:val="24"/>
          <w:u w:val="single"/>
          <w:lang w:val="en-US"/>
        </w:rPr>
        <w:t>Creating space digitally-</w:t>
      </w:r>
      <w:r w:rsidRPr="18F1FE22" w:rsidR="18F1FE22">
        <w:rPr>
          <w:rFonts w:ascii="Calibri" w:hAnsi="Calibri" w:eastAsia="Calibri" w:cs="Calibri"/>
          <w:noProof w:val="0"/>
          <w:sz w:val="24"/>
          <w:szCs w:val="24"/>
          <w:lang w:val="en-US"/>
        </w:rPr>
        <w:t xml:space="preserve"> as mentioned a place online to talk about digital humanities</w:t>
      </w:r>
      <w:r w:rsidRPr="18F1FE22" w:rsidR="18F1FE22">
        <w:rPr>
          <w:rFonts w:ascii="Calibri" w:hAnsi="Calibri" w:eastAsia="Calibri" w:cs="Calibri"/>
          <w:noProof w:val="0"/>
          <w:sz w:val="24"/>
          <w:szCs w:val="24"/>
          <w:lang w:val="en-US"/>
        </w:rPr>
        <w:t xml:space="preserve">. HC provides the infrastructure (physically as a site) to facilitate the </w:t>
      </w:r>
      <w:r w:rsidRPr="18F1FE22" w:rsidR="18F1FE22">
        <w:rPr>
          <w:rFonts w:ascii="Calibri" w:hAnsi="Calibri" w:eastAsia="Calibri" w:cs="Calibri"/>
          <w:noProof w:val="0"/>
          <w:sz w:val="24"/>
          <w:szCs w:val="24"/>
          <w:lang w:val="en-US"/>
        </w:rPr>
        <w:t>discussion</w:t>
      </w:r>
      <w:r w:rsidRPr="18F1FE22" w:rsidR="18F1FE22">
        <w:rPr>
          <w:rFonts w:ascii="Calibri" w:hAnsi="Calibri" w:eastAsia="Calibri" w:cs="Calibri"/>
          <w:noProof w:val="0"/>
          <w:sz w:val="24"/>
          <w:szCs w:val="24"/>
          <w:lang w:val="en-US"/>
        </w:rPr>
        <w:t xml:space="preserve"> of ideas </w:t>
      </w:r>
      <w:r w:rsidRPr="18F1FE22" w:rsidR="18F1FE22">
        <w:rPr>
          <w:rFonts w:ascii="Calibri" w:hAnsi="Calibri" w:eastAsia="Calibri" w:cs="Calibri"/>
          <w:noProof w:val="0"/>
          <w:sz w:val="24"/>
          <w:szCs w:val="24"/>
          <w:lang w:val="en-US"/>
        </w:rPr>
        <w:t>concepts</w:t>
      </w:r>
      <w:r w:rsidRPr="18F1FE22" w:rsidR="18F1FE22">
        <w:rPr>
          <w:rFonts w:ascii="Calibri" w:hAnsi="Calibri" w:eastAsia="Calibri" w:cs="Calibri"/>
          <w:noProof w:val="0"/>
          <w:sz w:val="24"/>
          <w:szCs w:val="24"/>
          <w:lang w:val="en-US"/>
        </w:rPr>
        <w:t xml:space="preserve"> and research in a way that is organized, categorically and </w:t>
      </w:r>
      <w:r w:rsidRPr="18F1FE22" w:rsidR="18F1FE22">
        <w:rPr>
          <w:rFonts w:ascii="Calibri" w:hAnsi="Calibri" w:eastAsia="Calibri" w:cs="Calibri"/>
          <w:noProof w:val="0"/>
          <w:sz w:val="24"/>
          <w:szCs w:val="24"/>
          <w:lang w:val="en-US"/>
        </w:rPr>
        <w:t>referential</w:t>
      </w:r>
      <w:r w:rsidRPr="18F1FE22" w:rsidR="18F1FE22">
        <w:rPr>
          <w:rFonts w:ascii="Calibri" w:hAnsi="Calibri" w:eastAsia="Calibri" w:cs="Calibri"/>
          <w:noProof w:val="0"/>
          <w:sz w:val="24"/>
          <w:szCs w:val="24"/>
          <w:lang w:val="en-US"/>
        </w:rPr>
        <w:t xml:space="preserve"> while all being available online all the time. </w:t>
      </w:r>
    </w:p>
    <w:p w:rsidR="18F1FE22" w:rsidP="18F1FE22" w:rsidRDefault="18F1FE22" w14:noSpellErr="1" w14:paraId="4127F991" w14:textId="3AF035A1">
      <w:pPr>
        <w:spacing w:line="285" w:lineRule="exact"/>
        <w:rPr>
          <w:rFonts w:ascii="Calibri" w:hAnsi="Calibri" w:eastAsia="Calibri" w:cs="Calibri"/>
          <w:noProof w:val="0"/>
          <w:sz w:val="24"/>
          <w:szCs w:val="24"/>
          <w:lang w:val="en-US"/>
        </w:rPr>
      </w:pPr>
      <w:r w:rsidRPr="18F1FE22" w:rsidR="18F1FE22">
        <w:rPr>
          <w:rFonts w:ascii="Calibri" w:hAnsi="Calibri" w:eastAsia="Calibri" w:cs="Calibri"/>
          <w:noProof w:val="0"/>
          <w:sz w:val="24"/>
          <w:szCs w:val="24"/>
          <w:u w:val="single"/>
          <w:lang w:val="en-US"/>
        </w:rPr>
        <w:t>Creating space culturally-</w:t>
      </w:r>
      <w:r w:rsidRPr="18F1FE22" w:rsidR="18F1FE22">
        <w:rPr>
          <w:rFonts w:ascii="Calibri" w:hAnsi="Calibri" w:eastAsia="Calibri" w:cs="Calibri"/>
          <w:noProof w:val="0"/>
          <w:sz w:val="24"/>
          <w:szCs w:val="24"/>
          <w:lang w:val="en-US"/>
        </w:rPr>
        <w:t xml:space="preserve"> using on online forum that has credibility more so than a blog space used for other stuff. </w:t>
      </w:r>
    </w:p>
    <w:p w:rsidR="18F1FE22" w:rsidP="18F1FE22" w:rsidRDefault="18F1FE22" w14:paraId="44EE57C0" w14:textId="76437EE4">
      <w:pPr>
        <w:pStyle w:val="Normal"/>
        <w:spacing w:line="285" w:lineRule="exact"/>
        <w:rPr>
          <w:rFonts w:ascii="Calibri" w:hAnsi="Calibri" w:eastAsia="Calibri" w:cs="Calibri"/>
          <w:noProof w:val="0"/>
          <w:sz w:val="24"/>
          <w:szCs w:val="24"/>
          <w:lang w:val="en-US"/>
        </w:rPr>
      </w:pPr>
      <w:r w:rsidRPr="18F1FE22" w:rsidR="18F1FE22">
        <w:rPr>
          <w:rFonts w:ascii="Calibri" w:hAnsi="Calibri" w:eastAsia="Calibri" w:cs="Calibri"/>
          <w:noProof w:val="0"/>
          <w:sz w:val="24"/>
          <w:szCs w:val="24"/>
          <w:lang w:val="en-US"/>
        </w:rPr>
        <w:t xml:space="preserve">Uploaded resources, comment on other teams works in the </w:t>
      </w:r>
      <w:proofErr w:type="spellStart"/>
      <w:r w:rsidRPr="18F1FE22" w:rsidR="18F1FE22">
        <w:rPr>
          <w:rFonts w:ascii="Calibri" w:hAnsi="Calibri" w:eastAsia="Calibri" w:cs="Calibri"/>
          <w:noProof w:val="0"/>
          <w:sz w:val="24"/>
          <w:szCs w:val="24"/>
          <w:lang w:val="en-US"/>
        </w:rPr>
        <w:t>github</w:t>
      </w:r>
      <w:proofErr w:type="spellEnd"/>
      <w:r w:rsidRPr="18F1FE22" w:rsidR="18F1FE22">
        <w:rPr>
          <w:rFonts w:ascii="Calibri" w:hAnsi="Calibri" w:eastAsia="Calibri" w:cs="Calibri"/>
          <w:noProof w:val="0"/>
          <w:sz w:val="24"/>
          <w:szCs w:val="24"/>
          <w:lang w:val="en-US"/>
        </w:rPr>
        <w:t xml:space="preserve"> space. GitHub, for an academic, would work in conjunction flawlessly with Humanities commons, someone having an account on HC and using that shared space to reference their own work on their GitHub repository. Both sites are a digital space that it fluid enough to support the innovation of digital humanities—creating space. </w:t>
      </w:r>
    </w:p>
    <w:p w:rsidR="18F1FE22" w:rsidP="18F1FE22" w:rsidRDefault="18F1FE22" w14:paraId="3D21A1FC" w14:textId="25FC89B3">
      <w:pPr>
        <w:spacing w:line="285" w:lineRule="exact"/>
        <w:rPr>
          <w:rFonts w:ascii="Calibri" w:hAnsi="Calibri" w:eastAsia="Calibri" w:cs="Calibri"/>
          <w:noProof w:val="0"/>
          <w:sz w:val="24"/>
          <w:szCs w:val="24"/>
          <w:lang w:val="en-US"/>
        </w:rPr>
      </w:pPr>
    </w:p>
    <w:p w:rsidR="18F1FE22" w:rsidP="18F1FE22" w:rsidRDefault="18F1FE22" w14:paraId="524A256C" w14:textId="5188C6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Jamie Foster">
    <w15:presenceInfo w15:providerId="AD" w15:userId="1003BFFD9036505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d1c22cf-5761-4561-a7a8-e66c178b1fbe}"/>
  <w:rsids>
    <w:rsidRoot w:val="18F1FE22"/>
    <w:rsid w:val="18F1FE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d1bcd2af52d46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2018-02-06T16:11:31.5448454Z</dcterms:created>
  <dcterms:modified xsi:type="dcterms:W3CDTF">2018-02-06T16:14:43.4831375Z</dcterms:modified>
  <dc:creator>Jamie Foster</dc:creator>
  <lastModifiedBy>Jamie Foster</lastModifiedBy>
</coreProperties>
</file>