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0BB1D0BC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579/PL.F-Ikn/Red/Online/SB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VI/2025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44EE5823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Penawaran Publikasi Lensa Foto dan Iklan Kegiatan –</w:t>
      </w:r>
    </w:p>
    <w:p w14:paraId="06B80398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</w:rPr>
      </w:pPr>
    </w:p>
    <w:p w14:paraId="5C6E9FA1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DPRD Kota Banjarmasin bulan Juni 2025.</w:t>
      </w:r>
    </w:p>
    <w:p w14:paraId="1AEED349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25BB2C7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398948F8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Lensa Foto, 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58002C98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647E62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2025.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5A5614" w14:paraId="43434D56" w14:textId="77777777" w:rsidTr="003C1EC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8ACF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FA86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1A50E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FF62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5A5614" w14:paraId="0459D18D" w14:textId="77777777" w:rsidTr="003C1EC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A3F4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7499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EAD3" w14:textId="2DABE33A" w:rsidR="005A5614" w:rsidRDefault="00D36C3B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5A5614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60F1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5A5614" w14:paraId="198569E2" w14:textId="77777777" w:rsidTr="003C1EC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B317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3AEB" w14:textId="7FBDF886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Lahir Pancasila</w:t>
            </w:r>
            <w:r w:rsidR="00D36C3B"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20BD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C48E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A5614" w14:paraId="5AAB705F" w14:textId="77777777" w:rsidTr="003C1EC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C4F7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049B" w14:textId="0399E9ED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Raya Idul Adha 1446</w:t>
            </w:r>
            <w:r w:rsidR="00D36C3B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9617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936C" w14:textId="77777777" w:rsidR="005A5614" w:rsidRDefault="005A5614" w:rsidP="003C1EC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27D2FDA7" w:rsidR="008C5045" w:rsidRDefault="00647E62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</w:t>
      </w:r>
      <w:r w:rsidR="008C50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Juni</w:t>
      </w:r>
      <w:r w:rsidR="008C5045">
        <w:rPr>
          <w:rFonts w:ascii="Times New Roman" w:hAnsi="Times New Roman" w:cs="Times New Roman"/>
        </w:rPr>
        <w:t xml:space="preserve"> 2025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6CB51D12" w14:textId="4F25A1CF" w:rsidR="00516F2C" w:rsidRDefault="008517DE" w:rsidP="00F543C4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71BD5BA9" w14:textId="77777777" w:rsidR="00516F2C" w:rsidRDefault="00516F2C">
      <w:pP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br w:type="page"/>
      </w:r>
    </w:p>
    <w:p w14:paraId="69C159EE" w14:textId="77777777" w:rsidR="00516F2C" w:rsidRDefault="00516F2C" w:rsidP="00516F2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94BB39" wp14:editId="09DF72A5">
            <wp:extent cx="5941563" cy="1121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FCD1" w14:textId="3E83F753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/P</w:t>
      </w:r>
      <w:r>
        <w:rPr>
          <w:rFonts w:ascii="Times New Roman" w:hAnsi="Times New Roman" w:cs="Times New Roman"/>
        </w:rPr>
        <w:t>.Adv</w:t>
      </w:r>
      <w:bookmarkStart w:id="0" w:name="_GoBack"/>
      <w:bookmarkEnd w:id="0"/>
      <w:r>
        <w:rPr>
          <w:rFonts w:ascii="Times New Roman" w:hAnsi="Times New Roman" w:cs="Times New Roman"/>
        </w:rPr>
        <w:t>/Red/Online/SB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VI/2025</w:t>
      </w:r>
    </w:p>
    <w:p w14:paraId="6326B358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5EBB1381" w14:textId="63F9F2BC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Penawaran Publikasi </w:t>
      </w:r>
      <w:r>
        <w:rPr>
          <w:rFonts w:ascii="Times New Roman" w:hAnsi="Times New Roman" w:cs="Times New Roman"/>
        </w:rPr>
        <w:t>Advertorial Kegiatan</w:t>
      </w:r>
      <w:r>
        <w:rPr>
          <w:rFonts w:ascii="Times New Roman" w:hAnsi="Times New Roman" w:cs="Times New Roman"/>
        </w:rPr>
        <w:t xml:space="preserve"> –</w:t>
      </w:r>
    </w:p>
    <w:p w14:paraId="49E82237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69757676" w14:textId="77777777" w:rsidR="00516F2C" w:rsidRDefault="00516F2C" w:rsidP="00516F2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DPRD Kota Banjarmasin bulan Juni 2025.</w:t>
      </w:r>
    </w:p>
    <w:p w14:paraId="5A4E8EF1" w14:textId="77777777" w:rsidR="00516F2C" w:rsidRDefault="00516F2C" w:rsidP="00516F2C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12CE99FB" w14:textId="77777777" w:rsidR="00516F2C" w:rsidRPr="00243C63" w:rsidRDefault="00516F2C" w:rsidP="00516F2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AF5F147" w14:textId="77777777" w:rsidR="00516F2C" w:rsidRDefault="00516F2C" w:rsidP="00516F2C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6835E205" w14:textId="77777777" w:rsidR="00516F2C" w:rsidRPr="004F3B4C" w:rsidRDefault="00516F2C" w:rsidP="00516F2C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2CC09D" w14:textId="77777777" w:rsidR="00516F2C" w:rsidRPr="004F3B4C" w:rsidRDefault="00516F2C" w:rsidP="00516F2C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2DE64F55" w14:textId="77777777" w:rsidR="00516F2C" w:rsidRDefault="00516F2C" w:rsidP="00516F2C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77E32F0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F7510D5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091387BC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4D4AEE4B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4EA49986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1BA28133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44433AFF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23B2EB0" w14:textId="3807E580" w:rsidR="00516F2C" w:rsidRDefault="00516F2C" w:rsidP="00516F2C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 xml:space="preserve">publikasi </w:t>
      </w:r>
      <w:r>
        <w:rPr>
          <w:rFonts w:ascii="Times New Roman" w:hAnsi="Times New Roman" w:cs="Times New Roman"/>
        </w:rPr>
        <w:t xml:space="preserve">Advertorial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37AFEEA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70921CD7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Juni 2025.</w:t>
      </w:r>
    </w:p>
    <w:p w14:paraId="30694909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23AB85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3D77F192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516F2C" w14:paraId="67D4A907" w14:textId="77777777" w:rsidTr="00BC1C32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493A" w14:textId="77777777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51215" w14:textId="77777777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8B90" w14:textId="77777777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E0EA5" w14:textId="77777777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516F2C" w14:paraId="03DD661A" w14:textId="77777777" w:rsidTr="00BC1C32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709F" w14:textId="77777777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6000" w14:textId="4C752A6C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AA7B" w14:textId="2081FA21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F94B" w14:textId="71F19980" w:rsidR="00516F2C" w:rsidRDefault="00516F2C" w:rsidP="00BC1C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2DC8D5A0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0CB82695" w14:textId="77777777" w:rsidR="00516F2C" w:rsidRPr="00D43E02" w:rsidRDefault="00516F2C" w:rsidP="00516F2C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FACD23C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740A12CC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4180157E" w14:textId="77777777" w:rsidR="00516F2C" w:rsidRPr="00243C63" w:rsidRDefault="00516F2C" w:rsidP="00516F2C">
      <w:pPr>
        <w:pStyle w:val="NoSpacing"/>
        <w:jc w:val="both"/>
        <w:rPr>
          <w:rFonts w:ascii="Times New Roman" w:hAnsi="Times New Roman" w:cs="Times New Roman"/>
        </w:rPr>
      </w:pPr>
    </w:p>
    <w:p w14:paraId="69C56680" w14:textId="77777777" w:rsidR="00516F2C" w:rsidRDefault="00516F2C" w:rsidP="00516F2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 Juni 2025</w:t>
      </w:r>
    </w:p>
    <w:p w14:paraId="54FA33A3" w14:textId="77777777" w:rsidR="00516F2C" w:rsidRDefault="00516F2C" w:rsidP="00516F2C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D9BC6B7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7C230D6E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7C72294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</w:rPr>
      </w:pPr>
    </w:p>
    <w:p w14:paraId="5D867E13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</w:rPr>
      </w:pPr>
    </w:p>
    <w:p w14:paraId="0B9F97D7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</w:rPr>
      </w:pPr>
    </w:p>
    <w:p w14:paraId="0490CD07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</w:rPr>
      </w:pPr>
    </w:p>
    <w:p w14:paraId="421648AE" w14:textId="77777777" w:rsidR="00516F2C" w:rsidRDefault="00516F2C" w:rsidP="00516F2C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6BEF0B75" w14:textId="77777777" w:rsidR="00516F2C" w:rsidRPr="00FF7400" w:rsidRDefault="00516F2C" w:rsidP="00516F2C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4C9775F3" w14:textId="77777777" w:rsidR="00516F2C" w:rsidRDefault="00516F2C" w:rsidP="00516F2C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10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325A596E" w14:textId="77777777" w:rsidR="00AD736F" w:rsidRDefault="00AD736F" w:rsidP="00F543C4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AD736F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B6B465" w14:textId="77777777" w:rsidR="005C035F" w:rsidRDefault="005C035F" w:rsidP="006717DA">
      <w:pPr>
        <w:spacing w:after="0" w:line="240" w:lineRule="auto"/>
      </w:pPr>
      <w:r>
        <w:separator/>
      </w:r>
    </w:p>
  </w:endnote>
  <w:endnote w:type="continuationSeparator" w:id="0">
    <w:p w14:paraId="7499F335" w14:textId="77777777" w:rsidR="005C035F" w:rsidRDefault="005C035F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1F828E" w14:textId="77777777" w:rsidR="005C035F" w:rsidRDefault="005C035F" w:rsidP="006717DA">
      <w:pPr>
        <w:spacing w:after="0" w:line="240" w:lineRule="auto"/>
      </w:pPr>
      <w:r>
        <w:separator/>
      </w:r>
    </w:p>
  </w:footnote>
  <w:footnote w:type="continuationSeparator" w:id="0">
    <w:p w14:paraId="76708723" w14:textId="77777777" w:rsidR="005C035F" w:rsidRDefault="005C035F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60339"/>
    <w:rsid w:val="000605C8"/>
    <w:rsid w:val="00063AD7"/>
    <w:rsid w:val="0006473E"/>
    <w:rsid w:val="00076F2F"/>
    <w:rsid w:val="00082BF9"/>
    <w:rsid w:val="00084282"/>
    <w:rsid w:val="00086336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7B19"/>
    <w:rsid w:val="00881FC8"/>
    <w:rsid w:val="00887484"/>
    <w:rsid w:val="008A3D27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inarbarit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D3571-0A9E-4921-9EB4-D3427EFC0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174</cp:revision>
  <cp:lastPrinted>2023-12-15T03:53:00Z</cp:lastPrinted>
  <dcterms:created xsi:type="dcterms:W3CDTF">2018-07-15T19:55:00Z</dcterms:created>
  <dcterms:modified xsi:type="dcterms:W3CDTF">2025-06-10T07:54:00Z</dcterms:modified>
</cp:coreProperties>
</file>