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5FAE11BD" w:rsidR="00EB035D" w:rsidRPr="00EB035D" w:rsidRDefault="00AE1934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FEE">
        <w:rPr>
          <w:rFonts w:cs="Calibri"/>
          <w:b/>
          <w:noProof/>
          <w:sz w:val="32"/>
          <w:szCs w:val="32"/>
        </w:rPr>
        <w:drawing>
          <wp:inline distT="0" distB="0" distL="0" distR="0" wp14:anchorId="33EB7C44" wp14:editId="6C0B192A">
            <wp:extent cx="2600225" cy="104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luh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46" cy="10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0491" w14:textId="4E6D6845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E1934">
        <w:rPr>
          <w:rFonts w:ascii="Times New Roman" w:hAnsi="Times New Roman" w:cs="Times New Roman"/>
        </w:rPr>
        <w:t>107</w:t>
      </w:r>
      <w:r w:rsidR="00AF2509">
        <w:rPr>
          <w:rFonts w:ascii="Times New Roman" w:hAnsi="Times New Roman" w:cs="Times New Roman"/>
        </w:rPr>
        <w:t>/</w:t>
      </w:r>
      <w:r w:rsidR="005D6366">
        <w:rPr>
          <w:rFonts w:ascii="Times New Roman" w:hAnsi="Times New Roman" w:cs="Times New Roman"/>
        </w:rPr>
        <w:t>LF</w:t>
      </w:r>
      <w:r w:rsidR="0085605E">
        <w:rPr>
          <w:rFonts w:ascii="Times New Roman" w:hAnsi="Times New Roman" w:cs="Times New Roman"/>
        </w:rPr>
        <w:t>.Adv.Ikn</w:t>
      </w:r>
      <w:r w:rsidR="00AF2509">
        <w:rPr>
          <w:rFonts w:ascii="Times New Roman" w:hAnsi="Times New Roman" w:cs="Times New Roman"/>
        </w:rPr>
        <w:t>/Red/Online/</w:t>
      </w:r>
      <w:r w:rsidR="00AE1934">
        <w:rPr>
          <w:rFonts w:ascii="Times New Roman" w:hAnsi="Times New Roman" w:cs="Times New Roman"/>
        </w:rPr>
        <w:t>SBN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85605E">
        <w:rPr>
          <w:rFonts w:ascii="Times New Roman" w:hAnsi="Times New Roman" w:cs="Times New Roman"/>
        </w:rPr>
        <w:t>VII</w:t>
      </w:r>
      <w:r w:rsidR="00AF2509">
        <w:rPr>
          <w:rFonts w:ascii="Times New Roman" w:hAnsi="Times New Roman" w:cs="Times New Roman"/>
        </w:rPr>
        <w:t>/</w:t>
      </w:r>
      <w:r w:rsidR="006C611B">
        <w:rPr>
          <w:rFonts w:ascii="Times New Roman" w:hAnsi="Times New Roman" w:cs="Times New Roman"/>
        </w:rPr>
        <w:t>2026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5112CBCD" w14:textId="65B3CC9A" w:rsidR="00AF2509" w:rsidRDefault="00E11C99" w:rsidP="008560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 xml:space="preserve">Penawaran </w:t>
      </w:r>
      <w:r w:rsidR="0085605E">
        <w:rPr>
          <w:rFonts w:ascii="Times New Roman" w:hAnsi="Times New Roman" w:cs="Times New Roman"/>
        </w:rPr>
        <w:t xml:space="preserve">Publikasi </w:t>
      </w:r>
      <w:r w:rsidR="00AF2509">
        <w:rPr>
          <w:rFonts w:ascii="Times New Roman" w:hAnsi="Times New Roman" w:cs="Times New Roman"/>
        </w:rPr>
        <w:t xml:space="preserve">Kegiatan DPRD Kota Banjarmasin Bulan </w:t>
      </w:r>
      <w:r w:rsidR="0085605E">
        <w:rPr>
          <w:rFonts w:ascii="Times New Roman" w:hAnsi="Times New Roman" w:cs="Times New Roman"/>
        </w:rPr>
        <w:t>Juli</w:t>
      </w:r>
      <w:r w:rsidR="00AF2509"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1D8FA490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>publikasi Lensa Foto</w:t>
      </w:r>
      <w:r w:rsidR="00EA0D1C">
        <w:rPr>
          <w:rFonts w:ascii="Times New Roman" w:hAnsi="Times New Roman" w:cs="Times New Roman"/>
        </w:rPr>
        <w:t>, Advertorial, dan Iklan</w:t>
      </w:r>
      <w:r w:rsidR="005D6366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="00CE4527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="00AE1934"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="00AE1934" w:rsidRPr="002A1CC3">
        <w:rPr>
          <w:rFonts w:ascii="Times New Roman" w:hAnsi="Times New Roman" w:cs="Times New Roman"/>
          <w:color w:val="0070C0"/>
        </w:rPr>
        <w:t xml:space="preserve"> </w:t>
      </w:r>
      <w:r w:rsidR="00AE1934"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="00AE1934"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="00AE1934"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="00AE1934" w:rsidRPr="002A1CC3"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042746F6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85605E">
        <w:rPr>
          <w:rFonts w:ascii="Times New Roman" w:hAnsi="Times New Roman" w:cs="Times New Roman"/>
        </w:rPr>
        <w:t>Juli</w:t>
      </w:r>
      <w:r w:rsidR="006C611B">
        <w:rPr>
          <w:rFonts w:ascii="Times New Roman" w:hAnsi="Times New Roman" w:cs="Times New Roman"/>
        </w:rPr>
        <w:t xml:space="preserve"> 2026</w:t>
      </w:r>
      <w:r>
        <w:rPr>
          <w:rFonts w:ascii="Times New Roman" w:hAnsi="Times New Roman" w:cs="Times New Roman"/>
        </w:rPr>
        <w:t>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40"/>
        <w:gridCol w:w="6831"/>
        <w:gridCol w:w="1985"/>
      </w:tblGrid>
      <w:tr w:rsidR="00EA0D1C" w:rsidRPr="00EA0D1C" w14:paraId="16D54F71" w14:textId="77777777" w:rsidTr="0085605E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9D90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No.</w:t>
            </w:r>
          </w:p>
        </w:tc>
        <w:tc>
          <w:tcPr>
            <w:tcW w:w="6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66BF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Nama Rubrik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612A" w14:textId="25DF0066" w:rsidR="00EA0D1C" w:rsidRPr="00EA0D1C" w:rsidRDefault="00630F9A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Harga/Bulan</w:t>
            </w:r>
          </w:p>
        </w:tc>
      </w:tr>
      <w:tr w:rsidR="00EA0D1C" w:rsidRPr="00EA0D1C" w14:paraId="4E5CAB99" w14:textId="77777777" w:rsidTr="0085605E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56AF6" w14:textId="77777777" w:rsidR="00EA0D1C" w:rsidRPr="00EA0D1C" w:rsidRDefault="00EA0D1C" w:rsidP="00EA0D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1.</w:t>
            </w:r>
          </w:p>
        </w:tc>
        <w:tc>
          <w:tcPr>
            <w:tcW w:w="88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F508BA" w14:textId="77777777" w:rsidR="00EA0D1C" w:rsidRPr="00EA0D1C" w:rsidRDefault="00EA0D1C" w:rsidP="00EA0D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Publikasi Kegiatan DPRD Kota Banjarmasin Juli 2026</w:t>
            </w:r>
          </w:p>
        </w:tc>
      </w:tr>
      <w:tr w:rsidR="00EA0D1C" w:rsidRPr="00EA0D1C" w14:paraId="1DF7BE9B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F93A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0E72" w14:textId="5D82CC90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Lensa Foto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C0639" w14:textId="775AFAEA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1.345.000</w:t>
            </w:r>
          </w:p>
        </w:tc>
      </w:tr>
      <w:tr w:rsidR="00EA0D1C" w:rsidRPr="00EA0D1C" w14:paraId="27A4442B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80A90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1061" w14:textId="4BC9440D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Memperingati Hari Ikrar Gerakan Pramuka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1974" w14:textId="032E7618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2.245.000</w:t>
            </w:r>
          </w:p>
        </w:tc>
      </w:tr>
      <w:tr w:rsidR="00EA0D1C" w:rsidRPr="00EA0D1C" w14:paraId="0BC033DC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0078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F1CA" w14:textId="76E98332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Advertorial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D402" w14:textId="2875329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896.000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33E5F3BF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="00AE1934"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="00AE1934" w:rsidRPr="002A1CC3">
        <w:rPr>
          <w:rFonts w:ascii="Times New Roman" w:hAnsi="Times New Roman" w:cs="Times New Roman"/>
          <w:color w:val="0070C0"/>
        </w:rPr>
        <w:t xml:space="preserve"> </w:t>
      </w:r>
      <w:r w:rsidR="00AE1934"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="00AE1934"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="00AE1934"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="00AE1934" w:rsidRPr="002A1CC3">
        <w:rPr>
          <w:rFonts w:ascii="Times New Roman" w:eastAsiaTheme="minorHAnsi" w:hAnsi="Times New Roman" w:cs="Times New Roman"/>
        </w:rPr>
        <w:t>.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55B4092E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85605E">
        <w:rPr>
          <w:rFonts w:ascii="Times New Roman" w:hAnsi="Times New Roman" w:cs="Times New Roman"/>
        </w:rPr>
        <w:t xml:space="preserve">       </w:t>
      </w:r>
      <w:r w:rsidR="008771CF">
        <w:rPr>
          <w:rFonts w:ascii="Times New Roman" w:hAnsi="Times New Roman" w:cs="Times New Roman"/>
        </w:rPr>
        <w:t xml:space="preserve"> </w:t>
      </w:r>
      <w:r w:rsidR="0085605E">
        <w:rPr>
          <w:rFonts w:ascii="Times New Roman" w:hAnsi="Times New Roman" w:cs="Times New Roman"/>
        </w:rPr>
        <w:t>Juli</w:t>
      </w:r>
      <w:r w:rsidR="006C611B">
        <w:rPr>
          <w:rFonts w:ascii="Times New Roman" w:hAnsi="Times New Roman" w:cs="Times New Roman"/>
        </w:rPr>
        <w:t xml:space="preserve"> </w:t>
      </w:r>
      <w:r w:rsidR="00AE1934">
        <w:rPr>
          <w:rFonts w:ascii="Times New Roman" w:hAnsi="Times New Roman" w:cs="Times New Roman"/>
        </w:rPr>
        <w:t xml:space="preserve"> </w:t>
      </w:r>
      <w:r w:rsidR="006C611B">
        <w:rPr>
          <w:rFonts w:ascii="Times New Roman" w:hAnsi="Times New Roman" w:cs="Times New Roman"/>
        </w:rPr>
        <w:t>2026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9238D5D" w14:textId="77777777" w:rsidR="00AE1934" w:rsidRDefault="00AE1934" w:rsidP="00AE1934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63F331E7" w14:textId="77777777" w:rsidR="00AE1934" w:rsidRDefault="00AE1934" w:rsidP="00AE1934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03CE5459" w14:textId="77777777" w:rsidR="00AE1934" w:rsidRDefault="00AE1934" w:rsidP="00AE1934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1D867D40" w14:textId="77777777" w:rsidR="00AE1934" w:rsidRDefault="00AE1934" w:rsidP="00AE1934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B7FCC74" w14:textId="77777777" w:rsidR="00AE1934" w:rsidRDefault="00AE1934" w:rsidP="00AE1934">
      <w:pPr>
        <w:pStyle w:val="NoSpacing"/>
        <w:jc w:val="both"/>
        <w:rPr>
          <w:rFonts w:ascii="Times New Roman" w:hAnsi="Times New Roman" w:cs="Times New Roman"/>
          <w:b/>
        </w:rPr>
      </w:pPr>
    </w:p>
    <w:p w14:paraId="00D34D92" w14:textId="77777777" w:rsidR="00AE1934" w:rsidRDefault="00AE1934" w:rsidP="00AE1934">
      <w:pPr>
        <w:pStyle w:val="NoSpacing"/>
        <w:jc w:val="both"/>
        <w:rPr>
          <w:rFonts w:ascii="Times New Roman" w:hAnsi="Times New Roman" w:cs="Times New Roman"/>
          <w:b/>
        </w:rPr>
      </w:pPr>
    </w:p>
    <w:p w14:paraId="45537BD5" w14:textId="77777777" w:rsidR="00AE1934" w:rsidRDefault="00AE1934" w:rsidP="00AE1934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2EC27126" w14:textId="77777777" w:rsidR="00AE1934" w:rsidRDefault="00AE1934" w:rsidP="00AE1934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747B8AC7" w14:textId="77777777" w:rsidR="00AE1934" w:rsidRDefault="00AE1934" w:rsidP="00AE1934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287FB8A" w14:textId="77777777" w:rsidR="00AE1934" w:rsidRPr="00092E62" w:rsidRDefault="00AE1934" w:rsidP="00AE193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2026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AHU-0010122.AH.01.01. Tahun </w:t>
      </w:r>
      <w: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2026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NPWP: 1091 0312 1154 0546 a.n PT. Suluh Nusantara Jaya</w:t>
      </w:r>
    </w:p>
    <w:p w14:paraId="75C9B1B9" w14:textId="77777777" w:rsidR="00AE1934" w:rsidRDefault="00AE1934" w:rsidP="00AE193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15BC24" w14:textId="77777777" w:rsidR="00037CF9" w:rsidRDefault="00037CF9" w:rsidP="006717DA">
      <w:pPr>
        <w:spacing w:after="0" w:line="240" w:lineRule="auto"/>
      </w:pPr>
      <w:r>
        <w:separator/>
      </w:r>
    </w:p>
  </w:endnote>
  <w:endnote w:type="continuationSeparator" w:id="0">
    <w:p w14:paraId="7AB9185C" w14:textId="77777777" w:rsidR="00037CF9" w:rsidRDefault="00037CF9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351ABF" w14:textId="77777777" w:rsidR="00037CF9" w:rsidRDefault="00037CF9" w:rsidP="006717DA">
      <w:pPr>
        <w:spacing w:after="0" w:line="240" w:lineRule="auto"/>
      </w:pPr>
      <w:r>
        <w:separator/>
      </w:r>
    </w:p>
  </w:footnote>
  <w:footnote w:type="continuationSeparator" w:id="0">
    <w:p w14:paraId="6F58D238" w14:textId="77777777" w:rsidR="00037CF9" w:rsidRDefault="00037CF9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8E7AF2"/>
    <w:multiLevelType w:val="hybridMultilevel"/>
    <w:tmpl w:val="E4F41A5C"/>
    <w:lvl w:ilvl="0" w:tplc="1C2E97F4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7F9E210A"/>
    <w:multiLevelType w:val="hybridMultilevel"/>
    <w:tmpl w:val="0D9C5FD0"/>
    <w:lvl w:ilvl="0" w:tplc="FD123120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0"/>
  </w:num>
  <w:num w:numId="7">
    <w:abstractNumId w:val="10"/>
  </w:num>
  <w:num w:numId="8">
    <w:abstractNumId w:val="8"/>
  </w:num>
  <w:num w:numId="9">
    <w:abstractNumId w:val="3"/>
  </w:num>
  <w:num w:numId="10">
    <w:abstractNumId w:val="6"/>
  </w:num>
  <w:num w:numId="11">
    <w:abstractNumId w:val="11"/>
  </w:num>
  <w:num w:numId="12">
    <w:abstractNumId w:val="5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7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37CF9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253F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D6366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30F9A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C611B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5605E"/>
    <w:rsid w:val="00862D14"/>
    <w:rsid w:val="00866FE3"/>
    <w:rsid w:val="00872726"/>
    <w:rsid w:val="008771CF"/>
    <w:rsid w:val="00877B19"/>
    <w:rsid w:val="00881FC8"/>
    <w:rsid w:val="00885C85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913F1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1934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2B66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E4527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82E69"/>
    <w:rsid w:val="00E93767"/>
    <w:rsid w:val="00E93C35"/>
    <w:rsid w:val="00E948B1"/>
    <w:rsid w:val="00E94C54"/>
    <w:rsid w:val="00E953CA"/>
    <w:rsid w:val="00E96E08"/>
    <w:rsid w:val="00EA0D1C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3823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426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B6726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A0BA1-145B-46B7-9F53-248C436F5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 JAYA BRC-PC</dc:creator>
  <cp:lastModifiedBy>Layscape</cp:lastModifiedBy>
  <cp:revision>3</cp:revision>
  <cp:lastPrinted>2023-12-15T03:53:00Z</cp:lastPrinted>
  <dcterms:created xsi:type="dcterms:W3CDTF">2026-08-03T03:38:00Z</dcterms:created>
  <dcterms:modified xsi:type="dcterms:W3CDTF">2026-08-03T03:38:00Z</dcterms:modified>
</cp:coreProperties>
</file>