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458" w:rsidRDefault="00A46458">
      <w:proofErr w:type="spellStart"/>
      <w:r w:rsidRPr="00183143">
        <w:rPr>
          <w:b/>
          <w:color w:val="538135" w:themeColor="accent6" w:themeShade="BF"/>
          <w:sz w:val="32"/>
        </w:rPr>
        <w:t>Check</w:t>
      </w:r>
      <w:proofErr w:type="spellEnd"/>
      <w:r w:rsidRPr="00183143">
        <w:rPr>
          <w:b/>
          <w:color w:val="538135" w:themeColor="accent6" w:themeShade="BF"/>
          <w:sz w:val="32"/>
        </w:rPr>
        <w:t xml:space="preserve"> </w:t>
      </w:r>
      <w:proofErr w:type="spellStart"/>
      <w:r w:rsidRPr="00183143">
        <w:rPr>
          <w:b/>
          <w:color w:val="538135" w:themeColor="accent6" w:themeShade="BF"/>
          <w:sz w:val="32"/>
        </w:rPr>
        <w:t>constraints</w:t>
      </w:r>
      <w:proofErr w:type="spellEnd"/>
      <w:r w:rsidRPr="00183143">
        <w:rPr>
          <w:b/>
          <w:color w:val="538135" w:themeColor="accent6" w:themeShade="BF"/>
          <w:sz w:val="32"/>
        </w:rPr>
        <w:t xml:space="preserve"> de la tabla </w:t>
      </w:r>
      <w:proofErr w:type="spellStart"/>
      <w:proofErr w:type="gramStart"/>
      <w:r w:rsidRPr="00183143">
        <w:rPr>
          <w:b/>
          <w:color w:val="538135" w:themeColor="accent6" w:themeShade="BF"/>
          <w:sz w:val="32"/>
        </w:rPr>
        <w:t>bco.Prestamos</w:t>
      </w:r>
      <w:proofErr w:type="spellEnd"/>
      <w:proofErr w:type="gramEnd"/>
      <w:r w:rsidRPr="00A46458">
        <w:rPr>
          <w:color w:val="538135" w:themeColor="accent6" w:themeShade="BF"/>
          <w:sz w:val="32"/>
        </w:rPr>
        <w:t xml:space="preserve"> </w:t>
      </w:r>
      <w:r w:rsidRPr="00A46458">
        <w:rPr>
          <w:sz w:val="32"/>
        </w:rPr>
        <w:tab/>
      </w:r>
      <w:r>
        <w:tab/>
      </w:r>
      <w:r w:rsidRPr="00183143">
        <w:rPr>
          <w:color w:val="2E74B5" w:themeColor="accent1" w:themeShade="BF"/>
          <w:sz w:val="24"/>
        </w:rPr>
        <w:t>16/03/2018</w:t>
      </w:r>
      <w:r>
        <w:tab/>
      </w:r>
      <w:r>
        <w:tab/>
      </w:r>
      <w:r>
        <w:tab/>
      </w:r>
    </w:p>
    <w:p w:rsidR="002F6FD1" w:rsidRPr="00183143" w:rsidRDefault="00A46458">
      <w:pPr>
        <w:rPr>
          <w:b/>
        </w:rPr>
      </w:pPr>
      <w:r w:rsidRPr="00183143">
        <w:rPr>
          <w:b/>
          <w:color w:val="538135" w:themeColor="accent6" w:themeShade="BF"/>
          <w:sz w:val="32"/>
        </w:rPr>
        <w:t xml:space="preserve">Ejercicio del CASO 7 </w:t>
      </w:r>
      <w:r w:rsidRPr="00183143">
        <w:rPr>
          <w:b/>
          <w:color w:val="538135" w:themeColor="accent6" w:themeShade="BF"/>
        </w:rPr>
        <w:tab/>
      </w:r>
      <w:r w:rsidRPr="00183143">
        <w:rPr>
          <w:b/>
        </w:rPr>
        <w:tab/>
      </w:r>
    </w:p>
    <w:p w:rsidR="00A46458" w:rsidRDefault="00A46458"/>
    <w:p w:rsidR="00A46458" w:rsidRDefault="00A46458" w:rsidP="00A46458">
      <w:pPr>
        <w:pStyle w:val="Prrafodelista"/>
        <w:numPr>
          <w:ilvl w:val="0"/>
          <w:numId w:val="1"/>
        </w:numPr>
      </w:pPr>
      <w:r>
        <w:t xml:space="preserve">Teníamos una función para validar los préstamos, pero para que esta función sea utilizada es necesario una restricción </w:t>
      </w:r>
      <w:proofErr w:type="spellStart"/>
      <w:r>
        <w:t>check</w:t>
      </w:r>
      <w:proofErr w:type="spellEnd"/>
      <w:r>
        <w:t xml:space="preserve"> que llama a esa función.</w:t>
      </w:r>
    </w:p>
    <w:p w:rsidR="009D2F2E" w:rsidRDefault="009D2F2E" w:rsidP="00A46458">
      <w:pPr>
        <w:pStyle w:val="Prrafodelista"/>
        <w:numPr>
          <w:ilvl w:val="0"/>
          <w:numId w:val="1"/>
        </w:numPr>
      </w:pPr>
      <w:r>
        <w:t xml:space="preserve">Al insertar prestamos con un script la </w:t>
      </w:r>
      <w:proofErr w:type="spellStart"/>
      <w:r>
        <w:t>check</w:t>
      </w:r>
      <w:proofErr w:type="spellEnd"/>
      <w:r>
        <w:t xml:space="preserve"> va a poner restricciones a </w:t>
      </w:r>
      <w:proofErr w:type="spellStart"/>
      <w:r>
        <w:t>el</w:t>
      </w:r>
      <w:proofErr w:type="spellEnd"/>
      <w:r>
        <w:t>.</w:t>
      </w:r>
    </w:p>
    <w:p w:rsidR="009D2F2E" w:rsidRDefault="009D2F2E" w:rsidP="009D2F2E">
      <w:pPr>
        <w:ind w:left="360"/>
      </w:pPr>
      <w:r>
        <w:rPr>
          <w:noProof/>
          <w:lang w:eastAsia="es-ES"/>
        </w:rPr>
        <w:drawing>
          <wp:inline distT="0" distB="0" distL="0" distR="0" wp14:anchorId="1E84F12E" wp14:editId="3C1BE193">
            <wp:extent cx="1725433" cy="1180334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4698" cy="120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2E" w:rsidRDefault="009D2F2E" w:rsidP="009D2F2E">
      <w:pPr>
        <w:pStyle w:val="Prrafodelista"/>
        <w:numPr>
          <w:ilvl w:val="0"/>
          <w:numId w:val="1"/>
        </w:numPr>
      </w:pPr>
      <w:r>
        <w:t xml:space="preserve">Tenemos una tabla en este caso la tabla Prestamos, que tiene </w:t>
      </w:r>
      <w:proofErr w:type="spellStart"/>
      <w:r>
        <w:t>PKs</w:t>
      </w:r>
      <w:proofErr w:type="spellEnd"/>
      <w:r>
        <w:t xml:space="preserve"> </w:t>
      </w:r>
      <w:proofErr w:type="spellStart"/>
      <w:r>
        <w:t>FKs</w:t>
      </w:r>
      <w:proofErr w:type="spellEnd"/>
      <w:r>
        <w:t xml:space="preserve"> </w:t>
      </w:r>
      <w:proofErr w:type="spellStart"/>
      <w:r>
        <w:t>UKs</w:t>
      </w:r>
      <w:proofErr w:type="spellEnd"/>
    </w:p>
    <w:p w:rsidR="009D2F2E" w:rsidRDefault="009D2F2E" w:rsidP="009D2F2E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check</w:t>
      </w:r>
      <w:proofErr w:type="spellEnd"/>
      <w:r>
        <w:t xml:space="preserve"> que hemos insertado lo que hace es mira las restricciones (</w:t>
      </w:r>
      <w:proofErr w:type="gramStart"/>
      <w:r>
        <w:t>PK,FK</w:t>
      </w:r>
      <w:proofErr w:type="gramEnd"/>
      <w:r>
        <w:t>,UK,CK)</w:t>
      </w:r>
    </w:p>
    <w:p w:rsidR="009D2F2E" w:rsidRDefault="009D2F2E" w:rsidP="009D2F2E">
      <w:pPr>
        <w:pStyle w:val="Prrafodelista"/>
        <w:numPr>
          <w:ilvl w:val="0"/>
          <w:numId w:val="1"/>
        </w:numPr>
      </w:pPr>
      <w:r>
        <w:t xml:space="preserve">Cuando se </w:t>
      </w:r>
      <w:proofErr w:type="spellStart"/>
      <w:r>
        <w:t>esta</w:t>
      </w:r>
      <w:proofErr w:type="spellEnd"/>
      <w:r>
        <w:t xml:space="preserve"> ejecutando la CK, cualquier modificación que se hace a la tabla mutante considerara a los datos de la nueva fila como validos </w:t>
      </w:r>
    </w:p>
    <w:p w:rsidR="00A46458" w:rsidRDefault="009D2F2E" w:rsidP="00A46458">
      <w:pPr>
        <w:pStyle w:val="Prrafodelista"/>
        <w:numPr>
          <w:ilvl w:val="0"/>
          <w:numId w:val="1"/>
        </w:numPr>
      </w:pPr>
      <w:r>
        <w:t xml:space="preserve">Si yo tengo una </w:t>
      </w:r>
      <w:proofErr w:type="spellStart"/>
      <w:r>
        <w:t>check</w:t>
      </w:r>
      <w:proofErr w:type="spellEnd"/>
      <w:r>
        <w:t xml:space="preserve"> que hace referencia a una </w:t>
      </w:r>
      <w:proofErr w:type="spellStart"/>
      <w:r>
        <w:t>funcion</w:t>
      </w:r>
      <w:proofErr w:type="spellEnd"/>
      <w:r>
        <w:t xml:space="preserve">, no puedo quitar la </w:t>
      </w:r>
      <w:proofErr w:type="spellStart"/>
      <w:r>
        <w:t>funcion</w:t>
      </w:r>
      <w:proofErr w:type="spellEnd"/>
      <w:r>
        <w:t>.</w:t>
      </w:r>
    </w:p>
    <w:p w:rsidR="009D2F2E" w:rsidRDefault="009D2F2E" w:rsidP="009D2F2E"/>
    <w:p w:rsidR="009D2F2E" w:rsidRDefault="009D2F2E" w:rsidP="009D2F2E"/>
    <w:p w:rsidR="009D2F2E" w:rsidRDefault="009D2F2E" w:rsidP="009D2F2E"/>
    <w:p w:rsidR="009D2F2E" w:rsidRDefault="009D2F2E" w:rsidP="009D2F2E"/>
    <w:p w:rsidR="009D2F2E" w:rsidRDefault="009D2F2E" w:rsidP="009D2F2E"/>
    <w:p w:rsidR="009D2F2E" w:rsidRDefault="009D2F2E" w:rsidP="009D2F2E"/>
    <w:p w:rsidR="009D2F2E" w:rsidRPr="00183143" w:rsidRDefault="009D2F2E" w:rsidP="009D2F2E">
      <w:pPr>
        <w:rPr>
          <w:b/>
          <w:color w:val="538135" w:themeColor="accent6" w:themeShade="BF"/>
          <w:sz w:val="28"/>
        </w:rPr>
      </w:pPr>
      <w:proofErr w:type="spellStart"/>
      <w:r w:rsidRPr="00183143">
        <w:rPr>
          <w:b/>
          <w:color w:val="538135" w:themeColor="accent6" w:themeShade="BF"/>
          <w:sz w:val="28"/>
        </w:rPr>
        <w:t>Ejecucion</w:t>
      </w:r>
      <w:proofErr w:type="spellEnd"/>
      <w:r w:rsidRPr="00183143">
        <w:rPr>
          <w:b/>
          <w:color w:val="538135" w:themeColor="accent6" w:themeShade="BF"/>
          <w:sz w:val="28"/>
        </w:rPr>
        <w:t xml:space="preserve"> de la </w:t>
      </w:r>
      <w:proofErr w:type="spellStart"/>
      <w:r w:rsidRPr="00183143">
        <w:rPr>
          <w:b/>
          <w:color w:val="538135" w:themeColor="accent6" w:themeShade="BF"/>
          <w:sz w:val="28"/>
        </w:rPr>
        <w:t>check</w:t>
      </w:r>
      <w:proofErr w:type="spellEnd"/>
      <w:r w:rsidRPr="00183143">
        <w:rPr>
          <w:b/>
          <w:color w:val="538135" w:themeColor="accent6" w:themeShade="BF"/>
          <w:sz w:val="28"/>
        </w:rPr>
        <w:t xml:space="preserve"> </w:t>
      </w:r>
      <w:proofErr w:type="spellStart"/>
      <w:r w:rsidRPr="00183143">
        <w:rPr>
          <w:b/>
          <w:color w:val="538135" w:themeColor="accent6" w:themeShade="BF"/>
          <w:sz w:val="28"/>
        </w:rPr>
        <w:t>constraint</w:t>
      </w:r>
      <w:proofErr w:type="spellEnd"/>
      <w:r w:rsidRPr="00183143">
        <w:rPr>
          <w:b/>
          <w:color w:val="538135" w:themeColor="accent6" w:themeShade="BF"/>
          <w:sz w:val="28"/>
        </w:rPr>
        <w:t>.</w:t>
      </w:r>
    </w:p>
    <w:p w:rsidR="009D2F2E" w:rsidRDefault="009D2F2E" w:rsidP="009D2F2E">
      <w:pPr>
        <w:pStyle w:val="Prrafodelista"/>
        <w:numPr>
          <w:ilvl w:val="0"/>
          <w:numId w:val="1"/>
        </w:numPr>
      </w:pPr>
      <w:r>
        <w:t xml:space="preserve">Tenemos una tabla en este caso la tabla Prestamos, que tiene </w:t>
      </w:r>
      <w:proofErr w:type="spellStart"/>
      <w:r>
        <w:t>PKs</w:t>
      </w:r>
      <w:proofErr w:type="spellEnd"/>
      <w:r>
        <w:t xml:space="preserve"> </w:t>
      </w:r>
      <w:proofErr w:type="spellStart"/>
      <w:r>
        <w:t>FKs</w:t>
      </w:r>
      <w:proofErr w:type="spellEnd"/>
      <w:r>
        <w:t xml:space="preserve"> </w:t>
      </w:r>
      <w:proofErr w:type="spellStart"/>
      <w:r>
        <w:t>UKs</w:t>
      </w:r>
      <w:proofErr w:type="spellEnd"/>
    </w:p>
    <w:p w:rsidR="009D2F2E" w:rsidRDefault="009D2F2E" w:rsidP="009D2F2E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check</w:t>
      </w:r>
      <w:proofErr w:type="spellEnd"/>
      <w:r>
        <w:t xml:space="preserve"> que hemos insertado lo que hace es mira las restricciones (PK,</w:t>
      </w:r>
      <w:r w:rsidR="00183143">
        <w:t xml:space="preserve"> </w:t>
      </w:r>
      <w:proofErr w:type="gramStart"/>
      <w:r>
        <w:t>FK,UK</w:t>
      </w:r>
      <w:proofErr w:type="gramEnd"/>
      <w:r>
        <w:t>,CK)</w:t>
      </w:r>
    </w:p>
    <w:p w:rsidR="009D2F2E" w:rsidRDefault="009D2F2E" w:rsidP="009D2F2E">
      <w:pPr>
        <w:pStyle w:val="Prrafodelista"/>
        <w:numPr>
          <w:ilvl w:val="0"/>
          <w:numId w:val="1"/>
        </w:numPr>
      </w:pPr>
      <w:r>
        <w:t xml:space="preserve">Cuando se </w:t>
      </w:r>
      <w:r w:rsidR="00183143">
        <w:t>está</w:t>
      </w:r>
      <w:r>
        <w:t xml:space="preserve"> ejecutando la CK, cualquier modificación que se hace a la tabla mutante considerara a los datos de la nueva fila como validos </w:t>
      </w:r>
    </w:p>
    <w:p w:rsidR="00183143" w:rsidRPr="00183143" w:rsidRDefault="00183143" w:rsidP="00183143">
      <w:pPr>
        <w:rPr>
          <w:b/>
          <w:color w:val="538135" w:themeColor="accent6" w:themeShade="BF"/>
          <w:sz w:val="28"/>
        </w:rPr>
      </w:pPr>
      <w:r w:rsidRPr="00183143">
        <w:rPr>
          <w:b/>
          <w:color w:val="538135" w:themeColor="accent6" w:themeShade="BF"/>
          <w:sz w:val="28"/>
        </w:rPr>
        <w:t xml:space="preserve">La </w:t>
      </w:r>
      <w:proofErr w:type="spellStart"/>
      <w:r w:rsidRPr="00183143">
        <w:rPr>
          <w:b/>
          <w:color w:val="538135" w:themeColor="accent6" w:themeShade="BF"/>
          <w:sz w:val="28"/>
        </w:rPr>
        <w:t>check</w:t>
      </w:r>
      <w:proofErr w:type="spellEnd"/>
      <w:r w:rsidRPr="00183143">
        <w:rPr>
          <w:b/>
          <w:color w:val="538135" w:themeColor="accent6" w:themeShade="BF"/>
          <w:sz w:val="28"/>
        </w:rPr>
        <w:t xml:space="preserve"> programada:</w:t>
      </w:r>
    </w:p>
    <w:p w:rsidR="00183143" w:rsidRDefault="00183143" w:rsidP="00183143">
      <w:pPr>
        <w:pStyle w:val="Prrafodelista"/>
        <w:numPr>
          <w:ilvl w:val="0"/>
          <w:numId w:val="1"/>
        </w:numPr>
      </w:pPr>
      <w:r>
        <w:t xml:space="preserve">Una </w:t>
      </w:r>
      <w:proofErr w:type="spellStart"/>
      <w:r>
        <w:t>check</w:t>
      </w:r>
      <w:proofErr w:type="spellEnd"/>
      <w:r>
        <w:t xml:space="preserve"> programada necesita tener una condición booleana. (importe&gt;=</w:t>
      </w:r>
      <w:proofErr w:type="gramStart"/>
      <w:r>
        <w:t>0,si</w:t>
      </w:r>
      <w:proofErr w:type="gramEnd"/>
      <w:r>
        <w:t xml:space="preserve"> lo es 1 sino 0)</w:t>
      </w:r>
    </w:p>
    <w:p w:rsidR="00796FC2" w:rsidRDefault="00796FC2" w:rsidP="00796FC2"/>
    <w:p w:rsidR="00796FC2" w:rsidRPr="00796FC2" w:rsidRDefault="00796FC2" w:rsidP="00796FC2">
      <w:pPr>
        <w:rPr>
          <w:b/>
          <w:color w:val="538135" w:themeColor="accent6" w:themeShade="BF"/>
          <w:sz w:val="28"/>
        </w:rPr>
      </w:pPr>
      <w:r w:rsidRPr="00796FC2">
        <w:rPr>
          <w:b/>
          <w:color w:val="538135" w:themeColor="accent6" w:themeShade="BF"/>
          <w:sz w:val="28"/>
        </w:rPr>
        <w:t>CARACTERISTICAS DE LAS FUNCIONES</w:t>
      </w:r>
    </w:p>
    <w:p w:rsidR="009D2F2E" w:rsidRDefault="00796FC2" w:rsidP="009D2F2E">
      <w:pPr>
        <w:pStyle w:val="Prrafodelista"/>
        <w:numPr>
          <w:ilvl w:val="0"/>
          <w:numId w:val="1"/>
        </w:numPr>
      </w:pPr>
      <w:r>
        <w:t>LAS FUNCIONES NO PERMITEN OUTPUTS</w:t>
      </w:r>
      <w:r>
        <w:t>.</w:t>
      </w:r>
    </w:p>
    <w:p w:rsidR="00796FC2" w:rsidRDefault="00796FC2" w:rsidP="009D2F2E">
      <w:pPr>
        <w:pStyle w:val="Prrafodelista"/>
        <w:numPr>
          <w:ilvl w:val="0"/>
          <w:numId w:val="1"/>
        </w:numPr>
      </w:pPr>
      <w:r>
        <w:t>UNA FUNCION ATADA A UNA CHECK NO SE PUEDE BORRAR.</w:t>
      </w:r>
      <w:bookmarkStart w:id="0" w:name="_GoBack"/>
      <w:bookmarkEnd w:id="0"/>
    </w:p>
    <w:sectPr w:rsidR="0079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221D5"/>
    <w:multiLevelType w:val="hybridMultilevel"/>
    <w:tmpl w:val="2708BF6E"/>
    <w:lvl w:ilvl="0" w:tplc="F2845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DD"/>
    <w:rsid w:val="00183143"/>
    <w:rsid w:val="002F07DD"/>
    <w:rsid w:val="002F6FD1"/>
    <w:rsid w:val="00796FC2"/>
    <w:rsid w:val="009D2F2E"/>
    <w:rsid w:val="00A46458"/>
    <w:rsid w:val="00DC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400"/>
  <w15:chartTrackingRefBased/>
  <w15:docId w15:val="{115D271E-BF22-4AB7-B253-C4EBE67F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Ibán Juarros Eguren</dc:creator>
  <cp:keywords/>
  <dc:description/>
  <cp:lastModifiedBy>Ibán Juarros Eguren</cp:lastModifiedBy>
  <cp:revision>4</cp:revision>
  <dcterms:created xsi:type="dcterms:W3CDTF">2018-03-16T18:05:00Z</dcterms:created>
  <dcterms:modified xsi:type="dcterms:W3CDTF">2018-03-16T19:21:00Z</dcterms:modified>
</cp:coreProperties>
</file>