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3118"/>
        <w:gridCol w:w="3153"/>
      </w:tblGrid>
      <w:tr w:rsidR="001A1450">
        <w:tc>
          <w:tcPr>
            <w:tcW w:w="8931" w:type="dxa"/>
            <w:gridSpan w:val="3"/>
          </w:tcPr>
          <w:p w:rsidR="001A1450" w:rsidRDefault="00A03425" w:rsidP="004B0928">
            <w:pPr>
              <w:pStyle w:val="Ttulo2"/>
              <w:jc w:val="center"/>
              <w:rPr>
                <w:szCs w:val="28"/>
              </w:rPr>
            </w:pPr>
            <w:r>
              <w:rPr>
                <w:szCs w:val="28"/>
              </w:rPr>
              <w:t>Gestión</w:t>
            </w:r>
            <w:r w:rsidR="003A6659">
              <w:rPr>
                <w:szCs w:val="28"/>
              </w:rPr>
              <w:t xml:space="preserve"> de Bases de Datos</w:t>
            </w:r>
          </w:p>
        </w:tc>
      </w:tr>
      <w:tr w:rsidR="001A1450">
        <w:tc>
          <w:tcPr>
            <w:tcW w:w="2660" w:type="dxa"/>
          </w:tcPr>
          <w:p w:rsidR="001A1450" w:rsidRDefault="001A1450" w:rsidP="00746BAC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8" w:type="dxa"/>
          </w:tcPr>
          <w:p w:rsidR="001A1450" w:rsidRDefault="001A1450" w:rsidP="00B84CB9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Fecha: </w:t>
            </w:r>
            <w:r w:rsidR="00B84CB9">
              <w:rPr>
                <w:rFonts w:ascii="Arial" w:hAnsi="Arial" w:cs="Arial"/>
                <w:sz w:val="18"/>
                <w:szCs w:val="18"/>
              </w:rPr>
              <w:t>06</w:t>
            </w:r>
            <w:r>
              <w:rPr>
                <w:rFonts w:ascii="Arial" w:hAnsi="Arial" w:cs="Arial"/>
                <w:sz w:val="18"/>
                <w:szCs w:val="18"/>
              </w:rPr>
              <w:t>/</w:t>
            </w:r>
            <w:r w:rsidR="00A1251F">
              <w:rPr>
                <w:rFonts w:ascii="Arial" w:hAnsi="Arial" w:cs="Arial"/>
                <w:sz w:val="18"/>
                <w:szCs w:val="18"/>
              </w:rPr>
              <w:t>10</w:t>
            </w:r>
            <w:r w:rsidR="00574AD3">
              <w:rPr>
                <w:rFonts w:ascii="Arial" w:hAnsi="Arial" w:cs="Arial"/>
                <w:sz w:val="18"/>
                <w:szCs w:val="18"/>
              </w:rPr>
              <w:t>/</w:t>
            </w:r>
            <w:r w:rsidR="00364EB0">
              <w:rPr>
                <w:rFonts w:ascii="Arial" w:hAnsi="Arial" w:cs="Arial"/>
                <w:sz w:val="18"/>
                <w:szCs w:val="18"/>
              </w:rPr>
              <w:t>1</w:t>
            </w:r>
            <w:r w:rsidR="00B84CB9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53" w:type="dxa"/>
          </w:tcPr>
          <w:p w:rsidR="001A1450" w:rsidRDefault="00A03425" w:rsidP="00E11047">
            <w:pPr>
              <w:pStyle w:val="Ttulo2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Arquitectura SQL Server</w:t>
            </w:r>
          </w:p>
        </w:tc>
      </w:tr>
    </w:tbl>
    <w:p w:rsidR="001A1450" w:rsidRDefault="001A1450" w:rsidP="001A1450">
      <w:pPr>
        <w:pStyle w:val="Ttulo2"/>
      </w:pPr>
    </w:p>
    <w:p w:rsidR="001A1450" w:rsidRDefault="001A1450" w:rsidP="001A1450">
      <w:pPr>
        <w:pStyle w:val="Ttulo2"/>
        <w:rPr>
          <w:sz w:val="22"/>
          <w:szCs w:val="28"/>
        </w:rPr>
      </w:pPr>
    </w:p>
    <w:p w:rsidR="0089495A" w:rsidRDefault="0089495A" w:rsidP="0089495A">
      <w:pPr>
        <w:rPr>
          <w:lang w:val="es-ES_tradnl"/>
        </w:rPr>
      </w:pPr>
      <w:r w:rsidRPr="00574AD3">
        <w:rPr>
          <w:b/>
          <w:lang w:val="es-ES_tradnl"/>
        </w:rPr>
        <w:t>ALUMNO</w:t>
      </w:r>
    </w:p>
    <w:p w:rsidR="00BB4EC7" w:rsidRDefault="00BB4EC7" w:rsidP="0089495A">
      <w:pPr>
        <w:rPr>
          <w:lang w:val="es-ES_tradnl"/>
        </w:rPr>
      </w:pPr>
    </w:p>
    <w:p w:rsidR="00BB4EC7" w:rsidRDefault="00BB4EC7" w:rsidP="0089495A">
      <w:pPr>
        <w:rPr>
          <w:lang w:val="es-ES_tradnl"/>
        </w:rPr>
      </w:pPr>
    </w:p>
    <w:p w:rsidR="00D300A2" w:rsidRDefault="00D300A2" w:rsidP="00D300A2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 xml:space="preserve">¿Qué ocurre cuando se lleva a cabo un </w:t>
      </w:r>
      <w:proofErr w:type="spellStart"/>
      <w:r>
        <w:rPr>
          <w:lang w:val="es-ES_tradnl"/>
        </w:rPr>
        <w:t>CheckPoint</w:t>
      </w:r>
      <w:proofErr w:type="spellEnd"/>
      <w:r>
        <w:rPr>
          <w:lang w:val="es-ES_tradnl"/>
        </w:rPr>
        <w:t>?</w:t>
      </w:r>
    </w:p>
    <w:p w:rsidR="00047016" w:rsidRPr="00047016" w:rsidRDefault="00047016" w:rsidP="00047016">
      <w:pPr>
        <w:ind w:left="360"/>
        <w:rPr>
          <w:b/>
          <w:lang w:val="es-ES_tradnl"/>
        </w:rPr>
      </w:pPr>
      <w:r w:rsidRPr="00047016">
        <w:rPr>
          <w:b/>
          <w:lang w:val="es-ES_tradnl"/>
        </w:rPr>
        <w:t xml:space="preserve">Se sincronizan las páginas situadas en RAM que han sido modificadas desde el anterior </w:t>
      </w:r>
      <w:proofErr w:type="spellStart"/>
      <w:r w:rsidRPr="00047016">
        <w:rPr>
          <w:b/>
          <w:lang w:val="es-ES_tradnl"/>
        </w:rPr>
        <w:t>checkpoint</w:t>
      </w:r>
      <w:proofErr w:type="spellEnd"/>
      <w:r w:rsidRPr="00047016">
        <w:rPr>
          <w:b/>
          <w:lang w:val="es-ES_tradnl"/>
        </w:rPr>
        <w:t xml:space="preserve"> con las correspondientes almacenadas en el disco.</w:t>
      </w:r>
    </w:p>
    <w:p w:rsidR="009D1862" w:rsidRDefault="009D1862" w:rsidP="00D300A2">
      <w:pPr>
        <w:rPr>
          <w:lang w:val="es-ES_tradnl"/>
        </w:rPr>
      </w:pPr>
    </w:p>
    <w:p w:rsidR="00D300A2" w:rsidRDefault="00D300A2" w:rsidP="00D300A2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>¿</w:t>
      </w:r>
      <w:r w:rsidR="00F12012">
        <w:rPr>
          <w:lang w:val="es-ES_tradnl"/>
        </w:rPr>
        <w:t xml:space="preserve">Qué familias de tipos de datos </w:t>
      </w:r>
      <w:r w:rsidR="006C7EC4">
        <w:rPr>
          <w:lang w:val="es-ES_tradnl"/>
        </w:rPr>
        <w:t>utilizarías</w:t>
      </w:r>
      <w:r w:rsidR="00F12012">
        <w:rPr>
          <w:lang w:val="es-ES_tradnl"/>
        </w:rPr>
        <w:t xml:space="preserve"> para almacenar códigos en una tabla</w:t>
      </w:r>
      <w:r>
        <w:rPr>
          <w:lang w:val="es-ES_tradnl"/>
        </w:rPr>
        <w:t>?</w:t>
      </w:r>
    </w:p>
    <w:p w:rsidR="00047016" w:rsidRPr="00047016" w:rsidRDefault="00047016" w:rsidP="00047016">
      <w:pPr>
        <w:ind w:left="360"/>
        <w:rPr>
          <w:b/>
          <w:lang w:val="es-ES_tradnl"/>
        </w:rPr>
      </w:pPr>
      <w:proofErr w:type="spellStart"/>
      <w:r w:rsidRPr="00047016">
        <w:rPr>
          <w:b/>
          <w:lang w:val="es-ES_tradnl"/>
        </w:rPr>
        <w:t>Int</w:t>
      </w:r>
      <w:proofErr w:type="spellEnd"/>
      <w:r w:rsidRPr="00047016">
        <w:rPr>
          <w:b/>
          <w:lang w:val="es-ES_tradnl"/>
        </w:rPr>
        <w:t xml:space="preserve"> y </w:t>
      </w:r>
      <w:proofErr w:type="spellStart"/>
      <w:r w:rsidRPr="00047016">
        <w:rPr>
          <w:b/>
          <w:lang w:val="es-ES_tradnl"/>
        </w:rPr>
        <w:t>char</w:t>
      </w:r>
      <w:proofErr w:type="spellEnd"/>
    </w:p>
    <w:p w:rsidR="00F12012" w:rsidRDefault="00F12012" w:rsidP="00D300A2">
      <w:pPr>
        <w:rPr>
          <w:lang w:val="es-ES_tradnl"/>
        </w:rPr>
      </w:pPr>
    </w:p>
    <w:p w:rsidR="00D300A2" w:rsidRDefault="00D300A2" w:rsidP="00D300A2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>¿</w:t>
      </w:r>
      <w:r w:rsidR="00F12012">
        <w:rPr>
          <w:lang w:val="es-ES_tradnl"/>
        </w:rPr>
        <w:t>Pondrías una PK en una columna tal como DNI</w:t>
      </w:r>
      <w:r>
        <w:rPr>
          <w:lang w:val="es-ES_tradnl"/>
        </w:rPr>
        <w:t>?</w:t>
      </w:r>
      <w:r w:rsidR="00F12012">
        <w:rPr>
          <w:lang w:val="es-ES_tradnl"/>
        </w:rPr>
        <w:t xml:space="preserve"> ¿Por qué?</w:t>
      </w:r>
    </w:p>
    <w:p w:rsidR="00047016" w:rsidRPr="00047016" w:rsidRDefault="00047016" w:rsidP="00047016">
      <w:pPr>
        <w:ind w:left="360"/>
        <w:rPr>
          <w:b/>
          <w:lang w:val="es-ES_tradnl"/>
        </w:rPr>
      </w:pPr>
      <w:r w:rsidRPr="00047016">
        <w:rPr>
          <w:b/>
          <w:lang w:val="es-ES_tradnl"/>
        </w:rPr>
        <w:t>NO. Porque el DNI no lo genera la organización que está implantando el diseño de la base de datos.</w:t>
      </w:r>
    </w:p>
    <w:p w:rsidR="00D300A2" w:rsidRDefault="00D300A2" w:rsidP="00D300A2">
      <w:pPr>
        <w:rPr>
          <w:lang w:val="es-ES_tradnl"/>
        </w:rPr>
      </w:pPr>
    </w:p>
    <w:p w:rsidR="00D300A2" w:rsidRDefault="00D300A2" w:rsidP="00D300A2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 xml:space="preserve">Explica </w:t>
      </w:r>
      <w:r w:rsidR="00B3585D">
        <w:rPr>
          <w:lang w:val="es-ES_tradnl"/>
        </w:rPr>
        <w:t>qué se almacena en un archivo</w:t>
      </w:r>
      <w:r>
        <w:rPr>
          <w:lang w:val="es-ES_tradnl"/>
        </w:rPr>
        <w:t xml:space="preserve"> .</w:t>
      </w:r>
      <w:proofErr w:type="spellStart"/>
      <w:r>
        <w:rPr>
          <w:lang w:val="es-ES_tradnl"/>
        </w:rPr>
        <w:t>ldf</w:t>
      </w:r>
      <w:proofErr w:type="spellEnd"/>
      <w:r>
        <w:rPr>
          <w:lang w:val="es-ES_tradnl"/>
        </w:rPr>
        <w:t xml:space="preserve"> (log) y para qué sirve.</w:t>
      </w:r>
    </w:p>
    <w:p w:rsidR="00047016" w:rsidRPr="00047016" w:rsidRDefault="00047016" w:rsidP="00047016">
      <w:pPr>
        <w:ind w:left="284"/>
        <w:rPr>
          <w:b/>
          <w:lang w:val="es-ES_tradnl"/>
        </w:rPr>
      </w:pPr>
      <w:r w:rsidRPr="00047016">
        <w:rPr>
          <w:b/>
          <w:lang w:val="es-ES_tradnl"/>
        </w:rPr>
        <w:t>Se almacenan las sentencias DML de actualización (INSERT, UPDATE, DELETE). Sirve para llevar a cabo restauraciones de los datos (por ejemplo en el caso de un accidente).</w:t>
      </w:r>
    </w:p>
    <w:p w:rsidR="00D300A2" w:rsidRDefault="00D300A2" w:rsidP="00D300A2">
      <w:pPr>
        <w:rPr>
          <w:lang w:val="es-ES_tradnl"/>
        </w:rPr>
      </w:pPr>
    </w:p>
    <w:p w:rsidR="00D300A2" w:rsidRDefault="00D300A2" w:rsidP="00D300A2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>¿Qué es una página, qué tamaño tiene y qué tipo de información se almacena en ella?</w:t>
      </w:r>
    </w:p>
    <w:p w:rsidR="00047016" w:rsidRPr="00047016" w:rsidRDefault="00047016" w:rsidP="00047016">
      <w:pPr>
        <w:ind w:left="284"/>
        <w:rPr>
          <w:b/>
          <w:lang w:val="es-ES_tradnl"/>
        </w:rPr>
      </w:pPr>
      <w:r w:rsidRPr="00047016">
        <w:rPr>
          <w:b/>
          <w:lang w:val="es-ES_tradnl"/>
        </w:rPr>
        <w:t>Es la unidad mínima de almacenamiento de información. Su tamaño es 8k’s. Se almacenan las filas de una tabla.</w:t>
      </w:r>
    </w:p>
    <w:p w:rsidR="006C7EC4" w:rsidRDefault="006C7EC4" w:rsidP="00BB4EC7">
      <w:pPr>
        <w:rPr>
          <w:lang w:val="es-ES_tradnl"/>
        </w:rPr>
      </w:pPr>
    </w:p>
    <w:p w:rsidR="006C7EC4" w:rsidRDefault="00B3585D" w:rsidP="006C7EC4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 xml:space="preserve">Imagina que ves una tabla cuyo nombre comienza por </w:t>
      </w:r>
      <w:proofErr w:type="spellStart"/>
      <w:r w:rsidRPr="00B3585D">
        <w:rPr>
          <w:b/>
          <w:sz w:val="24"/>
          <w:szCs w:val="24"/>
          <w:lang w:val="es-ES_tradnl"/>
        </w:rPr>
        <w:t>sys</w:t>
      </w:r>
      <w:proofErr w:type="spellEnd"/>
      <w:r w:rsidRPr="00B3585D">
        <w:rPr>
          <w:b/>
          <w:sz w:val="24"/>
          <w:szCs w:val="24"/>
          <w:lang w:val="es-ES_tradnl"/>
        </w:rPr>
        <w:t>.</w:t>
      </w:r>
      <w:r>
        <w:rPr>
          <w:b/>
          <w:sz w:val="24"/>
          <w:szCs w:val="24"/>
          <w:lang w:val="es-ES_tradnl"/>
        </w:rPr>
        <w:t xml:space="preserve"> </w:t>
      </w:r>
      <w:r w:rsidRPr="00B3585D">
        <w:rPr>
          <w:lang w:val="es-ES_tradnl"/>
        </w:rPr>
        <w:t>¿</w:t>
      </w:r>
      <w:r>
        <w:rPr>
          <w:lang w:val="es-ES_tradnl"/>
        </w:rPr>
        <w:t>En qué archivo</w:t>
      </w:r>
      <w:r w:rsidR="002137D4">
        <w:rPr>
          <w:lang w:val="es-ES_tradnl"/>
        </w:rPr>
        <w:t xml:space="preserve"> se almacena? ¿Cómo se denomina</w:t>
      </w:r>
      <w:r>
        <w:rPr>
          <w:lang w:val="es-ES_tradnl"/>
        </w:rPr>
        <w:t xml:space="preserve"> a este tipo de tablas?</w:t>
      </w:r>
    </w:p>
    <w:p w:rsidR="00047016" w:rsidRPr="00047016" w:rsidRDefault="00047016" w:rsidP="00047016">
      <w:pPr>
        <w:ind w:left="284"/>
        <w:rPr>
          <w:b/>
          <w:lang w:val="es-ES_tradnl"/>
        </w:rPr>
      </w:pPr>
      <w:r w:rsidRPr="00047016">
        <w:rPr>
          <w:b/>
          <w:lang w:val="es-ES_tradnl"/>
        </w:rPr>
        <w:t>En el archivo .</w:t>
      </w:r>
      <w:proofErr w:type="spellStart"/>
      <w:r w:rsidRPr="00047016">
        <w:rPr>
          <w:b/>
          <w:lang w:val="es-ES_tradnl"/>
        </w:rPr>
        <w:t>mdf</w:t>
      </w:r>
      <w:proofErr w:type="spellEnd"/>
      <w:r w:rsidRPr="00047016">
        <w:rPr>
          <w:b/>
          <w:lang w:val="es-ES_tradnl"/>
        </w:rPr>
        <w:t>. Tablas de diccionario o de catálogo.</w:t>
      </w:r>
    </w:p>
    <w:p w:rsidR="006C7EC4" w:rsidRDefault="006C7EC4" w:rsidP="006C7EC4">
      <w:pPr>
        <w:rPr>
          <w:lang w:val="es-ES_tradnl"/>
        </w:rPr>
      </w:pPr>
    </w:p>
    <w:p w:rsidR="006C7EC4" w:rsidRDefault="008B7F4C" w:rsidP="001875DA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>En una instalación tienes dos discos duros, uno rápido y el otro lento. ¿En dónde ubicarías el archivo .</w:t>
      </w:r>
      <w:proofErr w:type="spellStart"/>
      <w:r>
        <w:rPr>
          <w:lang w:val="es-ES_tradnl"/>
        </w:rPr>
        <w:t>mdf</w:t>
      </w:r>
      <w:proofErr w:type="spellEnd"/>
      <w:r>
        <w:rPr>
          <w:lang w:val="es-ES_tradnl"/>
        </w:rPr>
        <w:t xml:space="preserve"> y en dónde el archivo .</w:t>
      </w:r>
      <w:proofErr w:type="spellStart"/>
      <w:r>
        <w:rPr>
          <w:lang w:val="es-ES_tradnl"/>
        </w:rPr>
        <w:t>ldf</w:t>
      </w:r>
      <w:proofErr w:type="spellEnd"/>
      <w:r>
        <w:rPr>
          <w:lang w:val="es-ES_tradnl"/>
        </w:rPr>
        <w:t>? ¿Razones?</w:t>
      </w:r>
    </w:p>
    <w:p w:rsidR="001875DA" w:rsidRPr="00047016" w:rsidRDefault="00047016" w:rsidP="00047016">
      <w:pPr>
        <w:ind w:left="284"/>
        <w:rPr>
          <w:b/>
          <w:lang w:val="es-ES_tradnl"/>
        </w:rPr>
      </w:pPr>
      <w:r w:rsidRPr="00047016">
        <w:rPr>
          <w:b/>
          <w:lang w:val="es-ES_tradnl"/>
        </w:rPr>
        <w:t>El archivo .</w:t>
      </w:r>
      <w:proofErr w:type="spellStart"/>
      <w:r w:rsidRPr="00047016">
        <w:rPr>
          <w:b/>
          <w:lang w:val="es-ES_tradnl"/>
        </w:rPr>
        <w:t>mdf</w:t>
      </w:r>
      <w:proofErr w:type="spellEnd"/>
      <w:r w:rsidRPr="00047016">
        <w:rPr>
          <w:b/>
          <w:lang w:val="es-ES_tradnl"/>
        </w:rPr>
        <w:t xml:space="preserve"> en el lento y el archivo .</w:t>
      </w:r>
      <w:proofErr w:type="spellStart"/>
      <w:r w:rsidRPr="00047016">
        <w:rPr>
          <w:b/>
          <w:lang w:val="es-ES_tradnl"/>
        </w:rPr>
        <w:t>ldf</w:t>
      </w:r>
      <w:proofErr w:type="spellEnd"/>
      <w:r w:rsidRPr="00047016">
        <w:rPr>
          <w:b/>
          <w:lang w:val="es-ES_tradnl"/>
        </w:rPr>
        <w:t xml:space="preserve"> en el rápido. La razón es que las operaciones DML son registradas continuamente en el log, mientras que los datos almacenados en las páginas de la RAM son sincronizados en el disco (archivo .</w:t>
      </w:r>
      <w:proofErr w:type="spellStart"/>
      <w:r w:rsidRPr="00047016">
        <w:rPr>
          <w:b/>
          <w:lang w:val="es-ES_tradnl"/>
        </w:rPr>
        <w:t>mdf</w:t>
      </w:r>
      <w:proofErr w:type="spellEnd"/>
      <w:r w:rsidRPr="00047016">
        <w:rPr>
          <w:b/>
          <w:lang w:val="es-ES_tradnl"/>
        </w:rPr>
        <w:t xml:space="preserve">) de forma periódica al llevarse a cabo el </w:t>
      </w:r>
      <w:proofErr w:type="spellStart"/>
      <w:r w:rsidRPr="00047016">
        <w:rPr>
          <w:b/>
          <w:lang w:val="es-ES_tradnl"/>
        </w:rPr>
        <w:t>checkpoint</w:t>
      </w:r>
      <w:proofErr w:type="spellEnd"/>
      <w:r w:rsidRPr="00047016">
        <w:rPr>
          <w:b/>
          <w:lang w:val="es-ES_tradnl"/>
        </w:rPr>
        <w:t>.</w:t>
      </w:r>
    </w:p>
    <w:p w:rsidR="001875DA" w:rsidRDefault="001875DA" w:rsidP="001875DA">
      <w:pPr>
        <w:rPr>
          <w:lang w:val="es-ES_tradnl"/>
        </w:rPr>
      </w:pPr>
    </w:p>
    <w:p w:rsidR="001875DA" w:rsidRPr="001875DA" w:rsidRDefault="0093717C" w:rsidP="001875DA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>Queremos almacenar en una columna de una tabla información sobre códigos de países (UK</w:t>
      </w:r>
      <w:proofErr w:type="gramStart"/>
      <w:r>
        <w:rPr>
          <w:lang w:val="es-ES_tradnl"/>
        </w:rPr>
        <w:t>,USA,GER</w:t>
      </w:r>
      <w:proofErr w:type="gramEnd"/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etc</w:t>
      </w:r>
      <w:proofErr w:type="spellEnd"/>
      <w:r>
        <w:rPr>
          <w:lang w:val="es-ES_tradnl"/>
        </w:rPr>
        <w:t>). ¿Qué tipo de datos pondrías a la columna?</w:t>
      </w:r>
    </w:p>
    <w:p w:rsidR="008B7F4C" w:rsidRPr="00047016" w:rsidRDefault="00047016" w:rsidP="00047016">
      <w:pPr>
        <w:ind w:left="284"/>
        <w:rPr>
          <w:b/>
          <w:lang w:val="es-ES_tradnl"/>
        </w:rPr>
      </w:pPr>
      <w:proofErr w:type="gramStart"/>
      <w:r w:rsidRPr="00047016">
        <w:rPr>
          <w:b/>
          <w:lang w:val="es-ES_tradnl"/>
        </w:rPr>
        <w:t>CHAR(</w:t>
      </w:r>
      <w:proofErr w:type="gramEnd"/>
      <w:r w:rsidRPr="00047016">
        <w:rPr>
          <w:b/>
          <w:lang w:val="es-ES_tradnl"/>
        </w:rPr>
        <w:t>3)</w:t>
      </w:r>
    </w:p>
    <w:p w:rsidR="008B7F4C" w:rsidRDefault="008B7F4C" w:rsidP="00BB4EC7">
      <w:pPr>
        <w:rPr>
          <w:lang w:val="es-ES_tradnl"/>
        </w:rPr>
      </w:pPr>
    </w:p>
    <w:p w:rsidR="001875DA" w:rsidRPr="001875DA" w:rsidRDefault="00EE1D0D" w:rsidP="00EE1D0D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>¿Qué restricción pondrías a una columna en donde almacenamos el CIF de un cliente?</w:t>
      </w:r>
    </w:p>
    <w:p w:rsidR="008B7F4C" w:rsidRPr="00047016" w:rsidRDefault="00047016" w:rsidP="00047016">
      <w:pPr>
        <w:ind w:left="284"/>
        <w:rPr>
          <w:b/>
          <w:lang w:val="es-ES_tradnl"/>
        </w:rPr>
      </w:pPr>
      <w:r w:rsidRPr="00047016">
        <w:rPr>
          <w:b/>
          <w:lang w:val="es-ES_tradnl"/>
        </w:rPr>
        <w:t>UK</w:t>
      </w:r>
    </w:p>
    <w:p w:rsidR="008B7F4C" w:rsidRDefault="008B7F4C" w:rsidP="00BB4EC7">
      <w:pPr>
        <w:rPr>
          <w:lang w:val="es-ES_tradnl"/>
        </w:rPr>
      </w:pPr>
    </w:p>
    <w:p w:rsidR="00F87656" w:rsidRPr="00EE1D0D" w:rsidRDefault="00EE1D0D" w:rsidP="00EE1D0D">
      <w:pPr>
        <w:pStyle w:val="Prrafodelista"/>
        <w:numPr>
          <w:ilvl w:val="0"/>
          <w:numId w:val="18"/>
        </w:numPr>
        <w:ind w:left="284" w:hanging="284"/>
        <w:rPr>
          <w:lang w:val="es-ES_tradnl"/>
        </w:rPr>
      </w:pPr>
      <w:r>
        <w:rPr>
          <w:lang w:val="es-ES_tradnl"/>
        </w:rPr>
        <w:t xml:space="preserve"> </w:t>
      </w:r>
      <w:r w:rsidR="00E05A75">
        <w:rPr>
          <w:lang w:val="es-ES_tradnl"/>
        </w:rPr>
        <w:t>¿Por qué razón se almacena</w:t>
      </w:r>
      <w:r w:rsidR="008B7F4C">
        <w:rPr>
          <w:lang w:val="es-ES_tradnl"/>
        </w:rPr>
        <w:t>n</w:t>
      </w:r>
      <w:r w:rsidR="00E05A75">
        <w:rPr>
          <w:lang w:val="es-ES_tradnl"/>
        </w:rPr>
        <w:t xml:space="preserve"> los datos en páginas?</w:t>
      </w:r>
    </w:p>
    <w:p w:rsidR="008B7F4C" w:rsidRPr="00047016" w:rsidRDefault="00047016" w:rsidP="00047016">
      <w:pPr>
        <w:ind w:left="284"/>
        <w:rPr>
          <w:b/>
          <w:lang w:val="es-ES_tradnl"/>
        </w:rPr>
      </w:pPr>
      <w:r w:rsidRPr="00047016">
        <w:rPr>
          <w:b/>
          <w:lang w:val="es-ES_tradnl"/>
        </w:rPr>
        <w:t>Por rendimiento</w:t>
      </w:r>
    </w:p>
    <w:p w:rsidR="002137D4" w:rsidRDefault="002137D4" w:rsidP="00BB4EC7">
      <w:pPr>
        <w:rPr>
          <w:lang w:val="es-ES_tradnl"/>
        </w:rPr>
      </w:pPr>
      <w:bookmarkStart w:id="0" w:name="_GoBack"/>
      <w:bookmarkEnd w:id="0"/>
    </w:p>
    <w:p w:rsidR="008B7F4C" w:rsidRDefault="008B7F4C" w:rsidP="00BB4EC7">
      <w:pPr>
        <w:rPr>
          <w:lang w:val="es-ES_tradnl"/>
        </w:rPr>
      </w:pPr>
    </w:p>
    <w:p w:rsidR="00BB4EC7" w:rsidRDefault="00BB4EC7" w:rsidP="00BB4EC7"/>
    <w:p w:rsidR="00BB4EC7" w:rsidRDefault="00BB4EC7" w:rsidP="0089495A">
      <w:pPr>
        <w:rPr>
          <w:lang w:val="es-ES_tradnl"/>
        </w:rPr>
      </w:pPr>
      <w:proofErr w:type="spellStart"/>
      <w:r>
        <w:rPr>
          <w:b/>
        </w:rPr>
        <w:t>Baremación</w:t>
      </w:r>
      <w:proofErr w:type="spellEnd"/>
      <w:r>
        <w:t xml:space="preserve">: </w:t>
      </w:r>
      <w:r w:rsidR="006C7EC4">
        <w:t>1</w:t>
      </w:r>
      <w:r>
        <w:t xml:space="preserve"> punto por pregunta</w:t>
      </w:r>
    </w:p>
    <w:sectPr w:rsidR="00BB4EC7" w:rsidSect="00BA49C1">
      <w:headerReference w:type="default" r:id="rId9"/>
      <w:pgSz w:w="11906" w:h="16838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4A" w:rsidRDefault="00351F4A">
      <w:r>
        <w:separator/>
      </w:r>
    </w:p>
  </w:endnote>
  <w:endnote w:type="continuationSeparator" w:id="0">
    <w:p w:rsidR="00351F4A" w:rsidRDefault="00351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4A" w:rsidRDefault="00351F4A">
      <w:r>
        <w:separator/>
      </w:r>
    </w:p>
  </w:footnote>
  <w:footnote w:type="continuationSeparator" w:id="0">
    <w:p w:rsidR="00351F4A" w:rsidRDefault="00351F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1F4A" w:rsidRDefault="00351F4A" w:rsidP="001A1450">
    <w:pPr>
      <w:pStyle w:val="Encabezado"/>
      <w:jc w:val="center"/>
      <w:rPr>
        <w:rFonts w:ascii="Arial" w:hAnsi="Arial" w:cs="Arial"/>
        <w:b/>
        <w:bCs/>
        <w:sz w:val="24"/>
      </w:rPr>
    </w:pPr>
    <w:r>
      <w:rPr>
        <w:rFonts w:ascii="Arial" w:hAnsi="Arial" w:cs="Arial"/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185420</wp:posOffset>
              </wp:positionV>
              <wp:extent cx="5715000" cy="0"/>
              <wp:effectExtent l="9525" t="13970" r="9525" b="508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563CD3C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6pt" to="450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pI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E6fsmma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"/>
          </w:pict>
        </mc:Fallback>
      </mc:AlternateContent>
    </w:r>
    <w:r>
      <w:rPr>
        <w:rFonts w:ascii="Arial" w:hAnsi="Arial" w:cs="Arial"/>
        <w:b/>
        <w:bCs/>
        <w:noProof/>
      </w:rPr>
      <w:t>ADMINISTRACIÓN DE SISTEMAS INFORMÁTICOS EN RED</w:t>
    </w:r>
    <w:r>
      <w:rPr>
        <w:rFonts w:ascii="Arial" w:hAnsi="Arial" w:cs="Arial"/>
        <w:b/>
        <w:bCs/>
        <w:sz w:val="24"/>
      </w:rPr>
      <w:t xml:space="preserve">   -   CURSO 1º</w:t>
    </w:r>
  </w:p>
  <w:p w:rsidR="00351F4A" w:rsidRPr="001A1450" w:rsidRDefault="00351F4A" w:rsidP="001A14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5D85"/>
    <w:multiLevelType w:val="hybridMultilevel"/>
    <w:tmpl w:val="1CA2C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833DB"/>
    <w:multiLevelType w:val="hybridMultilevel"/>
    <w:tmpl w:val="392A7146"/>
    <w:lvl w:ilvl="0" w:tplc="31304690">
      <w:start w:val="1"/>
      <w:numFmt w:val="bullet"/>
      <w:lvlText w:val=""/>
      <w:lvlJc w:val="left"/>
      <w:pPr>
        <w:tabs>
          <w:tab w:val="num" w:pos="1211"/>
        </w:tabs>
        <w:ind w:left="1077" w:hanging="226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95609"/>
    <w:multiLevelType w:val="hybridMultilevel"/>
    <w:tmpl w:val="B99C05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B29A1"/>
    <w:multiLevelType w:val="singleLevel"/>
    <w:tmpl w:val="0C0A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73D44E4"/>
    <w:multiLevelType w:val="singleLevel"/>
    <w:tmpl w:val="0C0A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C74561"/>
    <w:multiLevelType w:val="singleLevel"/>
    <w:tmpl w:val="0C0A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E0963E7"/>
    <w:multiLevelType w:val="singleLevel"/>
    <w:tmpl w:val="0C0A000F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310599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8C12D6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1D627DF"/>
    <w:multiLevelType w:val="singleLevel"/>
    <w:tmpl w:val="0C0A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EF74077"/>
    <w:multiLevelType w:val="singleLevel"/>
    <w:tmpl w:val="9348D7E0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57F33B40"/>
    <w:multiLevelType w:val="hybridMultilevel"/>
    <w:tmpl w:val="8902A29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A82875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50841C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6D41A28"/>
    <w:multiLevelType w:val="singleLevel"/>
    <w:tmpl w:val="0C0A000F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8432F1F"/>
    <w:multiLevelType w:val="singleLevel"/>
    <w:tmpl w:val="0C0A000F"/>
    <w:lvl w:ilvl="0">
      <w:start w:val="2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68845B8B"/>
    <w:multiLevelType w:val="hybridMultilevel"/>
    <w:tmpl w:val="569281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63A6DFA"/>
    <w:multiLevelType w:val="hybridMultilevel"/>
    <w:tmpl w:val="F3BAB336"/>
    <w:lvl w:ilvl="0" w:tplc="7DDCEB64">
      <w:start w:val="1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92C558B"/>
    <w:multiLevelType w:val="hybridMultilevel"/>
    <w:tmpl w:val="0FD00020"/>
    <w:lvl w:ilvl="0" w:tplc="0C0A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15"/>
  </w:num>
  <w:num w:numId="8">
    <w:abstractNumId w:val="13"/>
  </w:num>
  <w:num w:numId="9">
    <w:abstractNumId w:val="9"/>
  </w:num>
  <w:num w:numId="10">
    <w:abstractNumId w:val="5"/>
  </w:num>
  <w:num w:numId="11">
    <w:abstractNumId w:val="14"/>
  </w:num>
  <w:num w:numId="12">
    <w:abstractNumId w:val="7"/>
  </w:num>
  <w:num w:numId="13">
    <w:abstractNumId w:val="1"/>
  </w:num>
  <w:num w:numId="14">
    <w:abstractNumId w:val="17"/>
  </w:num>
  <w:num w:numId="15">
    <w:abstractNumId w:val="18"/>
  </w:num>
  <w:num w:numId="16">
    <w:abstractNumId w:val="11"/>
  </w:num>
  <w:num w:numId="17">
    <w:abstractNumId w:val="16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D2"/>
    <w:rsid w:val="000141E3"/>
    <w:rsid w:val="000238FB"/>
    <w:rsid w:val="00047016"/>
    <w:rsid w:val="0005412A"/>
    <w:rsid w:val="00077299"/>
    <w:rsid w:val="000B74B0"/>
    <w:rsid w:val="000E7BF2"/>
    <w:rsid w:val="000F7D08"/>
    <w:rsid w:val="00102B4D"/>
    <w:rsid w:val="00171331"/>
    <w:rsid w:val="00172D8C"/>
    <w:rsid w:val="00183C97"/>
    <w:rsid w:val="001875DA"/>
    <w:rsid w:val="001A1450"/>
    <w:rsid w:val="001A48D7"/>
    <w:rsid w:val="001A7C27"/>
    <w:rsid w:val="001C30B8"/>
    <w:rsid w:val="001E1748"/>
    <w:rsid w:val="001F7DE7"/>
    <w:rsid w:val="002137D4"/>
    <w:rsid w:val="00237FFA"/>
    <w:rsid w:val="00251586"/>
    <w:rsid w:val="00262EC1"/>
    <w:rsid w:val="002633F6"/>
    <w:rsid w:val="00282BC4"/>
    <w:rsid w:val="002C63E3"/>
    <w:rsid w:val="002E7E41"/>
    <w:rsid w:val="0031129D"/>
    <w:rsid w:val="00312671"/>
    <w:rsid w:val="003169B0"/>
    <w:rsid w:val="003414E6"/>
    <w:rsid w:val="00351F4A"/>
    <w:rsid w:val="00364EB0"/>
    <w:rsid w:val="003A5491"/>
    <w:rsid w:val="003A6659"/>
    <w:rsid w:val="003D285D"/>
    <w:rsid w:val="003E3FC0"/>
    <w:rsid w:val="004B0928"/>
    <w:rsid w:val="004B3372"/>
    <w:rsid w:val="004D02AD"/>
    <w:rsid w:val="00514B98"/>
    <w:rsid w:val="00564A4D"/>
    <w:rsid w:val="00567BE9"/>
    <w:rsid w:val="005719BB"/>
    <w:rsid w:val="00574AD3"/>
    <w:rsid w:val="00574BE7"/>
    <w:rsid w:val="005841A3"/>
    <w:rsid w:val="005A7AC2"/>
    <w:rsid w:val="005E325B"/>
    <w:rsid w:val="005F3376"/>
    <w:rsid w:val="005F3BC6"/>
    <w:rsid w:val="00603513"/>
    <w:rsid w:val="006107FE"/>
    <w:rsid w:val="00630DEF"/>
    <w:rsid w:val="00633866"/>
    <w:rsid w:val="0064212C"/>
    <w:rsid w:val="006C7EC4"/>
    <w:rsid w:val="006F54C6"/>
    <w:rsid w:val="0073108B"/>
    <w:rsid w:val="00744315"/>
    <w:rsid w:val="00746BAC"/>
    <w:rsid w:val="00755DCB"/>
    <w:rsid w:val="007752C7"/>
    <w:rsid w:val="00782EE1"/>
    <w:rsid w:val="007A0850"/>
    <w:rsid w:val="007A5690"/>
    <w:rsid w:val="007B55CB"/>
    <w:rsid w:val="007D469A"/>
    <w:rsid w:val="00827136"/>
    <w:rsid w:val="00842182"/>
    <w:rsid w:val="00853B16"/>
    <w:rsid w:val="00861C01"/>
    <w:rsid w:val="0089495A"/>
    <w:rsid w:val="008B05F2"/>
    <w:rsid w:val="008B7F4C"/>
    <w:rsid w:val="008D5202"/>
    <w:rsid w:val="00907350"/>
    <w:rsid w:val="00911DAB"/>
    <w:rsid w:val="009224DB"/>
    <w:rsid w:val="0093717C"/>
    <w:rsid w:val="00937CD5"/>
    <w:rsid w:val="0094428D"/>
    <w:rsid w:val="009528F8"/>
    <w:rsid w:val="00955CCC"/>
    <w:rsid w:val="009933B2"/>
    <w:rsid w:val="009D1862"/>
    <w:rsid w:val="009E40A7"/>
    <w:rsid w:val="009F5285"/>
    <w:rsid w:val="009F5A35"/>
    <w:rsid w:val="00A03425"/>
    <w:rsid w:val="00A1251F"/>
    <w:rsid w:val="00A467B8"/>
    <w:rsid w:val="00A83032"/>
    <w:rsid w:val="00AA679B"/>
    <w:rsid w:val="00AB45D2"/>
    <w:rsid w:val="00AD5B66"/>
    <w:rsid w:val="00B035A1"/>
    <w:rsid w:val="00B3585D"/>
    <w:rsid w:val="00B36512"/>
    <w:rsid w:val="00B44859"/>
    <w:rsid w:val="00B84CB9"/>
    <w:rsid w:val="00BA49C1"/>
    <w:rsid w:val="00BB4EC7"/>
    <w:rsid w:val="00BC1ECE"/>
    <w:rsid w:val="00C125ED"/>
    <w:rsid w:val="00C61339"/>
    <w:rsid w:val="00C74C13"/>
    <w:rsid w:val="00C835DC"/>
    <w:rsid w:val="00CC6892"/>
    <w:rsid w:val="00CD4BBA"/>
    <w:rsid w:val="00CF54B4"/>
    <w:rsid w:val="00D1175C"/>
    <w:rsid w:val="00D13795"/>
    <w:rsid w:val="00D300A2"/>
    <w:rsid w:val="00D60F4B"/>
    <w:rsid w:val="00D73097"/>
    <w:rsid w:val="00D7478D"/>
    <w:rsid w:val="00D76C4F"/>
    <w:rsid w:val="00D8185A"/>
    <w:rsid w:val="00DA3A53"/>
    <w:rsid w:val="00DA4BFD"/>
    <w:rsid w:val="00DD2F79"/>
    <w:rsid w:val="00E05A75"/>
    <w:rsid w:val="00E11047"/>
    <w:rsid w:val="00EE1D0D"/>
    <w:rsid w:val="00F12012"/>
    <w:rsid w:val="00F3100B"/>
    <w:rsid w:val="00F57CBA"/>
    <w:rsid w:val="00F61276"/>
    <w:rsid w:val="00F75E92"/>
    <w:rsid w:val="00F82A40"/>
    <w:rsid w:val="00F87656"/>
    <w:rsid w:val="00FD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8FB"/>
  </w:style>
  <w:style w:type="paragraph" w:styleId="Ttulo1">
    <w:name w:val="heading 1"/>
    <w:basedOn w:val="Normal"/>
    <w:next w:val="Normal"/>
    <w:qFormat/>
    <w:rsid w:val="00BA49C1"/>
    <w:pPr>
      <w:keepNext/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BA49C1"/>
    <w:pPr>
      <w:keepNext/>
      <w:outlineLvl w:val="1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BA49C1"/>
    <w:pPr>
      <w:keepNext/>
      <w:widowControl w:val="0"/>
      <w:outlineLvl w:val="3"/>
    </w:pPr>
    <w:rPr>
      <w:rFonts w:ascii="Courier New" w:hAnsi="Courier New"/>
      <w:b/>
      <w:snapToGrid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BA49C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A49C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25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FD58F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B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47CD9-DDD5-47DB-928D-F80EFD90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340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ENFERMOS</vt:lpstr>
    </vt:vector>
  </TitlesOfParts>
  <Company/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ENFERMOS</dc:title>
  <dc:creator>A</dc:creator>
  <cp:lastModifiedBy>ignacio</cp:lastModifiedBy>
  <cp:revision>6</cp:revision>
  <cp:lastPrinted>2017-10-06T15:34:00Z</cp:lastPrinted>
  <dcterms:created xsi:type="dcterms:W3CDTF">2017-10-06T08:07:00Z</dcterms:created>
  <dcterms:modified xsi:type="dcterms:W3CDTF">2017-10-09T08:42:00Z</dcterms:modified>
</cp:coreProperties>
</file>