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BE8" w:rsidRDefault="00EF0BE8" w:rsidP="0002675D">
      <w:pPr>
        <w:pStyle w:val="Ttulo"/>
        <w:pBdr>
          <w:bottom w:val="none" w:sz="0" w:space="0" w:color="auto"/>
        </w:pBdr>
        <w:rPr>
          <w:smallCaps w:val="0"/>
        </w:rPr>
      </w:pPr>
    </w:p>
    <w:p w:rsidR="001D38B2" w:rsidRDefault="001D38B2" w:rsidP="0027465E">
      <w:pPr>
        <w:pStyle w:val="Ttulo1"/>
      </w:pPr>
    </w:p>
    <w:p w:rsidR="00981E99" w:rsidRDefault="00C14188" w:rsidP="0027465E">
      <w:pPr>
        <w:pStyle w:val="Ttulo1"/>
      </w:pPr>
      <w:r>
        <w:rPr>
          <w:noProof/>
          <w:lang w:eastAsia="es-ES"/>
        </w:rPr>
        <w:pict>
          <v:rect id="Rectangle 62" o:spid="_x0000_s1026" style="position:absolute;margin-left:0;margin-top:0;width:545.75pt;height:175.35pt;z-index:251683328;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0929"/>
                  </w:tblGrid>
                  <w:tr w:rsidR="00F95918">
                    <w:trPr>
                      <w:trHeight w:val="144"/>
                      <w:jc w:val="center"/>
                    </w:trPr>
                    <w:tc>
                      <w:tcPr>
                        <w:tcW w:w="0" w:type="auto"/>
                        <w:shd w:val="clear" w:color="auto" w:fill="F4B29B" w:themeFill="accent1" w:themeFillTint="66"/>
                        <w:tcMar>
                          <w:top w:w="0" w:type="dxa"/>
                          <w:bottom w:w="0" w:type="dxa"/>
                        </w:tcMar>
                        <w:vAlign w:val="center"/>
                      </w:tcPr>
                      <w:p w:rsidR="0002675D" w:rsidRDefault="0002675D">
                        <w:pPr>
                          <w:pStyle w:val="Sinespaciado"/>
                          <w:rPr>
                            <w:sz w:val="8"/>
                            <w:szCs w:val="8"/>
                          </w:rPr>
                        </w:pPr>
                      </w:p>
                    </w:tc>
                  </w:tr>
                  <w:tr w:rsidR="00F95918">
                    <w:trPr>
                      <w:trHeight w:val="1440"/>
                      <w:jc w:val="center"/>
                    </w:trPr>
                    <w:tc>
                      <w:tcPr>
                        <w:tcW w:w="0" w:type="auto"/>
                        <w:shd w:val="clear" w:color="auto" w:fill="D34817" w:themeFill="accent1"/>
                        <w:vAlign w:val="center"/>
                      </w:tcPr>
                      <w:p w:rsidR="0002675D" w:rsidRDefault="00C14188" w:rsidP="00EA7AAF">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Content>
                            <w:r w:rsidR="00EA7AAF">
                              <w:rPr>
                                <w:rFonts w:asciiTheme="majorHAnsi" w:eastAsiaTheme="majorEastAsia" w:hAnsiTheme="majorHAnsi" w:cstheme="majorBidi"/>
                                <w:color w:val="FFFFFF" w:themeColor="background1"/>
                                <w:sz w:val="72"/>
                                <w:szCs w:val="72"/>
                              </w:rPr>
                              <w:t>Cursos SQL Server 2008</w:t>
                            </w:r>
                            <w:r w:rsidR="00C30518">
                              <w:rPr>
                                <w:rFonts w:asciiTheme="majorHAnsi" w:eastAsiaTheme="majorEastAsia" w:hAnsiTheme="majorHAnsi" w:cstheme="majorBidi"/>
                                <w:color w:val="FFFFFF" w:themeColor="background1"/>
                                <w:sz w:val="72"/>
                                <w:szCs w:val="72"/>
                              </w:rPr>
                              <w:t xml:space="preserve"> R2</w:t>
                            </w:r>
                          </w:sdtContent>
                        </w:sdt>
                      </w:p>
                    </w:tc>
                  </w:tr>
                  <w:tr w:rsidR="00F95918">
                    <w:trPr>
                      <w:trHeight w:val="144"/>
                      <w:jc w:val="center"/>
                    </w:trPr>
                    <w:tc>
                      <w:tcPr>
                        <w:tcW w:w="0" w:type="auto"/>
                        <w:shd w:val="clear" w:color="auto" w:fill="918485" w:themeFill="accent5"/>
                        <w:tcMar>
                          <w:top w:w="0" w:type="dxa"/>
                          <w:bottom w:w="0" w:type="dxa"/>
                        </w:tcMar>
                        <w:vAlign w:val="center"/>
                      </w:tcPr>
                      <w:p w:rsidR="0002675D" w:rsidRDefault="0002675D">
                        <w:pPr>
                          <w:pStyle w:val="Sinespaciado"/>
                          <w:rPr>
                            <w:sz w:val="8"/>
                            <w:szCs w:val="8"/>
                          </w:rPr>
                        </w:pPr>
                      </w:p>
                    </w:tc>
                  </w:tr>
                  <w:tr w:rsidR="00F95918">
                    <w:trPr>
                      <w:trHeight w:val="720"/>
                      <w:jc w:val="center"/>
                    </w:trPr>
                    <w:tc>
                      <w:tcPr>
                        <w:tcW w:w="0" w:type="auto"/>
                        <w:vAlign w:val="bottom"/>
                      </w:tcPr>
                      <w:p w:rsidR="0002675D" w:rsidRDefault="00592AF9" w:rsidP="001D38B2">
                        <w:pPr>
                          <w:pStyle w:val="Sinespaciado"/>
                          <w:suppressOverlap/>
                          <w:jc w:val="center"/>
                          <w:rPr>
                            <w:rFonts w:asciiTheme="majorHAnsi" w:hAnsiTheme="majorHAnsi"/>
                            <w:i/>
                            <w:sz w:val="36"/>
                            <w:szCs w:val="36"/>
                          </w:rPr>
                        </w:pPr>
                        <w:r>
                          <w:rPr>
                            <w:rFonts w:asciiTheme="majorHAnsi" w:hAnsiTheme="majorHAnsi"/>
                            <w:i/>
                            <w:sz w:val="36"/>
                            <w:szCs w:val="36"/>
                          </w:rPr>
                          <w:t>Copias de Seguridad</w:t>
                        </w:r>
                      </w:p>
                    </w:tc>
                  </w:tr>
                </w:tbl>
                <w:p w:rsidR="0002675D" w:rsidRDefault="0002675D" w:rsidP="0002675D"/>
              </w:txbxContent>
            </v:textbox>
            <w10:wrap anchorx="page" anchory="page"/>
          </v:rect>
        </w:pict>
      </w:r>
      <w:r>
        <w:rPr>
          <w:noProof/>
          <w:lang w:eastAsia="es-ES"/>
        </w:rPr>
        <w:pict>
          <v:roundrect id="AutoShape 61" o:spid="_x0000_s1031" style="position:absolute;margin-left:0;margin-top:0;width:546.2pt;height:790.1pt;z-index:251682304;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" o:allowincell="f" filled="f" fillcolor="black" strokecolor="black [3213]">
            <w10:wrap anchorx="page" anchory="page"/>
          </v:roundrect>
        </w:pict>
      </w:r>
    </w:p>
    <w:p w:rsidR="00981E99" w:rsidRDefault="00981E99" w:rsidP="00981E99">
      <w:pPr>
        <w:rPr>
          <w:rFonts w:asciiTheme="majorHAnsi" w:eastAsiaTheme="majorEastAsia" w:hAnsiTheme="majorHAnsi" w:cstheme="majorBidi"/>
          <w:color w:val="9D3511" w:themeColor="accent1" w:themeShade="BF"/>
          <w:spacing w:val="20"/>
          <w:sz w:val="28"/>
          <w:szCs w:val="28"/>
        </w:rPr>
      </w:pPr>
      <w:r>
        <w:br w:type="page"/>
      </w:r>
    </w:p>
    <w:p w:rsidR="00981E99" w:rsidRDefault="00C14188" w:rsidP="00981E99">
      <w:pPr>
        <w:pStyle w:val="Ttulo"/>
        <w:rPr>
          <w:smallCaps w:val="0"/>
        </w:rPr>
      </w:pPr>
      <w:sdt>
        <w:sdtPr>
          <w:rPr>
            <w:smallCaps w:val="0"/>
          </w:rPr>
          <w:alias w:val="Título"/>
          <w:tag w:val="Título"/>
          <w:id w:val="5078064"/>
          <w:dataBinding w:prefixMappings="xmlns:ns0='http://schemas.openxmlformats.org/package/2006/metadata/core-properties' xmlns:ns1='http://purl.org/dc/elements/1.1/'" w:xpath="/ns0:coreProperties[1]/ns1:title[1]" w:storeItemID="{6C3C8BC8-F283-45AE-878A-BAB7291924A1}"/>
          <w:text/>
        </w:sdtPr>
        <w:sdtContent>
          <w:r w:rsidR="00C30518">
            <w:rPr>
              <w:smallCaps w:val="0"/>
            </w:rPr>
            <w:t>Cursos SQL Server 2008 R2</w:t>
          </w:r>
        </w:sdtContent>
      </w:sdt>
    </w:p>
    <w:p w:rsidR="00981E99" w:rsidRDefault="00981E99" w:rsidP="0027465E">
      <w:pPr>
        <w:pStyle w:val="Ttulo1"/>
      </w:pPr>
    </w:p>
    <w:p w:rsidR="0027465E" w:rsidRDefault="001D2691" w:rsidP="0027465E">
      <w:pPr>
        <w:pStyle w:val="Ttulo1"/>
      </w:pPr>
      <w:r>
        <w:t>Índice</w:t>
      </w:r>
    </w:p>
    <w:p w:rsidR="008D72A9" w:rsidRPr="00F95918" w:rsidRDefault="008D72A9" w:rsidP="00F54628">
      <w:pPr>
        <w:pStyle w:val="Prrafodelista"/>
        <w:spacing w:after="120"/>
        <w:ind w:left="1440"/>
        <w:jc w:val="both"/>
        <w:rPr>
          <w:rFonts w:ascii="Calibri" w:hAnsi="Calibri" w:cs="Calibri"/>
          <w:b/>
          <w:szCs w:val="23"/>
        </w:rPr>
      </w:pPr>
    </w:p>
    <w:p w:rsidR="0027465E" w:rsidRDefault="0027465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5616FE" w:rsidRDefault="005616FE" w:rsidP="00373B0B">
      <w:pPr>
        <w:spacing w:after="120"/>
        <w:ind w:firstLine="709"/>
        <w:jc w:val="both"/>
      </w:pPr>
    </w:p>
    <w:p w:rsidR="00F54628" w:rsidRDefault="00F54628" w:rsidP="00373B0B">
      <w:pPr>
        <w:spacing w:after="120"/>
        <w:ind w:firstLine="709"/>
        <w:jc w:val="both"/>
      </w:pPr>
    </w:p>
    <w:p w:rsidR="00F54628" w:rsidRDefault="00F54628" w:rsidP="00373B0B">
      <w:pPr>
        <w:spacing w:after="120"/>
        <w:ind w:firstLine="709"/>
        <w:jc w:val="both"/>
      </w:pPr>
    </w:p>
    <w:p w:rsidR="00F54628" w:rsidRDefault="00F54628" w:rsidP="00373B0B">
      <w:pPr>
        <w:spacing w:after="120"/>
        <w:ind w:firstLine="709"/>
        <w:jc w:val="both"/>
      </w:pPr>
    </w:p>
    <w:p w:rsidR="00F54628" w:rsidRDefault="00F54628" w:rsidP="00373B0B">
      <w:pPr>
        <w:spacing w:after="120"/>
        <w:ind w:firstLine="709"/>
        <w:jc w:val="both"/>
      </w:pPr>
    </w:p>
    <w:p w:rsidR="00F54628" w:rsidRDefault="00F54628" w:rsidP="00373B0B">
      <w:pPr>
        <w:spacing w:after="120"/>
        <w:ind w:firstLine="709"/>
        <w:jc w:val="both"/>
      </w:pPr>
    </w:p>
    <w:p w:rsidR="00F54628" w:rsidRDefault="00F54628" w:rsidP="00373B0B">
      <w:pPr>
        <w:spacing w:after="120"/>
        <w:ind w:firstLine="709"/>
        <w:jc w:val="both"/>
      </w:pPr>
    </w:p>
    <w:p w:rsidR="00F54628" w:rsidRDefault="00F54628" w:rsidP="00373B0B">
      <w:pPr>
        <w:spacing w:after="120"/>
        <w:ind w:firstLine="709"/>
        <w:jc w:val="both"/>
      </w:pPr>
    </w:p>
    <w:p w:rsidR="00F54628" w:rsidRDefault="00F54628" w:rsidP="00373B0B">
      <w:pPr>
        <w:spacing w:after="120"/>
        <w:ind w:firstLine="709"/>
        <w:jc w:val="both"/>
      </w:pPr>
    </w:p>
    <w:p w:rsidR="00F54628" w:rsidRDefault="00F54628" w:rsidP="00373B0B">
      <w:pPr>
        <w:spacing w:after="120"/>
        <w:ind w:firstLine="709"/>
        <w:jc w:val="both"/>
      </w:pPr>
    </w:p>
    <w:p w:rsidR="00F54628" w:rsidRDefault="00F54628" w:rsidP="00373B0B">
      <w:pPr>
        <w:spacing w:after="120"/>
        <w:ind w:firstLine="709"/>
        <w:jc w:val="both"/>
      </w:pPr>
    </w:p>
    <w:p w:rsidR="00F54628" w:rsidRDefault="00F54628" w:rsidP="00373B0B">
      <w:pPr>
        <w:spacing w:after="120"/>
        <w:ind w:firstLine="709"/>
        <w:jc w:val="both"/>
      </w:pPr>
    </w:p>
    <w:p w:rsidR="00F54628" w:rsidRDefault="00F54628" w:rsidP="00373B0B">
      <w:pPr>
        <w:spacing w:after="120"/>
        <w:ind w:firstLine="709"/>
        <w:jc w:val="both"/>
      </w:pPr>
    </w:p>
    <w:p w:rsidR="00F54628" w:rsidRPr="00A54944" w:rsidRDefault="00F54628" w:rsidP="00373B0B">
      <w:pPr>
        <w:spacing w:after="120"/>
        <w:ind w:firstLine="709"/>
        <w:jc w:val="both"/>
      </w:pPr>
    </w:p>
    <w:p w:rsidR="00E96657" w:rsidRDefault="00F54628" w:rsidP="00E96657">
      <w:pPr>
        <w:pStyle w:val="Ttulo1"/>
      </w:pPr>
      <w:r>
        <w:lastRenderedPageBreak/>
        <w:t>Introducción</w:t>
      </w:r>
    </w:p>
    <w:p w:rsidR="00F54628" w:rsidRPr="00F54628" w:rsidRDefault="00F54628" w:rsidP="00F54628">
      <w:r w:rsidRPr="00F54628">
        <w:t>Existen dos planteamientos en la estrategia de las copias de seguridad teniendo en cuenta la tipología de las bases de datos.</w:t>
      </w:r>
    </w:p>
    <w:p w:rsidR="00F54628" w:rsidRPr="00F54628" w:rsidRDefault="00F54628" w:rsidP="00F54628">
      <w:r w:rsidRPr="00F54628">
        <w:t>Distinguimos ente bases de datos de sistema y bases de datos de producción.</w:t>
      </w:r>
    </w:p>
    <w:p w:rsidR="00F54628" w:rsidRPr="00F54628" w:rsidRDefault="00F54628" w:rsidP="00F54628">
      <w:r w:rsidRPr="00F54628">
        <w:rPr>
          <w:b/>
          <w:bCs/>
        </w:rPr>
        <w:t>Bases de datos de sistema</w:t>
      </w:r>
    </w:p>
    <w:p w:rsidR="00C14188" w:rsidRPr="00F54628" w:rsidRDefault="00E178BD" w:rsidP="00E178BD">
      <w:pPr>
        <w:numPr>
          <w:ilvl w:val="0"/>
          <w:numId w:val="6"/>
        </w:numPr>
      </w:pPr>
      <w:r w:rsidRPr="00F54628">
        <w:t>Se deben realizar copias no programadas. Solo al ser modificadas.</w:t>
      </w:r>
    </w:p>
    <w:p w:rsidR="00C14188" w:rsidRPr="00F54628" w:rsidRDefault="00E178BD" w:rsidP="00E178BD">
      <w:pPr>
        <w:numPr>
          <w:ilvl w:val="0"/>
          <w:numId w:val="6"/>
        </w:numPr>
      </w:pPr>
      <w:r w:rsidRPr="00F54628">
        <w:t xml:space="preserve">No se hacen copias de la </w:t>
      </w:r>
      <w:proofErr w:type="spellStart"/>
      <w:r w:rsidRPr="00F54628">
        <w:rPr>
          <w:i/>
          <w:iCs/>
        </w:rPr>
        <w:t>tempdb</w:t>
      </w:r>
      <w:proofErr w:type="spellEnd"/>
      <w:r w:rsidRPr="00F54628">
        <w:t>.</w:t>
      </w:r>
    </w:p>
    <w:p w:rsidR="00F54628" w:rsidRPr="00F54628" w:rsidRDefault="00F54628" w:rsidP="00F54628">
      <w:r w:rsidRPr="00F54628">
        <w:rPr>
          <w:b/>
          <w:bCs/>
        </w:rPr>
        <w:t>Bases de datos de producción</w:t>
      </w:r>
    </w:p>
    <w:p w:rsidR="00C14188" w:rsidRPr="00F54628" w:rsidRDefault="00E178BD" w:rsidP="00E178BD">
      <w:pPr>
        <w:numPr>
          <w:ilvl w:val="0"/>
          <w:numId w:val="7"/>
        </w:numPr>
      </w:pPr>
      <w:r w:rsidRPr="00F54628">
        <w:t>Las copias normalmente son programadas</w:t>
      </w:r>
    </w:p>
    <w:p w:rsidR="00F54628" w:rsidRPr="00F54628" w:rsidRDefault="00F54628" w:rsidP="00F54628">
      <w:r w:rsidRPr="00F54628">
        <w:t>Existen dos formas de llevar a cabo las copias de seguridad:</w:t>
      </w:r>
    </w:p>
    <w:p w:rsidR="00C14188" w:rsidRPr="00F54628" w:rsidRDefault="00E178BD" w:rsidP="00E178BD">
      <w:pPr>
        <w:numPr>
          <w:ilvl w:val="0"/>
          <w:numId w:val="8"/>
        </w:numPr>
      </w:pPr>
      <w:r w:rsidRPr="00F54628">
        <w:t>Copias de seguridad en frío</w:t>
      </w:r>
    </w:p>
    <w:p w:rsidR="00C14188" w:rsidRPr="00F54628" w:rsidRDefault="00E178BD" w:rsidP="00E178BD">
      <w:pPr>
        <w:numPr>
          <w:ilvl w:val="0"/>
          <w:numId w:val="8"/>
        </w:numPr>
      </w:pPr>
      <w:r w:rsidRPr="00F54628">
        <w:t>Copias de seguridad en caliente</w:t>
      </w:r>
    </w:p>
    <w:p w:rsidR="00F54628" w:rsidRPr="00F54628" w:rsidRDefault="00F54628" w:rsidP="00F54628">
      <w:r w:rsidRPr="00F54628">
        <w:t>Las copias en frío se realizan copiando los ficheros de datos (.</w:t>
      </w:r>
      <w:proofErr w:type="spellStart"/>
      <w:r w:rsidRPr="00F54628">
        <w:t>mdf</w:t>
      </w:r>
      <w:proofErr w:type="spellEnd"/>
      <w:r w:rsidRPr="00F54628">
        <w:t>, .</w:t>
      </w:r>
      <w:proofErr w:type="spellStart"/>
      <w:r w:rsidRPr="00F54628">
        <w:t>ndf’s</w:t>
      </w:r>
      <w:proofErr w:type="spellEnd"/>
      <w:r w:rsidRPr="00F54628">
        <w:t>) y si lo deseas del log. Para ello, deberíamos detener el servicio del motor SQL Server, ya que en caso contrario,  los archivos están bloqueados. Una restauración supondría adjuntar la base de datos.</w:t>
      </w:r>
    </w:p>
    <w:p w:rsidR="00F54628" w:rsidRPr="00F54628" w:rsidRDefault="00F54628" w:rsidP="00F54628">
      <w:r w:rsidRPr="00F54628">
        <w:t>Lo habitual es hacer las copias en caliente, ya que permite llevara cabo estrategias de recuperación más avanzadas (concepto de disponibilidad).</w:t>
      </w:r>
    </w:p>
    <w:p w:rsidR="00F54628" w:rsidRPr="00F54628" w:rsidRDefault="00F54628" w:rsidP="00F54628">
      <w:r w:rsidRPr="00F54628">
        <w:t>La copia de seguridad mantiene una copia duplicada de los datos que se puede recuperar  en el momento en el que la perdida es crítica.</w:t>
      </w:r>
    </w:p>
    <w:p w:rsidR="00F54628" w:rsidRPr="00F54628" w:rsidRDefault="00F54628" w:rsidP="00F54628">
      <w:pPr>
        <w:rPr>
          <w:b/>
        </w:rPr>
      </w:pPr>
      <w:r w:rsidRPr="00F54628">
        <w:rPr>
          <w:b/>
        </w:rPr>
        <w:t>Tipos de copias de Seguridad:</w:t>
      </w:r>
    </w:p>
    <w:p w:rsidR="00C14188" w:rsidRPr="00F54628" w:rsidRDefault="00E178BD" w:rsidP="00E178BD">
      <w:pPr>
        <w:numPr>
          <w:ilvl w:val="0"/>
          <w:numId w:val="9"/>
        </w:numPr>
      </w:pPr>
      <w:r w:rsidRPr="00F54628">
        <w:t>Copia de seguridad completa</w:t>
      </w:r>
    </w:p>
    <w:p w:rsidR="00C14188" w:rsidRPr="00F54628" w:rsidRDefault="00E178BD" w:rsidP="00E178BD">
      <w:pPr>
        <w:numPr>
          <w:ilvl w:val="0"/>
          <w:numId w:val="9"/>
        </w:numPr>
      </w:pPr>
      <w:r w:rsidRPr="00F54628">
        <w:t>Copia de seguridad diferencial</w:t>
      </w:r>
    </w:p>
    <w:p w:rsidR="00C14188" w:rsidRPr="00F54628" w:rsidRDefault="00E178BD" w:rsidP="00E178BD">
      <w:pPr>
        <w:numPr>
          <w:ilvl w:val="0"/>
          <w:numId w:val="9"/>
        </w:numPr>
      </w:pPr>
      <w:r w:rsidRPr="00F54628">
        <w:t xml:space="preserve">Copia de seguridad del log de transacciones </w:t>
      </w:r>
    </w:p>
    <w:p w:rsidR="00C14188" w:rsidRPr="00F54628" w:rsidRDefault="00E178BD" w:rsidP="00E178BD">
      <w:pPr>
        <w:numPr>
          <w:ilvl w:val="0"/>
          <w:numId w:val="9"/>
        </w:numPr>
      </w:pPr>
      <w:r w:rsidRPr="00F54628">
        <w:t xml:space="preserve">Copia de seguridad del grupo de archivos </w:t>
      </w:r>
    </w:p>
    <w:p w:rsidR="00C14188" w:rsidRPr="00F54628" w:rsidRDefault="00E178BD" w:rsidP="00E178BD">
      <w:pPr>
        <w:numPr>
          <w:ilvl w:val="0"/>
          <w:numId w:val="9"/>
        </w:numPr>
      </w:pPr>
      <w:r w:rsidRPr="00F54628">
        <w:t>Copia de seguridad de archivos</w:t>
      </w:r>
    </w:p>
    <w:p w:rsidR="00F54628" w:rsidRPr="00F54628" w:rsidRDefault="00F54628" w:rsidP="00F54628">
      <w:r w:rsidRPr="00F54628">
        <w:t xml:space="preserve">Dependiendo del modelo de recuperación que tengamos en la base de datos, nuestras opciones a la hora de hacer una copia de seguridad serán diferentes. </w:t>
      </w:r>
    </w:p>
    <w:p w:rsidR="00F54628" w:rsidRPr="00F54628" w:rsidRDefault="00F54628" w:rsidP="00F54628">
      <w:r w:rsidRPr="00F54628">
        <w:t>El modelo de recuperación completa contará con las mismas opciones de la simple, y la opción de copia de seguridad del log.</w:t>
      </w:r>
    </w:p>
    <w:p w:rsidR="00F54628" w:rsidRDefault="00F54628" w:rsidP="00F54628"/>
    <w:p w:rsidR="00F54628" w:rsidRDefault="00F54628" w:rsidP="00F54628"/>
    <w:p w:rsidR="00F54628" w:rsidRPr="00F54628" w:rsidRDefault="00F54628" w:rsidP="00F54628"/>
    <w:p w:rsidR="00C14188" w:rsidRPr="00F54628" w:rsidRDefault="00E178BD" w:rsidP="00F54628">
      <w:pPr>
        <w:pStyle w:val="Ttulo1"/>
      </w:pPr>
      <w:r w:rsidRPr="00F54628">
        <w:lastRenderedPageBreak/>
        <w:t xml:space="preserve">Full </w:t>
      </w:r>
      <w:proofErr w:type="spellStart"/>
      <w:r w:rsidRPr="00F54628">
        <w:t>Backup</w:t>
      </w:r>
      <w:proofErr w:type="spellEnd"/>
    </w:p>
    <w:p w:rsidR="00F54628" w:rsidRPr="00F54628" w:rsidRDefault="00F54628" w:rsidP="00F54628">
      <w:r w:rsidRPr="00F54628">
        <w:t xml:space="preserve">El propósito de una copia de seguridad completa es la captura de todos los datos almacenados y poder utilizarla para volver a crear la base de datos. </w:t>
      </w:r>
    </w:p>
    <w:p w:rsidR="00F54628" w:rsidRPr="00F54628" w:rsidRDefault="00F54628" w:rsidP="00F54628">
      <w:r w:rsidRPr="00F54628">
        <w:t>Todo modelo de recuperación parte de una copia completa válida.</w:t>
      </w:r>
    </w:p>
    <w:p w:rsidR="00F54628" w:rsidRPr="00F54628" w:rsidRDefault="00F54628" w:rsidP="00F54628">
      <w:r w:rsidRPr="00F54628">
        <w:t>Para evitar una inconsistencia lógica realiza los siguientes pasos:</w:t>
      </w:r>
    </w:p>
    <w:p w:rsidR="00C14188" w:rsidRPr="00F54628" w:rsidRDefault="00E178BD" w:rsidP="00E178BD">
      <w:pPr>
        <w:numPr>
          <w:ilvl w:val="0"/>
          <w:numId w:val="10"/>
        </w:numPr>
      </w:pPr>
      <w:r w:rsidRPr="00F54628">
        <w:t>Cierra la base de datos, bloquea las actualizaciones en las páginas de la RAM.</w:t>
      </w:r>
    </w:p>
    <w:p w:rsidR="00C14188" w:rsidRPr="00F54628" w:rsidRDefault="00E178BD" w:rsidP="00E178BD">
      <w:pPr>
        <w:numPr>
          <w:ilvl w:val="0"/>
          <w:numId w:val="10"/>
        </w:numPr>
      </w:pPr>
      <w:r w:rsidRPr="00F54628">
        <w:t>Sitúa una marca en el log</w:t>
      </w:r>
    </w:p>
    <w:p w:rsidR="00C14188" w:rsidRPr="00F54628" w:rsidRDefault="00E178BD" w:rsidP="00E178BD">
      <w:pPr>
        <w:numPr>
          <w:ilvl w:val="0"/>
          <w:numId w:val="10"/>
        </w:numPr>
      </w:pPr>
      <w:r w:rsidRPr="00F54628">
        <w:t>Realiza una sincronización en el disco duro de todas las páginas de la RAM que están con el bit de cambio activado (</w:t>
      </w:r>
      <w:proofErr w:type="spellStart"/>
      <w:r w:rsidRPr="00F54628">
        <w:t>CheckPoint</w:t>
      </w:r>
      <w:proofErr w:type="spellEnd"/>
      <w:r w:rsidRPr="00F54628">
        <w:t>).</w:t>
      </w:r>
    </w:p>
    <w:p w:rsidR="00C14188" w:rsidRPr="00F54628" w:rsidRDefault="00E178BD" w:rsidP="00E178BD">
      <w:pPr>
        <w:numPr>
          <w:ilvl w:val="0"/>
          <w:numId w:val="10"/>
        </w:numPr>
      </w:pPr>
      <w:r w:rsidRPr="00F54628">
        <w:t>Durante el tiempo que se emplea en el proceso anterior, las transacciones activas se siguen anotando en el log.</w:t>
      </w:r>
    </w:p>
    <w:p w:rsidR="00C14188" w:rsidRPr="00F54628" w:rsidRDefault="00E178BD" w:rsidP="00E178BD">
      <w:pPr>
        <w:numPr>
          <w:ilvl w:val="0"/>
          <w:numId w:val="10"/>
        </w:numPr>
      </w:pPr>
      <w:r w:rsidRPr="00F54628">
        <w:t xml:space="preserve">Una vez finalizado el </w:t>
      </w:r>
      <w:proofErr w:type="spellStart"/>
      <w:r w:rsidRPr="00F54628">
        <w:t>checkpoint</w:t>
      </w:r>
      <w:proofErr w:type="spellEnd"/>
      <w:r w:rsidRPr="00F54628">
        <w:t xml:space="preserve"> se procede a hacer una copia de todas las páginas del disco duro (diccionario también) y del “trozo del log” que ha recogido las actualizaciones durante el proceso de copia.  </w:t>
      </w:r>
    </w:p>
    <w:p w:rsidR="00C14188" w:rsidRPr="00F54628" w:rsidRDefault="00E178BD" w:rsidP="00E178BD">
      <w:pPr>
        <w:numPr>
          <w:ilvl w:val="0"/>
          <w:numId w:val="10"/>
        </w:numPr>
      </w:pPr>
      <w:r w:rsidRPr="00F54628">
        <w:t>Se trunca el Log.</w:t>
      </w:r>
    </w:p>
    <w:p w:rsidR="00C14188" w:rsidRPr="00F54628" w:rsidRDefault="00E178BD" w:rsidP="00F54628">
      <w:r w:rsidRPr="00F54628">
        <w:t xml:space="preserve">Realiza una copia de seguridad completa de la base de datos o de uno o varios archivos o grupos de archivos (BACKUP DATABASE). </w:t>
      </w:r>
    </w:p>
    <w:p w:rsidR="00C14188" w:rsidRPr="00F54628" w:rsidRDefault="00E178BD" w:rsidP="00F54628">
      <w:r w:rsidRPr="00F54628">
        <w:t xml:space="preserve">Además, con el modelo de recuperación completa o el modelo de recuperación de cargas masivas de registros, realiza la copia de seguridad del registro de transacciones (BACKUP LOG). </w:t>
      </w:r>
    </w:p>
    <w:p w:rsidR="00F54628" w:rsidRDefault="00F54628" w:rsidP="00F54628"/>
    <w:p w:rsidR="00F54628" w:rsidRPr="00F54628" w:rsidRDefault="00F54628" w:rsidP="00F54628">
      <w:pPr>
        <w:rPr>
          <w:b/>
        </w:rPr>
      </w:pPr>
      <w:r w:rsidRPr="00F54628">
        <w:rPr>
          <w:b/>
        </w:rPr>
        <w:t>El comando para realizar la copia de la base de datos es el siguiente:</w:t>
      </w:r>
    </w:p>
    <w:p w:rsidR="00F54628" w:rsidRPr="00F54628" w:rsidRDefault="00F54628" w:rsidP="00F54628">
      <w:pPr>
        <w:rPr>
          <w:lang w:val="en-US"/>
        </w:rPr>
      </w:pPr>
      <w:r w:rsidRPr="00F54628">
        <w:rPr>
          <w:lang w:val="en-US"/>
        </w:rPr>
        <w:t xml:space="preserve">BACKUP DATABASE &lt;database name&gt; </w:t>
      </w:r>
    </w:p>
    <w:p w:rsidR="00F54628" w:rsidRPr="00F54628" w:rsidRDefault="00F54628" w:rsidP="00F54628">
      <w:pPr>
        <w:rPr>
          <w:lang w:val="en-US"/>
        </w:rPr>
      </w:pPr>
      <w:r w:rsidRPr="00F54628">
        <w:rPr>
          <w:lang w:val="en-US"/>
        </w:rPr>
        <w:t>TO DISK=‘&lt;directory&gt;\&lt;filename&gt;’ WITH INIT</w:t>
      </w:r>
    </w:p>
    <w:p w:rsidR="00F54628" w:rsidRPr="00F54628" w:rsidRDefault="00F54628" w:rsidP="00F54628">
      <w:r w:rsidRPr="00F54628">
        <w:t xml:space="preserve">Mediante la clausula TO se especifica el dispositivo, o el archivo al que enviaremos la copia de seguridad. </w:t>
      </w:r>
    </w:p>
    <w:p w:rsidR="00F54628" w:rsidRPr="00F54628" w:rsidRDefault="00F54628" w:rsidP="00F54628">
      <w:r w:rsidRPr="00F54628">
        <w:t>Mediante la clausula WITH se pueden especificar diferentes características.</w:t>
      </w:r>
    </w:p>
    <w:p w:rsidR="00F54628" w:rsidRPr="00F54628" w:rsidRDefault="00F54628" w:rsidP="00F54628">
      <w:r w:rsidRPr="00F54628">
        <w:t xml:space="preserve">Mediante INIT especificaremos que se reescriba sobre el dispositivo / archivo. </w:t>
      </w:r>
    </w:p>
    <w:p w:rsidR="00051E42" w:rsidRDefault="00051E42" w:rsidP="004B6753"/>
    <w:p w:rsidR="00F54628" w:rsidRDefault="00F54628" w:rsidP="004B6753"/>
    <w:p w:rsidR="00F54628" w:rsidRDefault="00F54628" w:rsidP="004B6753"/>
    <w:p w:rsidR="00F54628" w:rsidRDefault="00F54628" w:rsidP="004B6753"/>
    <w:p w:rsidR="00F54628" w:rsidRDefault="00F54628" w:rsidP="004B6753"/>
    <w:p w:rsidR="00F54628" w:rsidRPr="00F54628" w:rsidRDefault="00F54628" w:rsidP="00F54628">
      <w:pPr>
        <w:pStyle w:val="Ttulo1"/>
      </w:pPr>
      <w:r w:rsidRPr="00F54628">
        <w:lastRenderedPageBreak/>
        <w:t>DIFERENTIAL BACKUP</w:t>
      </w:r>
    </w:p>
    <w:p w:rsidR="00F54628" w:rsidRPr="00F54628" w:rsidRDefault="00F54628" w:rsidP="00F54628">
      <w:r w:rsidRPr="00F54628">
        <w:t xml:space="preserve">Una copia de seguridad diferencial captura los cambios realizados desde la última FULL BACKUP. </w:t>
      </w:r>
    </w:p>
    <w:p w:rsidR="00F54628" w:rsidRPr="00F54628" w:rsidRDefault="00F54628" w:rsidP="00F54628">
      <w:r w:rsidRPr="00F54628">
        <w:t>En caso de no existir una FULL BACKUP no se podrá realizar una DIFERENTIAL BACKUP.</w:t>
      </w:r>
    </w:p>
    <w:p w:rsidR="00F54628" w:rsidRPr="00F54628" w:rsidRDefault="00F54628" w:rsidP="00F54628">
      <w:r w:rsidRPr="00F54628">
        <w:t xml:space="preserve">Cada DIFERENTIAL BACKUP acumula los cambios de la diferencial anterior. </w:t>
      </w:r>
    </w:p>
    <w:p w:rsidR="00F54628" w:rsidRPr="00F54628" w:rsidRDefault="00F54628" w:rsidP="00F54628">
      <w:r w:rsidRPr="00F54628">
        <w:t>Supongamos que se realiza una copia diferencial cada 4 horas, la que sucede a las 4 de la mañana contiene todo lo que contiene la anterior de las 12.</w:t>
      </w:r>
    </w:p>
    <w:p w:rsidR="00F54628" w:rsidRPr="00F54628" w:rsidRDefault="00F54628" w:rsidP="00F54628">
      <w:r w:rsidRPr="00F54628">
        <w:t xml:space="preserve">Para determinar qué extensiones deben ser copiadas, SQL Server mantiene un mapa de extensiones. En el momento que se realiza un FULL BACKUP este mapa se pone a cero. </w:t>
      </w:r>
    </w:p>
    <w:p w:rsidR="00F54628" w:rsidRPr="00F54628" w:rsidRDefault="00F54628" w:rsidP="00F54628">
      <w:pPr>
        <w:rPr>
          <w:b/>
        </w:rPr>
      </w:pPr>
      <w:r w:rsidRPr="00F54628">
        <w:rPr>
          <w:b/>
        </w:rPr>
        <w:t>El comando más simple para realizar una copia diferencial:</w:t>
      </w:r>
    </w:p>
    <w:p w:rsidR="00F54628" w:rsidRPr="00F54628" w:rsidRDefault="00F54628" w:rsidP="00F54628">
      <w:pPr>
        <w:rPr>
          <w:lang w:val="en-US"/>
        </w:rPr>
      </w:pPr>
      <w:r w:rsidRPr="00F54628">
        <w:rPr>
          <w:lang w:val="en-US"/>
        </w:rPr>
        <w:t>BACKUP DATABASE &lt;database name&gt;</w:t>
      </w:r>
    </w:p>
    <w:p w:rsidR="00F54628" w:rsidRPr="00F54628" w:rsidRDefault="00F54628" w:rsidP="00F54628">
      <w:pPr>
        <w:rPr>
          <w:lang w:val="en-US"/>
        </w:rPr>
      </w:pPr>
      <w:r w:rsidRPr="00F54628">
        <w:rPr>
          <w:lang w:val="en-US"/>
        </w:rPr>
        <w:t xml:space="preserve">TO DISK=‘&lt;directory&gt;\&lt;filename&gt;’ </w:t>
      </w:r>
    </w:p>
    <w:p w:rsidR="00F54628" w:rsidRPr="00F54628" w:rsidRDefault="00F54628" w:rsidP="00F54628">
      <w:r w:rsidRPr="00F54628">
        <w:t>WITH DIFERENCIAL</w:t>
      </w:r>
    </w:p>
    <w:p w:rsidR="00F54628" w:rsidRDefault="00F54628" w:rsidP="00F54628"/>
    <w:p w:rsidR="00F54628" w:rsidRPr="00F54628" w:rsidRDefault="00F54628" w:rsidP="00F54628">
      <w:r w:rsidRPr="00F54628">
        <w:t>A medida que la base de datos se actualiza, la cantidad de datos que incluyen las copias de seguridad diferenciales aumenta.</w:t>
      </w:r>
    </w:p>
    <w:p w:rsidR="00F54628" w:rsidRPr="00F54628" w:rsidRDefault="00C14188" w:rsidP="00F54628">
      <w: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5 Flecha derecha" o:spid="_x0000_s1030" type="#_x0000_t13" style="position:absolute;margin-left:8.6pt;margin-top:50.9pt;width:22.65pt;height:17pt;z-index:2516853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" adj="13494" fillcolor="#d34817 [3204]" strokecolor="#68230b [1604]" strokeweight="1pt"/>
        </w:pict>
      </w:r>
      <w:r w:rsidR="00F54628" w:rsidRPr="00F54628">
        <w:t>La intención es que la incidencia de las copias en el rendimiento del servidor sea menor.</w:t>
      </w:r>
    </w:p>
    <w:p w:rsidR="00F54628" w:rsidRDefault="00C14188" w:rsidP="004B6753">
      <w:r>
        <w:pict>
          <v:shapetype id="_x0000_t202" coordsize="21600,21600" o:spt="202" path="m,l,21600r21600,l21600,xe">
            <v:stroke joinstyle="miter"/>
            <v:path gradientshapeok="t" o:connecttype="rect"/>
          </v:shapetype>
          <v:shape id="6 CuadroTexto" o:spid="_x0000_s1027" type="#_x0000_t202" style="position:absolute;margin-left:-1.15pt;margin-top:82.6pt;width:443.25pt;height:29.05pt;z-index:2516894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" filled="f" stroked="f">
            <v:textbox style="mso-fit-shape-to-text:t">
              <w:txbxContent>
                <w:p w:rsidR="00F54628" w:rsidRDefault="00F54628" w:rsidP="00F54628">
                  <w:pPr>
                    <w:pStyle w:val="NormalWeb"/>
                    <w:spacing w:before="0" w:beforeAutospacing="0" w:after="0" w:afterAutospacing="0"/>
                  </w:pPr>
                  <w:r>
                    <w:rPr>
                      <w:rFonts w:asciiTheme="minorHAnsi" w:hAnsi="Calibri" w:cstheme="minorBidi"/>
                      <w:color w:val="000000" w:themeColor="text1"/>
                      <w:kern w:val="24"/>
                      <w:sz w:val="36"/>
                      <w:szCs w:val="36"/>
                    </w:rPr>
                    <w:t xml:space="preserve">La estrategia debe ser C </w:t>
                  </w:r>
                  <w:proofErr w:type="gramStart"/>
                  <w:r>
                    <w:rPr>
                      <w:rFonts w:asciiTheme="minorHAnsi" w:hAnsi="Calibri" w:cstheme="minorBidi"/>
                      <w:color w:val="000000" w:themeColor="text1"/>
                      <w:kern w:val="24"/>
                      <w:sz w:val="36"/>
                      <w:szCs w:val="36"/>
                    </w:rPr>
                    <w:t>..</w:t>
                  </w:r>
                  <w:proofErr w:type="gramEnd"/>
                  <w:r>
                    <w:rPr>
                      <w:rFonts w:asciiTheme="minorHAnsi" w:hAnsi="Calibri" w:cstheme="minorBidi"/>
                      <w:color w:val="000000" w:themeColor="text1"/>
                      <w:kern w:val="24"/>
                      <w:sz w:val="36"/>
                      <w:szCs w:val="36"/>
                    </w:rPr>
                    <w:t xml:space="preserve"> D </w:t>
                  </w:r>
                  <w:proofErr w:type="gramStart"/>
                  <w:r>
                    <w:rPr>
                      <w:rFonts w:asciiTheme="minorHAnsi" w:hAnsi="Calibri" w:cstheme="minorBidi"/>
                      <w:color w:val="000000" w:themeColor="text1"/>
                      <w:kern w:val="24"/>
                      <w:sz w:val="36"/>
                      <w:szCs w:val="36"/>
                    </w:rPr>
                    <w:t>..</w:t>
                  </w:r>
                  <w:proofErr w:type="gramEnd"/>
                  <w:r>
                    <w:rPr>
                      <w:rFonts w:asciiTheme="minorHAnsi" w:hAnsi="Calibri" w:cstheme="minorBidi"/>
                      <w:color w:val="000000" w:themeColor="text1"/>
                      <w:kern w:val="24"/>
                      <w:sz w:val="36"/>
                      <w:szCs w:val="36"/>
                    </w:rPr>
                    <w:t xml:space="preserve"> D …  C </w:t>
                  </w:r>
                  <w:proofErr w:type="gramStart"/>
                  <w:r>
                    <w:rPr>
                      <w:rFonts w:asciiTheme="minorHAnsi" w:hAnsi="Calibri" w:cstheme="minorBidi"/>
                      <w:color w:val="000000" w:themeColor="text1"/>
                      <w:kern w:val="24"/>
                      <w:sz w:val="36"/>
                      <w:szCs w:val="36"/>
                    </w:rPr>
                    <w:t>..</w:t>
                  </w:r>
                  <w:proofErr w:type="gramEnd"/>
                  <w:r>
                    <w:rPr>
                      <w:rFonts w:asciiTheme="minorHAnsi" w:hAnsi="Calibri" w:cstheme="minorBidi"/>
                      <w:color w:val="000000" w:themeColor="text1"/>
                      <w:kern w:val="24"/>
                      <w:sz w:val="36"/>
                      <w:szCs w:val="36"/>
                    </w:rPr>
                    <w:t xml:space="preserve"> </w:t>
                  </w:r>
                  <w:proofErr w:type="gramStart"/>
                  <w:r>
                    <w:rPr>
                      <w:rFonts w:asciiTheme="minorHAnsi" w:hAnsi="Calibri" w:cstheme="minorBidi"/>
                      <w:color w:val="000000" w:themeColor="text1"/>
                      <w:kern w:val="24"/>
                      <w:sz w:val="36"/>
                      <w:szCs w:val="36"/>
                    </w:rPr>
                    <w:t>D …</w:t>
                  </w:r>
                  <w:proofErr w:type="gramEnd"/>
                </w:p>
              </w:txbxContent>
            </v:textbox>
          </v:shape>
        </w:pict>
      </w:r>
      <w:r>
        <w:pict>
          <v:shape id="7 CuadroTexto" o:spid="_x0000_s1028" type="#_x0000_t202" style="position:absolute;margin-left:47.6pt;margin-top:13.7pt;width:413.25pt;height:72.7pt;z-index:2516874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" filled="f" stroked="f">
            <v:textbox style="mso-fit-shape-to-text:t">
              <w:txbxContent>
                <w:p w:rsidR="00F54628" w:rsidRPr="00F54628" w:rsidRDefault="00F54628" w:rsidP="00F54628">
                  <w:pPr>
                    <w:pStyle w:val="NormalWeb"/>
                    <w:spacing w:before="0" w:beforeAutospacing="0" w:after="0" w:afterAutospacing="0"/>
                  </w:pPr>
                  <w:r w:rsidRPr="00F54628">
                    <w:rPr>
                      <w:rFonts w:asciiTheme="minorHAnsi" w:hAnsi="Calibri" w:cstheme="minorBidi"/>
                      <w:color w:val="000000" w:themeColor="text1"/>
                      <w:kern w:val="24"/>
                    </w:rPr>
                    <w:t>El proceso de restauración de la copia de seguridad es más lento. Si  hiciésemos solo completas sería más rápido, pero se degradaría el rendimiento al realizar las copias.</w:t>
                  </w:r>
                </w:p>
              </w:txbxContent>
            </v:textbox>
            <w10:wrap type="topAndBottom"/>
          </v:shape>
        </w:pict>
      </w:r>
    </w:p>
    <w:p w:rsidR="00F54628" w:rsidRDefault="006919D5" w:rsidP="004B6753">
      <w:r w:rsidRPr="00F54628">
        <w:rPr>
          <w:noProof/>
          <w:lang w:eastAsia="es-ES"/>
        </w:rPr>
        <w:drawing>
          <wp:anchor distT="0" distB="0" distL="114300" distR="114300" simplePos="0" relativeHeight="251692544" behindDoc="0" locked="0" layoutInCell="1" allowOverlap="1">
            <wp:simplePos x="0" y="0"/>
            <wp:positionH relativeFrom="column">
              <wp:posOffset>2669540</wp:posOffset>
            </wp:positionH>
            <wp:positionV relativeFrom="paragraph">
              <wp:posOffset>490220</wp:posOffset>
            </wp:positionV>
            <wp:extent cx="3009265" cy="2381250"/>
            <wp:effectExtent l="0" t="0" r="635" b="0"/>
            <wp:wrapTopAndBottom/>
            <wp:docPr id="1028" name="Picture 4" descr="Copias de seguridad completas y diferenciales de la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opias de seguridad completas y diferenciales de la base de datos"/>
                    <pic:cNvPicPr>
                      <a:picLocks noChangeAspect="1" noChangeArrowheads="1"/>
                    </pic:cNvPicPr>
                  </pic:nvPicPr>
                  <pic:blipFill>
                    <a:blip r:embed="rId11" cstate="print"/>
                    <a:srcRect/>
                    <a:stretch>
                      <a:fillRect/>
                    </a:stretch>
                  </pic:blipFill>
                  <pic:spPr bwMode="auto">
                    <a:xfrm>
                      <a:off x="0" y="0"/>
                      <a:ext cx="3009265" cy="2381250"/>
                    </a:xfrm>
                    <a:prstGeom prst="rect">
                      <a:avLst/>
                    </a:prstGeom>
                    <a:noFill/>
                  </pic:spPr>
                </pic:pic>
              </a:graphicData>
            </a:graphic>
          </wp:anchor>
        </w:drawing>
      </w:r>
      <w:r w:rsidRPr="00F54628">
        <w:rPr>
          <w:noProof/>
          <w:lang w:eastAsia="es-ES"/>
        </w:rPr>
        <w:drawing>
          <wp:anchor distT="0" distB="0" distL="114300" distR="114300" simplePos="0" relativeHeight="251691520" behindDoc="0" locked="0" layoutInCell="1" allowOverlap="1">
            <wp:simplePos x="0" y="0"/>
            <wp:positionH relativeFrom="column">
              <wp:posOffset>-150495</wp:posOffset>
            </wp:positionH>
            <wp:positionV relativeFrom="paragraph">
              <wp:posOffset>546735</wp:posOffset>
            </wp:positionV>
            <wp:extent cx="2440305" cy="1933575"/>
            <wp:effectExtent l="0" t="0" r="0" b="9525"/>
            <wp:wrapTopAndBottom/>
            <wp:docPr id="1026" name="Picture 2" descr="Muestra el riesgo de pérdida de trabajo entre copias de seguridad de la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uestra el riesgo de pérdida de trabajo entre copias de seguridad de la base de datos"/>
                    <pic:cNvPicPr>
                      <a:picLocks noChangeAspect="1" noChangeArrowheads="1"/>
                    </pic:cNvPicPr>
                  </pic:nvPicPr>
                  <pic:blipFill>
                    <a:blip r:embed="rId12" cstate="print"/>
                    <a:srcRect/>
                    <a:stretch>
                      <a:fillRect/>
                    </a:stretch>
                  </pic:blipFill>
                  <pic:spPr bwMode="auto">
                    <a:xfrm>
                      <a:off x="0" y="0"/>
                      <a:ext cx="2440305" cy="1933575"/>
                    </a:xfrm>
                    <a:prstGeom prst="rect">
                      <a:avLst/>
                    </a:prstGeom>
                    <a:noFill/>
                  </pic:spPr>
                </pic:pic>
              </a:graphicData>
            </a:graphic>
          </wp:anchor>
        </w:drawing>
      </w:r>
    </w:p>
    <w:p w:rsidR="00F54628" w:rsidRDefault="00F54628" w:rsidP="004B6753"/>
    <w:p w:rsidR="00F54628" w:rsidRPr="00F54628" w:rsidRDefault="00F54628" w:rsidP="004B6753"/>
    <w:p w:rsidR="00F54628" w:rsidRDefault="00F54628" w:rsidP="00C74B6F">
      <w:pPr>
        <w:pStyle w:val="Ttulo1"/>
      </w:pPr>
    </w:p>
    <w:p w:rsidR="00F54628" w:rsidRDefault="006919D5" w:rsidP="00C74B6F">
      <w:pPr>
        <w:pStyle w:val="Ttulo1"/>
      </w:pPr>
      <w:r w:rsidRPr="006919D5">
        <w:t>RESTAURACIÓN de copia de seguridad</w:t>
      </w:r>
    </w:p>
    <w:p w:rsidR="006919D5" w:rsidRPr="006919D5" w:rsidRDefault="006919D5" w:rsidP="006919D5">
      <w:pPr>
        <w:rPr>
          <w:rFonts w:eastAsiaTheme="majorEastAsia"/>
        </w:rPr>
      </w:pPr>
      <w:r w:rsidRPr="006919D5">
        <w:rPr>
          <w:rFonts w:eastAsiaTheme="majorEastAsia"/>
        </w:rPr>
        <w:t xml:space="preserve">La capacidad de restaurar lo antes posible una base de datos con la mínima perdida de datos puede ser un factor importante en una instalación. </w:t>
      </w:r>
    </w:p>
    <w:p w:rsidR="006919D5" w:rsidRPr="006919D5" w:rsidRDefault="006919D5" w:rsidP="006919D5">
      <w:pPr>
        <w:rPr>
          <w:rFonts w:eastAsiaTheme="majorEastAsia"/>
        </w:rPr>
      </w:pPr>
      <w:r w:rsidRPr="006919D5">
        <w:rPr>
          <w:rFonts w:eastAsiaTheme="majorEastAsia"/>
        </w:rPr>
        <w:t>El concepto se denomina  disponibilidad.</w:t>
      </w:r>
    </w:p>
    <w:p w:rsidR="00F54628" w:rsidRDefault="006919D5" w:rsidP="006919D5">
      <w:pPr>
        <w:pStyle w:val="Ttulo1"/>
      </w:pPr>
      <w:r w:rsidRPr="006919D5">
        <w:t>RESTAURACIÓN FULL  BACKUP</w:t>
      </w:r>
    </w:p>
    <w:p w:rsidR="006919D5" w:rsidRPr="006919D5" w:rsidRDefault="006919D5" w:rsidP="006919D5">
      <w:r w:rsidRPr="006919D5">
        <w:t xml:space="preserve">Todos los modelos de recuperación de base de datos comienzan por una restauración completa de la base de datos a un momento concreto.  </w:t>
      </w:r>
    </w:p>
    <w:p w:rsidR="00C14188" w:rsidRPr="006919D5" w:rsidRDefault="00E178BD" w:rsidP="00E178BD">
      <w:pPr>
        <w:numPr>
          <w:ilvl w:val="0"/>
          <w:numId w:val="11"/>
        </w:numPr>
      </w:pPr>
      <w:r w:rsidRPr="006919D5">
        <w:t xml:space="preserve">La restauración dela base de datos es un proceso largo que puede costar un 30% mas que la realización de la copia de seguridad de la base de datos. </w:t>
      </w:r>
    </w:p>
    <w:p w:rsidR="00C14188" w:rsidRPr="006919D5" w:rsidRDefault="00E178BD" w:rsidP="00E178BD">
      <w:pPr>
        <w:numPr>
          <w:ilvl w:val="0"/>
          <w:numId w:val="11"/>
        </w:numPr>
      </w:pPr>
      <w:r w:rsidRPr="006919D5">
        <w:t xml:space="preserve">La restauración de una base de datos reescribe una base de datos con el mismo nombre (opcionalmente se puede cambiar). Si esta no existe, la operación de restauración crea los archivos y grupos de archivos para la base de datos. </w:t>
      </w:r>
    </w:p>
    <w:p w:rsidR="00C14188" w:rsidRPr="006919D5" w:rsidRDefault="00E178BD" w:rsidP="00E178BD">
      <w:pPr>
        <w:numPr>
          <w:ilvl w:val="0"/>
          <w:numId w:val="11"/>
        </w:numPr>
      </w:pPr>
      <w:r w:rsidRPr="006919D5">
        <w:t xml:space="preserve">Como la creación de los archivos puede tardar tiempo es mejor no borrar la base de datos existente antes de restaurarla. </w:t>
      </w:r>
    </w:p>
    <w:p w:rsidR="006919D5" w:rsidRDefault="006919D5" w:rsidP="006919D5"/>
    <w:p w:rsidR="006919D5" w:rsidRPr="006919D5" w:rsidRDefault="006919D5" w:rsidP="006919D5">
      <w:pPr>
        <w:rPr>
          <w:b/>
        </w:rPr>
      </w:pPr>
      <w:r w:rsidRPr="006919D5">
        <w:rPr>
          <w:b/>
        </w:rPr>
        <w:t>La sintaxis para una recuperación completa será la siguiente:</w:t>
      </w:r>
    </w:p>
    <w:p w:rsidR="006919D5" w:rsidRPr="006919D5" w:rsidRDefault="006919D5" w:rsidP="006919D5">
      <w:pPr>
        <w:rPr>
          <w:lang w:val="en-US"/>
        </w:rPr>
      </w:pPr>
      <w:r w:rsidRPr="006919D5">
        <w:rPr>
          <w:lang w:val="en-US"/>
        </w:rPr>
        <w:t xml:space="preserve">RESTORE DATABASE </w:t>
      </w:r>
      <w:proofErr w:type="spellStart"/>
      <w:r w:rsidRPr="006919D5">
        <w:rPr>
          <w:i/>
          <w:iCs/>
          <w:lang w:val="en-US"/>
        </w:rPr>
        <w:t>Adventureworks</w:t>
      </w:r>
      <w:proofErr w:type="spellEnd"/>
      <w:r w:rsidRPr="006919D5">
        <w:rPr>
          <w:lang w:val="en-US"/>
        </w:rPr>
        <w:t xml:space="preserve"> FROM DISK = ’C</w:t>
      </w:r>
      <w:proofErr w:type="gramStart"/>
      <w:r w:rsidRPr="006919D5">
        <w:rPr>
          <w:lang w:val="en-US"/>
        </w:rPr>
        <w:t>:\</w:t>
      </w:r>
      <w:proofErr w:type="gramEnd"/>
      <w:r w:rsidRPr="006919D5">
        <w:rPr>
          <w:lang w:val="en-US"/>
        </w:rPr>
        <w:t xml:space="preserve">DEMO\BACKUP\AdvenFull.BAK’ </w:t>
      </w:r>
    </w:p>
    <w:p w:rsidR="006919D5" w:rsidRPr="006919D5" w:rsidRDefault="006919D5" w:rsidP="006919D5">
      <w:r w:rsidRPr="006919D5">
        <w:t>WITH REPLACE</w:t>
      </w:r>
    </w:p>
    <w:p w:rsidR="006919D5" w:rsidRPr="006919D5" w:rsidRDefault="006919D5" w:rsidP="006919D5">
      <w:r w:rsidRPr="006919D5">
        <w:t xml:space="preserve">Este comando  utilizará el contenido del fichero AdvenFull.BAK  para la operación de restauración. </w:t>
      </w:r>
    </w:p>
    <w:p w:rsidR="006919D5" w:rsidRPr="006919D5" w:rsidRDefault="006919D5" w:rsidP="006919D5">
      <w:r w:rsidRPr="006919D5">
        <w:t xml:space="preserve">La opción REPLACE indica que se reescriba la base de datos existente </w:t>
      </w:r>
      <w:proofErr w:type="spellStart"/>
      <w:proofErr w:type="gramStart"/>
      <w:r w:rsidRPr="006919D5">
        <w:rPr>
          <w:i/>
          <w:iCs/>
        </w:rPr>
        <w:t>Adventureworks</w:t>
      </w:r>
      <w:proofErr w:type="spellEnd"/>
      <w:r w:rsidRPr="006919D5">
        <w:t xml:space="preserve"> .</w:t>
      </w:r>
      <w:proofErr w:type="gramEnd"/>
    </w:p>
    <w:p w:rsidR="006919D5" w:rsidRDefault="006919D5" w:rsidP="006919D5">
      <w:pPr>
        <w:pStyle w:val="Ttulo1"/>
      </w:pPr>
      <w:r w:rsidRPr="006919D5">
        <w:t>RESTAURACIÓN DIFERENTIAL BACKUP</w:t>
      </w:r>
    </w:p>
    <w:p w:rsidR="006919D5" w:rsidRPr="006919D5" w:rsidRDefault="006919D5" w:rsidP="006919D5">
      <w:r w:rsidRPr="006919D5">
        <w:t xml:space="preserve">Para restaurar una base de datos que utiliza el modelo Completa/Diferenciales se debe restaurar la copia de seguridad completa y después aplicar la última copia diferencial. </w:t>
      </w:r>
    </w:p>
    <w:p w:rsidR="006919D5" w:rsidRPr="006919D5" w:rsidRDefault="006919D5" w:rsidP="006919D5">
      <w:pPr>
        <w:rPr>
          <w:lang w:val="en-US"/>
        </w:rPr>
      </w:pPr>
      <w:r w:rsidRPr="006919D5">
        <w:rPr>
          <w:lang w:val="en-US"/>
        </w:rPr>
        <w:t xml:space="preserve">RESTORE DATABASE </w:t>
      </w:r>
      <w:proofErr w:type="spellStart"/>
      <w:r w:rsidRPr="006919D5">
        <w:rPr>
          <w:lang w:val="en-US"/>
        </w:rPr>
        <w:t>AdventureWorks</w:t>
      </w:r>
      <w:proofErr w:type="spellEnd"/>
      <w:r w:rsidRPr="006919D5">
        <w:rPr>
          <w:lang w:val="en-US"/>
        </w:rPr>
        <w:t xml:space="preserve"> </w:t>
      </w:r>
    </w:p>
    <w:p w:rsidR="006919D5" w:rsidRPr="006919D5" w:rsidRDefault="006919D5" w:rsidP="006919D5">
      <w:pPr>
        <w:rPr>
          <w:lang w:val="en-US"/>
        </w:rPr>
      </w:pPr>
      <w:r w:rsidRPr="006919D5">
        <w:rPr>
          <w:lang w:val="en-US"/>
        </w:rPr>
        <w:t>FROM DISK = 'Z</w:t>
      </w:r>
      <w:proofErr w:type="gramStart"/>
      <w:r w:rsidRPr="006919D5">
        <w:rPr>
          <w:lang w:val="en-US"/>
        </w:rPr>
        <w:t>:\</w:t>
      </w:r>
      <w:proofErr w:type="gramEnd"/>
      <w:r w:rsidRPr="006919D5">
        <w:rPr>
          <w:lang w:val="en-US"/>
        </w:rPr>
        <w:t xml:space="preserve">SQLServerBackups\AdventureWorks.bak' </w:t>
      </w:r>
    </w:p>
    <w:p w:rsidR="006919D5" w:rsidRPr="006919D5" w:rsidRDefault="006919D5" w:rsidP="006919D5">
      <w:pPr>
        <w:rPr>
          <w:lang w:val="en-US"/>
        </w:rPr>
      </w:pPr>
      <w:r w:rsidRPr="006919D5">
        <w:rPr>
          <w:lang w:val="en-US"/>
        </w:rPr>
        <w:t>WITH FILE = 6</w:t>
      </w:r>
    </w:p>
    <w:p w:rsidR="006919D5" w:rsidRPr="006919D5" w:rsidRDefault="006919D5" w:rsidP="006919D5">
      <w:pPr>
        <w:rPr>
          <w:lang w:val="en-US"/>
        </w:rPr>
      </w:pPr>
      <w:r w:rsidRPr="006919D5">
        <w:rPr>
          <w:lang w:val="en-US"/>
        </w:rPr>
        <w:t xml:space="preserve"> NORECOVERY; </w:t>
      </w:r>
    </w:p>
    <w:p w:rsidR="006919D5" w:rsidRPr="006919D5" w:rsidRDefault="006919D5" w:rsidP="006919D5">
      <w:pPr>
        <w:rPr>
          <w:lang w:val="en-US"/>
        </w:rPr>
      </w:pPr>
      <w:r w:rsidRPr="006919D5">
        <w:rPr>
          <w:lang w:val="en-US"/>
        </w:rPr>
        <w:t xml:space="preserve">RESTORE DATABASE </w:t>
      </w:r>
      <w:proofErr w:type="spellStart"/>
      <w:r w:rsidRPr="006919D5">
        <w:rPr>
          <w:lang w:val="en-US"/>
        </w:rPr>
        <w:t>AdventureWorks</w:t>
      </w:r>
      <w:proofErr w:type="spellEnd"/>
      <w:r w:rsidRPr="006919D5">
        <w:rPr>
          <w:lang w:val="en-US"/>
        </w:rPr>
        <w:t xml:space="preserve"> </w:t>
      </w:r>
    </w:p>
    <w:p w:rsidR="006919D5" w:rsidRPr="006919D5" w:rsidRDefault="006919D5" w:rsidP="006919D5">
      <w:pPr>
        <w:rPr>
          <w:lang w:val="en-US"/>
        </w:rPr>
      </w:pPr>
      <w:r w:rsidRPr="006919D5">
        <w:rPr>
          <w:lang w:val="en-US"/>
        </w:rPr>
        <w:t>FROM DISK = 'Z</w:t>
      </w:r>
      <w:proofErr w:type="gramStart"/>
      <w:r w:rsidRPr="006919D5">
        <w:rPr>
          <w:lang w:val="en-US"/>
        </w:rPr>
        <w:t>:\</w:t>
      </w:r>
      <w:proofErr w:type="gramEnd"/>
      <w:r w:rsidRPr="006919D5">
        <w:rPr>
          <w:lang w:val="en-US"/>
        </w:rPr>
        <w:t xml:space="preserve">SQLServerBackups\AdventureWorks.bak' </w:t>
      </w:r>
    </w:p>
    <w:p w:rsidR="006919D5" w:rsidRPr="006919D5" w:rsidRDefault="006919D5" w:rsidP="006919D5">
      <w:r w:rsidRPr="006919D5">
        <w:t xml:space="preserve">WITH FILE = 9 </w:t>
      </w:r>
    </w:p>
    <w:p w:rsidR="006919D5" w:rsidRPr="006919D5" w:rsidRDefault="006919D5" w:rsidP="006919D5">
      <w:r w:rsidRPr="006919D5">
        <w:rPr>
          <w:b/>
          <w:bCs/>
        </w:rPr>
        <w:lastRenderedPageBreak/>
        <w:t>RECOVERY</w:t>
      </w:r>
      <w:r w:rsidRPr="006919D5">
        <w:t>;</w:t>
      </w:r>
    </w:p>
    <w:p w:rsidR="006919D5" w:rsidRPr="006919D5" w:rsidRDefault="006919D5" w:rsidP="006919D5">
      <w:pPr>
        <w:pStyle w:val="Ttulo4"/>
      </w:pPr>
      <w:r w:rsidRPr="006919D5">
        <w:t>NORECOVERY / RECOVERY</w:t>
      </w:r>
    </w:p>
    <w:p w:rsidR="006919D5" w:rsidRPr="006919D5" w:rsidRDefault="006919D5" w:rsidP="006919D5">
      <w:r w:rsidRPr="006919D5">
        <w:t xml:space="preserve">WITH NORECOVERY  se pueden seguir restaurando otras copias de seguridad para poner al día la base de datos a un momento posterior. </w:t>
      </w:r>
    </w:p>
    <w:p w:rsidR="006919D5" w:rsidRPr="006919D5" w:rsidRDefault="006919D5" w:rsidP="006919D5">
      <w:r w:rsidRPr="006919D5">
        <w:t xml:space="preserve">WITH RECOVERY recupera la base de datos y no se pueden restaurar otras copias de seguridad. Es el valor predeterminado. Si no se finaliza con esta opción en la última restauración, la base de datos no será coherente (quedará inutilizable). </w:t>
      </w:r>
    </w:p>
    <w:p w:rsidR="006919D5" w:rsidRDefault="006919D5" w:rsidP="006919D5">
      <w:pPr>
        <w:pStyle w:val="Ttulo1"/>
      </w:pPr>
      <w:r w:rsidRPr="006919D5">
        <w:t>BACKUP - Opciones</w:t>
      </w:r>
    </w:p>
    <w:p w:rsidR="006919D5" w:rsidRPr="006919D5" w:rsidRDefault="006919D5" w:rsidP="006919D5">
      <w:r w:rsidRPr="006919D5">
        <w:rPr>
          <w:b/>
          <w:bCs/>
        </w:rPr>
        <w:t>TO DISK</w:t>
      </w:r>
    </w:p>
    <w:p w:rsidR="006919D5" w:rsidRPr="006919D5" w:rsidRDefault="006919D5" w:rsidP="006919D5">
      <w:r w:rsidRPr="006919D5">
        <w:t>La sintaxis básica BACKUP para especificar un archivo de copia de seguridad mediante su nombre de dispositivo físico es:</w:t>
      </w:r>
    </w:p>
    <w:p w:rsidR="006919D5" w:rsidRPr="006919D5" w:rsidRDefault="006919D5" w:rsidP="006919D5">
      <w:pPr>
        <w:rPr>
          <w:lang w:val="en-US"/>
        </w:rPr>
      </w:pPr>
      <w:r w:rsidRPr="006919D5">
        <w:rPr>
          <w:lang w:val="en-US"/>
        </w:rPr>
        <w:t xml:space="preserve">BACKUP DATABASE </w:t>
      </w:r>
      <w:proofErr w:type="spellStart"/>
      <w:r w:rsidRPr="006919D5">
        <w:rPr>
          <w:lang w:val="en-US"/>
        </w:rPr>
        <w:t>AdventureWorks</w:t>
      </w:r>
      <w:proofErr w:type="spellEnd"/>
      <w:r w:rsidRPr="006919D5">
        <w:rPr>
          <w:lang w:val="en-US"/>
        </w:rPr>
        <w:t xml:space="preserve"> </w:t>
      </w:r>
    </w:p>
    <w:p w:rsidR="006919D5" w:rsidRPr="006919D5" w:rsidRDefault="006919D5" w:rsidP="006919D5">
      <w:pPr>
        <w:rPr>
          <w:lang w:val="en-US"/>
        </w:rPr>
      </w:pPr>
      <w:r w:rsidRPr="006919D5">
        <w:rPr>
          <w:lang w:val="en-US"/>
        </w:rPr>
        <w:t>TO DISK = 'Z</w:t>
      </w:r>
      <w:proofErr w:type="gramStart"/>
      <w:r w:rsidRPr="006919D5">
        <w:rPr>
          <w:lang w:val="en-US"/>
        </w:rPr>
        <w:t>:\</w:t>
      </w:r>
      <w:proofErr w:type="gramEnd"/>
      <w:r w:rsidRPr="006919D5">
        <w:rPr>
          <w:lang w:val="en-US"/>
        </w:rPr>
        <w:t xml:space="preserve">SQLServerBackups\AdventureWorks.bak'; </w:t>
      </w:r>
    </w:p>
    <w:p w:rsidR="006919D5" w:rsidRPr="006919D5" w:rsidRDefault="006919D5" w:rsidP="006919D5">
      <w:r w:rsidRPr="006919D5">
        <w:t>GO</w:t>
      </w:r>
    </w:p>
    <w:p w:rsidR="006919D5" w:rsidRPr="006919D5" w:rsidRDefault="006919D5" w:rsidP="006919D5">
      <w:r w:rsidRPr="006919D5">
        <w:rPr>
          <w:b/>
          <w:bCs/>
        </w:rPr>
        <w:t xml:space="preserve">Un dispositivo lógico de copia de seguridad </w:t>
      </w:r>
      <w:r w:rsidRPr="006919D5">
        <w:t xml:space="preserve">es un objeto de servidor definido por el usuario que apunta a un dispositivo físico de copia de seguridad. </w:t>
      </w:r>
    </w:p>
    <w:p w:rsidR="006919D5" w:rsidRPr="006919D5" w:rsidRDefault="006919D5" w:rsidP="006919D5">
      <w:pPr>
        <w:rPr>
          <w:lang w:val="en-US"/>
        </w:rPr>
      </w:pPr>
      <w:r w:rsidRPr="006919D5">
        <w:rPr>
          <w:lang w:val="en-US"/>
        </w:rPr>
        <w:t xml:space="preserve">BACKUP DATABASE </w:t>
      </w:r>
      <w:proofErr w:type="spellStart"/>
      <w:r w:rsidRPr="006919D5">
        <w:rPr>
          <w:lang w:val="en-US"/>
        </w:rPr>
        <w:t>AdventureWorks</w:t>
      </w:r>
      <w:proofErr w:type="spellEnd"/>
      <w:r w:rsidRPr="006919D5">
        <w:rPr>
          <w:lang w:val="en-US"/>
        </w:rPr>
        <w:t xml:space="preserve"> </w:t>
      </w:r>
    </w:p>
    <w:p w:rsidR="006919D5" w:rsidRPr="006919D5" w:rsidRDefault="006919D5" w:rsidP="006919D5">
      <w:r w:rsidRPr="006919D5">
        <w:t xml:space="preserve">TO </w:t>
      </w:r>
      <w:proofErr w:type="spellStart"/>
      <w:r w:rsidRPr="006919D5">
        <w:t>AWcopiaseg</w:t>
      </w:r>
      <w:proofErr w:type="spellEnd"/>
      <w:r w:rsidRPr="006919D5">
        <w:t xml:space="preserve">; </w:t>
      </w:r>
    </w:p>
    <w:p w:rsidR="006919D5" w:rsidRPr="006919D5" w:rsidRDefault="00C14188" w:rsidP="006919D5">
      <w:r>
        <w:pict>
          <v:shape id="_x0000_s1029" type="#_x0000_t202" style="position:absolute;margin-left:-7.15pt;margin-top:31.35pt;width:261.75pt;height:138.1pt;z-index:2516945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" filled="f" stroked="f">
            <v:textbox style="mso-fit-shape-to-text:t">
              <w:txbxContent>
                <w:p w:rsidR="006919D5" w:rsidRPr="006919D5" w:rsidRDefault="006919D5" w:rsidP="006919D5">
                  <w:pPr>
                    <w:pStyle w:val="NormalWeb"/>
                    <w:spacing w:before="0" w:beforeAutospacing="0" w:after="0" w:afterAutospacing="0"/>
                    <w:rPr>
                      <w:lang w:val="en-US"/>
                    </w:rPr>
                  </w:pPr>
                  <w:r w:rsidRPr="006919D5">
                    <w:rPr>
                      <w:rFonts w:asciiTheme="minorHAnsi" w:hAnsi="Calibri" w:cstheme="minorBidi"/>
                      <w:color w:val="000000" w:themeColor="text1"/>
                      <w:kern w:val="24"/>
                      <w:lang w:val="en-US"/>
                    </w:rPr>
                    <w:t xml:space="preserve">EXEC </w:t>
                  </w:r>
                  <w:proofErr w:type="spellStart"/>
                  <w:r w:rsidRPr="006919D5">
                    <w:rPr>
                      <w:rFonts w:asciiTheme="minorHAnsi" w:hAnsi="Calibri" w:cstheme="minorBidi"/>
                      <w:color w:val="000000" w:themeColor="text1"/>
                      <w:kern w:val="24"/>
                      <w:lang w:val="en-US"/>
                    </w:rPr>
                    <w:t>master.dbo.sp_addumpdevice</w:t>
                  </w:r>
                  <w:proofErr w:type="spellEnd"/>
                  <w:r w:rsidRPr="006919D5">
                    <w:rPr>
                      <w:rFonts w:asciiTheme="minorHAnsi" w:hAnsi="Calibri" w:cstheme="minorBidi"/>
                      <w:color w:val="000000" w:themeColor="text1"/>
                      <w:kern w:val="24"/>
                      <w:lang w:val="en-US"/>
                    </w:rPr>
                    <w:t xml:space="preserve">  </w:t>
                  </w:r>
                </w:p>
                <w:p w:rsidR="006919D5" w:rsidRPr="006919D5" w:rsidRDefault="006919D5" w:rsidP="006919D5">
                  <w:pPr>
                    <w:pStyle w:val="NormalWeb"/>
                    <w:spacing w:before="0" w:beforeAutospacing="0" w:after="0" w:afterAutospacing="0"/>
                    <w:rPr>
                      <w:lang w:val="en-US"/>
                    </w:rPr>
                  </w:pPr>
                  <w:r w:rsidRPr="006919D5">
                    <w:rPr>
                      <w:rFonts w:asciiTheme="minorHAnsi" w:hAnsi="Calibri" w:cstheme="minorBidi"/>
                      <w:color w:val="000000" w:themeColor="text1"/>
                      <w:kern w:val="24"/>
                      <w:lang w:val="en-US"/>
                    </w:rPr>
                    <w:t>@</w:t>
                  </w:r>
                  <w:proofErr w:type="spellStart"/>
                  <w:r w:rsidRPr="006919D5">
                    <w:rPr>
                      <w:rFonts w:asciiTheme="minorHAnsi" w:hAnsi="Calibri" w:cstheme="minorBidi"/>
                      <w:color w:val="000000" w:themeColor="text1"/>
                      <w:kern w:val="24"/>
                      <w:lang w:val="en-US"/>
                    </w:rPr>
                    <w:t>devtype</w:t>
                  </w:r>
                  <w:proofErr w:type="spellEnd"/>
                  <w:r w:rsidRPr="006919D5">
                    <w:rPr>
                      <w:rFonts w:asciiTheme="minorHAnsi" w:hAnsi="Calibri" w:cstheme="minorBidi"/>
                      <w:color w:val="000000" w:themeColor="text1"/>
                      <w:kern w:val="24"/>
                      <w:lang w:val="en-US"/>
                    </w:rPr>
                    <w:t xml:space="preserve"> = </w:t>
                  </w:r>
                  <w:proofErr w:type="spellStart"/>
                  <w:r w:rsidRPr="006919D5">
                    <w:rPr>
                      <w:rFonts w:asciiTheme="minorHAnsi" w:hAnsi="Calibri" w:cstheme="minorBidi"/>
                      <w:color w:val="000000" w:themeColor="text1"/>
                      <w:kern w:val="24"/>
                      <w:lang w:val="en-US"/>
                    </w:rPr>
                    <w:t>N'disk</w:t>
                  </w:r>
                  <w:proofErr w:type="spellEnd"/>
                  <w:r w:rsidRPr="006919D5">
                    <w:rPr>
                      <w:rFonts w:asciiTheme="minorHAnsi" w:hAnsi="Calibri" w:cstheme="minorBidi"/>
                      <w:color w:val="000000" w:themeColor="text1"/>
                      <w:kern w:val="24"/>
                      <w:lang w:val="en-US"/>
                    </w:rPr>
                    <w:t xml:space="preserve">', </w:t>
                  </w:r>
                </w:p>
                <w:p w:rsidR="006919D5" w:rsidRPr="006919D5" w:rsidRDefault="006919D5" w:rsidP="006919D5">
                  <w:pPr>
                    <w:pStyle w:val="NormalWeb"/>
                    <w:spacing w:before="0" w:beforeAutospacing="0" w:after="0" w:afterAutospacing="0"/>
                  </w:pPr>
                  <w:r w:rsidRPr="006919D5">
                    <w:rPr>
                      <w:rFonts w:asciiTheme="minorHAnsi" w:hAnsi="Calibri" w:cstheme="minorBidi"/>
                      <w:color w:val="000000" w:themeColor="text1"/>
                      <w:kern w:val="24"/>
                    </w:rPr>
                    <w:t>@</w:t>
                  </w:r>
                  <w:proofErr w:type="spellStart"/>
                  <w:r w:rsidRPr="006919D5">
                    <w:rPr>
                      <w:rFonts w:asciiTheme="minorHAnsi" w:hAnsi="Calibri" w:cstheme="minorBidi"/>
                      <w:color w:val="000000" w:themeColor="text1"/>
                      <w:kern w:val="24"/>
                    </w:rPr>
                    <w:t>logicalname</w:t>
                  </w:r>
                  <w:proofErr w:type="spellEnd"/>
                  <w:r w:rsidRPr="006919D5">
                    <w:rPr>
                      <w:rFonts w:asciiTheme="minorHAnsi" w:hAnsi="Calibri" w:cstheme="minorBidi"/>
                      <w:color w:val="000000" w:themeColor="text1"/>
                      <w:kern w:val="24"/>
                    </w:rPr>
                    <w:t xml:space="preserve"> = </w:t>
                  </w:r>
                  <w:proofErr w:type="spellStart"/>
                  <w:r w:rsidRPr="006919D5">
                    <w:rPr>
                      <w:rFonts w:asciiTheme="minorHAnsi" w:hAnsi="Calibri" w:cstheme="minorBidi"/>
                      <w:color w:val="000000" w:themeColor="text1"/>
                      <w:kern w:val="24"/>
                    </w:rPr>
                    <w:t>N'AWcopiaseg</w:t>
                  </w:r>
                  <w:proofErr w:type="spellEnd"/>
                  <w:r w:rsidRPr="006919D5">
                    <w:rPr>
                      <w:rFonts w:asciiTheme="minorHAnsi" w:hAnsi="Calibri" w:cstheme="minorBidi"/>
                      <w:color w:val="000000" w:themeColor="text1"/>
                      <w:kern w:val="24"/>
                    </w:rPr>
                    <w:t xml:space="preserve">', </w:t>
                  </w:r>
                </w:p>
                <w:p w:rsidR="006919D5" w:rsidRPr="006919D5" w:rsidRDefault="006919D5" w:rsidP="006919D5">
                  <w:pPr>
                    <w:pStyle w:val="NormalWeb"/>
                    <w:spacing w:before="0" w:beforeAutospacing="0" w:after="0" w:afterAutospacing="0"/>
                  </w:pPr>
                  <w:r w:rsidRPr="006919D5">
                    <w:rPr>
                      <w:rFonts w:asciiTheme="minorHAnsi" w:hAnsi="Calibri" w:cstheme="minorBidi"/>
                      <w:color w:val="000000" w:themeColor="text1"/>
                      <w:kern w:val="24"/>
                    </w:rPr>
                    <w:t>@</w:t>
                  </w:r>
                  <w:proofErr w:type="spellStart"/>
                  <w:r w:rsidRPr="006919D5">
                    <w:rPr>
                      <w:rFonts w:asciiTheme="minorHAnsi" w:hAnsi="Calibri" w:cstheme="minorBidi"/>
                      <w:color w:val="000000" w:themeColor="text1"/>
                      <w:kern w:val="24"/>
                    </w:rPr>
                    <w:t>physicalname</w:t>
                  </w:r>
                  <w:proofErr w:type="spellEnd"/>
                  <w:r w:rsidRPr="006919D5">
                    <w:rPr>
                      <w:rFonts w:asciiTheme="minorHAnsi" w:hAnsi="Calibri" w:cstheme="minorBidi"/>
                      <w:color w:val="000000" w:themeColor="text1"/>
                      <w:kern w:val="24"/>
                    </w:rPr>
                    <w:t xml:space="preserve"> = 'D</w:t>
                  </w:r>
                  <w:proofErr w:type="gramStart"/>
                  <w:r w:rsidRPr="006919D5">
                    <w:rPr>
                      <w:rFonts w:asciiTheme="minorHAnsi" w:hAnsi="Calibri" w:cstheme="minorBidi"/>
                      <w:color w:val="000000" w:themeColor="text1"/>
                      <w:kern w:val="24"/>
                    </w:rPr>
                    <w:t>:\</w:t>
                  </w:r>
                  <w:proofErr w:type="gramEnd"/>
                  <w:r w:rsidRPr="006919D5">
                    <w:rPr>
                      <w:rFonts w:asciiTheme="minorHAnsi" w:hAnsi="Calibri" w:cstheme="minorBidi"/>
                      <w:color w:val="000000" w:themeColor="text1"/>
                      <w:kern w:val="24"/>
                    </w:rPr>
                    <w:t>AWcopiaseg\copia_AW.bak'</w:t>
                  </w:r>
                </w:p>
                <w:p w:rsidR="006919D5" w:rsidRPr="006919D5" w:rsidRDefault="006919D5" w:rsidP="006919D5">
                  <w:pPr>
                    <w:pStyle w:val="NormalWeb"/>
                    <w:spacing w:before="0" w:beforeAutospacing="0" w:after="0" w:afterAutospacing="0"/>
                  </w:pPr>
                  <w:r w:rsidRPr="006919D5">
                    <w:rPr>
                      <w:rFonts w:asciiTheme="minorHAnsi" w:hAnsi="Calibri" w:cstheme="minorBidi"/>
                      <w:color w:val="000000" w:themeColor="text1"/>
                      <w:kern w:val="24"/>
                    </w:rPr>
                    <w:t>GO</w:t>
                  </w:r>
                </w:p>
              </w:txbxContent>
            </v:textbox>
            <w10:wrap type="topAndBottom"/>
          </v:shape>
        </w:pict>
      </w:r>
      <w:r w:rsidR="006919D5" w:rsidRPr="006919D5">
        <w:t>GO</w:t>
      </w:r>
    </w:p>
    <w:p w:rsidR="006919D5" w:rsidRDefault="006919D5" w:rsidP="006919D5"/>
    <w:p w:rsidR="006919D5" w:rsidRDefault="006919D5" w:rsidP="006919D5">
      <w:r w:rsidRPr="006919D5">
        <w:rPr>
          <w:noProof/>
          <w:lang w:eastAsia="es-ES"/>
        </w:rPr>
        <w:drawing>
          <wp:inline distT="0" distB="0" distL="0" distR="0">
            <wp:extent cx="3456384" cy="1728192"/>
            <wp:effectExtent l="0" t="0" r="0" b="571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srcRect l="525" t="14280" r="74275" b="65560"/>
                    <a:stretch>
                      <a:fillRect/>
                    </a:stretch>
                  </pic:blipFill>
                  <pic:spPr bwMode="auto">
                    <a:xfrm>
                      <a:off x="0" y="0"/>
                      <a:ext cx="3456384" cy="1728192"/>
                    </a:xfrm>
                    <a:prstGeom prst="rect">
                      <a:avLst/>
                    </a:prstGeom>
                    <a:noFill/>
                    <a:ln w="9525">
                      <a:noFill/>
                      <a:miter lim="800000"/>
                      <a:headEnd/>
                      <a:tailEnd/>
                    </a:ln>
                  </pic:spPr>
                </pic:pic>
              </a:graphicData>
            </a:graphic>
          </wp:inline>
        </w:drawing>
      </w:r>
    </w:p>
    <w:p w:rsidR="006919D5" w:rsidRDefault="006919D5" w:rsidP="006919D5"/>
    <w:p w:rsidR="006919D5" w:rsidRDefault="006919D5" w:rsidP="006919D5"/>
    <w:p w:rsidR="006919D5" w:rsidRDefault="006919D5" w:rsidP="006919D5">
      <w:pPr>
        <w:pStyle w:val="Ttulo1"/>
      </w:pPr>
      <w:r w:rsidRPr="006919D5">
        <w:lastRenderedPageBreak/>
        <w:t>RESTAURACIÓN - Opciones</w:t>
      </w:r>
    </w:p>
    <w:p w:rsidR="006919D5" w:rsidRPr="006919D5" w:rsidRDefault="006919D5" w:rsidP="006919D5">
      <w:r w:rsidRPr="006919D5">
        <w:rPr>
          <w:b/>
          <w:bCs/>
        </w:rPr>
        <w:t>Restaurar una base de datos y mover archivos</w:t>
      </w:r>
    </w:p>
    <w:p w:rsidR="006919D5" w:rsidRPr="006919D5" w:rsidRDefault="006919D5" w:rsidP="006919D5">
      <w:r w:rsidRPr="006919D5">
        <w:t>En el ejemplo siguiente se restaura una base de datos completa y el registro de transacciones, y se mueve la base de datos restaurada.</w:t>
      </w:r>
    </w:p>
    <w:p w:rsidR="006919D5" w:rsidRPr="006919D5" w:rsidRDefault="006919D5" w:rsidP="006919D5">
      <w:r w:rsidRPr="006919D5">
        <w:rPr>
          <w:i/>
          <w:iCs/>
        </w:rPr>
        <w:t>Restauracion0.sql</w:t>
      </w:r>
    </w:p>
    <w:p w:rsidR="006919D5" w:rsidRPr="006919D5" w:rsidRDefault="006919D5" w:rsidP="006919D5">
      <w:r w:rsidRPr="006919D5">
        <w:rPr>
          <w:noProof/>
          <w:lang w:eastAsia="es-ES"/>
        </w:rPr>
        <w:drawing>
          <wp:anchor distT="0" distB="0" distL="114300" distR="114300" simplePos="0" relativeHeight="251695616" behindDoc="0" locked="0" layoutInCell="1" allowOverlap="1">
            <wp:simplePos x="0" y="0"/>
            <wp:positionH relativeFrom="column">
              <wp:posOffset>-635</wp:posOffset>
            </wp:positionH>
            <wp:positionV relativeFrom="paragraph">
              <wp:posOffset>418465</wp:posOffset>
            </wp:positionV>
            <wp:extent cx="5612130" cy="525780"/>
            <wp:effectExtent l="0" t="0" r="7620" b="7620"/>
            <wp:wrapTopAndBottom/>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109" t="30760" r="14692" b="59160"/>
                    <a:stretch>
                      <a:fillRect/>
                    </a:stretch>
                  </pic:blipFill>
                  <pic:spPr bwMode="auto">
                    <a:xfrm>
                      <a:off x="0" y="0"/>
                      <a:ext cx="5612130" cy="525780"/>
                    </a:xfrm>
                    <a:prstGeom prst="rect">
                      <a:avLst/>
                    </a:prstGeom>
                    <a:noFill/>
                    <a:ln w="9525">
                      <a:noFill/>
                      <a:miter lim="800000"/>
                      <a:headEnd/>
                      <a:tailEnd/>
                    </a:ln>
                  </pic:spPr>
                </pic:pic>
              </a:graphicData>
            </a:graphic>
          </wp:anchor>
        </w:drawing>
      </w:r>
      <w:r w:rsidRPr="006919D5">
        <w:t>ANTES</w:t>
      </w:r>
    </w:p>
    <w:p w:rsidR="006919D5" w:rsidRDefault="006919D5" w:rsidP="006919D5">
      <w:r w:rsidRPr="006919D5">
        <w:rPr>
          <w:noProof/>
          <w:lang w:eastAsia="es-ES"/>
        </w:rPr>
        <w:drawing>
          <wp:anchor distT="0" distB="0" distL="114300" distR="114300" simplePos="0" relativeHeight="251696640" behindDoc="0" locked="0" layoutInCell="1" allowOverlap="1">
            <wp:simplePos x="0" y="0"/>
            <wp:positionH relativeFrom="column">
              <wp:posOffset>-5080</wp:posOffset>
            </wp:positionH>
            <wp:positionV relativeFrom="paragraph">
              <wp:posOffset>1369060</wp:posOffset>
            </wp:positionV>
            <wp:extent cx="5612130" cy="569595"/>
            <wp:effectExtent l="0" t="0" r="7620" b="1905"/>
            <wp:wrapTopAndBottom/>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025" t="28160" r="13776" b="60920"/>
                    <a:stretch>
                      <a:fillRect/>
                    </a:stretch>
                  </pic:blipFill>
                  <pic:spPr bwMode="auto">
                    <a:xfrm>
                      <a:off x="0" y="0"/>
                      <a:ext cx="5612130" cy="569595"/>
                    </a:xfrm>
                    <a:prstGeom prst="rect">
                      <a:avLst/>
                    </a:prstGeom>
                    <a:noFill/>
                    <a:ln w="9525">
                      <a:noFill/>
                      <a:miter lim="800000"/>
                      <a:headEnd/>
                      <a:tailEnd/>
                    </a:ln>
                  </pic:spPr>
                </pic:pic>
              </a:graphicData>
            </a:graphic>
          </wp:anchor>
        </w:drawing>
      </w:r>
    </w:p>
    <w:p w:rsidR="006919D5" w:rsidRDefault="006919D5" w:rsidP="006919D5">
      <w:r>
        <w:t>Después</w:t>
      </w:r>
    </w:p>
    <w:p w:rsidR="006919D5" w:rsidRDefault="006919D5" w:rsidP="006919D5"/>
    <w:p w:rsidR="006919D5" w:rsidRPr="006919D5" w:rsidRDefault="006919D5" w:rsidP="006919D5">
      <w:r w:rsidRPr="006919D5">
        <w:t xml:space="preserve">La instrucción MOVE hace que se restauren los datos y el archivo de registro en las ubicaciones especificadas. </w:t>
      </w:r>
    </w:p>
    <w:p w:rsidR="006919D5" w:rsidRPr="006919D5" w:rsidRDefault="006919D5" w:rsidP="006919D5">
      <w:r w:rsidRPr="006919D5">
        <w:t xml:space="preserve">La instrucción RESTORE FILELISTONLY se usa para determinar el número y los nombres de los archivos de la base de datos que se están restaurando. </w:t>
      </w:r>
    </w:p>
    <w:p w:rsidR="006919D5" w:rsidRPr="006919D5" w:rsidRDefault="006919D5" w:rsidP="006919D5">
      <w:r w:rsidRPr="006919D5">
        <w:t xml:space="preserve">La nueva copia de la base de datos se llama </w:t>
      </w:r>
      <w:proofErr w:type="spellStart"/>
      <w:r w:rsidRPr="006919D5">
        <w:rPr>
          <w:i/>
          <w:iCs/>
        </w:rPr>
        <w:t>TestDB</w:t>
      </w:r>
      <w:proofErr w:type="spellEnd"/>
      <w:r w:rsidRPr="006919D5">
        <w:t xml:space="preserve">. </w:t>
      </w:r>
    </w:p>
    <w:p w:rsidR="006919D5" w:rsidRPr="006919D5" w:rsidRDefault="006919D5" w:rsidP="006919D5">
      <w:pPr>
        <w:rPr>
          <w:lang w:val="en-US"/>
        </w:rPr>
      </w:pPr>
      <w:r w:rsidRPr="006919D5">
        <w:rPr>
          <w:i/>
          <w:iCs/>
          <w:lang w:val="en-US"/>
        </w:rPr>
        <w:t>Restauracion1.sql</w:t>
      </w:r>
    </w:p>
    <w:p w:rsidR="002007A6" w:rsidRDefault="002007A6">
      <w:pPr>
        <w:spacing w:after="200"/>
        <w:rPr>
          <w:rFonts w:asciiTheme="majorHAnsi" w:eastAsiaTheme="majorEastAsia" w:hAnsiTheme="majorHAnsi" w:cstheme="majorBidi"/>
          <w:b/>
          <w:bCs/>
          <w:color w:val="9D3511" w:themeColor="accent1" w:themeShade="BF"/>
          <w:spacing w:val="20"/>
          <w:sz w:val="28"/>
          <w:szCs w:val="28"/>
          <w:lang w:val="en-US"/>
        </w:rPr>
      </w:pPr>
      <w:r>
        <w:rPr>
          <w:lang w:val="en-US"/>
        </w:rPr>
        <w:br w:type="page"/>
      </w:r>
    </w:p>
    <w:p w:rsidR="006919D5" w:rsidRPr="006919D5" w:rsidRDefault="006919D5" w:rsidP="006919D5">
      <w:pPr>
        <w:pStyle w:val="Ttulo1"/>
        <w:rPr>
          <w:lang w:val="en-US"/>
        </w:rPr>
      </w:pPr>
      <w:r w:rsidRPr="006919D5">
        <w:rPr>
          <w:lang w:val="en-US"/>
        </w:rPr>
        <w:lastRenderedPageBreak/>
        <w:t>FILE GROUP BACKUP</w:t>
      </w:r>
    </w:p>
    <w:p w:rsidR="006919D5" w:rsidRPr="006919D5" w:rsidRDefault="006919D5" w:rsidP="006919D5">
      <w:r w:rsidRPr="006919D5">
        <w:t xml:space="preserve">Es una estrategia alternativa al full </w:t>
      </w:r>
      <w:proofErr w:type="spellStart"/>
      <w:r w:rsidRPr="006919D5">
        <w:t>backup</w:t>
      </w:r>
      <w:proofErr w:type="spellEnd"/>
      <w:r w:rsidRPr="006919D5">
        <w:t xml:space="preserve">. En lugar de hacer la copia de seguridad completa se puede realizar una copia de seguridad por grupo de archivo individual. El punto de partida de esta alternativa debe ser una copia de seguridad de todos los grupos de archivos. </w:t>
      </w:r>
    </w:p>
    <w:p w:rsidR="006919D5" w:rsidRPr="006919D5" w:rsidRDefault="006919D5" w:rsidP="006919D5">
      <w:r w:rsidRPr="006919D5">
        <w:t xml:space="preserve">Esta estrategia se utilizará en el caso de que el tamaño de la base de datos haga impracticable la recuperación de toda la base de datos. </w:t>
      </w:r>
    </w:p>
    <w:p w:rsidR="006919D5" w:rsidRPr="006919D5" w:rsidRDefault="006919D5" w:rsidP="006919D5">
      <w:pPr>
        <w:rPr>
          <w:lang w:val="en-US"/>
        </w:rPr>
      </w:pPr>
      <w:r w:rsidRPr="006919D5">
        <w:rPr>
          <w:lang w:val="en-US"/>
        </w:rPr>
        <w:t>BACKUP DATABASE &lt;</w:t>
      </w:r>
      <w:r w:rsidRPr="006919D5">
        <w:rPr>
          <w:i/>
          <w:iCs/>
          <w:lang w:val="en-US"/>
        </w:rPr>
        <w:t xml:space="preserve">database name&gt; </w:t>
      </w:r>
    </w:p>
    <w:p w:rsidR="006919D5" w:rsidRPr="006919D5" w:rsidRDefault="006919D5" w:rsidP="006919D5">
      <w:pPr>
        <w:rPr>
          <w:lang w:val="en-US"/>
        </w:rPr>
      </w:pPr>
      <w:r w:rsidRPr="006919D5">
        <w:rPr>
          <w:i/>
          <w:iCs/>
          <w:lang w:val="en-US"/>
        </w:rPr>
        <w:t>FILEGROUP = ’&lt;</w:t>
      </w:r>
      <w:proofErr w:type="spellStart"/>
      <w:r w:rsidRPr="006919D5">
        <w:rPr>
          <w:i/>
          <w:iCs/>
          <w:lang w:val="en-US"/>
        </w:rPr>
        <w:t>filegroup</w:t>
      </w:r>
      <w:proofErr w:type="spellEnd"/>
      <w:r w:rsidRPr="006919D5">
        <w:rPr>
          <w:i/>
          <w:iCs/>
          <w:lang w:val="en-US"/>
        </w:rPr>
        <w:t xml:space="preserve"> name&gt;‘ </w:t>
      </w:r>
    </w:p>
    <w:p w:rsidR="006919D5" w:rsidRPr="006919D5" w:rsidRDefault="006919D5" w:rsidP="006919D5">
      <w:pPr>
        <w:rPr>
          <w:lang w:val="en-US"/>
        </w:rPr>
      </w:pPr>
      <w:r w:rsidRPr="006919D5">
        <w:rPr>
          <w:i/>
          <w:iCs/>
          <w:lang w:val="en-US"/>
        </w:rPr>
        <w:t>TO DISK = ’&lt;directory&gt;\&lt;filename&gt;‘</w:t>
      </w:r>
      <w:r w:rsidRPr="006919D5">
        <w:rPr>
          <w:lang w:val="en-US"/>
        </w:rPr>
        <w:t xml:space="preserve">   </w:t>
      </w:r>
    </w:p>
    <w:p w:rsidR="006919D5" w:rsidRPr="006919D5" w:rsidRDefault="006919D5" w:rsidP="006919D5">
      <w:r w:rsidRPr="006919D5">
        <w:rPr>
          <w:b/>
          <w:bCs/>
        </w:rPr>
        <w:t>NOTA</w:t>
      </w:r>
      <w:r w:rsidRPr="006919D5">
        <w:t xml:space="preserve">: Solo con forma de recuperación completa  </w:t>
      </w:r>
    </w:p>
    <w:p w:rsidR="006919D5" w:rsidRPr="006919D5" w:rsidRDefault="006919D5" w:rsidP="006919D5">
      <w:r w:rsidRPr="006919D5">
        <w:t xml:space="preserve">Para realizar una copia de diferencial </w:t>
      </w:r>
      <w:r w:rsidRPr="006919D5">
        <w:rPr>
          <w:i/>
          <w:iCs/>
        </w:rPr>
        <w:t xml:space="preserve">grupal diferencial </w:t>
      </w:r>
      <w:r w:rsidRPr="006919D5">
        <w:t xml:space="preserve">utilizaremos la siguiente notación: </w:t>
      </w:r>
    </w:p>
    <w:p w:rsidR="006919D5" w:rsidRPr="006919D5" w:rsidRDefault="006919D5" w:rsidP="006919D5">
      <w:pPr>
        <w:rPr>
          <w:lang w:val="en-US"/>
        </w:rPr>
      </w:pPr>
      <w:r w:rsidRPr="006919D5">
        <w:rPr>
          <w:lang w:val="en-US"/>
        </w:rPr>
        <w:t>BACKUP DATABASE &lt;</w:t>
      </w:r>
      <w:r w:rsidRPr="006919D5">
        <w:rPr>
          <w:i/>
          <w:iCs/>
          <w:lang w:val="en-US"/>
        </w:rPr>
        <w:t xml:space="preserve">database name&gt; </w:t>
      </w:r>
    </w:p>
    <w:p w:rsidR="006919D5" w:rsidRPr="006919D5" w:rsidRDefault="006919D5" w:rsidP="006919D5">
      <w:pPr>
        <w:rPr>
          <w:lang w:val="en-US"/>
        </w:rPr>
      </w:pPr>
      <w:r w:rsidRPr="006919D5">
        <w:rPr>
          <w:i/>
          <w:iCs/>
          <w:lang w:val="en-US"/>
        </w:rPr>
        <w:t>FILEGROUP = ’&lt;</w:t>
      </w:r>
      <w:proofErr w:type="spellStart"/>
      <w:r w:rsidRPr="006919D5">
        <w:rPr>
          <w:i/>
          <w:iCs/>
          <w:lang w:val="en-US"/>
        </w:rPr>
        <w:t>filegroup</w:t>
      </w:r>
      <w:proofErr w:type="spellEnd"/>
      <w:r w:rsidRPr="006919D5">
        <w:rPr>
          <w:i/>
          <w:iCs/>
          <w:lang w:val="en-US"/>
        </w:rPr>
        <w:t xml:space="preserve"> name&gt;‘ </w:t>
      </w:r>
    </w:p>
    <w:p w:rsidR="006919D5" w:rsidRPr="006919D5" w:rsidRDefault="006919D5" w:rsidP="006919D5">
      <w:pPr>
        <w:rPr>
          <w:lang w:val="en-US"/>
        </w:rPr>
      </w:pPr>
      <w:r w:rsidRPr="006919D5">
        <w:rPr>
          <w:i/>
          <w:iCs/>
          <w:lang w:val="en-US"/>
        </w:rPr>
        <w:t>TO DISK = ’&lt;directory&gt;\&lt;filename&gt;‘</w:t>
      </w:r>
    </w:p>
    <w:p w:rsidR="006919D5" w:rsidRPr="006919D5" w:rsidRDefault="006919D5" w:rsidP="006919D5">
      <w:r w:rsidRPr="006919D5">
        <w:rPr>
          <w:i/>
          <w:iCs/>
        </w:rPr>
        <w:t>WITH DIFFERENTIAL</w:t>
      </w:r>
    </w:p>
    <w:p w:rsidR="002007A6" w:rsidRPr="002007A6" w:rsidRDefault="002007A6" w:rsidP="002007A6">
      <w:r w:rsidRPr="002007A6">
        <w:t xml:space="preserve">A la base de datos </w:t>
      </w:r>
      <w:proofErr w:type="spellStart"/>
      <w:r w:rsidRPr="002007A6">
        <w:rPr>
          <w:i/>
          <w:iCs/>
        </w:rPr>
        <w:t>TestDB</w:t>
      </w:r>
      <w:proofErr w:type="spellEnd"/>
      <w:r w:rsidRPr="002007A6">
        <w:t xml:space="preserve"> le añadiremos dos grupos de archivos:</w:t>
      </w:r>
    </w:p>
    <w:p w:rsidR="002007A6" w:rsidRPr="002007A6" w:rsidRDefault="002007A6" w:rsidP="002007A6">
      <w:r w:rsidRPr="002007A6">
        <w:t xml:space="preserve">UNO y DOS.  </w:t>
      </w:r>
    </w:p>
    <w:p w:rsidR="002007A6" w:rsidRPr="002007A6" w:rsidRDefault="002007A6" w:rsidP="002007A6">
      <w:r w:rsidRPr="002007A6">
        <w:rPr>
          <w:noProof/>
          <w:lang w:eastAsia="es-ES"/>
        </w:rPr>
        <w:drawing>
          <wp:anchor distT="0" distB="0" distL="114300" distR="114300" simplePos="0" relativeHeight="251697664" behindDoc="0" locked="0" layoutInCell="1" allowOverlap="1">
            <wp:simplePos x="0" y="0"/>
            <wp:positionH relativeFrom="column">
              <wp:posOffset>-62230</wp:posOffset>
            </wp:positionH>
            <wp:positionV relativeFrom="paragraph">
              <wp:posOffset>762000</wp:posOffset>
            </wp:positionV>
            <wp:extent cx="5612130" cy="908050"/>
            <wp:effectExtent l="0" t="0" r="7620" b="6350"/>
            <wp:wrapTopAndBottom/>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109" t="29080" r="26767" b="56640"/>
                    <a:stretch>
                      <a:fillRect/>
                    </a:stretch>
                  </pic:blipFill>
                  <pic:spPr bwMode="auto">
                    <a:xfrm>
                      <a:off x="0" y="0"/>
                      <a:ext cx="5612130" cy="908050"/>
                    </a:xfrm>
                    <a:prstGeom prst="rect">
                      <a:avLst/>
                    </a:prstGeom>
                    <a:noFill/>
                    <a:ln w="9525">
                      <a:noFill/>
                      <a:miter lim="800000"/>
                      <a:headEnd/>
                      <a:tailEnd/>
                    </a:ln>
                  </pic:spPr>
                </pic:pic>
              </a:graphicData>
            </a:graphic>
          </wp:anchor>
        </w:drawing>
      </w:r>
      <w:r w:rsidRPr="002007A6">
        <w:t>Nos aseguramos de que su modelo de recuperación es completa.</w:t>
      </w:r>
    </w:p>
    <w:p w:rsidR="002007A6" w:rsidRPr="002007A6" w:rsidRDefault="002007A6" w:rsidP="002007A6">
      <w:r w:rsidRPr="002007A6">
        <w:rPr>
          <w:i/>
          <w:iCs/>
        </w:rPr>
        <w:t>Filegroup1.sql</w:t>
      </w:r>
    </w:p>
    <w:p w:rsidR="006919D5" w:rsidRPr="006919D5" w:rsidRDefault="006919D5" w:rsidP="006919D5"/>
    <w:p w:rsidR="006919D5" w:rsidRDefault="002007A6" w:rsidP="006919D5">
      <w:r>
        <w:t>Ejemplo:</w:t>
      </w:r>
    </w:p>
    <w:p w:rsidR="002007A6" w:rsidRPr="002007A6" w:rsidRDefault="002007A6" w:rsidP="002007A6">
      <w:r w:rsidRPr="002007A6">
        <w:t>Realizaremos una copia de seguridad completa de la base de datos.</w:t>
      </w:r>
    </w:p>
    <w:p w:rsidR="002007A6" w:rsidRPr="002007A6" w:rsidRDefault="002007A6" w:rsidP="002007A6">
      <w:r w:rsidRPr="002007A6">
        <w:rPr>
          <w:i/>
          <w:iCs/>
        </w:rPr>
        <w:t>Filegroup2.sql</w:t>
      </w:r>
    </w:p>
    <w:p w:rsidR="002007A6" w:rsidRPr="002007A6" w:rsidRDefault="002007A6" w:rsidP="002007A6">
      <w:r w:rsidRPr="002007A6">
        <w:t>Esta será la base para cada copia de seguridad diferencial que realicemos.</w:t>
      </w:r>
    </w:p>
    <w:p w:rsidR="002007A6" w:rsidRPr="002007A6" w:rsidRDefault="002007A6" w:rsidP="002007A6">
      <w:r w:rsidRPr="002007A6">
        <w:t>Realizaremos algunos cambios en cada uno de los grupos de archivos.</w:t>
      </w:r>
    </w:p>
    <w:p w:rsidR="002007A6" w:rsidRPr="002007A6" w:rsidRDefault="002007A6" w:rsidP="002007A6">
      <w:r w:rsidRPr="002007A6">
        <w:rPr>
          <w:i/>
          <w:iCs/>
        </w:rPr>
        <w:t>Filegroup3.sql</w:t>
      </w:r>
    </w:p>
    <w:p w:rsidR="002007A6" w:rsidRPr="002007A6" w:rsidRDefault="002007A6" w:rsidP="002007A6">
      <w:r w:rsidRPr="002007A6">
        <w:t>Realizaremos la copia de seguridad parcial de cada grupo de archivos.</w:t>
      </w:r>
    </w:p>
    <w:p w:rsidR="002007A6" w:rsidRPr="002007A6" w:rsidRDefault="002007A6" w:rsidP="002007A6">
      <w:r w:rsidRPr="002007A6">
        <w:rPr>
          <w:i/>
          <w:iCs/>
        </w:rPr>
        <w:t>Filegroup4.sql</w:t>
      </w:r>
    </w:p>
    <w:p w:rsidR="002007A6" w:rsidRPr="002007A6" w:rsidRDefault="002007A6" w:rsidP="002007A6">
      <w:r w:rsidRPr="002007A6">
        <w:lastRenderedPageBreak/>
        <w:t>Realizamos la restauración parcial de cada grupo de archivos.</w:t>
      </w:r>
    </w:p>
    <w:p w:rsidR="002007A6" w:rsidRPr="002007A6" w:rsidRDefault="002007A6" w:rsidP="002007A6">
      <w:r w:rsidRPr="002007A6">
        <w:rPr>
          <w:i/>
          <w:iCs/>
        </w:rPr>
        <w:t>Filegroup5.sql</w:t>
      </w:r>
    </w:p>
    <w:p w:rsidR="002007A6" w:rsidRPr="002007A6" w:rsidRDefault="002007A6" w:rsidP="002007A6">
      <w:r w:rsidRPr="002007A6">
        <w:t xml:space="preserve">Es una técnica que se puede utilizar en caso de tener grupos de archivos de solo lectura. Se podrá especificar que no se haga copia de seguridad de los grupos de archivos marcados como de solo lectura. </w:t>
      </w:r>
    </w:p>
    <w:p w:rsidR="002007A6" w:rsidRPr="002007A6" w:rsidRDefault="002007A6" w:rsidP="002007A6">
      <w:pPr>
        <w:rPr>
          <w:lang w:val="en-US"/>
        </w:rPr>
      </w:pPr>
      <w:r w:rsidRPr="002007A6">
        <w:rPr>
          <w:lang w:val="en-US"/>
        </w:rPr>
        <w:t xml:space="preserve">BACKUP DATABASE PUBS READ_WRITE_FILEGROUPS </w:t>
      </w:r>
    </w:p>
    <w:p w:rsidR="002007A6" w:rsidRPr="002007A6" w:rsidRDefault="002007A6" w:rsidP="002007A6">
      <w:pPr>
        <w:rPr>
          <w:lang w:val="en-US"/>
        </w:rPr>
      </w:pPr>
      <w:r w:rsidRPr="002007A6">
        <w:rPr>
          <w:lang w:val="en-US"/>
        </w:rPr>
        <w:t>TO DISK=‘C</w:t>
      </w:r>
      <w:proofErr w:type="gramStart"/>
      <w:r w:rsidRPr="002007A6">
        <w:rPr>
          <w:lang w:val="en-US"/>
        </w:rPr>
        <w:t>:\</w:t>
      </w:r>
      <w:proofErr w:type="gramEnd"/>
      <w:r w:rsidRPr="002007A6">
        <w:rPr>
          <w:lang w:val="en-US"/>
        </w:rPr>
        <w:t xml:space="preserve">DEMO\BACKUP\PUBS1.BAK’ </w:t>
      </w:r>
    </w:p>
    <w:p w:rsidR="002007A6" w:rsidRPr="002007A6" w:rsidRDefault="002007A6" w:rsidP="002007A6">
      <w:pPr>
        <w:pStyle w:val="Ttulo1"/>
      </w:pPr>
      <w:r w:rsidRPr="002007A6">
        <w:t>TRANSACTION LOG BACKUP</w:t>
      </w:r>
    </w:p>
    <w:p w:rsidR="002007A6" w:rsidRPr="002007A6" w:rsidRDefault="002007A6" w:rsidP="002007A6">
      <w:r w:rsidRPr="002007A6">
        <w:t>Para poder realizar copias de seguridad de este tipo será necesario tener configurada la base de datos con modelo de recuperación Completo o de registro masivo.</w:t>
      </w:r>
    </w:p>
    <w:p w:rsidR="002007A6" w:rsidRPr="002007A6" w:rsidRDefault="002007A6" w:rsidP="002007A6">
      <w:r w:rsidRPr="002007A6">
        <w:t xml:space="preserve">Como en todos los modelos de copias, </w:t>
      </w:r>
      <w:proofErr w:type="spellStart"/>
      <w:r w:rsidRPr="002007A6">
        <w:t>Transaction</w:t>
      </w:r>
      <w:proofErr w:type="spellEnd"/>
      <w:r w:rsidRPr="002007A6">
        <w:t xml:space="preserve"> LOG BACKUP se permite solamente después de haber realizado un FULL BACKUP. Ya que la copia transaccional únicamente contiene solamente un subconjunto de datos. </w:t>
      </w:r>
    </w:p>
    <w:p w:rsidR="002007A6" w:rsidRPr="002007A6" w:rsidRDefault="002007A6" w:rsidP="002007A6">
      <w:r w:rsidRPr="002007A6">
        <w:t xml:space="preserve">Cada LOG BACKUP comienza en el número de Secuencia de log donde terminó la anterior copia LOG BACKUP. </w:t>
      </w:r>
    </w:p>
    <w:p w:rsidR="002007A6" w:rsidRPr="002007A6" w:rsidRDefault="002007A6" w:rsidP="002007A6">
      <w:r w:rsidRPr="002007A6">
        <w:rPr>
          <w:b/>
          <w:bCs/>
        </w:rPr>
        <w:t>Observación</w:t>
      </w:r>
    </w:p>
    <w:p w:rsidR="002007A6" w:rsidRPr="002007A6" w:rsidRDefault="002007A6" w:rsidP="002007A6">
      <w:r w:rsidRPr="002007A6">
        <w:t>A veces, los imperativos legales de algunas empresas, o sus propias reglas, obligan al administrador a implementar una arquitectura que permita la implantación de la base de datos en un momento dado de un periodo anterior (días, meses</w:t>
      </w:r>
      <w:proofErr w:type="gramStart"/>
      <w:r w:rsidRPr="002007A6">
        <w:t>, …</w:t>
      </w:r>
      <w:proofErr w:type="gramEnd"/>
      <w:r w:rsidRPr="002007A6">
        <w:t xml:space="preserve">). Esto fuerza a introducir en el sistema las copias de los </w:t>
      </w:r>
      <w:proofErr w:type="spellStart"/>
      <w:r w:rsidRPr="002007A6">
        <w:t>log’s</w:t>
      </w:r>
      <w:proofErr w:type="spellEnd"/>
      <w:r w:rsidRPr="002007A6">
        <w:t>.</w:t>
      </w:r>
    </w:p>
    <w:p w:rsidR="002007A6" w:rsidRDefault="002007A6" w:rsidP="002007A6"/>
    <w:p w:rsidR="002007A6" w:rsidRPr="002007A6" w:rsidRDefault="002007A6" w:rsidP="002007A6">
      <w:r w:rsidRPr="002007A6">
        <w:t>Tod</w:t>
      </w:r>
      <w:r>
        <w:t>a</w:t>
      </w:r>
      <w:r w:rsidRPr="002007A6">
        <w:t xml:space="preserve"> transacción de la que se ha realizado una copia se puede borrar del registro de transacciones, lo que permite al sistema reutilizar espacio del log.</w:t>
      </w:r>
    </w:p>
    <w:p w:rsidR="002007A6" w:rsidRPr="002007A6" w:rsidRDefault="002007A6" w:rsidP="002007A6">
      <w:r w:rsidRPr="002007A6">
        <w:t>La sintaxis para realizar esta acción es:</w:t>
      </w:r>
    </w:p>
    <w:p w:rsidR="002007A6" w:rsidRPr="002007A6" w:rsidRDefault="002007A6" w:rsidP="002007A6">
      <w:pPr>
        <w:rPr>
          <w:lang w:val="en-US"/>
        </w:rPr>
      </w:pPr>
      <w:r w:rsidRPr="002007A6">
        <w:rPr>
          <w:lang w:val="en-US"/>
        </w:rPr>
        <w:t>BACKUP LOG &lt;database name&gt;</w:t>
      </w:r>
    </w:p>
    <w:p w:rsidR="002007A6" w:rsidRPr="002007A6" w:rsidRDefault="002007A6" w:rsidP="002007A6">
      <w:pPr>
        <w:rPr>
          <w:lang w:val="en-US"/>
        </w:rPr>
      </w:pPr>
      <w:r w:rsidRPr="002007A6">
        <w:rPr>
          <w:lang w:val="en-US"/>
        </w:rPr>
        <w:t>TO DISK=&lt;directory\filename&gt;</w:t>
      </w:r>
    </w:p>
    <w:p w:rsidR="002007A6" w:rsidRDefault="002007A6" w:rsidP="002007A6">
      <w:r w:rsidRPr="002007A6">
        <w:t>WITH INIT</w:t>
      </w:r>
    </w:p>
    <w:p w:rsidR="002007A6" w:rsidRPr="002007A6" w:rsidRDefault="002007A6" w:rsidP="002007A6"/>
    <w:p w:rsidR="00C14188" w:rsidRPr="002007A6" w:rsidRDefault="00E178BD" w:rsidP="00E178BD">
      <w:pPr>
        <w:numPr>
          <w:ilvl w:val="0"/>
          <w:numId w:val="12"/>
        </w:numPr>
      </w:pPr>
      <w:r w:rsidRPr="002007A6">
        <w:t>Permite restaurar una base de datos a cualquier momento de una copia de seguridad de registros (</w:t>
      </w:r>
      <w:r w:rsidRPr="002007A6">
        <w:rPr>
          <w:i/>
          <w:iCs/>
        </w:rPr>
        <w:t>recuperación a un momento dado</w:t>
      </w:r>
      <w:r w:rsidRPr="002007A6">
        <w:t>).</w:t>
      </w:r>
    </w:p>
    <w:p w:rsidR="00C14188" w:rsidRPr="002007A6" w:rsidRDefault="00E178BD" w:rsidP="00E178BD">
      <w:pPr>
        <w:numPr>
          <w:ilvl w:val="0"/>
          <w:numId w:val="12"/>
        </w:numPr>
      </w:pPr>
      <w:r w:rsidRPr="002007A6">
        <w:t xml:space="preserve">Las desventajas de usar las copias de seguridad de registros son que requieren espacio de almacenamiento y aumentan la duración y la complejidad de las restauraciones. </w:t>
      </w:r>
    </w:p>
    <w:p w:rsidR="006919D5" w:rsidRDefault="006919D5" w:rsidP="006919D5"/>
    <w:p w:rsidR="002007A6" w:rsidRDefault="002007A6" w:rsidP="006919D5"/>
    <w:p w:rsidR="002007A6" w:rsidRDefault="002007A6" w:rsidP="002007A6">
      <w:pPr>
        <w:pStyle w:val="Ttulo1"/>
      </w:pPr>
      <w:r w:rsidRPr="002007A6">
        <w:lastRenderedPageBreak/>
        <w:t>Ejemplo copia de seguridad</w:t>
      </w:r>
    </w:p>
    <w:p w:rsidR="002007A6" w:rsidRPr="002007A6" w:rsidRDefault="002007A6" w:rsidP="002007A6">
      <w:r w:rsidRPr="002007A6">
        <w:t xml:space="preserve">Nos aseguramos que el modelo de recuperación de la base de datos AW es </w:t>
      </w:r>
      <w:proofErr w:type="gramStart"/>
      <w:r w:rsidRPr="002007A6">
        <w:t>completa</w:t>
      </w:r>
      <w:proofErr w:type="gramEnd"/>
      <w:r w:rsidRPr="002007A6">
        <w:t>.</w:t>
      </w:r>
    </w:p>
    <w:p w:rsidR="002007A6" w:rsidRPr="002007A6" w:rsidRDefault="002007A6" w:rsidP="002007A6">
      <w:r w:rsidRPr="002007A6">
        <w:t>Realizamos la copia de seguridad completa en la base de datos AW.</w:t>
      </w:r>
    </w:p>
    <w:p w:rsidR="002007A6" w:rsidRPr="002007A6" w:rsidRDefault="002007A6" w:rsidP="002007A6">
      <w:r w:rsidRPr="002007A6">
        <w:t>Log1.sql</w:t>
      </w:r>
    </w:p>
    <w:p w:rsidR="002007A6" w:rsidRPr="002007A6" w:rsidRDefault="002007A6" w:rsidP="002007A6">
      <w:r w:rsidRPr="002007A6">
        <w:t>Insertamos una línea en la tabla dbo.t1</w:t>
      </w:r>
    </w:p>
    <w:p w:rsidR="002007A6" w:rsidRPr="002007A6" w:rsidRDefault="002007A6" w:rsidP="002007A6">
      <w:r w:rsidRPr="002007A6">
        <w:t>Realizamos una copia de seguridad del log</w:t>
      </w:r>
    </w:p>
    <w:p w:rsidR="002007A6" w:rsidRPr="002007A6" w:rsidRDefault="002007A6" w:rsidP="002007A6">
      <w:r w:rsidRPr="002007A6">
        <w:t>Insertamos una segunda línea en la tabla dbo.t1</w:t>
      </w:r>
    </w:p>
    <w:p w:rsidR="002007A6" w:rsidRPr="002007A6" w:rsidRDefault="002007A6" w:rsidP="002007A6">
      <w:r w:rsidRPr="002007A6">
        <w:t>Restauramos la copia de seguridad del log.</w:t>
      </w:r>
    </w:p>
    <w:p w:rsidR="002007A6" w:rsidRPr="002007A6" w:rsidRDefault="002007A6" w:rsidP="002007A6">
      <w:r w:rsidRPr="002007A6">
        <w:t>Restaurar la copia de seguridad del log hasta un momento concreto</w:t>
      </w:r>
    </w:p>
    <w:p w:rsidR="002007A6" w:rsidRPr="002007A6" w:rsidRDefault="002007A6" w:rsidP="002007A6">
      <w:r w:rsidRPr="002007A6">
        <w:rPr>
          <w:noProof/>
          <w:lang w:eastAsia="es-ES"/>
        </w:rPr>
        <w:drawing>
          <wp:anchor distT="0" distB="0" distL="114300" distR="114300" simplePos="0" relativeHeight="251698688" behindDoc="0" locked="0" layoutInCell="1" allowOverlap="1">
            <wp:simplePos x="0" y="0"/>
            <wp:positionH relativeFrom="column">
              <wp:posOffset>-138430</wp:posOffset>
            </wp:positionH>
            <wp:positionV relativeFrom="paragraph">
              <wp:posOffset>433705</wp:posOffset>
            </wp:positionV>
            <wp:extent cx="5612130" cy="1375410"/>
            <wp:effectExtent l="0" t="0" r="7620" b="0"/>
            <wp:wrapTopAndBottom/>
            <wp:docPr id="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 name="Picture 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809" t="29920" r="34642" b="49080"/>
                    <a:stretch>
                      <a:fillRect/>
                    </a:stretch>
                  </pic:blipFill>
                  <pic:spPr bwMode="auto">
                    <a:xfrm>
                      <a:off x="0" y="0"/>
                      <a:ext cx="5612130" cy="1375410"/>
                    </a:xfrm>
                    <a:prstGeom prst="rect">
                      <a:avLst/>
                    </a:prstGeom>
                    <a:noFill/>
                    <a:ln w="9525">
                      <a:noFill/>
                      <a:miter lim="800000"/>
                      <a:headEnd/>
                      <a:tailEnd/>
                    </a:ln>
                  </pic:spPr>
                </pic:pic>
              </a:graphicData>
            </a:graphic>
          </wp:anchor>
        </w:drawing>
      </w:r>
      <w:r w:rsidRPr="002007A6">
        <w:t>Restauramos la copia de seguridad del log.</w:t>
      </w:r>
    </w:p>
    <w:p w:rsidR="002007A6" w:rsidRDefault="002007A6" w:rsidP="002007A6"/>
    <w:p w:rsidR="002007A6" w:rsidRPr="002007A6" w:rsidRDefault="002007A6" w:rsidP="002007A6">
      <w:r w:rsidRPr="002007A6">
        <w:t>Restaurar la copia de seguridad del log hasta un momento concreto</w:t>
      </w:r>
    </w:p>
    <w:p w:rsidR="002007A6" w:rsidRDefault="002007A6" w:rsidP="002007A6">
      <w:pPr>
        <w:pStyle w:val="Ttulo1"/>
      </w:pPr>
      <w:r w:rsidRPr="002007A6">
        <w:t>Estrategia de copia de seguridad</w:t>
      </w:r>
    </w:p>
    <w:p w:rsidR="00C14188" w:rsidRPr="002007A6" w:rsidRDefault="00E178BD" w:rsidP="00E178BD">
      <w:pPr>
        <w:numPr>
          <w:ilvl w:val="0"/>
          <w:numId w:val="13"/>
        </w:numPr>
      </w:pPr>
      <w:r w:rsidRPr="002007A6">
        <w:t>Las estrategias de copia se implementan de forma programada.</w:t>
      </w:r>
    </w:p>
    <w:p w:rsidR="00C14188" w:rsidRPr="002007A6" w:rsidRDefault="00E178BD" w:rsidP="00E178BD">
      <w:pPr>
        <w:numPr>
          <w:ilvl w:val="0"/>
          <w:numId w:val="13"/>
        </w:numPr>
      </w:pPr>
      <w:r w:rsidRPr="002007A6">
        <w:t>Dado que hay que programar, es necesario que el Agente del servicio del motor esté activo.</w:t>
      </w:r>
    </w:p>
    <w:p w:rsidR="00C14188" w:rsidRPr="002007A6" w:rsidRDefault="00E178BD" w:rsidP="00E178BD">
      <w:pPr>
        <w:numPr>
          <w:ilvl w:val="0"/>
          <w:numId w:val="13"/>
        </w:numPr>
      </w:pPr>
      <w:r w:rsidRPr="002007A6">
        <w:t>Toda estrategia debe estar basada en un equilibrio entre seguridad, rendimiento y tiempo de no disponibilidad en el caso de “accidente”.</w:t>
      </w:r>
    </w:p>
    <w:p w:rsidR="002007A6" w:rsidRDefault="002007A6" w:rsidP="002007A6">
      <w:pPr>
        <w:pStyle w:val="Ttulo1"/>
      </w:pPr>
    </w:p>
    <w:p w:rsidR="002007A6" w:rsidRDefault="002007A6" w:rsidP="002007A6">
      <w:pPr>
        <w:pStyle w:val="Ttulo1"/>
      </w:pPr>
      <w:r w:rsidRPr="002007A6">
        <w:rPr>
          <w:noProof/>
          <w:lang w:eastAsia="es-ES"/>
        </w:rPr>
        <w:lastRenderedPageBreak/>
        <w:drawing>
          <wp:anchor distT="0" distB="0" distL="114300" distR="114300" simplePos="0" relativeHeight="251701760" behindDoc="0" locked="0" layoutInCell="1" allowOverlap="1">
            <wp:simplePos x="0" y="0"/>
            <wp:positionH relativeFrom="column">
              <wp:posOffset>2890520</wp:posOffset>
            </wp:positionH>
            <wp:positionV relativeFrom="paragraph">
              <wp:posOffset>489585</wp:posOffset>
            </wp:positionV>
            <wp:extent cx="2743835" cy="2171700"/>
            <wp:effectExtent l="0" t="0" r="0" b="0"/>
            <wp:wrapTopAndBottom/>
            <wp:docPr id="26" name="Picture 4" descr="Copias de seguridad completas y diferenciales de la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opias de seguridad completas y diferenciales de la base de datos"/>
                    <pic:cNvPicPr>
                      <a:picLocks noChangeAspect="1" noChangeArrowheads="1"/>
                    </pic:cNvPicPr>
                  </pic:nvPicPr>
                  <pic:blipFill>
                    <a:blip r:embed="rId11" cstate="print"/>
                    <a:srcRect/>
                    <a:stretch>
                      <a:fillRect/>
                    </a:stretch>
                  </pic:blipFill>
                  <pic:spPr bwMode="auto">
                    <a:xfrm>
                      <a:off x="0" y="0"/>
                      <a:ext cx="2743835" cy="2171700"/>
                    </a:xfrm>
                    <a:prstGeom prst="rect">
                      <a:avLst/>
                    </a:prstGeom>
                    <a:noFill/>
                  </pic:spPr>
                </pic:pic>
              </a:graphicData>
            </a:graphic>
          </wp:anchor>
        </w:drawing>
      </w:r>
      <w:r w:rsidRPr="002007A6">
        <w:rPr>
          <w:noProof/>
          <w:lang w:eastAsia="es-ES"/>
        </w:rPr>
        <w:drawing>
          <wp:anchor distT="0" distB="0" distL="114300" distR="114300" simplePos="0" relativeHeight="251700736" behindDoc="0" locked="0" layoutInCell="1" allowOverlap="1">
            <wp:simplePos x="0" y="0"/>
            <wp:positionH relativeFrom="column">
              <wp:posOffset>-128905</wp:posOffset>
            </wp:positionH>
            <wp:positionV relativeFrom="paragraph">
              <wp:posOffset>356235</wp:posOffset>
            </wp:positionV>
            <wp:extent cx="2836545" cy="2247900"/>
            <wp:effectExtent l="0" t="0" r="1905" b="0"/>
            <wp:wrapTopAndBottom/>
            <wp:docPr id="25" name="Picture 2" descr="Muestra el riesgo de pérdida de trabajo entre copias de seguridad de la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uestra el riesgo de pérdida de trabajo entre copias de seguridad de la base de datos"/>
                    <pic:cNvPicPr>
                      <a:picLocks noChangeAspect="1" noChangeArrowheads="1"/>
                    </pic:cNvPicPr>
                  </pic:nvPicPr>
                  <pic:blipFill>
                    <a:blip r:embed="rId12" cstate="print"/>
                    <a:srcRect/>
                    <a:stretch>
                      <a:fillRect/>
                    </a:stretch>
                  </pic:blipFill>
                  <pic:spPr bwMode="auto">
                    <a:xfrm>
                      <a:off x="0" y="0"/>
                      <a:ext cx="2836545" cy="2247900"/>
                    </a:xfrm>
                    <a:prstGeom prst="rect">
                      <a:avLst/>
                    </a:prstGeom>
                    <a:noFill/>
                  </pic:spPr>
                </pic:pic>
              </a:graphicData>
            </a:graphic>
          </wp:anchor>
        </w:drawing>
      </w:r>
      <w:r w:rsidRPr="002007A6">
        <w:t>Modelo de recuperación Simple</w:t>
      </w:r>
    </w:p>
    <w:p w:rsidR="002007A6" w:rsidRDefault="002007A6" w:rsidP="002007A6"/>
    <w:p w:rsidR="002007A6" w:rsidRDefault="002007A6" w:rsidP="002007A6">
      <w:pPr>
        <w:pStyle w:val="Ttulo1"/>
      </w:pPr>
      <w:r w:rsidRPr="002007A6">
        <w:t>Modelo de recuperación Completa</w:t>
      </w:r>
    </w:p>
    <w:p w:rsidR="002007A6" w:rsidRDefault="002007A6" w:rsidP="002007A6">
      <w:r w:rsidRPr="002007A6">
        <w:rPr>
          <w:noProof/>
          <w:lang w:eastAsia="es-ES"/>
        </w:rPr>
        <w:drawing>
          <wp:inline distT="0" distB="0" distL="0" distR="0">
            <wp:extent cx="3505200" cy="2810076"/>
            <wp:effectExtent l="0" t="0" r="0" b="9525"/>
            <wp:docPr id="27" name="Picture 2" descr="Copias de seguridad completas y diferenciales de la base de datos y del reg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opias de seguridad completas y diferenciales de la base de datos y del registro"/>
                    <pic:cNvPicPr>
                      <a:picLocks noChangeAspect="1" noChangeArrowheads="1"/>
                    </pic:cNvPicPr>
                  </pic:nvPicPr>
                  <pic:blipFill>
                    <a:blip r:embed="rId18" cstate="print"/>
                    <a:srcRect/>
                    <a:stretch>
                      <a:fillRect/>
                    </a:stretch>
                  </pic:blipFill>
                  <pic:spPr bwMode="auto">
                    <a:xfrm>
                      <a:off x="0" y="0"/>
                      <a:ext cx="3505200" cy="2810076"/>
                    </a:xfrm>
                    <a:prstGeom prst="rect">
                      <a:avLst/>
                    </a:prstGeom>
                    <a:noFill/>
                  </pic:spPr>
                </pic:pic>
              </a:graphicData>
            </a:graphic>
          </wp:inline>
        </w:drawing>
      </w:r>
    </w:p>
    <w:p w:rsidR="002007A6" w:rsidRDefault="002007A6" w:rsidP="002007A6"/>
    <w:p w:rsidR="002007A6" w:rsidRPr="002007A6" w:rsidRDefault="002007A6" w:rsidP="002007A6">
      <w:bookmarkStart w:id="0" w:name="_GoBack"/>
      <w:bookmarkEnd w:id="0"/>
    </w:p>
    <w:p w:rsidR="00C74B6F" w:rsidRDefault="00383F4B" w:rsidP="00C74B6F">
      <w:pPr>
        <w:pStyle w:val="Ttulo1"/>
      </w:pPr>
      <w:r>
        <w:t>M</w:t>
      </w:r>
      <w:r w:rsidR="00C74B6F">
        <w:t>ás información</w:t>
      </w:r>
    </w:p>
    <w:tbl>
      <w:tblPr>
        <w:tblStyle w:val="Tablaconcuadrcula"/>
        <w:tblpPr w:leftFromText="141" w:rightFromText="141" w:vertAnchor="text" w:horzAnchor="margin" w:tblpY="233"/>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8"/>
        <w:gridCol w:w="3998"/>
      </w:tblGrid>
      <w:tr w:rsidR="00C74B6F" w:rsidRPr="009D2BCA" w:rsidTr="009C7C33">
        <w:trPr>
          <w:trHeight w:val="271"/>
        </w:trPr>
        <w:tc>
          <w:tcPr>
            <w:tcW w:w="2875" w:type="pct"/>
          </w:tcPr>
          <w:p w:rsidR="00C74B6F" w:rsidRDefault="00C74B6F" w:rsidP="00C74B6F">
            <w:pPr>
              <w:spacing w:after="150"/>
              <w:rPr>
                <w:rFonts w:ascii="Calibri" w:eastAsia="Times New Roman" w:hAnsi="Calibri" w:cs="Calibri"/>
                <w:color w:val="auto"/>
                <w:lang w:eastAsia="es-ES"/>
              </w:rPr>
            </w:pPr>
            <w:r w:rsidRPr="004B6753">
              <w:rPr>
                <w:rFonts w:ascii="Calibri" w:eastAsia="Times New Roman" w:hAnsi="Calibri" w:cs="Calibri"/>
                <w:color w:val="auto"/>
                <w:lang w:eastAsia="es-ES"/>
              </w:rPr>
              <w:t>C/ Miracruz, 10 (Bº de Gros)</w:t>
            </w:r>
            <w:r>
              <w:rPr>
                <w:rFonts w:ascii="Calibri" w:eastAsia="Times New Roman" w:hAnsi="Calibri" w:cs="Calibri"/>
                <w:color w:val="auto"/>
                <w:lang w:eastAsia="es-ES"/>
              </w:rPr>
              <w:t xml:space="preserve"> </w:t>
            </w:r>
            <w:r w:rsidRPr="004B6753">
              <w:rPr>
                <w:rFonts w:ascii="Calibri" w:eastAsia="Times New Roman" w:hAnsi="Calibri" w:cs="Calibri"/>
                <w:color w:val="auto"/>
                <w:lang w:eastAsia="es-ES"/>
              </w:rPr>
              <w:t xml:space="preserve"> 20001 Donostia</w:t>
            </w:r>
          </w:p>
          <w:p w:rsidR="00C74B6F" w:rsidRPr="004B6753"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eastAsia="es-ES"/>
              </w:rPr>
              <w:t xml:space="preserve"> </w:t>
            </w:r>
            <w:r w:rsidRPr="004B6753">
              <w:rPr>
                <w:rFonts w:ascii="Calibri" w:eastAsia="Times New Roman" w:hAnsi="Calibri" w:cs="Calibri"/>
                <w:color w:val="auto"/>
                <w:lang w:val="en-US" w:eastAsia="es-ES"/>
              </w:rPr>
              <w:t>Telf.: 943 275819</w:t>
            </w:r>
          </w:p>
          <w:p w:rsidR="00C74B6F" w:rsidRPr="008A7948"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val="en-US" w:eastAsia="es-ES"/>
              </w:rPr>
              <w:t xml:space="preserve">email: </w:t>
            </w:r>
            <w:hyperlink r:id="rId19" w:history="1">
              <w:r w:rsidRPr="004B6753">
                <w:rPr>
                  <w:rFonts w:ascii="Calibri" w:eastAsia="Times New Roman" w:hAnsi="Calibri" w:cs="Calibri"/>
                  <w:color w:val="auto"/>
                  <w:spacing w:val="40"/>
                  <w:lang w:val="en-US" w:eastAsia="es-ES"/>
                </w:rPr>
                <w:t>seim@centroseim.com</w:t>
              </w:r>
            </w:hyperlink>
          </w:p>
        </w:tc>
        <w:tc>
          <w:tcPr>
            <w:tcW w:w="2125" w:type="pct"/>
            <w:vAlign w:val="bottom"/>
          </w:tcPr>
          <w:p w:rsidR="00C74B6F" w:rsidRPr="00C77AE0" w:rsidRDefault="00C74B6F" w:rsidP="00C74B6F">
            <w:pPr>
              <w:spacing w:after="150"/>
              <w:jc w:val="right"/>
              <w:rPr>
                <w:rFonts w:ascii="Calibri" w:eastAsia="Times New Roman" w:hAnsi="Calibri" w:cs="Calibri"/>
                <w:color w:val="auto"/>
                <w:lang w:val="en-US" w:eastAsia="es-ES"/>
              </w:rPr>
            </w:pPr>
          </w:p>
        </w:tc>
      </w:tr>
    </w:tbl>
    <w:p w:rsidR="00C74B6F" w:rsidRPr="00C77AE0" w:rsidRDefault="00C74B6F" w:rsidP="004B6753">
      <w:pPr>
        <w:rPr>
          <w:lang w:val="en-US"/>
        </w:rPr>
      </w:pPr>
    </w:p>
    <w:p w:rsidR="004B6753" w:rsidRPr="00C77AE0" w:rsidRDefault="004B6753" w:rsidP="004B6753">
      <w:pPr>
        <w:spacing w:after="150" w:line="240" w:lineRule="auto"/>
        <w:jc w:val="center"/>
        <w:rPr>
          <w:rFonts w:ascii="Calibri" w:eastAsia="Times New Roman" w:hAnsi="Calibri" w:cs="Calibri"/>
          <w:color w:val="auto"/>
          <w:lang w:val="en-US" w:eastAsia="es-ES"/>
        </w:rPr>
        <w:sectPr w:rsidR="004B6753" w:rsidRPr="00C77AE0" w:rsidSect="00ED3F6F">
          <w:footerReference w:type="even" r:id="rId20"/>
          <w:footerReference w:type="default" r:id="rId21"/>
          <w:pgSz w:w="11907" w:h="16839" w:code="9"/>
          <w:pgMar w:top="-992" w:right="1418" w:bottom="1418" w:left="1418" w:header="709" w:footer="709" w:gutter="0"/>
          <w:pgNumType w:start="0"/>
          <w:cols w:space="360"/>
          <w:titlePg/>
          <w:docGrid w:linePitch="360"/>
        </w:sectPr>
      </w:pPr>
    </w:p>
    <w:p w:rsidR="004B6753" w:rsidRPr="004B6753" w:rsidRDefault="000403EF" w:rsidP="004B6753">
      <w:pPr>
        <w:spacing w:after="150" w:line="240" w:lineRule="auto"/>
      </w:pPr>
      <w:r w:rsidRPr="004B6753">
        <w:rPr>
          <w:rFonts w:ascii="Calibri" w:eastAsia="Times New Roman" w:hAnsi="Calibri" w:cs="Calibri"/>
          <w:noProof/>
          <w:color w:val="auto"/>
          <w:lang w:eastAsia="es-ES"/>
        </w:rPr>
        <w:lastRenderedPageBreak/>
        <w:drawing>
          <wp:inline distT="0" distB="0" distL="0" distR="0">
            <wp:extent cx="2019300" cy="390525"/>
            <wp:effectExtent l="19050" t="0" r="0" b="0"/>
            <wp:docPr id="4" name="Imagen 2" descr="Logotipo S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SEIM"/>
                    <pic:cNvPicPr>
                      <a:picLocks noChangeAspect="1" noChangeArrowheads="1"/>
                    </pic:cNvPicPr>
                  </pic:nvPicPr>
                  <pic:blipFill>
                    <a:blip r:embed="rId22" cstate="print"/>
                    <a:srcRect/>
                    <a:stretch>
                      <a:fillRect/>
                    </a:stretch>
                  </pic:blipFill>
                  <pic:spPr bwMode="auto">
                    <a:xfrm>
                      <a:off x="0" y="0"/>
                      <a:ext cx="2019300" cy="390525"/>
                    </a:xfrm>
                    <a:prstGeom prst="rect">
                      <a:avLst/>
                    </a:prstGeom>
                    <a:noFill/>
                    <a:ln w="9525">
                      <a:noFill/>
                      <a:miter lim="800000"/>
                      <a:headEnd/>
                      <a:tailEnd/>
                    </a:ln>
                  </pic:spPr>
                </pic:pic>
              </a:graphicData>
            </a:graphic>
          </wp:inline>
        </w:drawing>
      </w:r>
    </w:p>
    <w:sectPr w:rsidR="004B6753" w:rsidRPr="004B6753" w:rsidSect="003C23CE">
      <w:type w:val="continuous"/>
      <w:pgSz w:w="11907" w:h="16839" w:code="9"/>
      <w:pgMar w:top="1418" w:right="1418" w:bottom="1418" w:left="1418" w:header="709" w:footer="709" w:gutter="0"/>
      <w:pgNumType w:start="0"/>
      <w:cols w:num="2" w:space="360"/>
      <w:vAlign w:val="bottom"/>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4BD" w:rsidRDefault="00E704BD">
      <w:pPr>
        <w:spacing w:after="0" w:line="240" w:lineRule="auto"/>
      </w:pPr>
      <w:r>
        <w:separator/>
      </w:r>
    </w:p>
  </w:endnote>
  <w:endnote w:type="continuationSeparator" w:id="0">
    <w:p w:rsidR="00E704BD" w:rsidRDefault="00E704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BE8" w:rsidRDefault="00C14188">
    <w:pPr>
      <w:pStyle w:val="Piedepgina"/>
    </w:pPr>
    <w:r>
      <w:rPr>
        <w:noProof/>
        <w:lang w:eastAsia="es-ES"/>
      </w:rPr>
      <w:pict>
        <v:rect id="Rectangle 23" o:spid="_x0000_s4102" style="position:absolute;margin-left:0;margin-top:0;width:41.85pt;height:721.35pt;z-index:251673600;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" o:allowincell="f" filled="f" stroked="f">
          <v:textbox style="layout-flow:vertical;mso-layout-flow-alt:bottom-to-top" inset=",,8.64pt,10.8pt">
            <w:txbxContent>
              <w:p w:rsidR="00EF0BE8" w:rsidRDefault="00AE0D3A">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v:textbox>
          <w10:wrap anchorx="margin" anchory="margin"/>
        </v:rect>
      </w:pict>
    </w:r>
    <w:r>
      <w:rPr>
        <w:noProof/>
        <w:lang w:eastAsia="es-ES"/>
      </w:rPr>
      <w:pict>
        <v:roundrect id="AutoShape 24" o:spid="_x0000_s4101" style="position:absolute;margin-left:0;margin-top:0;width:545.95pt;height:790.35pt;z-index:25167462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OF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Z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DHp3OF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w:r>
    <w:r>
      <w:rPr>
        <w:noProof/>
        <w:lang w:eastAsia="es-ES"/>
      </w:rPr>
      <w:pict>
        <v:oval id="Oval 22" o:spid="_x0000_s4100" style="position:absolute;margin-left:0;margin-top:0;width:41pt;height:41pt;z-index:25167257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d34817 [3204]" stroked="f">
          <v:textbox inset="0,0,0,0">
            <w:txbxContent>
              <w:p w:rsidR="00EF0BE8" w:rsidRDefault="00C14188">
                <w:pPr>
                  <w:pStyle w:val="Sinespaciado"/>
                  <w:jc w:val="center"/>
                  <w:rPr>
                    <w:color w:val="FFFFFF" w:themeColor="background1"/>
                    <w:sz w:val="40"/>
                    <w:szCs w:val="40"/>
                  </w:rPr>
                </w:pPr>
                <w:r w:rsidRPr="00C14188">
                  <w:fldChar w:fldCharType="begin"/>
                </w:r>
                <w:r w:rsidR="0005576F">
                  <w:instrText xml:space="preserve"> PAGE  \* Arabic  \* MERGEFORMAT </w:instrText>
                </w:r>
                <w:r w:rsidRPr="00C14188">
                  <w:fldChar w:fldCharType="separate"/>
                </w:r>
                <w:r w:rsidR="00592AF9" w:rsidRPr="00592AF9">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BE8" w:rsidRDefault="00C14188">
    <w:pPr>
      <w:rPr>
        <w:sz w:val="20"/>
        <w:szCs w:val="20"/>
      </w:rPr>
    </w:pPr>
    <w:r w:rsidRPr="00C14188">
      <w:rPr>
        <w:noProof/>
        <w:sz w:val="10"/>
        <w:szCs w:val="20"/>
        <w:lang w:eastAsia="es-ES"/>
      </w:rPr>
      <w:pict>
        <v:rect id="Rectangle 21" o:spid="_x0000_s4099" style="position:absolute;margin-left:2.5pt;margin-top:0;width:46.85pt;height:721.35pt;z-index:251670528;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" o:allowincell="f" filled="f" stroked="f">
          <v:textbox style="layout-flow:vertical;mso-layout-flow-alt:bottom-to-top" inset=",,8.64pt,10.8pt">
            <w:txbxContent>
              <w:p w:rsidR="00EF0BE8" w:rsidRDefault="00A66966">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v:textbox>
          <w10:wrap anchorx="margin" anchory="margin"/>
        </v:rect>
      </w:pict>
    </w:r>
    <w:r>
      <w:rPr>
        <w:noProof/>
        <w:sz w:val="20"/>
        <w:szCs w:val="20"/>
        <w:lang w:eastAsia="es-ES"/>
      </w:rPr>
      <w:pict>
        <v:roundrect id="AutoShape 20" o:spid="_x0000_s4098" style="position:absolute;margin-left:0;margin-top:0;width:545.95pt;height:790.35pt;z-index:25166950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w:r>
    <w:r>
      <w:rPr>
        <w:noProof/>
        <w:sz w:val="20"/>
        <w:szCs w:val="20"/>
        <w:lang w:eastAsia="es-ES"/>
      </w:rPr>
      <w:pict>
        <v:oval id="Oval 19" o:spid="_x0000_s4097" style="position:absolute;margin-left:-9.2pt;margin-top:0;width:41pt;height:41pt;z-index:251668480;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EF0BE8" w:rsidRDefault="00C14188">
                <w:pPr>
                  <w:pStyle w:val="Sinespaciado"/>
                  <w:jc w:val="center"/>
                  <w:rPr>
                    <w:color w:val="FFFFFF" w:themeColor="background1"/>
                    <w:sz w:val="40"/>
                    <w:szCs w:val="40"/>
                  </w:rPr>
                </w:pPr>
                <w:r w:rsidRPr="00C14188">
                  <w:fldChar w:fldCharType="begin"/>
                </w:r>
                <w:r w:rsidR="0005576F">
                  <w:instrText xml:space="preserve"> PAGE  \* Arabic  \* MERGEFORMAT </w:instrText>
                </w:r>
                <w:r w:rsidRPr="00C14188">
                  <w:fldChar w:fldCharType="separate"/>
                </w:r>
                <w:r w:rsidR="00592AF9" w:rsidRPr="00592AF9">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w:r>
  </w:p>
  <w:p w:rsidR="00EF0BE8" w:rsidRDefault="00EF0BE8">
    <w:pPr>
      <w:pStyle w:val="Piedepgina"/>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4BD" w:rsidRDefault="00E704BD">
      <w:pPr>
        <w:spacing w:after="0" w:line="240" w:lineRule="auto"/>
      </w:pPr>
      <w:r>
        <w:separator/>
      </w:r>
    </w:p>
  </w:footnote>
  <w:footnote w:type="continuationSeparator" w:id="0">
    <w:p w:rsidR="00E704BD" w:rsidRDefault="00E704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23D73699"/>
    <w:multiLevelType w:val="hybridMultilevel"/>
    <w:tmpl w:val="7D94F364"/>
    <w:lvl w:ilvl="0" w:tplc="0E58B5FC">
      <w:start w:val="1"/>
      <w:numFmt w:val="bullet"/>
      <w:lvlText w:val=""/>
      <w:lvlJc w:val="left"/>
      <w:pPr>
        <w:tabs>
          <w:tab w:val="num" w:pos="720"/>
        </w:tabs>
        <w:ind w:left="720" w:hanging="360"/>
      </w:pPr>
      <w:rPr>
        <w:rFonts w:ascii="Wingdings" w:hAnsi="Wingdings" w:hint="default"/>
      </w:rPr>
    </w:lvl>
    <w:lvl w:ilvl="1" w:tplc="366E9EB2" w:tentative="1">
      <w:start w:val="1"/>
      <w:numFmt w:val="bullet"/>
      <w:lvlText w:val=""/>
      <w:lvlJc w:val="left"/>
      <w:pPr>
        <w:tabs>
          <w:tab w:val="num" w:pos="1440"/>
        </w:tabs>
        <w:ind w:left="1440" w:hanging="360"/>
      </w:pPr>
      <w:rPr>
        <w:rFonts w:ascii="Wingdings" w:hAnsi="Wingdings" w:hint="default"/>
      </w:rPr>
    </w:lvl>
    <w:lvl w:ilvl="2" w:tplc="8612D724" w:tentative="1">
      <w:start w:val="1"/>
      <w:numFmt w:val="bullet"/>
      <w:lvlText w:val=""/>
      <w:lvlJc w:val="left"/>
      <w:pPr>
        <w:tabs>
          <w:tab w:val="num" w:pos="2160"/>
        </w:tabs>
        <w:ind w:left="2160" w:hanging="360"/>
      </w:pPr>
      <w:rPr>
        <w:rFonts w:ascii="Wingdings" w:hAnsi="Wingdings" w:hint="default"/>
      </w:rPr>
    </w:lvl>
    <w:lvl w:ilvl="3" w:tplc="34E21A5C" w:tentative="1">
      <w:start w:val="1"/>
      <w:numFmt w:val="bullet"/>
      <w:lvlText w:val=""/>
      <w:lvlJc w:val="left"/>
      <w:pPr>
        <w:tabs>
          <w:tab w:val="num" w:pos="2880"/>
        </w:tabs>
        <w:ind w:left="2880" w:hanging="360"/>
      </w:pPr>
      <w:rPr>
        <w:rFonts w:ascii="Wingdings" w:hAnsi="Wingdings" w:hint="default"/>
      </w:rPr>
    </w:lvl>
    <w:lvl w:ilvl="4" w:tplc="AD34377E" w:tentative="1">
      <w:start w:val="1"/>
      <w:numFmt w:val="bullet"/>
      <w:lvlText w:val=""/>
      <w:lvlJc w:val="left"/>
      <w:pPr>
        <w:tabs>
          <w:tab w:val="num" w:pos="3600"/>
        </w:tabs>
        <w:ind w:left="3600" w:hanging="360"/>
      </w:pPr>
      <w:rPr>
        <w:rFonts w:ascii="Wingdings" w:hAnsi="Wingdings" w:hint="default"/>
      </w:rPr>
    </w:lvl>
    <w:lvl w:ilvl="5" w:tplc="268AC23A" w:tentative="1">
      <w:start w:val="1"/>
      <w:numFmt w:val="bullet"/>
      <w:lvlText w:val=""/>
      <w:lvlJc w:val="left"/>
      <w:pPr>
        <w:tabs>
          <w:tab w:val="num" w:pos="4320"/>
        </w:tabs>
        <w:ind w:left="4320" w:hanging="360"/>
      </w:pPr>
      <w:rPr>
        <w:rFonts w:ascii="Wingdings" w:hAnsi="Wingdings" w:hint="default"/>
      </w:rPr>
    </w:lvl>
    <w:lvl w:ilvl="6" w:tplc="C4BAD0C0" w:tentative="1">
      <w:start w:val="1"/>
      <w:numFmt w:val="bullet"/>
      <w:lvlText w:val=""/>
      <w:lvlJc w:val="left"/>
      <w:pPr>
        <w:tabs>
          <w:tab w:val="num" w:pos="5040"/>
        </w:tabs>
        <w:ind w:left="5040" w:hanging="360"/>
      </w:pPr>
      <w:rPr>
        <w:rFonts w:ascii="Wingdings" w:hAnsi="Wingdings" w:hint="default"/>
      </w:rPr>
    </w:lvl>
    <w:lvl w:ilvl="7" w:tplc="F2B6B9D4" w:tentative="1">
      <w:start w:val="1"/>
      <w:numFmt w:val="bullet"/>
      <w:lvlText w:val=""/>
      <w:lvlJc w:val="left"/>
      <w:pPr>
        <w:tabs>
          <w:tab w:val="num" w:pos="5760"/>
        </w:tabs>
        <w:ind w:left="5760" w:hanging="360"/>
      </w:pPr>
      <w:rPr>
        <w:rFonts w:ascii="Wingdings" w:hAnsi="Wingdings" w:hint="default"/>
      </w:rPr>
    </w:lvl>
    <w:lvl w:ilvl="8" w:tplc="888A9AA4" w:tentative="1">
      <w:start w:val="1"/>
      <w:numFmt w:val="bullet"/>
      <w:lvlText w:val=""/>
      <w:lvlJc w:val="left"/>
      <w:pPr>
        <w:tabs>
          <w:tab w:val="num" w:pos="6480"/>
        </w:tabs>
        <w:ind w:left="6480" w:hanging="360"/>
      </w:pPr>
      <w:rPr>
        <w:rFonts w:ascii="Wingdings" w:hAnsi="Wingdings" w:hint="default"/>
      </w:rPr>
    </w:lvl>
  </w:abstractNum>
  <w:abstractNum w:abstractNumId="6">
    <w:nsid w:val="3D9540BC"/>
    <w:multiLevelType w:val="hybridMultilevel"/>
    <w:tmpl w:val="70BC4244"/>
    <w:lvl w:ilvl="0" w:tplc="B8B23E20">
      <w:start w:val="1"/>
      <w:numFmt w:val="decimal"/>
      <w:lvlText w:val="%1."/>
      <w:lvlJc w:val="left"/>
      <w:pPr>
        <w:tabs>
          <w:tab w:val="num" w:pos="720"/>
        </w:tabs>
        <w:ind w:left="720" w:hanging="360"/>
      </w:pPr>
    </w:lvl>
    <w:lvl w:ilvl="1" w:tplc="DAFE06A4" w:tentative="1">
      <w:start w:val="1"/>
      <w:numFmt w:val="decimal"/>
      <w:lvlText w:val="%2."/>
      <w:lvlJc w:val="left"/>
      <w:pPr>
        <w:tabs>
          <w:tab w:val="num" w:pos="1440"/>
        </w:tabs>
        <w:ind w:left="1440" w:hanging="360"/>
      </w:pPr>
    </w:lvl>
    <w:lvl w:ilvl="2" w:tplc="14CAD912" w:tentative="1">
      <w:start w:val="1"/>
      <w:numFmt w:val="decimal"/>
      <w:lvlText w:val="%3."/>
      <w:lvlJc w:val="left"/>
      <w:pPr>
        <w:tabs>
          <w:tab w:val="num" w:pos="2160"/>
        </w:tabs>
        <w:ind w:left="2160" w:hanging="360"/>
      </w:pPr>
    </w:lvl>
    <w:lvl w:ilvl="3" w:tplc="1BE6BBC2" w:tentative="1">
      <w:start w:val="1"/>
      <w:numFmt w:val="decimal"/>
      <w:lvlText w:val="%4."/>
      <w:lvlJc w:val="left"/>
      <w:pPr>
        <w:tabs>
          <w:tab w:val="num" w:pos="2880"/>
        </w:tabs>
        <w:ind w:left="2880" w:hanging="360"/>
      </w:pPr>
    </w:lvl>
    <w:lvl w:ilvl="4" w:tplc="9D4AC608" w:tentative="1">
      <w:start w:val="1"/>
      <w:numFmt w:val="decimal"/>
      <w:lvlText w:val="%5."/>
      <w:lvlJc w:val="left"/>
      <w:pPr>
        <w:tabs>
          <w:tab w:val="num" w:pos="3600"/>
        </w:tabs>
        <w:ind w:left="3600" w:hanging="360"/>
      </w:pPr>
    </w:lvl>
    <w:lvl w:ilvl="5" w:tplc="A282F9C2" w:tentative="1">
      <w:start w:val="1"/>
      <w:numFmt w:val="decimal"/>
      <w:lvlText w:val="%6."/>
      <w:lvlJc w:val="left"/>
      <w:pPr>
        <w:tabs>
          <w:tab w:val="num" w:pos="4320"/>
        </w:tabs>
        <w:ind w:left="4320" w:hanging="360"/>
      </w:pPr>
    </w:lvl>
    <w:lvl w:ilvl="6" w:tplc="2F7E5966" w:tentative="1">
      <w:start w:val="1"/>
      <w:numFmt w:val="decimal"/>
      <w:lvlText w:val="%7."/>
      <w:lvlJc w:val="left"/>
      <w:pPr>
        <w:tabs>
          <w:tab w:val="num" w:pos="5040"/>
        </w:tabs>
        <w:ind w:left="5040" w:hanging="360"/>
      </w:pPr>
    </w:lvl>
    <w:lvl w:ilvl="7" w:tplc="1D5A6EBE" w:tentative="1">
      <w:start w:val="1"/>
      <w:numFmt w:val="decimal"/>
      <w:lvlText w:val="%8."/>
      <w:lvlJc w:val="left"/>
      <w:pPr>
        <w:tabs>
          <w:tab w:val="num" w:pos="5760"/>
        </w:tabs>
        <w:ind w:left="5760" w:hanging="360"/>
      </w:pPr>
    </w:lvl>
    <w:lvl w:ilvl="8" w:tplc="04605A0C" w:tentative="1">
      <w:start w:val="1"/>
      <w:numFmt w:val="decimal"/>
      <w:lvlText w:val="%9."/>
      <w:lvlJc w:val="left"/>
      <w:pPr>
        <w:tabs>
          <w:tab w:val="num" w:pos="6480"/>
        </w:tabs>
        <w:ind w:left="6480" w:hanging="360"/>
      </w:pPr>
    </w:lvl>
  </w:abstractNum>
  <w:abstractNum w:abstractNumId="7">
    <w:nsid w:val="4B275E79"/>
    <w:multiLevelType w:val="hybridMultilevel"/>
    <w:tmpl w:val="3A38F9F6"/>
    <w:lvl w:ilvl="0" w:tplc="D83ABE88">
      <w:start w:val="1"/>
      <w:numFmt w:val="bullet"/>
      <w:lvlText w:val="•"/>
      <w:lvlJc w:val="left"/>
      <w:pPr>
        <w:tabs>
          <w:tab w:val="num" w:pos="720"/>
        </w:tabs>
        <w:ind w:left="720" w:hanging="360"/>
      </w:pPr>
      <w:rPr>
        <w:rFonts w:ascii="Arial" w:hAnsi="Arial" w:hint="default"/>
      </w:rPr>
    </w:lvl>
    <w:lvl w:ilvl="1" w:tplc="F638749E" w:tentative="1">
      <w:start w:val="1"/>
      <w:numFmt w:val="bullet"/>
      <w:lvlText w:val="•"/>
      <w:lvlJc w:val="left"/>
      <w:pPr>
        <w:tabs>
          <w:tab w:val="num" w:pos="1440"/>
        </w:tabs>
        <w:ind w:left="1440" w:hanging="360"/>
      </w:pPr>
      <w:rPr>
        <w:rFonts w:ascii="Arial" w:hAnsi="Arial" w:hint="default"/>
      </w:rPr>
    </w:lvl>
    <w:lvl w:ilvl="2" w:tplc="5F281B22" w:tentative="1">
      <w:start w:val="1"/>
      <w:numFmt w:val="bullet"/>
      <w:lvlText w:val="•"/>
      <w:lvlJc w:val="left"/>
      <w:pPr>
        <w:tabs>
          <w:tab w:val="num" w:pos="2160"/>
        </w:tabs>
        <w:ind w:left="2160" w:hanging="360"/>
      </w:pPr>
      <w:rPr>
        <w:rFonts w:ascii="Arial" w:hAnsi="Arial" w:hint="default"/>
      </w:rPr>
    </w:lvl>
    <w:lvl w:ilvl="3" w:tplc="2D56C70C" w:tentative="1">
      <w:start w:val="1"/>
      <w:numFmt w:val="bullet"/>
      <w:lvlText w:val="•"/>
      <w:lvlJc w:val="left"/>
      <w:pPr>
        <w:tabs>
          <w:tab w:val="num" w:pos="2880"/>
        </w:tabs>
        <w:ind w:left="2880" w:hanging="360"/>
      </w:pPr>
      <w:rPr>
        <w:rFonts w:ascii="Arial" w:hAnsi="Arial" w:hint="default"/>
      </w:rPr>
    </w:lvl>
    <w:lvl w:ilvl="4" w:tplc="9ADA46CE" w:tentative="1">
      <w:start w:val="1"/>
      <w:numFmt w:val="bullet"/>
      <w:lvlText w:val="•"/>
      <w:lvlJc w:val="left"/>
      <w:pPr>
        <w:tabs>
          <w:tab w:val="num" w:pos="3600"/>
        </w:tabs>
        <w:ind w:left="3600" w:hanging="360"/>
      </w:pPr>
      <w:rPr>
        <w:rFonts w:ascii="Arial" w:hAnsi="Arial" w:hint="default"/>
      </w:rPr>
    </w:lvl>
    <w:lvl w:ilvl="5" w:tplc="9A52B4B6" w:tentative="1">
      <w:start w:val="1"/>
      <w:numFmt w:val="bullet"/>
      <w:lvlText w:val="•"/>
      <w:lvlJc w:val="left"/>
      <w:pPr>
        <w:tabs>
          <w:tab w:val="num" w:pos="4320"/>
        </w:tabs>
        <w:ind w:left="4320" w:hanging="360"/>
      </w:pPr>
      <w:rPr>
        <w:rFonts w:ascii="Arial" w:hAnsi="Arial" w:hint="default"/>
      </w:rPr>
    </w:lvl>
    <w:lvl w:ilvl="6" w:tplc="2988C19A" w:tentative="1">
      <w:start w:val="1"/>
      <w:numFmt w:val="bullet"/>
      <w:lvlText w:val="•"/>
      <w:lvlJc w:val="left"/>
      <w:pPr>
        <w:tabs>
          <w:tab w:val="num" w:pos="5040"/>
        </w:tabs>
        <w:ind w:left="5040" w:hanging="360"/>
      </w:pPr>
      <w:rPr>
        <w:rFonts w:ascii="Arial" w:hAnsi="Arial" w:hint="default"/>
      </w:rPr>
    </w:lvl>
    <w:lvl w:ilvl="7" w:tplc="A5D4689E" w:tentative="1">
      <w:start w:val="1"/>
      <w:numFmt w:val="bullet"/>
      <w:lvlText w:val="•"/>
      <w:lvlJc w:val="left"/>
      <w:pPr>
        <w:tabs>
          <w:tab w:val="num" w:pos="5760"/>
        </w:tabs>
        <w:ind w:left="5760" w:hanging="360"/>
      </w:pPr>
      <w:rPr>
        <w:rFonts w:ascii="Arial" w:hAnsi="Arial" w:hint="default"/>
      </w:rPr>
    </w:lvl>
    <w:lvl w:ilvl="8" w:tplc="F56E1BA8" w:tentative="1">
      <w:start w:val="1"/>
      <w:numFmt w:val="bullet"/>
      <w:lvlText w:val="•"/>
      <w:lvlJc w:val="left"/>
      <w:pPr>
        <w:tabs>
          <w:tab w:val="num" w:pos="6480"/>
        </w:tabs>
        <w:ind w:left="6480" w:hanging="360"/>
      </w:pPr>
      <w:rPr>
        <w:rFonts w:ascii="Arial" w:hAnsi="Arial" w:hint="default"/>
      </w:rPr>
    </w:lvl>
  </w:abstractNum>
  <w:abstractNum w:abstractNumId="8">
    <w:nsid w:val="5D915F6C"/>
    <w:multiLevelType w:val="hybridMultilevel"/>
    <w:tmpl w:val="FD460C62"/>
    <w:lvl w:ilvl="0" w:tplc="67D23A6E">
      <w:start w:val="1"/>
      <w:numFmt w:val="bullet"/>
      <w:lvlText w:val="•"/>
      <w:lvlJc w:val="left"/>
      <w:pPr>
        <w:tabs>
          <w:tab w:val="num" w:pos="720"/>
        </w:tabs>
        <w:ind w:left="720" w:hanging="360"/>
      </w:pPr>
      <w:rPr>
        <w:rFonts w:ascii="Arial" w:hAnsi="Arial" w:hint="default"/>
      </w:rPr>
    </w:lvl>
    <w:lvl w:ilvl="1" w:tplc="0FE4FDF4" w:tentative="1">
      <w:start w:val="1"/>
      <w:numFmt w:val="bullet"/>
      <w:lvlText w:val="•"/>
      <w:lvlJc w:val="left"/>
      <w:pPr>
        <w:tabs>
          <w:tab w:val="num" w:pos="1440"/>
        </w:tabs>
        <w:ind w:left="1440" w:hanging="360"/>
      </w:pPr>
      <w:rPr>
        <w:rFonts w:ascii="Arial" w:hAnsi="Arial" w:hint="default"/>
      </w:rPr>
    </w:lvl>
    <w:lvl w:ilvl="2" w:tplc="08805538" w:tentative="1">
      <w:start w:val="1"/>
      <w:numFmt w:val="bullet"/>
      <w:lvlText w:val="•"/>
      <w:lvlJc w:val="left"/>
      <w:pPr>
        <w:tabs>
          <w:tab w:val="num" w:pos="2160"/>
        </w:tabs>
        <w:ind w:left="2160" w:hanging="360"/>
      </w:pPr>
      <w:rPr>
        <w:rFonts w:ascii="Arial" w:hAnsi="Arial" w:hint="default"/>
      </w:rPr>
    </w:lvl>
    <w:lvl w:ilvl="3" w:tplc="D2A0D0D2" w:tentative="1">
      <w:start w:val="1"/>
      <w:numFmt w:val="bullet"/>
      <w:lvlText w:val="•"/>
      <w:lvlJc w:val="left"/>
      <w:pPr>
        <w:tabs>
          <w:tab w:val="num" w:pos="2880"/>
        </w:tabs>
        <w:ind w:left="2880" w:hanging="360"/>
      </w:pPr>
      <w:rPr>
        <w:rFonts w:ascii="Arial" w:hAnsi="Arial" w:hint="default"/>
      </w:rPr>
    </w:lvl>
    <w:lvl w:ilvl="4" w:tplc="973C433A" w:tentative="1">
      <w:start w:val="1"/>
      <w:numFmt w:val="bullet"/>
      <w:lvlText w:val="•"/>
      <w:lvlJc w:val="left"/>
      <w:pPr>
        <w:tabs>
          <w:tab w:val="num" w:pos="3600"/>
        </w:tabs>
        <w:ind w:left="3600" w:hanging="360"/>
      </w:pPr>
      <w:rPr>
        <w:rFonts w:ascii="Arial" w:hAnsi="Arial" w:hint="default"/>
      </w:rPr>
    </w:lvl>
    <w:lvl w:ilvl="5" w:tplc="8E1AF29A" w:tentative="1">
      <w:start w:val="1"/>
      <w:numFmt w:val="bullet"/>
      <w:lvlText w:val="•"/>
      <w:lvlJc w:val="left"/>
      <w:pPr>
        <w:tabs>
          <w:tab w:val="num" w:pos="4320"/>
        </w:tabs>
        <w:ind w:left="4320" w:hanging="360"/>
      </w:pPr>
      <w:rPr>
        <w:rFonts w:ascii="Arial" w:hAnsi="Arial" w:hint="default"/>
      </w:rPr>
    </w:lvl>
    <w:lvl w:ilvl="6" w:tplc="C3369A08" w:tentative="1">
      <w:start w:val="1"/>
      <w:numFmt w:val="bullet"/>
      <w:lvlText w:val="•"/>
      <w:lvlJc w:val="left"/>
      <w:pPr>
        <w:tabs>
          <w:tab w:val="num" w:pos="5040"/>
        </w:tabs>
        <w:ind w:left="5040" w:hanging="360"/>
      </w:pPr>
      <w:rPr>
        <w:rFonts w:ascii="Arial" w:hAnsi="Arial" w:hint="default"/>
      </w:rPr>
    </w:lvl>
    <w:lvl w:ilvl="7" w:tplc="B9C41212" w:tentative="1">
      <w:start w:val="1"/>
      <w:numFmt w:val="bullet"/>
      <w:lvlText w:val="•"/>
      <w:lvlJc w:val="left"/>
      <w:pPr>
        <w:tabs>
          <w:tab w:val="num" w:pos="5760"/>
        </w:tabs>
        <w:ind w:left="5760" w:hanging="360"/>
      </w:pPr>
      <w:rPr>
        <w:rFonts w:ascii="Arial" w:hAnsi="Arial" w:hint="default"/>
      </w:rPr>
    </w:lvl>
    <w:lvl w:ilvl="8" w:tplc="C15C9730" w:tentative="1">
      <w:start w:val="1"/>
      <w:numFmt w:val="bullet"/>
      <w:lvlText w:val="•"/>
      <w:lvlJc w:val="left"/>
      <w:pPr>
        <w:tabs>
          <w:tab w:val="num" w:pos="6480"/>
        </w:tabs>
        <w:ind w:left="6480" w:hanging="360"/>
      </w:pPr>
      <w:rPr>
        <w:rFonts w:ascii="Arial" w:hAnsi="Arial" w:hint="default"/>
      </w:rPr>
    </w:lvl>
  </w:abstractNum>
  <w:abstractNum w:abstractNumId="9">
    <w:nsid w:val="655B19B0"/>
    <w:multiLevelType w:val="hybridMultilevel"/>
    <w:tmpl w:val="64BAD0A4"/>
    <w:lvl w:ilvl="0" w:tplc="BC7688FE">
      <w:start w:val="1"/>
      <w:numFmt w:val="bullet"/>
      <w:lvlText w:val="•"/>
      <w:lvlJc w:val="left"/>
      <w:pPr>
        <w:tabs>
          <w:tab w:val="num" w:pos="720"/>
        </w:tabs>
        <w:ind w:left="720" w:hanging="360"/>
      </w:pPr>
      <w:rPr>
        <w:rFonts w:ascii="Arial" w:hAnsi="Arial" w:hint="default"/>
      </w:rPr>
    </w:lvl>
    <w:lvl w:ilvl="1" w:tplc="E012D512" w:tentative="1">
      <w:start w:val="1"/>
      <w:numFmt w:val="bullet"/>
      <w:lvlText w:val="•"/>
      <w:lvlJc w:val="left"/>
      <w:pPr>
        <w:tabs>
          <w:tab w:val="num" w:pos="1440"/>
        </w:tabs>
        <w:ind w:left="1440" w:hanging="360"/>
      </w:pPr>
      <w:rPr>
        <w:rFonts w:ascii="Arial" w:hAnsi="Arial" w:hint="default"/>
      </w:rPr>
    </w:lvl>
    <w:lvl w:ilvl="2" w:tplc="C808546C" w:tentative="1">
      <w:start w:val="1"/>
      <w:numFmt w:val="bullet"/>
      <w:lvlText w:val="•"/>
      <w:lvlJc w:val="left"/>
      <w:pPr>
        <w:tabs>
          <w:tab w:val="num" w:pos="2160"/>
        </w:tabs>
        <w:ind w:left="2160" w:hanging="360"/>
      </w:pPr>
      <w:rPr>
        <w:rFonts w:ascii="Arial" w:hAnsi="Arial" w:hint="default"/>
      </w:rPr>
    </w:lvl>
    <w:lvl w:ilvl="3" w:tplc="31C261EA" w:tentative="1">
      <w:start w:val="1"/>
      <w:numFmt w:val="bullet"/>
      <w:lvlText w:val="•"/>
      <w:lvlJc w:val="left"/>
      <w:pPr>
        <w:tabs>
          <w:tab w:val="num" w:pos="2880"/>
        </w:tabs>
        <w:ind w:left="2880" w:hanging="360"/>
      </w:pPr>
      <w:rPr>
        <w:rFonts w:ascii="Arial" w:hAnsi="Arial" w:hint="default"/>
      </w:rPr>
    </w:lvl>
    <w:lvl w:ilvl="4" w:tplc="B76E83FC" w:tentative="1">
      <w:start w:val="1"/>
      <w:numFmt w:val="bullet"/>
      <w:lvlText w:val="•"/>
      <w:lvlJc w:val="left"/>
      <w:pPr>
        <w:tabs>
          <w:tab w:val="num" w:pos="3600"/>
        </w:tabs>
        <w:ind w:left="3600" w:hanging="360"/>
      </w:pPr>
      <w:rPr>
        <w:rFonts w:ascii="Arial" w:hAnsi="Arial" w:hint="default"/>
      </w:rPr>
    </w:lvl>
    <w:lvl w:ilvl="5" w:tplc="E496F1F6" w:tentative="1">
      <w:start w:val="1"/>
      <w:numFmt w:val="bullet"/>
      <w:lvlText w:val="•"/>
      <w:lvlJc w:val="left"/>
      <w:pPr>
        <w:tabs>
          <w:tab w:val="num" w:pos="4320"/>
        </w:tabs>
        <w:ind w:left="4320" w:hanging="360"/>
      </w:pPr>
      <w:rPr>
        <w:rFonts w:ascii="Arial" w:hAnsi="Arial" w:hint="default"/>
      </w:rPr>
    </w:lvl>
    <w:lvl w:ilvl="6" w:tplc="04E289C6" w:tentative="1">
      <w:start w:val="1"/>
      <w:numFmt w:val="bullet"/>
      <w:lvlText w:val="•"/>
      <w:lvlJc w:val="left"/>
      <w:pPr>
        <w:tabs>
          <w:tab w:val="num" w:pos="5040"/>
        </w:tabs>
        <w:ind w:left="5040" w:hanging="360"/>
      </w:pPr>
      <w:rPr>
        <w:rFonts w:ascii="Arial" w:hAnsi="Arial" w:hint="default"/>
      </w:rPr>
    </w:lvl>
    <w:lvl w:ilvl="7" w:tplc="0F5CB306" w:tentative="1">
      <w:start w:val="1"/>
      <w:numFmt w:val="bullet"/>
      <w:lvlText w:val="•"/>
      <w:lvlJc w:val="left"/>
      <w:pPr>
        <w:tabs>
          <w:tab w:val="num" w:pos="5760"/>
        </w:tabs>
        <w:ind w:left="5760" w:hanging="360"/>
      </w:pPr>
      <w:rPr>
        <w:rFonts w:ascii="Arial" w:hAnsi="Arial" w:hint="default"/>
      </w:rPr>
    </w:lvl>
    <w:lvl w:ilvl="8" w:tplc="9162EE46" w:tentative="1">
      <w:start w:val="1"/>
      <w:numFmt w:val="bullet"/>
      <w:lvlText w:val="•"/>
      <w:lvlJc w:val="left"/>
      <w:pPr>
        <w:tabs>
          <w:tab w:val="num" w:pos="6480"/>
        </w:tabs>
        <w:ind w:left="6480" w:hanging="360"/>
      </w:pPr>
      <w:rPr>
        <w:rFonts w:ascii="Arial" w:hAnsi="Arial" w:hint="default"/>
      </w:rPr>
    </w:lvl>
  </w:abstractNum>
  <w:abstractNum w:abstractNumId="10">
    <w:nsid w:val="67EB63EC"/>
    <w:multiLevelType w:val="hybridMultilevel"/>
    <w:tmpl w:val="649C5134"/>
    <w:lvl w:ilvl="0" w:tplc="9AD2E9A2">
      <w:start w:val="1"/>
      <w:numFmt w:val="bullet"/>
      <w:lvlText w:val="•"/>
      <w:lvlJc w:val="left"/>
      <w:pPr>
        <w:tabs>
          <w:tab w:val="num" w:pos="720"/>
        </w:tabs>
        <w:ind w:left="720" w:hanging="360"/>
      </w:pPr>
      <w:rPr>
        <w:rFonts w:ascii="Arial" w:hAnsi="Arial" w:hint="default"/>
      </w:rPr>
    </w:lvl>
    <w:lvl w:ilvl="1" w:tplc="7E528F10" w:tentative="1">
      <w:start w:val="1"/>
      <w:numFmt w:val="bullet"/>
      <w:lvlText w:val="•"/>
      <w:lvlJc w:val="left"/>
      <w:pPr>
        <w:tabs>
          <w:tab w:val="num" w:pos="1440"/>
        </w:tabs>
        <w:ind w:left="1440" w:hanging="360"/>
      </w:pPr>
      <w:rPr>
        <w:rFonts w:ascii="Arial" w:hAnsi="Arial" w:hint="default"/>
      </w:rPr>
    </w:lvl>
    <w:lvl w:ilvl="2" w:tplc="F0AEC55C" w:tentative="1">
      <w:start w:val="1"/>
      <w:numFmt w:val="bullet"/>
      <w:lvlText w:val="•"/>
      <w:lvlJc w:val="left"/>
      <w:pPr>
        <w:tabs>
          <w:tab w:val="num" w:pos="2160"/>
        </w:tabs>
        <w:ind w:left="2160" w:hanging="360"/>
      </w:pPr>
      <w:rPr>
        <w:rFonts w:ascii="Arial" w:hAnsi="Arial" w:hint="default"/>
      </w:rPr>
    </w:lvl>
    <w:lvl w:ilvl="3" w:tplc="10C4A990" w:tentative="1">
      <w:start w:val="1"/>
      <w:numFmt w:val="bullet"/>
      <w:lvlText w:val="•"/>
      <w:lvlJc w:val="left"/>
      <w:pPr>
        <w:tabs>
          <w:tab w:val="num" w:pos="2880"/>
        </w:tabs>
        <w:ind w:left="2880" w:hanging="360"/>
      </w:pPr>
      <w:rPr>
        <w:rFonts w:ascii="Arial" w:hAnsi="Arial" w:hint="default"/>
      </w:rPr>
    </w:lvl>
    <w:lvl w:ilvl="4" w:tplc="98103C72" w:tentative="1">
      <w:start w:val="1"/>
      <w:numFmt w:val="bullet"/>
      <w:lvlText w:val="•"/>
      <w:lvlJc w:val="left"/>
      <w:pPr>
        <w:tabs>
          <w:tab w:val="num" w:pos="3600"/>
        </w:tabs>
        <w:ind w:left="3600" w:hanging="360"/>
      </w:pPr>
      <w:rPr>
        <w:rFonts w:ascii="Arial" w:hAnsi="Arial" w:hint="default"/>
      </w:rPr>
    </w:lvl>
    <w:lvl w:ilvl="5" w:tplc="5532F7AE" w:tentative="1">
      <w:start w:val="1"/>
      <w:numFmt w:val="bullet"/>
      <w:lvlText w:val="•"/>
      <w:lvlJc w:val="left"/>
      <w:pPr>
        <w:tabs>
          <w:tab w:val="num" w:pos="4320"/>
        </w:tabs>
        <w:ind w:left="4320" w:hanging="360"/>
      </w:pPr>
      <w:rPr>
        <w:rFonts w:ascii="Arial" w:hAnsi="Arial" w:hint="default"/>
      </w:rPr>
    </w:lvl>
    <w:lvl w:ilvl="6" w:tplc="841CA8FC" w:tentative="1">
      <w:start w:val="1"/>
      <w:numFmt w:val="bullet"/>
      <w:lvlText w:val="•"/>
      <w:lvlJc w:val="left"/>
      <w:pPr>
        <w:tabs>
          <w:tab w:val="num" w:pos="5040"/>
        </w:tabs>
        <w:ind w:left="5040" w:hanging="360"/>
      </w:pPr>
      <w:rPr>
        <w:rFonts w:ascii="Arial" w:hAnsi="Arial" w:hint="default"/>
      </w:rPr>
    </w:lvl>
    <w:lvl w:ilvl="7" w:tplc="3F7CF502" w:tentative="1">
      <w:start w:val="1"/>
      <w:numFmt w:val="bullet"/>
      <w:lvlText w:val="•"/>
      <w:lvlJc w:val="left"/>
      <w:pPr>
        <w:tabs>
          <w:tab w:val="num" w:pos="5760"/>
        </w:tabs>
        <w:ind w:left="5760" w:hanging="360"/>
      </w:pPr>
      <w:rPr>
        <w:rFonts w:ascii="Arial" w:hAnsi="Arial" w:hint="default"/>
      </w:rPr>
    </w:lvl>
    <w:lvl w:ilvl="8" w:tplc="01B4D97C" w:tentative="1">
      <w:start w:val="1"/>
      <w:numFmt w:val="bullet"/>
      <w:lvlText w:val="•"/>
      <w:lvlJc w:val="left"/>
      <w:pPr>
        <w:tabs>
          <w:tab w:val="num" w:pos="6480"/>
        </w:tabs>
        <w:ind w:left="6480" w:hanging="360"/>
      </w:pPr>
      <w:rPr>
        <w:rFonts w:ascii="Arial" w:hAnsi="Arial" w:hint="default"/>
      </w:rPr>
    </w:lvl>
  </w:abstractNum>
  <w:abstractNum w:abstractNumId="11">
    <w:nsid w:val="6B2F3E15"/>
    <w:multiLevelType w:val="hybridMultilevel"/>
    <w:tmpl w:val="CA68B44A"/>
    <w:lvl w:ilvl="0" w:tplc="1D4C4B34">
      <w:start w:val="1"/>
      <w:numFmt w:val="bullet"/>
      <w:lvlText w:val="•"/>
      <w:lvlJc w:val="left"/>
      <w:pPr>
        <w:tabs>
          <w:tab w:val="num" w:pos="720"/>
        </w:tabs>
        <w:ind w:left="720" w:hanging="360"/>
      </w:pPr>
      <w:rPr>
        <w:rFonts w:ascii="Arial" w:hAnsi="Arial" w:hint="default"/>
      </w:rPr>
    </w:lvl>
    <w:lvl w:ilvl="1" w:tplc="8CECC9DC" w:tentative="1">
      <w:start w:val="1"/>
      <w:numFmt w:val="bullet"/>
      <w:lvlText w:val="•"/>
      <w:lvlJc w:val="left"/>
      <w:pPr>
        <w:tabs>
          <w:tab w:val="num" w:pos="1440"/>
        </w:tabs>
        <w:ind w:left="1440" w:hanging="360"/>
      </w:pPr>
      <w:rPr>
        <w:rFonts w:ascii="Arial" w:hAnsi="Arial" w:hint="default"/>
      </w:rPr>
    </w:lvl>
    <w:lvl w:ilvl="2" w:tplc="7CCE7BC4" w:tentative="1">
      <w:start w:val="1"/>
      <w:numFmt w:val="bullet"/>
      <w:lvlText w:val="•"/>
      <w:lvlJc w:val="left"/>
      <w:pPr>
        <w:tabs>
          <w:tab w:val="num" w:pos="2160"/>
        </w:tabs>
        <w:ind w:left="2160" w:hanging="360"/>
      </w:pPr>
      <w:rPr>
        <w:rFonts w:ascii="Arial" w:hAnsi="Arial" w:hint="default"/>
      </w:rPr>
    </w:lvl>
    <w:lvl w:ilvl="3" w:tplc="A5B6E9E0" w:tentative="1">
      <w:start w:val="1"/>
      <w:numFmt w:val="bullet"/>
      <w:lvlText w:val="•"/>
      <w:lvlJc w:val="left"/>
      <w:pPr>
        <w:tabs>
          <w:tab w:val="num" w:pos="2880"/>
        </w:tabs>
        <w:ind w:left="2880" w:hanging="360"/>
      </w:pPr>
      <w:rPr>
        <w:rFonts w:ascii="Arial" w:hAnsi="Arial" w:hint="default"/>
      </w:rPr>
    </w:lvl>
    <w:lvl w:ilvl="4" w:tplc="FA509076" w:tentative="1">
      <w:start w:val="1"/>
      <w:numFmt w:val="bullet"/>
      <w:lvlText w:val="•"/>
      <w:lvlJc w:val="left"/>
      <w:pPr>
        <w:tabs>
          <w:tab w:val="num" w:pos="3600"/>
        </w:tabs>
        <w:ind w:left="3600" w:hanging="360"/>
      </w:pPr>
      <w:rPr>
        <w:rFonts w:ascii="Arial" w:hAnsi="Arial" w:hint="default"/>
      </w:rPr>
    </w:lvl>
    <w:lvl w:ilvl="5" w:tplc="AAB0C8B0" w:tentative="1">
      <w:start w:val="1"/>
      <w:numFmt w:val="bullet"/>
      <w:lvlText w:val="•"/>
      <w:lvlJc w:val="left"/>
      <w:pPr>
        <w:tabs>
          <w:tab w:val="num" w:pos="4320"/>
        </w:tabs>
        <w:ind w:left="4320" w:hanging="360"/>
      </w:pPr>
      <w:rPr>
        <w:rFonts w:ascii="Arial" w:hAnsi="Arial" w:hint="default"/>
      </w:rPr>
    </w:lvl>
    <w:lvl w:ilvl="6" w:tplc="A054580A" w:tentative="1">
      <w:start w:val="1"/>
      <w:numFmt w:val="bullet"/>
      <w:lvlText w:val="•"/>
      <w:lvlJc w:val="left"/>
      <w:pPr>
        <w:tabs>
          <w:tab w:val="num" w:pos="5040"/>
        </w:tabs>
        <w:ind w:left="5040" w:hanging="360"/>
      </w:pPr>
      <w:rPr>
        <w:rFonts w:ascii="Arial" w:hAnsi="Arial" w:hint="default"/>
      </w:rPr>
    </w:lvl>
    <w:lvl w:ilvl="7" w:tplc="E35E50D8" w:tentative="1">
      <w:start w:val="1"/>
      <w:numFmt w:val="bullet"/>
      <w:lvlText w:val="•"/>
      <w:lvlJc w:val="left"/>
      <w:pPr>
        <w:tabs>
          <w:tab w:val="num" w:pos="5760"/>
        </w:tabs>
        <w:ind w:left="5760" w:hanging="360"/>
      </w:pPr>
      <w:rPr>
        <w:rFonts w:ascii="Arial" w:hAnsi="Arial" w:hint="default"/>
      </w:rPr>
    </w:lvl>
    <w:lvl w:ilvl="8" w:tplc="C89A6440" w:tentative="1">
      <w:start w:val="1"/>
      <w:numFmt w:val="bullet"/>
      <w:lvlText w:val="•"/>
      <w:lvlJc w:val="left"/>
      <w:pPr>
        <w:tabs>
          <w:tab w:val="num" w:pos="6480"/>
        </w:tabs>
        <w:ind w:left="6480" w:hanging="360"/>
      </w:pPr>
      <w:rPr>
        <w:rFonts w:ascii="Arial" w:hAnsi="Arial" w:hint="default"/>
      </w:rPr>
    </w:lvl>
  </w:abstractNum>
  <w:abstractNum w:abstractNumId="12">
    <w:nsid w:val="706B0A4C"/>
    <w:multiLevelType w:val="hybridMultilevel"/>
    <w:tmpl w:val="50B8F88A"/>
    <w:lvl w:ilvl="0" w:tplc="6CA46830">
      <w:start w:val="1"/>
      <w:numFmt w:val="bullet"/>
      <w:lvlText w:val=""/>
      <w:lvlJc w:val="left"/>
      <w:pPr>
        <w:tabs>
          <w:tab w:val="num" w:pos="720"/>
        </w:tabs>
        <w:ind w:left="720" w:hanging="360"/>
      </w:pPr>
      <w:rPr>
        <w:rFonts w:ascii="Wingdings 2" w:hAnsi="Wingdings 2" w:hint="default"/>
      </w:rPr>
    </w:lvl>
    <w:lvl w:ilvl="1" w:tplc="7E4A3A98" w:tentative="1">
      <w:start w:val="1"/>
      <w:numFmt w:val="bullet"/>
      <w:lvlText w:val=""/>
      <w:lvlJc w:val="left"/>
      <w:pPr>
        <w:tabs>
          <w:tab w:val="num" w:pos="1440"/>
        </w:tabs>
        <w:ind w:left="1440" w:hanging="360"/>
      </w:pPr>
      <w:rPr>
        <w:rFonts w:ascii="Wingdings 2" w:hAnsi="Wingdings 2" w:hint="default"/>
      </w:rPr>
    </w:lvl>
    <w:lvl w:ilvl="2" w:tplc="60F27EDE" w:tentative="1">
      <w:start w:val="1"/>
      <w:numFmt w:val="bullet"/>
      <w:lvlText w:val=""/>
      <w:lvlJc w:val="left"/>
      <w:pPr>
        <w:tabs>
          <w:tab w:val="num" w:pos="2160"/>
        </w:tabs>
        <w:ind w:left="2160" w:hanging="360"/>
      </w:pPr>
      <w:rPr>
        <w:rFonts w:ascii="Wingdings 2" w:hAnsi="Wingdings 2" w:hint="default"/>
      </w:rPr>
    </w:lvl>
    <w:lvl w:ilvl="3" w:tplc="7732450A" w:tentative="1">
      <w:start w:val="1"/>
      <w:numFmt w:val="bullet"/>
      <w:lvlText w:val=""/>
      <w:lvlJc w:val="left"/>
      <w:pPr>
        <w:tabs>
          <w:tab w:val="num" w:pos="2880"/>
        </w:tabs>
        <w:ind w:left="2880" w:hanging="360"/>
      </w:pPr>
      <w:rPr>
        <w:rFonts w:ascii="Wingdings 2" w:hAnsi="Wingdings 2" w:hint="default"/>
      </w:rPr>
    </w:lvl>
    <w:lvl w:ilvl="4" w:tplc="1AE2D43C" w:tentative="1">
      <w:start w:val="1"/>
      <w:numFmt w:val="bullet"/>
      <w:lvlText w:val=""/>
      <w:lvlJc w:val="left"/>
      <w:pPr>
        <w:tabs>
          <w:tab w:val="num" w:pos="3600"/>
        </w:tabs>
        <w:ind w:left="3600" w:hanging="360"/>
      </w:pPr>
      <w:rPr>
        <w:rFonts w:ascii="Wingdings 2" w:hAnsi="Wingdings 2" w:hint="default"/>
      </w:rPr>
    </w:lvl>
    <w:lvl w:ilvl="5" w:tplc="C0FABC8C" w:tentative="1">
      <w:start w:val="1"/>
      <w:numFmt w:val="bullet"/>
      <w:lvlText w:val=""/>
      <w:lvlJc w:val="left"/>
      <w:pPr>
        <w:tabs>
          <w:tab w:val="num" w:pos="4320"/>
        </w:tabs>
        <w:ind w:left="4320" w:hanging="360"/>
      </w:pPr>
      <w:rPr>
        <w:rFonts w:ascii="Wingdings 2" w:hAnsi="Wingdings 2" w:hint="default"/>
      </w:rPr>
    </w:lvl>
    <w:lvl w:ilvl="6" w:tplc="C0AE68D6" w:tentative="1">
      <w:start w:val="1"/>
      <w:numFmt w:val="bullet"/>
      <w:lvlText w:val=""/>
      <w:lvlJc w:val="left"/>
      <w:pPr>
        <w:tabs>
          <w:tab w:val="num" w:pos="5040"/>
        </w:tabs>
        <w:ind w:left="5040" w:hanging="360"/>
      </w:pPr>
      <w:rPr>
        <w:rFonts w:ascii="Wingdings 2" w:hAnsi="Wingdings 2" w:hint="default"/>
      </w:rPr>
    </w:lvl>
    <w:lvl w:ilvl="7" w:tplc="4298423A" w:tentative="1">
      <w:start w:val="1"/>
      <w:numFmt w:val="bullet"/>
      <w:lvlText w:val=""/>
      <w:lvlJc w:val="left"/>
      <w:pPr>
        <w:tabs>
          <w:tab w:val="num" w:pos="5760"/>
        </w:tabs>
        <w:ind w:left="5760" w:hanging="360"/>
      </w:pPr>
      <w:rPr>
        <w:rFonts w:ascii="Wingdings 2" w:hAnsi="Wingdings 2" w:hint="default"/>
      </w:rPr>
    </w:lvl>
    <w:lvl w:ilvl="8" w:tplc="19BA50D6"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3"/>
  </w:num>
  <w:num w:numId="3">
    <w:abstractNumId w:val="2"/>
  </w:num>
  <w:num w:numId="4">
    <w:abstractNumId w:val="1"/>
  </w:num>
  <w:num w:numId="5">
    <w:abstractNumId w:val="0"/>
  </w:num>
  <w:num w:numId="6">
    <w:abstractNumId w:val="10"/>
  </w:num>
  <w:num w:numId="7">
    <w:abstractNumId w:val="9"/>
  </w:num>
  <w:num w:numId="8">
    <w:abstractNumId w:val="7"/>
  </w:num>
  <w:num w:numId="9">
    <w:abstractNumId w:val="8"/>
  </w:num>
  <w:num w:numId="10">
    <w:abstractNumId w:val="6"/>
  </w:num>
  <w:num w:numId="11">
    <w:abstractNumId w:val="12"/>
  </w:num>
  <w:num w:numId="12">
    <w:abstractNumId w:val="5"/>
  </w:num>
  <w:num w:numId="13">
    <w:abstractNumId w:val="1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3F25BF"/>
    <w:rsid w:val="000060DB"/>
    <w:rsid w:val="000237F0"/>
    <w:rsid w:val="00025BDD"/>
    <w:rsid w:val="0002675D"/>
    <w:rsid w:val="00026DB8"/>
    <w:rsid w:val="0003265D"/>
    <w:rsid w:val="00036476"/>
    <w:rsid w:val="000403EF"/>
    <w:rsid w:val="00040E3B"/>
    <w:rsid w:val="000461AB"/>
    <w:rsid w:val="00047C34"/>
    <w:rsid w:val="00047D1D"/>
    <w:rsid w:val="0005022B"/>
    <w:rsid w:val="00051E42"/>
    <w:rsid w:val="000533AF"/>
    <w:rsid w:val="0005408C"/>
    <w:rsid w:val="0005576F"/>
    <w:rsid w:val="00057FC4"/>
    <w:rsid w:val="0006484B"/>
    <w:rsid w:val="00070784"/>
    <w:rsid w:val="000755D6"/>
    <w:rsid w:val="00090075"/>
    <w:rsid w:val="000A3958"/>
    <w:rsid w:val="000C0C9B"/>
    <w:rsid w:val="000C11F7"/>
    <w:rsid w:val="000C381D"/>
    <w:rsid w:val="000C3DE7"/>
    <w:rsid w:val="000D11D3"/>
    <w:rsid w:val="000F3D9D"/>
    <w:rsid w:val="00106296"/>
    <w:rsid w:val="0013349E"/>
    <w:rsid w:val="00135D7C"/>
    <w:rsid w:val="00153CCA"/>
    <w:rsid w:val="00154156"/>
    <w:rsid w:val="00156413"/>
    <w:rsid w:val="001566BE"/>
    <w:rsid w:val="00165930"/>
    <w:rsid w:val="00173E2A"/>
    <w:rsid w:val="001809DB"/>
    <w:rsid w:val="0018624F"/>
    <w:rsid w:val="00191BC5"/>
    <w:rsid w:val="0019214E"/>
    <w:rsid w:val="001A3B40"/>
    <w:rsid w:val="001B068D"/>
    <w:rsid w:val="001B5F97"/>
    <w:rsid w:val="001C36BA"/>
    <w:rsid w:val="001D2316"/>
    <w:rsid w:val="001D2691"/>
    <w:rsid w:val="001D285C"/>
    <w:rsid w:val="001D356B"/>
    <w:rsid w:val="001D38B2"/>
    <w:rsid w:val="001E18A4"/>
    <w:rsid w:val="001E2B88"/>
    <w:rsid w:val="001E2F9F"/>
    <w:rsid w:val="001E5DBC"/>
    <w:rsid w:val="00200283"/>
    <w:rsid w:val="002007A6"/>
    <w:rsid w:val="00204418"/>
    <w:rsid w:val="00207CA5"/>
    <w:rsid w:val="00210DB7"/>
    <w:rsid w:val="002135A3"/>
    <w:rsid w:val="00213C50"/>
    <w:rsid w:val="00214206"/>
    <w:rsid w:val="00215095"/>
    <w:rsid w:val="00217DB3"/>
    <w:rsid w:val="0022405C"/>
    <w:rsid w:val="00231130"/>
    <w:rsid w:val="0023408C"/>
    <w:rsid w:val="00235BC4"/>
    <w:rsid w:val="00240A32"/>
    <w:rsid w:val="00240E13"/>
    <w:rsid w:val="00244384"/>
    <w:rsid w:val="002509B8"/>
    <w:rsid w:val="002603D3"/>
    <w:rsid w:val="00261A11"/>
    <w:rsid w:val="00263403"/>
    <w:rsid w:val="00271458"/>
    <w:rsid w:val="0027465E"/>
    <w:rsid w:val="00275795"/>
    <w:rsid w:val="00287AA1"/>
    <w:rsid w:val="002B7D02"/>
    <w:rsid w:val="002C6E26"/>
    <w:rsid w:val="002C6E38"/>
    <w:rsid w:val="002D1375"/>
    <w:rsid w:val="002E3C86"/>
    <w:rsid w:val="002E52B3"/>
    <w:rsid w:val="002F633E"/>
    <w:rsid w:val="002F6D54"/>
    <w:rsid w:val="00307F0E"/>
    <w:rsid w:val="003329B5"/>
    <w:rsid w:val="00347897"/>
    <w:rsid w:val="003512FF"/>
    <w:rsid w:val="003552B3"/>
    <w:rsid w:val="00370CAF"/>
    <w:rsid w:val="00373B0B"/>
    <w:rsid w:val="003774C8"/>
    <w:rsid w:val="003817A3"/>
    <w:rsid w:val="00383F4B"/>
    <w:rsid w:val="003B4E0E"/>
    <w:rsid w:val="003C23CE"/>
    <w:rsid w:val="003D4179"/>
    <w:rsid w:val="003E1C38"/>
    <w:rsid w:val="003E7137"/>
    <w:rsid w:val="003F25BF"/>
    <w:rsid w:val="00401C17"/>
    <w:rsid w:val="004042EA"/>
    <w:rsid w:val="004056AE"/>
    <w:rsid w:val="00410CC1"/>
    <w:rsid w:val="00412F16"/>
    <w:rsid w:val="00421752"/>
    <w:rsid w:val="0042485F"/>
    <w:rsid w:val="004456F0"/>
    <w:rsid w:val="00490199"/>
    <w:rsid w:val="00493D84"/>
    <w:rsid w:val="00496BAF"/>
    <w:rsid w:val="004A4E53"/>
    <w:rsid w:val="004A74A2"/>
    <w:rsid w:val="004B2EFC"/>
    <w:rsid w:val="004B6753"/>
    <w:rsid w:val="004C0500"/>
    <w:rsid w:val="004C3CE3"/>
    <w:rsid w:val="004C7FC2"/>
    <w:rsid w:val="004D108D"/>
    <w:rsid w:val="004F4A84"/>
    <w:rsid w:val="004F5D8A"/>
    <w:rsid w:val="00505A3B"/>
    <w:rsid w:val="005117D3"/>
    <w:rsid w:val="0051319A"/>
    <w:rsid w:val="00532B43"/>
    <w:rsid w:val="00541AEB"/>
    <w:rsid w:val="0054441B"/>
    <w:rsid w:val="00544FB0"/>
    <w:rsid w:val="00551D7A"/>
    <w:rsid w:val="005616FE"/>
    <w:rsid w:val="00564D66"/>
    <w:rsid w:val="00567F29"/>
    <w:rsid w:val="005702B3"/>
    <w:rsid w:val="0057240C"/>
    <w:rsid w:val="00573781"/>
    <w:rsid w:val="005757EA"/>
    <w:rsid w:val="00576C80"/>
    <w:rsid w:val="00583D77"/>
    <w:rsid w:val="00592AF9"/>
    <w:rsid w:val="005B48AC"/>
    <w:rsid w:val="005C43F3"/>
    <w:rsid w:val="005C6B66"/>
    <w:rsid w:val="005D5545"/>
    <w:rsid w:val="005E6778"/>
    <w:rsid w:val="005F14D5"/>
    <w:rsid w:val="00610C3C"/>
    <w:rsid w:val="006145DA"/>
    <w:rsid w:val="00615D39"/>
    <w:rsid w:val="006222C1"/>
    <w:rsid w:val="00623F72"/>
    <w:rsid w:val="00625DD8"/>
    <w:rsid w:val="006311FF"/>
    <w:rsid w:val="00646952"/>
    <w:rsid w:val="00652AC4"/>
    <w:rsid w:val="00654A5A"/>
    <w:rsid w:val="00664BE9"/>
    <w:rsid w:val="00677470"/>
    <w:rsid w:val="00682C2F"/>
    <w:rsid w:val="006919D5"/>
    <w:rsid w:val="0069353B"/>
    <w:rsid w:val="006A5DE4"/>
    <w:rsid w:val="006B201A"/>
    <w:rsid w:val="006C7FA1"/>
    <w:rsid w:val="006E0753"/>
    <w:rsid w:val="006E3D28"/>
    <w:rsid w:val="006E4EB9"/>
    <w:rsid w:val="006E6E66"/>
    <w:rsid w:val="006F2AE2"/>
    <w:rsid w:val="00707E38"/>
    <w:rsid w:val="00725A39"/>
    <w:rsid w:val="00731825"/>
    <w:rsid w:val="00732A46"/>
    <w:rsid w:val="007341FC"/>
    <w:rsid w:val="00734BA1"/>
    <w:rsid w:val="00750E82"/>
    <w:rsid w:val="00752019"/>
    <w:rsid w:val="00753EBA"/>
    <w:rsid w:val="00757B09"/>
    <w:rsid w:val="0076457A"/>
    <w:rsid w:val="00764708"/>
    <w:rsid w:val="00767171"/>
    <w:rsid w:val="00771390"/>
    <w:rsid w:val="00771A50"/>
    <w:rsid w:val="00773B0A"/>
    <w:rsid w:val="00795D2C"/>
    <w:rsid w:val="007A49F6"/>
    <w:rsid w:val="007A5866"/>
    <w:rsid w:val="007B48B8"/>
    <w:rsid w:val="007B5E00"/>
    <w:rsid w:val="007C01C1"/>
    <w:rsid w:val="007C26DD"/>
    <w:rsid w:val="007C6F98"/>
    <w:rsid w:val="007D4AAA"/>
    <w:rsid w:val="007E22C5"/>
    <w:rsid w:val="007E7A2E"/>
    <w:rsid w:val="00802877"/>
    <w:rsid w:val="0080640B"/>
    <w:rsid w:val="008122EF"/>
    <w:rsid w:val="008209C7"/>
    <w:rsid w:val="008230AF"/>
    <w:rsid w:val="00832688"/>
    <w:rsid w:val="00833A53"/>
    <w:rsid w:val="00855474"/>
    <w:rsid w:val="00855763"/>
    <w:rsid w:val="0086344A"/>
    <w:rsid w:val="00871F97"/>
    <w:rsid w:val="008724C5"/>
    <w:rsid w:val="008872EE"/>
    <w:rsid w:val="008A0A85"/>
    <w:rsid w:val="008A46FA"/>
    <w:rsid w:val="008A7948"/>
    <w:rsid w:val="008A7E72"/>
    <w:rsid w:val="008B2985"/>
    <w:rsid w:val="008B399E"/>
    <w:rsid w:val="008B79ED"/>
    <w:rsid w:val="008C0FA5"/>
    <w:rsid w:val="008C4FC3"/>
    <w:rsid w:val="008D67FE"/>
    <w:rsid w:val="008D72A9"/>
    <w:rsid w:val="008E271F"/>
    <w:rsid w:val="008F0C59"/>
    <w:rsid w:val="008F4EB1"/>
    <w:rsid w:val="009078C9"/>
    <w:rsid w:val="009111DD"/>
    <w:rsid w:val="00911F56"/>
    <w:rsid w:val="009227BA"/>
    <w:rsid w:val="009272DC"/>
    <w:rsid w:val="00927381"/>
    <w:rsid w:val="00930DD6"/>
    <w:rsid w:val="00946C7F"/>
    <w:rsid w:val="00950475"/>
    <w:rsid w:val="00952AC2"/>
    <w:rsid w:val="00955328"/>
    <w:rsid w:val="00956A1C"/>
    <w:rsid w:val="00957556"/>
    <w:rsid w:val="0095792B"/>
    <w:rsid w:val="00960C7A"/>
    <w:rsid w:val="0096198C"/>
    <w:rsid w:val="00967332"/>
    <w:rsid w:val="00971C21"/>
    <w:rsid w:val="009728CF"/>
    <w:rsid w:val="00981E99"/>
    <w:rsid w:val="009A21E1"/>
    <w:rsid w:val="009A440E"/>
    <w:rsid w:val="009B0C0F"/>
    <w:rsid w:val="009C3C4A"/>
    <w:rsid w:val="009C4572"/>
    <w:rsid w:val="009C7C33"/>
    <w:rsid w:val="009D2BCA"/>
    <w:rsid w:val="009E4333"/>
    <w:rsid w:val="00A0454C"/>
    <w:rsid w:val="00A07F02"/>
    <w:rsid w:val="00A1494C"/>
    <w:rsid w:val="00A14B63"/>
    <w:rsid w:val="00A21F03"/>
    <w:rsid w:val="00A27961"/>
    <w:rsid w:val="00A31870"/>
    <w:rsid w:val="00A3296D"/>
    <w:rsid w:val="00A3601B"/>
    <w:rsid w:val="00A4222B"/>
    <w:rsid w:val="00A45EEA"/>
    <w:rsid w:val="00A55C20"/>
    <w:rsid w:val="00A57DB4"/>
    <w:rsid w:val="00A66966"/>
    <w:rsid w:val="00A74071"/>
    <w:rsid w:val="00A83D67"/>
    <w:rsid w:val="00A85C45"/>
    <w:rsid w:val="00A867BD"/>
    <w:rsid w:val="00A916BE"/>
    <w:rsid w:val="00A96629"/>
    <w:rsid w:val="00A97C8F"/>
    <w:rsid w:val="00AB01BF"/>
    <w:rsid w:val="00AB4FD4"/>
    <w:rsid w:val="00AB596A"/>
    <w:rsid w:val="00AC0441"/>
    <w:rsid w:val="00AC5481"/>
    <w:rsid w:val="00AC7476"/>
    <w:rsid w:val="00AD7CEA"/>
    <w:rsid w:val="00AE0D3A"/>
    <w:rsid w:val="00AE20A7"/>
    <w:rsid w:val="00AE73C6"/>
    <w:rsid w:val="00AF5D81"/>
    <w:rsid w:val="00B02291"/>
    <w:rsid w:val="00B057AC"/>
    <w:rsid w:val="00B15572"/>
    <w:rsid w:val="00B207CF"/>
    <w:rsid w:val="00B33854"/>
    <w:rsid w:val="00B33B1E"/>
    <w:rsid w:val="00B37825"/>
    <w:rsid w:val="00B4188A"/>
    <w:rsid w:val="00B53B99"/>
    <w:rsid w:val="00B627A6"/>
    <w:rsid w:val="00B6340A"/>
    <w:rsid w:val="00B80B10"/>
    <w:rsid w:val="00B97507"/>
    <w:rsid w:val="00BB6F67"/>
    <w:rsid w:val="00BC628D"/>
    <w:rsid w:val="00BC67CD"/>
    <w:rsid w:val="00BD5161"/>
    <w:rsid w:val="00BD7109"/>
    <w:rsid w:val="00BE1EA1"/>
    <w:rsid w:val="00BE29DD"/>
    <w:rsid w:val="00BE2B42"/>
    <w:rsid w:val="00BE6F25"/>
    <w:rsid w:val="00BF0373"/>
    <w:rsid w:val="00BF393F"/>
    <w:rsid w:val="00BF410D"/>
    <w:rsid w:val="00BF7FA6"/>
    <w:rsid w:val="00C04A89"/>
    <w:rsid w:val="00C06DB5"/>
    <w:rsid w:val="00C14188"/>
    <w:rsid w:val="00C1650C"/>
    <w:rsid w:val="00C179D9"/>
    <w:rsid w:val="00C20553"/>
    <w:rsid w:val="00C21D32"/>
    <w:rsid w:val="00C30518"/>
    <w:rsid w:val="00C31DF9"/>
    <w:rsid w:val="00C47998"/>
    <w:rsid w:val="00C519E2"/>
    <w:rsid w:val="00C54F86"/>
    <w:rsid w:val="00C61B2F"/>
    <w:rsid w:val="00C63436"/>
    <w:rsid w:val="00C6638A"/>
    <w:rsid w:val="00C70C31"/>
    <w:rsid w:val="00C74B6F"/>
    <w:rsid w:val="00C77AE0"/>
    <w:rsid w:val="00C828C0"/>
    <w:rsid w:val="00C84A58"/>
    <w:rsid w:val="00C92C28"/>
    <w:rsid w:val="00C936E5"/>
    <w:rsid w:val="00CB60C0"/>
    <w:rsid w:val="00CB66E3"/>
    <w:rsid w:val="00CB7452"/>
    <w:rsid w:val="00CB7EDE"/>
    <w:rsid w:val="00CF6F49"/>
    <w:rsid w:val="00D02EB6"/>
    <w:rsid w:val="00D041C7"/>
    <w:rsid w:val="00D11155"/>
    <w:rsid w:val="00D155CB"/>
    <w:rsid w:val="00D22E76"/>
    <w:rsid w:val="00D305DE"/>
    <w:rsid w:val="00D30C15"/>
    <w:rsid w:val="00D33BD5"/>
    <w:rsid w:val="00D43F6F"/>
    <w:rsid w:val="00D44E6B"/>
    <w:rsid w:val="00D45799"/>
    <w:rsid w:val="00D511EC"/>
    <w:rsid w:val="00D51EDA"/>
    <w:rsid w:val="00D529BE"/>
    <w:rsid w:val="00D60A64"/>
    <w:rsid w:val="00D822C7"/>
    <w:rsid w:val="00D822D2"/>
    <w:rsid w:val="00D84387"/>
    <w:rsid w:val="00DB15D4"/>
    <w:rsid w:val="00DC17EB"/>
    <w:rsid w:val="00DC1FD8"/>
    <w:rsid w:val="00DC2064"/>
    <w:rsid w:val="00DC6774"/>
    <w:rsid w:val="00DC72E3"/>
    <w:rsid w:val="00DD4309"/>
    <w:rsid w:val="00DE4778"/>
    <w:rsid w:val="00DE4CBA"/>
    <w:rsid w:val="00DE7E10"/>
    <w:rsid w:val="00DF045E"/>
    <w:rsid w:val="00DF0B01"/>
    <w:rsid w:val="00DF0BA6"/>
    <w:rsid w:val="00DF10DD"/>
    <w:rsid w:val="00E04591"/>
    <w:rsid w:val="00E12949"/>
    <w:rsid w:val="00E13D4E"/>
    <w:rsid w:val="00E178BD"/>
    <w:rsid w:val="00E352D9"/>
    <w:rsid w:val="00E37A3D"/>
    <w:rsid w:val="00E46002"/>
    <w:rsid w:val="00E704BD"/>
    <w:rsid w:val="00E7191D"/>
    <w:rsid w:val="00E72F07"/>
    <w:rsid w:val="00E75643"/>
    <w:rsid w:val="00E8782E"/>
    <w:rsid w:val="00E96657"/>
    <w:rsid w:val="00EA7AAF"/>
    <w:rsid w:val="00EC1DFB"/>
    <w:rsid w:val="00ED2BDB"/>
    <w:rsid w:val="00ED3F6F"/>
    <w:rsid w:val="00ED4305"/>
    <w:rsid w:val="00EE6C4E"/>
    <w:rsid w:val="00EF0BE8"/>
    <w:rsid w:val="00EF1AEA"/>
    <w:rsid w:val="00EF5412"/>
    <w:rsid w:val="00EF7ECA"/>
    <w:rsid w:val="00F13C98"/>
    <w:rsid w:val="00F31D4C"/>
    <w:rsid w:val="00F37EA9"/>
    <w:rsid w:val="00F43AD0"/>
    <w:rsid w:val="00F54628"/>
    <w:rsid w:val="00F61870"/>
    <w:rsid w:val="00F66140"/>
    <w:rsid w:val="00F7021A"/>
    <w:rsid w:val="00F9484E"/>
    <w:rsid w:val="00F95918"/>
    <w:rsid w:val="00FD6DA1"/>
    <w:rsid w:val="00FE0CE6"/>
    <w:rsid w:val="00FE41AB"/>
    <w:rsid w:val="00FE46E9"/>
    <w:rsid w:val="00FE6BE7"/>
    <w:rsid w:val="00FE7B6E"/>
    <w:rsid w:val="00FF194A"/>
    <w:rsid w:val="00FF4A5A"/>
    <w:rsid w:val="00FF5D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s>
</file>

<file path=word/webSettings.xml><?xml version="1.0" encoding="utf-8"?>
<w:webSettings xmlns:r="http://schemas.openxmlformats.org/officeDocument/2006/relationships" xmlns:w="http://schemas.openxmlformats.org/wordprocessingml/2006/main">
  <w:divs>
    <w:div w:id="2709717">
      <w:bodyDiv w:val="1"/>
      <w:marLeft w:val="0"/>
      <w:marRight w:val="0"/>
      <w:marTop w:val="0"/>
      <w:marBottom w:val="0"/>
      <w:divBdr>
        <w:top w:val="none" w:sz="0" w:space="0" w:color="auto"/>
        <w:left w:val="none" w:sz="0" w:space="0" w:color="auto"/>
        <w:bottom w:val="none" w:sz="0" w:space="0" w:color="auto"/>
        <w:right w:val="none" w:sz="0" w:space="0" w:color="auto"/>
      </w:divBdr>
    </w:div>
    <w:div w:id="10843204">
      <w:bodyDiv w:val="1"/>
      <w:marLeft w:val="0"/>
      <w:marRight w:val="0"/>
      <w:marTop w:val="0"/>
      <w:marBottom w:val="0"/>
      <w:divBdr>
        <w:top w:val="none" w:sz="0" w:space="0" w:color="auto"/>
        <w:left w:val="none" w:sz="0" w:space="0" w:color="auto"/>
        <w:bottom w:val="none" w:sz="0" w:space="0" w:color="auto"/>
        <w:right w:val="none" w:sz="0" w:space="0" w:color="auto"/>
      </w:divBdr>
    </w:div>
    <w:div w:id="19280007">
      <w:bodyDiv w:val="1"/>
      <w:marLeft w:val="0"/>
      <w:marRight w:val="0"/>
      <w:marTop w:val="0"/>
      <w:marBottom w:val="0"/>
      <w:divBdr>
        <w:top w:val="none" w:sz="0" w:space="0" w:color="auto"/>
        <w:left w:val="none" w:sz="0" w:space="0" w:color="auto"/>
        <w:bottom w:val="none" w:sz="0" w:space="0" w:color="auto"/>
        <w:right w:val="none" w:sz="0" w:space="0" w:color="auto"/>
      </w:divBdr>
    </w:div>
    <w:div w:id="47269409">
      <w:bodyDiv w:val="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sChild>
            <w:div w:id="683634068">
              <w:marLeft w:val="0"/>
              <w:marRight w:val="0"/>
              <w:marTop w:val="0"/>
              <w:marBottom w:val="0"/>
              <w:divBdr>
                <w:top w:val="none" w:sz="0" w:space="0" w:color="auto"/>
                <w:left w:val="none" w:sz="0" w:space="0" w:color="auto"/>
                <w:bottom w:val="none" w:sz="0" w:space="0" w:color="auto"/>
                <w:right w:val="none" w:sz="0" w:space="0" w:color="auto"/>
              </w:divBdr>
              <w:divsChild>
                <w:div w:id="1177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820">
      <w:bodyDiv w:val="1"/>
      <w:marLeft w:val="0"/>
      <w:marRight w:val="0"/>
      <w:marTop w:val="0"/>
      <w:marBottom w:val="0"/>
      <w:divBdr>
        <w:top w:val="none" w:sz="0" w:space="0" w:color="auto"/>
        <w:left w:val="none" w:sz="0" w:space="0" w:color="auto"/>
        <w:bottom w:val="none" w:sz="0" w:space="0" w:color="auto"/>
        <w:right w:val="none" w:sz="0" w:space="0" w:color="auto"/>
      </w:divBdr>
    </w:div>
    <w:div w:id="48266012">
      <w:bodyDiv w:val="1"/>
      <w:marLeft w:val="0"/>
      <w:marRight w:val="0"/>
      <w:marTop w:val="0"/>
      <w:marBottom w:val="0"/>
      <w:divBdr>
        <w:top w:val="none" w:sz="0" w:space="0" w:color="auto"/>
        <w:left w:val="none" w:sz="0" w:space="0" w:color="auto"/>
        <w:bottom w:val="none" w:sz="0" w:space="0" w:color="auto"/>
        <w:right w:val="none" w:sz="0" w:space="0" w:color="auto"/>
      </w:divBdr>
    </w:div>
    <w:div w:id="61415114">
      <w:bodyDiv w:val="1"/>
      <w:marLeft w:val="0"/>
      <w:marRight w:val="0"/>
      <w:marTop w:val="0"/>
      <w:marBottom w:val="0"/>
      <w:divBdr>
        <w:top w:val="none" w:sz="0" w:space="0" w:color="auto"/>
        <w:left w:val="none" w:sz="0" w:space="0" w:color="auto"/>
        <w:bottom w:val="none" w:sz="0" w:space="0" w:color="auto"/>
        <w:right w:val="none" w:sz="0" w:space="0" w:color="auto"/>
      </w:divBdr>
    </w:div>
    <w:div w:id="65995999">
      <w:bodyDiv w:val="1"/>
      <w:marLeft w:val="0"/>
      <w:marRight w:val="0"/>
      <w:marTop w:val="0"/>
      <w:marBottom w:val="0"/>
      <w:divBdr>
        <w:top w:val="none" w:sz="0" w:space="0" w:color="auto"/>
        <w:left w:val="none" w:sz="0" w:space="0" w:color="auto"/>
        <w:bottom w:val="none" w:sz="0" w:space="0" w:color="auto"/>
        <w:right w:val="none" w:sz="0" w:space="0" w:color="auto"/>
      </w:divBdr>
    </w:div>
    <w:div w:id="71237951">
      <w:bodyDiv w:val="1"/>
      <w:marLeft w:val="0"/>
      <w:marRight w:val="0"/>
      <w:marTop w:val="0"/>
      <w:marBottom w:val="0"/>
      <w:divBdr>
        <w:top w:val="none" w:sz="0" w:space="0" w:color="auto"/>
        <w:left w:val="none" w:sz="0" w:space="0" w:color="auto"/>
        <w:bottom w:val="none" w:sz="0" w:space="0" w:color="auto"/>
        <w:right w:val="none" w:sz="0" w:space="0" w:color="auto"/>
      </w:divBdr>
      <w:divsChild>
        <w:div w:id="862016024">
          <w:marLeft w:val="432"/>
          <w:marRight w:val="0"/>
          <w:marTop w:val="116"/>
          <w:marBottom w:val="0"/>
          <w:divBdr>
            <w:top w:val="none" w:sz="0" w:space="0" w:color="auto"/>
            <w:left w:val="none" w:sz="0" w:space="0" w:color="auto"/>
            <w:bottom w:val="none" w:sz="0" w:space="0" w:color="auto"/>
            <w:right w:val="none" w:sz="0" w:space="0" w:color="auto"/>
          </w:divBdr>
        </w:div>
      </w:divsChild>
    </w:div>
    <w:div w:id="76559723">
      <w:bodyDiv w:val="1"/>
      <w:marLeft w:val="0"/>
      <w:marRight w:val="0"/>
      <w:marTop w:val="0"/>
      <w:marBottom w:val="0"/>
      <w:divBdr>
        <w:top w:val="none" w:sz="0" w:space="0" w:color="auto"/>
        <w:left w:val="none" w:sz="0" w:space="0" w:color="auto"/>
        <w:bottom w:val="none" w:sz="0" w:space="0" w:color="auto"/>
        <w:right w:val="none" w:sz="0" w:space="0" w:color="auto"/>
      </w:divBdr>
      <w:divsChild>
        <w:div w:id="1831873409">
          <w:marLeft w:val="432"/>
          <w:marRight w:val="0"/>
          <w:marTop w:val="116"/>
          <w:marBottom w:val="0"/>
          <w:divBdr>
            <w:top w:val="none" w:sz="0" w:space="0" w:color="auto"/>
            <w:left w:val="none" w:sz="0" w:space="0" w:color="auto"/>
            <w:bottom w:val="none" w:sz="0" w:space="0" w:color="auto"/>
            <w:right w:val="none" w:sz="0" w:space="0" w:color="auto"/>
          </w:divBdr>
        </w:div>
        <w:div w:id="1014653176">
          <w:marLeft w:val="432"/>
          <w:marRight w:val="0"/>
          <w:marTop w:val="116"/>
          <w:marBottom w:val="0"/>
          <w:divBdr>
            <w:top w:val="none" w:sz="0" w:space="0" w:color="auto"/>
            <w:left w:val="none" w:sz="0" w:space="0" w:color="auto"/>
            <w:bottom w:val="none" w:sz="0" w:space="0" w:color="auto"/>
            <w:right w:val="none" w:sz="0" w:space="0" w:color="auto"/>
          </w:divBdr>
        </w:div>
        <w:div w:id="1509364298">
          <w:marLeft w:val="432"/>
          <w:marRight w:val="0"/>
          <w:marTop w:val="116"/>
          <w:marBottom w:val="0"/>
          <w:divBdr>
            <w:top w:val="none" w:sz="0" w:space="0" w:color="auto"/>
            <w:left w:val="none" w:sz="0" w:space="0" w:color="auto"/>
            <w:bottom w:val="none" w:sz="0" w:space="0" w:color="auto"/>
            <w:right w:val="none" w:sz="0" w:space="0" w:color="auto"/>
          </w:divBdr>
        </w:div>
        <w:div w:id="698974047">
          <w:marLeft w:val="432"/>
          <w:marRight w:val="0"/>
          <w:marTop w:val="116"/>
          <w:marBottom w:val="0"/>
          <w:divBdr>
            <w:top w:val="none" w:sz="0" w:space="0" w:color="auto"/>
            <w:left w:val="none" w:sz="0" w:space="0" w:color="auto"/>
            <w:bottom w:val="none" w:sz="0" w:space="0" w:color="auto"/>
            <w:right w:val="none" w:sz="0" w:space="0" w:color="auto"/>
          </w:divBdr>
        </w:div>
      </w:divsChild>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93400356">
      <w:bodyDiv w:val="1"/>
      <w:marLeft w:val="0"/>
      <w:marRight w:val="0"/>
      <w:marTop w:val="0"/>
      <w:marBottom w:val="0"/>
      <w:divBdr>
        <w:top w:val="none" w:sz="0" w:space="0" w:color="auto"/>
        <w:left w:val="none" w:sz="0" w:space="0" w:color="auto"/>
        <w:bottom w:val="none" w:sz="0" w:space="0" w:color="auto"/>
        <w:right w:val="none" w:sz="0" w:space="0" w:color="auto"/>
      </w:divBdr>
    </w:div>
    <w:div w:id="102775179">
      <w:bodyDiv w:val="1"/>
      <w:marLeft w:val="0"/>
      <w:marRight w:val="0"/>
      <w:marTop w:val="0"/>
      <w:marBottom w:val="0"/>
      <w:divBdr>
        <w:top w:val="none" w:sz="0" w:space="0" w:color="auto"/>
        <w:left w:val="none" w:sz="0" w:space="0" w:color="auto"/>
        <w:bottom w:val="none" w:sz="0" w:space="0" w:color="auto"/>
        <w:right w:val="none" w:sz="0" w:space="0" w:color="auto"/>
      </w:divBdr>
    </w:div>
    <w:div w:id="115031468">
      <w:bodyDiv w:val="1"/>
      <w:marLeft w:val="0"/>
      <w:marRight w:val="0"/>
      <w:marTop w:val="0"/>
      <w:marBottom w:val="0"/>
      <w:divBdr>
        <w:top w:val="none" w:sz="0" w:space="0" w:color="auto"/>
        <w:left w:val="none" w:sz="0" w:space="0" w:color="auto"/>
        <w:bottom w:val="none" w:sz="0" w:space="0" w:color="auto"/>
        <w:right w:val="none" w:sz="0" w:space="0" w:color="auto"/>
      </w:divBdr>
    </w:div>
    <w:div w:id="128668699">
      <w:bodyDiv w:val="1"/>
      <w:marLeft w:val="0"/>
      <w:marRight w:val="0"/>
      <w:marTop w:val="0"/>
      <w:marBottom w:val="0"/>
      <w:divBdr>
        <w:top w:val="none" w:sz="0" w:space="0" w:color="auto"/>
        <w:left w:val="none" w:sz="0" w:space="0" w:color="auto"/>
        <w:bottom w:val="none" w:sz="0" w:space="0" w:color="auto"/>
        <w:right w:val="none" w:sz="0" w:space="0" w:color="auto"/>
      </w:divBdr>
      <w:divsChild>
        <w:div w:id="1034186985">
          <w:marLeft w:val="432"/>
          <w:marRight w:val="0"/>
          <w:marTop w:val="116"/>
          <w:marBottom w:val="0"/>
          <w:divBdr>
            <w:top w:val="none" w:sz="0" w:space="0" w:color="auto"/>
            <w:left w:val="none" w:sz="0" w:space="0" w:color="auto"/>
            <w:bottom w:val="none" w:sz="0" w:space="0" w:color="auto"/>
            <w:right w:val="none" w:sz="0" w:space="0" w:color="auto"/>
          </w:divBdr>
        </w:div>
        <w:div w:id="143595831">
          <w:marLeft w:val="432"/>
          <w:marRight w:val="0"/>
          <w:marTop w:val="116"/>
          <w:marBottom w:val="0"/>
          <w:divBdr>
            <w:top w:val="none" w:sz="0" w:space="0" w:color="auto"/>
            <w:left w:val="none" w:sz="0" w:space="0" w:color="auto"/>
            <w:bottom w:val="none" w:sz="0" w:space="0" w:color="auto"/>
            <w:right w:val="none" w:sz="0" w:space="0" w:color="auto"/>
          </w:divBdr>
        </w:div>
        <w:div w:id="1427383818">
          <w:marLeft w:val="432"/>
          <w:marRight w:val="0"/>
          <w:marTop w:val="116"/>
          <w:marBottom w:val="0"/>
          <w:divBdr>
            <w:top w:val="none" w:sz="0" w:space="0" w:color="auto"/>
            <w:left w:val="none" w:sz="0" w:space="0" w:color="auto"/>
            <w:bottom w:val="none" w:sz="0" w:space="0" w:color="auto"/>
            <w:right w:val="none" w:sz="0" w:space="0" w:color="auto"/>
          </w:divBdr>
        </w:div>
        <w:div w:id="1417634569">
          <w:marLeft w:val="432"/>
          <w:marRight w:val="0"/>
          <w:marTop w:val="116"/>
          <w:marBottom w:val="0"/>
          <w:divBdr>
            <w:top w:val="none" w:sz="0" w:space="0" w:color="auto"/>
            <w:left w:val="none" w:sz="0" w:space="0" w:color="auto"/>
            <w:bottom w:val="none" w:sz="0" w:space="0" w:color="auto"/>
            <w:right w:val="none" w:sz="0" w:space="0" w:color="auto"/>
          </w:divBdr>
        </w:div>
      </w:divsChild>
    </w:div>
    <w:div w:id="156069242">
      <w:bodyDiv w:val="1"/>
      <w:marLeft w:val="0"/>
      <w:marRight w:val="0"/>
      <w:marTop w:val="0"/>
      <w:marBottom w:val="0"/>
      <w:divBdr>
        <w:top w:val="none" w:sz="0" w:space="0" w:color="auto"/>
        <w:left w:val="none" w:sz="0" w:space="0" w:color="auto"/>
        <w:bottom w:val="none" w:sz="0" w:space="0" w:color="auto"/>
        <w:right w:val="none" w:sz="0" w:space="0" w:color="auto"/>
      </w:divBdr>
    </w:div>
    <w:div w:id="170530944">
      <w:bodyDiv w:val="1"/>
      <w:marLeft w:val="0"/>
      <w:marRight w:val="0"/>
      <w:marTop w:val="0"/>
      <w:marBottom w:val="0"/>
      <w:divBdr>
        <w:top w:val="none" w:sz="0" w:space="0" w:color="auto"/>
        <w:left w:val="none" w:sz="0" w:space="0" w:color="auto"/>
        <w:bottom w:val="none" w:sz="0" w:space="0" w:color="auto"/>
        <w:right w:val="none" w:sz="0" w:space="0" w:color="auto"/>
      </w:divBdr>
    </w:div>
    <w:div w:id="188182675">
      <w:bodyDiv w:val="1"/>
      <w:marLeft w:val="0"/>
      <w:marRight w:val="0"/>
      <w:marTop w:val="0"/>
      <w:marBottom w:val="0"/>
      <w:divBdr>
        <w:top w:val="none" w:sz="0" w:space="0" w:color="auto"/>
        <w:left w:val="none" w:sz="0" w:space="0" w:color="auto"/>
        <w:bottom w:val="none" w:sz="0" w:space="0" w:color="auto"/>
        <w:right w:val="none" w:sz="0" w:space="0" w:color="auto"/>
      </w:divBdr>
    </w:div>
    <w:div w:id="193617096">
      <w:bodyDiv w:val="1"/>
      <w:marLeft w:val="0"/>
      <w:marRight w:val="0"/>
      <w:marTop w:val="0"/>
      <w:marBottom w:val="0"/>
      <w:divBdr>
        <w:top w:val="none" w:sz="0" w:space="0" w:color="auto"/>
        <w:left w:val="none" w:sz="0" w:space="0" w:color="auto"/>
        <w:bottom w:val="none" w:sz="0" w:space="0" w:color="auto"/>
        <w:right w:val="none" w:sz="0" w:space="0" w:color="auto"/>
      </w:divBdr>
    </w:div>
    <w:div w:id="199127301">
      <w:bodyDiv w:val="1"/>
      <w:marLeft w:val="0"/>
      <w:marRight w:val="0"/>
      <w:marTop w:val="0"/>
      <w:marBottom w:val="0"/>
      <w:divBdr>
        <w:top w:val="none" w:sz="0" w:space="0" w:color="auto"/>
        <w:left w:val="none" w:sz="0" w:space="0" w:color="auto"/>
        <w:bottom w:val="none" w:sz="0" w:space="0" w:color="auto"/>
        <w:right w:val="none" w:sz="0" w:space="0" w:color="auto"/>
      </w:divBdr>
    </w:div>
    <w:div w:id="214976408">
      <w:bodyDiv w:val="1"/>
      <w:marLeft w:val="0"/>
      <w:marRight w:val="0"/>
      <w:marTop w:val="0"/>
      <w:marBottom w:val="0"/>
      <w:divBdr>
        <w:top w:val="none" w:sz="0" w:space="0" w:color="auto"/>
        <w:left w:val="none" w:sz="0" w:space="0" w:color="auto"/>
        <w:bottom w:val="none" w:sz="0" w:space="0" w:color="auto"/>
        <w:right w:val="none" w:sz="0" w:space="0" w:color="auto"/>
      </w:divBdr>
    </w:div>
    <w:div w:id="224875106">
      <w:bodyDiv w:val="1"/>
      <w:marLeft w:val="0"/>
      <w:marRight w:val="0"/>
      <w:marTop w:val="0"/>
      <w:marBottom w:val="0"/>
      <w:divBdr>
        <w:top w:val="none" w:sz="0" w:space="0" w:color="auto"/>
        <w:left w:val="none" w:sz="0" w:space="0" w:color="auto"/>
        <w:bottom w:val="none" w:sz="0" w:space="0" w:color="auto"/>
        <w:right w:val="none" w:sz="0" w:space="0" w:color="auto"/>
      </w:divBdr>
    </w:div>
    <w:div w:id="232544089">
      <w:bodyDiv w:val="1"/>
      <w:marLeft w:val="0"/>
      <w:marRight w:val="0"/>
      <w:marTop w:val="0"/>
      <w:marBottom w:val="0"/>
      <w:divBdr>
        <w:top w:val="none" w:sz="0" w:space="0" w:color="auto"/>
        <w:left w:val="none" w:sz="0" w:space="0" w:color="auto"/>
        <w:bottom w:val="none" w:sz="0" w:space="0" w:color="auto"/>
        <w:right w:val="none" w:sz="0" w:space="0" w:color="auto"/>
      </w:divBdr>
    </w:div>
    <w:div w:id="254167703">
      <w:bodyDiv w:val="1"/>
      <w:marLeft w:val="0"/>
      <w:marRight w:val="0"/>
      <w:marTop w:val="0"/>
      <w:marBottom w:val="0"/>
      <w:divBdr>
        <w:top w:val="none" w:sz="0" w:space="0" w:color="auto"/>
        <w:left w:val="none" w:sz="0" w:space="0" w:color="auto"/>
        <w:bottom w:val="none" w:sz="0" w:space="0" w:color="auto"/>
        <w:right w:val="none" w:sz="0" w:space="0" w:color="auto"/>
      </w:divBdr>
    </w:div>
    <w:div w:id="267811577">
      <w:bodyDiv w:val="1"/>
      <w:marLeft w:val="0"/>
      <w:marRight w:val="0"/>
      <w:marTop w:val="0"/>
      <w:marBottom w:val="0"/>
      <w:divBdr>
        <w:top w:val="none" w:sz="0" w:space="0" w:color="auto"/>
        <w:left w:val="none" w:sz="0" w:space="0" w:color="auto"/>
        <w:bottom w:val="none" w:sz="0" w:space="0" w:color="auto"/>
        <w:right w:val="none" w:sz="0" w:space="0" w:color="auto"/>
      </w:divBdr>
    </w:div>
    <w:div w:id="281038685">
      <w:bodyDiv w:val="1"/>
      <w:marLeft w:val="0"/>
      <w:marRight w:val="0"/>
      <w:marTop w:val="0"/>
      <w:marBottom w:val="0"/>
      <w:divBdr>
        <w:top w:val="none" w:sz="0" w:space="0" w:color="auto"/>
        <w:left w:val="none" w:sz="0" w:space="0" w:color="auto"/>
        <w:bottom w:val="none" w:sz="0" w:space="0" w:color="auto"/>
        <w:right w:val="none" w:sz="0" w:space="0" w:color="auto"/>
      </w:divBdr>
      <w:divsChild>
        <w:div w:id="35274620">
          <w:marLeft w:val="432"/>
          <w:marRight w:val="0"/>
          <w:marTop w:val="116"/>
          <w:marBottom w:val="0"/>
          <w:divBdr>
            <w:top w:val="none" w:sz="0" w:space="0" w:color="auto"/>
            <w:left w:val="none" w:sz="0" w:space="0" w:color="auto"/>
            <w:bottom w:val="none" w:sz="0" w:space="0" w:color="auto"/>
            <w:right w:val="none" w:sz="0" w:space="0" w:color="auto"/>
          </w:divBdr>
        </w:div>
        <w:div w:id="459762112">
          <w:marLeft w:val="432"/>
          <w:marRight w:val="0"/>
          <w:marTop w:val="116"/>
          <w:marBottom w:val="0"/>
          <w:divBdr>
            <w:top w:val="none" w:sz="0" w:space="0" w:color="auto"/>
            <w:left w:val="none" w:sz="0" w:space="0" w:color="auto"/>
            <w:bottom w:val="none" w:sz="0" w:space="0" w:color="auto"/>
            <w:right w:val="none" w:sz="0" w:space="0" w:color="auto"/>
          </w:divBdr>
        </w:div>
      </w:divsChild>
    </w:div>
    <w:div w:id="286669422">
      <w:bodyDiv w:val="1"/>
      <w:marLeft w:val="0"/>
      <w:marRight w:val="0"/>
      <w:marTop w:val="0"/>
      <w:marBottom w:val="0"/>
      <w:divBdr>
        <w:top w:val="none" w:sz="0" w:space="0" w:color="auto"/>
        <w:left w:val="none" w:sz="0" w:space="0" w:color="auto"/>
        <w:bottom w:val="none" w:sz="0" w:space="0" w:color="auto"/>
        <w:right w:val="none" w:sz="0" w:space="0" w:color="auto"/>
      </w:divBdr>
    </w:div>
    <w:div w:id="287124374">
      <w:bodyDiv w:val="1"/>
      <w:marLeft w:val="0"/>
      <w:marRight w:val="0"/>
      <w:marTop w:val="0"/>
      <w:marBottom w:val="0"/>
      <w:divBdr>
        <w:top w:val="none" w:sz="0" w:space="0" w:color="auto"/>
        <w:left w:val="none" w:sz="0" w:space="0" w:color="auto"/>
        <w:bottom w:val="none" w:sz="0" w:space="0" w:color="auto"/>
        <w:right w:val="none" w:sz="0" w:space="0" w:color="auto"/>
      </w:divBdr>
    </w:div>
    <w:div w:id="296881061">
      <w:bodyDiv w:val="1"/>
      <w:marLeft w:val="0"/>
      <w:marRight w:val="0"/>
      <w:marTop w:val="0"/>
      <w:marBottom w:val="0"/>
      <w:divBdr>
        <w:top w:val="none" w:sz="0" w:space="0" w:color="auto"/>
        <w:left w:val="none" w:sz="0" w:space="0" w:color="auto"/>
        <w:bottom w:val="none" w:sz="0" w:space="0" w:color="auto"/>
        <w:right w:val="none" w:sz="0" w:space="0" w:color="auto"/>
      </w:divBdr>
      <w:divsChild>
        <w:div w:id="520903142">
          <w:marLeft w:val="432"/>
          <w:marRight w:val="0"/>
          <w:marTop w:val="116"/>
          <w:marBottom w:val="0"/>
          <w:divBdr>
            <w:top w:val="none" w:sz="0" w:space="0" w:color="auto"/>
            <w:left w:val="none" w:sz="0" w:space="0" w:color="auto"/>
            <w:bottom w:val="none" w:sz="0" w:space="0" w:color="auto"/>
            <w:right w:val="none" w:sz="0" w:space="0" w:color="auto"/>
          </w:divBdr>
        </w:div>
        <w:div w:id="1948805862">
          <w:marLeft w:val="432"/>
          <w:marRight w:val="0"/>
          <w:marTop w:val="116"/>
          <w:marBottom w:val="0"/>
          <w:divBdr>
            <w:top w:val="none" w:sz="0" w:space="0" w:color="auto"/>
            <w:left w:val="none" w:sz="0" w:space="0" w:color="auto"/>
            <w:bottom w:val="none" w:sz="0" w:space="0" w:color="auto"/>
            <w:right w:val="none" w:sz="0" w:space="0" w:color="auto"/>
          </w:divBdr>
        </w:div>
      </w:divsChild>
    </w:div>
    <w:div w:id="3299893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113">
          <w:marLeft w:val="432"/>
          <w:marRight w:val="0"/>
          <w:marTop w:val="116"/>
          <w:marBottom w:val="0"/>
          <w:divBdr>
            <w:top w:val="none" w:sz="0" w:space="0" w:color="auto"/>
            <w:left w:val="none" w:sz="0" w:space="0" w:color="auto"/>
            <w:bottom w:val="none" w:sz="0" w:space="0" w:color="auto"/>
            <w:right w:val="none" w:sz="0" w:space="0" w:color="auto"/>
          </w:divBdr>
        </w:div>
        <w:div w:id="267323527">
          <w:marLeft w:val="432"/>
          <w:marRight w:val="0"/>
          <w:marTop w:val="116"/>
          <w:marBottom w:val="0"/>
          <w:divBdr>
            <w:top w:val="none" w:sz="0" w:space="0" w:color="auto"/>
            <w:left w:val="none" w:sz="0" w:space="0" w:color="auto"/>
            <w:bottom w:val="none" w:sz="0" w:space="0" w:color="auto"/>
            <w:right w:val="none" w:sz="0" w:space="0" w:color="auto"/>
          </w:divBdr>
        </w:div>
        <w:div w:id="1079407112">
          <w:marLeft w:val="432"/>
          <w:marRight w:val="0"/>
          <w:marTop w:val="116"/>
          <w:marBottom w:val="0"/>
          <w:divBdr>
            <w:top w:val="none" w:sz="0" w:space="0" w:color="auto"/>
            <w:left w:val="none" w:sz="0" w:space="0" w:color="auto"/>
            <w:bottom w:val="none" w:sz="0" w:space="0" w:color="auto"/>
            <w:right w:val="none" w:sz="0" w:space="0" w:color="auto"/>
          </w:divBdr>
        </w:div>
        <w:div w:id="1462458523">
          <w:marLeft w:val="432"/>
          <w:marRight w:val="0"/>
          <w:marTop w:val="116"/>
          <w:marBottom w:val="0"/>
          <w:divBdr>
            <w:top w:val="none" w:sz="0" w:space="0" w:color="auto"/>
            <w:left w:val="none" w:sz="0" w:space="0" w:color="auto"/>
            <w:bottom w:val="none" w:sz="0" w:space="0" w:color="auto"/>
            <w:right w:val="none" w:sz="0" w:space="0" w:color="auto"/>
          </w:divBdr>
        </w:div>
        <w:div w:id="1110588500">
          <w:marLeft w:val="432"/>
          <w:marRight w:val="0"/>
          <w:marTop w:val="116"/>
          <w:marBottom w:val="0"/>
          <w:divBdr>
            <w:top w:val="none" w:sz="0" w:space="0" w:color="auto"/>
            <w:left w:val="none" w:sz="0" w:space="0" w:color="auto"/>
            <w:bottom w:val="none" w:sz="0" w:space="0" w:color="auto"/>
            <w:right w:val="none" w:sz="0" w:space="0" w:color="auto"/>
          </w:divBdr>
        </w:div>
        <w:div w:id="1966808859">
          <w:marLeft w:val="432"/>
          <w:marRight w:val="0"/>
          <w:marTop w:val="116"/>
          <w:marBottom w:val="0"/>
          <w:divBdr>
            <w:top w:val="none" w:sz="0" w:space="0" w:color="auto"/>
            <w:left w:val="none" w:sz="0" w:space="0" w:color="auto"/>
            <w:bottom w:val="none" w:sz="0" w:space="0" w:color="auto"/>
            <w:right w:val="none" w:sz="0" w:space="0" w:color="auto"/>
          </w:divBdr>
        </w:div>
        <w:div w:id="1646884729">
          <w:marLeft w:val="432"/>
          <w:marRight w:val="0"/>
          <w:marTop w:val="116"/>
          <w:marBottom w:val="0"/>
          <w:divBdr>
            <w:top w:val="none" w:sz="0" w:space="0" w:color="auto"/>
            <w:left w:val="none" w:sz="0" w:space="0" w:color="auto"/>
            <w:bottom w:val="none" w:sz="0" w:space="0" w:color="auto"/>
            <w:right w:val="none" w:sz="0" w:space="0" w:color="auto"/>
          </w:divBdr>
        </w:div>
      </w:divsChild>
    </w:div>
    <w:div w:id="340858430">
      <w:bodyDiv w:val="1"/>
      <w:marLeft w:val="0"/>
      <w:marRight w:val="0"/>
      <w:marTop w:val="0"/>
      <w:marBottom w:val="0"/>
      <w:divBdr>
        <w:top w:val="none" w:sz="0" w:space="0" w:color="auto"/>
        <w:left w:val="none" w:sz="0" w:space="0" w:color="auto"/>
        <w:bottom w:val="none" w:sz="0" w:space="0" w:color="auto"/>
        <w:right w:val="none" w:sz="0" w:space="0" w:color="auto"/>
      </w:divBdr>
    </w:div>
    <w:div w:id="340939960">
      <w:bodyDiv w:val="1"/>
      <w:marLeft w:val="0"/>
      <w:marRight w:val="0"/>
      <w:marTop w:val="0"/>
      <w:marBottom w:val="0"/>
      <w:divBdr>
        <w:top w:val="none" w:sz="0" w:space="0" w:color="auto"/>
        <w:left w:val="none" w:sz="0" w:space="0" w:color="auto"/>
        <w:bottom w:val="none" w:sz="0" w:space="0" w:color="auto"/>
        <w:right w:val="none" w:sz="0" w:space="0" w:color="auto"/>
      </w:divBdr>
    </w:div>
    <w:div w:id="355467633">
      <w:bodyDiv w:val="1"/>
      <w:marLeft w:val="0"/>
      <w:marRight w:val="0"/>
      <w:marTop w:val="0"/>
      <w:marBottom w:val="0"/>
      <w:divBdr>
        <w:top w:val="none" w:sz="0" w:space="0" w:color="auto"/>
        <w:left w:val="none" w:sz="0" w:space="0" w:color="auto"/>
        <w:bottom w:val="none" w:sz="0" w:space="0" w:color="auto"/>
        <w:right w:val="none" w:sz="0" w:space="0" w:color="auto"/>
      </w:divBdr>
    </w:div>
    <w:div w:id="357269496">
      <w:bodyDiv w:val="1"/>
      <w:marLeft w:val="0"/>
      <w:marRight w:val="0"/>
      <w:marTop w:val="0"/>
      <w:marBottom w:val="0"/>
      <w:divBdr>
        <w:top w:val="none" w:sz="0" w:space="0" w:color="auto"/>
        <w:left w:val="none" w:sz="0" w:space="0" w:color="auto"/>
        <w:bottom w:val="none" w:sz="0" w:space="0" w:color="auto"/>
        <w:right w:val="none" w:sz="0" w:space="0" w:color="auto"/>
      </w:divBdr>
    </w:div>
    <w:div w:id="371730948">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92504600">
      <w:bodyDiv w:val="1"/>
      <w:marLeft w:val="0"/>
      <w:marRight w:val="0"/>
      <w:marTop w:val="0"/>
      <w:marBottom w:val="0"/>
      <w:divBdr>
        <w:top w:val="none" w:sz="0" w:space="0" w:color="auto"/>
        <w:left w:val="none" w:sz="0" w:space="0" w:color="auto"/>
        <w:bottom w:val="none" w:sz="0" w:space="0" w:color="auto"/>
        <w:right w:val="none" w:sz="0" w:space="0" w:color="auto"/>
      </w:divBdr>
      <w:divsChild>
        <w:div w:id="1236208982">
          <w:marLeft w:val="432"/>
          <w:marRight w:val="0"/>
          <w:marTop w:val="116"/>
          <w:marBottom w:val="0"/>
          <w:divBdr>
            <w:top w:val="none" w:sz="0" w:space="0" w:color="auto"/>
            <w:left w:val="none" w:sz="0" w:space="0" w:color="auto"/>
            <w:bottom w:val="none" w:sz="0" w:space="0" w:color="auto"/>
            <w:right w:val="none" w:sz="0" w:space="0" w:color="auto"/>
          </w:divBdr>
        </w:div>
      </w:divsChild>
    </w:div>
    <w:div w:id="406416358">
      <w:bodyDiv w:val="1"/>
      <w:marLeft w:val="0"/>
      <w:marRight w:val="0"/>
      <w:marTop w:val="0"/>
      <w:marBottom w:val="0"/>
      <w:divBdr>
        <w:top w:val="none" w:sz="0" w:space="0" w:color="auto"/>
        <w:left w:val="none" w:sz="0" w:space="0" w:color="auto"/>
        <w:bottom w:val="none" w:sz="0" w:space="0" w:color="auto"/>
        <w:right w:val="none" w:sz="0" w:space="0" w:color="auto"/>
      </w:divBdr>
    </w:div>
    <w:div w:id="417681148">
      <w:bodyDiv w:val="1"/>
      <w:marLeft w:val="0"/>
      <w:marRight w:val="0"/>
      <w:marTop w:val="0"/>
      <w:marBottom w:val="0"/>
      <w:divBdr>
        <w:top w:val="none" w:sz="0" w:space="0" w:color="auto"/>
        <w:left w:val="none" w:sz="0" w:space="0" w:color="auto"/>
        <w:bottom w:val="none" w:sz="0" w:space="0" w:color="auto"/>
        <w:right w:val="none" w:sz="0" w:space="0" w:color="auto"/>
      </w:divBdr>
      <w:divsChild>
        <w:div w:id="342629217">
          <w:marLeft w:val="432"/>
          <w:marRight w:val="0"/>
          <w:marTop w:val="116"/>
          <w:marBottom w:val="0"/>
          <w:divBdr>
            <w:top w:val="none" w:sz="0" w:space="0" w:color="auto"/>
            <w:left w:val="none" w:sz="0" w:space="0" w:color="auto"/>
            <w:bottom w:val="none" w:sz="0" w:space="0" w:color="auto"/>
            <w:right w:val="none" w:sz="0" w:space="0" w:color="auto"/>
          </w:divBdr>
        </w:div>
        <w:div w:id="1835683529">
          <w:marLeft w:val="432"/>
          <w:marRight w:val="0"/>
          <w:marTop w:val="116"/>
          <w:marBottom w:val="0"/>
          <w:divBdr>
            <w:top w:val="none" w:sz="0" w:space="0" w:color="auto"/>
            <w:left w:val="none" w:sz="0" w:space="0" w:color="auto"/>
            <w:bottom w:val="none" w:sz="0" w:space="0" w:color="auto"/>
            <w:right w:val="none" w:sz="0" w:space="0" w:color="auto"/>
          </w:divBdr>
        </w:div>
      </w:divsChild>
    </w:div>
    <w:div w:id="433064272">
      <w:bodyDiv w:val="1"/>
      <w:marLeft w:val="0"/>
      <w:marRight w:val="0"/>
      <w:marTop w:val="0"/>
      <w:marBottom w:val="0"/>
      <w:divBdr>
        <w:top w:val="none" w:sz="0" w:space="0" w:color="auto"/>
        <w:left w:val="none" w:sz="0" w:space="0" w:color="auto"/>
        <w:bottom w:val="none" w:sz="0" w:space="0" w:color="auto"/>
        <w:right w:val="none" w:sz="0" w:space="0" w:color="auto"/>
      </w:divBdr>
    </w:div>
    <w:div w:id="476646856">
      <w:bodyDiv w:val="1"/>
      <w:marLeft w:val="0"/>
      <w:marRight w:val="0"/>
      <w:marTop w:val="0"/>
      <w:marBottom w:val="0"/>
      <w:divBdr>
        <w:top w:val="none" w:sz="0" w:space="0" w:color="auto"/>
        <w:left w:val="none" w:sz="0" w:space="0" w:color="auto"/>
        <w:bottom w:val="none" w:sz="0" w:space="0" w:color="auto"/>
        <w:right w:val="none" w:sz="0" w:space="0" w:color="auto"/>
      </w:divBdr>
    </w:div>
    <w:div w:id="487012795">
      <w:bodyDiv w:val="1"/>
      <w:marLeft w:val="0"/>
      <w:marRight w:val="0"/>
      <w:marTop w:val="0"/>
      <w:marBottom w:val="0"/>
      <w:divBdr>
        <w:top w:val="none" w:sz="0" w:space="0" w:color="auto"/>
        <w:left w:val="none" w:sz="0" w:space="0" w:color="auto"/>
        <w:bottom w:val="none" w:sz="0" w:space="0" w:color="auto"/>
        <w:right w:val="none" w:sz="0" w:space="0" w:color="auto"/>
      </w:divBdr>
    </w:div>
    <w:div w:id="492575723">
      <w:bodyDiv w:val="1"/>
      <w:marLeft w:val="0"/>
      <w:marRight w:val="0"/>
      <w:marTop w:val="0"/>
      <w:marBottom w:val="0"/>
      <w:divBdr>
        <w:top w:val="none" w:sz="0" w:space="0" w:color="auto"/>
        <w:left w:val="none" w:sz="0" w:space="0" w:color="auto"/>
        <w:bottom w:val="none" w:sz="0" w:space="0" w:color="auto"/>
        <w:right w:val="none" w:sz="0" w:space="0" w:color="auto"/>
      </w:divBdr>
      <w:divsChild>
        <w:div w:id="760565238">
          <w:marLeft w:val="432"/>
          <w:marRight w:val="0"/>
          <w:marTop w:val="116"/>
          <w:marBottom w:val="0"/>
          <w:divBdr>
            <w:top w:val="none" w:sz="0" w:space="0" w:color="auto"/>
            <w:left w:val="none" w:sz="0" w:space="0" w:color="auto"/>
            <w:bottom w:val="none" w:sz="0" w:space="0" w:color="auto"/>
            <w:right w:val="none" w:sz="0" w:space="0" w:color="auto"/>
          </w:divBdr>
        </w:div>
        <w:div w:id="72166856">
          <w:marLeft w:val="432"/>
          <w:marRight w:val="0"/>
          <w:marTop w:val="116"/>
          <w:marBottom w:val="0"/>
          <w:divBdr>
            <w:top w:val="none" w:sz="0" w:space="0" w:color="auto"/>
            <w:left w:val="none" w:sz="0" w:space="0" w:color="auto"/>
            <w:bottom w:val="none" w:sz="0" w:space="0" w:color="auto"/>
            <w:right w:val="none" w:sz="0" w:space="0" w:color="auto"/>
          </w:divBdr>
        </w:div>
        <w:div w:id="1642034278">
          <w:marLeft w:val="432"/>
          <w:marRight w:val="0"/>
          <w:marTop w:val="116"/>
          <w:marBottom w:val="0"/>
          <w:divBdr>
            <w:top w:val="none" w:sz="0" w:space="0" w:color="auto"/>
            <w:left w:val="none" w:sz="0" w:space="0" w:color="auto"/>
            <w:bottom w:val="none" w:sz="0" w:space="0" w:color="auto"/>
            <w:right w:val="none" w:sz="0" w:space="0" w:color="auto"/>
          </w:divBdr>
        </w:div>
      </w:divsChild>
    </w:div>
    <w:div w:id="498228339">
      <w:bodyDiv w:val="1"/>
      <w:marLeft w:val="0"/>
      <w:marRight w:val="0"/>
      <w:marTop w:val="0"/>
      <w:marBottom w:val="0"/>
      <w:divBdr>
        <w:top w:val="none" w:sz="0" w:space="0" w:color="auto"/>
        <w:left w:val="none" w:sz="0" w:space="0" w:color="auto"/>
        <w:bottom w:val="none" w:sz="0" w:space="0" w:color="auto"/>
        <w:right w:val="none" w:sz="0" w:space="0" w:color="auto"/>
      </w:divBdr>
    </w:div>
    <w:div w:id="538007619">
      <w:bodyDiv w:val="1"/>
      <w:marLeft w:val="0"/>
      <w:marRight w:val="0"/>
      <w:marTop w:val="0"/>
      <w:marBottom w:val="0"/>
      <w:divBdr>
        <w:top w:val="none" w:sz="0" w:space="0" w:color="auto"/>
        <w:left w:val="none" w:sz="0" w:space="0" w:color="auto"/>
        <w:bottom w:val="none" w:sz="0" w:space="0" w:color="auto"/>
        <w:right w:val="none" w:sz="0" w:space="0" w:color="auto"/>
      </w:divBdr>
    </w:div>
    <w:div w:id="548348894">
      <w:bodyDiv w:val="1"/>
      <w:marLeft w:val="0"/>
      <w:marRight w:val="0"/>
      <w:marTop w:val="0"/>
      <w:marBottom w:val="0"/>
      <w:divBdr>
        <w:top w:val="none" w:sz="0" w:space="0" w:color="auto"/>
        <w:left w:val="none" w:sz="0" w:space="0" w:color="auto"/>
        <w:bottom w:val="none" w:sz="0" w:space="0" w:color="auto"/>
        <w:right w:val="none" w:sz="0" w:space="0" w:color="auto"/>
      </w:divBdr>
    </w:div>
    <w:div w:id="554581890">
      <w:bodyDiv w:val="1"/>
      <w:marLeft w:val="0"/>
      <w:marRight w:val="0"/>
      <w:marTop w:val="0"/>
      <w:marBottom w:val="0"/>
      <w:divBdr>
        <w:top w:val="none" w:sz="0" w:space="0" w:color="auto"/>
        <w:left w:val="none" w:sz="0" w:space="0" w:color="auto"/>
        <w:bottom w:val="none" w:sz="0" w:space="0" w:color="auto"/>
        <w:right w:val="none" w:sz="0" w:space="0" w:color="auto"/>
      </w:divBdr>
    </w:div>
    <w:div w:id="557739728">
      <w:bodyDiv w:val="1"/>
      <w:marLeft w:val="0"/>
      <w:marRight w:val="0"/>
      <w:marTop w:val="0"/>
      <w:marBottom w:val="0"/>
      <w:divBdr>
        <w:top w:val="none" w:sz="0" w:space="0" w:color="auto"/>
        <w:left w:val="none" w:sz="0" w:space="0" w:color="auto"/>
        <w:bottom w:val="none" w:sz="0" w:space="0" w:color="auto"/>
        <w:right w:val="none" w:sz="0" w:space="0" w:color="auto"/>
      </w:divBdr>
      <w:divsChild>
        <w:div w:id="1528788387">
          <w:marLeft w:val="994"/>
          <w:marRight w:val="0"/>
          <w:marTop w:val="0"/>
          <w:marBottom w:val="0"/>
          <w:divBdr>
            <w:top w:val="none" w:sz="0" w:space="0" w:color="auto"/>
            <w:left w:val="none" w:sz="0" w:space="0" w:color="auto"/>
            <w:bottom w:val="none" w:sz="0" w:space="0" w:color="auto"/>
            <w:right w:val="none" w:sz="0" w:space="0" w:color="auto"/>
          </w:divBdr>
        </w:div>
        <w:div w:id="1076122749">
          <w:marLeft w:val="994"/>
          <w:marRight w:val="0"/>
          <w:marTop w:val="0"/>
          <w:marBottom w:val="0"/>
          <w:divBdr>
            <w:top w:val="none" w:sz="0" w:space="0" w:color="auto"/>
            <w:left w:val="none" w:sz="0" w:space="0" w:color="auto"/>
            <w:bottom w:val="none" w:sz="0" w:space="0" w:color="auto"/>
            <w:right w:val="none" w:sz="0" w:space="0" w:color="auto"/>
          </w:divBdr>
        </w:div>
        <w:div w:id="29690468">
          <w:marLeft w:val="994"/>
          <w:marRight w:val="0"/>
          <w:marTop w:val="0"/>
          <w:marBottom w:val="0"/>
          <w:divBdr>
            <w:top w:val="none" w:sz="0" w:space="0" w:color="auto"/>
            <w:left w:val="none" w:sz="0" w:space="0" w:color="auto"/>
            <w:bottom w:val="none" w:sz="0" w:space="0" w:color="auto"/>
            <w:right w:val="none" w:sz="0" w:space="0" w:color="auto"/>
          </w:divBdr>
        </w:div>
      </w:divsChild>
    </w:div>
    <w:div w:id="568155539">
      <w:bodyDiv w:val="1"/>
      <w:marLeft w:val="0"/>
      <w:marRight w:val="0"/>
      <w:marTop w:val="0"/>
      <w:marBottom w:val="0"/>
      <w:divBdr>
        <w:top w:val="none" w:sz="0" w:space="0" w:color="auto"/>
        <w:left w:val="none" w:sz="0" w:space="0" w:color="auto"/>
        <w:bottom w:val="none" w:sz="0" w:space="0" w:color="auto"/>
        <w:right w:val="none" w:sz="0" w:space="0" w:color="auto"/>
      </w:divBdr>
      <w:divsChild>
        <w:div w:id="1571578071">
          <w:marLeft w:val="432"/>
          <w:marRight w:val="0"/>
          <w:marTop w:val="116"/>
          <w:marBottom w:val="0"/>
          <w:divBdr>
            <w:top w:val="none" w:sz="0" w:space="0" w:color="auto"/>
            <w:left w:val="none" w:sz="0" w:space="0" w:color="auto"/>
            <w:bottom w:val="none" w:sz="0" w:space="0" w:color="auto"/>
            <w:right w:val="none" w:sz="0" w:space="0" w:color="auto"/>
          </w:divBdr>
        </w:div>
        <w:div w:id="984548073">
          <w:marLeft w:val="432"/>
          <w:marRight w:val="0"/>
          <w:marTop w:val="116"/>
          <w:marBottom w:val="0"/>
          <w:divBdr>
            <w:top w:val="none" w:sz="0" w:space="0" w:color="auto"/>
            <w:left w:val="none" w:sz="0" w:space="0" w:color="auto"/>
            <w:bottom w:val="none" w:sz="0" w:space="0" w:color="auto"/>
            <w:right w:val="none" w:sz="0" w:space="0" w:color="auto"/>
          </w:divBdr>
        </w:div>
      </w:divsChild>
    </w:div>
    <w:div w:id="575936273">
      <w:bodyDiv w:val="1"/>
      <w:marLeft w:val="0"/>
      <w:marRight w:val="0"/>
      <w:marTop w:val="0"/>
      <w:marBottom w:val="0"/>
      <w:divBdr>
        <w:top w:val="none" w:sz="0" w:space="0" w:color="auto"/>
        <w:left w:val="none" w:sz="0" w:space="0" w:color="auto"/>
        <w:bottom w:val="none" w:sz="0" w:space="0" w:color="auto"/>
        <w:right w:val="none" w:sz="0" w:space="0" w:color="auto"/>
      </w:divBdr>
    </w:div>
    <w:div w:id="5782963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700">
          <w:marLeft w:val="432"/>
          <w:marRight w:val="0"/>
          <w:marTop w:val="116"/>
          <w:marBottom w:val="0"/>
          <w:divBdr>
            <w:top w:val="none" w:sz="0" w:space="0" w:color="auto"/>
            <w:left w:val="none" w:sz="0" w:space="0" w:color="auto"/>
            <w:bottom w:val="none" w:sz="0" w:space="0" w:color="auto"/>
            <w:right w:val="none" w:sz="0" w:space="0" w:color="auto"/>
          </w:divBdr>
        </w:div>
        <w:div w:id="246578779">
          <w:marLeft w:val="432"/>
          <w:marRight w:val="0"/>
          <w:marTop w:val="116"/>
          <w:marBottom w:val="0"/>
          <w:divBdr>
            <w:top w:val="none" w:sz="0" w:space="0" w:color="auto"/>
            <w:left w:val="none" w:sz="0" w:space="0" w:color="auto"/>
            <w:bottom w:val="none" w:sz="0" w:space="0" w:color="auto"/>
            <w:right w:val="none" w:sz="0" w:space="0" w:color="auto"/>
          </w:divBdr>
        </w:div>
      </w:divsChild>
    </w:div>
    <w:div w:id="593586413">
      <w:bodyDiv w:val="1"/>
      <w:marLeft w:val="0"/>
      <w:marRight w:val="0"/>
      <w:marTop w:val="0"/>
      <w:marBottom w:val="0"/>
      <w:divBdr>
        <w:top w:val="none" w:sz="0" w:space="0" w:color="auto"/>
        <w:left w:val="none" w:sz="0" w:space="0" w:color="auto"/>
        <w:bottom w:val="none" w:sz="0" w:space="0" w:color="auto"/>
        <w:right w:val="none" w:sz="0" w:space="0" w:color="auto"/>
      </w:divBdr>
    </w:div>
    <w:div w:id="612591171">
      <w:bodyDiv w:val="1"/>
      <w:marLeft w:val="0"/>
      <w:marRight w:val="0"/>
      <w:marTop w:val="0"/>
      <w:marBottom w:val="0"/>
      <w:divBdr>
        <w:top w:val="none" w:sz="0" w:space="0" w:color="auto"/>
        <w:left w:val="none" w:sz="0" w:space="0" w:color="auto"/>
        <w:bottom w:val="none" w:sz="0" w:space="0" w:color="auto"/>
        <w:right w:val="none" w:sz="0" w:space="0" w:color="auto"/>
      </w:divBdr>
    </w:div>
    <w:div w:id="638146159">
      <w:bodyDiv w:val="1"/>
      <w:marLeft w:val="0"/>
      <w:marRight w:val="0"/>
      <w:marTop w:val="0"/>
      <w:marBottom w:val="0"/>
      <w:divBdr>
        <w:top w:val="none" w:sz="0" w:space="0" w:color="auto"/>
        <w:left w:val="none" w:sz="0" w:space="0" w:color="auto"/>
        <w:bottom w:val="none" w:sz="0" w:space="0" w:color="auto"/>
        <w:right w:val="none" w:sz="0" w:space="0" w:color="auto"/>
      </w:divBdr>
      <w:divsChild>
        <w:div w:id="192771007">
          <w:marLeft w:val="432"/>
          <w:marRight w:val="0"/>
          <w:marTop w:val="116"/>
          <w:marBottom w:val="0"/>
          <w:divBdr>
            <w:top w:val="none" w:sz="0" w:space="0" w:color="auto"/>
            <w:left w:val="none" w:sz="0" w:space="0" w:color="auto"/>
            <w:bottom w:val="none" w:sz="0" w:space="0" w:color="auto"/>
            <w:right w:val="none" w:sz="0" w:space="0" w:color="auto"/>
          </w:divBdr>
        </w:div>
        <w:div w:id="193659485">
          <w:marLeft w:val="432"/>
          <w:marRight w:val="0"/>
          <w:marTop w:val="116"/>
          <w:marBottom w:val="0"/>
          <w:divBdr>
            <w:top w:val="none" w:sz="0" w:space="0" w:color="auto"/>
            <w:left w:val="none" w:sz="0" w:space="0" w:color="auto"/>
            <w:bottom w:val="none" w:sz="0" w:space="0" w:color="auto"/>
            <w:right w:val="none" w:sz="0" w:space="0" w:color="auto"/>
          </w:divBdr>
        </w:div>
      </w:divsChild>
    </w:div>
    <w:div w:id="650061407">
      <w:bodyDiv w:val="1"/>
      <w:marLeft w:val="0"/>
      <w:marRight w:val="0"/>
      <w:marTop w:val="0"/>
      <w:marBottom w:val="0"/>
      <w:divBdr>
        <w:top w:val="none" w:sz="0" w:space="0" w:color="auto"/>
        <w:left w:val="none" w:sz="0" w:space="0" w:color="auto"/>
        <w:bottom w:val="none" w:sz="0" w:space="0" w:color="auto"/>
        <w:right w:val="none" w:sz="0" w:space="0" w:color="auto"/>
      </w:divBdr>
    </w:div>
    <w:div w:id="667058047">
      <w:bodyDiv w:val="1"/>
      <w:marLeft w:val="0"/>
      <w:marRight w:val="0"/>
      <w:marTop w:val="0"/>
      <w:marBottom w:val="0"/>
      <w:divBdr>
        <w:top w:val="none" w:sz="0" w:space="0" w:color="auto"/>
        <w:left w:val="none" w:sz="0" w:space="0" w:color="auto"/>
        <w:bottom w:val="none" w:sz="0" w:space="0" w:color="auto"/>
        <w:right w:val="none" w:sz="0" w:space="0" w:color="auto"/>
      </w:divBdr>
      <w:divsChild>
        <w:div w:id="1918703809">
          <w:marLeft w:val="547"/>
          <w:marRight w:val="0"/>
          <w:marTop w:val="116"/>
          <w:marBottom w:val="0"/>
          <w:divBdr>
            <w:top w:val="none" w:sz="0" w:space="0" w:color="auto"/>
            <w:left w:val="none" w:sz="0" w:space="0" w:color="auto"/>
            <w:bottom w:val="none" w:sz="0" w:space="0" w:color="auto"/>
            <w:right w:val="none" w:sz="0" w:space="0" w:color="auto"/>
          </w:divBdr>
        </w:div>
        <w:div w:id="919633900">
          <w:marLeft w:val="547"/>
          <w:marRight w:val="0"/>
          <w:marTop w:val="116"/>
          <w:marBottom w:val="0"/>
          <w:divBdr>
            <w:top w:val="none" w:sz="0" w:space="0" w:color="auto"/>
            <w:left w:val="none" w:sz="0" w:space="0" w:color="auto"/>
            <w:bottom w:val="none" w:sz="0" w:space="0" w:color="auto"/>
            <w:right w:val="none" w:sz="0" w:space="0" w:color="auto"/>
          </w:divBdr>
        </w:div>
      </w:divsChild>
    </w:div>
    <w:div w:id="671878712">
      <w:bodyDiv w:val="1"/>
      <w:marLeft w:val="0"/>
      <w:marRight w:val="0"/>
      <w:marTop w:val="0"/>
      <w:marBottom w:val="0"/>
      <w:divBdr>
        <w:top w:val="none" w:sz="0" w:space="0" w:color="auto"/>
        <w:left w:val="none" w:sz="0" w:space="0" w:color="auto"/>
        <w:bottom w:val="none" w:sz="0" w:space="0" w:color="auto"/>
        <w:right w:val="none" w:sz="0" w:space="0" w:color="auto"/>
      </w:divBdr>
      <w:divsChild>
        <w:div w:id="809593917">
          <w:marLeft w:val="274"/>
          <w:marRight w:val="0"/>
          <w:marTop w:val="0"/>
          <w:marBottom w:val="0"/>
          <w:divBdr>
            <w:top w:val="none" w:sz="0" w:space="0" w:color="auto"/>
            <w:left w:val="none" w:sz="0" w:space="0" w:color="auto"/>
            <w:bottom w:val="none" w:sz="0" w:space="0" w:color="auto"/>
            <w:right w:val="none" w:sz="0" w:space="0" w:color="auto"/>
          </w:divBdr>
        </w:div>
        <w:div w:id="152843029">
          <w:marLeft w:val="274"/>
          <w:marRight w:val="0"/>
          <w:marTop w:val="0"/>
          <w:marBottom w:val="0"/>
          <w:divBdr>
            <w:top w:val="none" w:sz="0" w:space="0" w:color="auto"/>
            <w:left w:val="none" w:sz="0" w:space="0" w:color="auto"/>
            <w:bottom w:val="none" w:sz="0" w:space="0" w:color="auto"/>
            <w:right w:val="none" w:sz="0" w:space="0" w:color="auto"/>
          </w:divBdr>
        </w:div>
        <w:div w:id="551696063">
          <w:marLeft w:val="274"/>
          <w:marRight w:val="0"/>
          <w:marTop w:val="0"/>
          <w:marBottom w:val="0"/>
          <w:divBdr>
            <w:top w:val="none" w:sz="0" w:space="0" w:color="auto"/>
            <w:left w:val="none" w:sz="0" w:space="0" w:color="auto"/>
            <w:bottom w:val="none" w:sz="0" w:space="0" w:color="auto"/>
            <w:right w:val="none" w:sz="0" w:space="0" w:color="auto"/>
          </w:divBdr>
        </w:div>
        <w:div w:id="774518360">
          <w:marLeft w:val="274"/>
          <w:marRight w:val="0"/>
          <w:marTop w:val="0"/>
          <w:marBottom w:val="0"/>
          <w:divBdr>
            <w:top w:val="none" w:sz="0" w:space="0" w:color="auto"/>
            <w:left w:val="none" w:sz="0" w:space="0" w:color="auto"/>
            <w:bottom w:val="none" w:sz="0" w:space="0" w:color="auto"/>
            <w:right w:val="none" w:sz="0" w:space="0" w:color="auto"/>
          </w:divBdr>
        </w:div>
        <w:div w:id="405539768">
          <w:marLeft w:val="274"/>
          <w:marRight w:val="0"/>
          <w:marTop w:val="0"/>
          <w:marBottom w:val="0"/>
          <w:divBdr>
            <w:top w:val="none" w:sz="0" w:space="0" w:color="auto"/>
            <w:left w:val="none" w:sz="0" w:space="0" w:color="auto"/>
            <w:bottom w:val="none" w:sz="0" w:space="0" w:color="auto"/>
            <w:right w:val="none" w:sz="0" w:space="0" w:color="auto"/>
          </w:divBdr>
        </w:div>
      </w:divsChild>
    </w:div>
    <w:div w:id="682778711">
      <w:bodyDiv w:val="1"/>
      <w:marLeft w:val="0"/>
      <w:marRight w:val="0"/>
      <w:marTop w:val="0"/>
      <w:marBottom w:val="0"/>
      <w:divBdr>
        <w:top w:val="none" w:sz="0" w:space="0" w:color="auto"/>
        <w:left w:val="none" w:sz="0" w:space="0" w:color="auto"/>
        <w:bottom w:val="none" w:sz="0" w:space="0" w:color="auto"/>
        <w:right w:val="none" w:sz="0" w:space="0" w:color="auto"/>
      </w:divBdr>
      <w:divsChild>
        <w:div w:id="544103081">
          <w:marLeft w:val="432"/>
          <w:marRight w:val="0"/>
          <w:marTop w:val="116"/>
          <w:marBottom w:val="0"/>
          <w:divBdr>
            <w:top w:val="none" w:sz="0" w:space="0" w:color="auto"/>
            <w:left w:val="none" w:sz="0" w:space="0" w:color="auto"/>
            <w:bottom w:val="none" w:sz="0" w:space="0" w:color="auto"/>
            <w:right w:val="none" w:sz="0" w:space="0" w:color="auto"/>
          </w:divBdr>
        </w:div>
      </w:divsChild>
    </w:div>
    <w:div w:id="687802232">
      <w:bodyDiv w:val="1"/>
      <w:marLeft w:val="0"/>
      <w:marRight w:val="0"/>
      <w:marTop w:val="0"/>
      <w:marBottom w:val="0"/>
      <w:divBdr>
        <w:top w:val="none" w:sz="0" w:space="0" w:color="auto"/>
        <w:left w:val="none" w:sz="0" w:space="0" w:color="auto"/>
        <w:bottom w:val="none" w:sz="0" w:space="0" w:color="auto"/>
        <w:right w:val="none" w:sz="0" w:space="0" w:color="auto"/>
      </w:divBdr>
    </w:div>
    <w:div w:id="688216925">
      <w:bodyDiv w:val="1"/>
      <w:marLeft w:val="0"/>
      <w:marRight w:val="0"/>
      <w:marTop w:val="0"/>
      <w:marBottom w:val="0"/>
      <w:divBdr>
        <w:top w:val="none" w:sz="0" w:space="0" w:color="auto"/>
        <w:left w:val="none" w:sz="0" w:space="0" w:color="auto"/>
        <w:bottom w:val="none" w:sz="0" w:space="0" w:color="auto"/>
        <w:right w:val="none" w:sz="0" w:space="0" w:color="auto"/>
      </w:divBdr>
    </w:div>
    <w:div w:id="694382429">
      <w:bodyDiv w:val="1"/>
      <w:marLeft w:val="0"/>
      <w:marRight w:val="0"/>
      <w:marTop w:val="0"/>
      <w:marBottom w:val="0"/>
      <w:divBdr>
        <w:top w:val="none" w:sz="0" w:space="0" w:color="auto"/>
        <w:left w:val="none" w:sz="0" w:space="0" w:color="auto"/>
        <w:bottom w:val="none" w:sz="0" w:space="0" w:color="auto"/>
        <w:right w:val="none" w:sz="0" w:space="0" w:color="auto"/>
      </w:divBdr>
    </w:div>
    <w:div w:id="698314679">
      <w:bodyDiv w:val="1"/>
      <w:marLeft w:val="0"/>
      <w:marRight w:val="0"/>
      <w:marTop w:val="0"/>
      <w:marBottom w:val="0"/>
      <w:divBdr>
        <w:top w:val="none" w:sz="0" w:space="0" w:color="auto"/>
        <w:left w:val="none" w:sz="0" w:space="0" w:color="auto"/>
        <w:bottom w:val="none" w:sz="0" w:space="0" w:color="auto"/>
        <w:right w:val="none" w:sz="0" w:space="0" w:color="auto"/>
      </w:divBdr>
      <w:divsChild>
        <w:div w:id="51201287">
          <w:marLeft w:val="850"/>
          <w:marRight w:val="0"/>
          <w:marTop w:val="116"/>
          <w:marBottom w:val="0"/>
          <w:divBdr>
            <w:top w:val="none" w:sz="0" w:space="0" w:color="auto"/>
            <w:left w:val="none" w:sz="0" w:space="0" w:color="auto"/>
            <w:bottom w:val="none" w:sz="0" w:space="0" w:color="auto"/>
            <w:right w:val="none" w:sz="0" w:space="0" w:color="auto"/>
          </w:divBdr>
        </w:div>
        <w:div w:id="681668644">
          <w:marLeft w:val="850"/>
          <w:marRight w:val="0"/>
          <w:marTop w:val="116"/>
          <w:marBottom w:val="0"/>
          <w:divBdr>
            <w:top w:val="none" w:sz="0" w:space="0" w:color="auto"/>
            <w:left w:val="none" w:sz="0" w:space="0" w:color="auto"/>
            <w:bottom w:val="none" w:sz="0" w:space="0" w:color="auto"/>
            <w:right w:val="none" w:sz="0" w:space="0" w:color="auto"/>
          </w:divBdr>
        </w:div>
        <w:div w:id="1025524731">
          <w:marLeft w:val="850"/>
          <w:marRight w:val="0"/>
          <w:marTop w:val="116"/>
          <w:marBottom w:val="0"/>
          <w:divBdr>
            <w:top w:val="none" w:sz="0" w:space="0" w:color="auto"/>
            <w:left w:val="none" w:sz="0" w:space="0" w:color="auto"/>
            <w:bottom w:val="none" w:sz="0" w:space="0" w:color="auto"/>
            <w:right w:val="none" w:sz="0" w:space="0" w:color="auto"/>
          </w:divBdr>
        </w:div>
        <w:div w:id="1136802774">
          <w:marLeft w:val="850"/>
          <w:marRight w:val="0"/>
          <w:marTop w:val="116"/>
          <w:marBottom w:val="0"/>
          <w:divBdr>
            <w:top w:val="none" w:sz="0" w:space="0" w:color="auto"/>
            <w:left w:val="none" w:sz="0" w:space="0" w:color="auto"/>
            <w:bottom w:val="none" w:sz="0" w:space="0" w:color="auto"/>
            <w:right w:val="none" w:sz="0" w:space="0" w:color="auto"/>
          </w:divBdr>
        </w:div>
        <w:div w:id="503470120">
          <w:marLeft w:val="850"/>
          <w:marRight w:val="0"/>
          <w:marTop w:val="116"/>
          <w:marBottom w:val="0"/>
          <w:divBdr>
            <w:top w:val="none" w:sz="0" w:space="0" w:color="auto"/>
            <w:left w:val="none" w:sz="0" w:space="0" w:color="auto"/>
            <w:bottom w:val="none" w:sz="0" w:space="0" w:color="auto"/>
            <w:right w:val="none" w:sz="0" w:space="0" w:color="auto"/>
          </w:divBdr>
        </w:div>
        <w:div w:id="138310034">
          <w:marLeft w:val="850"/>
          <w:marRight w:val="0"/>
          <w:marTop w:val="116"/>
          <w:marBottom w:val="0"/>
          <w:divBdr>
            <w:top w:val="none" w:sz="0" w:space="0" w:color="auto"/>
            <w:left w:val="none" w:sz="0" w:space="0" w:color="auto"/>
            <w:bottom w:val="none" w:sz="0" w:space="0" w:color="auto"/>
            <w:right w:val="none" w:sz="0" w:space="0" w:color="auto"/>
          </w:divBdr>
        </w:div>
      </w:divsChild>
    </w:div>
    <w:div w:id="699818611">
      <w:bodyDiv w:val="1"/>
      <w:marLeft w:val="0"/>
      <w:marRight w:val="0"/>
      <w:marTop w:val="0"/>
      <w:marBottom w:val="0"/>
      <w:divBdr>
        <w:top w:val="none" w:sz="0" w:space="0" w:color="auto"/>
        <w:left w:val="none" w:sz="0" w:space="0" w:color="auto"/>
        <w:bottom w:val="none" w:sz="0" w:space="0" w:color="auto"/>
        <w:right w:val="none" w:sz="0" w:space="0" w:color="auto"/>
      </w:divBdr>
    </w:div>
    <w:div w:id="714428628">
      <w:bodyDiv w:val="1"/>
      <w:marLeft w:val="0"/>
      <w:marRight w:val="0"/>
      <w:marTop w:val="0"/>
      <w:marBottom w:val="0"/>
      <w:divBdr>
        <w:top w:val="none" w:sz="0" w:space="0" w:color="auto"/>
        <w:left w:val="none" w:sz="0" w:space="0" w:color="auto"/>
        <w:bottom w:val="none" w:sz="0" w:space="0" w:color="auto"/>
        <w:right w:val="none" w:sz="0" w:space="0" w:color="auto"/>
      </w:divBdr>
    </w:div>
    <w:div w:id="724524517">
      <w:bodyDiv w:val="1"/>
      <w:marLeft w:val="0"/>
      <w:marRight w:val="0"/>
      <w:marTop w:val="0"/>
      <w:marBottom w:val="0"/>
      <w:divBdr>
        <w:top w:val="none" w:sz="0" w:space="0" w:color="auto"/>
        <w:left w:val="none" w:sz="0" w:space="0" w:color="auto"/>
        <w:bottom w:val="none" w:sz="0" w:space="0" w:color="auto"/>
        <w:right w:val="none" w:sz="0" w:space="0" w:color="auto"/>
      </w:divBdr>
      <w:divsChild>
        <w:div w:id="1934778165">
          <w:marLeft w:val="432"/>
          <w:marRight w:val="0"/>
          <w:marTop w:val="116"/>
          <w:marBottom w:val="0"/>
          <w:divBdr>
            <w:top w:val="none" w:sz="0" w:space="0" w:color="auto"/>
            <w:left w:val="none" w:sz="0" w:space="0" w:color="auto"/>
            <w:bottom w:val="none" w:sz="0" w:space="0" w:color="auto"/>
            <w:right w:val="none" w:sz="0" w:space="0" w:color="auto"/>
          </w:divBdr>
        </w:div>
      </w:divsChild>
    </w:div>
    <w:div w:id="742065097">
      <w:bodyDiv w:val="1"/>
      <w:marLeft w:val="0"/>
      <w:marRight w:val="0"/>
      <w:marTop w:val="0"/>
      <w:marBottom w:val="0"/>
      <w:divBdr>
        <w:top w:val="none" w:sz="0" w:space="0" w:color="auto"/>
        <w:left w:val="none" w:sz="0" w:space="0" w:color="auto"/>
        <w:bottom w:val="none" w:sz="0" w:space="0" w:color="auto"/>
        <w:right w:val="none" w:sz="0" w:space="0" w:color="auto"/>
      </w:divBdr>
    </w:div>
    <w:div w:id="751512162">
      <w:bodyDiv w:val="1"/>
      <w:marLeft w:val="0"/>
      <w:marRight w:val="0"/>
      <w:marTop w:val="0"/>
      <w:marBottom w:val="0"/>
      <w:divBdr>
        <w:top w:val="none" w:sz="0" w:space="0" w:color="auto"/>
        <w:left w:val="none" w:sz="0" w:space="0" w:color="auto"/>
        <w:bottom w:val="none" w:sz="0" w:space="0" w:color="auto"/>
        <w:right w:val="none" w:sz="0" w:space="0" w:color="auto"/>
      </w:divBdr>
    </w:div>
    <w:div w:id="780880218">
      <w:bodyDiv w:val="1"/>
      <w:marLeft w:val="0"/>
      <w:marRight w:val="0"/>
      <w:marTop w:val="0"/>
      <w:marBottom w:val="0"/>
      <w:divBdr>
        <w:top w:val="none" w:sz="0" w:space="0" w:color="auto"/>
        <w:left w:val="none" w:sz="0" w:space="0" w:color="auto"/>
        <w:bottom w:val="none" w:sz="0" w:space="0" w:color="auto"/>
        <w:right w:val="none" w:sz="0" w:space="0" w:color="auto"/>
      </w:divBdr>
    </w:div>
    <w:div w:id="791096413">
      <w:bodyDiv w:val="1"/>
      <w:marLeft w:val="0"/>
      <w:marRight w:val="0"/>
      <w:marTop w:val="0"/>
      <w:marBottom w:val="0"/>
      <w:divBdr>
        <w:top w:val="none" w:sz="0" w:space="0" w:color="auto"/>
        <w:left w:val="none" w:sz="0" w:space="0" w:color="auto"/>
        <w:bottom w:val="none" w:sz="0" w:space="0" w:color="auto"/>
        <w:right w:val="none" w:sz="0" w:space="0" w:color="auto"/>
      </w:divBdr>
    </w:div>
    <w:div w:id="808404009">
      <w:bodyDiv w:val="1"/>
      <w:marLeft w:val="0"/>
      <w:marRight w:val="0"/>
      <w:marTop w:val="0"/>
      <w:marBottom w:val="0"/>
      <w:divBdr>
        <w:top w:val="none" w:sz="0" w:space="0" w:color="auto"/>
        <w:left w:val="none" w:sz="0" w:space="0" w:color="auto"/>
        <w:bottom w:val="none" w:sz="0" w:space="0" w:color="auto"/>
        <w:right w:val="none" w:sz="0" w:space="0" w:color="auto"/>
      </w:divBdr>
    </w:div>
    <w:div w:id="833492783">
      <w:bodyDiv w:val="1"/>
      <w:marLeft w:val="0"/>
      <w:marRight w:val="0"/>
      <w:marTop w:val="0"/>
      <w:marBottom w:val="0"/>
      <w:divBdr>
        <w:top w:val="none" w:sz="0" w:space="0" w:color="auto"/>
        <w:left w:val="none" w:sz="0" w:space="0" w:color="auto"/>
        <w:bottom w:val="none" w:sz="0" w:space="0" w:color="auto"/>
        <w:right w:val="none" w:sz="0" w:space="0" w:color="auto"/>
      </w:divBdr>
    </w:div>
    <w:div w:id="839589301">
      <w:bodyDiv w:val="1"/>
      <w:marLeft w:val="0"/>
      <w:marRight w:val="0"/>
      <w:marTop w:val="0"/>
      <w:marBottom w:val="0"/>
      <w:divBdr>
        <w:top w:val="none" w:sz="0" w:space="0" w:color="auto"/>
        <w:left w:val="none" w:sz="0" w:space="0" w:color="auto"/>
        <w:bottom w:val="none" w:sz="0" w:space="0" w:color="auto"/>
        <w:right w:val="none" w:sz="0" w:space="0" w:color="auto"/>
      </w:divBdr>
    </w:div>
    <w:div w:id="841772295">
      <w:bodyDiv w:val="1"/>
      <w:marLeft w:val="0"/>
      <w:marRight w:val="0"/>
      <w:marTop w:val="0"/>
      <w:marBottom w:val="0"/>
      <w:divBdr>
        <w:top w:val="none" w:sz="0" w:space="0" w:color="auto"/>
        <w:left w:val="none" w:sz="0" w:space="0" w:color="auto"/>
        <w:bottom w:val="none" w:sz="0" w:space="0" w:color="auto"/>
        <w:right w:val="none" w:sz="0" w:space="0" w:color="auto"/>
      </w:divBdr>
    </w:div>
    <w:div w:id="860364713">
      <w:bodyDiv w:val="1"/>
      <w:marLeft w:val="0"/>
      <w:marRight w:val="0"/>
      <w:marTop w:val="0"/>
      <w:marBottom w:val="0"/>
      <w:divBdr>
        <w:top w:val="none" w:sz="0" w:space="0" w:color="auto"/>
        <w:left w:val="none" w:sz="0" w:space="0" w:color="auto"/>
        <w:bottom w:val="none" w:sz="0" w:space="0" w:color="auto"/>
        <w:right w:val="none" w:sz="0" w:space="0" w:color="auto"/>
      </w:divBdr>
      <w:divsChild>
        <w:div w:id="186910718">
          <w:marLeft w:val="0"/>
          <w:marRight w:val="0"/>
          <w:marTop w:val="0"/>
          <w:marBottom w:val="0"/>
          <w:divBdr>
            <w:top w:val="none" w:sz="0" w:space="0" w:color="auto"/>
            <w:left w:val="none" w:sz="0" w:space="0" w:color="auto"/>
            <w:bottom w:val="none" w:sz="0" w:space="0" w:color="auto"/>
            <w:right w:val="none" w:sz="0" w:space="0" w:color="auto"/>
          </w:divBdr>
          <w:divsChild>
            <w:div w:id="1881553938">
              <w:marLeft w:val="0"/>
              <w:marRight w:val="0"/>
              <w:marTop w:val="0"/>
              <w:marBottom w:val="0"/>
              <w:divBdr>
                <w:top w:val="none" w:sz="0" w:space="0" w:color="auto"/>
                <w:left w:val="none" w:sz="0" w:space="0" w:color="auto"/>
                <w:bottom w:val="none" w:sz="0" w:space="0" w:color="auto"/>
                <w:right w:val="none" w:sz="0" w:space="0" w:color="auto"/>
              </w:divBdr>
              <w:divsChild>
                <w:div w:id="117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3650">
      <w:bodyDiv w:val="1"/>
      <w:marLeft w:val="0"/>
      <w:marRight w:val="0"/>
      <w:marTop w:val="0"/>
      <w:marBottom w:val="0"/>
      <w:divBdr>
        <w:top w:val="none" w:sz="0" w:space="0" w:color="auto"/>
        <w:left w:val="none" w:sz="0" w:space="0" w:color="auto"/>
        <w:bottom w:val="none" w:sz="0" w:space="0" w:color="auto"/>
        <w:right w:val="none" w:sz="0" w:space="0" w:color="auto"/>
      </w:divBdr>
      <w:divsChild>
        <w:div w:id="1053039745">
          <w:marLeft w:val="432"/>
          <w:marRight w:val="0"/>
          <w:marTop w:val="116"/>
          <w:marBottom w:val="0"/>
          <w:divBdr>
            <w:top w:val="none" w:sz="0" w:space="0" w:color="auto"/>
            <w:left w:val="none" w:sz="0" w:space="0" w:color="auto"/>
            <w:bottom w:val="none" w:sz="0" w:space="0" w:color="auto"/>
            <w:right w:val="none" w:sz="0" w:space="0" w:color="auto"/>
          </w:divBdr>
        </w:div>
        <w:div w:id="441342868">
          <w:marLeft w:val="432"/>
          <w:marRight w:val="0"/>
          <w:marTop w:val="116"/>
          <w:marBottom w:val="0"/>
          <w:divBdr>
            <w:top w:val="none" w:sz="0" w:space="0" w:color="auto"/>
            <w:left w:val="none" w:sz="0" w:space="0" w:color="auto"/>
            <w:bottom w:val="none" w:sz="0" w:space="0" w:color="auto"/>
            <w:right w:val="none" w:sz="0" w:space="0" w:color="auto"/>
          </w:divBdr>
        </w:div>
        <w:div w:id="1788281592">
          <w:marLeft w:val="432"/>
          <w:marRight w:val="0"/>
          <w:marTop w:val="116"/>
          <w:marBottom w:val="0"/>
          <w:divBdr>
            <w:top w:val="none" w:sz="0" w:space="0" w:color="auto"/>
            <w:left w:val="none" w:sz="0" w:space="0" w:color="auto"/>
            <w:bottom w:val="none" w:sz="0" w:space="0" w:color="auto"/>
            <w:right w:val="none" w:sz="0" w:space="0" w:color="auto"/>
          </w:divBdr>
        </w:div>
        <w:div w:id="1648629810">
          <w:marLeft w:val="432"/>
          <w:marRight w:val="0"/>
          <w:marTop w:val="116"/>
          <w:marBottom w:val="0"/>
          <w:divBdr>
            <w:top w:val="none" w:sz="0" w:space="0" w:color="auto"/>
            <w:left w:val="none" w:sz="0" w:space="0" w:color="auto"/>
            <w:bottom w:val="none" w:sz="0" w:space="0" w:color="auto"/>
            <w:right w:val="none" w:sz="0" w:space="0" w:color="auto"/>
          </w:divBdr>
        </w:div>
      </w:divsChild>
    </w:div>
    <w:div w:id="881945316">
      <w:bodyDiv w:val="1"/>
      <w:marLeft w:val="0"/>
      <w:marRight w:val="0"/>
      <w:marTop w:val="0"/>
      <w:marBottom w:val="0"/>
      <w:divBdr>
        <w:top w:val="none" w:sz="0" w:space="0" w:color="auto"/>
        <w:left w:val="none" w:sz="0" w:space="0" w:color="auto"/>
        <w:bottom w:val="none" w:sz="0" w:space="0" w:color="auto"/>
        <w:right w:val="none" w:sz="0" w:space="0" w:color="auto"/>
      </w:divBdr>
      <w:divsChild>
        <w:div w:id="513107811">
          <w:marLeft w:val="0"/>
          <w:marRight w:val="0"/>
          <w:marTop w:val="116"/>
          <w:marBottom w:val="0"/>
          <w:divBdr>
            <w:top w:val="none" w:sz="0" w:space="0" w:color="auto"/>
            <w:left w:val="none" w:sz="0" w:space="0" w:color="auto"/>
            <w:bottom w:val="none" w:sz="0" w:space="0" w:color="auto"/>
            <w:right w:val="none" w:sz="0" w:space="0" w:color="auto"/>
          </w:divBdr>
        </w:div>
        <w:div w:id="1999459265">
          <w:marLeft w:val="0"/>
          <w:marRight w:val="0"/>
          <w:marTop w:val="116"/>
          <w:marBottom w:val="0"/>
          <w:divBdr>
            <w:top w:val="none" w:sz="0" w:space="0" w:color="auto"/>
            <w:left w:val="none" w:sz="0" w:space="0" w:color="auto"/>
            <w:bottom w:val="none" w:sz="0" w:space="0" w:color="auto"/>
            <w:right w:val="none" w:sz="0" w:space="0" w:color="auto"/>
          </w:divBdr>
        </w:div>
      </w:divsChild>
    </w:div>
    <w:div w:id="895702443">
      <w:bodyDiv w:val="1"/>
      <w:marLeft w:val="0"/>
      <w:marRight w:val="0"/>
      <w:marTop w:val="0"/>
      <w:marBottom w:val="0"/>
      <w:divBdr>
        <w:top w:val="none" w:sz="0" w:space="0" w:color="auto"/>
        <w:left w:val="none" w:sz="0" w:space="0" w:color="auto"/>
        <w:bottom w:val="none" w:sz="0" w:space="0" w:color="auto"/>
        <w:right w:val="none" w:sz="0" w:space="0" w:color="auto"/>
      </w:divBdr>
    </w:div>
    <w:div w:id="899095273">
      <w:bodyDiv w:val="1"/>
      <w:marLeft w:val="0"/>
      <w:marRight w:val="0"/>
      <w:marTop w:val="0"/>
      <w:marBottom w:val="0"/>
      <w:divBdr>
        <w:top w:val="none" w:sz="0" w:space="0" w:color="auto"/>
        <w:left w:val="none" w:sz="0" w:space="0" w:color="auto"/>
        <w:bottom w:val="none" w:sz="0" w:space="0" w:color="auto"/>
        <w:right w:val="none" w:sz="0" w:space="0" w:color="auto"/>
      </w:divBdr>
      <w:divsChild>
        <w:div w:id="173152736">
          <w:marLeft w:val="0"/>
          <w:marRight w:val="0"/>
          <w:marTop w:val="116"/>
          <w:marBottom w:val="0"/>
          <w:divBdr>
            <w:top w:val="none" w:sz="0" w:space="0" w:color="auto"/>
            <w:left w:val="none" w:sz="0" w:space="0" w:color="auto"/>
            <w:bottom w:val="none" w:sz="0" w:space="0" w:color="auto"/>
            <w:right w:val="none" w:sz="0" w:space="0" w:color="auto"/>
          </w:divBdr>
        </w:div>
        <w:div w:id="729958014">
          <w:marLeft w:val="0"/>
          <w:marRight w:val="0"/>
          <w:marTop w:val="116"/>
          <w:marBottom w:val="0"/>
          <w:divBdr>
            <w:top w:val="none" w:sz="0" w:space="0" w:color="auto"/>
            <w:left w:val="none" w:sz="0" w:space="0" w:color="auto"/>
            <w:bottom w:val="none" w:sz="0" w:space="0" w:color="auto"/>
            <w:right w:val="none" w:sz="0" w:space="0" w:color="auto"/>
          </w:divBdr>
        </w:div>
        <w:div w:id="1887447631">
          <w:marLeft w:val="0"/>
          <w:marRight w:val="0"/>
          <w:marTop w:val="116"/>
          <w:marBottom w:val="0"/>
          <w:divBdr>
            <w:top w:val="none" w:sz="0" w:space="0" w:color="auto"/>
            <w:left w:val="none" w:sz="0" w:space="0" w:color="auto"/>
            <w:bottom w:val="none" w:sz="0" w:space="0" w:color="auto"/>
            <w:right w:val="none" w:sz="0" w:space="0" w:color="auto"/>
          </w:divBdr>
        </w:div>
      </w:divsChild>
    </w:div>
    <w:div w:id="900403832">
      <w:bodyDiv w:val="1"/>
      <w:marLeft w:val="0"/>
      <w:marRight w:val="0"/>
      <w:marTop w:val="0"/>
      <w:marBottom w:val="0"/>
      <w:divBdr>
        <w:top w:val="none" w:sz="0" w:space="0" w:color="auto"/>
        <w:left w:val="none" w:sz="0" w:space="0" w:color="auto"/>
        <w:bottom w:val="none" w:sz="0" w:space="0" w:color="auto"/>
        <w:right w:val="none" w:sz="0" w:space="0" w:color="auto"/>
      </w:divBdr>
      <w:divsChild>
        <w:div w:id="1886939655">
          <w:marLeft w:val="432"/>
          <w:marRight w:val="0"/>
          <w:marTop w:val="116"/>
          <w:marBottom w:val="0"/>
          <w:divBdr>
            <w:top w:val="none" w:sz="0" w:space="0" w:color="auto"/>
            <w:left w:val="none" w:sz="0" w:space="0" w:color="auto"/>
            <w:bottom w:val="none" w:sz="0" w:space="0" w:color="auto"/>
            <w:right w:val="none" w:sz="0" w:space="0" w:color="auto"/>
          </w:divBdr>
        </w:div>
        <w:div w:id="1933009161">
          <w:marLeft w:val="432"/>
          <w:marRight w:val="0"/>
          <w:marTop w:val="116"/>
          <w:marBottom w:val="0"/>
          <w:divBdr>
            <w:top w:val="none" w:sz="0" w:space="0" w:color="auto"/>
            <w:left w:val="none" w:sz="0" w:space="0" w:color="auto"/>
            <w:bottom w:val="none" w:sz="0" w:space="0" w:color="auto"/>
            <w:right w:val="none" w:sz="0" w:space="0" w:color="auto"/>
          </w:divBdr>
        </w:div>
        <w:div w:id="811606627">
          <w:marLeft w:val="432"/>
          <w:marRight w:val="0"/>
          <w:marTop w:val="116"/>
          <w:marBottom w:val="0"/>
          <w:divBdr>
            <w:top w:val="none" w:sz="0" w:space="0" w:color="auto"/>
            <w:left w:val="none" w:sz="0" w:space="0" w:color="auto"/>
            <w:bottom w:val="none" w:sz="0" w:space="0" w:color="auto"/>
            <w:right w:val="none" w:sz="0" w:space="0" w:color="auto"/>
          </w:divBdr>
        </w:div>
      </w:divsChild>
    </w:div>
    <w:div w:id="903298481">
      <w:bodyDiv w:val="1"/>
      <w:marLeft w:val="0"/>
      <w:marRight w:val="0"/>
      <w:marTop w:val="0"/>
      <w:marBottom w:val="0"/>
      <w:divBdr>
        <w:top w:val="none" w:sz="0" w:space="0" w:color="auto"/>
        <w:left w:val="none" w:sz="0" w:space="0" w:color="auto"/>
        <w:bottom w:val="none" w:sz="0" w:space="0" w:color="auto"/>
        <w:right w:val="none" w:sz="0" w:space="0" w:color="auto"/>
      </w:divBdr>
    </w:div>
    <w:div w:id="970011935">
      <w:bodyDiv w:val="1"/>
      <w:marLeft w:val="0"/>
      <w:marRight w:val="0"/>
      <w:marTop w:val="0"/>
      <w:marBottom w:val="0"/>
      <w:divBdr>
        <w:top w:val="none" w:sz="0" w:space="0" w:color="auto"/>
        <w:left w:val="none" w:sz="0" w:space="0" w:color="auto"/>
        <w:bottom w:val="none" w:sz="0" w:space="0" w:color="auto"/>
        <w:right w:val="none" w:sz="0" w:space="0" w:color="auto"/>
      </w:divBdr>
      <w:divsChild>
        <w:div w:id="1588615011">
          <w:marLeft w:val="432"/>
          <w:marRight w:val="0"/>
          <w:marTop w:val="116"/>
          <w:marBottom w:val="0"/>
          <w:divBdr>
            <w:top w:val="none" w:sz="0" w:space="0" w:color="auto"/>
            <w:left w:val="none" w:sz="0" w:space="0" w:color="auto"/>
            <w:bottom w:val="none" w:sz="0" w:space="0" w:color="auto"/>
            <w:right w:val="none" w:sz="0" w:space="0" w:color="auto"/>
          </w:divBdr>
        </w:div>
        <w:div w:id="141508550">
          <w:marLeft w:val="432"/>
          <w:marRight w:val="0"/>
          <w:marTop w:val="116"/>
          <w:marBottom w:val="0"/>
          <w:divBdr>
            <w:top w:val="none" w:sz="0" w:space="0" w:color="auto"/>
            <w:left w:val="none" w:sz="0" w:space="0" w:color="auto"/>
            <w:bottom w:val="none" w:sz="0" w:space="0" w:color="auto"/>
            <w:right w:val="none" w:sz="0" w:space="0" w:color="auto"/>
          </w:divBdr>
        </w:div>
      </w:divsChild>
    </w:div>
    <w:div w:id="970014170">
      <w:bodyDiv w:val="1"/>
      <w:marLeft w:val="0"/>
      <w:marRight w:val="0"/>
      <w:marTop w:val="0"/>
      <w:marBottom w:val="0"/>
      <w:divBdr>
        <w:top w:val="none" w:sz="0" w:space="0" w:color="auto"/>
        <w:left w:val="none" w:sz="0" w:space="0" w:color="auto"/>
        <w:bottom w:val="none" w:sz="0" w:space="0" w:color="auto"/>
        <w:right w:val="none" w:sz="0" w:space="0" w:color="auto"/>
      </w:divBdr>
      <w:divsChild>
        <w:div w:id="1927835866">
          <w:marLeft w:val="562"/>
          <w:marRight w:val="0"/>
          <w:marTop w:val="0"/>
          <w:marBottom w:val="0"/>
          <w:divBdr>
            <w:top w:val="none" w:sz="0" w:space="0" w:color="auto"/>
            <w:left w:val="none" w:sz="0" w:space="0" w:color="auto"/>
            <w:bottom w:val="none" w:sz="0" w:space="0" w:color="auto"/>
            <w:right w:val="none" w:sz="0" w:space="0" w:color="auto"/>
          </w:divBdr>
        </w:div>
        <w:div w:id="1880781236">
          <w:marLeft w:val="562"/>
          <w:marRight w:val="0"/>
          <w:marTop w:val="0"/>
          <w:marBottom w:val="0"/>
          <w:divBdr>
            <w:top w:val="none" w:sz="0" w:space="0" w:color="auto"/>
            <w:left w:val="none" w:sz="0" w:space="0" w:color="auto"/>
            <w:bottom w:val="none" w:sz="0" w:space="0" w:color="auto"/>
            <w:right w:val="none" w:sz="0" w:space="0" w:color="auto"/>
          </w:divBdr>
        </w:div>
      </w:divsChild>
    </w:div>
    <w:div w:id="977688098">
      <w:bodyDiv w:val="1"/>
      <w:marLeft w:val="0"/>
      <w:marRight w:val="0"/>
      <w:marTop w:val="0"/>
      <w:marBottom w:val="0"/>
      <w:divBdr>
        <w:top w:val="none" w:sz="0" w:space="0" w:color="auto"/>
        <w:left w:val="none" w:sz="0" w:space="0" w:color="auto"/>
        <w:bottom w:val="none" w:sz="0" w:space="0" w:color="auto"/>
        <w:right w:val="none" w:sz="0" w:space="0" w:color="auto"/>
      </w:divBdr>
    </w:div>
    <w:div w:id="977808076">
      <w:bodyDiv w:val="1"/>
      <w:marLeft w:val="0"/>
      <w:marRight w:val="0"/>
      <w:marTop w:val="0"/>
      <w:marBottom w:val="0"/>
      <w:divBdr>
        <w:top w:val="none" w:sz="0" w:space="0" w:color="auto"/>
        <w:left w:val="none" w:sz="0" w:space="0" w:color="auto"/>
        <w:bottom w:val="none" w:sz="0" w:space="0" w:color="auto"/>
        <w:right w:val="none" w:sz="0" w:space="0" w:color="auto"/>
      </w:divBdr>
    </w:div>
    <w:div w:id="1003631612">
      <w:bodyDiv w:val="1"/>
      <w:marLeft w:val="0"/>
      <w:marRight w:val="0"/>
      <w:marTop w:val="0"/>
      <w:marBottom w:val="0"/>
      <w:divBdr>
        <w:top w:val="none" w:sz="0" w:space="0" w:color="auto"/>
        <w:left w:val="none" w:sz="0" w:space="0" w:color="auto"/>
        <w:bottom w:val="none" w:sz="0" w:space="0" w:color="auto"/>
        <w:right w:val="none" w:sz="0" w:space="0" w:color="auto"/>
      </w:divBdr>
    </w:div>
    <w:div w:id="1004287132">
      <w:bodyDiv w:val="1"/>
      <w:marLeft w:val="0"/>
      <w:marRight w:val="0"/>
      <w:marTop w:val="0"/>
      <w:marBottom w:val="0"/>
      <w:divBdr>
        <w:top w:val="none" w:sz="0" w:space="0" w:color="auto"/>
        <w:left w:val="none" w:sz="0" w:space="0" w:color="auto"/>
        <w:bottom w:val="none" w:sz="0" w:space="0" w:color="auto"/>
        <w:right w:val="none" w:sz="0" w:space="0" w:color="auto"/>
      </w:divBdr>
    </w:div>
    <w:div w:id="1012343119">
      <w:bodyDiv w:val="1"/>
      <w:marLeft w:val="0"/>
      <w:marRight w:val="0"/>
      <w:marTop w:val="0"/>
      <w:marBottom w:val="0"/>
      <w:divBdr>
        <w:top w:val="none" w:sz="0" w:space="0" w:color="auto"/>
        <w:left w:val="none" w:sz="0" w:space="0" w:color="auto"/>
        <w:bottom w:val="none" w:sz="0" w:space="0" w:color="auto"/>
        <w:right w:val="none" w:sz="0" w:space="0" w:color="auto"/>
      </w:divBdr>
      <w:divsChild>
        <w:div w:id="742485728">
          <w:marLeft w:val="432"/>
          <w:marRight w:val="0"/>
          <w:marTop w:val="116"/>
          <w:marBottom w:val="0"/>
          <w:divBdr>
            <w:top w:val="none" w:sz="0" w:space="0" w:color="auto"/>
            <w:left w:val="none" w:sz="0" w:space="0" w:color="auto"/>
            <w:bottom w:val="none" w:sz="0" w:space="0" w:color="auto"/>
            <w:right w:val="none" w:sz="0" w:space="0" w:color="auto"/>
          </w:divBdr>
        </w:div>
      </w:divsChild>
    </w:div>
    <w:div w:id="1013730766">
      <w:bodyDiv w:val="1"/>
      <w:marLeft w:val="0"/>
      <w:marRight w:val="0"/>
      <w:marTop w:val="0"/>
      <w:marBottom w:val="0"/>
      <w:divBdr>
        <w:top w:val="none" w:sz="0" w:space="0" w:color="auto"/>
        <w:left w:val="none" w:sz="0" w:space="0" w:color="auto"/>
        <w:bottom w:val="none" w:sz="0" w:space="0" w:color="auto"/>
        <w:right w:val="none" w:sz="0" w:space="0" w:color="auto"/>
      </w:divBdr>
      <w:divsChild>
        <w:div w:id="762340550">
          <w:marLeft w:val="432"/>
          <w:marRight w:val="0"/>
          <w:marTop w:val="116"/>
          <w:marBottom w:val="0"/>
          <w:divBdr>
            <w:top w:val="none" w:sz="0" w:space="0" w:color="auto"/>
            <w:left w:val="none" w:sz="0" w:space="0" w:color="auto"/>
            <w:bottom w:val="none" w:sz="0" w:space="0" w:color="auto"/>
            <w:right w:val="none" w:sz="0" w:space="0" w:color="auto"/>
          </w:divBdr>
        </w:div>
        <w:div w:id="373501867">
          <w:marLeft w:val="432"/>
          <w:marRight w:val="0"/>
          <w:marTop w:val="116"/>
          <w:marBottom w:val="0"/>
          <w:divBdr>
            <w:top w:val="none" w:sz="0" w:space="0" w:color="auto"/>
            <w:left w:val="none" w:sz="0" w:space="0" w:color="auto"/>
            <w:bottom w:val="none" w:sz="0" w:space="0" w:color="auto"/>
            <w:right w:val="none" w:sz="0" w:space="0" w:color="auto"/>
          </w:divBdr>
        </w:div>
        <w:div w:id="1091243647">
          <w:marLeft w:val="432"/>
          <w:marRight w:val="0"/>
          <w:marTop w:val="116"/>
          <w:marBottom w:val="0"/>
          <w:divBdr>
            <w:top w:val="none" w:sz="0" w:space="0" w:color="auto"/>
            <w:left w:val="none" w:sz="0" w:space="0" w:color="auto"/>
            <w:bottom w:val="none" w:sz="0" w:space="0" w:color="auto"/>
            <w:right w:val="none" w:sz="0" w:space="0" w:color="auto"/>
          </w:divBdr>
        </w:div>
      </w:divsChild>
    </w:div>
    <w:div w:id="10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780173821">
          <w:marLeft w:val="0"/>
          <w:marRight w:val="0"/>
          <w:marTop w:val="300"/>
          <w:marBottom w:val="150"/>
          <w:divBdr>
            <w:top w:val="single" w:sz="6" w:space="0" w:color="666666"/>
            <w:left w:val="single" w:sz="6" w:space="0" w:color="666666"/>
            <w:bottom w:val="single" w:sz="6" w:space="0" w:color="666666"/>
            <w:right w:val="single" w:sz="6" w:space="0" w:color="666666"/>
          </w:divBdr>
        </w:div>
      </w:divsChild>
    </w:div>
    <w:div w:id="1019357752">
      <w:bodyDiv w:val="1"/>
      <w:marLeft w:val="0"/>
      <w:marRight w:val="0"/>
      <w:marTop w:val="0"/>
      <w:marBottom w:val="0"/>
      <w:divBdr>
        <w:top w:val="none" w:sz="0" w:space="0" w:color="auto"/>
        <w:left w:val="none" w:sz="0" w:space="0" w:color="auto"/>
        <w:bottom w:val="none" w:sz="0" w:space="0" w:color="auto"/>
        <w:right w:val="none" w:sz="0" w:space="0" w:color="auto"/>
      </w:divBdr>
    </w:div>
    <w:div w:id="1023897323">
      <w:bodyDiv w:val="1"/>
      <w:marLeft w:val="0"/>
      <w:marRight w:val="0"/>
      <w:marTop w:val="0"/>
      <w:marBottom w:val="0"/>
      <w:divBdr>
        <w:top w:val="none" w:sz="0" w:space="0" w:color="auto"/>
        <w:left w:val="none" w:sz="0" w:space="0" w:color="auto"/>
        <w:bottom w:val="none" w:sz="0" w:space="0" w:color="auto"/>
        <w:right w:val="none" w:sz="0" w:space="0" w:color="auto"/>
      </w:divBdr>
    </w:div>
    <w:div w:id="1026447497">
      <w:bodyDiv w:val="1"/>
      <w:marLeft w:val="0"/>
      <w:marRight w:val="0"/>
      <w:marTop w:val="0"/>
      <w:marBottom w:val="0"/>
      <w:divBdr>
        <w:top w:val="none" w:sz="0" w:space="0" w:color="auto"/>
        <w:left w:val="none" w:sz="0" w:space="0" w:color="auto"/>
        <w:bottom w:val="none" w:sz="0" w:space="0" w:color="auto"/>
        <w:right w:val="none" w:sz="0" w:space="0" w:color="auto"/>
      </w:divBdr>
    </w:div>
    <w:div w:id="1035808651">
      <w:bodyDiv w:val="1"/>
      <w:marLeft w:val="0"/>
      <w:marRight w:val="0"/>
      <w:marTop w:val="0"/>
      <w:marBottom w:val="0"/>
      <w:divBdr>
        <w:top w:val="none" w:sz="0" w:space="0" w:color="auto"/>
        <w:left w:val="none" w:sz="0" w:space="0" w:color="auto"/>
        <w:bottom w:val="none" w:sz="0" w:space="0" w:color="auto"/>
        <w:right w:val="none" w:sz="0" w:space="0" w:color="auto"/>
      </w:divBdr>
      <w:divsChild>
        <w:div w:id="1512333825">
          <w:marLeft w:val="432"/>
          <w:marRight w:val="0"/>
          <w:marTop w:val="116"/>
          <w:marBottom w:val="0"/>
          <w:divBdr>
            <w:top w:val="none" w:sz="0" w:space="0" w:color="auto"/>
            <w:left w:val="none" w:sz="0" w:space="0" w:color="auto"/>
            <w:bottom w:val="none" w:sz="0" w:space="0" w:color="auto"/>
            <w:right w:val="none" w:sz="0" w:space="0" w:color="auto"/>
          </w:divBdr>
        </w:div>
        <w:div w:id="1449884842">
          <w:marLeft w:val="1022"/>
          <w:marRight w:val="0"/>
          <w:marTop w:val="116"/>
          <w:marBottom w:val="0"/>
          <w:divBdr>
            <w:top w:val="none" w:sz="0" w:space="0" w:color="auto"/>
            <w:left w:val="none" w:sz="0" w:space="0" w:color="auto"/>
            <w:bottom w:val="none" w:sz="0" w:space="0" w:color="auto"/>
            <w:right w:val="none" w:sz="0" w:space="0" w:color="auto"/>
          </w:divBdr>
        </w:div>
      </w:divsChild>
    </w:div>
    <w:div w:id="1056391474">
      <w:bodyDiv w:val="1"/>
      <w:marLeft w:val="0"/>
      <w:marRight w:val="0"/>
      <w:marTop w:val="0"/>
      <w:marBottom w:val="0"/>
      <w:divBdr>
        <w:top w:val="none" w:sz="0" w:space="0" w:color="auto"/>
        <w:left w:val="none" w:sz="0" w:space="0" w:color="auto"/>
        <w:bottom w:val="none" w:sz="0" w:space="0" w:color="auto"/>
        <w:right w:val="none" w:sz="0" w:space="0" w:color="auto"/>
      </w:divBdr>
    </w:div>
    <w:div w:id="1057630458">
      <w:bodyDiv w:val="1"/>
      <w:marLeft w:val="0"/>
      <w:marRight w:val="0"/>
      <w:marTop w:val="0"/>
      <w:marBottom w:val="0"/>
      <w:divBdr>
        <w:top w:val="none" w:sz="0" w:space="0" w:color="auto"/>
        <w:left w:val="none" w:sz="0" w:space="0" w:color="auto"/>
        <w:bottom w:val="none" w:sz="0" w:space="0" w:color="auto"/>
        <w:right w:val="none" w:sz="0" w:space="0" w:color="auto"/>
      </w:divBdr>
    </w:div>
    <w:div w:id="1074938057">
      <w:bodyDiv w:val="1"/>
      <w:marLeft w:val="0"/>
      <w:marRight w:val="0"/>
      <w:marTop w:val="0"/>
      <w:marBottom w:val="0"/>
      <w:divBdr>
        <w:top w:val="none" w:sz="0" w:space="0" w:color="auto"/>
        <w:left w:val="none" w:sz="0" w:space="0" w:color="auto"/>
        <w:bottom w:val="none" w:sz="0" w:space="0" w:color="auto"/>
        <w:right w:val="none" w:sz="0" w:space="0" w:color="auto"/>
      </w:divBdr>
      <w:divsChild>
        <w:div w:id="1071270989">
          <w:marLeft w:val="547"/>
          <w:marRight w:val="0"/>
          <w:marTop w:val="154"/>
          <w:marBottom w:val="0"/>
          <w:divBdr>
            <w:top w:val="none" w:sz="0" w:space="0" w:color="auto"/>
            <w:left w:val="none" w:sz="0" w:space="0" w:color="auto"/>
            <w:bottom w:val="none" w:sz="0" w:space="0" w:color="auto"/>
            <w:right w:val="none" w:sz="0" w:space="0" w:color="auto"/>
          </w:divBdr>
        </w:div>
        <w:div w:id="1103036904">
          <w:marLeft w:val="547"/>
          <w:marRight w:val="0"/>
          <w:marTop w:val="154"/>
          <w:marBottom w:val="0"/>
          <w:divBdr>
            <w:top w:val="none" w:sz="0" w:space="0" w:color="auto"/>
            <w:left w:val="none" w:sz="0" w:space="0" w:color="auto"/>
            <w:bottom w:val="none" w:sz="0" w:space="0" w:color="auto"/>
            <w:right w:val="none" w:sz="0" w:space="0" w:color="auto"/>
          </w:divBdr>
        </w:div>
        <w:div w:id="618411528">
          <w:marLeft w:val="850"/>
          <w:marRight w:val="0"/>
          <w:marTop w:val="77"/>
          <w:marBottom w:val="0"/>
          <w:divBdr>
            <w:top w:val="none" w:sz="0" w:space="0" w:color="auto"/>
            <w:left w:val="none" w:sz="0" w:space="0" w:color="auto"/>
            <w:bottom w:val="none" w:sz="0" w:space="0" w:color="auto"/>
            <w:right w:val="none" w:sz="0" w:space="0" w:color="auto"/>
          </w:divBdr>
        </w:div>
        <w:div w:id="115104154">
          <w:marLeft w:val="547"/>
          <w:marRight w:val="0"/>
          <w:marTop w:val="154"/>
          <w:marBottom w:val="0"/>
          <w:divBdr>
            <w:top w:val="none" w:sz="0" w:space="0" w:color="auto"/>
            <w:left w:val="none" w:sz="0" w:space="0" w:color="auto"/>
            <w:bottom w:val="none" w:sz="0" w:space="0" w:color="auto"/>
            <w:right w:val="none" w:sz="0" w:space="0" w:color="auto"/>
          </w:divBdr>
        </w:div>
        <w:div w:id="981810759">
          <w:marLeft w:val="547"/>
          <w:marRight w:val="0"/>
          <w:marTop w:val="154"/>
          <w:marBottom w:val="0"/>
          <w:divBdr>
            <w:top w:val="none" w:sz="0" w:space="0" w:color="auto"/>
            <w:left w:val="none" w:sz="0" w:space="0" w:color="auto"/>
            <w:bottom w:val="none" w:sz="0" w:space="0" w:color="auto"/>
            <w:right w:val="none" w:sz="0" w:space="0" w:color="auto"/>
          </w:divBdr>
        </w:div>
        <w:div w:id="1527016522">
          <w:marLeft w:val="547"/>
          <w:marRight w:val="0"/>
          <w:marTop w:val="154"/>
          <w:marBottom w:val="0"/>
          <w:divBdr>
            <w:top w:val="none" w:sz="0" w:space="0" w:color="auto"/>
            <w:left w:val="none" w:sz="0" w:space="0" w:color="auto"/>
            <w:bottom w:val="none" w:sz="0" w:space="0" w:color="auto"/>
            <w:right w:val="none" w:sz="0" w:space="0" w:color="auto"/>
          </w:divBdr>
        </w:div>
        <w:div w:id="410855562">
          <w:marLeft w:val="547"/>
          <w:marRight w:val="0"/>
          <w:marTop w:val="154"/>
          <w:marBottom w:val="0"/>
          <w:divBdr>
            <w:top w:val="none" w:sz="0" w:space="0" w:color="auto"/>
            <w:left w:val="none" w:sz="0" w:space="0" w:color="auto"/>
            <w:bottom w:val="none" w:sz="0" w:space="0" w:color="auto"/>
            <w:right w:val="none" w:sz="0" w:space="0" w:color="auto"/>
          </w:divBdr>
        </w:div>
        <w:div w:id="98066002">
          <w:marLeft w:val="547"/>
          <w:marRight w:val="0"/>
          <w:marTop w:val="154"/>
          <w:marBottom w:val="0"/>
          <w:divBdr>
            <w:top w:val="none" w:sz="0" w:space="0" w:color="auto"/>
            <w:left w:val="none" w:sz="0" w:space="0" w:color="auto"/>
            <w:bottom w:val="none" w:sz="0" w:space="0" w:color="auto"/>
            <w:right w:val="none" w:sz="0" w:space="0" w:color="auto"/>
          </w:divBdr>
        </w:div>
        <w:div w:id="81220082">
          <w:marLeft w:val="547"/>
          <w:marRight w:val="0"/>
          <w:marTop w:val="154"/>
          <w:marBottom w:val="0"/>
          <w:divBdr>
            <w:top w:val="none" w:sz="0" w:space="0" w:color="auto"/>
            <w:left w:val="none" w:sz="0" w:space="0" w:color="auto"/>
            <w:bottom w:val="none" w:sz="0" w:space="0" w:color="auto"/>
            <w:right w:val="none" w:sz="0" w:space="0" w:color="auto"/>
          </w:divBdr>
        </w:div>
        <w:div w:id="1221668309">
          <w:marLeft w:val="547"/>
          <w:marRight w:val="0"/>
          <w:marTop w:val="154"/>
          <w:marBottom w:val="0"/>
          <w:divBdr>
            <w:top w:val="none" w:sz="0" w:space="0" w:color="auto"/>
            <w:left w:val="none" w:sz="0" w:space="0" w:color="auto"/>
            <w:bottom w:val="none" w:sz="0" w:space="0" w:color="auto"/>
            <w:right w:val="none" w:sz="0" w:space="0" w:color="auto"/>
          </w:divBdr>
        </w:div>
        <w:div w:id="1461800173">
          <w:marLeft w:val="547"/>
          <w:marRight w:val="0"/>
          <w:marTop w:val="154"/>
          <w:marBottom w:val="0"/>
          <w:divBdr>
            <w:top w:val="none" w:sz="0" w:space="0" w:color="auto"/>
            <w:left w:val="none" w:sz="0" w:space="0" w:color="auto"/>
            <w:bottom w:val="none" w:sz="0" w:space="0" w:color="auto"/>
            <w:right w:val="none" w:sz="0" w:space="0" w:color="auto"/>
          </w:divBdr>
        </w:div>
        <w:div w:id="1227954192">
          <w:marLeft w:val="547"/>
          <w:marRight w:val="0"/>
          <w:marTop w:val="154"/>
          <w:marBottom w:val="0"/>
          <w:divBdr>
            <w:top w:val="none" w:sz="0" w:space="0" w:color="auto"/>
            <w:left w:val="none" w:sz="0" w:space="0" w:color="auto"/>
            <w:bottom w:val="none" w:sz="0" w:space="0" w:color="auto"/>
            <w:right w:val="none" w:sz="0" w:space="0" w:color="auto"/>
          </w:divBdr>
        </w:div>
        <w:div w:id="1551264876">
          <w:marLeft w:val="994"/>
          <w:marRight w:val="0"/>
          <w:marTop w:val="86"/>
          <w:marBottom w:val="0"/>
          <w:divBdr>
            <w:top w:val="none" w:sz="0" w:space="0" w:color="auto"/>
            <w:left w:val="none" w:sz="0" w:space="0" w:color="auto"/>
            <w:bottom w:val="none" w:sz="0" w:space="0" w:color="auto"/>
            <w:right w:val="none" w:sz="0" w:space="0" w:color="auto"/>
          </w:divBdr>
        </w:div>
        <w:div w:id="372731179">
          <w:marLeft w:val="994"/>
          <w:marRight w:val="0"/>
          <w:marTop w:val="86"/>
          <w:marBottom w:val="0"/>
          <w:divBdr>
            <w:top w:val="none" w:sz="0" w:space="0" w:color="auto"/>
            <w:left w:val="none" w:sz="0" w:space="0" w:color="auto"/>
            <w:bottom w:val="none" w:sz="0" w:space="0" w:color="auto"/>
            <w:right w:val="none" w:sz="0" w:space="0" w:color="auto"/>
          </w:divBdr>
        </w:div>
      </w:divsChild>
    </w:div>
    <w:div w:id="1081677955">
      <w:bodyDiv w:val="1"/>
      <w:marLeft w:val="0"/>
      <w:marRight w:val="0"/>
      <w:marTop w:val="0"/>
      <w:marBottom w:val="0"/>
      <w:divBdr>
        <w:top w:val="none" w:sz="0" w:space="0" w:color="auto"/>
        <w:left w:val="none" w:sz="0" w:space="0" w:color="auto"/>
        <w:bottom w:val="none" w:sz="0" w:space="0" w:color="auto"/>
        <w:right w:val="none" w:sz="0" w:space="0" w:color="auto"/>
      </w:divBdr>
      <w:divsChild>
        <w:div w:id="60755380">
          <w:marLeft w:val="432"/>
          <w:marRight w:val="0"/>
          <w:marTop w:val="116"/>
          <w:marBottom w:val="0"/>
          <w:divBdr>
            <w:top w:val="none" w:sz="0" w:space="0" w:color="auto"/>
            <w:left w:val="none" w:sz="0" w:space="0" w:color="auto"/>
            <w:bottom w:val="none" w:sz="0" w:space="0" w:color="auto"/>
            <w:right w:val="none" w:sz="0" w:space="0" w:color="auto"/>
          </w:divBdr>
        </w:div>
        <w:div w:id="1072772819">
          <w:marLeft w:val="432"/>
          <w:marRight w:val="0"/>
          <w:marTop w:val="116"/>
          <w:marBottom w:val="0"/>
          <w:divBdr>
            <w:top w:val="none" w:sz="0" w:space="0" w:color="auto"/>
            <w:left w:val="none" w:sz="0" w:space="0" w:color="auto"/>
            <w:bottom w:val="none" w:sz="0" w:space="0" w:color="auto"/>
            <w:right w:val="none" w:sz="0" w:space="0" w:color="auto"/>
          </w:divBdr>
        </w:div>
        <w:div w:id="1505432849">
          <w:marLeft w:val="432"/>
          <w:marRight w:val="0"/>
          <w:marTop w:val="116"/>
          <w:marBottom w:val="0"/>
          <w:divBdr>
            <w:top w:val="none" w:sz="0" w:space="0" w:color="auto"/>
            <w:left w:val="none" w:sz="0" w:space="0" w:color="auto"/>
            <w:bottom w:val="none" w:sz="0" w:space="0" w:color="auto"/>
            <w:right w:val="none" w:sz="0" w:space="0" w:color="auto"/>
          </w:divBdr>
        </w:div>
      </w:divsChild>
    </w:div>
    <w:div w:id="1087849529">
      <w:bodyDiv w:val="1"/>
      <w:marLeft w:val="0"/>
      <w:marRight w:val="0"/>
      <w:marTop w:val="0"/>
      <w:marBottom w:val="0"/>
      <w:divBdr>
        <w:top w:val="none" w:sz="0" w:space="0" w:color="auto"/>
        <w:left w:val="none" w:sz="0" w:space="0" w:color="auto"/>
        <w:bottom w:val="none" w:sz="0" w:space="0" w:color="auto"/>
        <w:right w:val="none" w:sz="0" w:space="0" w:color="auto"/>
      </w:divBdr>
    </w:div>
    <w:div w:id="1089621054">
      <w:bodyDiv w:val="1"/>
      <w:marLeft w:val="0"/>
      <w:marRight w:val="0"/>
      <w:marTop w:val="0"/>
      <w:marBottom w:val="0"/>
      <w:divBdr>
        <w:top w:val="none" w:sz="0" w:space="0" w:color="auto"/>
        <w:left w:val="none" w:sz="0" w:space="0" w:color="auto"/>
        <w:bottom w:val="none" w:sz="0" w:space="0" w:color="auto"/>
        <w:right w:val="none" w:sz="0" w:space="0" w:color="auto"/>
      </w:divBdr>
      <w:divsChild>
        <w:div w:id="1594047506">
          <w:marLeft w:val="994"/>
          <w:marRight w:val="0"/>
          <w:marTop w:val="0"/>
          <w:marBottom w:val="0"/>
          <w:divBdr>
            <w:top w:val="none" w:sz="0" w:space="0" w:color="auto"/>
            <w:left w:val="none" w:sz="0" w:space="0" w:color="auto"/>
            <w:bottom w:val="none" w:sz="0" w:space="0" w:color="auto"/>
            <w:right w:val="none" w:sz="0" w:space="0" w:color="auto"/>
          </w:divBdr>
        </w:div>
        <w:div w:id="1463041524">
          <w:marLeft w:val="994"/>
          <w:marRight w:val="0"/>
          <w:marTop w:val="0"/>
          <w:marBottom w:val="0"/>
          <w:divBdr>
            <w:top w:val="none" w:sz="0" w:space="0" w:color="auto"/>
            <w:left w:val="none" w:sz="0" w:space="0" w:color="auto"/>
            <w:bottom w:val="none" w:sz="0" w:space="0" w:color="auto"/>
            <w:right w:val="none" w:sz="0" w:space="0" w:color="auto"/>
          </w:divBdr>
        </w:div>
      </w:divsChild>
    </w:div>
    <w:div w:id="1101608059">
      <w:bodyDiv w:val="1"/>
      <w:marLeft w:val="0"/>
      <w:marRight w:val="0"/>
      <w:marTop w:val="0"/>
      <w:marBottom w:val="0"/>
      <w:divBdr>
        <w:top w:val="none" w:sz="0" w:space="0" w:color="auto"/>
        <w:left w:val="none" w:sz="0" w:space="0" w:color="auto"/>
        <w:bottom w:val="none" w:sz="0" w:space="0" w:color="auto"/>
        <w:right w:val="none" w:sz="0" w:space="0" w:color="auto"/>
      </w:divBdr>
      <w:divsChild>
        <w:div w:id="738555245">
          <w:marLeft w:val="432"/>
          <w:marRight w:val="0"/>
          <w:marTop w:val="116"/>
          <w:marBottom w:val="0"/>
          <w:divBdr>
            <w:top w:val="none" w:sz="0" w:space="0" w:color="auto"/>
            <w:left w:val="none" w:sz="0" w:space="0" w:color="auto"/>
            <w:bottom w:val="none" w:sz="0" w:space="0" w:color="auto"/>
            <w:right w:val="none" w:sz="0" w:space="0" w:color="auto"/>
          </w:divBdr>
        </w:div>
        <w:div w:id="430013341">
          <w:marLeft w:val="1022"/>
          <w:marRight w:val="0"/>
          <w:marTop w:val="116"/>
          <w:marBottom w:val="0"/>
          <w:divBdr>
            <w:top w:val="none" w:sz="0" w:space="0" w:color="auto"/>
            <w:left w:val="none" w:sz="0" w:space="0" w:color="auto"/>
            <w:bottom w:val="none" w:sz="0" w:space="0" w:color="auto"/>
            <w:right w:val="none" w:sz="0" w:space="0" w:color="auto"/>
          </w:divBdr>
        </w:div>
        <w:div w:id="1519270768">
          <w:marLeft w:val="1022"/>
          <w:marRight w:val="0"/>
          <w:marTop w:val="116"/>
          <w:marBottom w:val="0"/>
          <w:divBdr>
            <w:top w:val="none" w:sz="0" w:space="0" w:color="auto"/>
            <w:left w:val="none" w:sz="0" w:space="0" w:color="auto"/>
            <w:bottom w:val="none" w:sz="0" w:space="0" w:color="auto"/>
            <w:right w:val="none" w:sz="0" w:space="0" w:color="auto"/>
          </w:divBdr>
        </w:div>
      </w:divsChild>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108114048">
      <w:bodyDiv w:val="1"/>
      <w:marLeft w:val="0"/>
      <w:marRight w:val="0"/>
      <w:marTop w:val="0"/>
      <w:marBottom w:val="0"/>
      <w:divBdr>
        <w:top w:val="none" w:sz="0" w:space="0" w:color="auto"/>
        <w:left w:val="none" w:sz="0" w:space="0" w:color="auto"/>
        <w:bottom w:val="none" w:sz="0" w:space="0" w:color="auto"/>
        <w:right w:val="none" w:sz="0" w:space="0" w:color="auto"/>
      </w:divBdr>
      <w:divsChild>
        <w:div w:id="897125918">
          <w:marLeft w:val="432"/>
          <w:marRight w:val="0"/>
          <w:marTop w:val="116"/>
          <w:marBottom w:val="0"/>
          <w:divBdr>
            <w:top w:val="none" w:sz="0" w:space="0" w:color="auto"/>
            <w:left w:val="none" w:sz="0" w:space="0" w:color="auto"/>
            <w:bottom w:val="none" w:sz="0" w:space="0" w:color="auto"/>
            <w:right w:val="none" w:sz="0" w:space="0" w:color="auto"/>
          </w:divBdr>
        </w:div>
        <w:div w:id="2143687389">
          <w:marLeft w:val="1022"/>
          <w:marRight w:val="0"/>
          <w:marTop w:val="116"/>
          <w:marBottom w:val="0"/>
          <w:divBdr>
            <w:top w:val="none" w:sz="0" w:space="0" w:color="auto"/>
            <w:left w:val="none" w:sz="0" w:space="0" w:color="auto"/>
            <w:bottom w:val="none" w:sz="0" w:space="0" w:color="auto"/>
            <w:right w:val="none" w:sz="0" w:space="0" w:color="auto"/>
          </w:divBdr>
        </w:div>
      </w:divsChild>
    </w:div>
    <w:div w:id="1126705710">
      <w:bodyDiv w:val="1"/>
      <w:marLeft w:val="0"/>
      <w:marRight w:val="0"/>
      <w:marTop w:val="0"/>
      <w:marBottom w:val="0"/>
      <w:divBdr>
        <w:top w:val="none" w:sz="0" w:space="0" w:color="auto"/>
        <w:left w:val="none" w:sz="0" w:space="0" w:color="auto"/>
        <w:bottom w:val="none" w:sz="0" w:space="0" w:color="auto"/>
        <w:right w:val="none" w:sz="0" w:space="0" w:color="auto"/>
      </w:divBdr>
    </w:div>
    <w:div w:id="1132942955">
      <w:bodyDiv w:val="1"/>
      <w:marLeft w:val="0"/>
      <w:marRight w:val="0"/>
      <w:marTop w:val="0"/>
      <w:marBottom w:val="0"/>
      <w:divBdr>
        <w:top w:val="none" w:sz="0" w:space="0" w:color="auto"/>
        <w:left w:val="none" w:sz="0" w:space="0" w:color="auto"/>
        <w:bottom w:val="none" w:sz="0" w:space="0" w:color="auto"/>
        <w:right w:val="none" w:sz="0" w:space="0" w:color="auto"/>
      </w:divBdr>
    </w:div>
    <w:div w:id="1137649306">
      <w:bodyDiv w:val="1"/>
      <w:marLeft w:val="0"/>
      <w:marRight w:val="0"/>
      <w:marTop w:val="0"/>
      <w:marBottom w:val="0"/>
      <w:divBdr>
        <w:top w:val="none" w:sz="0" w:space="0" w:color="auto"/>
        <w:left w:val="none" w:sz="0" w:space="0" w:color="auto"/>
        <w:bottom w:val="none" w:sz="0" w:space="0" w:color="auto"/>
        <w:right w:val="none" w:sz="0" w:space="0" w:color="auto"/>
      </w:divBdr>
    </w:div>
    <w:div w:id="1138037718">
      <w:bodyDiv w:val="1"/>
      <w:marLeft w:val="0"/>
      <w:marRight w:val="0"/>
      <w:marTop w:val="0"/>
      <w:marBottom w:val="0"/>
      <w:divBdr>
        <w:top w:val="none" w:sz="0" w:space="0" w:color="auto"/>
        <w:left w:val="none" w:sz="0" w:space="0" w:color="auto"/>
        <w:bottom w:val="none" w:sz="0" w:space="0" w:color="auto"/>
        <w:right w:val="none" w:sz="0" w:space="0" w:color="auto"/>
      </w:divBdr>
    </w:div>
    <w:div w:id="1168013852">
      <w:bodyDiv w:val="1"/>
      <w:marLeft w:val="0"/>
      <w:marRight w:val="0"/>
      <w:marTop w:val="0"/>
      <w:marBottom w:val="0"/>
      <w:divBdr>
        <w:top w:val="none" w:sz="0" w:space="0" w:color="auto"/>
        <w:left w:val="none" w:sz="0" w:space="0" w:color="auto"/>
        <w:bottom w:val="none" w:sz="0" w:space="0" w:color="auto"/>
        <w:right w:val="none" w:sz="0" w:space="0" w:color="auto"/>
      </w:divBdr>
    </w:div>
    <w:div w:id="1214390712">
      <w:bodyDiv w:val="1"/>
      <w:marLeft w:val="0"/>
      <w:marRight w:val="0"/>
      <w:marTop w:val="0"/>
      <w:marBottom w:val="0"/>
      <w:divBdr>
        <w:top w:val="none" w:sz="0" w:space="0" w:color="auto"/>
        <w:left w:val="none" w:sz="0" w:space="0" w:color="auto"/>
        <w:bottom w:val="none" w:sz="0" w:space="0" w:color="auto"/>
        <w:right w:val="none" w:sz="0" w:space="0" w:color="auto"/>
      </w:divBdr>
      <w:divsChild>
        <w:div w:id="15813893">
          <w:marLeft w:val="432"/>
          <w:marRight w:val="0"/>
          <w:marTop w:val="116"/>
          <w:marBottom w:val="0"/>
          <w:divBdr>
            <w:top w:val="none" w:sz="0" w:space="0" w:color="auto"/>
            <w:left w:val="none" w:sz="0" w:space="0" w:color="auto"/>
            <w:bottom w:val="none" w:sz="0" w:space="0" w:color="auto"/>
            <w:right w:val="none" w:sz="0" w:space="0" w:color="auto"/>
          </w:divBdr>
        </w:div>
      </w:divsChild>
    </w:div>
    <w:div w:id="1222592028">
      <w:bodyDiv w:val="1"/>
      <w:marLeft w:val="0"/>
      <w:marRight w:val="0"/>
      <w:marTop w:val="0"/>
      <w:marBottom w:val="0"/>
      <w:divBdr>
        <w:top w:val="none" w:sz="0" w:space="0" w:color="auto"/>
        <w:left w:val="none" w:sz="0" w:space="0" w:color="auto"/>
        <w:bottom w:val="none" w:sz="0" w:space="0" w:color="auto"/>
        <w:right w:val="none" w:sz="0" w:space="0" w:color="auto"/>
      </w:divBdr>
    </w:div>
    <w:div w:id="1242526582">
      <w:bodyDiv w:val="1"/>
      <w:marLeft w:val="0"/>
      <w:marRight w:val="0"/>
      <w:marTop w:val="0"/>
      <w:marBottom w:val="0"/>
      <w:divBdr>
        <w:top w:val="none" w:sz="0" w:space="0" w:color="auto"/>
        <w:left w:val="none" w:sz="0" w:space="0" w:color="auto"/>
        <w:bottom w:val="none" w:sz="0" w:space="0" w:color="auto"/>
        <w:right w:val="none" w:sz="0" w:space="0" w:color="auto"/>
      </w:divBdr>
    </w:div>
    <w:div w:id="1243494388">
      <w:bodyDiv w:val="1"/>
      <w:marLeft w:val="0"/>
      <w:marRight w:val="0"/>
      <w:marTop w:val="0"/>
      <w:marBottom w:val="0"/>
      <w:divBdr>
        <w:top w:val="none" w:sz="0" w:space="0" w:color="auto"/>
        <w:left w:val="none" w:sz="0" w:space="0" w:color="auto"/>
        <w:bottom w:val="none" w:sz="0" w:space="0" w:color="auto"/>
        <w:right w:val="none" w:sz="0" w:space="0" w:color="auto"/>
      </w:divBdr>
      <w:divsChild>
        <w:div w:id="759252591">
          <w:marLeft w:val="418"/>
          <w:marRight w:val="0"/>
          <w:marTop w:val="0"/>
          <w:marBottom w:val="0"/>
          <w:divBdr>
            <w:top w:val="none" w:sz="0" w:space="0" w:color="auto"/>
            <w:left w:val="none" w:sz="0" w:space="0" w:color="auto"/>
            <w:bottom w:val="none" w:sz="0" w:space="0" w:color="auto"/>
            <w:right w:val="none" w:sz="0" w:space="0" w:color="auto"/>
          </w:divBdr>
        </w:div>
        <w:div w:id="1889873951">
          <w:marLeft w:val="418"/>
          <w:marRight w:val="0"/>
          <w:marTop w:val="120"/>
          <w:marBottom w:val="0"/>
          <w:divBdr>
            <w:top w:val="none" w:sz="0" w:space="0" w:color="auto"/>
            <w:left w:val="none" w:sz="0" w:space="0" w:color="auto"/>
            <w:bottom w:val="none" w:sz="0" w:space="0" w:color="auto"/>
            <w:right w:val="none" w:sz="0" w:space="0" w:color="auto"/>
          </w:divBdr>
        </w:div>
        <w:div w:id="279645">
          <w:marLeft w:val="418"/>
          <w:marRight w:val="0"/>
          <w:marTop w:val="120"/>
          <w:marBottom w:val="0"/>
          <w:divBdr>
            <w:top w:val="none" w:sz="0" w:space="0" w:color="auto"/>
            <w:left w:val="none" w:sz="0" w:space="0" w:color="auto"/>
            <w:bottom w:val="none" w:sz="0" w:space="0" w:color="auto"/>
            <w:right w:val="none" w:sz="0" w:space="0" w:color="auto"/>
          </w:divBdr>
        </w:div>
      </w:divsChild>
    </w:div>
    <w:div w:id="1246063381">
      <w:bodyDiv w:val="1"/>
      <w:marLeft w:val="0"/>
      <w:marRight w:val="0"/>
      <w:marTop w:val="0"/>
      <w:marBottom w:val="0"/>
      <w:divBdr>
        <w:top w:val="none" w:sz="0" w:space="0" w:color="auto"/>
        <w:left w:val="none" w:sz="0" w:space="0" w:color="auto"/>
        <w:bottom w:val="none" w:sz="0" w:space="0" w:color="auto"/>
        <w:right w:val="none" w:sz="0" w:space="0" w:color="auto"/>
      </w:divBdr>
    </w:div>
    <w:div w:id="1259829027">
      <w:bodyDiv w:val="1"/>
      <w:marLeft w:val="0"/>
      <w:marRight w:val="0"/>
      <w:marTop w:val="0"/>
      <w:marBottom w:val="0"/>
      <w:divBdr>
        <w:top w:val="none" w:sz="0" w:space="0" w:color="auto"/>
        <w:left w:val="none" w:sz="0" w:space="0" w:color="auto"/>
        <w:bottom w:val="none" w:sz="0" w:space="0" w:color="auto"/>
        <w:right w:val="none" w:sz="0" w:space="0" w:color="auto"/>
      </w:divBdr>
    </w:div>
    <w:div w:id="1276710727">
      <w:bodyDiv w:val="1"/>
      <w:marLeft w:val="0"/>
      <w:marRight w:val="0"/>
      <w:marTop w:val="0"/>
      <w:marBottom w:val="0"/>
      <w:divBdr>
        <w:top w:val="none" w:sz="0" w:space="0" w:color="auto"/>
        <w:left w:val="none" w:sz="0" w:space="0" w:color="auto"/>
        <w:bottom w:val="none" w:sz="0" w:space="0" w:color="auto"/>
        <w:right w:val="none" w:sz="0" w:space="0" w:color="auto"/>
      </w:divBdr>
      <w:divsChild>
        <w:div w:id="143159426">
          <w:marLeft w:val="432"/>
          <w:marRight w:val="0"/>
          <w:marTop w:val="116"/>
          <w:marBottom w:val="0"/>
          <w:divBdr>
            <w:top w:val="none" w:sz="0" w:space="0" w:color="auto"/>
            <w:left w:val="none" w:sz="0" w:space="0" w:color="auto"/>
            <w:bottom w:val="none" w:sz="0" w:space="0" w:color="auto"/>
            <w:right w:val="none" w:sz="0" w:space="0" w:color="auto"/>
          </w:divBdr>
        </w:div>
      </w:divsChild>
    </w:div>
    <w:div w:id="1276713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0900">
          <w:marLeft w:val="432"/>
          <w:marRight w:val="0"/>
          <w:marTop w:val="116"/>
          <w:marBottom w:val="0"/>
          <w:divBdr>
            <w:top w:val="none" w:sz="0" w:space="0" w:color="auto"/>
            <w:left w:val="none" w:sz="0" w:space="0" w:color="auto"/>
            <w:bottom w:val="none" w:sz="0" w:space="0" w:color="auto"/>
            <w:right w:val="none" w:sz="0" w:space="0" w:color="auto"/>
          </w:divBdr>
        </w:div>
        <w:div w:id="1148088340">
          <w:marLeft w:val="432"/>
          <w:marRight w:val="0"/>
          <w:marTop w:val="116"/>
          <w:marBottom w:val="0"/>
          <w:divBdr>
            <w:top w:val="none" w:sz="0" w:space="0" w:color="auto"/>
            <w:left w:val="none" w:sz="0" w:space="0" w:color="auto"/>
            <w:bottom w:val="none" w:sz="0" w:space="0" w:color="auto"/>
            <w:right w:val="none" w:sz="0" w:space="0" w:color="auto"/>
          </w:divBdr>
        </w:div>
      </w:divsChild>
    </w:div>
    <w:div w:id="1292438936">
      <w:bodyDiv w:val="1"/>
      <w:marLeft w:val="0"/>
      <w:marRight w:val="0"/>
      <w:marTop w:val="0"/>
      <w:marBottom w:val="0"/>
      <w:divBdr>
        <w:top w:val="none" w:sz="0" w:space="0" w:color="auto"/>
        <w:left w:val="none" w:sz="0" w:space="0" w:color="auto"/>
        <w:bottom w:val="none" w:sz="0" w:space="0" w:color="auto"/>
        <w:right w:val="none" w:sz="0" w:space="0" w:color="auto"/>
      </w:divBdr>
    </w:div>
    <w:div w:id="1294628917">
      <w:bodyDiv w:val="1"/>
      <w:marLeft w:val="0"/>
      <w:marRight w:val="0"/>
      <w:marTop w:val="0"/>
      <w:marBottom w:val="0"/>
      <w:divBdr>
        <w:top w:val="none" w:sz="0" w:space="0" w:color="auto"/>
        <w:left w:val="none" w:sz="0" w:space="0" w:color="auto"/>
        <w:bottom w:val="none" w:sz="0" w:space="0" w:color="auto"/>
        <w:right w:val="none" w:sz="0" w:space="0" w:color="auto"/>
      </w:divBdr>
      <w:divsChild>
        <w:div w:id="1844079986">
          <w:marLeft w:val="994"/>
          <w:marRight w:val="0"/>
          <w:marTop w:val="116"/>
          <w:marBottom w:val="0"/>
          <w:divBdr>
            <w:top w:val="none" w:sz="0" w:space="0" w:color="auto"/>
            <w:left w:val="none" w:sz="0" w:space="0" w:color="auto"/>
            <w:bottom w:val="none" w:sz="0" w:space="0" w:color="auto"/>
            <w:right w:val="none" w:sz="0" w:space="0" w:color="auto"/>
          </w:divBdr>
        </w:div>
        <w:div w:id="1742749660">
          <w:marLeft w:val="994"/>
          <w:marRight w:val="0"/>
          <w:marTop w:val="116"/>
          <w:marBottom w:val="0"/>
          <w:divBdr>
            <w:top w:val="none" w:sz="0" w:space="0" w:color="auto"/>
            <w:left w:val="none" w:sz="0" w:space="0" w:color="auto"/>
            <w:bottom w:val="none" w:sz="0" w:space="0" w:color="auto"/>
            <w:right w:val="none" w:sz="0" w:space="0" w:color="auto"/>
          </w:divBdr>
        </w:div>
        <w:div w:id="1928033514">
          <w:marLeft w:val="994"/>
          <w:marRight w:val="0"/>
          <w:marTop w:val="116"/>
          <w:marBottom w:val="0"/>
          <w:divBdr>
            <w:top w:val="none" w:sz="0" w:space="0" w:color="auto"/>
            <w:left w:val="none" w:sz="0" w:space="0" w:color="auto"/>
            <w:bottom w:val="none" w:sz="0" w:space="0" w:color="auto"/>
            <w:right w:val="none" w:sz="0" w:space="0" w:color="auto"/>
          </w:divBdr>
        </w:div>
      </w:divsChild>
    </w:div>
    <w:div w:id="1319849645">
      <w:bodyDiv w:val="1"/>
      <w:marLeft w:val="0"/>
      <w:marRight w:val="0"/>
      <w:marTop w:val="0"/>
      <w:marBottom w:val="0"/>
      <w:divBdr>
        <w:top w:val="none" w:sz="0" w:space="0" w:color="auto"/>
        <w:left w:val="none" w:sz="0" w:space="0" w:color="auto"/>
        <w:bottom w:val="none" w:sz="0" w:space="0" w:color="auto"/>
        <w:right w:val="none" w:sz="0" w:space="0" w:color="auto"/>
      </w:divBdr>
      <w:divsChild>
        <w:div w:id="724452166">
          <w:marLeft w:val="432"/>
          <w:marRight w:val="0"/>
          <w:marTop w:val="116"/>
          <w:marBottom w:val="0"/>
          <w:divBdr>
            <w:top w:val="none" w:sz="0" w:space="0" w:color="auto"/>
            <w:left w:val="none" w:sz="0" w:space="0" w:color="auto"/>
            <w:bottom w:val="none" w:sz="0" w:space="0" w:color="auto"/>
            <w:right w:val="none" w:sz="0" w:space="0" w:color="auto"/>
          </w:divBdr>
        </w:div>
        <w:div w:id="1621453510">
          <w:marLeft w:val="432"/>
          <w:marRight w:val="0"/>
          <w:marTop w:val="116"/>
          <w:marBottom w:val="0"/>
          <w:divBdr>
            <w:top w:val="none" w:sz="0" w:space="0" w:color="auto"/>
            <w:left w:val="none" w:sz="0" w:space="0" w:color="auto"/>
            <w:bottom w:val="none" w:sz="0" w:space="0" w:color="auto"/>
            <w:right w:val="none" w:sz="0" w:space="0" w:color="auto"/>
          </w:divBdr>
        </w:div>
      </w:divsChild>
    </w:div>
    <w:div w:id="1320423916">
      <w:bodyDiv w:val="1"/>
      <w:marLeft w:val="0"/>
      <w:marRight w:val="0"/>
      <w:marTop w:val="0"/>
      <w:marBottom w:val="0"/>
      <w:divBdr>
        <w:top w:val="none" w:sz="0" w:space="0" w:color="auto"/>
        <w:left w:val="none" w:sz="0" w:space="0" w:color="auto"/>
        <w:bottom w:val="none" w:sz="0" w:space="0" w:color="auto"/>
        <w:right w:val="none" w:sz="0" w:space="0" w:color="auto"/>
      </w:divBdr>
      <w:divsChild>
        <w:div w:id="691957803">
          <w:marLeft w:val="432"/>
          <w:marRight w:val="0"/>
          <w:marTop w:val="116"/>
          <w:marBottom w:val="0"/>
          <w:divBdr>
            <w:top w:val="none" w:sz="0" w:space="0" w:color="auto"/>
            <w:left w:val="none" w:sz="0" w:space="0" w:color="auto"/>
            <w:bottom w:val="none" w:sz="0" w:space="0" w:color="auto"/>
            <w:right w:val="none" w:sz="0" w:space="0" w:color="auto"/>
          </w:divBdr>
        </w:div>
        <w:div w:id="1936473057">
          <w:marLeft w:val="432"/>
          <w:marRight w:val="0"/>
          <w:marTop w:val="116"/>
          <w:marBottom w:val="0"/>
          <w:divBdr>
            <w:top w:val="none" w:sz="0" w:space="0" w:color="auto"/>
            <w:left w:val="none" w:sz="0" w:space="0" w:color="auto"/>
            <w:bottom w:val="none" w:sz="0" w:space="0" w:color="auto"/>
            <w:right w:val="none" w:sz="0" w:space="0" w:color="auto"/>
          </w:divBdr>
        </w:div>
      </w:divsChild>
    </w:div>
    <w:div w:id="1330251216">
      <w:bodyDiv w:val="1"/>
      <w:marLeft w:val="0"/>
      <w:marRight w:val="0"/>
      <w:marTop w:val="0"/>
      <w:marBottom w:val="0"/>
      <w:divBdr>
        <w:top w:val="none" w:sz="0" w:space="0" w:color="auto"/>
        <w:left w:val="none" w:sz="0" w:space="0" w:color="auto"/>
        <w:bottom w:val="none" w:sz="0" w:space="0" w:color="auto"/>
        <w:right w:val="none" w:sz="0" w:space="0" w:color="auto"/>
      </w:divBdr>
    </w:div>
    <w:div w:id="1332297150">
      <w:bodyDiv w:val="1"/>
      <w:marLeft w:val="0"/>
      <w:marRight w:val="0"/>
      <w:marTop w:val="0"/>
      <w:marBottom w:val="0"/>
      <w:divBdr>
        <w:top w:val="none" w:sz="0" w:space="0" w:color="auto"/>
        <w:left w:val="none" w:sz="0" w:space="0" w:color="auto"/>
        <w:bottom w:val="none" w:sz="0" w:space="0" w:color="auto"/>
        <w:right w:val="none" w:sz="0" w:space="0" w:color="auto"/>
      </w:divBdr>
    </w:div>
    <w:div w:id="1335915165">
      <w:bodyDiv w:val="1"/>
      <w:marLeft w:val="0"/>
      <w:marRight w:val="0"/>
      <w:marTop w:val="0"/>
      <w:marBottom w:val="0"/>
      <w:divBdr>
        <w:top w:val="none" w:sz="0" w:space="0" w:color="auto"/>
        <w:left w:val="none" w:sz="0" w:space="0" w:color="auto"/>
        <w:bottom w:val="none" w:sz="0" w:space="0" w:color="auto"/>
        <w:right w:val="none" w:sz="0" w:space="0" w:color="auto"/>
      </w:divBdr>
    </w:div>
    <w:div w:id="1336688274">
      <w:bodyDiv w:val="1"/>
      <w:marLeft w:val="0"/>
      <w:marRight w:val="0"/>
      <w:marTop w:val="0"/>
      <w:marBottom w:val="0"/>
      <w:divBdr>
        <w:top w:val="none" w:sz="0" w:space="0" w:color="auto"/>
        <w:left w:val="none" w:sz="0" w:space="0" w:color="auto"/>
        <w:bottom w:val="none" w:sz="0" w:space="0" w:color="auto"/>
        <w:right w:val="none" w:sz="0" w:space="0" w:color="auto"/>
      </w:divBdr>
    </w:div>
    <w:div w:id="1338846922">
      <w:bodyDiv w:val="1"/>
      <w:marLeft w:val="0"/>
      <w:marRight w:val="0"/>
      <w:marTop w:val="0"/>
      <w:marBottom w:val="0"/>
      <w:divBdr>
        <w:top w:val="none" w:sz="0" w:space="0" w:color="auto"/>
        <w:left w:val="none" w:sz="0" w:space="0" w:color="auto"/>
        <w:bottom w:val="none" w:sz="0" w:space="0" w:color="auto"/>
        <w:right w:val="none" w:sz="0" w:space="0" w:color="auto"/>
      </w:divBdr>
      <w:divsChild>
        <w:div w:id="136268921">
          <w:marLeft w:val="432"/>
          <w:marRight w:val="0"/>
          <w:marTop w:val="116"/>
          <w:marBottom w:val="0"/>
          <w:divBdr>
            <w:top w:val="none" w:sz="0" w:space="0" w:color="auto"/>
            <w:left w:val="none" w:sz="0" w:space="0" w:color="auto"/>
            <w:bottom w:val="none" w:sz="0" w:space="0" w:color="auto"/>
            <w:right w:val="none" w:sz="0" w:space="0" w:color="auto"/>
          </w:divBdr>
        </w:div>
        <w:div w:id="1271008009">
          <w:marLeft w:val="432"/>
          <w:marRight w:val="0"/>
          <w:marTop w:val="116"/>
          <w:marBottom w:val="0"/>
          <w:divBdr>
            <w:top w:val="none" w:sz="0" w:space="0" w:color="auto"/>
            <w:left w:val="none" w:sz="0" w:space="0" w:color="auto"/>
            <w:bottom w:val="none" w:sz="0" w:space="0" w:color="auto"/>
            <w:right w:val="none" w:sz="0" w:space="0" w:color="auto"/>
          </w:divBdr>
        </w:div>
        <w:div w:id="1977445918">
          <w:marLeft w:val="432"/>
          <w:marRight w:val="0"/>
          <w:marTop w:val="116"/>
          <w:marBottom w:val="0"/>
          <w:divBdr>
            <w:top w:val="none" w:sz="0" w:space="0" w:color="auto"/>
            <w:left w:val="none" w:sz="0" w:space="0" w:color="auto"/>
            <w:bottom w:val="none" w:sz="0" w:space="0" w:color="auto"/>
            <w:right w:val="none" w:sz="0" w:space="0" w:color="auto"/>
          </w:divBdr>
        </w:div>
        <w:div w:id="692390192">
          <w:marLeft w:val="432"/>
          <w:marRight w:val="0"/>
          <w:marTop w:val="116"/>
          <w:marBottom w:val="0"/>
          <w:divBdr>
            <w:top w:val="none" w:sz="0" w:space="0" w:color="auto"/>
            <w:left w:val="none" w:sz="0" w:space="0" w:color="auto"/>
            <w:bottom w:val="none" w:sz="0" w:space="0" w:color="auto"/>
            <w:right w:val="none" w:sz="0" w:space="0" w:color="auto"/>
          </w:divBdr>
        </w:div>
        <w:div w:id="266892271">
          <w:marLeft w:val="432"/>
          <w:marRight w:val="0"/>
          <w:marTop w:val="116"/>
          <w:marBottom w:val="0"/>
          <w:divBdr>
            <w:top w:val="none" w:sz="0" w:space="0" w:color="auto"/>
            <w:left w:val="none" w:sz="0" w:space="0" w:color="auto"/>
            <w:bottom w:val="none" w:sz="0" w:space="0" w:color="auto"/>
            <w:right w:val="none" w:sz="0" w:space="0" w:color="auto"/>
          </w:divBdr>
        </w:div>
      </w:divsChild>
    </w:div>
    <w:div w:id="1345354712">
      <w:bodyDiv w:val="1"/>
      <w:marLeft w:val="0"/>
      <w:marRight w:val="0"/>
      <w:marTop w:val="0"/>
      <w:marBottom w:val="0"/>
      <w:divBdr>
        <w:top w:val="none" w:sz="0" w:space="0" w:color="auto"/>
        <w:left w:val="none" w:sz="0" w:space="0" w:color="auto"/>
        <w:bottom w:val="none" w:sz="0" w:space="0" w:color="auto"/>
        <w:right w:val="none" w:sz="0" w:space="0" w:color="auto"/>
      </w:divBdr>
    </w:div>
    <w:div w:id="1346246024">
      <w:bodyDiv w:val="1"/>
      <w:marLeft w:val="0"/>
      <w:marRight w:val="0"/>
      <w:marTop w:val="0"/>
      <w:marBottom w:val="0"/>
      <w:divBdr>
        <w:top w:val="none" w:sz="0" w:space="0" w:color="auto"/>
        <w:left w:val="none" w:sz="0" w:space="0" w:color="auto"/>
        <w:bottom w:val="none" w:sz="0" w:space="0" w:color="auto"/>
        <w:right w:val="none" w:sz="0" w:space="0" w:color="auto"/>
      </w:divBdr>
    </w:div>
    <w:div w:id="1355422950">
      <w:bodyDiv w:val="1"/>
      <w:marLeft w:val="0"/>
      <w:marRight w:val="0"/>
      <w:marTop w:val="0"/>
      <w:marBottom w:val="0"/>
      <w:divBdr>
        <w:top w:val="none" w:sz="0" w:space="0" w:color="auto"/>
        <w:left w:val="none" w:sz="0" w:space="0" w:color="auto"/>
        <w:bottom w:val="none" w:sz="0" w:space="0" w:color="auto"/>
        <w:right w:val="none" w:sz="0" w:space="0" w:color="auto"/>
      </w:divBdr>
    </w:div>
    <w:div w:id="1356149991">
      <w:bodyDiv w:val="1"/>
      <w:marLeft w:val="0"/>
      <w:marRight w:val="0"/>
      <w:marTop w:val="0"/>
      <w:marBottom w:val="0"/>
      <w:divBdr>
        <w:top w:val="none" w:sz="0" w:space="0" w:color="auto"/>
        <w:left w:val="none" w:sz="0" w:space="0" w:color="auto"/>
        <w:bottom w:val="none" w:sz="0" w:space="0" w:color="auto"/>
        <w:right w:val="none" w:sz="0" w:space="0" w:color="auto"/>
      </w:divBdr>
    </w:div>
    <w:div w:id="1368681586">
      <w:bodyDiv w:val="1"/>
      <w:marLeft w:val="0"/>
      <w:marRight w:val="0"/>
      <w:marTop w:val="0"/>
      <w:marBottom w:val="0"/>
      <w:divBdr>
        <w:top w:val="none" w:sz="0" w:space="0" w:color="auto"/>
        <w:left w:val="none" w:sz="0" w:space="0" w:color="auto"/>
        <w:bottom w:val="none" w:sz="0" w:space="0" w:color="auto"/>
        <w:right w:val="none" w:sz="0" w:space="0" w:color="auto"/>
      </w:divBdr>
    </w:div>
    <w:div w:id="1368798586">
      <w:bodyDiv w:val="1"/>
      <w:marLeft w:val="0"/>
      <w:marRight w:val="0"/>
      <w:marTop w:val="0"/>
      <w:marBottom w:val="0"/>
      <w:divBdr>
        <w:top w:val="none" w:sz="0" w:space="0" w:color="auto"/>
        <w:left w:val="none" w:sz="0" w:space="0" w:color="auto"/>
        <w:bottom w:val="none" w:sz="0" w:space="0" w:color="auto"/>
        <w:right w:val="none" w:sz="0" w:space="0" w:color="auto"/>
      </w:divBdr>
    </w:div>
    <w:div w:id="1372269297">
      <w:bodyDiv w:val="1"/>
      <w:marLeft w:val="0"/>
      <w:marRight w:val="0"/>
      <w:marTop w:val="0"/>
      <w:marBottom w:val="0"/>
      <w:divBdr>
        <w:top w:val="none" w:sz="0" w:space="0" w:color="auto"/>
        <w:left w:val="none" w:sz="0" w:space="0" w:color="auto"/>
        <w:bottom w:val="none" w:sz="0" w:space="0" w:color="auto"/>
        <w:right w:val="none" w:sz="0" w:space="0" w:color="auto"/>
      </w:divBdr>
    </w:div>
    <w:div w:id="1389957194">
      <w:bodyDiv w:val="1"/>
      <w:marLeft w:val="0"/>
      <w:marRight w:val="0"/>
      <w:marTop w:val="0"/>
      <w:marBottom w:val="0"/>
      <w:divBdr>
        <w:top w:val="none" w:sz="0" w:space="0" w:color="auto"/>
        <w:left w:val="none" w:sz="0" w:space="0" w:color="auto"/>
        <w:bottom w:val="none" w:sz="0" w:space="0" w:color="auto"/>
        <w:right w:val="none" w:sz="0" w:space="0" w:color="auto"/>
      </w:divBdr>
      <w:divsChild>
        <w:div w:id="271203637">
          <w:marLeft w:val="432"/>
          <w:marRight w:val="0"/>
          <w:marTop w:val="116"/>
          <w:marBottom w:val="0"/>
          <w:divBdr>
            <w:top w:val="none" w:sz="0" w:space="0" w:color="auto"/>
            <w:left w:val="none" w:sz="0" w:space="0" w:color="auto"/>
            <w:bottom w:val="none" w:sz="0" w:space="0" w:color="auto"/>
            <w:right w:val="none" w:sz="0" w:space="0" w:color="auto"/>
          </w:divBdr>
        </w:div>
        <w:div w:id="1041443161">
          <w:marLeft w:val="432"/>
          <w:marRight w:val="0"/>
          <w:marTop w:val="116"/>
          <w:marBottom w:val="0"/>
          <w:divBdr>
            <w:top w:val="none" w:sz="0" w:space="0" w:color="auto"/>
            <w:left w:val="none" w:sz="0" w:space="0" w:color="auto"/>
            <w:bottom w:val="none" w:sz="0" w:space="0" w:color="auto"/>
            <w:right w:val="none" w:sz="0" w:space="0" w:color="auto"/>
          </w:divBdr>
        </w:div>
        <w:div w:id="1366251715">
          <w:marLeft w:val="432"/>
          <w:marRight w:val="0"/>
          <w:marTop w:val="116"/>
          <w:marBottom w:val="0"/>
          <w:divBdr>
            <w:top w:val="none" w:sz="0" w:space="0" w:color="auto"/>
            <w:left w:val="none" w:sz="0" w:space="0" w:color="auto"/>
            <w:bottom w:val="none" w:sz="0" w:space="0" w:color="auto"/>
            <w:right w:val="none" w:sz="0" w:space="0" w:color="auto"/>
          </w:divBdr>
        </w:div>
        <w:div w:id="1506094093">
          <w:marLeft w:val="432"/>
          <w:marRight w:val="0"/>
          <w:marTop w:val="116"/>
          <w:marBottom w:val="0"/>
          <w:divBdr>
            <w:top w:val="none" w:sz="0" w:space="0" w:color="auto"/>
            <w:left w:val="none" w:sz="0" w:space="0" w:color="auto"/>
            <w:bottom w:val="none" w:sz="0" w:space="0" w:color="auto"/>
            <w:right w:val="none" w:sz="0" w:space="0" w:color="auto"/>
          </w:divBdr>
        </w:div>
        <w:div w:id="1959096880">
          <w:marLeft w:val="432"/>
          <w:marRight w:val="0"/>
          <w:marTop w:val="116"/>
          <w:marBottom w:val="0"/>
          <w:divBdr>
            <w:top w:val="none" w:sz="0" w:space="0" w:color="auto"/>
            <w:left w:val="none" w:sz="0" w:space="0" w:color="auto"/>
            <w:bottom w:val="none" w:sz="0" w:space="0" w:color="auto"/>
            <w:right w:val="none" w:sz="0" w:space="0" w:color="auto"/>
          </w:divBdr>
        </w:div>
      </w:divsChild>
    </w:div>
    <w:div w:id="1391030929">
      <w:bodyDiv w:val="1"/>
      <w:marLeft w:val="0"/>
      <w:marRight w:val="0"/>
      <w:marTop w:val="0"/>
      <w:marBottom w:val="0"/>
      <w:divBdr>
        <w:top w:val="none" w:sz="0" w:space="0" w:color="auto"/>
        <w:left w:val="none" w:sz="0" w:space="0" w:color="auto"/>
        <w:bottom w:val="none" w:sz="0" w:space="0" w:color="auto"/>
        <w:right w:val="none" w:sz="0" w:space="0" w:color="auto"/>
      </w:divBdr>
    </w:div>
    <w:div w:id="1405107560">
      <w:bodyDiv w:val="1"/>
      <w:marLeft w:val="0"/>
      <w:marRight w:val="0"/>
      <w:marTop w:val="0"/>
      <w:marBottom w:val="0"/>
      <w:divBdr>
        <w:top w:val="none" w:sz="0" w:space="0" w:color="auto"/>
        <w:left w:val="none" w:sz="0" w:space="0" w:color="auto"/>
        <w:bottom w:val="none" w:sz="0" w:space="0" w:color="auto"/>
        <w:right w:val="none" w:sz="0" w:space="0" w:color="auto"/>
      </w:divBdr>
    </w:div>
    <w:div w:id="1415006676">
      <w:bodyDiv w:val="1"/>
      <w:marLeft w:val="0"/>
      <w:marRight w:val="0"/>
      <w:marTop w:val="0"/>
      <w:marBottom w:val="0"/>
      <w:divBdr>
        <w:top w:val="none" w:sz="0" w:space="0" w:color="auto"/>
        <w:left w:val="none" w:sz="0" w:space="0" w:color="auto"/>
        <w:bottom w:val="none" w:sz="0" w:space="0" w:color="auto"/>
        <w:right w:val="none" w:sz="0" w:space="0" w:color="auto"/>
      </w:divBdr>
      <w:divsChild>
        <w:div w:id="1717898263">
          <w:marLeft w:val="432"/>
          <w:marRight w:val="0"/>
          <w:marTop w:val="116"/>
          <w:marBottom w:val="0"/>
          <w:divBdr>
            <w:top w:val="none" w:sz="0" w:space="0" w:color="auto"/>
            <w:left w:val="none" w:sz="0" w:space="0" w:color="auto"/>
            <w:bottom w:val="none" w:sz="0" w:space="0" w:color="auto"/>
            <w:right w:val="none" w:sz="0" w:space="0" w:color="auto"/>
          </w:divBdr>
        </w:div>
      </w:divsChild>
    </w:div>
    <w:div w:id="1429889830">
      <w:bodyDiv w:val="1"/>
      <w:marLeft w:val="0"/>
      <w:marRight w:val="0"/>
      <w:marTop w:val="0"/>
      <w:marBottom w:val="0"/>
      <w:divBdr>
        <w:top w:val="none" w:sz="0" w:space="0" w:color="auto"/>
        <w:left w:val="none" w:sz="0" w:space="0" w:color="auto"/>
        <w:bottom w:val="none" w:sz="0" w:space="0" w:color="auto"/>
        <w:right w:val="none" w:sz="0" w:space="0" w:color="auto"/>
      </w:divBdr>
    </w:div>
    <w:div w:id="1438257373">
      <w:bodyDiv w:val="1"/>
      <w:marLeft w:val="0"/>
      <w:marRight w:val="0"/>
      <w:marTop w:val="0"/>
      <w:marBottom w:val="0"/>
      <w:divBdr>
        <w:top w:val="none" w:sz="0" w:space="0" w:color="auto"/>
        <w:left w:val="none" w:sz="0" w:space="0" w:color="auto"/>
        <w:bottom w:val="none" w:sz="0" w:space="0" w:color="auto"/>
        <w:right w:val="none" w:sz="0" w:space="0" w:color="auto"/>
      </w:divBdr>
      <w:divsChild>
        <w:div w:id="1808811721">
          <w:marLeft w:val="432"/>
          <w:marRight w:val="0"/>
          <w:marTop w:val="116"/>
          <w:marBottom w:val="0"/>
          <w:divBdr>
            <w:top w:val="none" w:sz="0" w:space="0" w:color="auto"/>
            <w:left w:val="none" w:sz="0" w:space="0" w:color="auto"/>
            <w:bottom w:val="none" w:sz="0" w:space="0" w:color="auto"/>
            <w:right w:val="none" w:sz="0" w:space="0" w:color="auto"/>
          </w:divBdr>
        </w:div>
        <w:div w:id="564873794">
          <w:marLeft w:val="432"/>
          <w:marRight w:val="0"/>
          <w:marTop w:val="116"/>
          <w:marBottom w:val="0"/>
          <w:divBdr>
            <w:top w:val="none" w:sz="0" w:space="0" w:color="auto"/>
            <w:left w:val="none" w:sz="0" w:space="0" w:color="auto"/>
            <w:bottom w:val="none" w:sz="0" w:space="0" w:color="auto"/>
            <w:right w:val="none" w:sz="0" w:space="0" w:color="auto"/>
          </w:divBdr>
        </w:div>
      </w:divsChild>
    </w:div>
    <w:div w:id="1476990286">
      <w:bodyDiv w:val="1"/>
      <w:marLeft w:val="0"/>
      <w:marRight w:val="0"/>
      <w:marTop w:val="0"/>
      <w:marBottom w:val="0"/>
      <w:divBdr>
        <w:top w:val="none" w:sz="0" w:space="0" w:color="auto"/>
        <w:left w:val="none" w:sz="0" w:space="0" w:color="auto"/>
        <w:bottom w:val="none" w:sz="0" w:space="0" w:color="auto"/>
        <w:right w:val="none" w:sz="0" w:space="0" w:color="auto"/>
      </w:divBdr>
    </w:div>
    <w:div w:id="1481848194">
      <w:bodyDiv w:val="1"/>
      <w:marLeft w:val="0"/>
      <w:marRight w:val="0"/>
      <w:marTop w:val="0"/>
      <w:marBottom w:val="0"/>
      <w:divBdr>
        <w:top w:val="none" w:sz="0" w:space="0" w:color="auto"/>
        <w:left w:val="none" w:sz="0" w:space="0" w:color="auto"/>
        <w:bottom w:val="none" w:sz="0" w:space="0" w:color="auto"/>
        <w:right w:val="none" w:sz="0" w:space="0" w:color="auto"/>
      </w:divBdr>
    </w:div>
    <w:div w:id="1481968643">
      <w:bodyDiv w:val="1"/>
      <w:marLeft w:val="0"/>
      <w:marRight w:val="0"/>
      <w:marTop w:val="0"/>
      <w:marBottom w:val="0"/>
      <w:divBdr>
        <w:top w:val="none" w:sz="0" w:space="0" w:color="auto"/>
        <w:left w:val="none" w:sz="0" w:space="0" w:color="auto"/>
        <w:bottom w:val="none" w:sz="0" w:space="0" w:color="auto"/>
        <w:right w:val="none" w:sz="0" w:space="0" w:color="auto"/>
      </w:divBdr>
    </w:div>
    <w:div w:id="1485198852">
      <w:bodyDiv w:val="1"/>
      <w:marLeft w:val="0"/>
      <w:marRight w:val="0"/>
      <w:marTop w:val="0"/>
      <w:marBottom w:val="0"/>
      <w:divBdr>
        <w:top w:val="none" w:sz="0" w:space="0" w:color="auto"/>
        <w:left w:val="none" w:sz="0" w:space="0" w:color="auto"/>
        <w:bottom w:val="none" w:sz="0" w:space="0" w:color="auto"/>
        <w:right w:val="none" w:sz="0" w:space="0" w:color="auto"/>
      </w:divBdr>
    </w:div>
    <w:div w:id="1485270050">
      <w:bodyDiv w:val="1"/>
      <w:marLeft w:val="0"/>
      <w:marRight w:val="0"/>
      <w:marTop w:val="0"/>
      <w:marBottom w:val="0"/>
      <w:divBdr>
        <w:top w:val="none" w:sz="0" w:space="0" w:color="auto"/>
        <w:left w:val="none" w:sz="0" w:space="0" w:color="auto"/>
        <w:bottom w:val="none" w:sz="0" w:space="0" w:color="auto"/>
        <w:right w:val="none" w:sz="0" w:space="0" w:color="auto"/>
      </w:divBdr>
      <w:divsChild>
        <w:div w:id="1492140449">
          <w:marLeft w:val="432"/>
          <w:marRight w:val="0"/>
          <w:marTop w:val="116"/>
          <w:marBottom w:val="0"/>
          <w:divBdr>
            <w:top w:val="none" w:sz="0" w:space="0" w:color="auto"/>
            <w:left w:val="none" w:sz="0" w:space="0" w:color="auto"/>
            <w:bottom w:val="none" w:sz="0" w:space="0" w:color="auto"/>
            <w:right w:val="none" w:sz="0" w:space="0" w:color="auto"/>
          </w:divBdr>
        </w:div>
        <w:div w:id="1416971916">
          <w:marLeft w:val="432"/>
          <w:marRight w:val="0"/>
          <w:marTop w:val="116"/>
          <w:marBottom w:val="0"/>
          <w:divBdr>
            <w:top w:val="none" w:sz="0" w:space="0" w:color="auto"/>
            <w:left w:val="none" w:sz="0" w:space="0" w:color="auto"/>
            <w:bottom w:val="none" w:sz="0" w:space="0" w:color="auto"/>
            <w:right w:val="none" w:sz="0" w:space="0" w:color="auto"/>
          </w:divBdr>
        </w:div>
        <w:div w:id="1977222043">
          <w:marLeft w:val="432"/>
          <w:marRight w:val="0"/>
          <w:marTop w:val="116"/>
          <w:marBottom w:val="0"/>
          <w:divBdr>
            <w:top w:val="none" w:sz="0" w:space="0" w:color="auto"/>
            <w:left w:val="none" w:sz="0" w:space="0" w:color="auto"/>
            <w:bottom w:val="none" w:sz="0" w:space="0" w:color="auto"/>
            <w:right w:val="none" w:sz="0" w:space="0" w:color="auto"/>
          </w:divBdr>
        </w:div>
        <w:div w:id="1338115277">
          <w:marLeft w:val="432"/>
          <w:marRight w:val="0"/>
          <w:marTop w:val="116"/>
          <w:marBottom w:val="0"/>
          <w:divBdr>
            <w:top w:val="none" w:sz="0" w:space="0" w:color="auto"/>
            <w:left w:val="none" w:sz="0" w:space="0" w:color="auto"/>
            <w:bottom w:val="none" w:sz="0" w:space="0" w:color="auto"/>
            <w:right w:val="none" w:sz="0" w:space="0" w:color="auto"/>
          </w:divBdr>
        </w:div>
        <w:div w:id="1018851842">
          <w:marLeft w:val="432"/>
          <w:marRight w:val="0"/>
          <w:marTop w:val="116"/>
          <w:marBottom w:val="0"/>
          <w:divBdr>
            <w:top w:val="none" w:sz="0" w:space="0" w:color="auto"/>
            <w:left w:val="none" w:sz="0" w:space="0" w:color="auto"/>
            <w:bottom w:val="none" w:sz="0" w:space="0" w:color="auto"/>
            <w:right w:val="none" w:sz="0" w:space="0" w:color="auto"/>
          </w:divBdr>
        </w:div>
        <w:div w:id="1411776730">
          <w:marLeft w:val="432"/>
          <w:marRight w:val="0"/>
          <w:marTop w:val="116"/>
          <w:marBottom w:val="0"/>
          <w:divBdr>
            <w:top w:val="none" w:sz="0" w:space="0" w:color="auto"/>
            <w:left w:val="none" w:sz="0" w:space="0" w:color="auto"/>
            <w:bottom w:val="none" w:sz="0" w:space="0" w:color="auto"/>
            <w:right w:val="none" w:sz="0" w:space="0" w:color="auto"/>
          </w:divBdr>
        </w:div>
        <w:div w:id="711729607">
          <w:marLeft w:val="432"/>
          <w:marRight w:val="0"/>
          <w:marTop w:val="116"/>
          <w:marBottom w:val="0"/>
          <w:divBdr>
            <w:top w:val="none" w:sz="0" w:space="0" w:color="auto"/>
            <w:left w:val="none" w:sz="0" w:space="0" w:color="auto"/>
            <w:bottom w:val="none" w:sz="0" w:space="0" w:color="auto"/>
            <w:right w:val="none" w:sz="0" w:space="0" w:color="auto"/>
          </w:divBdr>
        </w:div>
      </w:divsChild>
    </w:div>
    <w:div w:id="1488519454">
      <w:bodyDiv w:val="1"/>
      <w:marLeft w:val="0"/>
      <w:marRight w:val="0"/>
      <w:marTop w:val="0"/>
      <w:marBottom w:val="0"/>
      <w:divBdr>
        <w:top w:val="none" w:sz="0" w:space="0" w:color="auto"/>
        <w:left w:val="none" w:sz="0" w:space="0" w:color="auto"/>
        <w:bottom w:val="none" w:sz="0" w:space="0" w:color="auto"/>
        <w:right w:val="none" w:sz="0" w:space="0" w:color="auto"/>
      </w:divBdr>
    </w:div>
    <w:div w:id="1500191343">
      <w:bodyDiv w:val="1"/>
      <w:marLeft w:val="0"/>
      <w:marRight w:val="0"/>
      <w:marTop w:val="0"/>
      <w:marBottom w:val="0"/>
      <w:divBdr>
        <w:top w:val="none" w:sz="0" w:space="0" w:color="auto"/>
        <w:left w:val="none" w:sz="0" w:space="0" w:color="auto"/>
        <w:bottom w:val="none" w:sz="0" w:space="0" w:color="auto"/>
        <w:right w:val="none" w:sz="0" w:space="0" w:color="auto"/>
      </w:divBdr>
    </w:div>
    <w:div w:id="1503157917">
      <w:bodyDiv w:val="1"/>
      <w:marLeft w:val="0"/>
      <w:marRight w:val="0"/>
      <w:marTop w:val="0"/>
      <w:marBottom w:val="0"/>
      <w:divBdr>
        <w:top w:val="none" w:sz="0" w:space="0" w:color="auto"/>
        <w:left w:val="none" w:sz="0" w:space="0" w:color="auto"/>
        <w:bottom w:val="none" w:sz="0" w:space="0" w:color="auto"/>
        <w:right w:val="none" w:sz="0" w:space="0" w:color="auto"/>
      </w:divBdr>
    </w:div>
    <w:div w:id="1512261678">
      <w:bodyDiv w:val="1"/>
      <w:marLeft w:val="0"/>
      <w:marRight w:val="0"/>
      <w:marTop w:val="0"/>
      <w:marBottom w:val="0"/>
      <w:divBdr>
        <w:top w:val="none" w:sz="0" w:space="0" w:color="auto"/>
        <w:left w:val="none" w:sz="0" w:space="0" w:color="auto"/>
        <w:bottom w:val="none" w:sz="0" w:space="0" w:color="auto"/>
        <w:right w:val="none" w:sz="0" w:space="0" w:color="auto"/>
      </w:divBdr>
    </w:div>
    <w:div w:id="1521511428">
      <w:bodyDiv w:val="1"/>
      <w:marLeft w:val="0"/>
      <w:marRight w:val="0"/>
      <w:marTop w:val="0"/>
      <w:marBottom w:val="0"/>
      <w:divBdr>
        <w:top w:val="none" w:sz="0" w:space="0" w:color="auto"/>
        <w:left w:val="none" w:sz="0" w:space="0" w:color="auto"/>
        <w:bottom w:val="none" w:sz="0" w:space="0" w:color="auto"/>
        <w:right w:val="none" w:sz="0" w:space="0" w:color="auto"/>
      </w:divBdr>
    </w:div>
    <w:div w:id="1526401888">
      <w:bodyDiv w:val="1"/>
      <w:marLeft w:val="0"/>
      <w:marRight w:val="0"/>
      <w:marTop w:val="0"/>
      <w:marBottom w:val="0"/>
      <w:divBdr>
        <w:top w:val="none" w:sz="0" w:space="0" w:color="auto"/>
        <w:left w:val="none" w:sz="0" w:space="0" w:color="auto"/>
        <w:bottom w:val="none" w:sz="0" w:space="0" w:color="auto"/>
        <w:right w:val="none" w:sz="0" w:space="0" w:color="auto"/>
      </w:divBdr>
    </w:div>
    <w:div w:id="1529560094">
      <w:bodyDiv w:val="1"/>
      <w:marLeft w:val="0"/>
      <w:marRight w:val="0"/>
      <w:marTop w:val="0"/>
      <w:marBottom w:val="0"/>
      <w:divBdr>
        <w:top w:val="none" w:sz="0" w:space="0" w:color="auto"/>
        <w:left w:val="none" w:sz="0" w:space="0" w:color="auto"/>
        <w:bottom w:val="none" w:sz="0" w:space="0" w:color="auto"/>
        <w:right w:val="none" w:sz="0" w:space="0" w:color="auto"/>
      </w:divBdr>
    </w:div>
    <w:div w:id="1560285361">
      <w:bodyDiv w:val="1"/>
      <w:marLeft w:val="0"/>
      <w:marRight w:val="0"/>
      <w:marTop w:val="0"/>
      <w:marBottom w:val="0"/>
      <w:divBdr>
        <w:top w:val="none" w:sz="0" w:space="0" w:color="auto"/>
        <w:left w:val="none" w:sz="0" w:space="0" w:color="auto"/>
        <w:bottom w:val="none" w:sz="0" w:space="0" w:color="auto"/>
        <w:right w:val="none" w:sz="0" w:space="0" w:color="auto"/>
      </w:divBdr>
      <w:divsChild>
        <w:div w:id="645398610">
          <w:marLeft w:val="432"/>
          <w:marRight w:val="0"/>
          <w:marTop w:val="116"/>
          <w:marBottom w:val="0"/>
          <w:divBdr>
            <w:top w:val="none" w:sz="0" w:space="0" w:color="auto"/>
            <w:left w:val="none" w:sz="0" w:space="0" w:color="auto"/>
            <w:bottom w:val="none" w:sz="0" w:space="0" w:color="auto"/>
            <w:right w:val="none" w:sz="0" w:space="0" w:color="auto"/>
          </w:divBdr>
        </w:div>
      </w:divsChild>
    </w:div>
    <w:div w:id="1584608157">
      <w:bodyDiv w:val="1"/>
      <w:marLeft w:val="0"/>
      <w:marRight w:val="0"/>
      <w:marTop w:val="0"/>
      <w:marBottom w:val="0"/>
      <w:divBdr>
        <w:top w:val="none" w:sz="0" w:space="0" w:color="auto"/>
        <w:left w:val="none" w:sz="0" w:space="0" w:color="auto"/>
        <w:bottom w:val="none" w:sz="0" w:space="0" w:color="auto"/>
        <w:right w:val="none" w:sz="0" w:space="0" w:color="auto"/>
      </w:divBdr>
    </w:div>
    <w:div w:id="1594778969">
      <w:bodyDiv w:val="1"/>
      <w:marLeft w:val="0"/>
      <w:marRight w:val="0"/>
      <w:marTop w:val="0"/>
      <w:marBottom w:val="0"/>
      <w:divBdr>
        <w:top w:val="none" w:sz="0" w:space="0" w:color="auto"/>
        <w:left w:val="none" w:sz="0" w:space="0" w:color="auto"/>
        <w:bottom w:val="none" w:sz="0" w:space="0" w:color="auto"/>
        <w:right w:val="none" w:sz="0" w:space="0" w:color="auto"/>
      </w:divBdr>
    </w:div>
    <w:div w:id="1596862973">
      <w:bodyDiv w:val="1"/>
      <w:marLeft w:val="0"/>
      <w:marRight w:val="0"/>
      <w:marTop w:val="0"/>
      <w:marBottom w:val="0"/>
      <w:divBdr>
        <w:top w:val="none" w:sz="0" w:space="0" w:color="auto"/>
        <w:left w:val="none" w:sz="0" w:space="0" w:color="auto"/>
        <w:bottom w:val="none" w:sz="0" w:space="0" w:color="auto"/>
        <w:right w:val="none" w:sz="0" w:space="0" w:color="auto"/>
      </w:divBdr>
    </w:div>
    <w:div w:id="1617560693">
      <w:bodyDiv w:val="1"/>
      <w:marLeft w:val="0"/>
      <w:marRight w:val="0"/>
      <w:marTop w:val="0"/>
      <w:marBottom w:val="0"/>
      <w:divBdr>
        <w:top w:val="none" w:sz="0" w:space="0" w:color="auto"/>
        <w:left w:val="none" w:sz="0" w:space="0" w:color="auto"/>
        <w:bottom w:val="none" w:sz="0" w:space="0" w:color="auto"/>
        <w:right w:val="none" w:sz="0" w:space="0" w:color="auto"/>
      </w:divBdr>
    </w:div>
    <w:div w:id="1619139598">
      <w:bodyDiv w:val="1"/>
      <w:marLeft w:val="0"/>
      <w:marRight w:val="0"/>
      <w:marTop w:val="0"/>
      <w:marBottom w:val="0"/>
      <w:divBdr>
        <w:top w:val="none" w:sz="0" w:space="0" w:color="auto"/>
        <w:left w:val="none" w:sz="0" w:space="0" w:color="auto"/>
        <w:bottom w:val="none" w:sz="0" w:space="0" w:color="auto"/>
        <w:right w:val="none" w:sz="0" w:space="0" w:color="auto"/>
      </w:divBdr>
      <w:divsChild>
        <w:div w:id="1497914944">
          <w:marLeft w:val="432"/>
          <w:marRight w:val="0"/>
          <w:marTop w:val="116"/>
          <w:marBottom w:val="0"/>
          <w:divBdr>
            <w:top w:val="none" w:sz="0" w:space="0" w:color="auto"/>
            <w:left w:val="none" w:sz="0" w:space="0" w:color="auto"/>
            <w:bottom w:val="none" w:sz="0" w:space="0" w:color="auto"/>
            <w:right w:val="none" w:sz="0" w:space="0" w:color="auto"/>
          </w:divBdr>
        </w:div>
      </w:divsChild>
    </w:div>
    <w:div w:id="1634675553">
      <w:bodyDiv w:val="1"/>
      <w:marLeft w:val="0"/>
      <w:marRight w:val="0"/>
      <w:marTop w:val="0"/>
      <w:marBottom w:val="0"/>
      <w:divBdr>
        <w:top w:val="none" w:sz="0" w:space="0" w:color="auto"/>
        <w:left w:val="none" w:sz="0" w:space="0" w:color="auto"/>
        <w:bottom w:val="none" w:sz="0" w:space="0" w:color="auto"/>
        <w:right w:val="none" w:sz="0" w:space="0" w:color="auto"/>
      </w:divBdr>
    </w:div>
    <w:div w:id="1657223256">
      <w:bodyDiv w:val="1"/>
      <w:marLeft w:val="0"/>
      <w:marRight w:val="0"/>
      <w:marTop w:val="0"/>
      <w:marBottom w:val="0"/>
      <w:divBdr>
        <w:top w:val="none" w:sz="0" w:space="0" w:color="auto"/>
        <w:left w:val="none" w:sz="0" w:space="0" w:color="auto"/>
        <w:bottom w:val="none" w:sz="0" w:space="0" w:color="auto"/>
        <w:right w:val="none" w:sz="0" w:space="0" w:color="auto"/>
      </w:divBdr>
    </w:div>
    <w:div w:id="1663898635">
      <w:bodyDiv w:val="1"/>
      <w:marLeft w:val="0"/>
      <w:marRight w:val="0"/>
      <w:marTop w:val="0"/>
      <w:marBottom w:val="0"/>
      <w:divBdr>
        <w:top w:val="none" w:sz="0" w:space="0" w:color="auto"/>
        <w:left w:val="none" w:sz="0" w:space="0" w:color="auto"/>
        <w:bottom w:val="none" w:sz="0" w:space="0" w:color="auto"/>
        <w:right w:val="none" w:sz="0" w:space="0" w:color="auto"/>
      </w:divBdr>
    </w:div>
    <w:div w:id="1670668394">
      <w:bodyDiv w:val="1"/>
      <w:marLeft w:val="0"/>
      <w:marRight w:val="0"/>
      <w:marTop w:val="0"/>
      <w:marBottom w:val="0"/>
      <w:divBdr>
        <w:top w:val="none" w:sz="0" w:space="0" w:color="auto"/>
        <w:left w:val="none" w:sz="0" w:space="0" w:color="auto"/>
        <w:bottom w:val="none" w:sz="0" w:space="0" w:color="auto"/>
        <w:right w:val="none" w:sz="0" w:space="0" w:color="auto"/>
      </w:divBdr>
      <w:divsChild>
        <w:div w:id="335814620">
          <w:marLeft w:val="432"/>
          <w:marRight w:val="0"/>
          <w:marTop w:val="116"/>
          <w:marBottom w:val="0"/>
          <w:divBdr>
            <w:top w:val="none" w:sz="0" w:space="0" w:color="auto"/>
            <w:left w:val="none" w:sz="0" w:space="0" w:color="auto"/>
            <w:bottom w:val="none" w:sz="0" w:space="0" w:color="auto"/>
            <w:right w:val="none" w:sz="0" w:space="0" w:color="auto"/>
          </w:divBdr>
        </w:div>
        <w:div w:id="1093279558">
          <w:marLeft w:val="835"/>
          <w:marRight w:val="0"/>
          <w:marTop w:val="116"/>
          <w:marBottom w:val="0"/>
          <w:divBdr>
            <w:top w:val="none" w:sz="0" w:space="0" w:color="auto"/>
            <w:left w:val="none" w:sz="0" w:space="0" w:color="auto"/>
            <w:bottom w:val="none" w:sz="0" w:space="0" w:color="auto"/>
            <w:right w:val="none" w:sz="0" w:space="0" w:color="auto"/>
          </w:divBdr>
        </w:div>
        <w:div w:id="1872647336">
          <w:marLeft w:val="835"/>
          <w:marRight w:val="0"/>
          <w:marTop w:val="116"/>
          <w:marBottom w:val="0"/>
          <w:divBdr>
            <w:top w:val="none" w:sz="0" w:space="0" w:color="auto"/>
            <w:left w:val="none" w:sz="0" w:space="0" w:color="auto"/>
            <w:bottom w:val="none" w:sz="0" w:space="0" w:color="auto"/>
            <w:right w:val="none" w:sz="0" w:space="0" w:color="auto"/>
          </w:divBdr>
        </w:div>
        <w:div w:id="482507041">
          <w:marLeft w:val="835"/>
          <w:marRight w:val="0"/>
          <w:marTop w:val="116"/>
          <w:marBottom w:val="0"/>
          <w:divBdr>
            <w:top w:val="none" w:sz="0" w:space="0" w:color="auto"/>
            <w:left w:val="none" w:sz="0" w:space="0" w:color="auto"/>
            <w:bottom w:val="none" w:sz="0" w:space="0" w:color="auto"/>
            <w:right w:val="none" w:sz="0" w:space="0" w:color="auto"/>
          </w:divBdr>
        </w:div>
        <w:div w:id="1450708558">
          <w:marLeft w:val="835"/>
          <w:marRight w:val="0"/>
          <w:marTop w:val="116"/>
          <w:marBottom w:val="0"/>
          <w:divBdr>
            <w:top w:val="none" w:sz="0" w:space="0" w:color="auto"/>
            <w:left w:val="none" w:sz="0" w:space="0" w:color="auto"/>
            <w:bottom w:val="none" w:sz="0" w:space="0" w:color="auto"/>
            <w:right w:val="none" w:sz="0" w:space="0" w:color="auto"/>
          </w:divBdr>
        </w:div>
        <w:div w:id="1299533919">
          <w:marLeft w:val="835"/>
          <w:marRight w:val="0"/>
          <w:marTop w:val="116"/>
          <w:marBottom w:val="0"/>
          <w:divBdr>
            <w:top w:val="none" w:sz="0" w:space="0" w:color="auto"/>
            <w:left w:val="none" w:sz="0" w:space="0" w:color="auto"/>
            <w:bottom w:val="none" w:sz="0" w:space="0" w:color="auto"/>
            <w:right w:val="none" w:sz="0" w:space="0" w:color="auto"/>
          </w:divBdr>
        </w:div>
        <w:div w:id="2128814556">
          <w:marLeft w:val="835"/>
          <w:marRight w:val="0"/>
          <w:marTop w:val="116"/>
          <w:marBottom w:val="0"/>
          <w:divBdr>
            <w:top w:val="none" w:sz="0" w:space="0" w:color="auto"/>
            <w:left w:val="none" w:sz="0" w:space="0" w:color="auto"/>
            <w:bottom w:val="none" w:sz="0" w:space="0" w:color="auto"/>
            <w:right w:val="none" w:sz="0" w:space="0" w:color="auto"/>
          </w:divBdr>
        </w:div>
        <w:div w:id="1335690288">
          <w:marLeft w:val="432"/>
          <w:marRight w:val="0"/>
          <w:marTop w:val="116"/>
          <w:marBottom w:val="0"/>
          <w:divBdr>
            <w:top w:val="none" w:sz="0" w:space="0" w:color="auto"/>
            <w:left w:val="none" w:sz="0" w:space="0" w:color="auto"/>
            <w:bottom w:val="none" w:sz="0" w:space="0" w:color="auto"/>
            <w:right w:val="none" w:sz="0" w:space="0" w:color="auto"/>
          </w:divBdr>
        </w:div>
        <w:div w:id="519898255">
          <w:marLeft w:val="432"/>
          <w:marRight w:val="0"/>
          <w:marTop w:val="116"/>
          <w:marBottom w:val="0"/>
          <w:divBdr>
            <w:top w:val="none" w:sz="0" w:space="0" w:color="auto"/>
            <w:left w:val="none" w:sz="0" w:space="0" w:color="auto"/>
            <w:bottom w:val="none" w:sz="0" w:space="0" w:color="auto"/>
            <w:right w:val="none" w:sz="0" w:space="0" w:color="auto"/>
          </w:divBdr>
        </w:div>
        <w:div w:id="497843528">
          <w:marLeft w:val="432"/>
          <w:marRight w:val="0"/>
          <w:marTop w:val="116"/>
          <w:marBottom w:val="0"/>
          <w:divBdr>
            <w:top w:val="none" w:sz="0" w:space="0" w:color="auto"/>
            <w:left w:val="none" w:sz="0" w:space="0" w:color="auto"/>
            <w:bottom w:val="none" w:sz="0" w:space="0" w:color="auto"/>
            <w:right w:val="none" w:sz="0" w:space="0" w:color="auto"/>
          </w:divBdr>
        </w:div>
      </w:divsChild>
    </w:div>
    <w:div w:id="1673609358">
      <w:bodyDiv w:val="1"/>
      <w:marLeft w:val="0"/>
      <w:marRight w:val="0"/>
      <w:marTop w:val="0"/>
      <w:marBottom w:val="0"/>
      <w:divBdr>
        <w:top w:val="none" w:sz="0" w:space="0" w:color="auto"/>
        <w:left w:val="none" w:sz="0" w:space="0" w:color="auto"/>
        <w:bottom w:val="none" w:sz="0" w:space="0" w:color="auto"/>
        <w:right w:val="none" w:sz="0" w:space="0" w:color="auto"/>
      </w:divBdr>
      <w:divsChild>
        <w:div w:id="702826285">
          <w:marLeft w:val="432"/>
          <w:marRight w:val="0"/>
          <w:marTop w:val="116"/>
          <w:marBottom w:val="0"/>
          <w:divBdr>
            <w:top w:val="none" w:sz="0" w:space="0" w:color="auto"/>
            <w:left w:val="none" w:sz="0" w:space="0" w:color="auto"/>
            <w:bottom w:val="none" w:sz="0" w:space="0" w:color="auto"/>
            <w:right w:val="none" w:sz="0" w:space="0" w:color="auto"/>
          </w:divBdr>
        </w:div>
        <w:div w:id="431436767">
          <w:marLeft w:val="432"/>
          <w:marRight w:val="0"/>
          <w:marTop w:val="116"/>
          <w:marBottom w:val="0"/>
          <w:divBdr>
            <w:top w:val="none" w:sz="0" w:space="0" w:color="auto"/>
            <w:left w:val="none" w:sz="0" w:space="0" w:color="auto"/>
            <w:bottom w:val="none" w:sz="0" w:space="0" w:color="auto"/>
            <w:right w:val="none" w:sz="0" w:space="0" w:color="auto"/>
          </w:divBdr>
        </w:div>
        <w:div w:id="161238283">
          <w:marLeft w:val="432"/>
          <w:marRight w:val="0"/>
          <w:marTop w:val="116"/>
          <w:marBottom w:val="0"/>
          <w:divBdr>
            <w:top w:val="none" w:sz="0" w:space="0" w:color="auto"/>
            <w:left w:val="none" w:sz="0" w:space="0" w:color="auto"/>
            <w:bottom w:val="none" w:sz="0" w:space="0" w:color="auto"/>
            <w:right w:val="none" w:sz="0" w:space="0" w:color="auto"/>
          </w:divBdr>
        </w:div>
        <w:div w:id="1191575701">
          <w:marLeft w:val="864"/>
          <w:marRight w:val="0"/>
          <w:marTop w:val="74"/>
          <w:marBottom w:val="0"/>
          <w:divBdr>
            <w:top w:val="none" w:sz="0" w:space="0" w:color="auto"/>
            <w:left w:val="none" w:sz="0" w:space="0" w:color="auto"/>
            <w:bottom w:val="none" w:sz="0" w:space="0" w:color="auto"/>
            <w:right w:val="none" w:sz="0" w:space="0" w:color="auto"/>
          </w:divBdr>
        </w:div>
        <w:div w:id="1705056210">
          <w:marLeft w:val="864"/>
          <w:marRight w:val="0"/>
          <w:marTop w:val="74"/>
          <w:marBottom w:val="0"/>
          <w:divBdr>
            <w:top w:val="none" w:sz="0" w:space="0" w:color="auto"/>
            <w:left w:val="none" w:sz="0" w:space="0" w:color="auto"/>
            <w:bottom w:val="none" w:sz="0" w:space="0" w:color="auto"/>
            <w:right w:val="none" w:sz="0" w:space="0" w:color="auto"/>
          </w:divBdr>
        </w:div>
      </w:divsChild>
    </w:div>
    <w:div w:id="1673995180">
      <w:bodyDiv w:val="1"/>
      <w:marLeft w:val="0"/>
      <w:marRight w:val="0"/>
      <w:marTop w:val="0"/>
      <w:marBottom w:val="0"/>
      <w:divBdr>
        <w:top w:val="none" w:sz="0" w:space="0" w:color="auto"/>
        <w:left w:val="none" w:sz="0" w:space="0" w:color="auto"/>
        <w:bottom w:val="none" w:sz="0" w:space="0" w:color="auto"/>
        <w:right w:val="none" w:sz="0" w:space="0" w:color="auto"/>
      </w:divBdr>
    </w:div>
    <w:div w:id="1688870107">
      <w:bodyDiv w:val="1"/>
      <w:marLeft w:val="0"/>
      <w:marRight w:val="0"/>
      <w:marTop w:val="0"/>
      <w:marBottom w:val="0"/>
      <w:divBdr>
        <w:top w:val="none" w:sz="0" w:space="0" w:color="auto"/>
        <w:left w:val="none" w:sz="0" w:space="0" w:color="auto"/>
        <w:bottom w:val="none" w:sz="0" w:space="0" w:color="auto"/>
        <w:right w:val="none" w:sz="0" w:space="0" w:color="auto"/>
      </w:divBdr>
    </w:div>
    <w:div w:id="1705863616">
      <w:bodyDiv w:val="1"/>
      <w:marLeft w:val="0"/>
      <w:marRight w:val="0"/>
      <w:marTop w:val="0"/>
      <w:marBottom w:val="0"/>
      <w:divBdr>
        <w:top w:val="none" w:sz="0" w:space="0" w:color="auto"/>
        <w:left w:val="none" w:sz="0" w:space="0" w:color="auto"/>
        <w:bottom w:val="none" w:sz="0" w:space="0" w:color="auto"/>
        <w:right w:val="none" w:sz="0" w:space="0" w:color="auto"/>
      </w:divBdr>
    </w:div>
    <w:div w:id="1708220809">
      <w:bodyDiv w:val="1"/>
      <w:marLeft w:val="0"/>
      <w:marRight w:val="0"/>
      <w:marTop w:val="0"/>
      <w:marBottom w:val="0"/>
      <w:divBdr>
        <w:top w:val="none" w:sz="0" w:space="0" w:color="auto"/>
        <w:left w:val="none" w:sz="0" w:space="0" w:color="auto"/>
        <w:bottom w:val="none" w:sz="0" w:space="0" w:color="auto"/>
        <w:right w:val="none" w:sz="0" w:space="0" w:color="auto"/>
      </w:divBdr>
    </w:div>
    <w:div w:id="1716782047">
      <w:bodyDiv w:val="1"/>
      <w:marLeft w:val="0"/>
      <w:marRight w:val="0"/>
      <w:marTop w:val="0"/>
      <w:marBottom w:val="0"/>
      <w:divBdr>
        <w:top w:val="none" w:sz="0" w:space="0" w:color="auto"/>
        <w:left w:val="none" w:sz="0" w:space="0" w:color="auto"/>
        <w:bottom w:val="none" w:sz="0" w:space="0" w:color="auto"/>
        <w:right w:val="none" w:sz="0" w:space="0" w:color="auto"/>
      </w:divBdr>
    </w:div>
    <w:div w:id="1719160149">
      <w:bodyDiv w:val="1"/>
      <w:marLeft w:val="0"/>
      <w:marRight w:val="0"/>
      <w:marTop w:val="0"/>
      <w:marBottom w:val="0"/>
      <w:divBdr>
        <w:top w:val="none" w:sz="0" w:space="0" w:color="auto"/>
        <w:left w:val="none" w:sz="0" w:space="0" w:color="auto"/>
        <w:bottom w:val="none" w:sz="0" w:space="0" w:color="auto"/>
        <w:right w:val="none" w:sz="0" w:space="0" w:color="auto"/>
      </w:divBdr>
      <w:divsChild>
        <w:div w:id="843666219">
          <w:marLeft w:val="432"/>
          <w:marRight w:val="0"/>
          <w:marTop w:val="116"/>
          <w:marBottom w:val="0"/>
          <w:divBdr>
            <w:top w:val="none" w:sz="0" w:space="0" w:color="auto"/>
            <w:left w:val="none" w:sz="0" w:space="0" w:color="auto"/>
            <w:bottom w:val="none" w:sz="0" w:space="0" w:color="auto"/>
            <w:right w:val="none" w:sz="0" w:space="0" w:color="auto"/>
          </w:divBdr>
        </w:div>
        <w:div w:id="1003238491">
          <w:marLeft w:val="432"/>
          <w:marRight w:val="0"/>
          <w:marTop w:val="116"/>
          <w:marBottom w:val="0"/>
          <w:divBdr>
            <w:top w:val="none" w:sz="0" w:space="0" w:color="auto"/>
            <w:left w:val="none" w:sz="0" w:space="0" w:color="auto"/>
            <w:bottom w:val="none" w:sz="0" w:space="0" w:color="auto"/>
            <w:right w:val="none" w:sz="0" w:space="0" w:color="auto"/>
          </w:divBdr>
        </w:div>
        <w:div w:id="783966159">
          <w:marLeft w:val="432"/>
          <w:marRight w:val="0"/>
          <w:marTop w:val="116"/>
          <w:marBottom w:val="0"/>
          <w:divBdr>
            <w:top w:val="none" w:sz="0" w:space="0" w:color="auto"/>
            <w:left w:val="none" w:sz="0" w:space="0" w:color="auto"/>
            <w:bottom w:val="none" w:sz="0" w:space="0" w:color="auto"/>
            <w:right w:val="none" w:sz="0" w:space="0" w:color="auto"/>
          </w:divBdr>
        </w:div>
        <w:div w:id="687876482">
          <w:marLeft w:val="432"/>
          <w:marRight w:val="0"/>
          <w:marTop w:val="116"/>
          <w:marBottom w:val="0"/>
          <w:divBdr>
            <w:top w:val="none" w:sz="0" w:space="0" w:color="auto"/>
            <w:left w:val="none" w:sz="0" w:space="0" w:color="auto"/>
            <w:bottom w:val="none" w:sz="0" w:space="0" w:color="auto"/>
            <w:right w:val="none" w:sz="0" w:space="0" w:color="auto"/>
          </w:divBdr>
        </w:div>
      </w:divsChild>
    </w:div>
    <w:div w:id="1737822374">
      <w:bodyDiv w:val="1"/>
      <w:marLeft w:val="0"/>
      <w:marRight w:val="0"/>
      <w:marTop w:val="0"/>
      <w:marBottom w:val="0"/>
      <w:divBdr>
        <w:top w:val="none" w:sz="0" w:space="0" w:color="auto"/>
        <w:left w:val="none" w:sz="0" w:space="0" w:color="auto"/>
        <w:bottom w:val="none" w:sz="0" w:space="0" w:color="auto"/>
        <w:right w:val="none" w:sz="0" w:space="0" w:color="auto"/>
      </w:divBdr>
      <w:divsChild>
        <w:div w:id="624388059">
          <w:marLeft w:val="0"/>
          <w:marRight w:val="0"/>
          <w:marTop w:val="0"/>
          <w:marBottom w:val="0"/>
          <w:divBdr>
            <w:top w:val="none" w:sz="0" w:space="0" w:color="auto"/>
            <w:left w:val="none" w:sz="0" w:space="0" w:color="auto"/>
            <w:bottom w:val="none" w:sz="0" w:space="0" w:color="auto"/>
            <w:right w:val="none" w:sz="0" w:space="0" w:color="auto"/>
          </w:divBdr>
          <w:divsChild>
            <w:div w:id="1171798798">
              <w:marLeft w:val="2400"/>
              <w:marRight w:val="0"/>
              <w:marTop w:val="0"/>
              <w:marBottom w:val="300"/>
              <w:divBdr>
                <w:top w:val="none" w:sz="0" w:space="0" w:color="auto"/>
                <w:left w:val="single" w:sz="6" w:space="8" w:color="F0F0F0"/>
                <w:bottom w:val="none" w:sz="0" w:space="0" w:color="auto"/>
                <w:right w:val="single" w:sz="6" w:space="8" w:color="F0F0F0"/>
              </w:divBdr>
            </w:div>
          </w:divsChild>
        </w:div>
      </w:divsChild>
    </w:div>
    <w:div w:id="1758090487">
      <w:bodyDiv w:val="1"/>
      <w:marLeft w:val="0"/>
      <w:marRight w:val="0"/>
      <w:marTop w:val="0"/>
      <w:marBottom w:val="0"/>
      <w:divBdr>
        <w:top w:val="none" w:sz="0" w:space="0" w:color="auto"/>
        <w:left w:val="none" w:sz="0" w:space="0" w:color="auto"/>
        <w:bottom w:val="none" w:sz="0" w:space="0" w:color="auto"/>
        <w:right w:val="none" w:sz="0" w:space="0" w:color="auto"/>
      </w:divBdr>
    </w:div>
    <w:div w:id="1766227215">
      <w:bodyDiv w:val="1"/>
      <w:marLeft w:val="0"/>
      <w:marRight w:val="0"/>
      <w:marTop w:val="0"/>
      <w:marBottom w:val="0"/>
      <w:divBdr>
        <w:top w:val="none" w:sz="0" w:space="0" w:color="auto"/>
        <w:left w:val="none" w:sz="0" w:space="0" w:color="auto"/>
        <w:bottom w:val="none" w:sz="0" w:space="0" w:color="auto"/>
        <w:right w:val="none" w:sz="0" w:space="0" w:color="auto"/>
      </w:divBdr>
    </w:div>
    <w:div w:id="1767186640">
      <w:bodyDiv w:val="1"/>
      <w:marLeft w:val="0"/>
      <w:marRight w:val="0"/>
      <w:marTop w:val="0"/>
      <w:marBottom w:val="0"/>
      <w:divBdr>
        <w:top w:val="none" w:sz="0" w:space="0" w:color="auto"/>
        <w:left w:val="none" w:sz="0" w:space="0" w:color="auto"/>
        <w:bottom w:val="none" w:sz="0" w:space="0" w:color="auto"/>
        <w:right w:val="none" w:sz="0" w:space="0" w:color="auto"/>
      </w:divBdr>
      <w:divsChild>
        <w:div w:id="421726608">
          <w:marLeft w:val="432"/>
          <w:marRight w:val="0"/>
          <w:marTop w:val="116"/>
          <w:marBottom w:val="0"/>
          <w:divBdr>
            <w:top w:val="none" w:sz="0" w:space="0" w:color="auto"/>
            <w:left w:val="none" w:sz="0" w:space="0" w:color="auto"/>
            <w:bottom w:val="none" w:sz="0" w:space="0" w:color="auto"/>
            <w:right w:val="none" w:sz="0" w:space="0" w:color="auto"/>
          </w:divBdr>
        </w:div>
        <w:div w:id="1365714426">
          <w:marLeft w:val="432"/>
          <w:marRight w:val="0"/>
          <w:marTop w:val="116"/>
          <w:marBottom w:val="0"/>
          <w:divBdr>
            <w:top w:val="none" w:sz="0" w:space="0" w:color="auto"/>
            <w:left w:val="none" w:sz="0" w:space="0" w:color="auto"/>
            <w:bottom w:val="none" w:sz="0" w:space="0" w:color="auto"/>
            <w:right w:val="none" w:sz="0" w:space="0" w:color="auto"/>
          </w:divBdr>
        </w:div>
        <w:div w:id="2082484807">
          <w:marLeft w:val="432"/>
          <w:marRight w:val="0"/>
          <w:marTop w:val="116"/>
          <w:marBottom w:val="0"/>
          <w:divBdr>
            <w:top w:val="none" w:sz="0" w:space="0" w:color="auto"/>
            <w:left w:val="none" w:sz="0" w:space="0" w:color="auto"/>
            <w:bottom w:val="none" w:sz="0" w:space="0" w:color="auto"/>
            <w:right w:val="none" w:sz="0" w:space="0" w:color="auto"/>
          </w:divBdr>
        </w:div>
      </w:divsChild>
    </w:div>
    <w:div w:id="1772967970">
      <w:bodyDiv w:val="1"/>
      <w:marLeft w:val="0"/>
      <w:marRight w:val="0"/>
      <w:marTop w:val="0"/>
      <w:marBottom w:val="0"/>
      <w:divBdr>
        <w:top w:val="none" w:sz="0" w:space="0" w:color="auto"/>
        <w:left w:val="none" w:sz="0" w:space="0" w:color="auto"/>
        <w:bottom w:val="none" w:sz="0" w:space="0" w:color="auto"/>
        <w:right w:val="none" w:sz="0" w:space="0" w:color="auto"/>
      </w:divBdr>
    </w:div>
    <w:div w:id="1779252075">
      <w:bodyDiv w:val="1"/>
      <w:marLeft w:val="0"/>
      <w:marRight w:val="0"/>
      <w:marTop w:val="0"/>
      <w:marBottom w:val="0"/>
      <w:divBdr>
        <w:top w:val="none" w:sz="0" w:space="0" w:color="auto"/>
        <w:left w:val="none" w:sz="0" w:space="0" w:color="auto"/>
        <w:bottom w:val="none" w:sz="0" w:space="0" w:color="auto"/>
        <w:right w:val="none" w:sz="0" w:space="0" w:color="auto"/>
      </w:divBdr>
      <w:divsChild>
        <w:div w:id="861936735">
          <w:marLeft w:val="432"/>
          <w:marRight w:val="0"/>
          <w:marTop w:val="116"/>
          <w:marBottom w:val="0"/>
          <w:divBdr>
            <w:top w:val="none" w:sz="0" w:space="0" w:color="auto"/>
            <w:left w:val="none" w:sz="0" w:space="0" w:color="auto"/>
            <w:bottom w:val="none" w:sz="0" w:space="0" w:color="auto"/>
            <w:right w:val="none" w:sz="0" w:space="0" w:color="auto"/>
          </w:divBdr>
        </w:div>
        <w:div w:id="1868173333">
          <w:marLeft w:val="432"/>
          <w:marRight w:val="0"/>
          <w:marTop w:val="116"/>
          <w:marBottom w:val="0"/>
          <w:divBdr>
            <w:top w:val="none" w:sz="0" w:space="0" w:color="auto"/>
            <w:left w:val="none" w:sz="0" w:space="0" w:color="auto"/>
            <w:bottom w:val="none" w:sz="0" w:space="0" w:color="auto"/>
            <w:right w:val="none" w:sz="0" w:space="0" w:color="auto"/>
          </w:divBdr>
        </w:div>
        <w:div w:id="1933587151">
          <w:marLeft w:val="432"/>
          <w:marRight w:val="0"/>
          <w:marTop w:val="116"/>
          <w:marBottom w:val="0"/>
          <w:divBdr>
            <w:top w:val="none" w:sz="0" w:space="0" w:color="auto"/>
            <w:left w:val="none" w:sz="0" w:space="0" w:color="auto"/>
            <w:bottom w:val="none" w:sz="0" w:space="0" w:color="auto"/>
            <w:right w:val="none" w:sz="0" w:space="0" w:color="auto"/>
          </w:divBdr>
        </w:div>
        <w:div w:id="1357777079">
          <w:marLeft w:val="432"/>
          <w:marRight w:val="0"/>
          <w:marTop w:val="116"/>
          <w:marBottom w:val="0"/>
          <w:divBdr>
            <w:top w:val="none" w:sz="0" w:space="0" w:color="auto"/>
            <w:left w:val="none" w:sz="0" w:space="0" w:color="auto"/>
            <w:bottom w:val="none" w:sz="0" w:space="0" w:color="auto"/>
            <w:right w:val="none" w:sz="0" w:space="0" w:color="auto"/>
          </w:divBdr>
        </w:div>
      </w:divsChild>
    </w:div>
    <w:div w:id="1780680340">
      <w:bodyDiv w:val="1"/>
      <w:marLeft w:val="0"/>
      <w:marRight w:val="0"/>
      <w:marTop w:val="0"/>
      <w:marBottom w:val="0"/>
      <w:divBdr>
        <w:top w:val="none" w:sz="0" w:space="0" w:color="auto"/>
        <w:left w:val="none" w:sz="0" w:space="0" w:color="auto"/>
        <w:bottom w:val="none" w:sz="0" w:space="0" w:color="auto"/>
        <w:right w:val="none" w:sz="0" w:space="0" w:color="auto"/>
      </w:divBdr>
    </w:div>
    <w:div w:id="1787694840">
      <w:bodyDiv w:val="1"/>
      <w:marLeft w:val="0"/>
      <w:marRight w:val="0"/>
      <w:marTop w:val="0"/>
      <w:marBottom w:val="0"/>
      <w:divBdr>
        <w:top w:val="none" w:sz="0" w:space="0" w:color="auto"/>
        <w:left w:val="none" w:sz="0" w:space="0" w:color="auto"/>
        <w:bottom w:val="none" w:sz="0" w:space="0" w:color="auto"/>
        <w:right w:val="none" w:sz="0" w:space="0" w:color="auto"/>
      </w:divBdr>
    </w:div>
    <w:div w:id="1803956305">
      <w:bodyDiv w:val="1"/>
      <w:marLeft w:val="0"/>
      <w:marRight w:val="0"/>
      <w:marTop w:val="0"/>
      <w:marBottom w:val="0"/>
      <w:divBdr>
        <w:top w:val="none" w:sz="0" w:space="0" w:color="auto"/>
        <w:left w:val="none" w:sz="0" w:space="0" w:color="auto"/>
        <w:bottom w:val="none" w:sz="0" w:space="0" w:color="auto"/>
        <w:right w:val="none" w:sz="0" w:space="0" w:color="auto"/>
      </w:divBdr>
    </w:div>
    <w:div w:id="1855916126">
      <w:bodyDiv w:val="1"/>
      <w:marLeft w:val="0"/>
      <w:marRight w:val="0"/>
      <w:marTop w:val="0"/>
      <w:marBottom w:val="0"/>
      <w:divBdr>
        <w:top w:val="none" w:sz="0" w:space="0" w:color="auto"/>
        <w:left w:val="none" w:sz="0" w:space="0" w:color="auto"/>
        <w:bottom w:val="none" w:sz="0" w:space="0" w:color="auto"/>
        <w:right w:val="none" w:sz="0" w:space="0" w:color="auto"/>
      </w:divBdr>
      <w:divsChild>
        <w:div w:id="1475482779">
          <w:marLeft w:val="432"/>
          <w:marRight w:val="0"/>
          <w:marTop w:val="116"/>
          <w:marBottom w:val="0"/>
          <w:divBdr>
            <w:top w:val="none" w:sz="0" w:space="0" w:color="auto"/>
            <w:left w:val="none" w:sz="0" w:space="0" w:color="auto"/>
            <w:bottom w:val="none" w:sz="0" w:space="0" w:color="auto"/>
            <w:right w:val="none" w:sz="0" w:space="0" w:color="auto"/>
          </w:divBdr>
        </w:div>
        <w:div w:id="352417379">
          <w:marLeft w:val="432"/>
          <w:marRight w:val="0"/>
          <w:marTop w:val="116"/>
          <w:marBottom w:val="0"/>
          <w:divBdr>
            <w:top w:val="none" w:sz="0" w:space="0" w:color="auto"/>
            <w:left w:val="none" w:sz="0" w:space="0" w:color="auto"/>
            <w:bottom w:val="none" w:sz="0" w:space="0" w:color="auto"/>
            <w:right w:val="none" w:sz="0" w:space="0" w:color="auto"/>
          </w:divBdr>
        </w:div>
      </w:divsChild>
    </w:div>
    <w:div w:id="1859542092">
      <w:bodyDiv w:val="1"/>
      <w:marLeft w:val="0"/>
      <w:marRight w:val="0"/>
      <w:marTop w:val="0"/>
      <w:marBottom w:val="0"/>
      <w:divBdr>
        <w:top w:val="none" w:sz="0" w:space="0" w:color="auto"/>
        <w:left w:val="none" w:sz="0" w:space="0" w:color="auto"/>
        <w:bottom w:val="none" w:sz="0" w:space="0" w:color="auto"/>
        <w:right w:val="none" w:sz="0" w:space="0" w:color="auto"/>
      </w:divBdr>
      <w:divsChild>
        <w:div w:id="761798684">
          <w:marLeft w:val="432"/>
          <w:marRight w:val="0"/>
          <w:marTop w:val="116"/>
          <w:marBottom w:val="0"/>
          <w:divBdr>
            <w:top w:val="none" w:sz="0" w:space="0" w:color="auto"/>
            <w:left w:val="none" w:sz="0" w:space="0" w:color="auto"/>
            <w:bottom w:val="none" w:sz="0" w:space="0" w:color="auto"/>
            <w:right w:val="none" w:sz="0" w:space="0" w:color="auto"/>
          </w:divBdr>
        </w:div>
        <w:div w:id="1768691674">
          <w:marLeft w:val="432"/>
          <w:marRight w:val="0"/>
          <w:marTop w:val="116"/>
          <w:marBottom w:val="0"/>
          <w:divBdr>
            <w:top w:val="none" w:sz="0" w:space="0" w:color="auto"/>
            <w:left w:val="none" w:sz="0" w:space="0" w:color="auto"/>
            <w:bottom w:val="none" w:sz="0" w:space="0" w:color="auto"/>
            <w:right w:val="none" w:sz="0" w:space="0" w:color="auto"/>
          </w:divBdr>
        </w:div>
        <w:div w:id="513496093">
          <w:marLeft w:val="432"/>
          <w:marRight w:val="0"/>
          <w:marTop w:val="116"/>
          <w:marBottom w:val="0"/>
          <w:divBdr>
            <w:top w:val="none" w:sz="0" w:space="0" w:color="auto"/>
            <w:left w:val="none" w:sz="0" w:space="0" w:color="auto"/>
            <w:bottom w:val="none" w:sz="0" w:space="0" w:color="auto"/>
            <w:right w:val="none" w:sz="0" w:space="0" w:color="auto"/>
          </w:divBdr>
        </w:div>
      </w:divsChild>
    </w:div>
    <w:div w:id="1866213073">
      <w:bodyDiv w:val="1"/>
      <w:marLeft w:val="0"/>
      <w:marRight w:val="0"/>
      <w:marTop w:val="0"/>
      <w:marBottom w:val="0"/>
      <w:divBdr>
        <w:top w:val="none" w:sz="0" w:space="0" w:color="auto"/>
        <w:left w:val="none" w:sz="0" w:space="0" w:color="auto"/>
        <w:bottom w:val="none" w:sz="0" w:space="0" w:color="auto"/>
        <w:right w:val="none" w:sz="0" w:space="0" w:color="auto"/>
      </w:divBdr>
    </w:div>
    <w:div w:id="1888372637">
      <w:bodyDiv w:val="1"/>
      <w:marLeft w:val="0"/>
      <w:marRight w:val="0"/>
      <w:marTop w:val="0"/>
      <w:marBottom w:val="0"/>
      <w:divBdr>
        <w:top w:val="none" w:sz="0" w:space="0" w:color="auto"/>
        <w:left w:val="none" w:sz="0" w:space="0" w:color="auto"/>
        <w:bottom w:val="none" w:sz="0" w:space="0" w:color="auto"/>
        <w:right w:val="none" w:sz="0" w:space="0" w:color="auto"/>
      </w:divBdr>
    </w:div>
    <w:div w:id="19010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91525">
          <w:marLeft w:val="432"/>
          <w:marRight w:val="0"/>
          <w:marTop w:val="116"/>
          <w:marBottom w:val="0"/>
          <w:divBdr>
            <w:top w:val="none" w:sz="0" w:space="0" w:color="auto"/>
            <w:left w:val="none" w:sz="0" w:space="0" w:color="auto"/>
            <w:bottom w:val="none" w:sz="0" w:space="0" w:color="auto"/>
            <w:right w:val="none" w:sz="0" w:space="0" w:color="auto"/>
          </w:divBdr>
        </w:div>
        <w:div w:id="41365006">
          <w:marLeft w:val="432"/>
          <w:marRight w:val="0"/>
          <w:marTop w:val="116"/>
          <w:marBottom w:val="0"/>
          <w:divBdr>
            <w:top w:val="none" w:sz="0" w:space="0" w:color="auto"/>
            <w:left w:val="none" w:sz="0" w:space="0" w:color="auto"/>
            <w:bottom w:val="none" w:sz="0" w:space="0" w:color="auto"/>
            <w:right w:val="none" w:sz="0" w:space="0" w:color="auto"/>
          </w:divBdr>
        </w:div>
        <w:div w:id="1843277253">
          <w:marLeft w:val="432"/>
          <w:marRight w:val="0"/>
          <w:marTop w:val="116"/>
          <w:marBottom w:val="0"/>
          <w:divBdr>
            <w:top w:val="none" w:sz="0" w:space="0" w:color="auto"/>
            <w:left w:val="none" w:sz="0" w:space="0" w:color="auto"/>
            <w:bottom w:val="none" w:sz="0" w:space="0" w:color="auto"/>
            <w:right w:val="none" w:sz="0" w:space="0" w:color="auto"/>
          </w:divBdr>
        </w:div>
        <w:div w:id="1953198621">
          <w:marLeft w:val="432"/>
          <w:marRight w:val="0"/>
          <w:marTop w:val="116"/>
          <w:marBottom w:val="0"/>
          <w:divBdr>
            <w:top w:val="none" w:sz="0" w:space="0" w:color="auto"/>
            <w:left w:val="none" w:sz="0" w:space="0" w:color="auto"/>
            <w:bottom w:val="none" w:sz="0" w:space="0" w:color="auto"/>
            <w:right w:val="none" w:sz="0" w:space="0" w:color="auto"/>
          </w:divBdr>
        </w:div>
      </w:divsChild>
    </w:div>
    <w:div w:id="1904363700">
      <w:bodyDiv w:val="1"/>
      <w:marLeft w:val="0"/>
      <w:marRight w:val="0"/>
      <w:marTop w:val="0"/>
      <w:marBottom w:val="0"/>
      <w:divBdr>
        <w:top w:val="none" w:sz="0" w:space="0" w:color="auto"/>
        <w:left w:val="none" w:sz="0" w:space="0" w:color="auto"/>
        <w:bottom w:val="none" w:sz="0" w:space="0" w:color="auto"/>
        <w:right w:val="none" w:sz="0" w:space="0" w:color="auto"/>
      </w:divBdr>
    </w:div>
    <w:div w:id="1909917157">
      <w:bodyDiv w:val="1"/>
      <w:marLeft w:val="0"/>
      <w:marRight w:val="0"/>
      <w:marTop w:val="0"/>
      <w:marBottom w:val="0"/>
      <w:divBdr>
        <w:top w:val="none" w:sz="0" w:space="0" w:color="auto"/>
        <w:left w:val="none" w:sz="0" w:space="0" w:color="auto"/>
        <w:bottom w:val="none" w:sz="0" w:space="0" w:color="auto"/>
        <w:right w:val="none" w:sz="0" w:space="0" w:color="auto"/>
      </w:divBdr>
    </w:div>
    <w:div w:id="1912038416">
      <w:bodyDiv w:val="1"/>
      <w:marLeft w:val="0"/>
      <w:marRight w:val="0"/>
      <w:marTop w:val="0"/>
      <w:marBottom w:val="0"/>
      <w:divBdr>
        <w:top w:val="none" w:sz="0" w:space="0" w:color="auto"/>
        <w:left w:val="none" w:sz="0" w:space="0" w:color="auto"/>
        <w:bottom w:val="none" w:sz="0" w:space="0" w:color="auto"/>
        <w:right w:val="none" w:sz="0" w:space="0" w:color="auto"/>
      </w:divBdr>
    </w:div>
    <w:div w:id="1990012447">
      <w:bodyDiv w:val="1"/>
      <w:marLeft w:val="0"/>
      <w:marRight w:val="0"/>
      <w:marTop w:val="0"/>
      <w:marBottom w:val="0"/>
      <w:divBdr>
        <w:top w:val="none" w:sz="0" w:space="0" w:color="auto"/>
        <w:left w:val="none" w:sz="0" w:space="0" w:color="auto"/>
        <w:bottom w:val="none" w:sz="0" w:space="0" w:color="auto"/>
        <w:right w:val="none" w:sz="0" w:space="0" w:color="auto"/>
      </w:divBdr>
    </w:div>
    <w:div w:id="2009865663">
      <w:bodyDiv w:val="1"/>
      <w:marLeft w:val="0"/>
      <w:marRight w:val="0"/>
      <w:marTop w:val="0"/>
      <w:marBottom w:val="0"/>
      <w:divBdr>
        <w:top w:val="none" w:sz="0" w:space="0" w:color="auto"/>
        <w:left w:val="none" w:sz="0" w:space="0" w:color="auto"/>
        <w:bottom w:val="none" w:sz="0" w:space="0" w:color="auto"/>
        <w:right w:val="none" w:sz="0" w:space="0" w:color="auto"/>
      </w:divBdr>
      <w:divsChild>
        <w:div w:id="1067337752">
          <w:marLeft w:val="432"/>
          <w:marRight w:val="0"/>
          <w:marTop w:val="116"/>
          <w:marBottom w:val="0"/>
          <w:divBdr>
            <w:top w:val="none" w:sz="0" w:space="0" w:color="auto"/>
            <w:left w:val="none" w:sz="0" w:space="0" w:color="auto"/>
            <w:bottom w:val="none" w:sz="0" w:space="0" w:color="auto"/>
            <w:right w:val="none" w:sz="0" w:space="0" w:color="auto"/>
          </w:divBdr>
        </w:div>
        <w:div w:id="729959119">
          <w:marLeft w:val="1022"/>
          <w:marRight w:val="0"/>
          <w:marTop w:val="116"/>
          <w:marBottom w:val="0"/>
          <w:divBdr>
            <w:top w:val="none" w:sz="0" w:space="0" w:color="auto"/>
            <w:left w:val="none" w:sz="0" w:space="0" w:color="auto"/>
            <w:bottom w:val="none" w:sz="0" w:space="0" w:color="auto"/>
            <w:right w:val="none" w:sz="0" w:space="0" w:color="auto"/>
          </w:divBdr>
        </w:div>
      </w:divsChild>
    </w:div>
    <w:div w:id="2028826772">
      <w:bodyDiv w:val="1"/>
      <w:marLeft w:val="0"/>
      <w:marRight w:val="0"/>
      <w:marTop w:val="0"/>
      <w:marBottom w:val="0"/>
      <w:divBdr>
        <w:top w:val="none" w:sz="0" w:space="0" w:color="auto"/>
        <w:left w:val="none" w:sz="0" w:space="0" w:color="auto"/>
        <w:bottom w:val="none" w:sz="0" w:space="0" w:color="auto"/>
        <w:right w:val="none" w:sz="0" w:space="0" w:color="auto"/>
      </w:divBdr>
    </w:div>
    <w:div w:id="2029867027">
      <w:bodyDiv w:val="1"/>
      <w:marLeft w:val="0"/>
      <w:marRight w:val="0"/>
      <w:marTop w:val="0"/>
      <w:marBottom w:val="0"/>
      <w:divBdr>
        <w:top w:val="none" w:sz="0" w:space="0" w:color="auto"/>
        <w:left w:val="none" w:sz="0" w:space="0" w:color="auto"/>
        <w:bottom w:val="none" w:sz="0" w:space="0" w:color="auto"/>
        <w:right w:val="none" w:sz="0" w:space="0" w:color="auto"/>
      </w:divBdr>
    </w:div>
    <w:div w:id="2041389646">
      <w:bodyDiv w:val="1"/>
      <w:marLeft w:val="0"/>
      <w:marRight w:val="0"/>
      <w:marTop w:val="0"/>
      <w:marBottom w:val="0"/>
      <w:divBdr>
        <w:top w:val="none" w:sz="0" w:space="0" w:color="auto"/>
        <w:left w:val="none" w:sz="0" w:space="0" w:color="auto"/>
        <w:bottom w:val="none" w:sz="0" w:space="0" w:color="auto"/>
        <w:right w:val="none" w:sz="0" w:space="0" w:color="auto"/>
      </w:divBdr>
      <w:divsChild>
        <w:div w:id="1877153550">
          <w:marLeft w:val="432"/>
          <w:marRight w:val="0"/>
          <w:marTop w:val="116"/>
          <w:marBottom w:val="0"/>
          <w:divBdr>
            <w:top w:val="none" w:sz="0" w:space="0" w:color="auto"/>
            <w:left w:val="none" w:sz="0" w:space="0" w:color="auto"/>
            <w:bottom w:val="none" w:sz="0" w:space="0" w:color="auto"/>
            <w:right w:val="none" w:sz="0" w:space="0" w:color="auto"/>
          </w:divBdr>
        </w:div>
        <w:div w:id="256913979">
          <w:marLeft w:val="432"/>
          <w:marRight w:val="0"/>
          <w:marTop w:val="116"/>
          <w:marBottom w:val="0"/>
          <w:divBdr>
            <w:top w:val="none" w:sz="0" w:space="0" w:color="auto"/>
            <w:left w:val="none" w:sz="0" w:space="0" w:color="auto"/>
            <w:bottom w:val="none" w:sz="0" w:space="0" w:color="auto"/>
            <w:right w:val="none" w:sz="0" w:space="0" w:color="auto"/>
          </w:divBdr>
        </w:div>
        <w:div w:id="274017883">
          <w:marLeft w:val="432"/>
          <w:marRight w:val="0"/>
          <w:marTop w:val="116"/>
          <w:marBottom w:val="0"/>
          <w:divBdr>
            <w:top w:val="none" w:sz="0" w:space="0" w:color="auto"/>
            <w:left w:val="none" w:sz="0" w:space="0" w:color="auto"/>
            <w:bottom w:val="none" w:sz="0" w:space="0" w:color="auto"/>
            <w:right w:val="none" w:sz="0" w:space="0" w:color="auto"/>
          </w:divBdr>
        </w:div>
      </w:divsChild>
    </w:div>
    <w:div w:id="2049135858">
      <w:bodyDiv w:val="1"/>
      <w:marLeft w:val="0"/>
      <w:marRight w:val="0"/>
      <w:marTop w:val="0"/>
      <w:marBottom w:val="0"/>
      <w:divBdr>
        <w:top w:val="none" w:sz="0" w:space="0" w:color="auto"/>
        <w:left w:val="none" w:sz="0" w:space="0" w:color="auto"/>
        <w:bottom w:val="none" w:sz="0" w:space="0" w:color="auto"/>
        <w:right w:val="none" w:sz="0" w:space="0" w:color="auto"/>
      </w:divBdr>
    </w:div>
    <w:div w:id="2054848080">
      <w:bodyDiv w:val="1"/>
      <w:marLeft w:val="0"/>
      <w:marRight w:val="0"/>
      <w:marTop w:val="0"/>
      <w:marBottom w:val="0"/>
      <w:divBdr>
        <w:top w:val="none" w:sz="0" w:space="0" w:color="auto"/>
        <w:left w:val="none" w:sz="0" w:space="0" w:color="auto"/>
        <w:bottom w:val="none" w:sz="0" w:space="0" w:color="auto"/>
        <w:right w:val="none" w:sz="0" w:space="0" w:color="auto"/>
      </w:divBdr>
    </w:div>
    <w:div w:id="2063601047">
      <w:bodyDiv w:val="1"/>
      <w:marLeft w:val="0"/>
      <w:marRight w:val="0"/>
      <w:marTop w:val="0"/>
      <w:marBottom w:val="0"/>
      <w:divBdr>
        <w:top w:val="none" w:sz="0" w:space="0" w:color="auto"/>
        <w:left w:val="none" w:sz="0" w:space="0" w:color="auto"/>
        <w:bottom w:val="none" w:sz="0" w:space="0" w:color="auto"/>
        <w:right w:val="none" w:sz="0" w:space="0" w:color="auto"/>
      </w:divBdr>
      <w:divsChild>
        <w:div w:id="1842811084">
          <w:marLeft w:val="432"/>
          <w:marRight w:val="0"/>
          <w:marTop w:val="116"/>
          <w:marBottom w:val="0"/>
          <w:divBdr>
            <w:top w:val="none" w:sz="0" w:space="0" w:color="auto"/>
            <w:left w:val="none" w:sz="0" w:space="0" w:color="auto"/>
            <w:bottom w:val="none" w:sz="0" w:space="0" w:color="auto"/>
            <w:right w:val="none" w:sz="0" w:space="0" w:color="auto"/>
          </w:divBdr>
        </w:div>
        <w:div w:id="2045016856">
          <w:marLeft w:val="432"/>
          <w:marRight w:val="0"/>
          <w:marTop w:val="116"/>
          <w:marBottom w:val="0"/>
          <w:divBdr>
            <w:top w:val="none" w:sz="0" w:space="0" w:color="auto"/>
            <w:left w:val="none" w:sz="0" w:space="0" w:color="auto"/>
            <w:bottom w:val="none" w:sz="0" w:space="0" w:color="auto"/>
            <w:right w:val="none" w:sz="0" w:space="0" w:color="auto"/>
          </w:divBdr>
        </w:div>
      </w:divsChild>
    </w:div>
    <w:div w:id="2064401907">
      <w:bodyDiv w:val="1"/>
      <w:marLeft w:val="0"/>
      <w:marRight w:val="0"/>
      <w:marTop w:val="0"/>
      <w:marBottom w:val="0"/>
      <w:divBdr>
        <w:top w:val="none" w:sz="0" w:space="0" w:color="auto"/>
        <w:left w:val="none" w:sz="0" w:space="0" w:color="auto"/>
        <w:bottom w:val="none" w:sz="0" w:space="0" w:color="auto"/>
        <w:right w:val="none" w:sz="0" w:space="0" w:color="auto"/>
      </w:divBdr>
    </w:div>
    <w:div w:id="2086881371">
      <w:bodyDiv w:val="1"/>
      <w:marLeft w:val="0"/>
      <w:marRight w:val="0"/>
      <w:marTop w:val="0"/>
      <w:marBottom w:val="0"/>
      <w:divBdr>
        <w:top w:val="none" w:sz="0" w:space="0" w:color="auto"/>
        <w:left w:val="none" w:sz="0" w:space="0" w:color="auto"/>
        <w:bottom w:val="none" w:sz="0" w:space="0" w:color="auto"/>
        <w:right w:val="none" w:sz="0" w:space="0" w:color="auto"/>
      </w:divBdr>
      <w:divsChild>
        <w:div w:id="1807969344">
          <w:marLeft w:val="432"/>
          <w:marRight w:val="0"/>
          <w:marTop w:val="116"/>
          <w:marBottom w:val="0"/>
          <w:divBdr>
            <w:top w:val="none" w:sz="0" w:space="0" w:color="auto"/>
            <w:left w:val="none" w:sz="0" w:space="0" w:color="auto"/>
            <w:bottom w:val="none" w:sz="0" w:space="0" w:color="auto"/>
            <w:right w:val="none" w:sz="0" w:space="0" w:color="auto"/>
          </w:divBdr>
        </w:div>
      </w:divsChild>
    </w:div>
    <w:div w:id="2102027824">
      <w:bodyDiv w:val="1"/>
      <w:marLeft w:val="0"/>
      <w:marRight w:val="0"/>
      <w:marTop w:val="0"/>
      <w:marBottom w:val="0"/>
      <w:divBdr>
        <w:top w:val="none" w:sz="0" w:space="0" w:color="auto"/>
        <w:left w:val="none" w:sz="0" w:space="0" w:color="auto"/>
        <w:bottom w:val="none" w:sz="0" w:space="0" w:color="auto"/>
        <w:right w:val="none" w:sz="0" w:space="0" w:color="auto"/>
      </w:divBdr>
    </w:div>
    <w:div w:id="2106001157">
      <w:bodyDiv w:val="1"/>
      <w:marLeft w:val="0"/>
      <w:marRight w:val="0"/>
      <w:marTop w:val="0"/>
      <w:marBottom w:val="0"/>
      <w:divBdr>
        <w:top w:val="none" w:sz="0" w:space="0" w:color="auto"/>
        <w:left w:val="none" w:sz="0" w:space="0" w:color="auto"/>
        <w:bottom w:val="none" w:sz="0" w:space="0" w:color="auto"/>
        <w:right w:val="none" w:sz="0" w:space="0" w:color="auto"/>
      </w:divBdr>
    </w:div>
    <w:div w:id="2107532656">
      <w:bodyDiv w:val="1"/>
      <w:marLeft w:val="0"/>
      <w:marRight w:val="0"/>
      <w:marTop w:val="0"/>
      <w:marBottom w:val="0"/>
      <w:divBdr>
        <w:top w:val="none" w:sz="0" w:space="0" w:color="auto"/>
        <w:left w:val="none" w:sz="0" w:space="0" w:color="auto"/>
        <w:bottom w:val="none" w:sz="0" w:space="0" w:color="auto"/>
        <w:right w:val="none" w:sz="0" w:space="0" w:color="auto"/>
      </w:divBdr>
    </w:div>
    <w:div w:id="2111116848">
      <w:bodyDiv w:val="1"/>
      <w:marLeft w:val="0"/>
      <w:marRight w:val="0"/>
      <w:marTop w:val="0"/>
      <w:marBottom w:val="0"/>
      <w:divBdr>
        <w:top w:val="none" w:sz="0" w:space="0" w:color="auto"/>
        <w:left w:val="none" w:sz="0" w:space="0" w:color="auto"/>
        <w:bottom w:val="none" w:sz="0" w:space="0" w:color="auto"/>
        <w:right w:val="none" w:sz="0" w:space="0" w:color="auto"/>
      </w:divBdr>
    </w:div>
    <w:div w:id="2131507758">
      <w:bodyDiv w:val="1"/>
      <w:marLeft w:val="0"/>
      <w:marRight w:val="0"/>
      <w:marTop w:val="0"/>
      <w:marBottom w:val="0"/>
      <w:divBdr>
        <w:top w:val="none" w:sz="0" w:space="0" w:color="auto"/>
        <w:left w:val="none" w:sz="0" w:space="0" w:color="auto"/>
        <w:bottom w:val="none" w:sz="0" w:space="0" w:color="auto"/>
        <w:right w:val="none" w:sz="0" w:space="0" w:color="auto"/>
      </w:divBdr>
    </w:div>
    <w:div w:id="2137526357">
      <w:bodyDiv w:val="1"/>
      <w:marLeft w:val="0"/>
      <w:marRight w:val="0"/>
      <w:marTop w:val="0"/>
      <w:marBottom w:val="0"/>
      <w:divBdr>
        <w:top w:val="none" w:sz="0" w:space="0" w:color="auto"/>
        <w:left w:val="none" w:sz="0" w:space="0" w:color="auto"/>
        <w:bottom w:val="none" w:sz="0" w:space="0" w:color="auto"/>
        <w:right w:val="none" w:sz="0" w:space="0" w:color="auto"/>
      </w:divBdr>
      <w:divsChild>
        <w:div w:id="66731139">
          <w:marLeft w:val="432"/>
          <w:marRight w:val="0"/>
          <w:marTop w:val="116"/>
          <w:marBottom w:val="0"/>
          <w:divBdr>
            <w:top w:val="none" w:sz="0" w:space="0" w:color="auto"/>
            <w:left w:val="none" w:sz="0" w:space="0" w:color="auto"/>
            <w:bottom w:val="none" w:sz="0" w:space="0" w:color="auto"/>
            <w:right w:val="none" w:sz="0" w:space="0" w:color="auto"/>
          </w:divBdr>
        </w:div>
        <w:div w:id="88428698">
          <w:marLeft w:val="432"/>
          <w:marRight w:val="0"/>
          <w:marTop w:val="116"/>
          <w:marBottom w:val="0"/>
          <w:divBdr>
            <w:top w:val="none" w:sz="0" w:space="0" w:color="auto"/>
            <w:left w:val="none" w:sz="0" w:space="0" w:color="auto"/>
            <w:bottom w:val="none" w:sz="0" w:space="0" w:color="auto"/>
            <w:right w:val="none" w:sz="0" w:space="0" w:color="auto"/>
          </w:divBdr>
        </w:div>
        <w:div w:id="869488613">
          <w:marLeft w:val="432"/>
          <w:marRight w:val="0"/>
          <w:marTop w:val="116"/>
          <w:marBottom w:val="0"/>
          <w:divBdr>
            <w:top w:val="none" w:sz="0" w:space="0" w:color="auto"/>
            <w:left w:val="none" w:sz="0" w:space="0" w:color="auto"/>
            <w:bottom w:val="none" w:sz="0" w:space="0" w:color="auto"/>
            <w:right w:val="none" w:sz="0" w:space="0" w:color="auto"/>
          </w:divBdr>
        </w:div>
        <w:div w:id="550115229">
          <w:marLeft w:val="432"/>
          <w:marRight w:val="0"/>
          <w:marTop w:val="116"/>
          <w:marBottom w:val="0"/>
          <w:divBdr>
            <w:top w:val="none" w:sz="0" w:space="0" w:color="auto"/>
            <w:left w:val="none" w:sz="0" w:space="0" w:color="auto"/>
            <w:bottom w:val="none" w:sz="0" w:space="0" w:color="auto"/>
            <w:right w:val="none" w:sz="0" w:space="0" w:color="auto"/>
          </w:divBdr>
        </w:div>
      </w:divsChild>
    </w:div>
    <w:div w:id="21412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gif"/><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seim@centrosei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alizado 1">
      <a:majorFont>
        <a:latin typeface="Franklin Gothic Book"/>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2011-02-17T00:00:00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1A44B807-8281-4BEB-8D75-E955CCA56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32</TotalTime>
  <Pages>12</Pages>
  <Words>1747</Words>
  <Characters>9613</Characters>
  <Application>Microsoft Office Word</Application>
  <DocSecurity>0</DocSecurity>
  <Lines>80</Lines>
  <Paragraphs>22</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Cursos SQL Server 2008 R2</vt:lpstr>
      <vt:lpstr/>
      <vt:lpstr>    Heading 2</vt:lpstr>
      <vt:lpstr>        Heading 3</vt:lpstr>
    </vt:vector>
  </TitlesOfParts>
  <Company>SEIM</Company>
  <LinksUpToDate>false</LinksUpToDate>
  <CharactersWithSpaces>11338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Cursos SQL Server 2008 R2</dc:title>
  <dc:creator>xabier</dc:creator>
  <cp:lastModifiedBy>Administrador</cp:lastModifiedBy>
  <cp:revision>4</cp:revision>
  <cp:lastPrinted>2011-03-09T11:48:00Z</cp:lastPrinted>
  <dcterms:created xsi:type="dcterms:W3CDTF">2012-02-06T16:04:00Z</dcterms:created>
  <dcterms:modified xsi:type="dcterms:W3CDTF">2012-10-27T18:28:00Z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