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0A" w:rsidRDefault="0049505B">
      <w:r>
        <w:t>Rellenar la siguiente tabla con las categorías de riesgos identificadas en la fase II del proyecto.</w:t>
      </w:r>
    </w:p>
    <w:tbl>
      <w:tblPr>
        <w:tblW w:w="35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766"/>
      </w:tblGrid>
      <w:tr w:rsidR="0049505B" w:rsidRPr="00BB313A" w:rsidTr="00394341">
        <w:trPr>
          <w:trHeight w:val="447"/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9505B" w:rsidRPr="00BB313A" w:rsidRDefault="0049505B" w:rsidP="00394341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lang w:eastAsia="es-ES"/>
              </w:rPr>
              <w:t>Categorias</w:t>
            </w:r>
            <w:proofErr w:type="spellEnd"/>
          </w:p>
        </w:tc>
      </w:tr>
      <w:tr w:rsidR="0049505B" w:rsidRPr="00BB313A" w:rsidTr="00394341">
        <w:trPr>
          <w:trHeight w:val="403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05B" w:rsidRPr="00BB313A" w:rsidRDefault="0049505B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05B" w:rsidRPr="00BB313A" w:rsidRDefault="0049505B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Descripcion</w:t>
            </w:r>
            <w:proofErr w:type="spellEnd"/>
          </w:p>
        </w:tc>
      </w:tr>
      <w:tr w:rsidR="0049505B" w:rsidRPr="00BB313A" w:rsidTr="00394341">
        <w:trPr>
          <w:trHeight w:val="29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BB313A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BB313A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BB313A" w:rsidTr="00394341">
        <w:trPr>
          <w:trHeight w:val="3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BB313A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BB313A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BB313A" w:rsidTr="0039434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BB313A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BB313A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BB313A" w:rsidTr="00394341">
        <w:trPr>
          <w:trHeight w:val="28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BB313A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BB313A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BB313A" w:rsidTr="00394341">
        <w:trPr>
          <w:trHeight w:val="28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BB313A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BB313A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BB313A" w:rsidTr="00394341">
        <w:trPr>
          <w:trHeight w:val="28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BB313A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BB313A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BB313A" w:rsidTr="00394341">
        <w:trPr>
          <w:trHeight w:val="28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BB313A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BB313A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</w:tbl>
    <w:p w:rsidR="0049505B" w:rsidRDefault="0049505B"/>
    <w:p w:rsidR="0049505B" w:rsidRDefault="0049505B">
      <w:r>
        <w:t>Rellenar la siguiente tabla con los riesgos identificados en la fase II del proyecto.</w:t>
      </w:r>
    </w:p>
    <w:tbl>
      <w:tblPr>
        <w:tblW w:w="874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195"/>
        <w:gridCol w:w="2734"/>
        <w:gridCol w:w="2177"/>
      </w:tblGrid>
      <w:tr w:rsidR="0049505B" w:rsidRPr="00F839AE" w:rsidTr="0049505B">
        <w:trPr>
          <w:trHeight w:val="279"/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9505B" w:rsidRPr="00F839AE" w:rsidRDefault="0049505B" w:rsidP="00394341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F839AE">
              <w:rPr>
                <w:rFonts w:ascii="Calibri" w:eastAsia="Times New Roman" w:hAnsi="Calibri" w:cs="Calibri"/>
                <w:b/>
                <w:bCs/>
                <w:lang w:eastAsia="es-ES"/>
              </w:rPr>
              <w:t>Riesgos</w:t>
            </w:r>
          </w:p>
        </w:tc>
      </w:tr>
      <w:tr w:rsidR="0049505B" w:rsidRPr="00F839AE" w:rsidTr="0049505B">
        <w:trPr>
          <w:trHeight w:val="279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05B" w:rsidRPr="00F839AE" w:rsidRDefault="0049505B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F839A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IdRiesgo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05B" w:rsidRPr="00F839AE" w:rsidRDefault="0049505B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F839A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05B" w:rsidRPr="00F839AE" w:rsidRDefault="0049505B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F839A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Observaciones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505B" w:rsidRPr="00F839AE" w:rsidRDefault="0049505B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F839A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IdCategoria</w:t>
            </w:r>
            <w:proofErr w:type="spellEnd"/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49505B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9505B" w:rsidRPr="00F839AE" w:rsidRDefault="0049505B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B06611">
        <w:trPr>
          <w:trHeight w:val="27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F839AE" w:rsidTr="0049505B">
        <w:trPr>
          <w:trHeight w:val="279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F839AE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</w:tbl>
    <w:p w:rsidR="0049505B" w:rsidRDefault="00B06611">
      <w:r>
        <w:br w:type="page"/>
      </w:r>
      <w:r w:rsidR="0049505B">
        <w:lastRenderedPageBreak/>
        <w:t>Rellenar la siguiente tabla con los datos de los departamentos identificados en</w:t>
      </w:r>
      <w:r>
        <w:t xml:space="preserve"> la fase II del proyecto.</w:t>
      </w:r>
    </w:p>
    <w:tbl>
      <w:tblPr>
        <w:tblW w:w="695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4314"/>
      </w:tblGrid>
      <w:tr w:rsidR="00B06611" w:rsidRPr="00BB313A" w:rsidTr="00394341">
        <w:trPr>
          <w:trHeight w:val="209"/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lang w:eastAsia="es-ES"/>
              </w:rPr>
              <w:t>Departamentos</w:t>
            </w:r>
          </w:p>
        </w:tc>
      </w:tr>
      <w:tr w:rsidR="00B06611" w:rsidRPr="00BB313A" w:rsidTr="00394341">
        <w:trPr>
          <w:trHeight w:val="207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IdDpto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Descripcion</w:t>
            </w:r>
            <w:proofErr w:type="spellEnd"/>
          </w:p>
        </w:tc>
      </w:tr>
      <w:tr w:rsidR="00B06611" w:rsidRPr="00BB313A" w:rsidTr="00394341">
        <w:trPr>
          <w:trHeight w:val="24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394341">
        <w:trPr>
          <w:trHeight w:val="24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</w:tbl>
    <w:p w:rsidR="00B06611" w:rsidRDefault="00B06611"/>
    <w:p w:rsidR="00B06611" w:rsidRDefault="00B06611">
      <w:r>
        <w:t xml:space="preserve">Rellenar la siguiente tabla con los datos de los puestos identificados en la </w:t>
      </w:r>
      <w:proofErr w:type="spellStart"/>
      <w:r>
        <w:t>faseII</w:t>
      </w:r>
      <w:proofErr w:type="spellEnd"/>
      <w:r>
        <w:t xml:space="preserve"> del proyecto</w:t>
      </w:r>
    </w:p>
    <w:tbl>
      <w:tblPr>
        <w:tblW w:w="844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327"/>
        <w:gridCol w:w="1427"/>
        <w:gridCol w:w="2899"/>
      </w:tblGrid>
      <w:tr w:rsidR="00B06611" w:rsidRPr="00BB313A" w:rsidTr="00B06611">
        <w:trPr>
          <w:trHeight w:val="284"/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lang w:eastAsia="es-ES"/>
              </w:rPr>
              <w:t>Puestos</w:t>
            </w:r>
          </w:p>
        </w:tc>
      </w:tr>
      <w:tr w:rsidR="00B06611" w:rsidRPr="00BB313A" w:rsidTr="00B06611">
        <w:trPr>
          <w:trHeight w:val="284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IdPuesto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IdDpto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Observaciones</w:t>
            </w: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84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</w:tbl>
    <w:p w:rsidR="00B06611" w:rsidRDefault="00B06611">
      <w:r>
        <w:lastRenderedPageBreak/>
        <w:t>Rellenar la siguiente tabla con los datos de las funciones identificadas en la fase II del proyecto.</w:t>
      </w:r>
    </w:p>
    <w:tbl>
      <w:tblPr>
        <w:tblW w:w="823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656"/>
        <w:gridCol w:w="3310"/>
      </w:tblGrid>
      <w:tr w:rsidR="00B06611" w:rsidRPr="00BB313A" w:rsidTr="00B06611">
        <w:trPr>
          <w:trHeight w:val="221"/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lang w:eastAsia="es-ES"/>
              </w:rPr>
              <w:t>Funciones</w:t>
            </w:r>
          </w:p>
        </w:tc>
      </w:tr>
      <w:tr w:rsidR="00B06611" w:rsidRPr="00BB313A" w:rsidTr="00B06611">
        <w:trPr>
          <w:trHeight w:val="221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IdFuncion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Observaciones</w:t>
            </w: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B06611">
        <w:trPr>
          <w:trHeight w:val="2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</w:tbl>
    <w:p w:rsidR="00B06611" w:rsidRDefault="00B06611"/>
    <w:p w:rsidR="00B06611" w:rsidRDefault="00B06611">
      <w:r>
        <w:br w:type="page"/>
      </w:r>
    </w:p>
    <w:p w:rsidR="00B06611" w:rsidRDefault="00B06611">
      <w:r>
        <w:lastRenderedPageBreak/>
        <w:t>Rellenar la siguiente tabla para indicar cuáles son las funciones de cada puesto. Según lo identificado en la fase II del proyecto.</w:t>
      </w:r>
    </w:p>
    <w:tbl>
      <w:tblPr>
        <w:tblW w:w="79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973"/>
        <w:gridCol w:w="6060"/>
      </w:tblGrid>
      <w:tr w:rsidR="00B06611" w:rsidRPr="00B06611" w:rsidTr="00B06611">
        <w:trPr>
          <w:trHeight w:val="215"/>
          <w:tblHeader/>
          <w:tblCellSpacing w:w="0" w:type="dxa"/>
        </w:trPr>
        <w:tc>
          <w:tcPr>
            <w:tcW w:w="7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B06611">
              <w:rPr>
                <w:rFonts w:ascii="Calibri" w:eastAsia="Times New Roman" w:hAnsi="Calibri" w:cs="Calibri"/>
                <w:b/>
                <w:bCs/>
                <w:lang w:eastAsia="es-ES"/>
              </w:rPr>
              <w:t>PuestosFunciones</w:t>
            </w:r>
            <w:proofErr w:type="spellEnd"/>
          </w:p>
        </w:tc>
      </w:tr>
      <w:tr w:rsidR="00B06611" w:rsidRPr="00B06611" w:rsidTr="00B06611">
        <w:trPr>
          <w:trHeight w:val="215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0661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IdPuesto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0661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IdFuncion</w:t>
            </w:r>
            <w:proofErr w:type="spellEnd"/>
          </w:p>
        </w:tc>
        <w:tc>
          <w:tcPr>
            <w:tcW w:w="5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0661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Obsevaciones</w:t>
            </w:r>
            <w:proofErr w:type="spellEnd"/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5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</w:tbl>
    <w:p w:rsidR="00B06611" w:rsidRDefault="00B06611"/>
    <w:p w:rsidR="00B06611" w:rsidRDefault="00B06611">
      <w:r>
        <w:lastRenderedPageBreak/>
        <w:t xml:space="preserve">Rellenar la siguiente tabla para reflejar cuáles son los riesgos de cada función y en qué medida </w:t>
      </w:r>
      <w:proofErr w:type="gramStart"/>
      <w:r>
        <w:t>inciden</w:t>
      </w:r>
      <w:proofErr w:type="gramEnd"/>
      <w:r>
        <w:t>.</w:t>
      </w:r>
    </w:p>
    <w:tbl>
      <w:tblPr>
        <w:tblW w:w="91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090"/>
        <w:gridCol w:w="2151"/>
        <w:gridCol w:w="3052"/>
      </w:tblGrid>
      <w:tr w:rsidR="00B06611" w:rsidRPr="00B06611" w:rsidTr="00B06611">
        <w:trPr>
          <w:trHeight w:val="263"/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B06611">
              <w:rPr>
                <w:rFonts w:ascii="Calibri" w:eastAsia="Times New Roman" w:hAnsi="Calibri" w:cs="Calibri"/>
                <w:b/>
                <w:bCs/>
                <w:lang w:eastAsia="es-ES"/>
              </w:rPr>
              <w:t>FunRie</w:t>
            </w:r>
            <w:proofErr w:type="spellEnd"/>
          </w:p>
        </w:tc>
      </w:tr>
      <w:tr w:rsidR="00B06611" w:rsidRPr="00B06611" w:rsidTr="00B06611">
        <w:trPr>
          <w:trHeight w:val="263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0661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IdRiesgo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0661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IdFuncion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0661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Incidencia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06611" w:rsidRDefault="00B06611" w:rsidP="00B0661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0661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Observaciones</w:t>
            </w: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06611" w:rsidTr="00B06611">
        <w:trPr>
          <w:trHeight w:val="26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06611" w:rsidRDefault="00B06611" w:rsidP="00B0661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</w:tbl>
    <w:p w:rsidR="00B06611" w:rsidRDefault="00B06611">
      <w:r>
        <w:lastRenderedPageBreak/>
        <w:t>Introducir los datos de las personas que trabajan en la organización.</w:t>
      </w:r>
    </w:p>
    <w:tbl>
      <w:tblPr>
        <w:tblW w:w="8846" w:type="dxa"/>
        <w:tblCellSpacing w:w="0" w:type="dxa"/>
        <w:tblInd w:w="-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001"/>
        <w:gridCol w:w="1153"/>
        <w:gridCol w:w="1153"/>
        <w:gridCol w:w="1143"/>
        <w:gridCol w:w="821"/>
        <w:gridCol w:w="1360"/>
        <w:gridCol w:w="1010"/>
      </w:tblGrid>
      <w:tr w:rsidR="00B06611" w:rsidRPr="00BB313A" w:rsidTr="00974CDD">
        <w:trPr>
          <w:trHeight w:val="242"/>
          <w:tblHeader/>
          <w:tblCellSpacing w:w="0" w:type="dxa"/>
        </w:trPr>
        <w:tc>
          <w:tcPr>
            <w:tcW w:w="8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lang w:eastAsia="es-ES"/>
              </w:rPr>
              <w:t>Personas</w:t>
            </w:r>
          </w:p>
        </w:tc>
      </w:tr>
      <w:tr w:rsidR="00974CDD" w:rsidRPr="00BB313A" w:rsidTr="00974CDD">
        <w:trPr>
          <w:trHeight w:val="242"/>
          <w:tblHeader/>
          <w:tblCellSpacing w:w="0" w:type="dxa"/>
        </w:trPr>
        <w:tc>
          <w:tcPr>
            <w:tcW w:w="1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IdPersona</w:t>
            </w:r>
            <w:proofErr w:type="spellEnd"/>
          </w:p>
        </w:tc>
        <w:tc>
          <w:tcPr>
            <w:tcW w:w="10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Nombre</w:t>
            </w:r>
          </w:p>
        </w:tc>
        <w:tc>
          <w:tcPr>
            <w:tcW w:w="11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Apellido1</w:t>
            </w:r>
          </w:p>
        </w:tc>
        <w:tc>
          <w:tcPr>
            <w:tcW w:w="11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Apellido2</w:t>
            </w:r>
          </w:p>
        </w:tc>
        <w:tc>
          <w:tcPr>
            <w:tcW w:w="11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Localidad</w:t>
            </w:r>
          </w:p>
        </w:tc>
        <w:tc>
          <w:tcPr>
            <w:tcW w:w="8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Domicilio</w:t>
            </w:r>
          </w:p>
        </w:tc>
        <w:tc>
          <w:tcPr>
            <w:tcW w:w="13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DNI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06611" w:rsidRPr="00BB313A" w:rsidRDefault="00B06611" w:rsidP="003943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BB313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NSegSocial</w:t>
            </w:r>
            <w:proofErr w:type="spellEnd"/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B06611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06611" w:rsidRPr="00BB313A" w:rsidRDefault="00B06611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74CDD" w:rsidRPr="00BB313A" w:rsidTr="00974CDD">
        <w:trPr>
          <w:trHeight w:val="242"/>
          <w:tblCellSpacing w:w="0" w:type="dxa"/>
        </w:trPr>
        <w:tc>
          <w:tcPr>
            <w:tcW w:w="12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5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1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82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3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10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74CDD" w:rsidRPr="00BB313A" w:rsidRDefault="00974CDD" w:rsidP="0039434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</w:tbl>
    <w:p w:rsidR="00974CDD" w:rsidRDefault="00974CDD"/>
    <w:p w:rsidR="00974CDD" w:rsidRDefault="007E2C5D">
      <w:r>
        <w:t>Asignar a cada persona un puesto de trabajo, de los existentes en la organización y reflejar dicha información en la siguiente tabla.</w:t>
      </w:r>
    </w:p>
    <w:tbl>
      <w:tblPr>
        <w:tblW w:w="267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976"/>
        <w:gridCol w:w="963"/>
      </w:tblGrid>
      <w:tr w:rsidR="00946172" w:rsidRPr="00946172" w:rsidTr="00946172">
        <w:trPr>
          <w:trHeight w:val="293"/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946172" w:rsidRPr="00946172" w:rsidRDefault="00946172" w:rsidP="00946172">
            <w:pPr>
              <w:spacing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946172">
              <w:rPr>
                <w:rFonts w:ascii="Calibri" w:eastAsia="Times New Roman" w:hAnsi="Calibri" w:cs="Calibri"/>
                <w:b/>
                <w:bCs/>
                <w:lang w:eastAsia="es-ES"/>
              </w:rPr>
              <w:t>PuestoPersona</w:t>
            </w:r>
            <w:proofErr w:type="spellEnd"/>
          </w:p>
        </w:tc>
      </w:tr>
      <w:tr w:rsidR="00946172" w:rsidRPr="00946172" w:rsidTr="00946172">
        <w:trPr>
          <w:trHeight w:val="293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46172" w:rsidRPr="00946172" w:rsidRDefault="00946172" w:rsidP="00217C1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946172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</w:t>
            </w:r>
            <w:r w:rsidR="00217C1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Puesto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46172" w:rsidRPr="00946172" w:rsidRDefault="00946172" w:rsidP="0094617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946172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IdPersona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46172" w:rsidRPr="00946172" w:rsidRDefault="00946172" w:rsidP="0094617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s-ES"/>
              </w:rPr>
            </w:pPr>
            <w:proofErr w:type="spellStart"/>
            <w:r w:rsidRPr="00946172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s-ES"/>
              </w:rPr>
              <w:t>FechaAlta</w:t>
            </w:r>
            <w:proofErr w:type="spellEnd"/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46172" w:rsidRPr="00946172" w:rsidRDefault="00946172" w:rsidP="0094617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46172" w:rsidRPr="00946172" w:rsidRDefault="00946172" w:rsidP="0094617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46172" w:rsidRPr="00946172" w:rsidRDefault="00946172" w:rsidP="00946172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auto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  <w:tr w:rsidR="00946172" w:rsidRPr="00946172" w:rsidTr="00946172">
        <w:trPr>
          <w:trHeight w:val="29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46172" w:rsidRPr="00946172" w:rsidRDefault="00946172" w:rsidP="00946172">
            <w:pPr>
              <w:spacing w:after="0"/>
              <w:jc w:val="righ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</w:p>
        </w:tc>
      </w:tr>
    </w:tbl>
    <w:p w:rsidR="00946172" w:rsidRDefault="00946172" w:rsidP="00F31EB5"/>
    <w:sectPr w:rsidR="00946172" w:rsidSect="0045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505B"/>
    <w:rsid w:val="000637F3"/>
    <w:rsid w:val="001B7C41"/>
    <w:rsid w:val="00217C1D"/>
    <w:rsid w:val="002C0FEF"/>
    <w:rsid w:val="00361F4D"/>
    <w:rsid w:val="00454B0A"/>
    <w:rsid w:val="0049505B"/>
    <w:rsid w:val="0067328C"/>
    <w:rsid w:val="006C6AE7"/>
    <w:rsid w:val="006F3835"/>
    <w:rsid w:val="007E2C5D"/>
    <w:rsid w:val="00883B2C"/>
    <w:rsid w:val="008B0FA9"/>
    <w:rsid w:val="00946172"/>
    <w:rsid w:val="00974CDD"/>
    <w:rsid w:val="00975177"/>
    <w:rsid w:val="009D347C"/>
    <w:rsid w:val="00AC6217"/>
    <w:rsid w:val="00AD53E8"/>
    <w:rsid w:val="00B06611"/>
    <w:rsid w:val="00B41CD9"/>
    <w:rsid w:val="00C646D5"/>
    <w:rsid w:val="00D5758B"/>
    <w:rsid w:val="00D64D8C"/>
    <w:rsid w:val="00E44E26"/>
    <w:rsid w:val="00EC64E7"/>
    <w:rsid w:val="00F3167A"/>
    <w:rsid w:val="00F31EB5"/>
    <w:rsid w:val="00F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B3D5F-35E9-4FBB-9359-A3BDFA69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s-E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B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7</cp:revision>
  <cp:lastPrinted>2011-05-11T16:06:00Z</cp:lastPrinted>
  <dcterms:created xsi:type="dcterms:W3CDTF">2011-05-11T08:37:00Z</dcterms:created>
  <dcterms:modified xsi:type="dcterms:W3CDTF">2015-05-04T13:01:00Z</dcterms:modified>
</cp:coreProperties>
</file>