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E02" w:rsidRPr="00712156" w:rsidRDefault="006F0128">
      <w:pPr>
        <w:rPr>
          <w:b/>
          <w:sz w:val="32"/>
          <w:szCs w:val="32"/>
          <w:u w:val="single"/>
        </w:rPr>
      </w:pPr>
      <w:r w:rsidRPr="00712156">
        <w:rPr>
          <w:b/>
          <w:sz w:val="32"/>
          <w:szCs w:val="32"/>
          <w:u w:val="single"/>
        </w:rPr>
        <w:t>Captura de XML fuera de la BD</w:t>
      </w:r>
    </w:p>
    <w:p w:rsidR="006F0128" w:rsidRPr="00973481" w:rsidRDefault="006F0128"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Las empresas</w:t>
      </w:r>
      <w:r w:rsidR="00715EEF" w:rsidRPr="00973481">
        <w:rPr>
          <w:rFonts w:ascii="Utopia-Regular" w:hAnsi="Utopia-Regular" w:cs="Utopia-Regular"/>
          <w:sz w:val="17"/>
          <w:szCs w:val="17"/>
        </w:rPr>
        <w:t xml:space="preserve"> pueden mantener los datos en un sistema relacional y sacar dichos datos en formato XML cuando sea preciso.</w:t>
      </w:r>
    </w:p>
    <w:p w:rsidR="00715EEF" w:rsidRPr="00712156" w:rsidRDefault="00715EEF">
      <w:pPr>
        <w:rPr>
          <w:b/>
          <w:sz w:val="28"/>
          <w:szCs w:val="28"/>
        </w:rPr>
      </w:pPr>
      <w:r w:rsidRPr="00712156">
        <w:rPr>
          <w:b/>
          <w:sz w:val="28"/>
          <w:szCs w:val="28"/>
        </w:rPr>
        <w:t>FOR XML</w:t>
      </w:r>
    </w:p>
    <w:p w:rsidR="00715EEF" w:rsidRPr="00973481" w:rsidRDefault="00715EEF"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Es la forma más fácil de coger datos en un formato relacional desde SQL Server.</w:t>
      </w:r>
    </w:p>
    <w:p w:rsidR="00715EEF" w:rsidRPr="00973481" w:rsidRDefault="00715EEF" w:rsidP="00715EEF">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SELECT column list</w:t>
      </w:r>
    </w:p>
    <w:p w:rsidR="00715EEF" w:rsidRPr="00973481" w:rsidRDefault="00715EEF" w:rsidP="00715EEF">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FROM table list</w:t>
      </w:r>
    </w:p>
    <w:p w:rsidR="00715EEF" w:rsidRPr="00973481" w:rsidRDefault="00715EEF" w:rsidP="00715EEF">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WHERE filter criteria</w:t>
      </w:r>
    </w:p>
    <w:p w:rsidR="00715EEF" w:rsidRPr="00973481" w:rsidRDefault="00715EEF" w:rsidP="00715EEF">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FOR XML RAW | AUTO | EXPLICIT [, XMLDATA] [, ELEMENTS]</w:t>
      </w:r>
    </w:p>
    <w:p w:rsidR="00715EEF" w:rsidRPr="00973481" w:rsidRDefault="00715EEF" w:rsidP="00715EEF">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 BINARY BASE64]</w:t>
      </w:r>
    </w:p>
    <w:p w:rsidR="00715EEF" w:rsidRDefault="00715EEF">
      <w:pPr>
        <w:rPr>
          <w:lang w:val="en-US"/>
        </w:rPr>
      </w:pPr>
    </w:p>
    <w:p w:rsidR="00715EEF" w:rsidRPr="00715EEF" w:rsidRDefault="00715EEF">
      <w:pPr>
        <w:rPr>
          <w:b/>
          <w:sz w:val="24"/>
          <w:szCs w:val="24"/>
        </w:rPr>
      </w:pPr>
      <w:r w:rsidRPr="00715EEF">
        <w:rPr>
          <w:b/>
          <w:sz w:val="24"/>
          <w:szCs w:val="24"/>
        </w:rPr>
        <w:t xml:space="preserve">Formas de uso </w:t>
      </w:r>
    </w:p>
    <w:p w:rsidR="00715EEF" w:rsidRPr="00973481" w:rsidRDefault="00715EEF"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Se pueden usar los siguientes modos:</w:t>
      </w:r>
    </w:p>
    <w:p w:rsidR="0096265E" w:rsidRPr="00973481" w:rsidRDefault="0096265E" w:rsidP="0096265E">
      <w:pPr>
        <w:spacing w:after="0"/>
        <w:ind w:left="708"/>
        <w:rPr>
          <w:sz w:val="14"/>
          <w:szCs w:val="14"/>
        </w:rPr>
      </w:pPr>
      <w:r w:rsidRPr="00973481">
        <w:rPr>
          <w:sz w:val="14"/>
          <w:szCs w:val="14"/>
        </w:rPr>
        <w:t>RAW</w:t>
      </w:r>
    </w:p>
    <w:p w:rsidR="0096265E" w:rsidRPr="00973481" w:rsidRDefault="0096265E" w:rsidP="0096265E">
      <w:pPr>
        <w:spacing w:after="0"/>
        <w:ind w:left="708"/>
        <w:rPr>
          <w:sz w:val="14"/>
          <w:szCs w:val="14"/>
        </w:rPr>
      </w:pPr>
      <w:r w:rsidRPr="00973481">
        <w:rPr>
          <w:sz w:val="14"/>
          <w:szCs w:val="14"/>
        </w:rPr>
        <w:t>AUTO</w:t>
      </w:r>
    </w:p>
    <w:p w:rsidR="0096265E" w:rsidRPr="00973481" w:rsidRDefault="0096265E" w:rsidP="0096265E">
      <w:pPr>
        <w:spacing w:after="0"/>
        <w:ind w:left="708"/>
        <w:rPr>
          <w:sz w:val="14"/>
          <w:szCs w:val="14"/>
        </w:rPr>
      </w:pPr>
      <w:r w:rsidRPr="00973481">
        <w:rPr>
          <w:sz w:val="14"/>
          <w:szCs w:val="14"/>
        </w:rPr>
        <w:t>EXPLICIT</w:t>
      </w:r>
    </w:p>
    <w:p w:rsidR="0096265E" w:rsidRDefault="0096265E"/>
    <w:p w:rsidR="0096265E" w:rsidRPr="00973481" w:rsidRDefault="002A282D" w:rsidP="00973481">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Los modos RA</w:t>
      </w:r>
      <w:r w:rsidR="0096265E" w:rsidRPr="00973481">
        <w:rPr>
          <w:rFonts w:ascii="Utopia-Regular" w:hAnsi="Utopia-Regular" w:cs="Utopia-Regular"/>
          <w:sz w:val="17"/>
          <w:szCs w:val="17"/>
        </w:rPr>
        <w:t xml:space="preserve">W y Auto son los más empleados. La razón de no usarse tanto EXPLICIT es que con los otros modos se cubren normalmente las necesidades. </w:t>
      </w:r>
    </w:p>
    <w:p w:rsidR="0096265E" w:rsidRDefault="0096265E"/>
    <w:p w:rsidR="0096265E" w:rsidRPr="00712156" w:rsidRDefault="00712156">
      <w:pPr>
        <w:rPr>
          <w:b/>
          <w:sz w:val="24"/>
          <w:szCs w:val="24"/>
        </w:rPr>
      </w:pPr>
      <w:r w:rsidRPr="00712156">
        <w:rPr>
          <w:b/>
          <w:sz w:val="24"/>
          <w:szCs w:val="24"/>
        </w:rPr>
        <w:t>Modo RAW</w:t>
      </w:r>
    </w:p>
    <w:p w:rsidR="00712156" w:rsidRPr="00973481" w:rsidRDefault="00712156"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Devuelve las columnas como atributos y las filas como elementos.</w:t>
      </w:r>
    </w:p>
    <w:p w:rsidR="006E69B3" w:rsidRPr="00973481" w:rsidRDefault="006E69B3">
      <w:pPr>
        <w:rPr>
          <w:sz w:val="14"/>
          <w:szCs w:val="14"/>
          <w:lang w:val="en-US"/>
        </w:rPr>
      </w:pPr>
      <w:proofErr w:type="spellStart"/>
      <w:r w:rsidRPr="00973481">
        <w:rPr>
          <w:sz w:val="14"/>
          <w:szCs w:val="14"/>
          <w:lang w:val="en-US"/>
        </w:rPr>
        <w:t>Ejemplo</w:t>
      </w:r>
      <w:proofErr w:type="spellEnd"/>
      <w:r w:rsidRPr="00973481">
        <w:rPr>
          <w:sz w:val="14"/>
          <w:szCs w:val="14"/>
          <w:lang w:val="en-US"/>
        </w:rPr>
        <w:t>:</w:t>
      </w:r>
    </w:p>
    <w:p w:rsidR="006E69B3" w:rsidRPr="00973481" w:rsidRDefault="006E69B3" w:rsidP="006E69B3">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USE pubs</w:t>
      </w:r>
    </w:p>
    <w:p w:rsidR="006E69B3" w:rsidRPr="00973481" w:rsidRDefault="006E69B3" w:rsidP="006E69B3">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GO</w:t>
      </w:r>
    </w:p>
    <w:p w:rsidR="006E69B3" w:rsidRPr="00973481" w:rsidRDefault="006E69B3" w:rsidP="006E69B3">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SELECT * FROM Authors FOR XML RAW</w:t>
      </w:r>
    </w:p>
    <w:p w:rsidR="006E69B3" w:rsidRPr="00973481" w:rsidRDefault="006E69B3">
      <w:pPr>
        <w:rPr>
          <w:sz w:val="14"/>
          <w:szCs w:val="14"/>
          <w:lang w:val="en-US"/>
        </w:rPr>
      </w:pPr>
    </w:p>
    <w:p w:rsidR="0096265E" w:rsidRPr="00973481" w:rsidRDefault="006E69B3"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Las columnas sin nulos tienen un atributo basado en el elemento.</w:t>
      </w:r>
    </w:p>
    <w:p w:rsidR="006E69B3" w:rsidRPr="00973481" w:rsidRDefault="006E69B3"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Si recuperamos datos binarios, necesi</w:t>
      </w:r>
      <w:r w:rsidR="00F713F4">
        <w:rPr>
          <w:rFonts w:ascii="Utopia-Regular" w:hAnsi="Utopia-Regular" w:cs="Utopia-Regular"/>
          <w:sz w:val="17"/>
          <w:szCs w:val="17"/>
        </w:rPr>
        <w:t>taremos especificar BINARY BASE</w:t>
      </w:r>
      <w:r w:rsidRPr="00973481">
        <w:rPr>
          <w:rFonts w:ascii="Utopia-Regular" w:hAnsi="Utopia-Regular" w:cs="Utopia-Regular"/>
          <w:sz w:val="17"/>
          <w:szCs w:val="17"/>
        </w:rPr>
        <w:t>64.</w:t>
      </w:r>
    </w:p>
    <w:p w:rsidR="006E69B3" w:rsidRPr="00973481" w:rsidRDefault="006E69B3"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 xml:space="preserve">SI RECUPERAMOS UN </w:t>
      </w:r>
      <w:proofErr w:type="spellStart"/>
      <w:r w:rsidRPr="00973481">
        <w:rPr>
          <w:rFonts w:ascii="Utopia-Regular" w:hAnsi="Utopia-Regular" w:cs="Utopia-Regular"/>
          <w:sz w:val="17"/>
          <w:szCs w:val="17"/>
        </w:rPr>
        <w:t>Schema</w:t>
      </w:r>
      <w:proofErr w:type="spellEnd"/>
      <w:r w:rsidRPr="00973481">
        <w:rPr>
          <w:rFonts w:ascii="Utopia-Regular" w:hAnsi="Utopia-Regular" w:cs="Utopia-Regular"/>
          <w:sz w:val="17"/>
          <w:szCs w:val="17"/>
        </w:rPr>
        <w:t xml:space="preserve"> de datos XML con el XML devuelto, especificaremos XMLDATA.</w:t>
      </w:r>
    </w:p>
    <w:p w:rsidR="006E69B3" w:rsidRDefault="006E69B3"/>
    <w:p w:rsidR="006E69B3" w:rsidRPr="00E21F8A" w:rsidRDefault="00E21F8A">
      <w:pPr>
        <w:rPr>
          <w:b/>
          <w:sz w:val="24"/>
          <w:szCs w:val="24"/>
        </w:rPr>
      </w:pPr>
      <w:r w:rsidRPr="00E21F8A">
        <w:rPr>
          <w:b/>
          <w:sz w:val="24"/>
          <w:szCs w:val="24"/>
        </w:rPr>
        <w:t>Modo AUTO</w:t>
      </w:r>
    </w:p>
    <w:p w:rsidR="00E21F8A" w:rsidRPr="00973481" w:rsidRDefault="00E21F8A"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La consulta es la misma que en el modo RAW excepto que el nombre del elemento representa la fila como el nombre de la tabla. Ejemplo:</w:t>
      </w:r>
    </w:p>
    <w:p w:rsidR="00281528" w:rsidRPr="00973481" w:rsidRDefault="00281528" w:rsidP="00281528">
      <w:pPr>
        <w:autoSpaceDE w:val="0"/>
        <w:autoSpaceDN w:val="0"/>
        <w:adjustRightInd w:val="0"/>
        <w:spacing w:after="0" w:line="240" w:lineRule="auto"/>
        <w:ind w:left="708"/>
        <w:rPr>
          <w:rFonts w:ascii="TheSansMonoCondensed-SemiLight" w:hAnsi="TheSansMonoCondensed-SemiLight" w:cs="TheSansMonoCondensed-SemiLight"/>
          <w:sz w:val="14"/>
          <w:szCs w:val="14"/>
        </w:rPr>
      </w:pPr>
      <w:r w:rsidRPr="00973481">
        <w:rPr>
          <w:rFonts w:ascii="TheSansMonoCondensed-SemiLight" w:hAnsi="TheSansMonoCondensed-SemiLight" w:cs="TheSansMonoCondensed-SemiLight"/>
          <w:sz w:val="14"/>
          <w:szCs w:val="14"/>
        </w:rPr>
        <w:t>USE pubs</w:t>
      </w:r>
    </w:p>
    <w:p w:rsidR="00281528" w:rsidRPr="00973481" w:rsidRDefault="00281528" w:rsidP="00281528">
      <w:pPr>
        <w:autoSpaceDE w:val="0"/>
        <w:autoSpaceDN w:val="0"/>
        <w:adjustRightInd w:val="0"/>
        <w:spacing w:after="0" w:line="240" w:lineRule="auto"/>
        <w:ind w:left="708"/>
        <w:rPr>
          <w:rFonts w:ascii="TheSansMonoCondensed-SemiLight" w:hAnsi="TheSansMonoCondensed-SemiLight" w:cs="TheSansMonoCondensed-SemiLight"/>
          <w:sz w:val="14"/>
          <w:szCs w:val="14"/>
        </w:rPr>
      </w:pPr>
      <w:r w:rsidRPr="00973481">
        <w:rPr>
          <w:rFonts w:ascii="TheSansMonoCondensed-SemiLight" w:hAnsi="TheSansMonoCondensed-SemiLight" w:cs="TheSansMonoCondensed-SemiLight"/>
          <w:sz w:val="14"/>
          <w:szCs w:val="14"/>
        </w:rPr>
        <w:t>GO</w:t>
      </w:r>
    </w:p>
    <w:p w:rsidR="00281528" w:rsidRPr="00973481" w:rsidRDefault="00281528" w:rsidP="00281528">
      <w:pPr>
        <w:autoSpaceDE w:val="0"/>
        <w:autoSpaceDN w:val="0"/>
        <w:adjustRightInd w:val="0"/>
        <w:spacing w:after="0" w:line="240" w:lineRule="auto"/>
        <w:ind w:left="708"/>
        <w:rPr>
          <w:rFonts w:ascii="TheSansMonoCondensed-SemiLight" w:hAnsi="TheSansMonoCondensed-SemiLight" w:cs="TheSansMonoCondensed-SemiLight"/>
          <w:sz w:val="14"/>
          <w:szCs w:val="14"/>
        </w:rPr>
      </w:pPr>
      <w:r w:rsidRPr="00973481">
        <w:rPr>
          <w:rFonts w:ascii="TheSansMonoCondensed-SemiLight" w:hAnsi="TheSansMonoCondensed-SemiLight" w:cs="TheSansMonoCondensed-SemiLight"/>
          <w:sz w:val="14"/>
          <w:szCs w:val="14"/>
        </w:rPr>
        <w:t xml:space="preserve">SELECT * FROM </w:t>
      </w:r>
      <w:proofErr w:type="spellStart"/>
      <w:r w:rsidRPr="00973481">
        <w:rPr>
          <w:rFonts w:ascii="TheSansMonoCondensed-SemiLight" w:hAnsi="TheSansMonoCondensed-SemiLight" w:cs="TheSansMonoCondensed-SemiLight"/>
          <w:sz w:val="14"/>
          <w:szCs w:val="14"/>
        </w:rPr>
        <w:t>authors</w:t>
      </w:r>
      <w:proofErr w:type="spellEnd"/>
      <w:r w:rsidRPr="00973481">
        <w:rPr>
          <w:rFonts w:ascii="TheSansMonoCondensed-SemiLight" w:hAnsi="TheSansMonoCondensed-SemiLight" w:cs="TheSansMonoCondensed-SemiLight"/>
          <w:sz w:val="14"/>
          <w:szCs w:val="14"/>
        </w:rPr>
        <w:t xml:space="preserve"> FOR XML AUTO</w:t>
      </w:r>
    </w:p>
    <w:p w:rsidR="00E21F8A" w:rsidRDefault="00E21F8A"/>
    <w:p w:rsidR="00281528" w:rsidRPr="00973481" w:rsidRDefault="0049215A"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El anidado de los elementos depende  del orden en la cláusula SELECT.</w:t>
      </w:r>
    </w:p>
    <w:p w:rsidR="0049215A" w:rsidRPr="00973481" w:rsidRDefault="0049215A"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No se puede usar GROUP BY, pero podemos usar ORDER BY.</w:t>
      </w:r>
      <w:r w:rsidR="00553F2E" w:rsidRPr="00973481">
        <w:rPr>
          <w:rFonts w:ascii="Utopia-Regular" w:hAnsi="Utopia-Regular" w:cs="Utopia-Regular"/>
          <w:sz w:val="17"/>
          <w:szCs w:val="17"/>
        </w:rPr>
        <w:t xml:space="preserve"> La alternativa para un GROUP BY es usar un mandato SELECT anidado para lograr los resultados que queremos, aunque esto tiene algunas implicaciones en el rendimiento.</w:t>
      </w:r>
    </w:p>
    <w:p w:rsidR="00553F2E" w:rsidRPr="00973481" w:rsidRDefault="00553F2E"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 xml:space="preserve">Al usar </w:t>
      </w:r>
      <w:proofErr w:type="spellStart"/>
      <w:r w:rsidRPr="00973481">
        <w:rPr>
          <w:rFonts w:ascii="Utopia-Regular" w:hAnsi="Utopia-Regular" w:cs="Utopia-Regular"/>
          <w:sz w:val="17"/>
          <w:szCs w:val="17"/>
        </w:rPr>
        <w:t>JOIN’s</w:t>
      </w:r>
      <w:proofErr w:type="spellEnd"/>
      <w:r w:rsidRPr="00973481">
        <w:rPr>
          <w:rFonts w:ascii="Utopia-Regular" w:hAnsi="Utopia-Regular" w:cs="Utopia-Regular"/>
          <w:sz w:val="17"/>
          <w:szCs w:val="17"/>
        </w:rPr>
        <w:t>, veremos que AUTO anidará los resultados, que probablemente es lo que queremos que ocurra. En el caso de que no lo queramos, necesitaremos usar el modo EXPLICIT.</w:t>
      </w:r>
    </w:p>
    <w:p w:rsidR="00553F2E" w:rsidRPr="00973481" w:rsidRDefault="00553F2E">
      <w:pPr>
        <w:rPr>
          <w:sz w:val="14"/>
          <w:szCs w:val="14"/>
          <w:lang w:val="en-US"/>
        </w:rPr>
      </w:pPr>
      <w:proofErr w:type="spellStart"/>
      <w:r w:rsidRPr="00973481">
        <w:rPr>
          <w:sz w:val="14"/>
          <w:szCs w:val="14"/>
          <w:lang w:val="en-US"/>
        </w:rPr>
        <w:t>Ejemplo</w:t>
      </w:r>
      <w:proofErr w:type="spellEnd"/>
      <w:r w:rsidRPr="00973481">
        <w:rPr>
          <w:sz w:val="14"/>
          <w:szCs w:val="14"/>
          <w:lang w:val="en-US"/>
        </w:rPr>
        <w:t>:</w:t>
      </w:r>
    </w:p>
    <w:p w:rsidR="00553F2E" w:rsidRPr="00973481" w:rsidRDefault="00553F2E" w:rsidP="00745BD0">
      <w:pPr>
        <w:autoSpaceDE w:val="0"/>
        <w:autoSpaceDN w:val="0"/>
        <w:adjustRightInd w:val="0"/>
        <w:spacing w:after="0" w:line="240" w:lineRule="auto"/>
        <w:ind w:firstLine="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USE pubs</w:t>
      </w:r>
    </w:p>
    <w:p w:rsidR="00553F2E" w:rsidRPr="00973481" w:rsidRDefault="00553F2E" w:rsidP="00553F2E">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GO</w:t>
      </w:r>
    </w:p>
    <w:p w:rsidR="00553F2E" w:rsidRPr="00973481" w:rsidRDefault="00553F2E" w:rsidP="00553F2E">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 xml:space="preserve">SELECT </w:t>
      </w:r>
      <w:proofErr w:type="spellStart"/>
      <w:r w:rsidRPr="00973481">
        <w:rPr>
          <w:rFonts w:ascii="TheSansMonoCondensed-SemiLight" w:hAnsi="TheSansMonoCondensed-SemiLight" w:cs="TheSansMonoCondensed-SemiLight"/>
          <w:sz w:val="14"/>
          <w:szCs w:val="14"/>
          <w:lang w:val="en-US"/>
        </w:rPr>
        <w:t>Publishers.Pub_Name</w:t>
      </w:r>
      <w:proofErr w:type="spellEnd"/>
      <w:r w:rsidRPr="00973481">
        <w:rPr>
          <w:rFonts w:ascii="TheSansMonoCondensed-SemiLight" w:hAnsi="TheSansMonoCondensed-SemiLight" w:cs="TheSansMonoCondensed-SemiLight"/>
          <w:sz w:val="14"/>
          <w:szCs w:val="14"/>
          <w:lang w:val="en-US"/>
        </w:rPr>
        <w:t xml:space="preserve">, </w:t>
      </w:r>
      <w:proofErr w:type="spellStart"/>
      <w:r w:rsidRPr="00973481">
        <w:rPr>
          <w:rFonts w:ascii="TheSansMonoCondensed-SemiLight" w:hAnsi="TheSansMonoCondensed-SemiLight" w:cs="TheSansMonoCondensed-SemiLight"/>
          <w:sz w:val="14"/>
          <w:szCs w:val="14"/>
          <w:lang w:val="en-US"/>
        </w:rPr>
        <w:t>Titles.Title</w:t>
      </w:r>
      <w:proofErr w:type="spellEnd"/>
      <w:r w:rsidRPr="00973481">
        <w:rPr>
          <w:rFonts w:ascii="TheSansMonoCondensed-SemiLight" w:hAnsi="TheSansMonoCondensed-SemiLight" w:cs="TheSansMonoCondensed-SemiLight"/>
          <w:sz w:val="14"/>
          <w:szCs w:val="14"/>
          <w:lang w:val="en-US"/>
        </w:rPr>
        <w:t xml:space="preserve">, </w:t>
      </w:r>
      <w:proofErr w:type="spellStart"/>
      <w:r w:rsidRPr="00973481">
        <w:rPr>
          <w:rFonts w:ascii="TheSansMonoCondensed-SemiLight" w:hAnsi="TheSansMonoCondensed-SemiLight" w:cs="TheSansMonoCondensed-SemiLight"/>
          <w:sz w:val="14"/>
          <w:szCs w:val="14"/>
          <w:lang w:val="en-US"/>
        </w:rPr>
        <w:t>Titles.Price</w:t>
      </w:r>
      <w:proofErr w:type="spellEnd"/>
    </w:p>
    <w:p w:rsidR="00553F2E" w:rsidRPr="00973481" w:rsidRDefault="00553F2E" w:rsidP="00553F2E">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 xml:space="preserve">FROM Titles, Publishers WHERE </w:t>
      </w:r>
      <w:proofErr w:type="spellStart"/>
      <w:r w:rsidRPr="00973481">
        <w:rPr>
          <w:rFonts w:ascii="TheSansMonoCondensed-SemiLight" w:hAnsi="TheSansMonoCondensed-SemiLight" w:cs="TheSansMonoCondensed-SemiLight"/>
          <w:sz w:val="14"/>
          <w:szCs w:val="14"/>
          <w:lang w:val="en-US"/>
        </w:rPr>
        <w:t>Publishers.Pub_ID</w:t>
      </w:r>
      <w:proofErr w:type="spellEnd"/>
      <w:r w:rsidRPr="00973481">
        <w:rPr>
          <w:rFonts w:ascii="TheSansMonoCondensed-SemiLight" w:hAnsi="TheSansMonoCondensed-SemiLight" w:cs="TheSansMonoCondensed-SemiLight"/>
          <w:sz w:val="14"/>
          <w:szCs w:val="14"/>
          <w:lang w:val="en-US"/>
        </w:rPr>
        <w:t xml:space="preserve"> = </w:t>
      </w:r>
      <w:proofErr w:type="spellStart"/>
      <w:r w:rsidRPr="00973481">
        <w:rPr>
          <w:rFonts w:ascii="TheSansMonoCondensed-SemiLight" w:hAnsi="TheSansMonoCondensed-SemiLight" w:cs="TheSansMonoCondensed-SemiLight"/>
          <w:sz w:val="14"/>
          <w:szCs w:val="14"/>
          <w:lang w:val="en-US"/>
        </w:rPr>
        <w:t>Titles.Pub_ID</w:t>
      </w:r>
      <w:proofErr w:type="spellEnd"/>
    </w:p>
    <w:p w:rsidR="00553F2E" w:rsidRPr="00973481" w:rsidRDefault="00553F2E" w:rsidP="00553F2E">
      <w:pPr>
        <w:autoSpaceDE w:val="0"/>
        <w:autoSpaceDN w:val="0"/>
        <w:adjustRightInd w:val="0"/>
        <w:spacing w:after="0" w:line="240" w:lineRule="auto"/>
        <w:ind w:left="708"/>
        <w:rPr>
          <w:rFonts w:ascii="TheSansMonoCondensed-SemiLight" w:hAnsi="TheSansMonoCondensed-SemiLight" w:cs="TheSansMonoCondensed-SemiLight"/>
          <w:sz w:val="14"/>
          <w:szCs w:val="14"/>
        </w:rPr>
      </w:pPr>
      <w:r w:rsidRPr="00973481">
        <w:rPr>
          <w:rFonts w:ascii="TheSansMonoCondensed-SemiLight" w:hAnsi="TheSansMonoCondensed-SemiLight" w:cs="TheSansMonoCondensed-SemiLight"/>
          <w:sz w:val="14"/>
          <w:szCs w:val="14"/>
        </w:rPr>
        <w:t>FOR XML AUTO</w:t>
      </w:r>
    </w:p>
    <w:p w:rsidR="00745BD0" w:rsidRDefault="00745BD0"/>
    <w:p w:rsidR="006E69B3" w:rsidRPr="00973481" w:rsidRDefault="00745BD0"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 xml:space="preserve">Podemos usar la opción ELEMENTS con FOR XML AUTO. </w:t>
      </w:r>
    </w:p>
    <w:p w:rsidR="00715EEF" w:rsidRDefault="00715EEF"/>
    <w:p w:rsidR="00745BD0" w:rsidRDefault="00745BD0" w:rsidP="00377D2F">
      <w:pPr>
        <w:ind w:left="708" w:hanging="708"/>
        <w:rPr>
          <w:b/>
          <w:sz w:val="24"/>
          <w:szCs w:val="24"/>
        </w:rPr>
      </w:pPr>
      <w:r w:rsidRPr="00745BD0">
        <w:rPr>
          <w:b/>
          <w:sz w:val="24"/>
          <w:szCs w:val="24"/>
        </w:rPr>
        <w:lastRenderedPageBreak/>
        <w:t>Modo EXPLICIT</w:t>
      </w:r>
    </w:p>
    <w:p w:rsidR="00745BD0" w:rsidRPr="00973481" w:rsidRDefault="00745BD0"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Permite controlar completamente la forma en que el XML es generado.</w:t>
      </w:r>
    </w:p>
    <w:p w:rsidR="00745BD0" w:rsidRPr="00973481" w:rsidRDefault="00745BD0"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Para ello se usa una tabla universal que describe nuestro documento XML.</w:t>
      </w:r>
    </w:p>
    <w:p w:rsidR="00745BD0" w:rsidRPr="00973481" w:rsidRDefault="00745BD0"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Esta tabla consta de una columna para cada valor que queremos que se devuelva</w:t>
      </w:r>
      <w:r w:rsidR="00E9451B" w:rsidRPr="00973481">
        <w:rPr>
          <w:rFonts w:ascii="Utopia-Regular" w:hAnsi="Utopia-Regular" w:cs="Utopia-Regular"/>
          <w:sz w:val="17"/>
          <w:szCs w:val="17"/>
        </w:rPr>
        <w:t xml:space="preserve"> así como dos etiquetas adicionales:</w:t>
      </w:r>
    </w:p>
    <w:p w:rsidR="00E9451B" w:rsidRPr="00973481" w:rsidRDefault="00E9451B" w:rsidP="00973481">
      <w:pPr>
        <w:pStyle w:val="Prrafodelista"/>
        <w:numPr>
          <w:ilvl w:val="0"/>
          <w:numId w:val="2"/>
        </w:num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Una que identifica las etiquetas en el XML</w:t>
      </w:r>
    </w:p>
    <w:p w:rsidR="00E9451B" w:rsidRPr="00973481" w:rsidRDefault="00E9451B" w:rsidP="00973481">
      <w:pPr>
        <w:pStyle w:val="Prrafodelista"/>
        <w:numPr>
          <w:ilvl w:val="0"/>
          <w:numId w:val="2"/>
        </w:num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Otra que identifica las relaciones madre-hija.</w:t>
      </w:r>
    </w:p>
    <w:p w:rsidR="0095331F" w:rsidRPr="00F626FC" w:rsidRDefault="0095331F"/>
    <w:p w:rsidR="000A5842" w:rsidRPr="00973481" w:rsidRDefault="0095331F" w:rsidP="00973481">
      <w:pPr>
        <w:autoSpaceDE w:val="0"/>
        <w:autoSpaceDN w:val="0"/>
        <w:adjustRightInd w:val="0"/>
        <w:spacing w:after="0" w:line="240" w:lineRule="auto"/>
        <w:rPr>
          <w:rFonts w:ascii="Utopia-Regular" w:hAnsi="Utopia-Regular" w:cs="Utopia-Regular"/>
          <w:b/>
          <w:sz w:val="17"/>
          <w:szCs w:val="17"/>
        </w:rPr>
      </w:pPr>
      <w:r w:rsidRPr="00973481">
        <w:rPr>
          <w:rFonts w:ascii="Utopia-Regular" w:hAnsi="Utopia-Regular" w:cs="Utopia-Regular"/>
          <w:b/>
          <w:sz w:val="17"/>
          <w:szCs w:val="17"/>
        </w:rPr>
        <w:t>Ejemplo de tabla universal</w:t>
      </w:r>
    </w:p>
    <w:tbl>
      <w:tblPr>
        <w:tblStyle w:val="Sombreadoclaro1"/>
        <w:tblW w:w="0" w:type="auto"/>
        <w:tblLook w:val="04A0"/>
      </w:tblPr>
      <w:tblGrid>
        <w:gridCol w:w="2161"/>
        <w:gridCol w:w="2161"/>
        <w:gridCol w:w="2161"/>
        <w:gridCol w:w="2161"/>
      </w:tblGrid>
      <w:tr w:rsidR="0095331F" w:rsidRPr="00973481" w:rsidTr="0095331F">
        <w:trPr>
          <w:cnfStyle w:val="100000000000"/>
        </w:trPr>
        <w:tc>
          <w:tcPr>
            <w:cnfStyle w:val="001000000000"/>
            <w:tcW w:w="2161" w:type="dxa"/>
          </w:tcPr>
          <w:p w:rsidR="0095331F" w:rsidRPr="00973481" w:rsidRDefault="0095331F">
            <w:pPr>
              <w:rPr>
                <w:sz w:val="16"/>
                <w:szCs w:val="16"/>
                <w:lang w:val="en-US"/>
              </w:rPr>
            </w:pPr>
            <w:r w:rsidRPr="00973481">
              <w:rPr>
                <w:sz w:val="16"/>
                <w:szCs w:val="16"/>
                <w:lang w:val="en-US"/>
              </w:rPr>
              <w:t>Tag</w:t>
            </w:r>
          </w:p>
        </w:tc>
        <w:tc>
          <w:tcPr>
            <w:tcW w:w="2161" w:type="dxa"/>
          </w:tcPr>
          <w:p w:rsidR="0095331F" w:rsidRPr="00973481" w:rsidRDefault="0095331F">
            <w:pPr>
              <w:cnfStyle w:val="100000000000"/>
              <w:rPr>
                <w:sz w:val="16"/>
                <w:szCs w:val="16"/>
                <w:lang w:val="en-US"/>
              </w:rPr>
            </w:pPr>
            <w:r w:rsidRPr="00973481">
              <w:rPr>
                <w:sz w:val="16"/>
                <w:szCs w:val="16"/>
                <w:lang w:val="en-US"/>
              </w:rPr>
              <w:t>Parent</w:t>
            </w:r>
          </w:p>
        </w:tc>
        <w:tc>
          <w:tcPr>
            <w:tcW w:w="2161" w:type="dxa"/>
          </w:tcPr>
          <w:p w:rsidR="0095331F" w:rsidRPr="00973481" w:rsidRDefault="0095331F">
            <w:pPr>
              <w:cnfStyle w:val="100000000000"/>
              <w:rPr>
                <w:sz w:val="16"/>
                <w:szCs w:val="16"/>
                <w:lang w:val="en-US"/>
              </w:rPr>
            </w:pPr>
            <w:proofErr w:type="spellStart"/>
            <w:r w:rsidRPr="00973481">
              <w:rPr>
                <w:sz w:val="16"/>
                <w:szCs w:val="16"/>
                <w:lang w:val="en-US"/>
              </w:rPr>
              <w:t>Directiva</w:t>
            </w:r>
            <w:proofErr w:type="spellEnd"/>
            <w:r w:rsidRPr="00973481">
              <w:rPr>
                <w:sz w:val="16"/>
                <w:szCs w:val="16"/>
                <w:lang w:val="en-US"/>
              </w:rPr>
              <w:t xml:space="preserve"> </w:t>
            </w:r>
            <w:proofErr w:type="spellStart"/>
            <w:r w:rsidRPr="00973481">
              <w:rPr>
                <w:sz w:val="16"/>
                <w:szCs w:val="16"/>
                <w:lang w:val="en-US"/>
              </w:rPr>
              <w:t>columna</w:t>
            </w:r>
            <w:proofErr w:type="spellEnd"/>
            <w:r w:rsidRPr="00973481">
              <w:rPr>
                <w:sz w:val="16"/>
                <w:szCs w:val="16"/>
                <w:lang w:val="en-US"/>
              </w:rPr>
              <w:t xml:space="preserve"> 1</w:t>
            </w:r>
          </w:p>
        </w:tc>
        <w:tc>
          <w:tcPr>
            <w:tcW w:w="2161" w:type="dxa"/>
          </w:tcPr>
          <w:p w:rsidR="0095331F" w:rsidRPr="00973481" w:rsidRDefault="0095331F">
            <w:pPr>
              <w:cnfStyle w:val="100000000000"/>
              <w:rPr>
                <w:sz w:val="16"/>
                <w:szCs w:val="16"/>
                <w:lang w:val="en-US"/>
              </w:rPr>
            </w:pPr>
            <w:proofErr w:type="spellStart"/>
            <w:r w:rsidRPr="00973481">
              <w:rPr>
                <w:sz w:val="16"/>
                <w:szCs w:val="16"/>
                <w:lang w:val="en-US"/>
              </w:rPr>
              <w:t>Directiva</w:t>
            </w:r>
            <w:proofErr w:type="spellEnd"/>
            <w:r w:rsidRPr="00973481">
              <w:rPr>
                <w:sz w:val="16"/>
                <w:szCs w:val="16"/>
                <w:lang w:val="en-US"/>
              </w:rPr>
              <w:t xml:space="preserve"> </w:t>
            </w:r>
            <w:proofErr w:type="spellStart"/>
            <w:r w:rsidRPr="00973481">
              <w:rPr>
                <w:sz w:val="16"/>
                <w:szCs w:val="16"/>
                <w:lang w:val="en-US"/>
              </w:rPr>
              <w:t>columna</w:t>
            </w:r>
            <w:proofErr w:type="spellEnd"/>
            <w:r w:rsidRPr="00973481">
              <w:rPr>
                <w:sz w:val="16"/>
                <w:szCs w:val="16"/>
                <w:lang w:val="en-US"/>
              </w:rPr>
              <w:t xml:space="preserve"> 2</w:t>
            </w:r>
          </w:p>
        </w:tc>
      </w:tr>
      <w:tr w:rsidR="0095331F" w:rsidRPr="00973481" w:rsidTr="0095331F">
        <w:trPr>
          <w:cnfStyle w:val="000000100000"/>
        </w:trPr>
        <w:tc>
          <w:tcPr>
            <w:cnfStyle w:val="001000000000"/>
            <w:tcW w:w="2161" w:type="dxa"/>
          </w:tcPr>
          <w:p w:rsidR="0095331F" w:rsidRPr="00973481" w:rsidRDefault="0095331F">
            <w:pPr>
              <w:rPr>
                <w:sz w:val="16"/>
                <w:szCs w:val="16"/>
                <w:lang w:val="en-US"/>
              </w:rPr>
            </w:pPr>
            <w:r w:rsidRPr="00973481">
              <w:rPr>
                <w:sz w:val="16"/>
                <w:szCs w:val="16"/>
                <w:lang w:val="en-US"/>
              </w:rPr>
              <w:t>1</w:t>
            </w:r>
          </w:p>
        </w:tc>
        <w:tc>
          <w:tcPr>
            <w:tcW w:w="2161" w:type="dxa"/>
          </w:tcPr>
          <w:p w:rsidR="0095331F" w:rsidRPr="00973481" w:rsidRDefault="0095331F">
            <w:pPr>
              <w:cnfStyle w:val="000000100000"/>
              <w:rPr>
                <w:sz w:val="16"/>
                <w:szCs w:val="16"/>
                <w:lang w:val="en-US"/>
              </w:rPr>
            </w:pPr>
            <w:r w:rsidRPr="00973481">
              <w:rPr>
                <w:sz w:val="16"/>
                <w:szCs w:val="16"/>
                <w:lang w:val="en-US"/>
              </w:rPr>
              <w:t>NULL</w:t>
            </w:r>
          </w:p>
        </w:tc>
        <w:tc>
          <w:tcPr>
            <w:tcW w:w="2161" w:type="dxa"/>
          </w:tcPr>
          <w:p w:rsidR="0095331F" w:rsidRPr="00973481" w:rsidRDefault="0095331F">
            <w:pPr>
              <w:cnfStyle w:val="000000100000"/>
              <w:rPr>
                <w:sz w:val="16"/>
                <w:szCs w:val="16"/>
                <w:lang w:val="en-US"/>
              </w:rPr>
            </w:pPr>
            <w:r w:rsidRPr="00973481">
              <w:rPr>
                <w:sz w:val="16"/>
                <w:szCs w:val="16"/>
                <w:lang w:val="en-US"/>
              </w:rPr>
              <w:t xml:space="preserve">Valor del </w:t>
            </w:r>
            <w:proofErr w:type="spellStart"/>
            <w:r w:rsidRPr="00973481">
              <w:rPr>
                <w:sz w:val="16"/>
                <w:szCs w:val="16"/>
                <w:lang w:val="en-US"/>
              </w:rPr>
              <w:t>dato</w:t>
            </w:r>
            <w:proofErr w:type="spellEnd"/>
          </w:p>
        </w:tc>
        <w:tc>
          <w:tcPr>
            <w:tcW w:w="2161" w:type="dxa"/>
          </w:tcPr>
          <w:p w:rsidR="0095331F" w:rsidRPr="00973481" w:rsidRDefault="0095331F">
            <w:pPr>
              <w:cnfStyle w:val="000000100000"/>
              <w:rPr>
                <w:sz w:val="16"/>
                <w:szCs w:val="16"/>
              </w:rPr>
            </w:pPr>
            <w:r w:rsidRPr="00973481">
              <w:rPr>
                <w:sz w:val="16"/>
                <w:szCs w:val="16"/>
                <w:lang w:val="en-US"/>
              </w:rPr>
              <w:t xml:space="preserve">Valor del </w:t>
            </w:r>
            <w:proofErr w:type="spellStart"/>
            <w:r w:rsidRPr="00973481">
              <w:rPr>
                <w:sz w:val="16"/>
                <w:szCs w:val="16"/>
                <w:lang w:val="en-US"/>
              </w:rPr>
              <w:t>dato</w:t>
            </w:r>
            <w:proofErr w:type="spellEnd"/>
          </w:p>
        </w:tc>
      </w:tr>
      <w:tr w:rsidR="0095331F" w:rsidRPr="00973481" w:rsidTr="0095331F">
        <w:tc>
          <w:tcPr>
            <w:cnfStyle w:val="001000000000"/>
            <w:tcW w:w="2161" w:type="dxa"/>
          </w:tcPr>
          <w:p w:rsidR="0095331F" w:rsidRPr="00973481" w:rsidRDefault="0095331F">
            <w:pPr>
              <w:rPr>
                <w:sz w:val="16"/>
                <w:szCs w:val="16"/>
                <w:lang w:val="en-US"/>
              </w:rPr>
            </w:pPr>
            <w:r w:rsidRPr="00973481">
              <w:rPr>
                <w:sz w:val="16"/>
                <w:szCs w:val="16"/>
                <w:lang w:val="en-US"/>
              </w:rPr>
              <w:t>2</w:t>
            </w:r>
          </w:p>
        </w:tc>
        <w:tc>
          <w:tcPr>
            <w:tcW w:w="2161" w:type="dxa"/>
          </w:tcPr>
          <w:p w:rsidR="0095331F" w:rsidRPr="00973481" w:rsidRDefault="0095331F">
            <w:pPr>
              <w:cnfStyle w:val="000000000000"/>
              <w:rPr>
                <w:sz w:val="16"/>
                <w:szCs w:val="16"/>
                <w:lang w:val="en-US"/>
              </w:rPr>
            </w:pPr>
            <w:r w:rsidRPr="00973481">
              <w:rPr>
                <w:sz w:val="16"/>
                <w:szCs w:val="16"/>
                <w:lang w:val="en-US"/>
              </w:rPr>
              <w:t>1</w:t>
            </w:r>
          </w:p>
        </w:tc>
        <w:tc>
          <w:tcPr>
            <w:tcW w:w="2161" w:type="dxa"/>
          </w:tcPr>
          <w:p w:rsidR="0095331F" w:rsidRPr="00973481" w:rsidRDefault="0095331F">
            <w:pPr>
              <w:cnfStyle w:val="000000000000"/>
              <w:rPr>
                <w:sz w:val="16"/>
                <w:szCs w:val="16"/>
              </w:rPr>
            </w:pPr>
            <w:r w:rsidRPr="00973481">
              <w:rPr>
                <w:sz w:val="16"/>
                <w:szCs w:val="16"/>
                <w:lang w:val="en-US"/>
              </w:rPr>
              <w:t xml:space="preserve">Valor del </w:t>
            </w:r>
            <w:proofErr w:type="spellStart"/>
            <w:r w:rsidRPr="00973481">
              <w:rPr>
                <w:sz w:val="16"/>
                <w:szCs w:val="16"/>
                <w:lang w:val="en-US"/>
              </w:rPr>
              <w:t>dato</w:t>
            </w:r>
            <w:proofErr w:type="spellEnd"/>
          </w:p>
        </w:tc>
        <w:tc>
          <w:tcPr>
            <w:tcW w:w="2161" w:type="dxa"/>
          </w:tcPr>
          <w:p w:rsidR="0095331F" w:rsidRPr="00973481" w:rsidRDefault="0095331F">
            <w:pPr>
              <w:cnfStyle w:val="000000000000"/>
              <w:rPr>
                <w:sz w:val="16"/>
                <w:szCs w:val="16"/>
              </w:rPr>
            </w:pPr>
            <w:r w:rsidRPr="00973481">
              <w:rPr>
                <w:sz w:val="16"/>
                <w:szCs w:val="16"/>
                <w:lang w:val="en-US"/>
              </w:rPr>
              <w:t xml:space="preserve">Valor del </w:t>
            </w:r>
            <w:proofErr w:type="spellStart"/>
            <w:r w:rsidRPr="00973481">
              <w:rPr>
                <w:sz w:val="16"/>
                <w:szCs w:val="16"/>
                <w:lang w:val="en-US"/>
              </w:rPr>
              <w:t>dato</w:t>
            </w:r>
            <w:proofErr w:type="spellEnd"/>
          </w:p>
        </w:tc>
      </w:tr>
      <w:tr w:rsidR="0095331F" w:rsidRPr="00973481" w:rsidTr="0095331F">
        <w:trPr>
          <w:cnfStyle w:val="000000100000"/>
        </w:trPr>
        <w:tc>
          <w:tcPr>
            <w:cnfStyle w:val="001000000000"/>
            <w:tcW w:w="2161" w:type="dxa"/>
          </w:tcPr>
          <w:p w:rsidR="0095331F" w:rsidRPr="00973481" w:rsidRDefault="0095331F">
            <w:pPr>
              <w:rPr>
                <w:sz w:val="16"/>
                <w:szCs w:val="16"/>
                <w:lang w:val="en-US"/>
              </w:rPr>
            </w:pPr>
            <w:r w:rsidRPr="00973481">
              <w:rPr>
                <w:sz w:val="16"/>
                <w:szCs w:val="16"/>
                <w:lang w:val="en-US"/>
              </w:rPr>
              <w:t>3</w:t>
            </w:r>
          </w:p>
        </w:tc>
        <w:tc>
          <w:tcPr>
            <w:tcW w:w="2161" w:type="dxa"/>
          </w:tcPr>
          <w:p w:rsidR="0095331F" w:rsidRPr="00973481" w:rsidRDefault="0095331F">
            <w:pPr>
              <w:cnfStyle w:val="000000100000"/>
              <w:rPr>
                <w:sz w:val="16"/>
                <w:szCs w:val="16"/>
                <w:lang w:val="en-US"/>
              </w:rPr>
            </w:pPr>
            <w:r w:rsidRPr="00973481">
              <w:rPr>
                <w:sz w:val="16"/>
                <w:szCs w:val="16"/>
                <w:lang w:val="en-US"/>
              </w:rPr>
              <w:t>2</w:t>
            </w:r>
          </w:p>
        </w:tc>
        <w:tc>
          <w:tcPr>
            <w:tcW w:w="2161" w:type="dxa"/>
          </w:tcPr>
          <w:p w:rsidR="0095331F" w:rsidRPr="00973481" w:rsidRDefault="0095331F">
            <w:pPr>
              <w:cnfStyle w:val="000000100000"/>
              <w:rPr>
                <w:sz w:val="16"/>
                <w:szCs w:val="16"/>
              </w:rPr>
            </w:pPr>
            <w:r w:rsidRPr="00973481">
              <w:rPr>
                <w:sz w:val="16"/>
                <w:szCs w:val="16"/>
                <w:lang w:val="en-US"/>
              </w:rPr>
              <w:t xml:space="preserve">Valor del </w:t>
            </w:r>
            <w:proofErr w:type="spellStart"/>
            <w:r w:rsidRPr="00973481">
              <w:rPr>
                <w:sz w:val="16"/>
                <w:szCs w:val="16"/>
                <w:lang w:val="en-US"/>
              </w:rPr>
              <w:t>dato</w:t>
            </w:r>
            <w:proofErr w:type="spellEnd"/>
          </w:p>
        </w:tc>
        <w:tc>
          <w:tcPr>
            <w:tcW w:w="2161" w:type="dxa"/>
          </w:tcPr>
          <w:p w:rsidR="0095331F" w:rsidRPr="00973481" w:rsidRDefault="0095331F">
            <w:pPr>
              <w:cnfStyle w:val="000000100000"/>
              <w:rPr>
                <w:sz w:val="16"/>
                <w:szCs w:val="16"/>
              </w:rPr>
            </w:pPr>
            <w:r w:rsidRPr="00973481">
              <w:rPr>
                <w:sz w:val="16"/>
                <w:szCs w:val="16"/>
                <w:lang w:val="en-US"/>
              </w:rPr>
              <w:t xml:space="preserve">Valor del </w:t>
            </w:r>
            <w:proofErr w:type="spellStart"/>
            <w:r w:rsidRPr="00973481">
              <w:rPr>
                <w:sz w:val="16"/>
                <w:szCs w:val="16"/>
                <w:lang w:val="en-US"/>
              </w:rPr>
              <w:t>dato</w:t>
            </w:r>
            <w:proofErr w:type="spellEnd"/>
          </w:p>
        </w:tc>
      </w:tr>
    </w:tbl>
    <w:p w:rsidR="0095331F" w:rsidRDefault="0095331F">
      <w:pPr>
        <w:rPr>
          <w:lang w:val="en-US"/>
        </w:rPr>
      </w:pPr>
    </w:p>
    <w:p w:rsidR="0095331F" w:rsidRPr="00973481" w:rsidRDefault="0095331F"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 xml:space="preserve">Se usan las directivas para describir cómo visualizar los datos en la tabla. </w:t>
      </w:r>
    </w:p>
    <w:p w:rsidR="0095331F" w:rsidRPr="00973481" w:rsidRDefault="0095331F"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Las directivas son comandos especiales que usamos para que SQL Server entienda cómo analizar (</w:t>
      </w:r>
      <w:proofErr w:type="spellStart"/>
      <w:r w:rsidRPr="00973481">
        <w:rPr>
          <w:rFonts w:ascii="Utopia-Regular" w:hAnsi="Utopia-Regular" w:cs="Utopia-Regular"/>
          <w:sz w:val="17"/>
          <w:szCs w:val="17"/>
        </w:rPr>
        <w:t>parse</w:t>
      </w:r>
      <w:proofErr w:type="spellEnd"/>
      <w:r w:rsidRPr="00973481">
        <w:rPr>
          <w:rFonts w:ascii="Utopia-Regular" w:hAnsi="Utopia-Regular" w:cs="Utopia-Regular"/>
          <w:sz w:val="17"/>
          <w:szCs w:val="17"/>
        </w:rPr>
        <w:t>).</w:t>
      </w:r>
    </w:p>
    <w:p w:rsidR="0095331F" w:rsidRPr="00973481" w:rsidRDefault="0095331F"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El formato de las directivas es:</w:t>
      </w:r>
    </w:p>
    <w:p w:rsidR="0095331F" w:rsidRPr="00973481" w:rsidRDefault="0095331F" w:rsidP="0095331F">
      <w:pPr>
        <w:ind w:left="284"/>
        <w:rPr>
          <w:sz w:val="14"/>
          <w:szCs w:val="14"/>
        </w:rPr>
      </w:pPr>
      <w:r w:rsidRPr="00973481">
        <w:rPr>
          <w:sz w:val="14"/>
          <w:szCs w:val="14"/>
        </w:rPr>
        <w:t xml:space="preserve">Elemento | </w:t>
      </w:r>
      <w:proofErr w:type="spellStart"/>
      <w:r w:rsidRPr="00973481">
        <w:rPr>
          <w:sz w:val="14"/>
          <w:szCs w:val="14"/>
        </w:rPr>
        <w:t>tag</w:t>
      </w:r>
      <w:proofErr w:type="spellEnd"/>
      <w:r w:rsidRPr="00973481">
        <w:rPr>
          <w:sz w:val="14"/>
          <w:szCs w:val="14"/>
        </w:rPr>
        <w:t xml:space="preserve"> | Atributo | Directiva</w:t>
      </w:r>
    </w:p>
    <w:p w:rsidR="0095331F" w:rsidRPr="00973481" w:rsidRDefault="0095331F"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 xml:space="preserve">Imaginemos que queremos visualizar autores, y deseamos que la columna </w:t>
      </w:r>
      <w:proofErr w:type="spellStart"/>
      <w:r w:rsidRPr="00973481">
        <w:rPr>
          <w:rFonts w:ascii="Utopia-Regular" w:hAnsi="Utopia-Regular" w:cs="Utopia-Regular"/>
          <w:sz w:val="17"/>
          <w:szCs w:val="17"/>
        </w:rPr>
        <w:t>au_id</w:t>
      </w:r>
      <w:proofErr w:type="spellEnd"/>
      <w:r w:rsidRPr="00973481">
        <w:rPr>
          <w:rFonts w:ascii="Utopia-Regular" w:hAnsi="Utopia-Regular" w:cs="Utopia-Regular"/>
          <w:sz w:val="17"/>
          <w:szCs w:val="17"/>
        </w:rPr>
        <w:t xml:space="preserve"> sea un atributo y que la columna </w:t>
      </w:r>
      <w:proofErr w:type="spellStart"/>
      <w:r w:rsidRPr="00973481">
        <w:rPr>
          <w:rFonts w:ascii="Utopia-Regular" w:hAnsi="Utopia-Regular" w:cs="Utopia-Regular"/>
          <w:sz w:val="17"/>
          <w:szCs w:val="17"/>
        </w:rPr>
        <w:t>au_lname</w:t>
      </w:r>
      <w:proofErr w:type="spellEnd"/>
      <w:r w:rsidRPr="00973481">
        <w:rPr>
          <w:rFonts w:ascii="Utopia-Regular" w:hAnsi="Utopia-Regular" w:cs="Utopia-Regular"/>
          <w:sz w:val="17"/>
          <w:szCs w:val="17"/>
        </w:rPr>
        <w:t xml:space="preserve"> sea un elemento. </w:t>
      </w:r>
    </w:p>
    <w:p w:rsidR="0095331F" w:rsidRPr="00973481" w:rsidRDefault="0095331F" w:rsidP="0095331F">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SELECT 1 AS Tag, NULL AS Parent,</w:t>
      </w:r>
    </w:p>
    <w:p w:rsidR="0095331F" w:rsidRPr="00973481" w:rsidRDefault="0095331F" w:rsidP="0095331F">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proofErr w:type="spellStart"/>
      <w:proofErr w:type="gramStart"/>
      <w:r w:rsidRPr="00973481">
        <w:rPr>
          <w:rFonts w:ascii="TheSansMonoCondensed-SemiLight" w:hAnsi="TheSansMonoCondensed-SemiLight" w:cs="TheSansMonoCondensed-SemiLight"/>
          <w:sz w:val="14"/>
          <w:szCs w:val="14"/>
          <w:lang w:val="en-US"/>
        </w:rPr>
        <w:t>au_id</w:t>
      </w:r>
      <w:proofErr w:type="spellEnd"/>
      <w:proofErr w:type="gramEnd"/>
      <w:r w:rsidRPr="00973481">
        <w:rPr>
          <w:rFonts w:ascii="TheSansMonoCondensed-SemiLight" w:hAnsi="TheSansMonoCondensed-SemiLight" w:cs="TheSansMonoCondensed-SemiLight"/>
          <w:sz w:val="14"/>
          <w:szCs w:val="14"/>
          <w:lang w:val="en-US"/>
        </w:rPr>
        <w:t xml:space="preserve"> AS [Authors!1!au_id], </w:t>
      </w:r>
      <w:proofErr w:type="spellStart"/>
      <w:r w:rsidRPr="00973481">
        <w:rPr>
          <w:rFonts w:ascii="TheSansMonoCondensed-SemiLight" w:hAnsi="TheSansMonoCondensed-SemiLight" w:cs="TheSansMonoCondensed-SemiLight"/>
          <w:sz w:val="14"/>
          <w:szCs w:val="14"/>
          <w:lang w:val="en-US"/>
        </w:rPr>
        <w:t>au_lname</w:t>
      </w:r>
      <w:proofErr w:type="spellEnd"/>
      <w:r w:rsidRPr="00973481">
        <w:rPr>
          <w:rFonts w:ascii="TheSansMonoCondensed-SemiLight" w:hAnsi="TheSansMonoCondensed-SemiLight" w:cs="TheSansMonoCondensed-SemiLight"/>
          <w:sz w:val="14"/>
          <w:szCs w:val="14"/>
          <w:lang w:val="en-US"/>
        </w:rPr>
        <w:t xml:space="preserve"> as [Authors!1]</w:t>
      </w:r>
    </w:p>
    <w:p w:rsidR="0095331F" w:rsidRPr="00973481" w:rsidRDefault="0095331F" w:rsidP="0095331F">
      <w:pPr>
        <w:autoSpaceDE w:val="0"/>
        <w:autoSpaceDN w:val="0"/>
        <w:adjustRightInd w:val="0"/>
        <w:spacing w:after="0" w:line="240" w:lineRule="auto"/>
        <w:ind w:left="708"/>
        <w:rPr>
          <w:rFonts w:ascii="TheSansMonoCondensed-SemiLight" w:hAnsi="TheSansMonoCondensed-SemiLight" w:cs="TheSansMonoCondensed-SemiLight"/>
          <w:sz w:val="14"/>
          <w:szCs w:val="14"/>
        </w:rPr>
      </w:pPr>
      <w:r w:rsidRPr="00973481">
        <w:rPr>
          <w:rFonts w:ascii="TheSansMonoCondensed-SemiLight" w:hAnsi="TheSansMonoCondensed-SemiLight" w:cs="TheSansMonoCondensed-SemiLight"/>
          <w:sz w:val="14"/>
          <w:szCs w:val="14"/>
        </w:rPr>
        <w:t xml:space="preserve">FROM </w:t>
      </w:r>
      <w:proofErr w:type="spellStart"/>
      <w:r w:rsidRPr="00973481">
        <w:rPr>
          <w:rFonts w:ascii="TheSansMonoCondensed-SemiLight" w:hAnsi="TheSansMonoCondensed-SemiLight" w:cs="TheSansMonoCondensed-SemiLight"/>
          <w:sz w:val="14"/>
          <w:szCs w:val="14"/>
        </w:rPr>
        <w:t>authors</w:t>
      </w:r>
      <w:proofErr w:type="spellEnd"/>
      <w:r w:rsidRPr="00973481">
        <w:rPr>
          <w:rFonts w:ascii="TheSansMonoCondensed-SemiLight" w:hAnsi="TheSansMonoCondensed-SemiLight" w:cs="TheSansMonoCondensed-SemiLight"/>
          <w:sz w:val="14"/>
          <w:szCs w:val="14"/>
        </w:rPr>
        <w:t xml:space="preserve"> FOR XML EXPLICIT</w:t>
      </w:r>
    </w:p>
    <w:p w:rsidR="0095331F" w:rsidRDefault="0095331F"/>
    <w:p w:rsidR="0095331F" w:rsidRPr="00973481" w:rsidRDefault="0095331F"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 xml:space="preserve">Como se ve, tenemos dos columnas con </w:t>
      </w:r>
      <w:proofErr w:type="spellStart"/>
      <w:r w:rsidRPr="00973481">
        <w:rPr>
          <w:rFonts w:ascii="Utopia-Regular" w:hAnsi="Utopia-Regular" w:cs="Utopia-Regular"/>
          <w:sz w:val="17"/>
          <w:szCs w:val="17"/>
        </w:rPr>
        <w:t>tag</w:t>
      </w:r>
      <w:proofErr w:type="spellEnd"/>
      <w:r w:rsidRPr="00973481">
        <w:rPr>
          <w:rFonts w:ascii="Utopia-Regular" w:hAnsi="Utopia-Regular" w:cs="Utopia-Regular"/>
          <w:sz w:val="17"/>
          <w:szCs w:val="17"/>
        </w:rPr>
        <w:t xml:space="preserve"> y </w:t>
      </w:r>
      <w:proofErr w:type="spellStart"/>
      <w:r w:rsidRPr="00973481">
        <w:rPr>
          <w:rFonts w:ascii="Utopia-Regular" w:hAnsi="Utopia-Regular" w:cs="Utopia-Regular"/>
          <w:sz w:val="17"/>
          <w:szCs w:val="17"/>
        </w:rPr>
        <w:t>parent</w:t>
      </w:r>
      <w:proofErr w:type="spellEnd"/>
      <w:r w:rsidRPr="00973481">
        <w:rPr>
          <w:rFonts w:ascii="Utopia-Regular" w:hAnsi="Utopia-Regular" w:cs="Utopia-Regular"/>
          <w:sz w:val="17"/>
          <w:szCs w:val="17"/>
        </w:rPr>
        <w:t xml:space="preserve">. </w:t>
      </w:r>
      <w:r w:rsidR="00B2622A" w:rsidRPr="00973481">
        <w:rPr>
          <w:rFonts w:ascii="Utopia-Regular" w:hAnsi="Utopia-Regular" w:cs="Utopia-Regular"/>
          <w:sz w:val="17"/>
          <w:szCs w:val="17"/>
        </w:rPr>
        <w:t xml:space="preserve">Necesitamos esas columnas para identificar el </w:t>
      </w:r>
      <w:proofErr w:type="spellStart"/>
      <w:r w:rsidR="00B2622A" w:rsidRPr="00973481">
        <w:rPr>
          <w:rFonts w:ascii="Utopia-Regular" w:hAnsi="Utopia-Regular" w:cs="Utopia-Regular"/>
          <w:sz w:val="17"/>
          <w:szCs w:val="17"/>
        </w:rPr>
        <w:t>tag</w:t>
      </w:r>
      <w:proofErr w:type="spellEnd"/>
      <w:r w:rsidR="00B2622A" w:rsidRPr="00973481">
        <w:rPr>
          <w:rFonts w:ascii="Utopia-Regular" w:hAnsi="Utopia-Regular" w:cs="Utopia-Regular"/>
          <w:sz w:val="17"/>
          <w:szCs w:val="17"/>
        </w:rPr>
        <w:t xml:space="preserve"> del elemento actual, que es un entero de 1 a 255, y también el padre del elemento.</w:t>
      </w:r>
    </w:p>
    <w:p w:rsidR="00B2622A" w:rsidRPr="00973481" w:rsidRDefault="00B2622A"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 xml:space="preserve">En este ejemplo no anidamos nuestros datos (nuestro padre es siempre NULL y nuestro </w:t>
      </w:r>
      <w:proofErr w:type="spellStart"/>
      <w:r w:rsidRPr="00973481">
        <w:rPr>
          <w:rFonts w:ascii="Utopia-Regular" w:hAnsi="Utopia-Regular" w:cs="Utopia-Regular"/>
          <w:sz w:val="17"/>
          <w:szCs w:val="17"/>
        </w:rPr>
        <w:t>tag</w:t>
      </w:r>
      <w:proofErr w:type="spellEnd"/>
      <w:r w:rsidRPr="00973481">
        <w:rPr>
          <w:rFonts w:ascii="Utopia-Regular" w:hAnsi="Utopia-Regular" w:cs="Utopia-Regular"/>
          <w:sz w:val="17"/>
          <w:szCs w:val="17"/>
        </w:rPr>
        <w:t xml:space="preserve"> es siempre 1), ya que siempre nos referimos al mismo padre.</w:t>
      </w:r>
    </w:p>
    <w:p w:rsidR="00B2622A" w:rsidRPr="00973481" w:rsidRDefault="00B2622A"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Usamos la cláusula AS para renombrar nuestros datos para describir el formato XML que queremos hacer.</w:t>
      </w:r>
    </w:p>
    <w:p w:rsidR="006D33FB" w:rsidRPr="00973481" w:rsidRDefault="006D33FB"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 xml:space="preserve">La nomenclatura de </w:t>
      </w:r>
      <w:proofErr w:type="spellStart"/>
      <w:r w:rsidRPr="00973481">
        <w:rPr>
          <w:rFonts w:ascii="Utopia-Regular" w:hAnsi="Utopia-Regular" w:cs="Utopia-Regular"/>
          <w:sz w:val="17"/>
          <w:szCs w:val="17"/>
        </w:rPr>
        <w:t>au_id</w:t>
      </w:r>
      <w:proofErr w:type="spellEnd"/>
      <w:r w:rsidRPr="00973481">
        <w:rPr>
          <w:rFonts w:ascii="Utopia-Regular" w:hAnsi="Utopia-Regular" w:cs="Utopia-Regular"/>
          <w:sz w:val="17"/>
          <w:szCs w:val="17"/>
        </w:rPr>
        <w:t xml:space="preserve"> le dice a SQL Server que queremos usar el elemento </w:t>
      </w:r>
      <w:proofErr w:type="spellStart"/>
      <w:r w:rsidRPr="00973481">
        <w:rPr>
          <w:rFonts w:ascii="Utopia-Regular" w:hAnsi="Utopia-Regular" w:cs="Utopia-Regular"/>
          <w:sz w:val="17"/>
          <w:szCs w:val="17"/>
        </w:rPr>
        <w:t>authors</w:t>
      </w:r>
      <w:proofErr w:type="spellEnd"/>
      <w:r w:rsidRPr="00973481">
        <w:rPr>
          <w:rFonts w:ascii="Utopia-Regular" w:hAnsi="Utopia-Regular" w:cs="Utopia-Regular"/>
          <w:sz w:val="17"/>
          <w:szCs w:val="17"/>
        </w:rPr>
        <w:t xml:space="preserve">, un ID de </w:t>
      </w:r>
      <w:proofErr w:type="spellStart"/>
      <w:r w:rsidRPr="00973481">
        <w:rPr>
          <w:rFonts w:ascii="Utopia-Regular" w:hAnsi="Utopia-Regular" w:cs="Utopia-Regular"/>
          <w:sz w:val="17"/>
          <w:szCs w:val="17"/>
        </w:rPr>
        <w:t>tag</w:t>
      </w:r>
      <w:proofErr w:type="spellEnd"/>
      <w:r w:rsidRPr="00973481">
        <w:rPr>
          <w:rFonts w:ascii="Utopia-Regular" w:hAnsi="Utopia-Regular" w:cs="Utopia-Regular"/>
          <w:sz w:val="17"/>
          <w:szCs w:val="17"/>
        </w:rPr>
        <w:t xml:space="preserve"> 1, y el nombre de nuestro atributo.</w:t>
      </w:r>
    </w:p>
    <w:p w:rsidR="006D33FB" w:rsidRPr="00973481" w:rsidRDefault="006D33FB"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 xml:space="preserve">Ya que queremos que el resto de los datos sean elementos, los renombramos para que sean el elemento y el nombre del </w:t>
      </w:r>
      <w:proofErr w:type="spellStart"/>
      <w:r w:rsidRPr="00973481">
        <w:rPr>
          <w:rFonts w:ascii="Utopia-Regular" w:hAnsi="Utopia-Regular" w:cs="Utopia-Regular"/>
          <w:sz w:val="17"/>
          <w:szCs w:val="17"/>
        </w:rPr>
        <w:t>tag</w:t>
      </w:r>
      <w:proofErr w:type="spellEnd"/>
      <w:r w:rsidRPr="00973481">
        <w:rPr>
          <w:rFonts w:ascii="Utopia-Regular" w:hAnsi="Utopia-Regular" w:cs="Utopia-Regular"/>
          <w:sz w:val="17"/>
          <w:szCs w:val="17"/>
        </w:rPr>
        <w:t>.</w:t>
      </w:r>
    </w:p>
    <w:p w:rsidR="006D33FB" w:rsidRPr="00973481" w:rsidRDefault="005C19FF"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 xml:space="preserve">Si queremos hacer que </w:t>
      </w:r>
      <w:proofErr w:type="spellStart"/>
      <w:r w:rsidR="00C712CE" w:rsidRPr="00973481">
        <w:rPr>
          <w:rFonts w:ascii="Utopia-Regular" w:hAnsi="Utopia-Regular" w:cs="Utopia-Regular"/>
          <w:sz w:val="17"/>
          <w:szCs w:val="17"/>
        </w:rPr>
        <w:t>au_lname</w:t>
      </w:r>
      <w:proofErr w:type="spellEnd"/>
      <w:r w:rsidR="00C712CE" w:rsidRPr="00973481">
        <w:rPr>
          <w:rFonts w:ascii="Utopia-Regular" w:hAnsi="Utopia-Regular" w:cs="Utopia-Regular"/>
          <w:sz w:val="17"/>
          <w:szCs w:val="17"/>
        </w:rPr>
        <w:t xml:space="preserve"> sea devuelto como elemento contenido en sus etiquetas, deberíamos retocar la SELECT anterior:</w:t>
      </w:r>
    </w:p>
    <w:p w:rsidR="006D33FB" w:rsidRPr="00973481" w:rsidRDefault="006D33FB" w:rsidP="006D33FB">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 xml:space="preserve">SELECT 1 as Tag, NULL as Parent, </w:t>
      </w:r>
      <w:proofErr w:type="spellStart"/>
      <w:r w:rsidRPr="00973481">
        <w:rPr>
          <w:rFonts w:ascii="TheSansMonoCondensed-SemiLight" w:hAnsi="TheSansMonoCondensed-SemiLight" w:cs="TheSansMonoCondensed-SemiLight"/>
          <w:sz w:val="14"/>
          <w:szCs w:val="14"/>
          <w:lang w:val="en-US"/>
        </w:rPr>
        <w:t>au_id</w:t>
      </w:r>
      <w:proofErr w:type="spellEnd"/>
      <w:r w:rsidRPr="00973481">
        <w:rPr>
          <w:rFonts w:ascii="TheSansMonoCondensed-SemiLight" w:hAnsi="TheSansMonoCondensed-SemiLight" w:cs="TheSansMonoCondensed-SemiLight"/>
          <w:sz w:val="14"/>
          <w:szCs w:val="14"/>
          <w:lang w:val="en-US"/>
        </w:rPr>
        <w:t xml:space="preserve"> as [Authors</w:t>
      </w:r>
      <w:proofErr w:type="gramStart"/>
      <w:r w:rsidRPr="00973481">
        <w:rPr>
          <w:rFonts w:ascii="TheSansMonoCondensed-SemiLight" w:hAnsi="TheSansMonoCondensed-SemiLight" w:cs="TheSansMonoCondensed-SemiLight"/>
          <w:sz w:val="14"/>
          <w:szCs w:val="14"/>
          <w:lang w:val="en-US"/>
        </w:rPr>
        <w:t>!1</w:t>
      </w:r>
      <w:proofErr w:type="gramEnd"/>
      <w:r w:rsidRPr="00973481">
        <w:rPr>
          <w:rFonts w:ascii="TheSansMonoCondensed-SemiLight" w:hAnsi="TheSansMonoCondensed-SemiLight" w:cs="TheSansMonoCondensed-SemiLight"/>
          <w:sz w:val="14"/>
          <w:szCs w:val="14"/>
          <w:lang w:val="en-US"/>
        </w:rPr>
        <w:t>!au_id],</w:t>
      </w:r>
    </w:p>
    <w:p w:rsidR="006D33FB" w:rsidRPr="00973481" w:rsidRDefault="006D33FB" w:rsidP="006D33FB">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proofErr w:type="spellStart"/>
      <w:proofErr w:type="gramStart"/>
      <w:r w:rsidRPr="00973481">
        <w:rPr>
          <w:rFonts w:ascii="TheSansMonoCondensed-SemiLight" w:hAnsi="TheSansMonoCondensed-SemiLight" w:cs="TheSansMonoCondensed-SemiLight"/>
          <w:sz w:val="14"/>
          <w:szCs w:val="14"/>
          <w:lang w:val="en-US"/>
        </w:rPr>
        <w:t>au_lname</w:t>
      </w:r>
      <w:proofErr w:type="spellEnd"/>
      <w:proofErr w:type="gramEnd"/>
      <w:r w:rsidRPr="00973481">
        <w:rPr>
          <w:rFonts w:ascii="TheSansMonoCondensed-SemiLight" w:hAnsi="TheSansMonoCondensed-SemiLight" w:cs="TheSansMonoCondensed-SemiLight"/>
          <w:sz w:val="14"/>
          <w:szCs w:val="14"/>
          <w:lang w:val="en-US"/>
        </w:rPr>
        <w:t xml:space="preserve"> as [Authors!1!au_lname!element]</w:t>
      </w:r>
    </w:p>
    <w:p w:rsidR="006D33FB" w:rsidRPr="00973481" w:rsidRDefault="006D33FB" w:rsidP="006D33FB">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FROM Authors FOR XML EXPLICIT</w:t>
      </w:r>
    </w:p>
    <w:p w:rsidR="006D33FB" w:rsidRDefault="006D33FB"/>
    <w:p w:rsidR="00C712CE" w:rsidRDefault="00C22011">
      <w:pPr>
        <w:rPr>
          <w:b/>
        </w:rPr>
      </w:pPr>
      <w:r w:rsidRPr="00C22011">
        <w:rPr>
          <w:b/>
        </w:rPr>
        <w:t>Tabla de directivas para FOR XML EXPLICIT</w:t>
      </w:r>
    </w:p>
    <w:tbl>
      <w:tblPr>
        <w:tblStyle w:val="Tablaconcuadrcula"/>
        <w:tblW w:w="0" w:type="auto"/>
        <w:tblLook w:val="04A0"/>
      </w:tblPr>
      <w:tblGrid>
        <w:gridCol w:w="1668"/>
        <w:gridCol w:w="6976"/>
      </w:tblGrid>
      <w:tr w:rsidR="00C22011" w:rsidRPr="00973481" w:rsidTr="00C22011">
        <w:tc>
          <w:tcPr>
            <w:tcW w:w="1668" w:type="dxa"/>
          </w:tcPr>
          <w:p w:rsidR="00C22011" w:rsidRPr="00973481" w:rsidRDefault="00C22011" w:rsidP="00C22011">
            <w:pPr>
              <w:autoSpaceDE w:val="0"/>
              <w:autoSpaceDN w:val="0"/>
              <w:adjustRightInd w:val="0"/>
              <w:rPr>
                <w:rFonts w:ascii="Utopia-Regular" w:hAnsi="Utopia-Regular" w:cs="Utopia-Regular"/>
                <w:b/>
                <w:sz w:val="18"/>
                <w:szCs w:val="18"/>
              </w:rPr>
            </w:pPr>
            <w:r w:rsidRPr="00973481">
              <w:rPr>
                <w:rFonts w:ascii="Utopia-Regular" w:hAnsi="Utopia-Regular" w:cs="Utopia-Regular"/>
                <w:b/>
                <w:sz w:val="18"/>
                <w:szCs w:val="18"/>
              </w:rPr>
              <w:t>Nombre</w:t>
            </w:r>
          </w:p>
        </w:tc>
        <w:tc>
          <w:tcPr>
            <w:tcW w:w="6976" w:type="dxa"/>
          </w:tcPr>
          <w:p w:rsidR="00C22011" w:rsidRPr="00973481" w:rsidRDefault="00C22011" w:rsidP="00C22011">
            <w:pPr>
              <w:autoSpaceDE w:val="0"/>
              <w:autoSpaceDN w:val="0"/>
              <w:adjustRightInd w:val="0"/>
              <w:rPr>
                <w:rFonts w:ascii="Utopia-Regular" w:hAnsi="Utopia-Regular" w:cs="Utopia-Regular"/>
                <w:b/>
                <w:sz w:val="18"/>
                <w:szCs w:val="18"/>
              </w:rPr>
            </w:pPr>
            <w:r w:rsidRPr="00973481">
              <w:rPr>
                <w:rFonts w:ascii="Utopia-Regular" w:hAnsi="Utopia-Regular" w:cs="Utopia-Regular"/>
                <w:b/>
                <w:sz w:val="18"/>
                <w:szCs w:val="18"/>
              </w:rPr>
              <w:t>Descripción</w:t>
            </w:r>
          </w:p>
        </w:tc>
      </w:tr>
      <w:tr w:rsidR="00C22011" w:rsidRPr="00C22011" w:rsidTr="00C22011">
        <w:tc>
          <w:tcPr>
            <w:tcW w:w="1668" w:type="dxa"/>
          </w:tcPr>
          <w:p w:rsidR="00C22011" w:rsidRPr="00973481" w:rsidRDefault="00C22011" w:rsidP="00C22011">
            <w:pPr>
              <w:autoSpaceDE w:val="0"/>
              <w:autoSpaceDN w:val="0"/>
              <w:adjustRightInd w:val="0"/>
              <w:rPr>
                <w:rFonts w:ascii="Utopia-Regular" w:hAnsi="Utopia-Regular" w:cs="Utopia-Regular"/>
                <w:sz w:val="17"/>
                <w:szCs w:val="17"/>
              </w:rPr>
            </w:pPr>
            <w:proofErr w:type="spellStart"/>
            <w:r w:rsidRPr="00973481">
              <w:rPr>
                <w:rFonts w:ascii="Utopia-Regular" w:hAnsi="Utopia-Regular" w:cs="Utopia-Regular"/>
                <w:sz w:val="17"/>
                <w:szCs w:val="17"/>
              </w:rPr>
              <w:t>Cdata</w:t>
            </w:r>
            <w:proofErr w:type="spellEnd"/>
          </w:p>
        </w:tc>
        <w:tc>
          <w:tcPr>
            <w:tcW w:w="6976" w:type="dxa"/>
          </w:tcPr>
          <w:p w:rsidR="00C22011" w:rsidRPr="00973481" w:rsidRDefault="00C22011" w:rsidP="00C22011">
            <w:pPr>
              <w:autoSpaceDE w:val="0"/>
              <w:autoSpaceDN w:val="0"/>
              <w:adjustRightInd w:val="0"/>
              <w:rPr>
                <w:rFonts w:ascii="Utopia-Regular" w:hAnsi="Utopia-Regular" w:cs="Utopia-Regular"/>
                <w:sz w:val="17"/>
                <w:szCs w:val="17"/>
              </w:rPr>
            </w:pPr>
            <w:r w:rsidRPr="00973481">
              <w:rPr>
                <w:rFonts w:ascii="Utopia-Regular" w:hAnsi="Utopia-Regular" w:cs="Utopia-Regular"/>
                <w:sz w:val="17"/>
                <w:szCs w:val="17"/>
              </w:rPr>
              <w:t>Envuelve los datos en esta sección</w:t>
            </w:r>
          </w:p>
        </w:tc>
      </w:tr>
      <w:tr w:rsidR="00C22011" w:rsidRPr="00C22011" w:rsidTr="00C22011">
        <w:tc>
          <w:tcPr>
            <w:tcW w:w="1668" w:type="dxa"/>
          </w:tcPr>
          <w:p w:rsidR="00C22011" w:rsidRPr="00973481" w:rsidRDefault="00C22011" w:rsidP="00C22011">
            <w:pPr>
              <w:autoSpaceDE w:val="0"/>
              <w:autoSpaceDN w:val="0"/>
              <w:adjustRightInd w:val="0"/>
              <w:rPr>
                <w:rFonts w:ascii="Utopia-Regular" w:hAnsi="Utopia-Regular" w:cs="Utopia-Regular"/>
                <w:sz w:val="17"/>
                <w:szCs w:val="17"/>
              </w:rPr>
            </w:pPr>
            <w:r w:rsidRPr="00973481">
              <w:rPr>
                <w:rFonts w:ascii="Utopia-Regular" w:hAnsi="Utopia-Regular" w:cs="Utopia-Regular"/>
                <w:sz w:val="17"/>
                <w:szCs w:val="17"/>
              </w:rPr>
              <w:t>element</w:t>
            </w:r>
          </w:p>
        </w:tc>
        <w:tc>
          <w:tcPr>
            <w:tcW w:w="6976" w:type="dxa"/>
          </w:tcPr>
          <w:p w:rsidR="00C22011" w:rsidRPr="00973481" w:rsidRDefault="00C22011" w:rsidP="00C22011">
            <w:pPr>
              <w:autoSpaceDE w:val="0"/>
              <w:autoSpaceDN w:val="0"/>
              <w:adjustRightInd w:val="0"/>
              <w:rPr>
                <w:rFonts w:ascii="Utopia-Regular" w:hAnsi="Utopia-Regular" w:cs="Utopia-Regular"/>
                <w:sz w:val="17"/>
                <w:szCs w:val="17"/>
              </w:rPr>
            </w:pPr>
            <w:r w:rsidRPr="00C22011">
              <w:rPr>
                <w:rFonts w:ascii="Utopia-Regular" w:hAnsi="Utopia-Regular" w:cs="Utopia-Regular"/>
                <w:sz w:val="17"/>
                <w:szCs w:val="17"/>
              </w:rPr>
              <w:t>Especifica lo que queremos que el element</w:t>
            </w:r>
            <w:r>
              <w:rPr>
                <w:rFonts w:ascii="Utopia-Regular" w:hAnsi="Utopia-Regular" w:cs="Utopia-Regular"/>
                <w:sz w:val="17"/>
                <w:szCs w:val="17"/>
              </w:rPr>
              <w:t xml:space="preserve">o </w:t>
            </w:r>
            <w:r w:rsidRPr="00C22011">
              <w:rPr>
                <w:rFonts w:ascii="Utopia-Regular" w:hAnsi="Utopia-Regular" w:cs="Utopia-Regular"/>
                <w:sz w:val="17"/>
                <w:szCs w:val="17"/>
              </w:rPr>
              <w:t>decodifique</w:t>
            </w:r>
            <w:r>
              <w:rPr>
                <w:rFonts w:ascii="Utopia-Regular" w:hAnsi="Utopia-Regular" w:cs="Utopia-Regular"/>
                <w:sz w:val="17"/>
                <w:szCs w:val="17"/>
              </w:rPr>
              <w:t xml:space="preserve"> (por ejemplo &amp;</w:t>
            </w:r>
            <w:proofErr w:type="spellStart"/>
            <w:r>
              <w:rPr>
                <w:rFonts w:ascii="Utopia-Regular" w:hAnsi="Utopia-Regular" w:cs="Utopia-Regular"/>
                <w:sz w:val="17"/>
                <w:szCs w:val="17"/>
              </w:rPr>
              <w:t>gt</w:t>
            </w:r>
            <w:proofErr w:type="spellEnd"/>
            <w:r>
              <w:rPr>
                <w:rFonts w:ascii="Utopia-Regular" w:hAnsi="Utopia-Regular" w:cs="Utopia-Regular"/>
                <w:sz w:val="17"/>
                <w:szCs w:val="17"/>
              </w:rPr>
              <w:t>;)</w:t>
            </w:r>
          </w:p>
        </w:tc>
      </w:tr>
      <w:tr w:rsidR="00C22011" w:rsidRPr="00C22011" w:rsidTr="00C22011">
        <w:tc>
          <w:tcPr>
            <w:tcW w:w="1668" w:type="dxa"/>
          </w:tcPr>
          <w:p w:rsidR="00C22011" w:rsidRPr="00973481" w:rsidRDefault="00C22011" w:rsidP="00C22011">
            <w:pPr>
              <w:autoSpaceDE w:val="0"/>
              <w:autoSpaceDN w:val="0"/>
              <w:adjustRightInd w:val="0"/>
              <w:rPr>
                <w:rFonts w:ascii="Utopia-Regular" w:hAnsi="Utopia-Regular" w:cs="Utopia-Regular"/>
                <w:sz w:val="17"/>
                <w:szCs w:val="17"/>
              </w:rPr>
            </w:pPr>
            <w:proofErr w:type="spellStart"/>
            <w:r w:rsidRPr="00973481">
              <w:rPr>
                <w:rFonts w:ascii="Utopia-Regular" w:hAnsi="Utopia-Regular" w:cs="Utopia-Regular"/>
                <w:sz w:val="17"/>
                <w:szCs w:val="17"/>
              </w:rPr>
              <w:t>elementxsinil</w:t>
            </w:r>
            <w:proofErr w:type="spellEnd"/>
          </w:p>
        </w:tc>
        <w:tc>
          <w:tcPr>
            <w:tcW w:w="6976" w:type="dxa"/>
          </w:tcPr>
          <w:p w:rsidR="00C22011" w:rsidRPr="00973481" w:rsidRDefault="00C22011" w:rsidP="00C22011">
            <w:pPr>
              <w:autoSpaceDE w:val="0"/>
              <w:autoSpaceDN w:val="0"/>
              <w:adjustRightInd w:val="0"/>
              <w:rPr>
                <w:rFonts w:ascii="Utopia-Regular" w:hAnsi="Utopia-Regular" w:cs="Utopia-Regular"/>
                <w:sz w:val="17"/>
                <w:szCs w:val="17"/>
              </w:rPr>
            </w:pPr>
            <w:r w:rsidRPr="00973481">
              <w:rPr>
                <w:rFonts w:ascii="Utopia-Regular" w:hAnsi="Utopia-Regular" w:cs="Utopia-Regular"/>
                <w:sz w:val="17"/>
                <w:szCs w:val="17"/>
              </w:rPr>
              <w:t xml:space="preserve">Si queremos generar elementos generados por valores </w:t>
            </w:r>
            <w:proofErr w:type="spellStart"/>
            <w:r w:rsidRPr="00973481">
              <w:rPr>
                <w:rFonts w:ascii="Utopia-Regular" w:hAnsi="Utopia-Regular" w:cs="Utopia-Regular"/>
                <w:sz w:val="17"/>
                <w:szCs w:val="17"/>
              </w:rPr>
              <w:t>NULL’s</w:t>
            </w:r>
            <w:proofErr w:type="spellEnd"/>
            <w:r w:rsidRPr="00973481">
              <w:rPr>
                <w:rFonts w:ascii="Utopia-Regular" w:hAnsi="Utopia-Regular" w:cs="Utopia-Regular"/>
                <w:sz w:val="17"/>
                <w:szCs w:val="17"/>
              </w:rPr>
              <w:t xml:space="preserve">, podemos especificar esta directiva. Creará un elemento con un atributo </w:t>
            </w:r>
            <w:proofErr w:type="spellStart"/>
            <w:r w:rsidRPr="00973481">
              <w:rPr>
                <w:rFonts w:ascii="Utopia-Regular" w:hAnsi="Utopia-Regular" w:cs="Utopia-Regular"/>
                <w:sz w:val="17"/>
                <w:szCs w:val="17"/>
              </w:rPr>
              <w:t>xsi:nil</w:t>
            </w:r>
            <w:proofErr w:type="spellEnd"/>
            <w:r w:rsidRPr="00973481">
              <w:rPr>
                <w:rFonts w:ascii="Utopia-Regular" w:hAnsi="Utopia-Regular" w:cs="Utopia-Regular"/>
                <w:sz w:val="17"/>
                <w:szCs w:val="17"/>
              </w:rPr>
              <w:t>=TRUE</w:t>
            </w:r>
          </w:p>
        </w:tc>
      </w:tr>
      <w:tr w:rsidR="00C22011" w:rsidRPr="00C22011" w:rsidTr="00C22011">
        <w:tc>
          <w:tcPr>
            <w:tcW w:w="1668" w:type="dxa"/>
          </w:tcPr>
          <w:p w:rsidR="00C22011" w:rsidRPr="00973481" w:rsidRDefault="00C22011" w:rsidP="00C22011">
            <w:pPr>
              <w:autoSpaceDE w:val="0"/>
              <w:autoSpaceDN w:val="0"/>
              <w:adjustRightInd w:val="0"/>
              <w:rPr>
                <w:rFonts w:ascii="Utopia-Regular" w:hAnsi="Utopia-Regular" w:cs="Utopia-Regular"/>
                <w:sz w:val="17"/>
                <w:szCs w:val="17"/>
              </w:rPr>
            </w:pPr>
            <w:r w:rsidRPr="00973481">
              <w:rPr>
                <w:rFonts w:ascii="Utopia-Regular" w:hAnsi="Utopia-Regular" w:cs="Utopia-Regular"/>
                <w:sz w:val="17"/>
                <w:szCs w:val="17"/>
              </w:rPr>
              <w:t>ID</w:t>
            </w:r>
          </w:p>
        </w:tc>
        <w:tc>
          <w:tcPr>
            <w:tcW w:w="6976" w:type="dxa"/>
          </w:tcPr>
          <w:p w:rsidR="00C22011" w:rsidRPr="00973481" w:rsidRDefault="00C22011" w:rsidP="00C22011">
            <w:pPr>
              <w:autoSpaceDE w:val="0"/>
              <w:autoSpaceDN w:val="0"/>
              <w:adjustRightInd w:val="0"/>
              <w:rPr>
                <w:rFonts w:ascii="Utopia-Regular" w:hAnsi="Utopia-Regular" w:cs="Utopia-Regular"/>
                <w:sz w:val="17"/>
                <w:szCs w:val="17"/>
              </w:rPr>
            </w:pPr>
            <w:r w:rsidRPr="00973481">
              <w:rPr>
                <w:rFonts w:ascii="Utopia-Regular" w:hAnsi="Utopia-Regular" w:cs="Utopia-Regular"/>
                <w:sz w:val="17"/>
                <w:szCs w:val="17"/>
              </w:rPr>
              <w:t>Permite especificar un ID para el elemento. Todas las directivas ID requieren que XMLDATA esté en la clá</w:t>
            </w:r>
            <w:r w:rsidR="00653EF9">
              <w:rPr>
                <w:rFonts w:ascii="Utopia-Regular" w:hAnsi="Utopia-Regular" w:cs="Utopia-Regular"/>
                <w:sz w:val="17"/>
                <w:szCs w:val="17"/>
              </w:rPr>
              <w:t>u</w:t>
            </w:r>
            <w:r w:rsidRPr="00973481">
              <w:rPr>
                <w:rFonts w:ascii="Utopia-Regular" w:hAnsi="Utopia-Regular" w:cs="Utopia-Regular"/>
                <w:sz w:val="17"/>
                <w:szCs w:val="17"/>
              </w:rPr>
              <w:t>sula de FOR XML</w:t>
            </w:r>
          </w:p>
        </w:tc>
      </w:tr>
      <w:tr w:rsidR="00C22011" w:rsidRPr="00C22011" w:rsidTr="00C22011">
        <w:tc>
          <w:tcPr>
            <w:tcW w:w="1668" w:type="dxa"/>
          </w:tcPr>
          <w:p w:rsidR="00C22011" w:rsidRPr="00973481" w:rsidRDefault="00C22011" w:rsidP="00C22011">
            <w:pPr>
              <w:autoSpaceDE w:val="0"/>
              <w:autoSpaceDN w:val="0"/>
              <w:adjustRightInd w:val="0"/>
              <w:rPr>
                <w:rFonts w:ascii="Utopia-Regular" w:hAnsi="Utopia-Regular" w:cs="Utopia-Regular"/>
                <w:sz w:val="17"/>
                <w:szCs w:val="17"/>
              </w:rPr>
            </w:pPr>
            <w:r w:rsidRPr="00973481">
              <w:rPr>
                <w:rFonts w:ascii="Utopia-Regular" w:hAnsi="Utopia-Regular" w:cs="Utopia-Regular"/>
                <w:sz w:val="17"/>
                <w:szCs w:val="17"/>
              </w:rPr>
              <w:t>IDREF</w:t>
            </w:r>
          </w:p>
        </w:tc>
        <w:tc>
          <w:tcPr>
            <w:tcW w:w="6976" w:type="dxa"/>
          </w:tcPr>
          <w:p w:rsidR="00C22011" w:rsidRPr="00973481" w:rsidRDefault="00C22011" w:rsidP="00C22011">
            <w:pPr>
              <w:autoSpaceDE w:val="0"/>
              <w:autoSpaceDN w:val="0"/>
              <w:adjustRightInd w:val="0"/>
              <w:rPr>
                <w:rFonts w:ascii="Utopia-Regular" w:hAnsi="Utopia-Regular" w:cs="Utopia-Regular"/>
                <w:sz w:val="17"/>
                <w:szCs w:val="17"/>
              </w:rPr>
            </w:pPr>
            <w:r w:rsidRPr="00973481">
              <w:rPr>
                <w:rFonts w:ascii="Utopia-Regular" w:hAnsi="Utopia-Regular" w:cs="Utopia-Regular"/>
                <w:sz w:val="17"/>
                <w:szCs w:val="17"/>
              </w:rPr>
              <w:t>Permite a los atributos especificar atributos ID para hacer links dentro del documento</w:t>
            </w:r>
          </w:p>
        </w:tc>
      </w:tr>
      <w:tr w:rsidR="00C22011" w:rsidRPr="00C22011" w:rsidTr="00C22011">
        <w:tc>
          <w:tcPr>
            <w:tcW w:w="1668" w:type="dxa"/>
          </w:tcPr>
          <w:p w:rsidR="00C22011" w:rsidRPr="00973481" w:rsidRDefault="00C22011" w:rsidP="00C22011">
            <w:pPr>
              <w:autoSpaceDE w:val="0"/>
              <w:autoSpaceDN w:val="0"/>
              <w:adjustRightInd w:val="0"/>
              <w:rPr>
                <w:rFonts w:ascii="Utopia-Regular" w:hAnsi="Utopia-Regular" w:cs="Utopia-Regular"/>
                <w:sz w:val="17"/>
                <w:szCs w:val="17"/>
              </w:rPr>
            </w:pPr>
            <w:r w:rsidRPr="00973481">
              <w:rPr>
                <w:rFonts w:ascii="Utopia-Regular" w:hAnsi="Utopia-Regular" w:cs="Utopia-Regular"/>
                <w:sz w:val="17"/>
                <w:szCs w:val="17"/>
              </w:rPr>
              <w:t>IDREFS</w:t>
            </w:r>
          </w:p>
        </w:tc>
        <w:tc>
          <w:tcPr>
            <w:tcW w:w="6976" w:type="dxa"/>
          </w:tcPr>
          <w:p w:rsidR="00C22011" w:rsidRPr="00973481" w:rsidRDefault="00C22011" w:rsidP="00C22011">
            <w:pPr>
              <w:autoSpaceDE w:val="0"/>
              <w:autoSpaceDN w:val="0"/>
              <w:adjustRightInd w:val="0"/>
              <w:rPr>
                <w:rFonts w:ascii="Utopia-Regular" w:hAnsi="Utopia-Regular" w:cs="Utopia-Regular"/>
                <w:sz w:val="17"/>
                <w:szCs w:val="17"/>
              </w:rPr>
            </w:pPr>
            <w:r w:rsidRPr="00973481">
              <w:rPr>
                <w:rFonts w:ascii="Utopia-Regular" w:hAnsi="Utopia-Regular" w:cs="Utopia-Regular"/>
                <w:sz w:val="17"/>
                <w:szCs w:val="17"/>
              </w:rPr>
              <w:t>Similar a IDREF. Usa estructura para hacerlo.</w:t>
            </w:r>
          </w:p>
        </w:tc>
      </w:tr>
      <w:tr w:rsidR="00C22011" w:rsidRPr="00C22011" w:rsidTr="00C22011">
        <w:tc>
          <w:tcPr>
            <w:tcW w:w="1668" w:type="dxa"/>
          </w:tcPr>
          <w:p w:rsidR="00C22011" w:rsidRPr="00973481" w:rsidRDefault="00C22011" w:rsidP="00C22011">
            <w:pPr>
              <w:autoSpaceDE w:val="0"/>
              <w:autoSpaceDN w:val="0"/>
              <w:adjustRightInd w:val="0"/>
              <w:rPr>
                <w:rFonts w:ascii="Utopia-Regular" w:hAnsi="Utopia-Regular" w:cs="Utopia-Regular"/>
                <w:sz w:val="17"/>
                <w:szCs w:val="17"/>
              </w:rPr>
            </w:pPr>
            <w:r w:rsidRPr="00973481">
              <w:rPr>
                <w:rFonts w:ascii="Utopia-Regular" w:hAnsi="Utopia-Regular" w:cs="Utopia-Regular"/>
                <w:sz w:val="17"/>
                <w:szCs w:val="17"/>
              </w:rPr>
              <w:t>Hide</w:t>
            </w:r>
          </w:p>
        </w:tc>
        <w:tc>
          <w:tcPr>
            <w:tcW w:w="6976" w:type="dxa"/>
          </w:tcPr>
          <w:p w:rsidR="00C22011" w:rsidRPr="00973481" w:rsidRDefault="00C22011" w:rsidP="00C22011">
            <w:pPr>
              <w:autoSpaceDE w:val="0"/>
              <w:autoSpaceDN w:val="0"/>
              <w:adjustRightInd w:val="0"/>
              <w:rPr>
                <w:rFonts w:ascii="Utopia-Regular" w:hAnsi="Utopia-Regular" w:cs="Utopia-Regular"/>
                <w:sz w:val="17"/>
                <w:szCs w:val="17"/>
              </w:rPr>
            </w:pPr>
            <w:r w:rsidRPr="00973481">
              <w:rPr>
                <w:rFonts w:ascii="Utopia-Regular" w:hAnsi="Utopia-Regular" w:cs="Utopia-Regular"/>
                <w:sz w:val="17"/>
                <w:szCs w:val="17"/>
              </w:rPr>
              <w:t xml:space="preserve">Oculta el resultado del XML </w:t>
            </w:r>
            <w:proofErr w:type="spellStart"/>
            <w:r w:rsidRPr="00973481">
              <w:rPr>
                <w:rFonts w:ascii="Utopia-Regular" w:hAnsi="Utopia-Regular" w:cs="Utopia-Regular"/>
                <w:sz w:val="17"/>
                <w:szCs w:val="17"/>
              </w:rPr>
              <w:t>renderizado</w:t>
            </w:r>
            <w:proofErr w:type="spellEnd"/>
          </w:p>
        </w:tc>
      </w:tr>
      <w:tr w:rsidR="00C22011" w:rsidRPr="00C22011" w:rsidTr="00C22011">
        <w:tc>
          <w:tcPr>
            <w:tcW w:w="1668" w:type="dxa"/>
          </w:tcPr>
          <w:p w:rsidR="00C22011" w:rsidRPr="00973481" w:rsidRDefault="00C22011" w:rsidP="00C22011">
            <w:pPr>
              <w:autoSpaceDE w:val="0"/>
              <w:autoSpaceDN w:val="0"/>
              <w:adjustRightInd w:val="0"/>
              <w:rPr>
                <w:rFonts w:ascii="Utopia-Regular" w:hAnsi="Utopia-Regular" w:cs="Utopia-Regular"/>
                <w:sz w:val="17"/>
                <w:szCs w:val="17"/>
              </w:rPr>
            </w:pPr>
            <w:proofErr w:type="spellStart"/>
            <w:r w:rsidRPr="00973481">
              <w:rPr>
                <w:rFonts w:ascii="Utopia-Regular" w:hAnsi="Utopia-Regular" w:cs="Utopia-Regular"/>
                <w:sz w:val="17"/>
                <w:szCs w:val="17"/>
              </w:rPr>
              <w:t>Xml</w:t>
            </w:r>
            <w:proofErr w:type="spellEnd"/>
          </w:p>
        </w:tc>
        <w:tc>
          <w:tcPr>
            <w:tcW w:w="6976" w:type="dxa"/>
          </w:tcPr>
          <w:p w:rsidR="00C22011" w:rsidRPr="00973481" w:rsidRDefault="00590CC9" w:rsidP="00C22011">
            <w:pPr>
              <w:autoSpaceDE w:val="0"/>
              <w:autoSpaceDN w:val="0"/>
              <w:adjustRightInd w:val="0"/>
              <w:rPr>
                <w:rFonts w:ascii="Utopia-Regular" w:hAnsi="Utopia-Regular" w:cs="Utopia-Regular"/>
                <w:sz w:val="17"/>
                <w:szCs w:val="17"/>
              </w:rPr>
            </w:pPr>
            <w:r w:rsidRPr="00973481">
              <w:rPr>
                <w:rFonts w:ascii="Utopia-Regular" w:hAnsi="Utopia-Regular" w:cs="Utopia-Regular"/>
                <w:sz w:val="17"/>
                <w:szCs w:val="17"/>
              </w:rPr>
              <w:t xml:space="preserve">Igual que la directiva </w:t>
            </w:r>
            <w:proofErr w:type="spellStart"/>
            <w:r w:rsidRPr="00973481">
              <w:rPr>
                <w:rFonts w:ascii="Utopia-Regular" w:hAnsi="Utopia-Regular" w:cs="Utopia-Regular"/>
                <w:sz w:val="17"/>
                <w:szCs w:val="17"/>
              </w:rPr>
              <w:t>element</w:t>
            </w:r>
            <w:proofErr w:type="spellEnd"/>
            <w:r w:rsidRPr="00973481">
              <w:rPr>
                <w:rFonts w:ascii="Utopia-Regular" w:hAnsi="Utopia-Regular" w:cs="Utopia-Regular"/>
                <w:sz w:val="17"/>
                <w:szCs w:val="17"/>
              </w:rPr>
              <w:t>, pero no decodifica.</w:t>
            </w:r>
          </w:p>
        </w:tc>
      </w:tr>
      <w:tr w:rsidR="00C22011" w:rsidRPr="00C22011" w:rsidTr="00C22011">
        <w:tc>
          <w:tcPr>
            <w:tcW w:w="1668" w:type="dxa"/>
          </w:tcPr>
          <w:p w:rsidR="00C22011" w:rsidRPr="00973481" w:rsidRDefault="00590CC9" w:rsidP="00C22011">
            <w:pPr>
              <w:autoSpaceDE w:val="0"/>
              <w:autoSpaceDN w:val="0"/>
              <w:adjustRightInd w:val="0"/>
              <w:rPr>
                <w:rFonts w:ascii="Utopia-Regular" w:hAnsi="Utopia-Regular" w:cs="Utopia-Regular"/>
                <w:sz w:val="17"/>
                <w:szCs w:val="17"/>
              </w:rPr>
            </w:pPr>
            <w:proofErr w:type="spellStart"/>
            <w:r w:rsidRPr="00973481">
              <w:rPr>
                <w:rFonts w:ascii="Utopia-Regular" w:hAnsi="Utopia-Regular" w:cs="Utopia-Regular"/>
                <w:sz w:val="17"/>
                <w:szCs w:val="17"/>
              </w:rPr>
              <w:t>Xmltext</w:t>
            </w:r>
            <w:proofErr w:type="spellEnd"/>
          </w:p>
        </w:tc>
        <w:tc>
          <w:tcPr>
            <w:tcW w:w="6976" w:type="dxa"/>
          </w:tcPr>
          <w:p w:rsidR="00C22011" w:rsidRPr="00973481" w:rsidRDefault="00590CC9" w:rsidP="00C22011">
            <w:pPr>
              <w:autoSpaceDE w:val="0"/>
              <w:autoSpaceDN w:val="0"/>
              <w:adjustRightInd w:val="0"/>
              <w:rPr>
                <w:rFonts w:ascii="Utopia-Regular" w:hAnsi="Utopia-Regular" w:cs="Utopia-Regular"/>
                <w:sz w:val="17"/>
                <w:szCs w:val="17"/>
              </w:rPr>
            </w:pPr>
            <w:r w:rsidRPr="00973481">
              <w:rPr>
                <w:rFonts w:ascii="Utopia-Regular" w:hAnsi="Utopia-Regular" w:cs="Utopia-Regular"/>
                <w:sz w:val="17"/>
                <w:szCs w:val="17"/>
              </w:rPr>
              <w:t>Interesante para recuperación de columnas que se añaden al documento.</w:t>
            </w:r>
          </w:p>
        </w:tc>
      </w:tr>
    </w:tbl>
    <w:p w:rsidR="00C22011" w:rsidRPr="00F626FC" w:rsidRDefault="00C22011" w:rsidP="00F626FC"/>
    <w:p w:rsidR="00F626FC" w:rsidRDefault="00F626FC" w:rsidP="00F626FC">
      <w:r>
        <w:t>Otro ejemplo más complejo:</w:t>
      </w:r>
    </w:p>
    <w:p w:rsidR="00F626FC" w:rsidRPr="00973481" w:rsidRDefault="00F626FC"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Supongamos que queremos obtener todos los autores con sus títulos y royalties. Deberemos usar una consulta UNION ALL que comb</w:t>
      </w:r>
      <w:r w:rsidR="00C9105C">
        <w:rPr>
          <w:rFonts w:ascii="Utopia-Regular" w:hAnsi="Utopia-Regular" w:cs="Utopia-Regular"/>
          <w:sz w:val="17"/>
          <w:szCs w:val="17"/>
        </w:rPr>
        <w:t>i</w:t>
      </w:r>
      <w:r w:rsidRPr="00973481">
        <w:rPr>
          <w:rFonts w:ascii="Utopia-Regular" w:hAnsi="Utopia-Regular" w:cs="Utopia-Regular"/>
          <w:sz w:val="17"/>
          <w:szCs w:val="17"/>
        </w:rPr>
        <w:t xml:space="preserve">ne los datos de tablas dispares y necesitaremos anidar los resultados para que nuestra jerarquía XML aparezca correctamente con </w:t>
      </w:r>
      <w:proofErr w:type="spellStart"/>
      <w:r w:rsidRPr="00973481">
        <w:rPr>
          <w:rFonts w:ascii="Utopia-Regular" w:hAnsi="Utopia-Regular" w:cs="Utopia-Regular"/>
          <w:sz w:val="17"/>
          <w:szCs w:val="17"/>
        </w:rPr>
        <w:t>authors</w:t>
      </w:r>
      <w:proofErr w:type="spellEnd"/>
      <w:r w:rsidRPr="00973481">
        <w:rPr>
          <w:rFonts w:ascii="Utopia-Regular" w:hAnsi="Utopia-Regular" w:cs="Utopia-Regular"/>
          <w:sz w:val="17"/>
          <w:szCs w:val="17"/>
        </w:rPr>
        <w:t xml:space="preserve">, royalties, y después </w:t>
      </w:r>
      <w:proofErr w:type="spellStart"/>
      <w:r w:rsidRPr="00973481">
        <w:rPr>
          <w:rFonts w:ascii="Utopia-Regular" w:hAnsi="Utopia-Regular" w:cs="Utopia-Regular"/>
          <w:sz w:val="17"/>
          <w:szCs w:val="17"/>
        </w:rPr>
        <w:t>titles</w:t>
      </w:r>
      <w:proofErr w:type="spellEnd"/>
      <w:r w:rsidRPr="00973481">
        <w:rPr>
          <w:rFonts w:ascii="Utopia-Regular" w:hAnsi="Utopia-Regular" w:cs="Utopia-Regular"/>
          <w:sz w:val="17"/>
          <w:szCs w:val="17"/>
        </w:rPr>
        <w:t>.</w:t>
      </w:r>
    </w:p>
    <w:p w:rsidR="00F626FC" w:rsidRPr="00973481" w:rsidRDefault="00F626FC"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t xml:space="preserve">Observemos que definimos un número de relaciones padre-hijo usando las columnas </w:t>
      </w:r>
      <w:proofErr w:type="spellStart"/>
      <w:r w:rsidRPr="00973481">
        <w:rPr>
          <w:rFonts w:ascii="Utopia-Regular" w:hAnsi="Utopia-Regular" w:cs="Utopia-Regular"/>
          <w:sz w:val="17"/>
          <w:szCs w:val="17"/>
        </w:rPr>
        <w:t>Tag</w:t>
      </w:r>
      <w:proofErr w:type="spellEnd"/>
      <w:r w:rsidRPr="00973481">
        <w:rPr>
          <w:rFonts w:ascii="Utopia-Regular" w:hAnsi="Utopia-Regular" w:cs="Utopia-Regular"/>
          <w:sz w:val="17"/>
          <w:szCs w:val="17"/>
        </w:rPr>
        <w:t xml:space="preserve"> y </w:t>
      </w:r>
      <w:proofErr w:type="spellStart"/>
      <w:r w:rsidRPr="00973481">
        <w:rPr>
          <w:rFonts w:ascii="Utopia-Regular" w:hAnsi="Utopia-Regular" w:cs="Utopia-Regular"/>
          <w:sz w:val="17"/>
          <w:szCs w:val="17"/>
        </w:rPr>
        <w:t>parent</w:t>
      </w:r>
      <w:proofErr w:type="spellEnd"/>
      <w:r w:rsidRPr="00973481">
        <w:rPr>
          <w:rFonts w:ascii="Utopia-Regular" w:hAnsi="Utopia-Regular" w:cs="Utopia-Regular"/>
          <w:sz w:val="17"/>
          <w:szCs w:val="17"/>
        </w:rPr>
        <w:t>.</w:t>
      </w:r>
    </w:p>
    <w:p w:rsidR="00F626FC" w:rsidRPr="00973481" w:rsidRDefault="00F626FC" w:rsidP="00973481">
      <w:pPr>
        <w:autoSpaceDE w:val="0"/>
        <w:autoSpaceDN w:val="0"/>
        <w:adjustRightInd w:val="0"/>
        <w:spacing w:after="0" w:line="240" w:lineRule="auto"/>
        <w:rPr>
          <w:rFonts w:ascii="Utopia-Regular" w:hAnsi="Utopia-Regular" w:cs="Utopia-Regular"/>
          <w:sz w:val="17"/>
          <w:szCs w:val="17"/>
        </w:rPr>
      </w:pPr>
      <w:r w:rsidRPr="00973481">
        <w:rPr>
          <w:rFonts w:ascii="Utopia-Regular" w:hAnsi="Utopia-Regular" w:cs="Utopia-Regular"/>
          <w:sz w:val="17"/>
          <w:szCs w:val="17"/>
        </w:rPr>
        <w:lastRenderedPageBreak/>
        <w:t xml:space="preserve">Otra observación: usamos ORDER BY para estar seguros que los </w:t>
      </w:r>
      <w:proofErr w:type="spellStart"/>
      <w:r w:rsidRPr="00973481">
        <w:rPr>
          <w:rFonts w:ascii="Utopia-Regular" w:hAnsi="Utopia-Regular" w:cs="Utopia-Regular"/>
          <w:sz w:val="17"/>
          <w:szCs w:val="17"/>
        </w:rPr>
        <w:t>tags</w:t>
      </w:r>
      <w:proofErr w:type="spellEnd"/>
      <w:r w:rsidRPr="00973481">
        <w:rPr>
          <w:rFonts w:ascii="Utopia-Regular" w:hAnsi="Utopia-Regular" w:cs="Utopia-Regular"/>
          <w:sz w:val="17"/>
          <w:szCs w:val="17"/>
        </w:rPr>
        <w:t xml:space="preserve"> </w:t>
      </w:r>
      <w:proofErr w:type="spellStart"/>
      <w:r w:rsidRPr="00973481">
        <w:rPr>
          <w:rFonts w:ascii="Utopia-Regular" w:hAnsi="Utopia-Regular" w:cs="Utopia-Regular"/>
          <w:sz w:val="17"/>
          <w:szCs w:val="17"/>
        </w:rPr>
        <w:t>parent</w:t>
      </w:r>
      <w:proofErr w:type="spellEnd"/>
      <w:r w:rsidRPr="00973481">
        <w:rPr>
          <w:rFonts w:ascii="Utopia-Regular" w:hAnsi="Utopia-Regular" w:cs="Utopia-Regular"/>
          <w:sz w:val="17"/>
          <w:szCs w:val="17"/>
        </w:rPr>
        <w:t xml:space="preserve"> estén en el XML antes de que procesemos los </w:t>
      </w:r>
      <w:proofErr w:type="spellStart"/>
      <w:r w:rsidRPr="00973481">
        <w:rPr>
          <w:rFonts w:ascii="Utopia-Regular" w:hAnsi="Utopia-Regular" w:cs="Utopia-Regular"/>
          <w:sz w:val="17"/>
          <w:szCs w:val="17"/>
        </w:rPr>
        <w:t>tag</w:t>
      </w:r>
      <w:proofErr w:type="spellEnd"/>
      <w:r w:rsidRPr="00973481">
        <w:rPr>
          <w:rFonts w:ascii="Utopia-Regular" w:hAnsi="Utopia-Regular" w:cs="Utopia-Regular"/>
          <w:sz w:val="17"/>
          <w:szCs w:val="17"/>
        </w:rPr>
        <w:t xml:space="preserve"> </w:t>
      </w:r>
      <w:proofErr w:type="spellStart"/>
      <w:r w:rsidRPr="00973481">
        <w:rPr>
          <w:rFonts w:ascii="Utopia-Regular" w:hAnsi="Utopia-Regular" w:cs="Utopia-Regular"/>
          <w:sz w:val="17"/>
          <w:szCs w:val="17"/>
        </w:rPr>
        <w:t>childre</w:t>
      </w:r>
      <w:r w:rsidR="00567636" w:rsidRPr="00973481">
        <w:rPr>
          <w:rFonts w:ascii="Utopia-Regular" w:hAnsi="Utopia-Regular" w:cs="Utopia-Regular"/>
          <w:sz w:val="17"/>
          <w:szCs w:val="17"/>
        </w:rPr>
        <w:t>n</w:t>
      </w:r>
      <w:proofErr w:type="spellEnd"/>
      <w:r w:rsidRPr="00973481">
        <w:rPr>
          <w:rFonts w:ascii="Utopia-Regular" w:hAnsi="Utopia-Regular" w:cs="Utopia-Regular"/>
          <w:sz w:val="17"/>
          <w:szCs w:val="17"/>
        </w:rPr>
        <w:t>.</w:t>
      </w:r>
    </w:p>
    <w:p w:rsidR="00567636" w:rsidRPr="00973481" w:rsidRDefault="00567636" w:rsidP="00567636">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SELECT 1 AS Tag, NULL AS Parent,</w:t>
      </w:r>
    </w:p>
    <w:p w:rsidR="00567636" w:rsidRPr="00973481" w:rsidRDefault="00567636" w:rsidP="00567636">
      <w:pPr>
        <w:autoSpaceDE w:val="0"/>
        <w:autoSpaceDN w:val="0"/>
        <w:adjustRightInd w:val="0"/>
        <w:spacing w:after="0" w:line="240" w:lineRule="auto"/>
        <w:ind w:left="1416"/>
        <w:rPr>
          <w:rFonts w:ascii="TheSansMonoCondensed-SemiLight" w:hAnsi="TheSansMonoCondensed-SemiLight" w:cs="TheSansMonoCondensed-SemiLight"/>
          <w:sz w:val="14"/>
          <w:szCs w:val="14"/>
          <w:lang w:val="en-US"/>
        </w:rPr>
      </w:pPr>
      <w:proofErr w:type="spellStart"/>
      <w:r w:rsidRPr="00973481">
        <w:rPr>
          <w:rFonts w:ascii="TheSansMonoCondensed-SemiLight" w:hAnsi="TheSansMonoCondensed-SemiLight" w:cs="TheSansMonoCondensed-SemiLight"/>
          <w:sz w:val="14"/>
          <w:szCs w:val="14"/>
          <w:lang w:val="en-US"/>
        </w:rPr>
        <w:t>Authors.au_fname</w:t>
      </w:r>
      <w:proofErr w:type="spellEnd"/>
      <w:r w:rsidRPr="00973481">
        <w:rPr>
          <w:rFonts w:ascii="TheSansMonoCondensed-SemiLight" w:hAnsi="TheSansMonoCondensed-SemiLight" w:cs="TheSansMonoCondensed-SemiLight"/>
          <w:sz w:val="14"/>
          <w:szCs w:val="14"/>
          <w:lang w:val="en-US"/>
        </w:rPr>
        <w:t xml:space="preserve"> AS [Authors</w:t>
      </w:r>
      <w:proofErr w:type="gramStart"/>
      <w:r w:rsidRPr="00973481">
        <w:rPr>
          <w:rFonts w:ascii="TheSansMonoCondensed-SemiLight" w:hAnsi="TheSansMonoCondensed-SemiLight" w:cs="TheSansMonoCondensed-SemiLight"/>
          <w:sz w:val="14"/>
          <w:szCs w:val="14"/>
          <w:lang w:val="en-US"/>
        </w:rPr>
        <w:t>!1</w:t>
      </w:r>
      <w:proofErr w:type="gramEnd"/>
      <w:r w:rsidRPr="00973481">
        <w:rPr>
          <w:rFonts w:ascii="TheSansMonoCondensed-SemiLight" w:hAnsi="TheSansMonoCondensed-SemiLight" w:cs="TheSansMonoCondensed-SemiLight"/>
          <w:sz w:val="14"/>
          <w:szCs w:val="14"/>
          <w:lang w:val="en-US"/>
        </w:rPr>
        <w:t>!au_fname!element],</w:t>
      </w:r>
    </w:p>
    <w:p w:rsidR="00567636" w:rsidRPr="00973481" w:rsidRDefault="00567636" w:rsidP="00567636">
      <w:pPr>
        <w:autoSpaceDE w:val="0"/>
        <w:autoSpaceDN w:val="0"/>
        <w:adjustRightInd w:val="0"/>
        <w:spacing w:after="0" w:line="240" w:lineRule="auto"/>
        <w:ind w:left="1416"/>
        <w:rPr>
          <w:rFonts w:ascii="TheSansMonoCondensed-SemiLight" w:hAnsi="TheSansMonoCondensed-SemiLight" w:cs="TheSansMonoCondensed-SemiLight"/>
          <w:sz w:val="14"/>
          <w:szCs w:val="14"/>
          <w:lang w:val="en-US"/>
        </w:rPr>
      </w:pPr>
      <w:proofErr w:type="spellStart"/>
      <w:r w:rsidRPr="00973481">
        <w:rPr>
          <w:rFonts w:ascii="TheSansMonoCondensed-SemiLight" w:hAnsi="TheSansMonoCondensed-SemiLight" w:cs="TheSansMonoCondensed-SemiLight"/>
          <w:sz w:val="14"/>
          <w:szCs w:val="14"/>
          <w:lang w:val="en-US"/>
        </w:rPr>
        <w:t>Authors.au_lname</w:t>
      </w:r>
      <w:proofErr w:type="spellEnd"/>
      <w:r w:rsidRPr="00973481">
        <w:rPr>
          <w:rFonts w:ascii="TheSansMonoCondensed-SemiLight" w:hAnsi="TheSansMonoCondensed-SemiLight" w:cs="TheSansMonoCondensed-SemiLight"/>
          <w:sz w:val="14"/>
          <w:szCs w:val="14"/>
          <w:lang w:val="en-US"/>
        </w:rPr>
        <w:t xml:space="preserve"> AS [Authors</w:t>
      </w:r>
      <w:proofErr w:type="gramStart"/>
      <w:r w:rsidRPr="00973481">
        <w:rPr>
          <w:rFonts w:ascii="TheSansMonoCondensed-SemiLight" w:hAnsi="TheSansMonoCondensed-SemiLight" w:cs="TheSansMonoCondensed-SemiLight"/>
          <w:sz w:val="14"/>
          <w:szCs w:val="14"/>
          <w:lang w:val="en-US"/>
        </w:rPr>
        <w:t>!1</w:t>
      </w:r>
      <w:proofErr w:type="gramEnd"/>
      <w:r w:rsidRPr="00973481">
        <w:rPr>
          <w:rFonts w:ascii="TheSansMonoCondensed-SemiLight" w:hAnsi="TheSansMonoCondensed-SemiLight" w:cs="TheSansMonoCondensed-SemiLight"/>
          <w:sz w:val="14"/>
          <w:szCs w:val="14"/>
          <w:lang w:val="en-US"/>
        </w:rPr>
        <w:t>!au_lname!element],</w:t>
      </w:r>
    </w:p>
    <w:p w:rsidR="00567636" w:rsidRPr="00973481" w:rsidRDefault="00567636" w:rsidP="00567636">
      <w:pPr>
        <w:autoSpaceDE w:val="0"/>
        <w:autoSpaceDN w:val="0"/>
        <w:adjustRightInd w:val="0"/>
        <w:spacing w:after="0" w:line="240" w:lineRule="auto"/>
        <w:ind w:left="1416"/>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NULL AS [Titleauthor</w:t>
      </w:r>
      <w:proofErr w:type="gramStart"/>
      <w:r w:rsidRPr="00973481">
        <w:rPr>
          <w:rFonts w:ascii="TheSansMonoCondensed-SemiLight" w:hAnsi="TheSansMonoCondensed-SemiLight" w:cs="TheSansMonoCondensed-SemiLight"/>
          <w:sz w:val="14"/>
          <w:szCs w:val="14"/>
          <w:lang w:val="en-US"/>
        </w:rPr>
        <w:t>!2</w:t>
      </w:r>
      <w:proofErr w:type="gramEnd"/>
      <w:r w:rsidRPr="00973481">
        <w:rPr>
          <w:rFonts w:ascii="TheSansMonoCondensed-SemiLight" w:hAnsi="TheSansMonoCondensed-SemiLight" w:cs="TheSansMonoCondensed-SemiLight"/>
          <w:sz w:val="14"/>
          <w:szCs w:val="14"/>
          <w:lang w:val="en-US"/>
        </w:rPr>
        <w:t>!Royaltyper],</w:t>
      </w:r>
    </w:p>
    <w:p w:rsidR="00567636" w:rsidRPr="00973481" w:rsidRDefault="00567636" w:rsidP="00567636">
      <w:pPr>
        <w:autoSpaceDE w:val="0"/>
        <w:autoSpaceDN w:val="0"/>
        <w:adjustRightInd w:val="0"/>
        <w:spacing w:after="0" w:line="240" w:lineRule="auto"/>
        <w:ind w:left="1416"/>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NULL AS [Titles</w:t>
      </w:r>
      <w:proofErr w:type="gramStart"/>
      <w:r w:rsidRPr="00973481">
        <w:rPr>
          <w:rFonts w:ascii="TheSansMonoCondensed-SemiLight" w:hAnsi="TheSansMonoCondensed-SemiLight" w:cs="TheSansMonoCondensed-SemiLight"/>
          <w:sz w:val="14"/>
          <w:szCs w:val="14"/>
          <w:lang w:val="en-US"/>
        </w:rPr>
        <w:t>!3</w:t>
      </w:r>
      <w:proofErr w:type="gramEnd"/>
      <w:r w:rsidRPr="00973481">
        <w:rPr>
          <w:rFonts w:ascii="TheSansMonoCondensed-SemiLight" w:hAnsi="TheSansMonoCondensed-SemiLight" w:cs="TheSansMonoCondensed-SemiLight"/>
          <w:sz w:val="14"/>
          <w:szCs w:val="14"/>
          <w:lang w:val="en-US"/>
        </w:rPr>
        <w:t>!Title!element]</w:t>
      </w:r>
    </w:p>
    <w:p w:rsidR="00567636" w:rsidRPr="00973481" w:rsidRDefault="00567636" w:rsidP="00567636">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FROM Authors</w:t>
      </w:r>
    </w:p>
    <w:p w:rsidR="00567636" w:rsidRPr="00973481" w:rsidRDefault="00567636" w:rsidP="00567636">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UNION ALL</w:t>
      </w:r>
    </w:p>
    <w:p w:rsidR="00567636" w:rsidRPr="00973481" w:rsidRDefault="00567636" w:rsidP="00567636">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SELECT 2 AS Tag, 1 AS Parent,</w:t>
      </w:r>
    </w:p>
    <w:p w:rsidR="00567636" w:rsidRPr="00973481" w:rsidRDefault="00567636" w:rsidP="00567636">
      <w:pPr>
        <w:autoSpaceDE w:val="0"/>
        <w:autoSpaceDN w:val="0"/>
        <w:adjustRightInd w:val="0"/>
        <w:spacing w:after="0" w:line="240" w:lineRule="auto"/>
        <w:ind w:left="1416"/>
        <w:rPr>
          <w:rFonts w:ascii="TheSansMonoCondensed-SemiLight" w:hAnsi="TheSansMonoCondensed-SemiLight" w:cs="TheSansMonoCondensed-SemiLight"/>
          <w:sz w:val="14"/>
          <w:szCs w:val="14"/>
          <w:lang w:val="en-US"/>
        </w:rPr>
      </w:pPr>
      <w:proofErr w:type="spellStart"/>
      <w:r w:rsidRPr="00973481">
        <w:rPr>
          <w:rFonts w:ascii="TheSansMonoCondensed-SemiLight" w:hAnsi="TheSansMonoCondensed-SemiLight" w:cs="TheSansMonoCondensed-SemiLight"/>
          <w:sz w:val="14"/>
          <w:szCs w:val="14"/>
          <w:lang w:val="en-US"/>
        </w:rPr>
        <w:t>au_fname</w:t>
      </w:r>
      <w:proofErr w:type="spellEnd"/>
      <w:r w:rsidRPr="00973481">
        <w:rPr>
          <w:rFonts w:ascii="TheSansMonoCondensed-SemiLight" w:hAnsi="TheSansMonoCondensed-SemiLight" w:cs="TheSansMonoCondensed-SemiLight"/>
          <w:sz w:val="14"/>
          <w:szCs w:val="14"/>
          <w:lang w:val="en-US"/>
        </w:rPr>
        <w:t>,</w:t>
      </w:r>
    </w:p>
    <w:p w:rsidR="00567636" w:rsidRPr="00973481" w:rsidRDefault="00567636" w:rsidP="00567636">
      <w:pPr>
        <w:autoSpaceDE w:val="0"/>
        <w:autoSpaceDN w:val="0"/>
        <w:adjustRightInd w:val="0"/>
        <w:spacing w:after="0" w:line="240" w:lineRule="auto"/>
        <w:ind w:left="1416"/>
        <w:rPr>
          <w:rFonts w:ascii="TheSansMonoCondensed-SemiLight" w:hAnsi="TheSansMonoCondensed-SemiLight" w:cs="TheSansMonoCondensed-SemiLight"/>
          <w:sz w:val="14"/>
          <w:szCs w:val="14"/>
          <w:lang w:val="en-US"/>
        </w:rPr>
      </w:pPr>
      <w:proofErr w:type="spellStart"/>
      <w:r w:rsidRPr="00973481">
        <w:rPr>
          <w:rFonts w:ascii="TheSansMonoCondensed-SemiLight" w:hAnsi="TheSansMonoCondensed-SemiLight" w:cs="TheSansMonoCondensed-SemiLight"/>
          <w:sz w:val="14"/>
          <w:szCs w:val="14"/>
          <w:lang w:val="en-US"/>
        </w:rPr>
        <w:t>au_lname</w:t>
      </w:r>
      <w:proofErr w:type="spellEnd"/>
      <w:r w:rsidRPr="00973481">
        <w:rPr>
          <w:rFonts w:ascii="TheSansMonoCondensed-SemiLight" w:hAnsi="TheSansMonoCondensed-SemiLight" w:cs="TheSansMonoCondensed-SemiLight"/>
          <w:sz w:val="14"/>
          <w:szCs w:val="14"/>
          <w:lang w:val="en-US"/>
        </w:rPr>
        <w:t>,</w:t>
      </w:r>
    </w:p>
    <w:p w:rsidR="00567636" w:rsidRPr="00973481" w:rsidRDefault="00567636" w:rsidP="00567636">
      <w:pPr>
        <w:autoSpaceDE w:val="0"/>
        <w:autoSpaceDN w:val="0"/>
        <w:adjustRightInd w:val="0"/>
        <w:spacing w:after="0" w:line="240" w:lineRule="auto"/>
        <w:ind w:left="1416"/>
        <w:rPr>
          <w:rFonts w:ascii="TheSansMonoCondensed-SemiLight" w:hAnsi="TheSansMonoCondensed-SemiLight" w:cs="TheSansMonoCondensed-SemiLight"/>
          <w:sz w:val="14"/>
          <w:szCs w:val="14"/>
          <w:lang w:val="en-US"/>
        </w:rPr>
      </w:pPr>
      <w:proofErr w:type="spellStart"/>
      <w:proofErr w:type="gramStart"/>
      <w:r w:rsidRPr="00973481">
        <w:rPr>
          <w:rFonts w:ascii="TheSansMonoCondensed-SemiLight" w:hAnsi="TheSansMonoCondensed-SemiLight" w:cs="TheSansMonoCondensed-SemiLight"/>
          <w:sz w:val="14"/>
          <w:szCs w:val="14"/>
          <w:lang w:val="en-US"/>
        </w:rPr>
        <w:t>royaltyper</w:t>
      </w:r>
      <w:proofErr w:type="spellEnd"/>
      <w:proofErr w:type="gramEnd"/>
      <w:r w:rsidRPr="00973481">
        <w:rPr>
          <w:rFonts w:ascii="TheSansMonoCondensed-SemiLight" w:hAnsi="TheSansMonoCondensed-SemiLight" w:cs="TheSansMonoCondensed-SemiLight"/>
          <w:sz w:val="14"/>
          <w:szCs w:val="14"/>
          <w:lang w:val="en-US"/>
        </w:rPr>
        <w:t>,</w:t>
      </w:r>
    </w:p>
    <w:p w:rsidR="00567636" w:rsidRPr="00973481" w:rsidRDefault="00567636" w:rsidP="00567636">
      <w:pPr>
        <w:autoSpaceDE w:val="0"/>
        <w:autoSpaceDN w:val="0"/>
        <w:adjustRightInd w:val="0"/>
        <w:spacing w:after="0" w:line="240" w:lineRule="auto"/>
        <w:ind w:left="1416"/>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NULL</w:t>
      </w:r>
    </w:p>
    <w:p w:rsidR="00567636" w:rsidRPr="00973481" w:rsidRDefault="00567636" w:rsidP="00567636">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 xml:space="preserve">FROM Authors INNER JOIN </w:t>
      </w:r>
      <w:proofErr w:type="spellStart"/>
      <w:r w:rsidRPr="00973481">
        <w:rPr>
          <w:rFonts w:ascii="TheSansMonoCondensed-SemiLight" w:hAnsi="TheSansMonoCondensed-SemiLight" w:cs="TheSansMonoCondensed-SemiLight"/>
          <w:sz w:val="14"/>
          <w:szCs w:val="14"/>
          <w:lang w:val="en-US"/>
        </w:rPr>
        <w:t>Titleauthor</w:t>
      </w:r>
      <w:proofErr w:type="spellEnd"/>
    </w:p>
    <w:p w:rsidR="00567636" w:rsidRPr="00973481" w:rsidRDefault="00567636" w:rsidP="00567636">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proofErr w:type="gramStart"/>
      <w:r w:rsidRPr="00973481">
        <w:rPr>
          <w:rFonts w:ascii="TheSansMonoCondensed-SemiLight" w:hAnsi="TheSansMonoCondensed-SemiLight" w:cs="TheSansMonoCondensed-SemiLight"/>
          <w:sz w:val="14"/>
          <w:szCs w:val="14"/>
          <w:lang w:val="en-US"/>
        </w:rPr>
        <w:t xml:space="preserve">ON  </w:t>
      </w:r>
      <w:proofErr w:type="spellStart"/>
      <w:r w:rsidRPr="00973481">
        <w:rPr>
          <w:rFonts w:ascii="TheSansMonoCondensed-SemiLight" w:hAnsi="TheSansMonoCondensed-SemiLight" w:cs="TheSansMonoCondensed-SemiLight"/>
          <w:sz w:val="14"/>
          <w:szCs w:val="14"/>
          <w:lang w:val="en-US"/>
        </w:rPr>
        <w:t>Authors.au</w:t>
      </w:r>
      <w:proofErr w:type="gramEnd"/>
      <w:r w:rsidRPr="00973481">
        <w:rPr>
          <w:rFonts w:ascii="TheSansMonoCondensed-SemiLight" w:hAnsi="TheSansMonoCondensed-SemiLight" w:cs="TheSansMonoCondensed-SemiLight"/>
          <w:sz w:val="14"/>
          <w:szCs w:val="14"/>
          <w:lang w:val="en-US"/>
        </w:rPr>
        <w:t>_id</w:t>
      </w:r>
      <w:proofErr w:type="spellEnd"/>
      <w:r w:rsidRPr="00973481">
        <w:rPr>
          <w:rFonts w:ascii="TheSansMonoCondensed-SemiLight" w:hAnsi="TheSansMonoCondensed-SemiLight" w:cs="TheSansMonoCondensed-SemiLight"/>
          <w:sz w:val="14"/>
          <w:szCs w:val="14"/>
          <w:lang w:val="en-US"/>
        </w:rPr>
        <w:t xml:space="preserve"> = </w:t>
      </w:r>
      <w:proofErr w:type="spellStart"/>
      <w:r w:rsidRPr="00973481">
        <w:rPr>
          <w:rFonts w:ascii="TheSansMonoCondensed-SemiLight" w:hAnsi="TheSansMonoCondensed-SemiLight" w:cs="TheSansMonoCondensed-SemiLight"/>
          <w:sz w:val="14"/>
          <w:szCs w:val="14"/>
          <w:lang w:val="en-US"/>
        </w:rPr>
        <w:t>Titleauthor.au_id</w:t>
      </w:r>
      <w:proofErr w:type="spellEnd"/>
    </w:p>
    <w:p w:rsidR="00567636" w:rsidRPr="00973481" w:rsidRDefault="00567636" w:rsidP="00567636">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UNION ALL</w:t>
      </w:r>
    </w:p>
    <w:p w:rsidR="00567636" w:rsidRPr="00973481" w:rsidRDefault="00567636" w:rsidP="00567636">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SELECT 3 AS Tag, 2 AS Parent,</w:t>
      </w:r>
    </w:p>
    <w:p w:rsidR="00567636" w:rsidRPr="00973481" w:rsidRDefault="00567636" w:rsidP="00567636">
      <w:pPr>
        <w:autoSpaceDE w:val="0"/>
        <w:autoSpaceDN w:val="0"/>
        <w:adjustRightInd w:val="0"/>
        <w:spacing w:after="0" w:line="240" w:lineRule="auto"/>
        <w:ind w:left="1416"/>
        <w:rPr>
          <w:rFonts w:ascii="TheSansMonoCondensed-SemiLight" w:hAnsi="TheSansMonoCondensed-SemiLight" w:cs="TheSansMonoCondensed-SemiLight"/>
          <w:sz w:val="14"/>
          <w:szCs w:val="14"/>
          <w:lang w:val="en-US"/>
        </w:rPr>
      </w:pPr>
      <w:proofErr w:type="spellStart"/>
      <w:r w:rsidRPr="00973481">
        <w:rPr>
          <w:rFonts w:ascii="TheSansMonoCondensed-SemiLight" w:hAnsi="TheSansMonoCondensed-SemiLight" w:cs="TheSansMonoCondensed-SemiLight"/>
          <w:sz w:val="14"/>
          <w:szCs w:val="14"/>
          <w:lang w:val="en-US"/>
        </w:rPr>
        <w:t>au_fname</w:t>
      </w:r>
      <w:proofErr w:type="spellEnd"/>
      <w:r w:rsidRPr="00973481">
        <w:rPr>
          <w:rFonts w:ascii="TheSansMonoCondensed-SemiLight" w:hAnsi="TheSansMonoCondensed-SemiLight" w:cs="TheSansMonoCondensed-SemiLight"/>
          <w:sz w:val="14"/>
          <w:szCs w:val="14"/>
          <w:lang w:val="en-US"/>
        </w:rPr>
        <w:t>,</w:t>
      </w:r>
    </w:p>
    <w:p w:rsidR="00567636" w:rsidRPr="00973481" w:rsidRDefault="00567636" w:rsidP="00567636">
      <w:pPr>
        <w:autoSpaceDE w:val="0"/>
        <w:autoSpaceDN w:val="0"/>
        <w:adjustRightInd w:val="0"/>
        <w:spacing w:after="0" w:line="240" w:lineRule="auto"/>
        <w:ind w:left="1416"/>
        <w:rPr>
          <w:rFonts w:ascii="TheSansMonoCondensed-SemiLight" w:hAnsi="TheSansMonoCondensed-SemiLight" w:cs="TheSansMonoCondensed-SemiLight"/>
          <w:sz w:val="14"/>
          <w:szCs w:val="14"/>
          <w:lang w:val="en-US"/>
        </w:rPr>
      </w:pPr>
      <w:proofErr w:type="spellStart"/>
      <w:r w:rsidRPr="00973481">
        <w:rPr>
          <w:rFonts w:ascii="TheSansMonoCondensed-SemiLight" w:hAnsi="TheSansMonoCondensed-SemiLight" w:cs="TheSansMonoCondensed-SemiLight"/>
          <w:sz w:val="14"/>
          <w:szCs w:val="14"/>
          <w:lang w:val="en-US"/>
        </w:rPr>
        <w:t>au_lname</w:t>
      </w:r>
      <w:proofErr w:type="spellEnd"/>
      <w:r w:rsidRPr="00973481">
        <w:rPr>
          <w:rFonts w:ascii="TheSansMonoCondensed-SemiLight" w:hAnsi="TheSansMonoCondensed-SemiLight" w:cs="TheSansMonoCondensed-SemiLight"/>
          <w:sz w:val="14"/>
          <w:szCs w:val="14"/>
          <w:lang w:val="en-US"/>
        </w:rPr>
        <w:t>,</w:t>
      </w:r>
    </w:p>
    <w:p w:rsidR="00567636" w:rsidRPr="00973481" w:rsidRDefault="00567636" w:rsidP="00567636">
      <w:pPr>
        <w:autoSpaceDE w:val="0"/>
        <w:autoSpaceDN w:val="0"/>
        <w:adjustRightInd w:val="0"/>
        <w:spacing w:after="0" w:line="240" w:lineRule="auto"/>
        <w:ind w:left="1416"/>
        <w:rPr>
          <w:rFonts w:ascii="TheSansMonoCondensed-SemiLight" w:hAnsi="TheSansMonoCondensed-SemiLight" w:cs="TheSansMonoCondensed-SemiLight"/>
          <w:sz w:val="14"/>
          <w:szCs w:val="14"/>
          <w:lang w:val="en-US"/>
        </w:rPr>
      </w:pPr>
      <w:proofErr w:type="spellStart"/>
      <w:proofErr w:type="gramStart"/>
      <w:r w:rsidRPr="00973481">
        <w:rPr>
          <w:rFonts w:ascii="TheSansMonoCondensed-SemiLight" w:hAnsi="TheSansMonoCondensed-SemiLight" w:cs="TheSansMonoCondensed-SemiLight"/>
          <w:sz w:val="14"/>
          <w:szCs w:val="14"/>
          <w:lang w:val="en-US"/>
        </w:rPr>
        <w:t>royaltyper</w:t>
      </w:r>
      <w:proofErr w:type="spellEnd"/>
      <w:proofErr w:type="gramEnd"/>
      <w:r w:rsidRPr="00973481">
        <w:rPr>
          <w:rFonts w:ascii="TheSansMonoCondensed-SemiLight" w:hAnsi="TheSansMonoCondensed-SemiLight" w:cs="TheSansMonoCondensed-SemiLight"/>
          <w:sz w:val="14"/>
          <w:szCs w:val="14"/>
          <w:lang w:val="en-US"/>
        </w:rPr>
        <w:t>,</w:t>
      </w:r>
    </w:p>
    <w:p w:rsidR="00567636" w:rsidRPr="00973481" w:rsidRDefault="00567636" w:rsidP="00567636">
      <w:pPr>
        <w:autoSpaceDE w:val="0"/>
        <w:autoSpaceDN w:val="0"/>
        <w:adjustRightInd w:val="0"/>
        <w:spacing w:after="0" w:line="240" w:lineRule="auto"/>
        <w:ind w:left="1416"/>
        <w:rPr>
          <w:rFonts w:ascii="TheSansMonoCondensed-SemiLight" w:hAnsi="TheSansMonoCondensed-SemiLight" w:cs="TheSansMonoCondensed-SemiLight"/>
          <w:sz w:val="14"/>
          <w:szCs w:val="14"/>
          <w:lang w:val="en-US"/>
        </w:rPr>
      </w:pPr>
      <w:proofErr w:type="gramStart"/>
      <w:r w:rsidRPr="00973481">
        <w:rPr>
          <w:rFonts w:ascii="TheSansMonoCondensed-SemiLight" w:hAnsi="TheSansMonoCondensed-SemiLight" w:cs="TheSansMonoCondensed-SemiLight"/>
          <w:sz w:val="14"/>
          <w:szCs w:val="14"/>
          <w:lang w:val="en-US"/>
        </w:rPr>
        <w:t>title</w:t>
      </w:r>
      <w:proofErr w:type="gramEnd"/>
    </w:p>
    <w:p w:rsidR="00567636" w:rsidRPr="00973481" w:rsidRDefault="00567636" w:rsidP="00567636">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 xml:space="preserve">FROM Authors INNER JOIN </w:t>
      </w:r>
      <w:proofErr w:type="spellStart"/>
      <w:r w:rsidRPr="00973481">
        <w:rPr>
          <w:rFonts w:ascii="TheSansMonoCondensed-SemiLight" w:hAnsi="TheSansMonoCondensed-SemiLight" w:cs="TheSansMonoCondensed-SemiLight"/>
          <w:sz w:val="14"/>
          <w:szCs w:val="14"/>
          <w:lang w:val="en-US"/>
        </w:rPr>
        <w:t>Titleauthor</w:t>
      </w:r>
      <w:proofErr w:type="spellEnd"/>
      <w:r w:rsidRPr="00973481">
        <w:rPr>
          <w:rFonts w:ascii="TheSansMonoCondensed-SemiLight" w:hAnsi="TheSansMonoCondensed-SemiLight" w:cs="TheSansMonoCondensed-SemiLight"/>
          <w:sz w:val="14"/>
          <w:szCs w:val="14"/>
          <w:lang w:val="en-US"/>
        </w:rPr>
        <w:t xml:space="preserve"> ON </w:t>
      </w:r>
      <w:proofErr w:type="spellStart"/>
      <w:r w:rsidRPr="00973481">
        <w:rPr>
          <w:rFonts w:ascii="TheSansMonoCondensed-SemiLight" w:hAnsi="TheSansMonoCondensed-SemiLight" w:cs="TheSansMonoCondensed-SemiLight"/>
          <w:sz w:val="14"/>
          <w:szCs w:val="14"/>
          <w:lang w:val="en-US"/>
        </w:rPr>
        <w:t>Authors.au_id</w:t>
      </w:r>
      <w:proofErr w:type="spellEnd"/>
      <w:r w:rsidRPr="00973481">
        <w:rPr>
          <w:rFonts w:ascii="TheSansMonoCondensed-SemiLight" w:hAnsi="TheSansMonoCondensed-SemiLight" w:cs="TheSansMonoCondensed-SemiLight"/>
          <w:sz w:val="14"/>
          <w:szCs w:val="14"/>
          <w:lang w:val="en-US"/>
        </w:rPr>
        <w:t xml:space="preserve"> = </w:t>
      </w:r>
      <w:proofErr w:type="spellStart"/>
      <w:r w:rsidRPr="00973481">
        <w:rPr>
          <w:rFonts w:ascii="TheSansMonoCondensed-SemiLight" w:hAnsi="TheSansMonoCondensed-SemiLight" w:cs="TheSansMonoCondensed-SemiLight"/>
          <w:sz w:val="14"/>
          <w:szCs w:val="14"/>
          <w:lang w:val="en-US"/>
        </w:rPr>
        <w:t>Titleauthor.au_id</w:t>
      </w:r>
      <w:proofErr w:type="spellEnd"/>
    </w:p>
    <w:p w:rsidR="00567636" w:rsidRPr="00973481" w:rsidRDefault="00567636" w:rsidP="00567636">
      <w:pPr>
        <w:autoSpaceDE w:val="0"/>
        <w:autoSpaceDN w:val="0"/>
        <w:adjustRightInd w:val="0"/>
        <w:spacing w:after="0" w:line="240" w:lineRule="auto"/>
        <w:ind w:left="708" w:firstLine="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 xml:space="preserve">           INNER JOIN Titles ON </w:t>
      </w:r>
      <w:proofErr w:type="spellStart"/>
      <w:r w:rsidRPr="00973481">
        <w:rPr>
          <w:rFonts w:ascii="TheSansMonoCondensed-SemiLight" w:hAnsi="TheSansMonoCondensed-SemiLight" w:cs="TheSansMonoCondensed-SemiLight"/>
          <w:sz w:val="14"/>
          <w:szCs w:val="14"/>
          <w:lang w:val="en-US"/>
        </w:rPr>
        <w:t>Titles.title_id</w:t>
      </w:r>
      <w:proofErr w:type="spellEnd"/>
      <w:r w:rsidRPr="00973481">
        <w:rPr>
          <w:rFonts w:ascii="TheSansMonoCondensed-SemiLight" w:hAnsi="TheSansMonoCondensed-SemiLight" w:cs="TheSansMonoCondensed-SemiLight"/>
          <w:sz w:val="14"/>
          <w:szCs w:val="14"/>
          <w:lang w:val="en-US"/>
        </w:rPr>
        <w:t xml:space="preserve"> = </w:t>
      </w:r>
      <w:proofErr w:type="spellStart"/>
      <w:r w:rsidRPr="00973481">
        <w:rPr>
          <w:rFonts w:ascii="TheSansMonoCondensed-SemiLight" w:hAnsi="TheSansMonoCondensed-SemiLight" w:cs="TheSansMonoCondensed-SemiLight"/>
          <w:sz w:val="14"/>
          <w:szCs w:val="14"/>
          <w:lang w:val="en-US"/>
        </w:rPr>
        <w:t>Titleauthor.title_id</w:t>
      </w:r>
      <w:proofErr w:type="spellEnd"/>
    </w:p>
    <w:p w:rsidR="00567636" w:rsidRPr="00973481" w:rsidRDefault="00567636" w:rsidP="00567636">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ORDER BY [Authors</w:t>
      </w:r>
      <w:proofErr w:type="gramStart"/>
      <w:r w:rsidRPr="00973481">
        <w:rPr>
          <w:rFonts w:ascii="TheSansMonoCondensed-SemiLight" w:hAnsi="TheSansMonoCondensed-SemiLight" w:cs="TheSansMonoCondensed-SemiLight"/>
          <w:sz w:val="14"/>
          <w:szCs w:val="14"/>
          <w:lang w:val="en-US"/>
        </w:rPr>
        <w:t>!1</w:t>
      </w:r>
      <w:proofErr w:type="gramEnd"/>
      <w:r w:rsidRPr="00973481">
        <w:rPr>
          <w:rFonts w:ascii="TheSansMonoCondensed-SemiLight" w:hAnsi="TheSansMonoCondensed-SemiLight" w:cs="TheSansMonoCondensed-SemiLight"/>
          <w:sz w:val="14"/>
          <w:szCs w:val="14"/>
          <w:lang w:val="en-US"/>
        </w:rPr>
        <w:t>!au_fname!element], [Authors!1!au_lname!element],</w:t>
      </w:r>
    </w:p>
    <w:p w:rsidR="00567636" w:rsidRPr="00973481" w:rsidRDefault="00567636" w:rsidP="00567636">
      <w:pPr>
        <w:autoSpaceDE w:val="0"/>
        <w:autoSpaceDN w:val="0"/>
        <w:adjustRightInd w:val="0"/>
        <w:spacing w:after="0" w:line="240" w:lineRule="auto"/>
        <w:ind w:left="708"/>
        <w:rPr>
          <w:rFonts w:ascii="TheSansMonoCondensed-SemiLight" w:hAnsi="TheSansMonoCondensed-SemiLight" w:cs="TheSansMonoCondensed-SemiLight"/>
          <w:sz w:val="14"/>
          <w:szCs w:val="14"/>
          <w:lang w:val="en-US"/>
        </w:rPr>
      </w:pPr>
      <w:r w:rsidRPr="00973481">
        <w:rPr>
          <w:rFonts w:ascii="TheSansMonoCondensed-SemiLight" w:hAnsi="TheSansMonoCondensed-SemiLight" w:cs="TheSansMonoCondensed-SemiLight"/>
          <w:sz w:val="14"/>
          <w:szCs w:val="14"/>
          <w:lang w:val="en-US"/>
        </w:rPr>
        <w:t xml:space="preserve">        [Titleauthor</w:t>
      </w:r>
      <w:proofErr w:type="gramStart"/>
      <w:r w:rsidRPr="00973481">
        <w:rPr>
          <w:rFonts w:ascii="TheSansMonoCondensed-SemiLight" w:hAnsi="TheSansMonoCondensed-SemiLight" w:cs="TheSansMonoCondensed-SemiLight"/>
          <w:sz w:val="14"/>
          <w:szCs w:val="14"/>
          <w:lang w:val="en-US"/>
        </w:rPr>
        <w:t>!2</w:t>
      </w:r>
      <w:proofErr w:type="gramEnd"/>
      <w:r w:rsidRPr="00973481">
        <w:rPr>
          <w:rFonts w:ascii="TheSansMonoCondensed-SemiLight" w:hAnsi="TheSansMonoCondensed-SemiLight" w:cs="TheSansMonoCondensed-SemiLight"/>
          <w:sz w:val="14"/>
          <w:szCs w:val="14"/>
          <w:lang w:val="en-US"/>
        </w:rPr>
        <w:t>!royaltyper], Tag</w:t>
      </w:r>
    </w:p>
    <w:p w:rsidR="00F626FC" w:rsidRPr="00973481" w:rsidRDefault="00567636" w:rsidP="00567636">
      <w:pPr>
        <w:ind w:left="708"/>
        <w:rPr>
          <w:sz w:val="14"/>
          <w:szCs w:val="14"/>
          <w:lang w:val="en-US"/>
        </w:rPr>
      </w:pPr>
      <w:r w:rsidRPr="00973481">
        <w:rPr>
          <w:rFonts w:ascii="TheSansMonoCondensed-SemiLight" w:hAnsi="TheSansMonoCondensed-SemiLight" w:cs="TheSansMonoCondensed-SemiLight"/>
          <w:sz w:val="14"/>
          <w:szCs w:val="14"/>
          <w:lang w:val="en-US"/>
        </w:rPr>
        <w:t>FOR XML EXPLICIT</w:t>
      </w:r>
    </w:p>
    <w:p w:rsidR="00502D91" w:rsidRDefault="00502D91">
      <w:pPr>
        <w:rPr>
          <w:rFonts w:ascii="HelveticaNeue-BoldCond" w:hAnsi="HelveticaNeue-BoldCond" w:cs="HelveticaNeue-BoldCond"/>
          <w:b/>
          <w:bCs/>
          <w:sz w:val="18"/>
          <w:szCs w:val="18"/>
          <w:lang w:val="en-US"/>
        </w:rPr>
      </w:pPr>
    </w:p>
    <w:p w:rsidR="00F626FC" w:rsidRDefault="00502D91" w:rsidP="00C22011">
      <w:pPr>
        <w:autoSpaceDE w:val="0"/>
        <w:autoSpaceDN w:val="0"/>
        <w:adjustRightInd w:val="0"/>
        <w:spacing w:after="0" w:line="240" w:lineRule="auto"/>
        <w:rPr>
          <w:rFonts w:ascii="HelveticaNeue-BoldCond" w:hAnsi="HelveticaNeue-BoldCond" w:cs="HelveticaNeue-BoldCond"/>
          <w:b/>
          <w:bCs/>
          <w:sz w:val="18"/>
          <w:szCs w:val="18"/>
          <w:lang w:val="en-US"/>
        </w:rPr>
      </w:pPr>
      <w:proofErr w:type="spellStart"/>
      <w:r>
        <w:rPr>
          <w:rFonts w:ascii="HelveticaNeue-BoldCond" w:hAnsi="HelveticaNeue-BoldCond" w:cs="HelveticaNeue-BoldCond"/>
          <w:b/>
          <w:bCs/>
          <w:sz w:val="18"/>
          <w:szCs w:val="18"/>
          <w:lang w:val="en-US"/>
        </w:rPr>
        <w:t>Tabla</w:t>
      </w:r>
      <w:proofErr w:type="spellEnd"/>
      <w:r>
        <w:rPr>
          <w:rFonts w:ascii="HelveticaNeue-BoldCond" w:hAnsi="HelveticaNeue-BoldCond" w:cs="HelveticaNeue-BoldCond"/>
          <w:b/>
          <w:bCs/>
          <w:sz w:val="18"/>
          <w:szCs w:val="18"/>
          <w:lang w:val="en-US"/>
        </w:rPr>
        <w:t xml:space="preserve"> universal </w:t>
      </w:r>
      <w:proofErr w:type="spellStart"/>
      <w:r>
        <w:rPr>
          <w:rFonts w:ascii="HelveticaNeue-BoldCond" w:hAnsi="HelveticaNeue-BoldCond" w:cs="HelveticaNeue-BoldCond"/>
          <w:b/>
          <w:bCs/>
          <w:sz w:val="18"/>
          <w:szCs w:val="18"/>
          <w:lang w:val="en-US"/>
        </w:rPr>
        <w:t>truncada</w:t>
      </w:r>
      <w:proofErr w:type="spellEnd"/>
    </w:p>
    <w:p w:rsidR="00502D91" w:rsidRDefault="00502D91" w:rsidP="00C22011">
      <w:pPr>
        <w:autoSpaceDE w:val="0"/>
        <w:autoSpaceDN w:val="0"/>
        <w:adjustRightInd w:val="0"/>
        <w:spacing w:after="0" w:line="240" w:lineRule="auto"/>
        <w:rPr>
          <w:rFonts w:ascii="HelveticaNeue-BoldCond" w:hAnsi="HelveticaNeue-BoldCond" w:cs="HelveticaNeue-BoldCond"/>
          <w:b/>
          <w:bCs/>
          <w:sz w:val="18"/>
          <w:szCs w:val="18"/>
          <w:lang w:val="en-US"/>
        </w:rPr>
      </w:pPr>
    </w:p>
    <w:tbl>
      <w:tblPr>
        <w:tblStyle w:val="Tablaconcuadrcula"/>
        <w:tblW w:w="0" w:type="auto"/>
        <w:tblLook w:val="04A0"/>
      </w:tblPr>
      <w:tblGrid>
        <w:gridCol w:w="1084"/>
        <w:gridCol w:w="1164"/>
        <w:gridCol w:w="2400"/>
        <w:gridCol w:w="1615"/>
      </w:tblGrid>
      <w:tr w:rsidR="00502D91" w:rsidRPr="00502D91" w:rsidTr="00502D91">
        <w:tc>
          <w:tcPr>
            <w:tcW w:w="108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Tag</w:t>
            </w:r>
          </w:p>
        </w:tc>
        <w:tc>
          <w:tcPr>
            <w:tcW w:w="116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Parent</w:t>
            </w:r>
          </w:p>
        </w:tc>
        <w:tc>
          <w:tcPr>
            <w:tcW w:w="2400"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Authors!1!au_fname!element</w:t>
            </w:r>
          </w:p>
        </w:tc>
        <w:tc>
          <w:tcPr>
            <w:tcW w:w="1615"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w:t>
            </w:r>
            <w:proofErr w:type="spellStart"/>
            <w:r w:rsidRPr="00502D91">
              <w:rPr>
                <w:rFonts w:ascii="TheSansMonoCondensed-SemiLight" w:hAnsi="TheSansMonoCondensed-SemiLight" w:cs="TheSansMonoCondensed-SemiLight"/>
                <w:sz w:val="17"/>
                <w:szCs w:val="17"/>
                <w:lang w:val="en-US"/>
              </w:rPr>
              <w:t>au_lnameelement</w:t>
            </w:r>
            <w:proofErr w:type="spellEnd"/>
          </w:p>
        </w:tc>
      </w:tr>
      <w:tr w:rsidR="00502D91" w:rsidRPr="00502D91" w:rsidTr="00502D91">
        <w:tc>
          <w:tcPr>
            <w:tcW w:w="108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1</w:t>
            </w:r>
          </w:p>
        </w:tc>
        <w:tc>
          <w:tcPr>
            <w:tcW w:w="116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NULL</w:t>
            </w:r>
          </w:p>
        </w:tc>
        <w:tc>
          <w:tcPr>
            <w:tcW w:w="2400"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Abraham</w:t>
            </w:r>
          </w:p>
        </w:tc>
        <w:tc>
          <w:tcPr>
            <w:tcW w:w="1615"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proofErr w:type="spellStart"/>
            <w:r w:rsidRPr="00502D91">
              <w:rPr>
                <w:rFonts w:ascii="TheSansMonoCondensed-SemiLight" w:hAnsi="TheSansMonoCondensed-SemiLight" w:cs="TheSansMonoCondensed-SemiLight"/>
                <w:sz w:val="17"/>
                <w:szCs w:val="17"/>
                <w:lang w:val="en-US"/>
              </w:rPr>
              <w:t>Bennet</w:t>
            </w:r>
            <w:proofErr w:type="spellEnd"/>
          </w:p>
        </w:tc>
      </w:tr>
      <w:tr w:rsidR="00502D91" w:rsidRPr="00502D91" w:rsidTr="00502D91">
        <w:tc>
          <w:tcPr>
            <w:tcW w:w="108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2</w:t>
            </w:r>
          </w:p>
        </w:tc>
        <w:tc>
          <w:tcPr>
            <w:tcW w:w="116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1</w:t>
            </w:r>
          </w:p>
        </w:tc>
        <w:tc>
          <w:tcPr>
            <w:tcW w:w="2400"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Abraham</w:t>
            </w:r>
          </w:p>
        </w:tc>
        <w:tc>
          <w:tcPr>
            <w:tcW w:w="1615"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proofErr w:type="spellStart"/>
            <w:r w:rsidRPr="00502D91">
              <w:rPr>
                <w:rFonts w:ascii="TheSansMonoCondensed-SemiLight" w:hAnsi="TheSansMonoCondensed-SemiLight" w:cs="TheSansMonoCondensed-SemiLight"/>
                <w:sz w:val="17"/>
                <w:szCs w:val="17"/>
                <w:lang w:val="en-US"/>
              </w:rPr>
              <w:t>Bennet</w:t>
            </w:r>
            <w:proofErr w:type="spellEnd"/>
          </w:p>
        </w:tc>
      </w:tr>
      <w:tr w:rsidR="00502D91" w:rsidRPr="00502D91" w:rsidTr="00502D91">
        <w:tc>
          <w:tcPr>
            <w:tcW w:w="108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3</w:t>
            </w:r>
          </w:p>
        </w:tc>
        <w:tc>
          <w:tcPr>
            <w:tcW w:w="116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2</w:t>
            </w:r>
          </w:p>
        </w:tc>
        <w:tc>
          <w:tcPr>
            <w:tcW w:w="2400"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Abraham</w:t>
            </w:r>
          </w:p>
        </w:tc>
        <w:tc>
          <w:tcPr>
            <w:tcW w:w="1615"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proofErr w:type="spellStart"/>
            <w:r w:rsidRPr="00502D91">
              <w:rPr>
                <w:rFonts w:ascii="TheSansMonoCondensed-SemiLight" w:hAnsi="TheSansMonoCondensed-SemiLight" w:cs="TheSansMonoCondensed-SemiLight"/>
                <w:sz w:val="17"/>
                <w:szCs w:val="17"/>
                <w:lang w:val="en-US"/>
              </w:rPr>
              <w:t>Bennet</w:t>
            </w:r>
            <w:proofErr w:type="spellEnd"/>
          </w:p>
        </w:tc>
      </w:tr>
      <w:tr w:rsidR="00502D91" w:rsidRPr="00502D91" w:rsidTr="00502D91">
        <w:tc>
          <w:tcPr>
            <w:tcW w:w="108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1</w:t>
            </w:r>
          </w:p>
        </w:tc>
        <w:tc>
          <w:tcPr>
            <w:tcW w:w="116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NULL</w:t>
            </w:r>
          </w:p>
        </w:tc>
        <w:tc>
          <w:tcPr>
            <w:tcW w:w="2400"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Akiko</w:t>
            </w:r>
          </w:p>
        </w:tc>
        <w:tc>
          <w:tcPr>
            <w:tcW w:w="1615"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proofErr w:type="spellStart"/>
            <w:r w:rsidRPr="00502D91">
              <w:rPr>
                <w:rFonts w:ascii="TheSansMonoCondensed-SemiLight" w:hAnsi="TheSansMonoCondensed-SemiLight" w:cs="TheSansMonoCondensed-SemiLight"/>
                <w:sz w:val="17"/>
                <w:szCs w:val="17"/>
                <w:lang w:val="en-US"/>
              </w:rPr>
              <w:t>Yokomoto</w:t>
            </w:r>
            <w:proofErr w:type="spellEnd"/>
          </w:p>
        </w:tc>
      </w:tr>
      <w:tr w:rsidR="00502D91" w:rsidRPr="00502D91" w:rsidTr="00502D91">
        <w:tc>
          <w:tcPr>
            <w:tcW w:w="108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2</w:t>
            </w:r>
          </w:p>
        </w:tc>
        <w:tc>
          <w:tcPr>
            <w:tcW w:w="116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1</w:t>
            </w:r>
          </w:p>
        </w:tc>
        <w:tc>
          <w:tcPr>
            <w:tcW w:w="2400"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Akiko</w:t>
            </w:r>
          </w:p>
        </w:tc>
        <w:tc>
          <w:tcPr>
            <w:tcW w:w="1615"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proofErr w:type="spellStart"/>
            <w:r w:rsidRPr="00502D91">
              <w:rPr>
                <w:rFonts w:ascii="TheSansMonoCondensed-SemiLight" w:hAnsi="TheSansMonoCondensed-SemiLight" w:cs="TheSansMonoCondensed-SemiLight"/>
                <w:sz w:val="17"/>
                <w:szCs w:val="17"/>
                <w:lang w:val="en-US"/>
              </w:rPr>
              <w:t>Yokomoto</w:t>
            </w:r>
            <w:proofErr w:type="spellEnd"/>
          </w:p>
        </w:tc>
      </w:tr>
      <w:tr w:rsidR="00502D91" w:rsidRPr="00502D91" w:rsidTr="00502D91">
        <w:tc>
          <w:tcPr>
            <w:tcW w:w="108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3</w:t>
            </w:r>
          </w:p>
        </w:tc>
        <w:tc>
          <w:tcPr>
            <w:tcW w:w="116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2</w:t>
            </w:r>
          </w:p>
        </w:tc>
        <w:tc>
          <w:tcPr>
            <w:tcW w:w="2400"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Akiko</w:t>
            </w:r>
          </w:p>
        </w:tc>
        <w:tc>
          <w:tcPr>
            <w:tcW w:w="1615"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proofErr w:type="spellStart"/>
            <w:r w:rsidRPr="00502D91">
              <w:rPr>
                <w:rFonts w:ascii="TheSansMonoCondensed-SemiLight" w:hAnsi="TheSansMonoCondensed-SemiLight" w:cs="TheSansMonoCondensed-SemiLight"/>
                <w:sz w:val="17"/>
                <w:szCs w:val="17"/>
                <w:lang w:val="en-US"/>
              </w:rPr>
              <w:t>Yokomoto</w:t>
            </w:r>
            <w:proofErr w:type="spellEnd"/>
          </w:p>
        </w:tc>
      </w:tr>
      <w:tr w:rsidR="00502D91" w:rsidRPr="00502D91" w:rsidTr="00502D91">
        <w:tc>
          <w:tcPr>
            <w:tcW w:w="108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1</w:t>
            </w:r>
          </w:p>
        </w:tc>
        <w:tc>
          <w:tcPr>
            <w:tcW w:w="116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NULL</w:t>
            </w:r>
          </w:p>
        </w:tc>
        <w:tc>
          <w:tcPr>
            <w:tcW w:w="2400"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Albert</w:t>
            </w:r>
          </w:p>
        </w:tc>
        <w:tc>
          <w:tcPr>
            <w:tcW w:w="1615"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Ringer</w:t>
            </w:r>
          </w:p>
        </w:tc>
      </w:tr>
      <w:tr w:rsidR="00502D91" w:rsidRPr="00502D91" w:rsidTr="00502D91">
        <w:tc>
          <w:tcPr>
            <w:tcW w:w="108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2</w:t>
            </w:r>
          </w:p>
        </w:tc>
        <w:tc>
          <w:tcPr>
            <w:tcW w:w="116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1</w:t>
            </w:r>
          </w:p>
        </w:tc>
        <w:tc>
          <w:tcPr>
            <w:tcW w:w="2400"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Albert</w:t>
            </w:r>
          </w:p>
        </w:tc>
        <w:tc>
          <w:tcPr>
            <w:tcW w:w="1615"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Ringer</w:t>
            </w:r>
          </w:p>
        </w:tc>
      </w:tr>
      <w:tr w:rsidR="00502D91" w:rsidRPr="00502D91" w:rsidTr="00502D91">
        <w:tc>
          <w:tcPr>
            <w:tcW w:w="108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3</w:t>
            </w:r>
          </w:p>
        </w:tc>
        <w:tc>
          <w:tcPr>
            <w:tcW w:w="116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2</w:t>
            </w:r>
          </w:p>
        </w:tc>
        <w:tc>
          <w:tcPr>
            <w:tcW w:w="2400"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Albert</w:t>
            </w:r>
          </w:p>
        </w:tc>
        <w:tc>
          <w:tcPr>
            <w:tcW w:w="1615"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lang w:val="en-US"/>
              </w:rPr>
            </w:pPr>
            <w:r w:rsidRPr="00502D91">
              <w:rPr>
                <w:rFonts w:ascii="TheSansMonoCondensed-SemiLight" w:hAnsi="TheSansMonoCondensed-SemiLight" w:cs="TheSansMonoCondensed-SemiLight"/>
                <w:sz w:val="17"/>
                <w:szCs w:val="17"/>
                <w:lang w:val="en-US"/>
              </w:rPr>
              <w:t>Ringer</w:t>
            </w:r>
          </w:p>
        </w:tc>
      </w:tr>
      <w:tr w:rsidR="00502D91" w:rsidRPr="00502D91" w:rsidTr="00502D91">
        <w:tc>
          <w:tcPr>
            <w:tcW w:w="108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rPr>
            </w:pPr>
            <w:r w:rsidRPr="00502D91">
              <w:rPr>
                <w:rFonts w:ascii="TheSansMonoCondensed-SemiLight" w:hAnsi="TheSansMonoCondensed-SemiLight" w:cs="TheSansMonoCondensed-SemiLight"/>
                <w:sz w:val="17"/>
                <w:szCs w:val="17"/>
              </w:rPr>
              <w:t>2</w:t>
            </w:r>
          </w:p>
        </w:tc>
        <w:tc>
          <w:tcPr>
            <w:tcW w:w="116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rPr>
            </w:pPr>
            <w:r w:rsidRPr="00502D91">
              <w:rPr>
                <w:rFonts w:ascii="TheSansMonoCondensed-SemiLight" w:hAnsi="TheSansMonoCondensed-SemiLight" w:cs="TheSansMonoCondensed-SemiLight"/>
                <w:sz w:val="17"/>
                <w:szCs w:val="17"/>
              </w:rPr>
              <w:t>1</w:t>
            </w:r>
          </w:p>
        </w:tc>
        <w:tc>
          <w:tcPr>
            <w:tcW w:w="2400"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rPr>
            </w:pPr>
            <w:r w:rsidRPr="00502D91">
              <w:rPr>
                <w:rFonts w:ascii="TheSansMonoCondensed-SemiLight" w:hAnsi="TheSansMonoCondensed-SemiLight" w:cs="TheSansMonoCondensed-SemiLight"/>
                <w:sz w:val="17"/>
                <w:szCs w:val="17"/>
              </w:rPr>
              <w:t>Albert</w:t>
            </w:r>
          </w:p>
        </w:tc>
        <w:tc>
          <w:tcPr>
            <w:tcW w:w="1615"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rPr>
            </w:pPr>
            <w:proofErr w:type="spellStart"/>
            <w:r w:rsidRPr="00502D91">
              <w:rPr>
                <w:rFonts w:ascii="TheSansMonoCondensed-SemiLight" w:hAnsi="TheSansMonoCondensed-SemiLight" w:cs="TheSansMonoCondensed-SemiLight"/>
                <w:sz w:val="17"/>
                <w:szCs w:val="17"/>
              </w:rPr>
              <w:t>Ringer</w:t>
            </w:r>
            <w:proofErr w:type="spellEnd"/>
          </w:p>
        </w:tc>
      </w:tr>
      <w:tr w:rsidR="00502D91" w:rsidRPr="00502D91" w:rsidTr="00502D91">
        <w:tc>
          <w:tcPr>
            <w:tcW w:w="108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rPr>
            </w:pPr>
            <w:r w:rsidRPr="00502D91">
              <w:rPr>
                <w:rFonts w:ascii="TheSansMonoCondensed-SemiLight" w:hAnsi="TheSansMonoCondensed-SemiLight" w:cs="TheSansMonoCondensed-SemiLight"/>
                <w:sz w:val="17"/>
                <w:szCs w:val="17"/>
              </w:rPr>
              <w:t>3</w:t>
            </w:r>
          </w:p>
        </w:tc>
        <w:tc>
          <w:tcPr>
            <w:tcW w:w="1164"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rPr>
            </w:pPr>
            <w:r w:rsidRPr="00502D91">
              <w:rPr>
                <w:rFonts w:ascii="TheSansMonoCondensed-SemiLight" w:hAnsi="TheSansMonoCondensed-SemiLight" w:cs="TheSansMonoCondensed-SemiLight"/>
                <w:sz w:val="17"/>
                <w:szCs w:val="17"/>
              </w:rPr>
              <w:t>2</w:t>
            </w:r>
          </w:p>
        </w:tc>
        <w:tc>
          <w:tcPr>
            <w:tcW w:w="2400" w:type="dxa"/>
          </w:tcPr>
          <w:p w:rsidR="00502D91" w:rsidRPr="00502D91" w:rsidRDefault="00502D91" w:rsidP="00E81081">
            <w:pPr>
              <w:autoSpaceDE w:val="0"/>
              <w:autoSpaceDN w:val="0"/>
              <w:adjustRightInd w:val="0"/>
              <w:rPr>
                <w:rFonts w:ascii="TheSansMonoCondensed-SemiLight" w:hAnsi="TheSansMonoCondensed-SemiLight" w:cs="TheSansMonoCondensed-SemiLight"/>
                <w:sz w:val="17"/>
                <w:szCs w:val="17"/>
              </w:rPr>
            </w:pPr>
            <w:r w:rsidRPr="00502D91">
              <w:rPr>
                <w:rFonts w:ascii="TheSansMonoCondensed-SemiLight" w:hAnsi="TheSansMonoCondensed-SemiLight" w:cs="TheSansMonoCondensed-SemiLight"/>
                <w:sz w:val="17"/>
                <w:szCs w:val="17"/>
              </w:rPr>
              <w:t>Albert</w:t>
            </w:r>
          </w:p>
        </w:tc>
        <w:tc>
          <w:tcPr>
            <w:tcW w:w="1615" w:type="dxa"/>
          </w:tcPr>
          <w:p w:rsidR="00502D91" w:rsidRPr="00502D91" w:rsidRDefault="00502D91" w:rsidP="00E81081">
            <w:pPr>
              <w:autoSpaceDE w:val="0"/>
              <w:autoSpaceDN w:val="0"/>
              <w:adjustRightInd w:val="0"/>
              <w:rPr>
                <w:rFonts w:ascii="HelveticaNeue-BoldCond" w:hAnsi="HelveticaNeue-BoldCond" w:cs="HelveticaNeue-BoldCond"/>
                <w:b/>
                <w:bCs/>
                <w:sz w:val="18"/>
                <w:szCs w:val="18"/>
                <w:lang w:val="en-US"/>
              </w:rPr>
            </w:pPr>
            <w:proofErr w:type="spellStart"/>
            <w:r w:rsidRPr="00502D91">
              <w:rPr>
                <w:rFonts w:ascii="TheSansMonoCondensed-SemiLight" w:hAnsi="TheSansMonoCondensed-SemiLight" w:cs="TheSansMonoCondensed-SemiLight"/>
                <w:sz w:val="17"/>
                <w:szCs w:val="17"/>
              </w:rPr>
              <w:t>Ringer</w:t>
            </w:r>
            <w:proofErr w:type="spellEnd"/>
          </w:p>
        </w:tc>
      </w:tr>
    </w:tbl>
    <w:p w:rsidR="00502D91" w:rsidRDefault="00502D91" w:rsidP="00502D91">
      <w:pPr>
        <w:autoSpaceDE w:val="0"/>
        <w:autoSpaceDN w:val="0"/>
        <w:adjustRightInd w:val="0"/>
        <w:spacing w:after="0" w:line="240" w:lineRule="auto"/>
        <w:rPr>
          <w:rFonts w:ascii="HelveticaNeue-BoldCond" w:hAnsi="HelveticaNeue-BoldCond" w:cs="HelveticaNeue-BoldCond"/>
          <w:b/>
          <w:bCs/>
          <w:sz w:val="18"/>
          <w:szCs w:val="18"/>
          <w:lang w:val="en-US"/>
        </w:rPr>
      </w:pPr>
    </w:p>
    <w:p w:rsidR="00502D91" w:rsidRPr="00502D91" w:rsidRDefault="00502D91" w:rsidP="00502D91">
      <w:pPr>
        <w:autoSpaceDE w:val="0"/>
        <w:autoSpaceDN w:val="0"/>
        <w:adjustRightInd w:val="0"/>
        <w:spacing w:after="0" w:line="240" w:lineRule="auto"/>
        <w:rPr>
          <w:rFonts w:ascii="HelveticaNeue-MediumCond" w:hAnsi="HelveticaNeue-MediumCond" w:cs="HelveticaNeue-MediumCond"/>
        </w:rPr>
      </w:pPr>
      <w:r w:rsidRPr="00502D91">
        <w:rPr>
          <w:rFonts w:ascii="HelveticaNeue-MediumCond" w:hAnsi="HelveticaNeue-MediumCond" w:cs="HelveticaNeue-MediumCond"/>
        </w:rPr>
        <w:t>Devolución de valores como tipos XML</w:t>
      </w:r>
    </w:p>
    <w:p w:rsidR="00502D91" w:rsidRDefault="00502D91" w:rsidP="00502D91">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Con el fin de dar soporte a los valores devueltos usando el tipo XML, </w:t>
      </w:r>
      <w:r w:rsidRPr="00502D91">
        <w:rPr>
          <w:rFonts w:ascii="TheSansMonoCondensed-SemiLight" w:hAnsi="TheSansMonoCondensed-SemiLight" w:cs="TheSansMonoCondensed-SemiLight"/>
          <w:sz w:val="17"/>
          <w:szCs w:val="17"/>
        </w:rPr>
        <w:t xml:space="preserve">FOR XML </w:t>
      </w:r>
      <w:r>
        <w:rPr>
          <w:rFonts w:ascii="Utopia-Regular" w:hAnsi="Utopia-Regular" w:cs="Utopia-Regular"/>
          <w:sz w:val="17"/>
          <w:szCs w:val="17"/>
        </w:rPr>
        <w:t>suministra una directiva extra denominada</w:t>
      </w:r>
      <w:r w:rsidRPr="00502D91">
        <w:rPr>
          <w:rFonts w:ascii="Utopia-Regular" w:hAnsi="Utopia-Regular" w:cs="Utopia-Regular"/>
          <w:sz w:val="17"/>
          <w:szCs w:val="17"/>
        </w:rPr>
        <w:t xml:space="preserve"> </w:t>
      </w:r>
      <w:r w:rsidRPr="00502D91">
        <w:rPr>
          <w:rFonts w:ascii="TheSansMonoCondensed-SemiLight" w:hAnsi="TheSansMonoCondensed-SemiLight" w:cs="TheSansMonoCondensed-SemiLight"/>
          <w:sz w:val="17"/>
          <w:szCs w:val="17"/>
        </w:rPr>
        <w:t>TYPE</w:t>
      </w:r>
      <w:r w:rsidRPr="00502D91">
        <w:rPr>
          <w:rFonts w:ascii="Utopia-Regular" w:hAnsi="Utopia-Regular" w:cs="Utopia-Regular"/>
          <w:sz w:val="17"/>
          <w:szCs w:val="17"/>
        </w:rPr>
        <w:t>.</w:t>
      </w:r>
    </w:p>
    <w:p w:rsidR="00502D91" w:rsidRDefault="00502D91" w:rsidP="00502D91">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Pasando esta directiva a su llamada, en lugar de generar el XML y devolverlo como texto, SQL Server devuelve el resultado como un tipo de dato XML.</w:t>
      </w:r>
    </w:p>
    <w:p w:rsidR="00502D91" w:rsidRDefault="00502D91" w:rsidP="00502D91">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De esta forma podremos usar XQUERY sobre el valor devuelto para consultar información dentro del conjunto de resultados.</w:t>
      </w:r>
    </w:p>
    <w:p w:rsidR="00502D91" w:rsidRDefault="00502D91" w:rsidP="00502D91">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También podemos asignar el resultado a una variable o insertarlo dentro de una columna de tipo XML.</w:t>
      </w:r>
    </w:p>
    <w:p w:rsidR="00502D91" w:rsidRPr="00502D91" w:rsidRDefault="00502D91" w:rsidP="00502D91">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Podemos también anidar los mandatos FOR XML para generar una jerarquía, en lugar de tener que usar XML EXPLICIT. </w:t>
      </w:r>
    </w:p>
    <w:p w:rsidR="00502D91" w:rsidRPr="00E83647" w:rsidRDefault="00502D91" w:rsidP="00502D91">
      <w:pPr>
        <w:autoSpaceDE w:val="0"/>
        <w:autoSpaceDN w:val="0"/>
        <w:adjustRightInd w:val="0"/>
        <w:spacing w:after="0" w:line="240" w:lineRule="auto"/>
        <w:rPr>
          <w:rFonts w:ascii="Utopia-Regular" w:hAnsi="Utopia-Regular" w:cs="Utopia-Regular"/>
          <w:sz w:val="17"/>
          <w:szCs w:val="17"/>
        </w:rPr>
      </w:pPr>
    </w:p>
    <w:p w:rsidR="00502D91" w:rsidRPr="00502D91" w:rsidRDefault="00502D91" w:rsidP="00502D91">
      <w:pPr>
        <w:autoSpaceDE w:val="0"/>
        <w:autoSpaceDN w:val="0"/>
        <w:adjustRightInd w:val="0"/>
        <w:spacing w:after="0" w:line="240" w:lineRule="auto"/>
        <w:rPr>
          <w:rFonts w:ascii="Utopia-Regular" w:hAnsi="Utopia-Regular" w:cs="Utopia-Regular"/>
          <w:sz w:val="17"/>
          <w:szCs w:val="17"/>
        </w:rPr>
      </w:pPr>
      <w:r w:rsidRPr="00502D91">
        <w:rPr>
          <w:rFonts w:ascii="Utopia-Regular" w:hAnsi="Utopia-Regular" w:cs="Utopia-Regular"/>
          <w:sz w:val="17"/>
          <w:szCs w:val="17"/>
        </w:rPr>
        <w:t>El có</w:t>
      </w:r>
      <w:r w:rsidR="00F920F0">
        <w:rPr>
          <w:rFonts w:ascii="Utopia-Regular" w:hAnsi="Utopia-Regular" w:cs="Utopia-Regular"/>
          <w:sz w:val="17"/>
          <w:szCs w:val="17"/>
        </w:rPr>
        <w:t>digo siguiente muestra cómo usar la nueva directiva</w:t>
      </w:r>
      <w:r w:rsidRPr="00502D91">
        <w:rPr>
          <w:rFonts w:ascii="Utopia-Regular" w:hAnsi="Utopia-Regular" w:cs="Utopia-Regular"/>
          <w:sz w:val="17"/>
          <w:szCs w:val="17"/>
        </w:rPr>
        <w:t xml:space="preserve"> TYPE </w:t>
      </w:r>
      <w:r>
        <w:rPr>
          <w:rFonts w:ascii="Utopia-Regular" w:hAnsi="Utopia-Regular" w:cs="Utopia-Regular"/>
          <w:sz w:val="17"/>
          <w:szCs w:val="17"/>
        </w:rPr>
        <w:t>y después pasar el resultado a un XQUERY</w:t>
      </w:r>
      <w:r w:rsidR="00FC40F5">
        <w:rPr>
          <w:rFonts w:ascii="Utopia-Regular" w:hAnsi="Utopia-Regular" w:cs="Utopia-Regular"/>
          <w:sz w:val="17"/>
          <w:szCs w:val="17"/>
        </w:rPr>
        <w:t>.</w:t>
      </w:r>
    </w:p>
    <w:p w:rsidR="00502D91" w:rsidRDefault="00502D91" w:rsidP="00FC40F5">
      <w:pPr>
        <w:autoSpaceDE w:val="0"/>
        <w:autoSpaceDN w:val="0"/>
        <w:adjustRightInd w:val="0"/>
        <w:spacing w:after="0" w:line="240" w:lineRule="auto"/>
        <w:ind w:left="708"/>
        <w:rPr>
          <w:rFonts w:ascii="HelveticaNeue-BoldCond" w:hAnsi="HelveticaNeue-BoldCond" w:cs="HelveticaNeue-BoldCond"/>
          <w:b/>
          <w:bCs/>
          <w:sz w:val="18"/>
          <w:szCs w:val="18"/>
          <w:lang w:val="en-US"/>
        </w:rPr>
      </w:pPr>
      <w:r w:rsidRPr="00FC40F5">
        <w:rPr>
          <w:rFonts w:ascii="TheSansMonoCondensed-SemiLight" w:hAnsi="TheSansMonoCondensed-SemiLight" w:cs="TheSansMonoCondensed-SemiLight"/>
          <w:sz w:val="16"/>
          <w:szCs w:val="16"/>
          <w:lang w:val="en-US"/>
        </w:rPr>
        <w:t>SELECT (SELECT * FROM authors FOR XML AUTO, ELEMENTS, TYPE).</w:t>
      </w:r>
      <w:proofErr w:type="gramStart"/>
      <w:r w:rsidRPr="00FC40F5">
        <w:rPr>
          <w:rFonts w:ascii="TheSansMonoCondensed-SemiLight" w:hAnsi="TheSansMonoCondensed-SemiLight" w:cs="TheSansMonoCondensed-SemiLight"/>
          <w:sz w:val="16"/>
          <w:szCs w:val="16"/>
          <w:lang w:val="en-US"/>
        </w:rPr>
        <w:t>query(</w:t>
      </w:r>
      <w:proofErr w:type="gramEnd"/>
      <w:r w:rsidR="00FC40F5">
        <w:rPr>
          <w:rFonts w:ascii="TheSansMonoCondensed-SemiLight" w:hAnsi="TheSansMonoCondensed-SemiLight" w:cs="TheSansMonoCondensed-SemiLight"/>
          <w:sz w:val="16"/>
          <w:szCs w:val="16"/>
          <w:lang w:val="en-US"/>
        </w:rPr>
        <w:t>'count(/</w:t>
      </w:r>
      <w:r w:rsidRPr="00FC40F5">
        <w:rPr>
          <w:rFonts w:ascii="TheSansMonoCondensed-SemiLight" w:hAnsi="TheSansMonoCondensed-SemiLight" w:cs="TheSansMonoCondensed-SemiLight"/>
          <w:sz w:val="16"/>
          <w:szCs w:val="16"/>
          <w:lang w:val="en-US"/>
        </w:rPr>
        <w:t>author</w:t>
      </w:r>
      <w:r w:rsidR="00FC40F5">
        <w:rPr>
          <w:rFonts w:ascii="TheSansMonoCondensed-SemiLight" w:hAnsi="TheSansMonoCondensed-SemiLight" w:cs="TheSansMonoCondensed-SemiLight"/>
          <w:sz w:val="16"/>
          <w:szCs w:val="16"/>
          <w:lang w:val="en-US"/>
        </w:rPr>
        <w:t>s</w:t>
      </w:r>
      <w:r w:rsidRPr="00FC40F5">
        <w:rPr>
          <w:rFonts w:ascii="TheSansMonoCondensed-SemiLight" w:hAnsi="TheSansMonoCondensed-SemiLight" w:cs="TheSansMonoCondensed-SemiLight"/>
          <w:sz w:val="16"/>
          <w:szCs w:val="16"/>
          <w:lang w:val="en-US"/>
        </w:rPr>
        <w:t>)')</w:t>
      </w:r>
    </w:p>
    <w:p w:rsidR="00502D91" w:rsidRPr="00FC40F5" w:rsidRDefault="00502D91" w:rsidP="00502D91">
      <w:pPr>
        <w:autoSpaceDE w:val="0"/>
        <w:autoSpaceDN w:val="0"/>
        <w:adjustRightInd w:val="0"/>
        <w:spacing w:after="0" w:line="240" w:lineRule="auto"/>
        <w:rPr>
          <w:rFonts w:ascii="Utopia-Regular" w:hAnsi="Utopia-Regular" w:cs="Utopia-Regular"/>
          <w:sz w:val="17"/>
          <w:szCs w:val="17"/>
          <w:lang w:val="en-US"/>
        </w:rPr>
      </w:pPr>
    </w:p>
    <w:p w:rsidR="00FC40F5" w:rsidRDefault="00FC40F5" w:rsidP="00502D91">
      <w:pPr>
        <w:autoSpaceDE w:val="0"/>
        <w:autoSpaceDN w:val="0"/>
        <w:adjustRightInd w:val="0"/>
        <w:spacing w:after="0" w:line="240" w:lineRule="auto"/>
        <w:rPr>
          <w:rFonts w:ascii="Utopia-Regular" w:hAnsi="Utopia-Regular" w:cs="Utopia-Regular"/>
          <w:sz w:val="17"/>
          <w:szCs w:val="17"/>
          <w:lang w:val="en-US"/>
        </w:rPr>
      </w:pPr>
    </w:p>
    <w:p w:rsidR="00ED64A9" w:rsidRPr="00ED64A9" w:rsidRDefault="00ED64A9" w:rsidP="00ED64A9">
      <w:pPr>
        <w:autoSpaceDE w:val="0"/>
        <w:autoSpaceDN w:val="0"/>
        <w:adjustRightInd w:val="0"/>
        <w:spacing w:after="0" w:line="240" w:lineRule="auto"/>
        <w:rPr>
          <w:rFonts w:ascii="HelveticaNeue-MediumCond" w:hAnsi="HelveticaNeue-MediumCond" w:cs="HelveticaNeue-MediumCond"/>
        </w:rPr>
      </w:pPr>
      <w:r w:rsidRPr="00ED64A9">
        <w:rPr>
          <w:rFonts w:ascii="HelveticaNeue-MediumCond" w:hAnsi="HelveticaNeue-MediumCond" w:cs="HelveticaNeue-MediumCond"/>
        </w:rPr>
        <w:t>Especi</w:t>
      </w:r>
      <w:r>
        <w:rPr>
          <w:rFonts w:ascii="HelveticaNeue-MediumCond" w:hAnsi="HelveticaNeue-MediumCond" w:cs="HelveticaNeue-MediumCond"/>
        </w:rPr>
        <w:t>fi</w:t>
      </w:r>
      <w:r w:rsidRPr="00ED64A9">
        <w:rPr>
          <w:rFonts w:ascii="HelveticaNeue-MediumCond" w:hAnsi="HelveticaNeue-MediumCond" w:cs="HelveticaNeue-MediumCond"/>
        </w:rPr>
        <w:t>cando la local</w:t>
      </w:r>
      <w:r>
        <w:rPr>
          <w:rFonts w:ascii="HelveticaNeue-MediumCond" w:hAnsi="HelveticaNeue-MediumCond" w:cs="HelveticaNeue-MediumCond"/>
        </w:rPr>
        <w:t>ización de las columnas en la j</w:t>
      </w:r>
      <w:r w:rsidRPr="00ED64A9">
        <w:rPr>
          <w:rFonts w:ascii="HelveticaNeue-MediumCond" w:hAnsi="HelveticaNeue-MediumCond" w:cs="HelveticaNeue-MediumCond"/>
        </w:rPr>
        <w:t>erarqu</w:t>
      </w:r>
      <w:r>
        <w:rPr>
          <w:rFonts w:ascii="HelveticaNeue-MediumCond" w:hAnsi="HelveticaNeue-MediumCond" w:cs="HelveticaNeue-MediumCond"/>
        </w:rPr>
        <w:t>ía</w:t>
      </w:r>
    </w:p>
    <w:p w:rsidR="00ED64A9" w:rsidRDefault="00ED64A9" w:rsidP="00ED64A9">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El modo PATH permite especificar dónde aparecerá el valor de una columna en la jerarquía XML usando XPATH.</w:t>
      </w:r>
    </w:p>
    <w:p w:rsidR="00ED64A9" w:rsidRPr="00ED64A9" w:rsidRDefault="00ED64A9" w:rsidP="00ED64A9">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Mostramos a continuación un ejemplo de su uso. </w:t>
      </w:r>
      <w:r w:rsidRPr="00ED64A9">
        <w:rPr>
          <w:rFonts w:ascii="Utopia-Regular" w:hAnsi="Utopia-Regular" w:cs="Utopia-Regular"/>
          <w:sz w:val="17"/>
          <w:szCs w:val="17"/>
        </w:rPr>
        <w:t xml:space="preserve">Renombramos el elemento </w:t>
      </w:r>
      <w:proofErr w:type="spellStart"/>
      <w:r w:rsidRPr="00ED64A9">
        <w:rPr>
          <w:rFonts w:ascii="Utopia-Regular" w:hAnsi="Utopia-Regular" w:cs="Utopia-Regular"/>
          <w:sz w:val="17"/>
          <w:szCs w:val="17"/>
        </w:rPr>
        <w:t>root</w:t>
      </w:r>
      <w:proofErr w:type="spellEnd"/>
      <w:r w:rsidRPr="00ED64A9">
        <w:rPr>
          <w:rFonts w:ascii="Utopia-Regular" w:hAnsi="Utopia-Regular" w:cs="Utopia-Regular"/>
          <w:sz w:val="17"/>
          <w:szCs w:val="17"/>
        </w:rPr>
        <w:t xml:space="preserve"> a </w:t>
      </w:r>
      <w:proofErr w:type="spellStart"/>
      <w:r w:rsidRPr="00ED64A9">
        <w:rPr>
          <w:rFonts w:ascii="TheSansMonoCondensed-SemiLight" w:hAnsi="TheSansMonoCondensed-SemiLight" w:cs="TheSansMonoCondensed-SemiLight"/>
          <w:sz w:val="17"/>
          <w:szCs w:val="17"/>
        </w:rPr>
        <w:t>AuthorsNew</w:t>
      </w:r>
      <w:proofErr w:type="spellEnd"/>
      <w:r>
        <w:rPr>
          <w:rFonts w:ascii="TheSansMonoCondensed-SemiLight" w:hAnsi="TheSansMonoCondensed-SemiLight" w:cs="TheSansMonoCondensed-SemiLight"/>
          <w:sz w:val="17"/>
          <w:szCs w:val="17"/>
        </w:rPr>
        <w:t xml:space="preserve"> </w:t>
      </w:r>
      <w:r w:rsidRPr="00ED64A9">
        <w:rPr>
          <w:rFonts w:ascii="Utopia-Regular" w:hAnsi="Utopia-Regular" w:cs="Utopia-Regular"/>
          <w:sz w:val="17"/>
          <w:szCs w:val="17"/>
        </w:rPr>
        <w:t>y creamos un nuevo tipo complejo denominado</w:t>
      </w:r>
      <w:r>
        <w:rPr>
          <w:rFonts w:ascii="TheSansMonoCondensed-SemiLight" w:hAnsi="TheSansMonoCondensed-SemiLight" w:cs="TheSansMonoCondensed-SemiLight"/>
          <w:sz w:val="17"/>
          <w:szCs w:val="17"/>
        </w:rPr>
        <w:t xml:space="preserve"> NAMES, </w:t>
      </w:r>
      <w:r w:rsidRPr="00ED64A9">
        <w:rPr>
          <w:rFonts w:ascii="Utopia-Regular" w:hAnsi="Utopia-Regular" w:cs="Utopia-Regular"/>
          <w:sz w:val="17"/>
          <w:szCs w:val="17"/>
        </w:rPr>
        <w:t>que almacena el nombre y el apellido:</w:t>
      </w:r>
    </w:p>
    <w:p w:rsidR="00ED64A9" w:rsidRPr="00ED64A9" w:rsidRDefault="00ED64A9" w:rsidP="00ED64A9">
      <w:pPr>
        <w:autoSpaceDE w:val="0"/>
        <w:autoSpaceDN w:val="0"/>
        <w:adjustRightInd w:val="0"/>
        <w:spacing w:after="0" w:line="240" w:lineRule="auto"/>
        <w:ind w:left="708"/>
        <w:rPr>
          <w:rFonts w:ascii="TheSansMonoCondensed-SemiLight" w:hAnsi="TheSansMonoCondensed-SemiLight" w:cs="TheSansMonoCondensed-SemiLight"/>
          <w:sz w:val="16"/>
          <w:szCs w:val="16"/>
          <w:lang w:val="en-US"/>
        </w:rPr>
      </w:pPr>
      <w:r w:rsidRPr="00ED64A9">
        <w:rPr>
          <w:rFonts w:ascii="TheSansMonoCondensed-SemiLight" w:hAnsi="TheSansMonoCondensed-SemiLight" w:cs="TheSansMonoCondensed-SemiLight"/>
          <w:sz w:val="16"/>
          <w:szCs w:val="16"/>
          <w:lang w:val="en-US"/>
        </w:rPr>
        <w:t xml:space="preserve">SELECT </w:t>
      </w:r>
      <w:proofErr w:type="spellStart"/>
      <w:r w:rsidRPr="00ED64A9">
        <w:rPr>
          <w:rFonts w:ascii="TheSansMonoCondensed-SemiLight" w:hAnsi="TheSansMonoCondensed-SemiLight" w:cs="TheSansMonoCondensed-SemiLight"/>
          <w:sz w:val="16"/>
          <w:szCs w:val="16"/>
          <w:lang w:val="en-US"/>
        </w:rPr>
        <w:t>au_fname</w:t>
      </w:r>
      <w:proofErr w:type="spellEnd"/>
      <w:r w:rsidRPr="00ED64A9">
        <w:rPr>
          <w:rFonts w:ascii="TheSansMonoCondensed-SemiLight" w:hAnsi="TheSansMonoCondensed-SemiLight" w:cs="TheSansMonoCondensed-SemiLight"/>
          <w:sz w:val="16"/>
          <w:szCs w:val="16"/>
          <w:lang w:val="en-US"/>
        </w:rPr>
        <w:t xml:space="preserve"> "Names/</w:t>
      </w:r>
      <w:proofErr w:type="spellStart"/>
      <w:r w:rsidRPr="00ED64A9">
        <w:rPr>
          <w:rFonts w:ascii="TheSansMonoCondensed-SemiLight" w:hAnsi="TheSansMonoCondensed-SemiLight" w:cs="TheSansMonoCondensed-SemiLight"/>
          <w:sz w:val="16"/>
          <w:szCs w:val="16"/>
          <w:lang w:val="en-US"/>
        </w:rPr>
        <w:t>FirstName</w:t>
      </w:r>
      <w:proofErr w:type="spellEnd"/>
      <w:r w:rsidRPr="00ED64A9">
        <w:rPr>
          <w:rFonts w:ascii="TheSansMonoCondensed-SemiLight" w:hAnsi="TheSansMonoCondensed-SemiLight" w:cs="TheSansMonoCondensed-SemiLight"/>
          <w:sz w:val="16"/>
          <w:szCs w:val="16"/>
          <w:lang w:val="en-US"/>
        </w:rPr>
        <w:t xml:space="preserve">", </w:t>
      </w:r>
      <w:proofErr w:type="spellStart"/>
      <w:r w:rsidRPr="00ED64A9">
        <w:rPr>
          <w:rFonts w:ascii="TheSansMonoCondensed-SemiLight" w:hAnsi="TheSansMonoCondensed-SemiLight" w:cs="TheSansMonoCondensed-SemiLight"/>
          <w:sz w:val="16"/>
          <w:szCs w:val="16"/>
          <w:lang w:val="en-US"/>
        </w:rPr>
        <w:t>au_lname</w:t>
      </w:r>
      <w:proofErr w:type="spellEnd"/>
      <w:r w:rsidRPr="00ED64A9">
        <w:rPr>
          <w:rFonts w:ascii="TheSansMonoCondensed-SemiLight" w:hAnsi="TheSansMonoCondensed-SemiLight" w:cs="TheSansMonoCondensed-SemiLight"/>
          <w:sz w:val="16"/>
          <w:szCs w:val="16"/>
          <w:lang w:val="en-US"/>
        </w:rPr>
        <w:t xml:space="preserve"> "Names/</w:t>
      </w:r>
      <w:proofErr w:type="spellStart"/>
      <w:r w:rsidRPr="00ED64A9">
        <w:rPr>
          <w:rFonts w:ascii="TheSansMonoCondensed-SemiLight" w:hAnsi="TheSansMonoCondensed-SemiLight" w:cs="TheSansMonoCondensed-SemiLight"/>
          <w:sz w:val="16"/>
          <w:szCs w:val="16"/>
          <w:lang w:val="en-US"/>
        </w:rPr>
        <w:t>LastName</w:t>
      </w:r>
      <w:proofErr w:type="spellEnd"/>
      <w:r w:rsidRPr="00ED64A9">
        <w:rPr>
          <w:rFonts w:ascii="TheSansMonoCondensed-SemiLight" w:hAnsi="TheSansMonoCondensed-SemiLight" w:cs="TheSansMonoCondensed-SemiLight"/>
          <w:sz w:val="16"/>
          <w:szCs w:val="16"/>
          <w:lang w:val="en-US"/>
        </w:rPr>
        <w:t>"</w:t>
      </w:r>
    </w:p>
    <w:p w:rsidR="00FC40F5" w:rsidRPr="00ED64A9" w:rsidRDefault="00ED64A9" w:rsidP="00ED64A9">
      <w:pPr>
        <w:autoSpaceDE w:val="0"/>
        <w:autoSpaceDN w:val="0"/>
        <w:adjustRightInd w:val="0"/>
        <w:spacing w:after="0" w:line="240" w:lineRule="auto"/>
        <w:ind w:left="708"/>
        <w:rPr>
          <w:rFonts w:ascii="Utopia-Regular" w:hAnsi="Utopia-Regular" w:cs="Utopia-Regular"/>
          <w:sz w:val="16"/>
          <w:szCs w:val="16"/>
          <w:lang w:val="en-US"/>
        </w:rPr>
      </w:pPr>
      <w:r w:rsidRPr="00ED64A9">
        <w:rPr>
          <w:rFonts w:ascii="TheSansMonoCondensed-SemiLight" w:hAnsi="TheSansMonoCondensed-SemiLight" w:cs="TheSansMonoCondensed-SemiLight"/>
          <w:sz w:val="16"/>
          <w:szCs w:val="16"/>
          <w:lang w:val="en-US"/>
        </w:rPr>
        <w:t xml:space="preserve">FROM authors FOR XML </w:t>
      </w:r>
      <w:proofErr w:type="gramStart"/>
      <w:r w:rsidRPr="00ED64A9">
        <w:rPr>
          <w:rFonts w:ascii="TheSansMonoCondensed-SemiLight" w:hAnsi="TheSansMonoCondensed-SemiLight" w:cs="TheSansMonoCondensed-SemiLight"/>
          <w:sz w:val="16"/>
          <w:szCs w:val="16"/>
          <w:lang w:val="en-US"/>
        </w:rPr>
        <w:t>PATH(</w:t>
      </w:r>
      <w:proofErr w:type="gramEnd"/>
      <w:r w:rsidRPr="00ED64A9">
        <w:rPr>
          <w:rFonts w:ascii="TheSansMonoCondensed-SemiLight" w:hAnsi="TheSansMonoCondensed-SemiLight" w:cs="TheSansMonoCondensed-SemiLight"/>
          <w:sz w:val="16"/>
          <w:szCs w:val="16"/>
          <w:lang w:val="en-US"/>
        </w:rPr>
        <w:t>'</w:t>
      </w:r>
      <w:proofErr w:type="spellStart"/>
      <w:r w:rsidRPr="00ED64A9">
        <w:rPr>
          <w:rFonts w:ascii="TheSansMonoCondensed-SemiLight" w:hAnsi="TheSansMonoCondensed-SemiLight" w:cs="TheSansMonoCondensed-SemiLight"/>
          <w:sz w:val="16"/>
          <w:szCs w:val="16"/>
          <w:lang w:val="en-US"/>
        </w:rPr>
        <w:t>AuthorsNew</w:t>
      </w:r>
      <w:proofErr w:type="spellEnd"/>
      <w:r w:rsidRPr="00ED64A9">
        <w:rPr>
          <w:rFonts w:ascii="TheSansMonoCondensed-SemiLight" w:hAnsi="TheSansMonoCondensed-SemiLight" w:cs="TheSansMonoCondensed-SemiLight"/>
          <w:sz w:val="16"/>
          <w:szCs w:val="16"/>
          <w:lang w:val="en-US"/>
        </w:rPr>
        <w:t>')</w:t>
      </w:r>
    </w:p>
    <w:p w:rsidR="00FC40F5" w:rsidRDefault="00FC40F5" w:rsidP="00502D91">
      <w:pPr>
        <w:autoSpaceDE w:val="0"/>
        <w:autoSpaceDN w:val="0"/>
        <w:adjustRightInd w:val="0"/>
        <w:spacing w:after="0" w:line="240" w:lineRule="auto"/>
        <w:rPr>
          <w:rFonts w:ascii="Utopia-Regular" w:hAnsi="Utopia-Regular" w:cs="Utopia-Regular"/>
          <w:sz w:val="17"/>
          <w:szCs w:val="17"/>
          <w:lang w:val="en-US"/>
        </w:rPr>
      </w:pPr>
    </w:p>
    <w:p w:rsidR="00ED64A9" w:rsidRDefault="00ED64A9" w:rsidP="00502D91">
      <w:pPr>
        <w:autoSpaceDE w:val="0"/>
        <w:autoSpaceDN w:val="0"/>
        <w:adjustRightInd w:val="0"/>
        <w:spacing w:after="0" w:line="240" w:lineRule="auto"/>
        <w:rPr>
          <w:rFonts w:ascii="Utopia-Regular" w:hAnsi="Utopia-Regular" w:cs="Utopia-Regular"/>
          <w:sz w:val="17"/>
          <w:szCs w:val="17"/>
          <w:lang w:val="en-US"/>
        </w:rPr>
      </w:pPr>
    </w:p>
    <w:p w:rsidR="00ED64A9" w:rsidRPr="00E83647" w:rsidRDefault="00ED64A9" w:rsidP="00ED64A9">
      <w:pPr>
        <w:autoSpaceDE w:val="0"/>
        <w:autoSpaceDN w:val="0"/>
        <w:adjustRightInd w:val="0"/>
        <w:spacing w:after="0" w:line="240" w:lineRule="auto"/>
        <w:rPr>
          <w:rFonts w:ascii="HelveticaNeue-MediumCond" w:hAnsi="HelveticaNeue-MediumCond" w:cs="HelveticaNeue-MediumCond"/>
        </w:rPr>
      </w:pPr>
      <w:r w:rsidRPr="00E83647">
        <w:rPr>
          <w:rFonts w:ascii="HelveticaNeue-MediumCond" w:hAnsi="HelveticaNeue-MediumCond" w:cs="HelveticaNeue-MediumCond"/>
        </w:rPr>
        <w:t>Generando un XSD en línea</w:t>
      </w:r>
    </w:p>
    <w:p w:rsidR="00ED64A9" w:rsidRDefault="00ED64A9" w:rsidP="00ED64A9">
      <w:pPr>
        <w:autoSpaceDE w:val="0"/>
        <w:autoSpaceDN w:val="0"/>
        <w:adjustRightInd w:val="0"/>
        <w:spacing w:after="0" w:line="240" w:lineRule="auto"/>
        <w:rPr>
          <w:rFonts w:ascii="Utopia-Regular" w:hAnsi="Utopia-Regular" w:cs="Utopia-Regular"/>
          <w:sz w:val="17"/>
          <w:szCs w:val="17"/>
        </w:rPr>
      </w:pPr>
      <w:r w:rsidRPr="00ED64A9">
        <w:rPr>
          <w:rFonts w:ascii="Utopia-Regular" w:hAnsi="Utopia-Regular" w:cs="Utopia-Regular"/>
          <w:sz w:val="17"/>
          <w:szCs w:val="17"/>
        </w:rPr>
        <w:t>Otra mejora es el soporte en l</w:t>
      </w:r>
      <w:r>
        <w:rPr>
          <w:rFonts w:ascii="Utopia-Regular" w:hAnsi="Utopia-Regular" w:cs="Utopia-Regular"/>
          <w:sz w:val="17"/>
          <w:szCs w:val="17"/>
        </w:rPr>
        <w:t>ínea XSD en los modos RAW y AUTO.</w:t>
      </w:r>
    </w:p>
    <w:p w:rsidR="00ED64A9" w:rsidRDefault="00ED64A9" w:rsidP="00ED64A9">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Podemos</w:t>
      </w:r>
      <w:r w:rsidR="007F562E">
        <w:rPr>
          <w:rFonts w:ascii="Utopia-Regular" w:hAnsi="Utopia-Regular" w:cs="Utopia-Regular"/>
          <w:sz w:val="17"/>
          <w:szCs w:val="17"/>
        </w:rPr>
        <w:t xml:space="preserve"> opcionalmente poner</w:t>
      </w:r>
      <w:r>
        <w:rPr>
          <w:rFonts w:ascii="Utopia-Regular" w:hAnsi="Utopia-Regular" w:cs="Utopia-Regular"/>
          <w:sz w:val="17"/>
          <w:szCs w:val="17"/>
        </w:rPr>
        <w:t xml:space="preserve"> la directiva XMLSCHEMA en nuestro código.</w:t>
      </w:r>
    </w:p>
    <w:p w:rsidR="00ED64A9" w:rsidRDefault="00ED64A9" w:rsidP="00ED64A9">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El siguiente ejemplo muestra el uso de esta directiva y los resultados devueltos desde el servidor:</w:t>
      </w:r>
    </w:p>
    <w:p w:rsidR="00ED64A9" w:rsidRPr="00ED64A9" w:rsidRDefault="00ED64A9" w:rsidP="00ED64A9">
      <w:pPr>
        <w:autoSpaceDE w:val="0"/>
        <w:autoSpaceDN w:val="0"/>
        <w:adjustRightInd w:val="0"/>
        <w:spacing w:after="0" w:line="240" w:lineRule="auto"/>
        <w:rPr>
          <w:rFonts w:ascii="Utopia-Regular" w:hAnsi="Utopia-Regular" w:cs="Utopia-Regular"/>
          <w:sz w:val="17"/>
          <w:szCs w:val="17"/>
        </w:rPr>
      </w:pP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&lt;</w:t>
      </w:r>
      <w:r w:rsidRPr="007276CC">
        <w:rPr>
          <w:rFonts w:cstheme="minorHAnsi"/>
          <w:noProof/>
          <w:color w:val="A31515"/>
          <w:sz w:val="16"/>
          <w:szCs w:val="16"/>
          <w:lang w:val="en-US"/>
        </w:rPr>
        <w:t>xsd:schema</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targetNamespace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urn:example.com</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xmlns:xsd</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http://www.w3.org/2001/XMLSchema</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xmlns:sqltypes</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http://schemas.microsoft.com/sqlserver/2004/sqltypes</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elementFormDefault</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qualified</w:t>
      </w:r>
      <w:r w:rsidRPr="007276CC">
        <w:rPr>
          <w:rFonts w:cstheme="minorHAnsi"/>
          <w:noProof/>
          <w:sz w:val="16"/>
          <w:szCs w:val="16"/>
          <w:lang w:val="en-US"/>
        </w:rPr>
        <w:t>"</w:t>
      </w:r>
      <w:r w:rsidRPr="007276CC">
        <w:rPr>
          <w:rFonts w:cstheme="minorHAnsi"/>
          <w:noProof/>
          <w:color w:val="0000FF"/>
          <w:sz w:val="16"/>
          <w:szCs w:val="16"/>
          <w:lang w:val="en-US"/>
        </w:rPr>
        <w:t>&gt;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lastRenderedPageBreak/>
        <w:t xml:space="preserve">  &lt;</w:t>
      </w:r>
      <w:r w:rsidRPr="007276CC">
        <w:rPr>
          <w:rFonts w:cstheme="minorHAnsi"/>
          <w:noProof/>
          <w:color w:val="A31515"/>
          <w:sz w:val="16"/>
          <w:szCs w:val="16"/>
          <w:lang w:val="en-US"/>
        </w:rPr>
        <w:t>xsd:import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namespace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http://schemas.microsoft.com/sqlserver/2004/sqltypes</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schemaLocation</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http://schemas.microsoft.com/sqlserver/2004/sqltypes/sqltypes.xsd</w:t>
      </w:r>
      <w:r w:rsidRPr="007276CC">
        <w:rPr>
          <w:rFonts w:cstheme="minorHAnsi"/>
          <w:noProof/>
          <w:sz w:val="16"/>
          <w:szCs w:val="16"/>
          <w:lang w:val="en-US"/>
        </w:rPr>
        <w:t>"</w:t>
      </w:r>
      <w:r w:rsidRPr="007276CC">
        <w:rPr>
          <w:rFonts w:cstheme="minorHAnsi"/>
          <w:noProof/>
          <w:color w:val="0000FF"/>
          <w:sz w:val="16"/>
          <w:szCs w:val="16"/>
          <w:lang w:val="en-US"/>
        </w:rPr>
        <w:t xml:space="preserve"> /&gt;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 xml:space="preserve">  &lt;</w:t>
      </w:r>
      <w:r w:rsidRPr="007276CC">
        <w:rPr>
          <w:rFonts w:cstheme="minorHAnsi"/>
          <w:noProof/>
          <w:color w:val="A31515"/>
          <w:sz w:val="16"/>
          <w:szCs w:val="16"/>
          <w:lang w:val="en-US"/>
        </w:rPr>
        <w:t>xsd:element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name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Authors</w:t>
      </w:r>
      <w:r w:rsidRPr="007276CC">
        <w:rPr>
          <w:rFonts w:cstheme="minorHAnsi"/>
          <w:noProof/>
          <w:sz w:val="16"/>
          <w:szCs w:val="16"/>
          <w:lang w:val="en-US"/>
        </w:rPr>
        <w:t>"</w:t>
      </w:r>
      <w:r w:rsidRPr="007276CC">
        <w:rPr>
          <w:rFonts w:cstheme="minorHAnsi"/>
          <w:noProof/>
          <w:color w:val="0000FF"/>
          <w:sz w:val="16"/>
          <w:szCs w:val="16"/>
          <w:lang w:val="en-US"/>
        </w:rPr>
        <w:t>&gt;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 xml:space="preserve">    &lt;</w:t>
      </w:r>
      <w:r w:rsidRPr="007276CC">
        <w:rPr>
          <w:rFonts w:cstheme="minorHAnsi"/>
          <w:noProof/>
          <w:color w:val="A31515"/>
          <w:sz w:val="16"/>
          <w:szCs w:val="16"/>
          <w:lang w:val="en-US"/>
        </w:rPr>
        <w:t>xsd:complexType</w:t>
      </w:r>
      <w:r w:rsidRPr="007276CC">
        <w:rPr>
          <w:rFonts w:cstheme="minorHAnsi"/>
          <w:noProof/>
          <w:color w:val="0000FF"/>
          <w:sz w:val="16"/>
          <w:szCs w:val="16"/>
          <w:lang w:val="en-US"/>
        </w:rPr>
        <w:t>&gt;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 xml:space="preserve">      &lt;</w:t>
      </w:r>
      <w:r w:rsidRPr="007276CC">
        <w:rPr>
          <w:rFonts w:cstheme="minorHAnsi"/>
          <w:noProof/>
          <w:color w:val="A31515"/>
          <w:sz w:val="16"/>
          <w:szCs w:val="16"/>
          <w:lang w:val="en-US"/>
        </w:rPr>
        <w:t>xsd:attribute</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name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au_id</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use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required</w:t>
      </w:r>
      <w:r w:rsidRPr="007276CC">
        <w:rPr>
          <w:rFonts w:cstheme="minorHAnsi"/>
          <w:noProof/>
          <w:sz w:val="16"/>
          <w:szCs w:val="16"/>
          <w:lang w:val="en-US"/>
        </w:rPr>
        <w:t>"</w:t>
      </w:r>
      <w:r w:rsidRPr="007276CC">
        <w:rPr>
          <w:rFonts w:cstheme="minorHAnsi"/>
          <w:noProof/>
          <w:color w:val="0000FF"/>
          <w:sz w:val="16"/>
          <w:szCs w:val="16"/>
          <w:lang w:val="en-US"/>
        </w:rPr>
        <w:t>&gt;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 xml:space="preserve">        &lt;</w:t>
      </w:r>
      <w:r w:rsidRPr="007276CC">
        <w:rPr>
          <w:rFonts w:cstheme="minorHAnsi"/>
          <w:noProof/>
          <w:color w:val="A31515"/>
          <w:sz w:val="16"/>
          <w:szCs w:val="16"/>
          <w:lang w:val="en-US"/>
        </w:rPr>
        <w:t>xsd:simpleType</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sqltypes:sqlTypeAlias</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[pubs].[dbo].[id]</w:t>
      </w:r>
      <w:r w:rsidRPr="007276CC">
        <w:rPr>
          <w:rFonts w:cstheme="minorHAnsi"/>
          <w:noProof/>
          <w:sz w:val="16"/>
          <w:szCs w:val="16"/>
          <w:lang w:val="en-US"/>
        </w:rPr>
        <w:t>"</w:t>
      </w:r>
      <w:r w:rsidRPr="007276CC">
        <w:rPr>
          <w:rFonts w:cstheme="minorHAnsi"/>
          <w:noProof/>
          <w:color w:val="0000FF"/>
          <w:sz w:val="16"/>
          <w:szCs w:val="16"/>
          <w:lang w:val="en-US"/>
        </w:rPr>
        <w:t>&gt;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 xml:space="preserve">          &lt;</w:t>
      </w:r>
      <w:r w:rsidRPr="007276CC">
        <w:rPr>
          <w:rFonts w:cstheme="minorHAnsi"/>
          <w:noProof/>
          <w:color w:val="A31515"/>
          <w:sz w:val="16"/>
          <w:szCs w:val="16"/>
          <w:lang w:val="en-US"/>
        </w:rPr>
        <w:t>xsd:restriction</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base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sqltypes:varchar</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sqltypes:localeId</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1033</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sqltypes:sqlCompareOptions</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IgnoreCase IgnoreKanaType IgnoreWidth</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sqltypes:sqlSortId</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52</w:t>
      </w:r>
      <w:r w:rsidRPr="007276CC">
        <w:rPr>
          <w:rFonts w:cstheme="minorHAnsi"/>
          <w:noProof/>
          <w:sz w:val="16"/>
          <w:szCs w:val="16"/>
          <w:lang w:val="en-US"/>
        </w:rPr>
        <w:t>"</w:t>
      </w:r>
      <w:r w:rsidRPr="007276CC">
        <w:rPr>
          <w:rFonts w:cstheme="minorHAnsi"/>
          <w:noProof/>
          <w:color w:val="0000FF"/>
          <w:sz w:val="16"/>
          <w:szCs w:val="16"/>
          <w:lang w:val="en-US"/>
        </w:rPr>
        <w:t>&gt;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 xml:space="preserve">            &lt;</w:t>
      </w:r>
      <w:r w:rsidRPr="007276CC">
        <w:rPr>
          <w:rFonts w:cstheme="minorHAnsi"/>
          <w:noProof/>
          <w:color w:val="A31515"/>
          <w:sz w:val="16"/>
          <w:szCs w:val="16"/>
          <w:lang w:val="en-US"/>
        </w:rPr>
        <w:t>xsd:maxLength</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value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11</w:t>
      </w:r>
      <w:r w:rsidRPr="007276CC">
        <w:rPr>
          <w:rFonts w:cstheme="minorHAnsi"/>
          <w:noProof/>
          <w:sz w:val="16"/>
          <w:szCs w:val="16"/>
          <w:lang w:val="en-US"/>
        </w:rPr>
        <w:t>"</w:t>
      </w:r>
      <w:r w:rsidRPr="007276CC">
        <w:rPr>
          <w:rFonts w:cstheme="minorHAnsi"/>
          <w:noProof/>
          <w:color w:val="0000FF"/>
          <w:sz w:val="16"/>
          <w:szCs w:val="16"/>
          <w:lang w:val="en-US"/>
        </w:rPr>
        <w:t xml:space="preserve"> /&gt;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 xml:space="preserve">          &lt;/</w:t>
      </w:r>
      <w:r w:rsidRPr="007276CC">
        <w:rPr>
          <w:rFonts w:cstheme="minorHAnsi"/>
          <w:noProof/>
          <w:color w:val="A31515"/>
          <w:sz w:val="16"/>
          <w:szCs w:val="16"/>
          <w:lang w:val="en-US"/>
        </w:rPr>
        <w:t>xsd:restriction</w:t>
      </w:r>
      <w:r w:rsidRPr="007276CC">
        <w:rPr>
          <w:rFonts w:cstheme="minorHAnsi"/>
          <w:noProof/>
          <w:color w:val="0000FF"/>
          <w:sz w:val="16"/>
          <w:szCs w:val="16"/>
          <w:lang w:val="en-US"/>
        </w:rPr>
        <w:t>&gt;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 xml:space="preserve">        &lt;/</w:t>
      </w:r>
      <w:r w:rsidRPr="007276CC">
        <w:rPr>
          <w:rFonts w:cstheme="minorHAnsi"/>
          <w:noProof/>
          <w:color w:val="A31515"/>
          <w:sz w:val="16"/>
          <w:szCs w:val="16"/>
          <w:lang w:val="en-US"/>
        </w:rPr>
        <w:t>xsd:simpleType</w:t>
      </w:r>
      <w:r w:rsidRPr="007276CC">
        <w:rPr>
          <w:rFonts w:cstheme="minorHAnsi"/>
          <w:noProof/>
          <w:color w:val="0000FF"/>
          <w:sz w:val="16"/>
          <w:szCs w:val="16"/>
          <w:lang w:val="en-US"/>
        </w:rPr>
        <w:t>&gt;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 xml:space="preserve">      &lt;/</w:t>
      </w:r>
      <w:r w:rsidRPr="007276CC">
        <w:rPr>
          <w:rFonts w:cstheme="minorHAnsi"/>
          <w:noProof/>
          <w:color w:val="A31515"/>
          <w:sz w:val="16"/>
          <w:szCs w:val="16"/>
          <w:lang w:val="en-US"/>
        </w:rPr>
        <w:t>xsd:attribute</w:t>
      </w:r>
      <w:r w:rsidRPr="007276CC">
        <w:rPr>
          <w:rFonts w:cstheme="minorHAnsi"/>
          <w:noProof/>
          <w:color w:val="0000FF"/>
          <w:sz w:val="16"/>
          <w:szCs w:val="16"/>
          <w:lang w:val="en-US"/>
        </w:rPr>
        <w:t>&gt;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 xml:space="preserve">      &lt;</w:t>
      </w:r>
      <w:r w:rsidRPr="007276CC">
        <w:rPr>
          <w:rFonts w:cstheme="minorHAnsi"/>
          <w:noProof/>
          <w:color w:val="A31515"/>
          <w:sz w:val="16"/>
          <w:szCs w:val="16"/>
          <w:lang w:val="en-US"/>
        </w:rPr>
        <w:t>xsd:attribute</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name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au_lname</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use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required</w:t>
      </w:r>
      <w:r w:rsidRPr="007276CC">
        <w:rPr>
          <w:rFonts w:cstheme="minorHAnsi"/>
          <w:noProof/>
          <w:sz w:val="16"/>
          <w:szCs w:val="16"/>
          <w:lang w:val="en-US"/>
        </w:rPr>
        <w:t>"</w:t>
      </w:r>
      <w:r w:rsidRPr="007276CC">
        <w:rPr>
          <w:rFonts w:cstheme="minorHAnsi"/>
          <w:noProof/>
          <w:color w:val="0000FF"/>
          <w:sz w:val="16"/>
          <w:szCs w:val="16"/>
          <w:lang w:val="en-US"/>
        </w:rPr>
        <w:t>&gt;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 xml:space="preserve">        &lt;</w:t>
      </w:r>
      <w:r w:rsidRPr="007276CC">
        <w:rPr>
          <w:rFonts w:cstheme="minorHAnsi"/>
          <w:noProof/>
          <w:color w:val="A31515"/>
          <w:sz w:val="16"/>
          <w:szCs w:val="16"/>
          <w:lang w:val="en-US"/>
        </w:rPr>
        <w:t>xsd:simpleType</w:t>
      </w:r>
      <w:r w:rsidRPr="007276CC">
        <w:rPr>
          <w:rFonts w:cstheme="minorHAnsi"/>
          <w:noProof/>
          <w:color w:val="0000FF"/>
          <w:sz w:val="16"/>
          <w:szCs w:val="16"/>
          <w:lang w:val="en-US"/>
        </w:rPr>
        <w:t>&gt;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 xml:space="preserve">          &lt;</w:t>
      </w:r>
      <w:r w:rsidRPr="007276CC">
        <w:rPr>
          <w:rFonts w:cstheme="minorHAnsi"/>
          <w:noProof/>
          <w:color w:val="A31515"/>
          <w:sz w:val="16"/>
          <w:szCs w:val="16"/>
          <w:lang w:val="en-US"/>
        </w:rPr>
        <w:t>xsd:restriction</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base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sqltypes:varchar</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sqltypes:localeId</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1033</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sqltypes:sqlCompareOptions</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IgnoreCase IgnoreKanaType IgnoreWidth</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sqltypes:sqlSortId</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52</w:t>
      </w:r>
      <w:r w:rsidRPr="007276CC">
        <w:rPr>
          <w:rFonts w:cstheme="minorHAnsi"/>
          <w:noProof/>
          <w:sz w:val="16"/>
          <w:szCs w:val="16"/>
          <w:lang w:val="en-US"/>
        </w:rPr>
        <w:t>"</w:t>
      </w:r>
      <w:r w:rsidRPr="007276CC">
        <w:rPr>
          <w:rFonts w:cstheme="minorHAnsi"/>
          <w:noProof/>
          <w:color w:val="0000FF"/>
          <w:sz w:val="16"/>
          <w:szCs w:val="16"/>
          <w:lang w:val="en-US"/>
        </w:rPr>
        <w:t>&gt;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 xml:space="preserve">            &lt;</w:t>
      </w:r>
      <w:r w:rsidRPr="007276CC">
        <w:rPr>
          <w:rFonts w:cstheme="minorHAnsi"/>
          <w:noProof/>
          <w:color w:val="A31515"/>
          <w:sz w:val="16"/>
          <w:szCs w:val="16"/>
          <w:lang w:val="en-US"/>
        </w:rPr>
        <w:t>xsd:maxLength</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value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40</w:t>
      </w:r>
      <w:r w:rsidRPr="007276CC">
        <w:rPr>
          <w:rFonts w:cstheme="minorHAnsi"/>
          <w:noProof/>
          <w:sz w:val="16"/>
          <w:szCs w:val="16"/>
          <w:lang w:val="en-US"/>
        </w:rPr>
        <w:t>"</w:t>
      </w:r>
      <w:r w:rsidRPr="007276CC">
        <w:rPr>
          <w:rFonts w:cstheme="minorHAnsi"/>
          <w:noProof/>
          <w:color w:val="0000FF"/>
          <w:sz w:val="16"/>
          <w:szCs w:val="16"/>
          <w:lang w:val="en-US"/>
        </w:rPr>
        <w:t xml:space="preserve"> /&gt;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Pr>
          <w:rFonts w:cstheme="minorHAnsi"/>
          <w:noProof/>
          <w:color w:val="0000FF"/>
          <w:sz w:val="16"/>
          <w:szCs w:val="16"/>
          <w:lang w:val="en-US"/>
        </w:rPr>
        <w:t xml:space="preserve">      …</w:t>
      </w:r>
    </w:p>
    <w:p w:rsidR="007276CC" w:rsidRDefault="007276CC" w:rsidP="005C3690">
      <w:pPr>
        <w:autoSpaceDE w:val="0"/>
        <w:autoSpaceDN w:val="0"/>
        <w:adjustRightInd w:val="0"/>
        <w:spacing w:after="0" w:line="240" w:lineRule="auto"/>
        <w:ind w:left="708"/>
        <w:rPr>
          <w:rFonts w:cstheme="minorHAnsi"/>
          <w:noProof/>
          <w:color w:val="0000FF"/>
          <w:sz w:val="16"/>
          <w:szCs w:val="16"/>
          <w:lang w:val="en-US"/>
        </w:rPr>
      </w:pP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&lt;</w:t>
      </w:r>
      <w:r w:rsidRPr="007276CC">
        <w:rPr>
          <w:rFonts w:cstheme="minorHAnsi"/>
          <w:noProof/>
          <w:color w:val="A31515"/>
          <w:sz w:val="16"/>
          <w:szCs w:val="16"/>
          <w:lang w:val="en-US"/>
        </w:rPr>
        <w:t>Authors</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xmlns</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urn:example.com</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au_id</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172-32-1176</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au_lname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White</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au_fname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Johnson</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phone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408 496-7223</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address</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10932 Bigge Rd.</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city</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Menlo Park</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state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CA</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zip</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94025</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contract</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1</w:t>
      </w:r>
      <w:r w:rsidRPr="007276CC">
        <w:rPr>
          <w:rFonts w:cstheme="minorHAnsi"/>
          <w:noProof/>
          <w:sz w:val="16"/>
          <w:szCs w:val="16"/>
          <w:lang w:val="en-US"/>
        </w:rPr>
        <w:t>"</w:t>
      </w:r>
      <w:r w:rsidRPr="007276CC">
        <w:rPr>
          <w:rFonts w:cstheme="minorHAnsi"/>
          <w:noProof/>
          <w:color w:val="0000FF"/>
          <w:sz w:val="16"/>
          <w:szCs w:val="16"/>
          <w:lang w:val="en-US"/>
        </w:rPr>
        <w:t xml:space="preserve"> /&gt;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&lt;</w:t>
      </w:r>
      <w:r w:rsidRPr="007276CC">
        <w:rPr>
          <w:rFonts w:cstheme="minorHAnsi"/>
          <w:noProof/>
          <w:color w:val="A31515"/>
          <w:sz w:val="16"/>
          <w:szCs w:val="16"/>
          <w:lang w:val="en-US"/>
        </w:rPr>
        <w:t>Authors</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xmlns</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urn:example.com</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au_id</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213-46-8915</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au_lname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Green</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au_fname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Marjorie</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phone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415 986-7020</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address</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309 63rd St. #411</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city</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Oakland</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state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CA</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zip</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94618</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contract</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1</w:t>
      </w:r>
      <w:r w:rsidRPr="007276CC">
        <w:rPr>
          <w:rFonts w:cstheme="minorHAnsi"/>
          <w:noProof/>
          <w:sz w:val="16"/>
          <w:szCs w:val="16"/>
          <w:lang w:val="en-US"/>
        </w:rPr>
        <w:t>"</w:t>
      </w:r>
      <w:r w:rsidRPr="007276CC">
        <w:rPr>
          <w:rFonts w:cstheme="minorHAnsi"/>
          <w:noProof/>
          <w:color w:val="0000FF"/>
          <w:sz w:val="16"/>
          <w:szCs w:val="16"/>
          <w:lang w:val="en-US"/>
        </w:rPr>
        <w:t xml:space="preserve"> /&gt;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&lt;</w:t>
      </w:r>
      <w:r w:rsidRPr="007276CC">
        <w:rPr>
          <w:rFonts w:cstheme="minorHAnsi"/>
          <w:noProof/>
          <w:color w:val="A31515"/>
          <w:sz w:val="16"/>
          <w:szCs w:val="16"/>
          <w:lang w:val="en-US"/>
        </w:rPr>
        <w:t>Authors</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xmlns</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urn:example.com</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au_id</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238-95-7766</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au_lname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Carson</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au_fname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Cheryl</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phone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415 548-7723</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address</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589 Darwin Ln.</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city</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Berkeley</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state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CA</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zip</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94705</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contract</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1</w:t>
      </w:r>
      <w:r w:rsidRPr="007276CC">
        <w:rPr>
          <w:rFonts w:cstheme="minorHAnsi"/>
          <w:noProof/>
          <w:sz w:val="16"/>
          <w:szCs w:val="16"/>
          <w:lang w:val="en-US"/>
        </w:rPr>
        <w:t>"</w:t>
      </w:r>
      <w:r w:rsidRPr="007276CC">
        <w:rPr>
          <w:rFonts w:cstheme="minorHAnsi"/>
          <w:noProof/>
          <w:color w:val="0000FF"/>
          <w:sz w:val="16"/>
          <w:szCs w:val="16"/>
          <w:lang w:val="en-US"/>
        </w:rPr>
        <w:t xml:space="preserve"> /&gt;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&lt;</w:t>
      </w:r>
      <w:r w:rsidRPr="007276CC">
        <w:rPr>
          <w:rFonts w:cstheme="minorHAnsi"/>
          <w:noProof/>
          <w:color w:val="A31515"/>
          <w:sz w:val="16"/>
          <w:szCs w:val="16"/>
          <w:lang w:val="en-US"/>
        </w:rPr>
        <w:t>Authors</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xmlns</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urn:example.com</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au_id</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267-41-2394</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au_lname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O'Leary</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au_fname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Michael</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phone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408 286-2428</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address</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22 Cleveland Av. #14</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city</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San Jose</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state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CA</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zip</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95128</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contract</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1</w:t>
      </w:r>
      <w:r w:rsidRPr="007276CC">
        <w:rPr>
          <w:rFonts w:cstheme="minorHAnsi"/>
          <w:noProof/>
          <w:sz w:val="16"/>
          <w:szCs w:val="16"/>
          <w:lang w:val="en-US"/>
        </w:rPr>
        <w:t>"</w:t>
      </w:r>
      <w:r w:rsidRPr="007276CC">
        <w:rPr>
          <w:rFonts w:cstheme="minorHAnsi"/>
          <w:noProof/>
          <w:color w:val="0000FF"/>
          <w:sz w:val="16"/>
          <w:szCs w:val="16"/>
          <w:lang w:val="en-US"/>
        </w:rPr>
        <w:t xml:space="preserve"> /&gt;</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Pr>
          <w:rFonts w:cstheme="minorHAnsi"/>
          <w:noProof/>
          <w:color w:val="0000FF"/>
          <w:sz w:val="16"/>
          <w:szCs w:val="16"/>
          <w:lang w:val="en-US"/>
        </w:rPr>
        <w:t xml:space="preserve">    …</w:t>
      </w:r>
    </w:p>
    <w:p w:rsidR="007276CC" w:rsidRPr="007276CC" w:rsidRDefault="007276CC" w:rsidP="005C3690">
      <w:pPr>
        <w:autoSpaceDE w:val="0"/>
        <w:autoSpaceDN w:val="0"/>
        <w:adjustRightInd w:val="0"/>
        <w:spacing w:after="0" w:line="240" w:lineRule="auto"/>
        <w:ind w:left="708"/>
        <w:rPr>
          <w:rFonts w:cstheme="minorHAnsi"/>
          <w:noProof/>
          <w:color w:val="0000FF"/>
          <w:sz w:val="16"/>
          <w:szCs w:val="16"/>
          <w:lang w:val="en-US"/>
        </w:rPr>
      </w:pPr>
      <w:r w:rsidRPr="007276CC">
        <w:rPr>
          <w:rFonts w:cstheme="minorHAnsi"/>
          <w:noProof/>
          <w:color w:val="0000FF"/>
          <w:sz w:val="16"/>
          <w:szCs w:val="16"/>
          <w:lang w:val="en-US"/>
        </w:rPr>
        <w:t>&lt;</w:t>
      </w:r>
      <w:r w:rsidRPr="007276CC">
        <w:rPr>
          <w:rFonts w:cstheme="minorHAnsi"/>
          <w:noProof/>
          <w:color w:val="A31515"/>
          <w:sz w:val="16"/>
          <w:szCs w:val="16"/>
          <w:lang w:val="en-US"/>
        </w:rPr>
        <w:t>Authors</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xmlns</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urn:example.com</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au_id</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899-46-2035</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au_lname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Ringer</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au_fname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Anne</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phone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801 826-0752</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address</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67 Seventh Av.</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city</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Salt Lake City</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state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UT</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zip</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84152</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contract</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1</w:t>
      </w:r>
      <w:r w:rsidRPr="007276CC">
        <w:rPr>
          <w:rFonts w:cstheme="minorHAnsi"/>
          <w:noProof/>
          <w:sz w:val="16"/>
          <w:szCs w:val="16"/>
          <w:lang w:val="en-US"/>
        </w:rPr>
        <w:t>"</w:t>
      </w:r>
      <w:r w:rsidRPr="007276CC">
        <w:rPr>
          <w:rFonts w:cstheme="minorHAnsi"/>
          <w:noProof/>
          <w:color w:val="0000FF"/>
          <w:sz w:val="16"/>
          <w:szCs w:val="16"/>
          <w:lang w:val="en-US"/>
        </w:rPr>
        <w:t xml:space="preserve"> /&gt;</w:t>
      </w:r>
    </w:p>
    <w:p w:rsidR="00ED64A9" w:rsidRPr="007276CC" w:rsidRDefault="007276CC" w:rsidP="005C3690">
      <w:pPr>
        <w:autoSpaceDE w:val="0"/>
        <w:autoSpaceDN w:val="0"/>
        <w:adjustRightInd w:val="0"/>
        <w:spacing w:after="0" w:line="240" w:lineRule="auto"/>
        <w:ind w:left="708"/>
        <w:rPr>
          <w:rFonts w:cstheme="minorHAnsi"/>
          <w:sz w:val="16"/>
          <w:szCs w:val="16"/>
          <w:lang w:val="en-US"/>
        </w:rPr>
      </w:pPr>
      <w:r w:rsidRPr="007276CC">
        <w:rPr>
          <w:rFonts w:cstheme="minorHAnsi"/>
          <w:noProof/>
          <w:color w:val="0000FF"/>
          <w:sz w:val="16"/>
          <w:szCs w:val="16"/>
          <w:lang w:val="en-US"/>
        </w:rPr>
        <w:t>&lt;</w:t>
      </w:r>
      <w:r w:rsidRPr="007276CC">
        <w:rPr>
          <w:rFonts w:cstheme="minorHAnsi"/>
          <w:noProof/>
          <w:color w:val="A31515"/>
          <w:sz w:val="16"/>
          <w:szCs w:val="16"/>
          <w:lang w:val="en-US"/>
        </w:rPr>
        <w:t>Authors</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xmlns</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urn:example.com</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au_id</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998-72-3567</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au_lname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Ringer</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au_fname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Albert</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phone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801 826-0752</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address</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67 Seventh Av.</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city</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Salt Lake City</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state</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UT</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zip</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84152</w:t>
      </w:r>
      <w:r w:rsidRPr="007276CC">
        <w:rPr>
          <w:rFonts w:cstheme="minorHAnsi"/>
          <w:noProof/>
          <w:sz w:val="16"/>
          <w:szCs w:val="16"/>
          <w:lang w:val="en-US"/>
        </w:rPr>
        <w:t>"</w:t>
      </w:r>
      <w:r w:rsidRPr="007276CC">
        <w:rPr>
          <w:rFonts w:cstheme="minorHAnsi"/>
          <w:noProof/>
          <w:color w:val="0000FF"/>
          <w:sz w:val="16"/>
          <w:szCs w:val="16"/>
          <w:lang w:val="en-US"/>
        </w:rPr>
        <w:t xml:space="preserve"> </w:t>
      </w:r>
      <w:r w:rsidRPr="007276CC">
        <w:rPr>
          <w:rFonts w:cstheme="minorHAnsi"/>
          <w:noProof/>
          <w:color w:val="FF0000"/>
          <w:sz w:val="16"/>
          <w:szCs w:val="16"/>
          <w:lang w:val="en-US"/>
        </w:rPr>
        <w:t>contract</w:t>
      </w:r>
      <w:r w:rsidRPr="007276CC">
        <w:rPr>
          <w:rFonts w:cstheme="minorHAnsi"/>
          <w:noProof/>
          <w:color w:val="0000FF"/>
          <w:sz w:val="16"/>
          <w:szCs w:val="16"/>
          <w:lang w:val="en-US"/>
        </w:rPr>
        <w:t>=</w:t>
      </w:r>
      <w:r w:rsidRPr="007276CC">
        <w:rPr>
          <w:rFonts w:cstheme="minorHAnsi"/>
          <w:noProof/>
          <w:sz w:val="16"/>
          <w:szCs w:val="16"/>
          <w:lang w:val="en-US"/>
        </w:rPr>
        <w:t>"</w:t>
      </w:r>
      <w:r w:rsidRPr="007276CC">
        <w:rPr>
          <w:rFonts w:cstheme="minorHAnsi"/>
          <w:noProof/>
          <w:color w:val="0000FF"/>
          <w:sz w:val="16"/>
          <w:szCs w:val="16"/>
          <w:lang w:val="en-US"/>
        </w:rPr>
        <w:t>1</w:t>
      </w:r>
      <w:r w:rsidRPr="007276CC">
        <w:rPr>
          <w:rFonts w:cstheme="minorHAnsi"/>
          <w:noProof/>
          <w:sz w:val="16"/>
          <w:szCs w:val="16"/>
          <w:lang w:val="en-US"/>
        </w:rPr>
        <w:t>"</w:t>
      </w:r>
      <w:r w:rsidRPr="007276CC">
        <w:rPr>
          <w:rFonts w:cstheme="minorHAnsi"/>
          <w:noProof/>
          <w:color w:val="0000FF"/>
          <w:sz w:val="16"/>
          <w:szCs w:val="16"/>
          <w:lang w:val="en-US"/>
        </w:rPr>
        <w:t xml:space="preserve"> /&gt;</w:t>
      </w:r>
    </w:p>
    <w:p w:rsidR="00ED64A9" w:rsidRDefault="00ED64A9" w:rsidP="00ED64A9">
      <w:pPr>
        <w:autoSpaceDE w:val="0"/>
        <w:autoSpaceDN w:val="0"/>
        <w:adjustRightInd w:val="0"/>
        <w:spacing w:after="0" w:line="240" w:lineRule="auto"/>
        <w:rPr>
          <w:rFonts w:ascii="Utopia-Regular" w:hAnsi="Utopia-Regular" w:cs="Utopia-Regular"/>
          <w:sz w:val="17"/>
          <w:szCs w:val="17"/>
          <w:lang w:val="en-US"/>
        </w:rPr>
      </w:pPr>
    </w:p>
    <w:p w:rsidR="00E81081" w:rsidRPr="00E81081" w:rsidRDefault="00E81081" w:rsidP="00E81081">
      <w:pPr>
        <w:autoSpaceDE w:val="0"/>
        <w:autoSpaceDN w:val="0"/>
        <w:adjustRightInd w:val="0"/>
        <w:spacing w:after="0" w:line="240" w:lineRule="auto"/>
        <w:rPr>
          <w:rFonts w:ascii="HelveticaNeue-MediumCond" w:hAnsi="HelveticaNeue-MediumCond" w:cs="HelveticaNeue-MediumCond"/>
        </w:rPr>
      </w:pPr>
      <w:r w:rsidRPr="00E81081">
        <w:rPr>
          <w:rFonts w:ascii="HelveticaNeue-MediumCond" w:hAnsi="HelveticaNeue-MediumCond" w:cs="HelveticaNeue-MediumCond"/>
        </w:rPr>
        <w:t>Usando FOR XML desde el lado del cliente</w:t>
      </w:r>
    </w:p>
    <w:p w:rsidR="00E81081" w:rsidRDefault="00325688" w:rsidP="00E81081">
      <w:pPr>
        <w:autoSpaceDE w:val="0"/>
        <w:autoSpaceDN w:val="0"/>
        <w:adjustRightInd w:val="0"/>
        <w:spacing w:after="0" w:line="240" w:lineRule="auto"/>
        <w:rPr>
          <w:rFonts w:ascii="Utopia-Regular" w:hAnsi="Utopia-Regular" w:cs="Utopia-Regular"/>
          <w:sz w:val="17"/>
          <w:szCs w:val="17"/>
        </w:rPr>
      </w:pPr>
      <w:r w:rsidRPr="00325688">
        <w:rPr>
          <w:rFonts w:ascii="Utopia-Regular" w:hAnsi="Utopia-Regular" w:cs="Utopia-Regular"/>
          <w:sz w:val="17"/>
          <w:szCs w:val="17"/>
        </w:rPr>
        <w:t xml:space="preserve">Hasta ahora hemos escrito nuestro código </w:t>
      </w:r>
      <w:r>
        <w:rPr>
          <w:rFonts w:ascii="Utopia-Regular" w:hAnsi="Utopia-Regular" w:cs="Utopia-Regular"/>
          <w:sz w:val="17"/>
          <w:szCs w:val="17"/>
        </w:rPr>
        <w:t>FOR XML para que este sea procesado en el servidor.</w:t>
      </w:r>
    </w:p>
    <w:p w:rsidR="00325688" w:rsidRDefault="00325688" w:rsidP="00E81081">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Sin embargo, con SQLXML podemos procesar el código FOR XML desde el lado del cliente.</w:t>
      </w:r>
    </w:p>
    <w:p w:rsidR="00736123" w:rsidRDefault="00736123" w:rsidP="00736123">
      <w:pPr>
        <w:autoSpaceDE w:val="0"/>
        <w:autoSpaceDN w:val="0"/>
        <w:adjustRightInd w:val="0"/>
        <w:spacing w:after="0" w:line="240" w:lineRule="auto"/>
        <w:rPr>
          <w:rFonts w:ascii="Utopia-Regular" w:hAnsi="Utopia-Regular" w:cs="Utopia-Regular"/>
          <w:sz w:val="17"/>
          <w:szCs w:val="17"/>
        </w:rPr>
      </w:pPr>
      <w:r w:rsidRPr="00736123">
        <w:rPr>
          <w:rFonts w:ascii="Utopia-Regular" w:hAnsi="Utopia-Regular" w:cs="Utopia-Regular"/>
          <w:sz w:val="17"/>
          <w:szCs w:val="17"/>
        </w:rPr>
        <w:t xml:space="preserve">En lugar de enviar los resultados formateados a XML desde el servidor, </w:t>
      </w:r>
      <w:r w:rsidR="00E81081" w:rsidRPr="00736123">
        <w:rPr>
          <w:rFonts w:ascii="Utopia-Regular" w:hAnsi="Utopia-Regular" w:cs="Utopia-Regular"/>
          <w:sz w:val="17"/>
          <w:szCs w:val="17"/>
        </w:rPr>
        <w:t xml:space="preserve">SQL Server </w:t>
      </w:r>
      <w:r w:rsidRPr="00736123">
        <w:rPr>
          <w:rFonts w:ascii="Utopia-Regular" w:hAnsi="Utopia-Regular" w:cs="Utopia-Regular"/>
          <w:sz w:val="17"/>
          <w:szCs w:val="17"/>
        </w:rPr>
        <w:t>puede enviar los conjuntos de filas a SQLXML, y SQLXML formatear</w:t>
      </w:r>
      <w:r>
        <w:rPr>
          <w:rFonts w:ascii="Utopia-Regular" w:hAnsi="Utopia-Regular" w:cs="Utopia-Regular"/>
          <w:sz w:val="17"/>
          <w:szCs w:val="17"/>
        </w:rPr>
        <w:t>á los resultados en el lado del cliente.</w:t>
      </w:r>
    </w:p>
    <w:p w:rsidR="00B760E0" w:rsidRPr="00B760E0" w:rsidRDefault="00B760E0" w:rsidP="00B760E0">
      <w:pPr>
        <w:autoSpaceDE w:val="0"/>
        <w:autoSpaceDN w:val="0"/>
        <w:adjustRightInd w:val="0"/>
        <w:spacing w:after="0" w:line="240" w:lineRule="auto"/>
        <w:rPr>
          <w:rFonts w:ascii="Utopia-Regular" w:hAnsi="Utopia-Regular" w:cs="Utopia-Regular"/>
          <w:sz w:val="17"/>
          <w:szCs w:val="17"/>
        </w:rPr>
      </w:pPr>
      <w:r w:rsidRPr="00B760E0">
        <w:rPr>
          <w:rFonts w:ascii="Utopia-Regular" w:hAnsi="Utopia-Regular" w:cs="Utopia-Regular"/>
          <w:sz w:val="17"/>
          <w:szCs w:val="17"/>
        </w:rPr>
        <w:t>Su utilización la veremos en la programaci</w:t>
      </w:r>
      <w:r>
        <w:rPr>
          <w:rFonts w:ascii="Utopia-Regular" w:hAnsi="Utopia-Regular" w:cs="Utopia-Regular"/>
          <w:sz w:val="17"/>
          <w:szCs w:val="17"/>
        </w:rPr>
        <w:t>ón de SQLXML desde .NET</w:t>
      </w:r>
    </w:p>
    <w:p w:rsidR="00B760E0" w:rsidRDefault="00B760E0" w:rsidP="00736123">
      <w:pPr>
        <w:autoSpaceDE w:val="0"/>
        <w:autoSpaceDN w:val="0"/>
        <w:adjustRightInd w:val="0"/>
        <w:spacing w:after="0" w:line="240" w:lineRule="auto"/>
        <w:rPr>
          <w:rFonts w:ascii="Utopia-Regular" w:hAnsi="Utopia-Regular" w:cs="Utopia-Regular"/>
          <w:sz w:val="17"/>
          <w:szCs w:val="17"/>
        </w:rPr>
      </w:pPr>
    </w:p>
    <w:p w:rsidR="00736123" w:rsidRDefault="00736123" w:rsidP="00736123">
      <w:pPr>
        <w:autoSpaceDE w:val="0"/>
        <w:autoSpaceDN w:val="0"/>
        <w:adjustRightInd w:val="0"/>
        <w:spacing w:after="0" w:line="240" w:lineRule="auto"/>
        <w:rPr>
          <w:rFonts w:ascii="Utopia-Regular" w:hAnsi="Utopia-Regular" w:cs="Utopia-Regular"/>
          <w:sz w:val="17"/>
          <w:szCs w:val="17"/>
        </w:rPr>
      </w:pPr>
    </w:p>
    <w:p w:rsidR="001E5A62" w:rsidRPr="001E5A62" w:rsidRDefault="001E5A62" w:rsidP="001E5A62">
      <w:pPr>
        <w:autoSpaceDE w:val="0"/>
        <w:autoSpaceDN w:val="0"/>
        <w:adjustRightInd w:val="0"/>
        <w:spacing w:after="0" w:line="240" w:lineRule="auto"/>
        <w:rPr>
          <w:rFonts w:ascii="Utopia-Semibold" w:hAnsi="Utopia-Semibold" w:cs="Utopia-Semibold"/>
          <w:b/>
          <w:bCs/>
          <w:sz w:val="26"/>
          <w:szCs w:val="26"/>
        </w:rPr>
      </w:pPr>
      <w:r w:rsidRPr="001E5A62">
        <w:rPr>
          <w:rFonts w:ascii="Utopia-Semibold" w:hAnsi="Utopia-Semibold" w:cs="Utopia-Semibold"/>
          <w:b/>
          <w:bCs/>
          <w:sz w:val="26"/>
          <w:szCs w:val="26"/>
        </w:rPr>
        <w:t>Plantillas para mejorar el rendimiento</w:t>
      </w:r>
    </w:p>
    <w:p w:rsidR="001E5A62" w:rsidRDefault="001E5A62" w:rsidP="001E5A62">
      <w:pPr>
        <w:autoSpaceDE w:val="0"/>
        <w:autoSpaceDN w:val="0"/>
        <w:adjustRightInd w:val="0"/>
        <w:spacing w:after="0" w:line="240" w:lineRule="auto"/>
        <w:rPr>
          <w:rFonts w:ascii="Utopia-Regular" w:hAnsi="Utopia-Regular" w:cs="Utopia-Regular"/>
          <w:sz w:val="17"/>
          <w:szCs w:val="17"/>
        </w:rPr>
      </w:pPr>
      <w:r w:rsidRPr="001E5A62">
        <w:rPr>
          <w:rFonts w:ascii="Utopia-Regular" w:hAnsi="Utopia-Regular" w:cs="Utopia-Regular"/>
          <w:sz w:val="17"/>
          <w:szCs w:val="17"/>
        </w:rPr>
        <w:t xml:space="preserve">Podemos usar plantillas para ejecutar consultas contra SQL Server </w:t>
      </w:r>
      <w:r>
        <w:rPr>
          <w:rFonts w:ascii="Utopia-Regular" w:hAnsi="Utopia-Regular" w:cs="Utopia-Regular"/>
          <w:sz w:val="17"/>
          <w:szCs w:val="17"/>
        </w:rPr>
        <w:t>con</w:t>
      </w:r>
      <w:r w:rsidRPr="001E5A62">
        <w:rPr>
          <w:rFonts w:ascii="Utopia-Regular" w:hAnsi="Utopia-Regular" w:cs="Utopia-Regular"/>
          <w:sz w:val="17"/>
          <w:szCs w:val="17"/>
        </w:rPr>
        <w:t xml:space="preserve"> SQLXML. </w:t>
      </w:r>
    </w:p>
    <w:p w:rsidR="001E5A62" w:rsidRPr="00E83647" w:rsidRDefault="001E5A62" w:rsidP="001E5A62">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Estas plantillas pueden usar consultas </w:t>
      </w:r>
      <w:r w:rsidRPr="001E5A62">
        <w:rPr>
          <w:rFonts w:ascii="Utopia-Regular" w:hAnsi="Utopia-Regular" w:cs="Utopia-Regular"/>
          <w:sz w:val="17"/>
          <w:szCs w:val="17"/>
        </w:rPr>
        <w:t xml:space="preserve">SQL </w:t>
      </w:r>
      <w:r>
        <w:rPr>
          <w:rFonts w:ascii="Utopia-Regular" w:hAnsi="Utopia-Regular" w:cs="Utopia-Regular"/>
          <w:sz w:val="17"/>
          <w:szCs w:val="17"/>
        </w:rPr>
        <w:t>o</w:t>
      </w:r>
      <w:r w:rsidRPr="001E5A62">
        <w:rPr>
          <w:rFonts w:ascii="Utopia-Regular" w:hAnsi="Utopia-Regular" w:cs="Utopia-Regular"/>
          <w:sz w:val="17"/>
          <w:szCs w:val="17"/>
        </w:rPr>
        <w:t xml:space="preserve"> </w:t>
      </w:r>
      <w:proofErr w:type="spellStart"/>
      <w:r w:rsidRPr="001E5A62">
        <w:rPr>
          <w:rFonts w:ascii="Utopia-Regular" w:hAnsi="Utopia-Regular" w:cs="Utopia-Regular"/>
          <w:sz w:val="17"/>
          <w:szCs w:val="17"/>
        </w:rPr>
        <w:t>XPath</w:t>
      </w:r>
      <w:proofErr w:type="spellEnd"/>
      <w:r w:rsidRPr="001E5A62">
        <w:rPr>
          <w:rFonts w:ascii="Utopia-Regular" w:hAnsi="Utopia-Regular" w:cs="Utopia-Regular"/>
          <w:sz w:val="17"/>
          <w:szCs w:val="17"/>
        </w:rPr>
        <w:t xml:space="preserve">. </w:t>
      </w:r>
      <w:r>
        <w:rPr>
          <w:rFonts w:ascii="Utopia-Regular" w:hAnsi="Utopia-Regular" w:cs="Utopia-Regular"/>
          <w:sz w:val="17"/>
          <w:szCs w:val="17"/>
        </w:rPr>
        <w:t xml:space="preserve">Necesitamos usar el esquema anotado que creamos para la vista XML con la plantilla. </w:t>
      </w:r>
      <w:r w:rsidRPr="00E83647">
        <w:rPr>
          <w:rFonts w:ascii="Utopia-Regular" w:hAnsi="Utopia-Regular" w:cs="Utopia-Regular"/>
          <w:sz w:val="17"/>
          <w:szCs w:val="17"/>
        </w:rPr>
        <w:t>El esquema lo podemos obtener en línea o vía fichero.</w:t>
      </w:r>
    </w:p>
    <w:p w:rsidR="001E5A62" w:rsidRPr="001E5A62" w:rsidRDefault="001E5A62" w:rsidP="001E5A62">
      <w:pPr>
        <w:autoSpaceDE w:val="0"/>
        <w:autoSpaceDN w:val="0"/>
        <w:adjustRightInd w:val="0"/>
        <w:spacing w:after="0" w:line="240" w:lineRule="auto"/>
        <w:rPr>
          <w:rFonts w:ascii="TheSansMonoCondensed-SemiLight" w:hAnsi="TheSansMonoCondensed-SemiLight" w:cs="TheSansMonoCondensed-SemiLight"/>
          <w:sz w:val="17"/>
          <w:szCs w:val="17"/>
        </w:rPr>
      </w:pPr>
      <w:r w:rsidRPr="001E5A62">
        <w:rPr>
          <w:rFonts w:ascii="Utopia-Regular" w:hAnsi="Utopia-Regular" w:cs="Utopia-Regular"/>
          <w:sz w:val="17"/>
          <w:szCs w:val="17"/>
        </w:rPr>
        <w:t xml:space="preserve">Para especificar la plantilla, creamos un fichero que usa el espacio de </w:t>
      </w:r>
      <w:proofErr w:type="spellStart"/>
      <w:r w:rsidRPr="001E5A62">
        <w:rPr>
          <w:rFonts w:ascii="TheSansMonoCondensed-SemiLight" w:hAnsi="TheSansMonoCondensed-SemiLight" w:cs="TheSansMonoCondensed-SemiLight"/>
          <w:i/>
          <w:sz w:val="16"/>
          <w:szCs w:val="16"/>
        </w:rPr>
        <w:t>urn</w:t>
      </w:r>
      <w:proofErr w:type="gramStart"/>
      <w:r w:rsidRPr="001E5A62">
        <w:rPr>
          <w:rFonts w:ascii="TheSansMonoCondensed-SemiLight" w:hAnsi="TheSansMonoCondensed-SemiLight" w:cs="TheSansMonoCondensed-SemiLight"/>
          <w:i/>
          <w:sz w:val="16"/>
          <w:szCs w:val="16"/>
        </w:rPr>
        <w:t>:schemas</w:t>
      </w:r>
      <w:proofErr w:type="gramEnd"/>
      <w:r w:rsidRPr="001E5A62">
        <w:rPr>
          <w:rFonts w:ascii="TheSansMonoCondensed-SemiLight" w:hAnsi="TheSansMonoCondensed-SemiLight" w:cs="TheSansMonoCondensed-SemiLight"/>
          <w:i/>
          <w:sz w:val="16"/>
          <w:szCs w:val="16"/>
        </w:rPr>
        <w:t>-microsoft-com:xml-sql</w:t>
      </w:r>
      <w:proofErr w:type="spellEnd"/>
      <w:r>
        <w:rPr>
          <w:rFonts w:ascii="TheSansMonoCondensed-SemiLight" w:hAnsi="TheSansMonoCondensed-SemiLight" w:cs="TheSansMonoCondensed-SemiLight"/>
          <w:i/>
          <w:sz w:val="16"/>
          <w:szCs w:val="16"/>
        </w:rPr>
        <w:t>.</w:t>
      </w:r>
    </w:p>
    <w:p w:rsidR="001E5A62" w:rsidRDefault="001E5A62" w:rsidP="00F90210">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Después podemos </w:t>
      </w:r>
      <w:r w:rsidR="00F90210">
        <w:rPr>
          <w:rFonts w:ascii="Utopia-Regular" w:hAnsi="Utopia-Regular" w:cs="Utopia-Regular"/>
          <w:sz w:val="17"/>
          <w:szCs w:val="17"/>
        </w:rPr>
        <w:t>introducir</w:t>
      </w:r>
      <w:r>
        <w:rPr>
          <w:rFonts w:ascii="Utopia-Regular" w:hAnsi="Utopia-Regular" w:cs="Utopia-Regular"/>
          <w:sz w:val="17"/>
          <w:szCs w:val="17"/>
        </w:rPr>
        <w:t xml:space="preserve"> nuestras consultas </w:t>
      </w:r>
      <w:r w:rsidRPr="001E5A62">
        <w:rPr>
          <w:rFonts w:ascii="Utopia-Regular" w:hAnsi="Utopia-Regular" w:cs="Utopia-Regular"/>
          <w:sz w:val="17"/>
          <w:szCs w:val="17"/>
        </w:rPr>
        <w:t xml:space="preserve">SQL </w:t>
      </w:r>
      <w:r>
        <w:rPr>
          <w:rFonts w:ascii="Utopia-Regular" w:hAnsi="Utopia-Regular" w:cs="Utopia-Regular"/>
          <w:sz w:val="17"/>
          <w:szCs w:val="17"/>
        </w:rPr>
        <w:t>o</w:t>
      </w:r>
      <w:r w:rsidRPr="001E5A62">
        <w:rPr>
          <w:rFonts w:ascii="Utopia-Regular" w:hAnsi="Utopia-Regular" w:cs="Utopia-Regular"/>
          <w:sz w:val="17"/>
          <w:szCs w:val="17"/>
        </w:rPr>
        <w:t xml:space="preserve"> </w:t>
      </w:r>
      <w:proofErr w:type="spellStart"/>
      <w:r w:rsidRPr="001E5A62">
        <w:rPr>
          <w:rFonts w:ascii="Utopia-Regular" w:hAnsi="Utopia-Regular" w:cs="Utopia-Regular"/>
          <w:sz w:val="17"/>
          <w:szCs w:val="17"/>
        </w:rPr>
        <w:t>XPath</w:t>
      </w:r>
      <w:proofErr w:type="spellEnd"/>
      <w:r w:rsidRPr="001E5A62">
        <w:rPr>
          <w:rFonts w:ascii="Utopia-Regular" w:hAnsi="Utopia-Regular" w:cs="Utopia-Regular"/>
          <w:sz w:val="17"/>
          <w:szCs w:val="17"/>
        </w:rPr>
        <w:t xml:space="preserve"> </w:t>
      </w:r>
      <w:r w:rsidR="00F90210">
        <w:rPr>
          <w:rFonts w:ascii="Utopia-Regular" w:hAnsi="Utopia-Regular" w:cs="Utopia-Regular"/>
          <w:sz w:val="17"/>
          <w:szCs w:val="17"/>
        </w:rPr>
        <w:t>en la plantilla.</w:t>
      </w:r>
      <w:r w:rsidRPr="001E5A62">
        <w:rPr>
          <w:rFonts w:ascii="Utopia-Regular" w:hAnsi="Utopia-Regular" w:cs="Utopia-Regular"/>
          <w:sz w:val="17"/>
          <w:szCs w:val="17"/>
        </w:rPr>
        <w:t xml:space="preserve"> </w:t>
      </w:r>
      <w:r w:rsidRPr="00F90210">
        <w:rPr>
          <w:rFonts w:ascii="Utopia-Regular" w:hAnsi="Utopia-Regular" w:cs="Utopia-Regular"/>
          <w:sz w:val="17"/>
          <w:szCs w:val="17"/>
        </w:rPr>
        <w:t xml:space="preserve">SQLXML </w:t>
      </w:r>
      <w:proofErr w:type="spellStart"/>
      <w:r w:rsidR="00F90210" w:rsidRPr="00F90210">
        <w:rPr>
          <w:rFonts w:ascii="Utopia-Regular" w:hAnsi="Utopia-Regular" w:cs="Utopia-Regular"/>
          <w:sz w:val="17"/>
          <w:szCs w:val="17"/>
        </w:rPr>
        <w:t>cahceará</w:t>
      </w:r>
      <w:proofErr w:type="spellEnd"/>
      <w:r w:rsidR="00F90210" w:rsidRPr="00F90210">
        <w:rPr>
          <w:rFonts w:ascii="Utopia-Regular" w:hAnsi="Utopia-Regular" w:cs="Utopia-Regular"/>
          <w:sz w:val="17"/>
          <w:szCs w:val="17"/>
        </w:rPr>
        <w:t xml:space="preserve"> las plantillas con el fin de mejorar el rendimiento. </w:t>
      </w:r>
    </w:p>
    <w:p w:rsidR="00736123" w:rsidRDefault="00F90210" w:rsidP="00F90210">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La plantilla siguiente ejecuta una consulta SQL.</w:t>
      </w:r>
    </w:p>
    <w:p w:rsidR="00CD0674" w:rsidRPr="00CD0674" w:rsidRDefault="00CD0674" w:rsidP="00CD0674">
      <w:pPr>
        <w:autoSpaceDE w:val="0"/>
        <w:autoSpaceDN w:val="0"/>
        <w:adjustRightInd w:val="0"/>
        <w:spacing w:after="0" w:line="240" w:lineRule="auto"/>
        <w:ind w:left="708"/>
        <w:rPr>
          <w:rFonts w:ascii="TheSansMonoCondensed-SemiLight" w:hAnsi="TheSansMonoCondensed-SemiLight" w:cs="TheSansMonoCondensed-SemiLight"/>
          <w:sz w:val="16"/>
          <w:szCs w:val="16"/>
          <w:lang w:val="en-US"/>
        </w:rPr>
      </w:pPr>
      <w:r w:rsidRPr="00CD0674">
        <w:rPr>
          <w:rFonts w:ascii="TheSansMonoCondensed-SemiLight" w:hAnsi="TheSansMonoCondensed-SemiLight" w:cs="TheSansMonoCondensed-SemiLight"/>
          <w:sz w:val="16"/>
          <w:szCs w:val="16"/>
          <w:lang w:val="en-US"/>
        </w:rPr>
        <w:t>&lt;Root&gt;&lt;</w:t>
      </w:r>
      <w:proofErr w:type="spellStart"/>
      <w:r w:rsidRPr="00CD0674">
        <w:rPr>
          <w:rFonts w:ascii="TheSansMonoCondensed-SemiLight" w:hAnsi="TheSansMonoCondensed-SemiLight" w:cs="TheSansMonoCondensed-SemiLight"/>
          <w:sz w:val="16"/>
          <w:szCs w:val="16"/>
          <w:lang w:val="en-US"/>
        </w:rPr>
        <w:t>sql</w:t>
      </w:r>
      <w:proofErr w:type="gramStart"/>
      <w:r w:rsidRPr="00CD0674">
        <w:rPr>
          <w:rFonts w:ascii="TheSansMonoCondensed-SemiLight" w:hAnsi="TheSansMonoCondensed-SemiLight" w:cs="TheSansMonoCondensed-SemiLight"/>
          <w:sz w:val="16"/>
          <w:szCs w:val="16"/>
          <w:lang w:val="en-US"/>
        </w:rPr>
        <w:t>:query</w:t>
      </w:r>
      <w:proofErr w:type="spellEnd"/>
      <w:proofErr w:type="gramEnd"/>
      <w:r w:rsidRPr="00CD0674">
        <w:rPr>
          <w:rFonts w:ascii="TheSansMonoCondensed-SemiLight" w:hAnsi="TheSansMonoCondensed-SemiLight" w:cs="TheSansMonoCondensed-SemiLight"/>
          <w:sz w:val="16"/>
          <w:szCs w:val="16"/>
          <w:lang w:val="en-US"/>
        </w:rPr>
        <w:t xml:space="preserve"> </w:t>
      </w:r>
      <w:proofErr w:type="spellStart"/>
      <w:r w:rsidRPr="00CD0674">
        <w:rPr>
          <w:rFonts w:ascii="TheSansMonoCondensed-SemiLight" w:hAnsi="TheSansMonoCondensed-SemiLight" w:cs="TheSansMonoCondensed-SemiLight"/>
          <w:sz w:val="16"/>
          <w:szCs w:val="16"/>
          <w:lang w:val="en-US"/>
        </w:rPr>
        <w:t>xmlns:sql</w:t>
      </w:r>
      <w:proofErr w:type="spellEnd"/>
      <w:r w:rsidRPr="00CD0674">
        <w:rPr>
          <w:rFonts w:ascii="TheSansMonoCondensed-SemiLight" w:hAnsi="TheSansMonoCondensed-SemiLight" w:cs="TheSansMonoCondensed-SemiLight"/>
          <w:sz w:val="16"/>
          <w:szCs w:val="16"/>
          <w:lang w:val="en-US"/>
        </w:rPr>
        <w:t>=""</w:t>
      </w:r>
      <w:proofErr w:type="spellStart"/>
      <w:r w:rsidRPr="00CD0674">
        <w:rPr>
          <w:rFonts w:ascii="TheSansMonoCondensed-SemiLight" w:hAnsi="TheSansMonoCondensed-SemiLight" w:cs="TheSansMonoCondensed-SemiLight"/>
          <w:sz w:val="16"/>
          <w:szCs w:val="16"/>
          <w:lang w:val="en-US"/>
        </w:rPr>
        <w:t>urn:schemas-microsoft-com:xml-sql</w:t>
      </w:r>
      <w:proofErr w:type="spellEnd"/>
      <w:r w:rsidRPr="00CD0674">
        <w:rPr>
          <w:rFonts w:ascii="TheSansMonoCondensed-SemiLight" w:hAnsi="TheSansMonoCondensed-SemiLight" w:cs="TheSansMonoCondensed-SemiLight"/>
          <w:sz w:val="16"/>
          <w:szCs w:val="16"/>
          <w:lang w:val="en-US"/>
        </w:rPr>
        <w:t>""&gt;</w:t>
      </w:r>
    </w:p>
    <w:p w:rsidR="00CD0674" w:rsidRPr="00CD0674" w:rsidRDefault="00CD0674" w:rsidP="00CD0674">
      <w:pPr>
        <w:autoSpaceDE w:val="0"/>
        <w:autoSpaceDN w:val="0"/>
        <w:adjustRightInd w:val="0"/>
        <w:spacing w:after="0" w:line="240" w:lineRule="auto"/>
        <w:ind w:left="708"/>
        <w:rPr>
          <w:rFonts w:ascii="TheSansMonoCondensed-SemiLight" w:hAnsi="TheSansMonoCondensed-SemiLight" w:cs="TheSansMonoCondensed-SemiLight"/>
          <w:sz w:val="17"/>
          <w:szCs w:val="17"/>
          <w:lang w:val="en-US"/>
        </w:rPr>
      </w:pPr>
      <w:r w:rsidRPr="00CD0674">
        <w:rPr>
          <w:rFonts w:ascii="TheSansMonoCondensed-SemiLight" w:hAnsi="TheSansMonoCondensed-SemiLight" w:cs="TheSansMonoCondensed-SemiLight"/>
          <w:sz w:val="16"/>
          <w:szCs w:val="16"/>
          <w:lang w:val="en-US"/>
        </w:rPr>
        <w:t>SELECT * FROM Authors FOR XML AUTO&lt;/</w:t>
      </w:r>
      <w:proofErr w:type="spellStart"/>
      <w:r w:rsidRPr="00CD0674">
        <w:rPr>
          <w:rFonts w:ascii="TheSansMonoCondensed-SemiLight" w:hAnsi="TheSansMonoCondensed-SemiLight" w:cs="TheSansMonoCondensed-SemiLight"/>
          <w:sz w:val="16"/>
          <w:szCs w:val="16"/>
          <w:lang w:val="en-US"/>
        </w:rPr>
        <w:t>sql</w:t>
      </w:r>
      <w:proofErr w:type="gramStart"/>
      <w:r w:rsidRPr="00CD0674">
        <w:rPr>
          <w:rFonts w:ascii="TheSansMonoCondensed-SemiLight" w:hAnsi="TheSansMonoCondensed-SemiLight" w:cs="TheSansMonoCondensed-SemiLight"/>
          <w:sz w:val="16"/>
          <w:szCs w:val="16"/>
          <w:lang w:val="en-US"/>
        </w:rPr>
        <w:t>:query</w:t>
      </w:r>
      <w:proofErr w:type="spellEnd"/>
      <w:proofErr w:type="gramEnd"/>
      <w:r w:rsidRPr="00CD0674">
        <w:rPr>
          <w:rFonts w:ascii="TheSansMonoCondensed-SemiLight" w:hAnsi="TheSansMonoCondensed-SemiLight" w:cs="TheSansMonoCondensed-SemiLight"/>
          <w:sz w:val="16"/>
          <w:szCs w:val="16"/>
          <w:lang w:val="en-US"/>
        </w:rPr>
        <w:t>&gt;&lt;/Root&gt;</w:t>
      </w:r>
    </w:p>
    <w:p w:rsidR="00B760E0" w:rsidRPr="00E83647" w:rsidRDefault="00B760E0" w:rsidP="00CD0674">
      <w:pPr>
        <w:autoSpaceDE w:val="0"/>
        <w:autoSpaceDN w:val="0"/>
        <w:adjustRightInd w:val="0"/>
        <w:spacing w:after="0" w:line="240" w:lineRule="auto"/>
        <w:rPr>
          <w:rFonts w:ascii="Utopia-Regular" w:hAnsi="Utopia-Regular" w:cs="Utopia-Regular"/>
          <w:sz w:val="17"/>
          <w:szCs w:val="17"/>
          <w:lang w:val="en-US"/>
        </w:rPr>
      </w:pPr>
    </w:p>
    <w:p w:rsidR="00CD0674" w:rsidRPr="00CD0674" w:rsidRDefault="00CD0674" w:rsidP="00CD0674">
      <w:pPr>
        <w:autoSpaceDE w:val="0"/>
        <w:autoSpaceDN w:val="0"/>
        <w:adjustRightInd w:val="0"/>
        <w:spacing w:after="0" w:line="240" w:lineRule="auto"/>
        <w:rPr>
          <w:rFonts w:ascii="Utopia-Regular" w:hAnsi="Utopia-Regular" w:cs="Utopia-Regular"/>
          <w:sz w:val="17"/>
          <w:szCs w:val="17"/>
        </w:rPr>
      </w:pPr>
      <w:r w:rsidRPr="00CD0674">
        <w:rPr>
          <w:rFonts w:ascii="Utopia-Regular" w:hAnsi="Utopia-Regular" w:cs="Utopia-Regular"/>
          <w:sz w:val="17"/>
          <w:szCs w:val="17"/>
        </w:rPr>
        <w:t xml:space="preserve">Para usar una consulta </w:t>
      </w:r>
      <w:proofErr w:type="spellStart"/>
      <w:r w:rsidRPr="00CD0674">
        <w:rPr>
          <w:rFonts w:ascii="Utopia-Regular" w:hAnsi="Utopia-Regular" w:cs="Utopia-Regular"/>
          <w:sz w:val="17"/>
          <w:szCs w:val="17"/>
        </w:rPr>
        <w:t>XPath</w:t>
      </w:r>
      <w:proofErr w:type="spellEnd"/>
      <w:r w:rsidRPr="00CD0674">
        <w:rPr>
          <w:rFonts w:ascii="Utopia-Regular" w:hAnsi="Utopia-Regular" w:cs="Utopia-Regular"/>
          <w:sz w:val="17"/>
          <w:szCs w:val="17"/>
        </w:rPr>
        <w:t xml:space="preserve">, cambiaremos la sintaxis </w:t>
      </w:r>
      <w:proofErr w:type="spellStart"/>
      <w:r w:rsidRPr="00CD0674">
        <w:rPr>
          <w:rFonts w:ascii="TheSansMonoCondensed-SemiLight" w:hAnsi="TheSansMonoCondensed-SemiLight" w:cs="TheSansMonoCondensed-SemiLight"/>
          <w:sz w:val="17"/>
          <w:szCs w:val="17"/>
        </w:rPr>
        <w:t>sql</w:t>
      </w:r>
      <w:proofErr w:type="gramStart"/>
      <w:r w:rsidRPr="00CD0674">
        <w:rPr>
          <w:rFonts w:ascii="TheSansMonoCondensed-SemiLight" w:hAnsi="TheSansMonoCondensed-SemiLight" w:cs="TheSansMonoCondensed-SemiLight"/>
          <w:sz w:val="17"/>
          <w:szCs w:val="17"/>
        </w:rPr>
        <w:t>:query</w:t>
      </w:r>
      <w:proofErr w:type="spellEnd"/>
      <w:proofErr w:type="gramEnd"/>
      <w:r w:rsidRPr="00CD0674">
        <w:rPr>
          <w:rFonts w:ascii="TheSansMonoCondensed-SemiLight" w:hAnsi="TheSansMonoCondensed-SemiLight" w:cs="TheSansMonoCondensed-SemiLight"/>
          <w:sz w:val="17"/>
          <w:szCs w:val="17"/>
        </w:rPr>
        <w:t xml:space="preserve"> </w:t>
      </w:r>
      <w:r>
        <w:rPr>
          <w:rFonts w:ascii="Utopia-Regular" w:hAnsi="Utopia-Regular" w:cs="Utopia-Regular"/>
          <w:sz w:val="17"/>
          <w:szCs w:val="17"/>
        </w:rPr>
        <w:t>a</w:t>
      </w:r>
      <w:r w:rsidRPr="00CD0674">
        <w:rPr>
          <w:rFonts w:ascii="Utopia-Regular" w:hAnsi="Utopia-Regular" w:cs="Utopia-Regular"/>
          <w:sz w:val="17"/>
          <w:szCs w:val="17"/>
        </w:rPr>
        <w:t xml:space="preserve"> </w:t>
      </w:r>
      <w:proofErr w:type="spellStart"/>
      <w:r w:rsidRPr="00CD0674">
        <w:rPr>
          <w:rFonts w:ascii="TheSansMonoCondensed-SemiLight" w:hAnsi="TheSansMonoCondensed-SemiLight" w:cs="TheSansMonoCondensed-SemiLight"/>
          <w:sz w:val="17"/>
          <w:szCs w:val="17"/>
        </w:rPr>
        <w:t>sql:xpath-query</w:t>
      </w:r>
      <w:proofErr w:type="spellEnd"/>
      <w:r w:rsidRPr="00CD0674">
        <w:rPr>
          <w:rFonts w:ascii="Utopia-Regular" w:hAnsi="Utopia-Regular" w:cs="Utopia-Regular"/>
          <w:sz w:val="17"/>
          <w:szCs w:val="17"/>
        </w:rPr>
        <w:t>. El siguiente ejemplo consulta todos los autores:</w:t>
      </w:r>
    </w:p>
    <w:p w:rsidR="00CD0674" w:rsidRPr="00F713F4" w:rsidRDefault="00CD0674" w:rsidP="00CD0674">
      <w:pPr>
        <w:autoSpaceDE w:val="0"/>
        <w:autoSpaceDN w:val="0"/>
        <w:adjustRightInd w:val="0"/>
        <w:spacing w:after="0" w:line="240" w:lineRule="auto"/>
        <w:ind w:left="708"/>
        <w:rPr>
          <w:rFonts w:ascii="TheSansMonoCondensed-SemiLight" w:hAnsi="TheSansMonoCondensed-SemiLight" w:cs="TheSansMonoCondensed-SemiLight"/>
          <w:sz w:val="16"/>
          <w:szCs w:val="16"/>
          <w:lang w:val="en-US"/>
        </w:rPr>
      </w:pPr>
      <w:r w:rsidRPr="00F713F4">
        <w:rPr>
          <w:rFonts w:ascii="TheSansMonoCondensed-SemiLight" w:hAnsi="TheSansMonoCondensed-SemiLight" w:cs="TheSansMonoCondensed-SemiLight"/>
          <w:sz w:val="16"/>
          <w:szCs w:val="16"/>
          <w:lang w:val="en-US"/>
        </w:rPr>
        <w:t>&lt;Root&gt;&lt;</w:t>
      </w:r>
      <w:proofErr w:type="spellStart"/>
      <w:r w:rsidRPr="00F713F4">
        <w:rPr>
          <w:rFonts w:ascii="TheSansMonoCondensed-SemiLight" w:hAnsi="TheSansMonoCondensed-SemiLight" w:cs="TheSansMonoCondensed-SemiLight"/>
          <w:sz w:val="16"/>
          <w:szCs w:val="16"/>
          <w:lang w:val="en-US"/>
        </w:rPr>
        <w:t>sql</w:t>
      </w:r>
      <w:proofErr w:type="gramStart"/>
      <w:r w:rsidRPr="00F713F4">
        <w:rPr>
          <w:rFonts w:ascii="TheSansMonoCondensed-SemiLight" w:hAnsi="TheSansMonoCondensed-SemiLight" w:cs="TheSansMonoCondensed-SemiLight"/>
          <w:sz w:val="16"/>
          <w:szCs w:val="16"/>
          <w:lang w:val="en-US"/>
        </w:rPr>
        <w:t>:xpath</w:t>
      </w:r>
      <w:proofErr w:type="spellEnd"/>
      <w:proofErr w:type="gramEnd"/>
      <w:r w:rsidRPr="00F713F4">
        <w:rPr>
          <w:rFonts w:ascii="TheSansMonoCondensed-SemiLight" w:hAnsi="TheSansMonoCondensed-SemiLight" w:cs="TheSansMonoCondensed-SemiLight"/>
          <w:sz w:val="16"/>
          <w:szCs w:val="16"/>
          <w:lang w:val="en-US"/>
        </w:rPr>
        <w:t xml:space="preserve">-query </w:t>
      </w:r>
      <w:proofErr w:type="spellStart"/>
      <w:r w:rsidRPr="00F713F4">
        <w:rPr>
          <w:rFonts w:ascii="TheSansMonoCondensed-SemiLight" w:hAnsi="TheSansMonoCondensed-SemiLight" w:cs="TheSansMonoCondensed-SemiLight"/>
          <w:sz w:val="16"/>
          <w:szCs w:val="16"/>
          <w:lang w:val="en-US"/>
        </w:rPr>
        <w:t>xmlns:sql</w:t>
      </w:r>
      <w:proofErr w:type="spellEnd"/>
      <w:r w:rsidRPr="00F713F4">
        <w:rPr>
          <w:rFonts w:ascii="TheSansMonoCondensed-SemiLight" w:hAnsi="TheSansMonoCondensed-SemiLight" w:cs="TheSansMonoCondensed-SemiLight"/>
          <w:sz w:val="16"/>
          <w:szCs w:val="16"/>
          <w:lang w:val="en-US"/>
        </w:rPr>
        <w:t>=""</w:t>
      </w:r>
      <w:proofErr w:type="spellStart"/>
      <w:r w:rsidRPr="00F713F4">
        <w:rPr>
          <w:rFonts w:ascii="TheSansMonoCondensed-SemiLight" w:hAnsi="TheSansMonoCondensed-SemiLight" w:cs="TheSansMonoCondensed-SemiLight"/>
          <w:sz w:val="16"/>
          <w:szCs w:val="16"/>
          <w:lang w:val="en-US"/>
        </w:rPr>
        <w:t>urn:schemas-microsoft-com:xml-sql</w:t>
      </w:r>
      <w:proofErr w:type="spellEnd"/>
      <w:r w:rsidRPr="00F713F4">
        <w:rPr>
          <w:rFonts w:ascii="TheSansMonoCondensed-SemiLight" w:hAnsi="TheSansMonoCondensed-SemiLight" w:cs="TheSansMonoCondensed-SemiLight"/>
          <w:sz w:val="16"/>
          <w:szCs w:val="16"/>
          <w:lang w:val="en-US"/>
        </w:rPr>
        <w:t>""&gt;/Authors</w:t>
      </w:r>
    </w:p>
    <w:p w:rsidR="00F90210" w:rsidRPr="00E83647" w:rsidRDefault="00CD0674" w:rsidP="00CD0674">
      <w:pPr>
        <w:autoSpaceDE w:val="0"/>
        <w:autoSpaceDN w:val="0"/>
        <w:adjustRightInd w:val="0"/>
        <w:spacing w:after="0" w:line="240" w:lineRule="auto"/>
        <w:ind w:left="708"/>
        <w:rPr>
          <w:rFonts w:ascii="TheSansMonoCondensed-SemiLight" w:hAnsi="TheSansMonoCondensed-SemiLight" w:cs="TheSansMonoCondensed-SemiLight"/>
          <w:sz w:val="16"/>
          <w:szCs w:val="16"/>
        </w:rPr>
      </w:pPr>
      <w:r w:rsidRPr="00E83647">
        <w:rPr>
          <w:rFonts w:ascii="TheSansMonoCondensed-SemiLight" w:hAnsi="TheSansMonoCondensed-SemiLight" w:cs="TheSansMonoCondensed-SemiLight"/>
          <w:sz w:val="16"/>
          <w:szCs w:val="16"/>
        </w:rPr>
        <w:t>&lt;/</w:t>
      </w:r>
      <w:proofErr w:type="spellStart"/>
      <w:proofErr w:type="gramStart"/>
      <w:r w:rsidRPr="00E83647">
        <w:rPr>
          <w:rFonts w:ascii="TheSansMonoCondensed-SemiLight" w:hAnsi="TheSansMonoCondensed-SemiLight" w:cs="TheSansMonoCondensed-SemiLight"/>
          <w:sz w:val="16"/>
          <w:szCs w:val="16"/>
        </w:rPr>
        <w:t>sql:</w:t>
      </w:r>
      <w:proofErr w:type="gramEnd"/>
      <w:r w:rsidRPr="00E83647">
        <w:rPr>
          <w:rFonts w:ascii="TheSansMonoCondensed-SemiLight" w:hAnsi="TheSansMonoCondensed-SemiLight" w:cs="TheSansMonoCondensed-SemiLight"/>
          <w:sz w:val="16"/>
          <w:szCs w:val="16"/>
        </w:rPr>
        <w:t>xpath-query</w:t>
      </w:r>
      <w:proofErr w:type="spellEnd"/>
      <w:r w:rsidRPr="00E83647">
        <w:rPr>
          <w:rFonts w:ascii="TheSansMonoCondensed-SemiLight" w:hAnsi="TheSansMonoCondensed-SemiLight" w:cs="TheSansMonoCondensed-SemiLight"/>
          <w:sz w:val="16"/>
          <w:szCs w:val="16"/>
        </w:rPr>
        <w:t>&gt;&lt;/</w:t>
      </w:r>
      <w:proofErr w:type="spellStart"/>
      <w:r w:rsidRPr="00E83647">
        <w:rPr>
          <w:rFonts w:ascii="TheSansMonoCondensed-SemiLight" w:hAnsi="TheSansMonoCondensed-SemiLight" w:cs="TheSansMonoCondensed-SemiLight"/>
          <w:sz w:val="16"/>
          <w:szCs w:val="16"/>
        </w:rPr>
        <w:t>Root</w:t>
      </w:r>
      <w:proofErr w:type="spellEnd"/>
      <w:r w:rsidRPr="00E83647">
        <w:rPr>
          <w:rFonts w:ascii="TheSansMonoCondensed-SemiLight" w:hAnsi="TheSansMonoCondensed-SemiLight" w:cs="TheSansMonoCondensed-SemiLight"/>
          <w:sz w:val="16"/>
          <w:szCs w:val="16"/>
        </w:rPr>
        <w:t>&gt;</w:t>
      </w:r>
    </w:p>
    <w:p w:rsidR="00F90210" w:rsidRPr="00E83647" w:rsidRDefault="00F90210" w:rsidP="00F90210">
      <w:pPr>
        <w:autoSpaceDE w:val="0"/>
        <w:autoSpaceDN w:val="0"/>
        <w:adjustRightInd w:val="0"/>
        <w:spacing w:after="0" w:line="240" w:lineRule="auto"/>
        <w:rPr>
          <w:rFonts w:ascii="Utopia-Regular" w:hAnsi="Utopia-Regular" w:cs="Utopia-Regular"/>
          <w:sz w:val="17"/>
          <w:szCs w:val="17"/>
        </w:rPr>
      </w:pPr>
    </w:p>
    <w:p w:rsidR="00B760E0" w:rsidRPr="00B760E0" w:rsidRDefault="00B760E0" w:rsidP="00F90210">
      <w:pPr>
        <w:autoSpaceDE w:val="0"/>
        <w:autoSpaceDN w:val="0"/>
        <w:adjustRightInd w:val="0"/>
        <w:spacing w:after="0" w:line="240" w:lineRule="auto"/>
        <w:rPr>
          <w:rFonts w:ascii="Utopia-Regular" w:hAnsi="Utopia-Regular" w:cs="Utopia-Regular"/>
          <w:sz w:val="17"/>
          <w:szCs w:val="17"/>
        </w:rPr>
      </w:pPr>
      <w:r w:rsidRPr="00B760E0">
        <w:rPr>
          <w:rFonts w:ascii="Utopia-Regular" w:hAnsi="Utopia-Regular" w:cs="Utopia-Regular"/>
          <w:sz w:val="17"/>
          <w:szCs w:val="17"/>
        </w:rPr>
        <w:t>Su utilización la veremos en la programaci</w:t>
      </w:r>
      <w:r>
        <w:rPr>
          <w:rFonts w:ascii="Utopia-Regular" w:hAnsi="Utopia-Regular" w:cs="Utopia-Regular"/>
          <w:sz w:val="17"/>
          <w:szCs w:val="17"/>
        </w:rPr>
        <w:t>ón de SQLXML desde .NET</w:t>
      </w:r>
    </w:p>
    <w:p w:rsidR="00CD0674" w:rsidRDefault="00CD0674" w:rsidP="00F90210">
      <w:pPr>
        <w:autoSpaceDE w:val="0"/>
        <w:autoSpaceDN w:val="0"/>
        <w:adjustRightInd w:val="0"/>
        <w:spacing w:after="0" w:line="240" w:lineRule="auto"/>
        <w:rPr>
          <w:rFonts w:ascii="Utopia-Regular" w:hAnsi="Utopia-Regular" w:cs="Utopia-Regular"/>
          <w:sz w:val="17"/>
          <w:szCs w:val="17"/>
        </w:rPr>
      </w:pPr>
    </w:p>
    <w:p w:rsidR="00B760E0" w:rsidRDefault="00B760E0" w:rsidP="00F90210">
      <w:pPr>
        <w:autoSpaceDE w:val="0"/>
        <w:autoSpaceDN w:val="0"/>
        <w:adjustRightInd w:val="0"/>
        <w:spacing w:after="0" w:line="240" w:lineRule="auto"/>
        <w:rPr>
          <w:rFonts w:ascii="Utopia-Regular" w:hAnsi="Utopia-Regular" w:cs="Utopia-Regular"/>
          <w:sz w:val="17"/>
          <w:szCs w:val="17"/>
        </w:rPr>
      </w:pPr>
    </w:p>
    <w:p w:rsidR="00CE4794" w:rsidRPr="00CE4794" w:rsidRDefault="00CE4794" w:rsidP="00CE4794">
      <w:pPr>
        <w:autoSpaceDE w:val="0"/>
        <w:autoSpaceDN w:val="0"/>
        <w:adjustRightInd w:val="0"/>
        <w:spacing w:after="0" w:line="240" w:lineRule="auto"/>
        <w:rPr>
          <w:rFonts w:ascii="HelveticaNeue-BoldCond" w:hAnsi="HelveticaNeue-BoldCond" w:cs="HelveticaNeue-BoldCond"/>
          <w:b/>
          <w:bCs/>
          <w:sz w:val="36"/>
          <w:szCs w:val="36"/>
        </w:rPr>
      </w:pPr>
      <w:r w:rsidRPr="00CE4794">
        <w:rPr>
          <w:rFonts w:ascii="HelveticaNeue-BoldCond" w:hAnsi="HelveticaNeue-BoldCond" w:cs="HelveticaNeue-BoldCond"/>
          <w:b/>
          <w:bCs/>
          <w:sz w:val="36"/>
          <w:szCs w:val="36"/>
        </w:rPr>
        <w:t>Trabajando con datos XML</w:t>
      </w:r>
    </w:p>
    <w:p w:rsidR="00CE4794" w:rsidRDefault="00B71A7E" w:rsidP="00CE4794">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Las colecciones de esqu</w:t>
      </w:r>
      <w:r w:rsidR="00CE4794" w:rsidRPr="00CE4794">
        <w:rPr>
          <w:rFonts w:ascii="Utopia-Regular" w:hAnsi="Utopia-Regular" w:cs="Utopia-Regular"/>
          <w:sz w:val="17"/>
          <w:szCs w:val="17"/>
        </w:rPr>
        <w:t xml:space="preserve">ema XSD en SQL Server 2005 permitían a los usuarios validar datos XML para </w:t>
      </w:r>
      <w:r w:rsidR="00496F6A">
        <w:rPr>
          <w:rFonts w:ascii="Utopia-Regular" w:hAnsi="Utopia-Regular" w:cs="Utopia-Regular"/>
          <w:sz w:val="17"/>
          <w:szCs w:val="17"/>
        </w:rPr>
        <w:t>reforzar la conformidad de los datos XML con una definición de esquema.</w:t>
      </w:r>
    </w:p>
    <w:p w:rsidR="00496F6A" w:rsidRDefault="00496F6A" w:rsidP="00CE4794">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Un esquema describe los elementos y atributos permitidos para una estructura de datos XML particular.</w:t>
      </w:r>
    </w:p>
    <w:p w:rsidR="00496F6A" w:rsidRDefault="00496F6A" w:rsidP="00CE4794">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La implementación en SQL server 2005 no era una implementación completa de la especificación XML. Era un subconjunto que cubría los escenarios de validación más comunes de XML. </w:t>
      </w:r>
    </w:p>
    <w:p w:rsidR="00496F6A" w:rsidRPr="00CE4794" w:rsidRDefault="00496F6A" w:rsidP="00CE4794">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SQL Server 2008 se basa en la implementación anterior pero incluye utilidades adicionales como validación de esquemas, sop</w:t>
      </w:r>
      <w:r w:rsidR="00B71A7E">
        <w:rPr>
          <w:rFonts w:ascii="Utopia-Regular" w:hAnsi="Utopia-Regular" w:cs="Utopia-Regular"/>
          <w:sz w:val="17"/>
          <w:szCs w:val="17"/>
        </w:rPr>
        <w:t>o</w:t>
      </w:r>
      <w:r>
        <w:rPr>
          <w:rFonts w:ascii="Utopia-Regular" w:hAnsi="Utopia-Regular" w:cs="Utopia-Regular"/>
          <w:sz w:val="17"/>
          <w:szCs w:val="17"/>
        </w:rPr>
        <w:t xml:space="preserve">rte date/time y tipos unión y </w:t>
      </w:r>
      <w:proofErr w:type="spellStart"/>
      <w:r>
        <w:rPr>
          <w:rFonts w:ascii="Utopia-Regular" w:hAnsi="Utopia-Regular" w:cs="Utopia-Regular"/>
          <w:sz w:val="17"/>
          <w:szCs w:val="17"/>
        </w:rPr>
        <w:t>list</w:t>
      </w:r>
      <w:proofErr w:type="spellEnd"/>
      <w:r>
        <w:rPr>
          <w:rFonts w:ascii="Utopia-Regular" w:hAnsi="Utopia-Regular" w:cs="Utopia-Regular"/>
          <w:sz w:val="17"/>
          <w:szCs w:val="17"/>
        </w:rPr>
        <w:t>.</w:t>
      </w:r>
    </w:p>
    <w:p w:rsidR="00CE4794" w:rsidRPr="00E83647" w:rsidRDefault="00CE4794" w:rsidP="00CE4794">
      <w:pPr>
        <w:autoSpaceDE w:val="0"/>
        <w:autoSpaceDN w:val="0"/>
        <w:adjustRightInd w:val="0"/>
        <w:spacing w:after="0" w:line="240" w:lineRule="auto"/>
        <w:rPr>
          <w:rFonts w:ascii="Utopia-Regular" w:hAnsi="Utopia-Regular" w:cs="Utopia-Regular"/>
          <w:sz w:val="17"/>
          <w:szCs w:val="17"/>
        </w:rPr>
      </w:pPr>
    </w:p>
    <w:p w:rsidR="00496F6A" w:rsidRPr="00E83647" w:rsidRDefault="00496F6A" w:rsidP="00496F6A">
      <w:pPr>
        <w:autoSpaceDE w:val="0"/>
        <w:autoSpaceDN w:val="0"/>
        <w:adjustRightInd w:val="0"/>
        <w:spacing w:after="0" w:line="240" w:lineRule="auto"/>
        <w:rPr>
          <w:rFonts w:ascii="Utopia-Semibold" w:hAnsi="Utopia-Semibold" w:cs="Utopia-Semibold"/>
          <w:b/>
          <w:bCs/>
          <w:sz w:val="26"/>
          <w:szCs w:val="26"/>
        </w:rPr>
      </w:pPr>
      <w:r w:rsidRPr="00E83647">
        <w:rPr>
          <w:rFonts w:ascii="Utopia-Semibold" w:hAnsi="Utopia-Semibold" w:cs="Utopia-Semibold"/>
          <w:b/>
          <w:bCs/>
          <w:sz w:val="26"/>
          <w:szCs w:val="26"/>
        </w:rPr>
        <w:lastRenderedPageBreak/>
        <w:t>Validación para tipos “</w:t>
      </w:r>
      <w:proofErr w:type="spellStart"/>
      <w:r w:rsidRPr="00E83647">
        <w:rPr>
          <w:rFonts w:ascii="Utopia-Semibold" w:hAnsi="Utopia-Semibold" w:cs="Utopia-Semibold"/>
          <w:b/>
          <w:bCs/>
          <w:sz w:val="26"/>
          <w:szCs w:val="26"/>
        </w:rPr>
        <w:t>Any</w:t>
      </w:r>
      <w:proofErr w:type="spellEnd"/>
      <w:r w:rsidRPr="00E83647">
        <w:rPr>
          <w:rFonts w:ascii="Utopia-Semibold" w:hAnsi="Utopia-Semibold" w:cs="Utopia-Semibold"/>
          <w:b/>
          <w:bCs/>
          <w:sz w:val="26"/>
          <w:szCs w:val="26"/>
        </w:rPr>
        <w:t>”</w:t>
      </w:r>
    </w:p>
    <w:p w:rsidR="00496F6A" w:rsidRDefault="00496F6A" w:rsidP="00496F6A">
      <w:pPr>
        <w:autoSpaceDE w:val="0"/>
        <w:autoSpaceDN w:val="0"/>
        <w:adjustRightInd w:val="0"/>
        <w:spacing w:after="0" w:line="240" w:lineRule="auto"/>
        <w:rPr>
          <w:rFonts w:ascii="Utopia-Regular" w:hAnsi="Utopia-Regular" w:cs="Utopia-Regular"/>
          <w:sz w:val="17"/>
          <w:szCs w:val="17"/>
        </w:rPr>
      </w:pPr>
      <w:r w:rsidRPr="00496F6A">
        <w:rPr>
          <w:rFonts w:ascii="Utopia-Regular" w:hAnsi="Utopia-Regular" w:cs="Utopia-Regular"/>
          <w:sz w:val="17"/>
          <w:szCs w:val="17"/>
        </w:rPr>
        <w:t>En SQL Server 2005, los usuarios ten</w:t>
      </w:r>
      <w:r>
        <w:rPr>
          <w:rFonts w:ascii="Utopia-Regular" w:hAnsi="Utopia-Regular" w:cs="Utopia-Regular"/>
          <w:sz w:val="17"/>
          <w:szCs w:val="17"/>
        </w:rPr>
        <w:t>ían la posibilidad de definir esquemas XSD. Un esquema define las reglas para un documento XML específico, como el tipo de elementos y atributos que pueden aparecer en el documento, el número y el orden de los elementos hijo, etc.</w:t>
      </w:r>
    </w:p>
    <w:p w:rsidR="00496F6A" w:rsidRPr="00496F6A" w:rsidRDefault="00473350" w:rsidP="00496F6A">
      <w:pPr>
        <w:autoSpaceDE w:val="0"/>
        <w:autoSpaceDN w:val="0"/>
        <w:adjustRightInd w:val="0"/>
        <w:spacing w:after="0" w:line="240" w:lineRule="auto"/>
        <w:rPr>
          <w:rFonts w:ascii="TheSansMonoCondensed-SemiLight" w:hAnsi="TheSansMonoCondensed-SemiLight" w:cs="TheSansMonoCondensed-SemiLight"/>
          <w:sz w:val="17"/>
          <w:szCs w:val="17"/>
        </w:rPr>
      </w:pPr>
      <w:r>
        <w:rPr>
          <w:rFonts w:ascii="Utopia-Regular" w:hAnsi="Utopia-Regular" w:cs="Utopia-Regular"/>
          <w:sz w:val="17"/>
          <w:szCs w:val="17"/>
        </w:rPr>
        <w:t>En un esquema XSD p</w:t>
      </w:r>
      <w:r w:rsidR="00496F6A">
        <w:rPr>
          <w:rFonts w:ascii="Utopia-Regular" w:hAnsi="Utopia-Regular" w:cs="Utopia-Regular"/>
          <w:sz w:val="17"/>
          <w:szCs w:val="17"/>
        </w:rPr>
        <w:t xml:space="preserve">odemos definir declaraciones de  </w:t>
      </w:r>
      <w:proofErr w:type="spellStart"/>
      <w:r w:rsidR="00496F6A">
        <w:rPr>
          <w:rFonts w:ascii="Utopia-Regular" w:hAnsi="Utopia-Regular" w:cs="Utopia-Regular"/>
          <w:sz w:val="17"/>
          <w:szCs w:val="17"/>
        </w:rPr>
        <w:t>metacaracteres</w:t>
      </w:r>
      <w:proofErr w:type="spellEnd"/>
      <w:r w:rsidR="00496F6A">
        <w:rPr>
          <w:rFonts w:ascii="Utopia-Regular" w:hAnsi="Utopia-Regular" w:cs="Utopia-Regular"/>
          <w:sz w:val="17"/>
          <w:szCs w:val="17"/>
        </w:rPr>
        <w:t xml:space="preserve"> mediante las palabras clave  </w:t>
      </w:r>
      <w:proofErr w:type="spellStart"/>
      <w:r w:rsidR="00496F6A" w:rsidRPr="00496F6A">
        <w:rPr>
          <w:rFonts w:ascii="TheSansMonoCondensed-SemiLight" w:hAnsi="TheSansMonoCondensed-SemiLight" w:cs="TheSansMonoCondensed-SemiLight"/>
          <w:sz w:val="17"/>
          <w:szCs w:val="17"/>
        </w:rPr>
        <w:t>any</w:t>
      </w:r>
      <w:proofErr w:type="spellEnd"/>
      <w:r w:rsidR="00496F6A" w:rsidRPr="00496F6A">
        <w:rPr>
          <w:rFonts w:ascii="Utopia-Regular" w:hAnsi="Utopia-Regular" w:cs="Utopia-Regular"/>
          <w:sz w:val="17"/>
          <w:szCs w:val="17"/>
        </w:rPr>
        <w:t xml:space="preserve">, </w:t>
      </w:r>
      <w:proofErr w:type="spellStart"/>
      <w:r w:rsidR="00496F6A" w:rsidRPr="00496F6A">
        <w:rPr>
          <w:rFonts w:ascii="TheSansMonoCondensed-SemiLight" w:hAnsi="TheSansMonoCondensed-SemiLight" w:cs="TheSansMonoCondensed-SemiLight"/>
          <w:sz w:val="17"/>
          <w:szCs w:val="17"/>
        </w:rPr>
        <w:t>anyAttribute</w:t>
      </w:r>
      <w:proofErr w:type="spellEnd"/>
      <w:r w:rsidR="00496F6A" w:rsidRPr="00496F6A">
        <w:rPr>
          <w:rFonts w:ascii="Utopia-Regular" w:hAnsi="Utopia-Regular" w:cs="Utopia-Regular"/>
          <w:sz w:val="17"/>
          <w:szCs w:val="17"/>
        </w:rPr>
        <w:t xml:space="preserve">, </w:t>
      </w:r>
      <w:r w:rsidR="00496F6A">
        <w:rPr>
          <w:rFonts w:ascii="Utopia-Regular" w:hAnsi="Utopia-Regular" w:cs="Utopia-Regular"/>
          <w:sz w:val="17"/>
          <w:szCs w:val="17"/>
        </w:rPr>
        <w:t>y</w:t>
      </w:r>
      <w:r w:rsidR="00496F6A" w:rsidRPr="00496F6A">
        <w:rPr>
          <w:rFonts w:ascii="Utopia-Regular" w:hAnsi="Utopia-Regular" w:cs="Utopia-Regular"/>
          <w:sz w:val="17"/>
          <w:szCs w:val="17"/>
        </w:rPr>
        <w:t xml:space="preserve"> </w:t>
      </w:r>
      <w:proofErr w:type="spellStart"/>
      <w:r w:rsidR="00496F6A" w:rsidRPr="00496F6A">
        <w:rPr>
          <w:rFonts w:ascii="TheSansMonoCondensed-SemiLight" w:hAnsi="TheSansMonoCondensed-SemiLight" w:cs="TheSansMonoCondensed-SemiLight"/>
          <w:sz w:val="17"/>
          <w:szCs w:val="17"/>
        </w:rPr>
        <w:t>anyType</w:t>
      </w:r>
      <w:proofErr w:type="spellEnd"/>
      <w:r w:rsidR="00496F6A">
        <w:rPr>
          <w:rFonts w:ascii="TheSansMonoCondensed-SemiLight" w:hAnsi="TheSansMonoCondensed-SemiLight" w:cs="TheSansMonoCondensed-SemiLight"/>
          <w:sz w:val="17"/>
          <w:szCs w:val="17"/>
        </w:rPr>
        <w:t>.</w:t>
      </w:r>
    </w:p>
    <w:p w:rsidR="00496F6A" w:rsidRDefault="00496F6A" w:rsidP="00496F6A">
      <w:pPr>
        <w:autoSpaceDE w:val="0"/>
        <w:autoSpaceDN w:val="0"/>
        <w:adjustRightInd w:val="0"/>
        <w:spacing w:after="0" w:line="240" w:lineRule="auto"/>
        <w:rPr>
          <w:rFonts w:ascii="Utopia-Regular" w:hAnsi="Utopia-Regular" w:cs="Utopia-Regular"/>
          <w:sz w:val="17"/>
          <w:szCs w:val="17"/>
        </w:rPr>
      </w:pPr>
      <w:r w:rsidRPr="00496F6A">
        <w:rPr>
          <w:rFonts w:ascii="Utopia-Regular" w:hAnsi="Utopia-Regular" w:cs="Utopia-Regular"/>
          <w:sz w:val="17"/>
          <w:szCs w:val="17"/>
        </w:rPr>
        <w:t>Esto da al diseñador del esquema la flexibilidad para de forma arbitraria añadir informaci</w:t>
      </w:r>
      <w:r>
        <w:rPr>
          <w:rFonts w:ascii="Utopia-Regular" w:hAnsi="Utopia-Regular" w:cs="Utopia-Regular"/>
          <w:sz w:val="17"/>
          <w:szCs w:val="17"/>
        </w:rPr>
        <w:t>ón en línea, sin definirla en tiempo de diseño.</w:t>
      </w:r>
    </w:p>
    <w:p w:rsidR="00496F6A" w:rsidRPr="00496F6A" w:rsidRDefault="00496F6A" w:rsidP="00496F6A">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En el siguiente ejemplo, creamos un esquema dentro de un objeto SCHEMA COLLECTION:</w:t>
      </w:r>
    </w:p>
    <w:p w:rsidR="00CE4794" w:rsidRPr="00E83647" w:rsidRDefault="00CE4794" w:rsidP="00CE4794">
      <w:pPr>
        <w:autoSpaceDE w:val="0"/>
        <w:autoSpaceDN w:val="0"/>
        <w:adjustRightInd w:val="0"/>
        <w:spacing w:after="0" w:line="240" w:lineRule="auto"/>
        <w:rPr>
          <w:rFonts w:ascii="Utopia-Regular" w:hAnsi="Utopia-Regular" w:cs="Utopia-Regular"/>
          <w:sz w:val="17"/>
          <w:szCs w:val="17"/>
        </w:rPr>
      </w:pPr>
    </w:p>
    <w:p w:rsidR="00496F6A" w:rsidRPr="00496F6A" w:rsidRDefault="00496F6A" w:rsidP="00496F6A">
      <w:pPr>
        <w:autoSpaceDE w:val="0"/>
        <w:autoSpaceDN w:val="0"/>
        <w:adjustRightInd w:val="0"/>
        <w:spacing w:after="0" w:line="240" w:lineRule="auto"/>
        <w:ind w:left="284"/>
        <w:rPr>
          <w:rFonts w:ascii="TheSansMonoCondensed-SemiLight" w:hAnsi="TheSansMonoCondensed-SemiLight" w:cs="TheSansMonoCondensed-SemiLight"/>
          <w:sz w:val="16"/>
          <w:szCs w:val="16"/>
          <w:lang w:val="en-US"/>
        </w:rPr>
      </w:pPr>
      <w:r w:rsidRPr="00496F6A">
        <w:rPr>
          <w:rFonts w:ascii="TheSansMonoCondensed-SemiLight" w:hAnsi="TheSansMonoCondensed-SemiLight" w:cs="TheSansMonoCondensed-SemiLight"/>
          <w:sz w:val="16"/>
          <w:szCs w:val="16"/>
          <w:lang w:val="en-US"/>
        </w:rPr>
        <w:t xml:space="preserve">CREATE XML SCHEMA COLLECTION </w:t>
      </w:r>
      <w:proofErr w:type="spellStart"/>
      <w:r w:rsidRPr="00496F6A">
        <w:rPr>
          <w:rFonts w:ascii="TheSansMonoCondensed-SemiLight" w:hAnsi="TheSansMonoCondensed-SemiLight" w:cs="TheSansMonoCondensed-SemiLight"/>
          <w:sz w:val="16"/>
          <w:szCs w:val="16"/>
          <w:lang w:val="en-US"/>
        </w:rPr>
        <w:t>EmployeeSC</w:t>
      </w:r>
      <w:proofErr w:type="spellEnd"/>
      <w:r w:rsidRPr="00496F6A">
        <w:rPr>
          <w:rFonts w:ascii="TheSansMonoCondensed-SemiLight" w:hAnsi="TheSansMonoCondensed-SemiLight" w:cs="TheSansMonoCondensed-SemiLight"/>
          <w:sz w:val="16"/>
          <w:szCs w:val="16"/>
          <w:lang w:val="en-US"/>
        </w:rPr>
        <w:t xml:space="preserve"> AS</w:t>
      </w:r>
    </w:p>
    <w:p w:rsidR="00496F6A" w:rsidRPr="00496F6A" w:rsidRDefault="00496F6A" w:rsidP="00496F6A">
      <w:pPr>
        <w:autoSpaceDE w:val="0"/>
        <w:autoSpaceDN w:val="0"/>
        <w:adjustRightInd w:val="0"/>
        <w:spacing w:after="0" w:line="240" w:lineRule="auto"/>
        <w:ind w:left="284"/>
        <w:rPr>
          <w:rFonts w:ascii="TheSansMonoCondensed-SemiLight" w:hAnsi="TheSansMonoCondensed-SemiLight" w:cs="TheSansMonoCondensed-SemiLight"/>
          <w:sz w:val="16"/>
          <w:szCs w:val="16"/>
          <w:lang w:val="en-US"/>
        </w:rPr>
      </w:pPr>
      <w:r w:rsidRPr="00496F6A">
        <w:rPr>
          <w:rFonts w:ascii="TheSansMonoCondensed-SemiLight" w:hAnsi="TheSansMonoCondensed-SemiLight" w:cs="TheSansMonoCondensed-SemiLight"/>
          <w:sz w:val="16"/>
          <w:szCs w:val="16"/>
          <w:lang w:val="en-US"/>
        </w:rPr>
        <w:t>N'&lt;</w:t>
      </w:r>
      <w:proofErr w:type="gramStart"/>
      <w:r w:rsidRPr="00496F6A">
        <w:rPr>
          <w:rFonts w:ascii="TheSansMonoCondensed-SemiLight" w:hAnsi="TheSansMonoCondensed-SemiLight" w:cs="TheSansMonoCondensed-SemiLight"/>
          <w:sz w:val="16"/>
          <w:szCs w:val="16"/>
          <w:lang w:val="en-US"/>
        </w:rPr>
        <w:t>?xml</w:t>
      </w:r>
      <w:proofErr w:type="gramEnd"/>
      <w:r w:rsidRPr="00496F6A">
        <w:rPr>
          <w:rFonts w:ascii="TheSansMonoCondensed-SemiLight" w:hAnsi="TheSansMonoCondensed-SemiLight" w:cs="TheSansMonoCondensed-SemiLight"/>
          <w:sz w:val="16"/>
          <w:szCs w:val="16"/>
          <w:lang w:val="en-US"/>
        </w:rPr>
        <w:t xml:space="preserve"> version="1.0"?&gt;</w:t>
      </w:r>
    </w:p>
    <w:p w:rsidR="00496F6A" w:rsidRPr="00496F6A" w:rsidRDefault="00496F6A" w:rsidP="00496F6A">
      <w:pPr>
        <w:autoSpaceDE w:val="0"/>
        <w:autoSpaceDN w:val="0"/>
        <w:adjustRightInd w:val="0"/>
        <w:spacing w:after="0" w:line="240" w:lineRule="auto"/>
        <w:ind w:left="284"/>
        <w:rPr>
          <w:rFonts w:ascii="TheSansMonoCondensed-SemiLight" w:hAnsi="TheSansMonoCondensed-SemiLight" w:cs="TheSansMonoCondensed-SemiLight"/>
          <w:sz w:val="16"/>
          <w:szCs w:val="16"/>
          <w:lang w:val="en-US"/>
        </w:rPr>
      </w:pPr>
      <w:r w:rsidRPr="00496F6A">
        <w:rPr>
          <w:rFonts w:ascii="TheSansMonoCondensed-SemiLight" w:hAnsi="TheSansMonoCondensed-SemiLight" w:cs="TheSansMonoCondensed-SemiLight"/>
          <w:sz w:val="16"/>
          <w:szCs w:val="16"/>
          <w:lang w:val="en-US"/>
        </w:rPr>
        <w:t>&lt;</w:t>
      </w:r>
      <w:proofErr w:type="spellStart"/>
      <w:r w:rsidRPr="00496F6A">
        <w:rPr>
          <w:rFonts w:ascii="TheSansMonoCondensed-SemiLight" w:hAnsi="TheSansMonoCondensed-SemiLight" w:cs="TheSansMonoCondensed-SemiLight"/>
          <w:sz w:val="16"/>
          <w:szCs w:val="16"/>
          <w:lang w:val="en-US"/>
        </w:rPr>
        <w:t>xsd</w:t>
      </w:r>
      <w:proofErr w:type="gramStart"/>
      <w:r w:rsidRPr="00496F6A">
        <w:rPr>
          <w:rFonts w:ascii="TheSansMonoCondensed-SemiLight" w:hAnsi="TheSansMonoCondensed-SemiLight" w:cs="TheSansMonoCondensed-SemiLight"/>
          <w:sz w:val="16"/>
          <w:szCs w:val="16"/>
          <w:lang w:val="en-US"/>
        </w:rPr>
        <w:t>:schema</w:t>
      </w:r>
      <w:proofErr w:type="spellEnd"/>
      <w:proofErr w:type="gramEnd"/>
      <w:r w:rsidRPr="00496F6A">
        <w:rPr>
          <w:rFonts w:ascii="TheSansMonoCondensed-SemiLight" w:hAnsi="TheSansMonoCondensed-SemiLight" w:cs="TheSansMonoCondensed-SemiLight"/>
          <w:sz w:val="16"/>
          <w:szCs w:val="16"/>
          <w:lang w:val="en-US"/>
        </w:rPr>
        <w:t xml:space="preserve"> </w:t>
      </w:r>
      <w:proofErr w:type="spellStart"/>
      <w:r w:rsidRPr="00496F6A">
        <w:rPr>
          <w:rFonts w:ascii="TheSansMonoCondensed-SemiLight" w:hAnsi="TheSansMonoCondensed-SemiLight" w:cs="TheSansMonoCondensed-SemiLight"/>
          <w:sz w:val="16"/>
          <w:szCs w:val="16"/>
          <w:lang w:val="en-US"/>
        </w:rPr>
        <w:t>xmlns</w:t>
      </w:r>
      <w:proofErr w:type="spellEnd"/>
      <w:r w:rsidRPr="00496F6A">
        <w:rPr>
          <w:rFonts w:ascii="TheSansMonoCondensed-SemiLight" w:hAnsi="TheSansMonoCondensed-SemiLight" w:cs="TheSansMonoCondensed-SemiLight"/>
          <w:sz w:val="16"/>
          <w:szCs w:val="16"/>
          <w:lang w:val="en-US"/>
        </w:rPr>
        <w:t>="http://schemas.apress.com/AcceleratedSQLServer2008"</w:t>
      </w:r>
    </w:p>
    <w:p w:rsidR="00496F6A" w:rsidRPr="00496F6A" w:rsidRDefault="00496F6A" w:rsidP="009923DE">
      <w:pPr>
        <w:autoSpaceDE w:val="0"/>
        <w:autoSpaceDN w:val="0"/>
        <w:adjustRightInd w:val="0"/>
        <w:spacing w:after="0" w:line="240" w:lineRule="auto"/>
        <w:ind w:left="284" w:firstLine="424"/>
        <w:rPr>
          <w:rFonts w:ascii="TheSansMonoCondensed-SemiLight" w:hAnsi="TheSansMonoCondensed-SemiLight" w:cs="TheSansMonoCondensed-SemiLight"/>
          <w:sz w:val="16"/>
          <w:szCs w:val="16"/>
          <w:lang w:val="en-US"/>
        </w:rPr>
      </w:pPr>
      <w:proofErr w:type="spellStart"/>
      <w:r w:rsidRPr="00496F6A">
        <w:rPr>
          <w:rFonts w:ascii="TheSansMonoCondensed-SemiLight" w:hAnsi="TheSansMonoCondensed-SemiLight" w:cs="TheSansMonoCondensed-SemiLight"/>
          <w:sz w:val="16"/>
          <w:szCs w:val="16"/>
          <w:lang w:val="en-US"/>
        </w:rPr>
        <w:t>xmlns:xsd</w:t>
      </w:r>
      <w:proofErr w:type="spellEnd"/>
      <w:r w:rsidRPr="00496F6A">
        <w:rPr>
          <w:rFonts w:ascii="TheSansMonoCondensed-SemiLight" w:hAnsi="TheSansMonoCondensed-SemiLight" w:cs="TheSansMonoCondensed-SemiLight"/>
          <w:sz w:val="16"/>
          <w:szCs w:val="16"/>
          <w:lang w:val="en-US"/>
        </w:rPr>
        <w:t>="http://www.w3.org/2001/XMLSchema"&gt;</w:t>
      </w:r>
    </w:p>
    <w:p w:rsidR="00496F6A" w:rsidRPr="00496F6A" w:rsidRDefault="00496F6A" w:rsidP="009923DE">
      <w:pPr>
        <w:autoSpaceDE w:val="0"/>
        <w:autoSpaceDN w:val="0"/>
        <w:adjustRightInd w:val="0"/>
        <w:spacing w:after="0" w:line="240" w:lineRule="auto"/>
        <w:ind w:left="1416"/>
        <w:rPr>
          <w:rFonts w:ascii="TheSansMonoCondensed-SemiLight" w:hAnsi="TheSansMonoCondensed-SemiLight" w:cs="TheSansMonoCondensed-SemiLight"/>
          <w:sz w:val="16"/>
          <w:szCs w:val="16"/>
          <w:lang w:val="en-US"/>
        </w:rPr>
      </w:pPr>
      <w:r w:rsidRPr="00496F6A">
        <w:rPr>
          <w:rFonts w:ascii="TheSansMonoCondensed-SemiLight" w:hAnsi="TheSansMonoCondensed-SemiLight" w:cs="TheSansMonoCondensed-SemiLight"/>
          <w:sz w:val="16"/>
          <w:szCs w:val="16"/>
          <w:lang w:val="en-US"/>
        </w:rPr>
        <w:t>&lt;</w:t>
      </w:r>
      <w:proofErr w:type="spellStart"/>
      <w:r w:rsidRPr="00496F6A">
        <w:rPr>
          <w:rFonts w:ascii="TheSansMonoCondensed-SemiLight" w:hAnsi="TheSansMonoCondensed-SemiLight" w:cs="TheSansMonoCondensed-SemiLight"/>
          <w:sz w:val="16"/>
          <w:szCs w:val="16"/>
          <w:lang w:val="en-US"/>
        </w:rPr>
        <w:t>xsd</w:t>
      </w:r>
      <w:proofErr w:type="gramStart"/>
      <w:r w:rsidRPr="00496F6A">
        <w:rPr>
          <w:rFonts w:ascii="TheSansMonoCondensed-SemiLight" w:hAnsi="TheSansMonoCondensed-SemiLight" w:cs="TheSansMonoCondensed-SemiLight"/>
          <w:sz w:val="16"/>
          <w:szCs w:val="16"/>
          <w:lang w:val="en-US"/>
        </w:rPr>
        <w:t>:element</w:t>
      </w:r>
      <w:proofErr w:type="spellEnd"/>
      <w:proofErr w:type="gramEnd"/>
      <w:r w:rsidRPr="00496F6A">
        <w:rPr>
          <w:rFonts w:ascii="TheSansMonoCondensed-SemiLight" w:hAnsi="TheSansMonoCondensed-SemiLight" w:cs="TheSansMonoCondensed-SemiLight"/>
          <w:sz w:val="16"/>
          <w:szCs w:val="16"/>
          <w:lang w:val="en-US"/>
        </w:rPr>
        <w:t xml:space="preserve"> name="Employee"&gt;</w:t>
      </w:r>
    </w:p>
    <w:p w:rsidR="00496F6A" w:rsidRPr="00496F6A" w:rsidRDefault="00496F6A" w:rsidP="009923DE">
      <w:pPr>
        <w:autoSpaceDE w:val="0"/>
        <w:autoSpaceDN w:val="0"/>
        <w:adjustRightInd w:val="0"/>
        <w:spacing w:after="0" w:line="240" w:lineRule="auto"/>
        <w:ind w:left="2124"/>
        <w:rPr>
          <w:rFonts w:ascii="TheSansMonoCondensed-SemiLight" w:hAnsi="TheSansMonoCondensed-SemiLight" w:cs="TheSansMonoCondensed-SemiLight"/>
          <w:sz w:val="16"/>
          <w:szCs w:val="16"/>
          <w:lang w:val="en-US"/>
        </w:rPr>
      </w:pPr>
      <w:r w:rsidRPr="00496F6A">
        <w:rPr>
          <w:rFonts w:ascii="TheSansMonoCondensed-SemiLight" w:hAnsi="TheSansMonoCondensed-SemiLight" w:cs="TheSansMonoCondensed-SemiLight"/>
          <w:sz w:val="16"/>
          <w:szCs w:val="16"/>
          <w:lang w:val="en-US"/>
        </w:rPr>
        <w:t>&lt;</w:t>
      </w:r>
      <w:proofErr w:type="spellStart"/>
      <w:proofErr w:type="gramStart"/>
      <w:r w:rsidRPr="00496F6A">
        <w:rPr>
          <w:rFonts w:ascii="TheSansMonoCondensed-SemiLight" w:hAnsi="TheSansMonoCondensed-SemiLight" w:cs="TheSansMonoCondensed-SemiLight"/>
          <w:sz w:val="16"/>
          <w:szCs w:val="16"/>
          <w:lang w:val="en-US"/>
        </w:rPr>
        <w:t>xsd:</w:t>
      </w:r>
      <w:proofErr w:type="gramEnd"/>
      <w:r w:rsidRPr="00496F6A">
        <w:rPr>
          <w:rFonts w:ascii="TheSansMonoCondensed-SemiLight" w:hAnsi="TheSansMonoCondensed-SemiLight" w:cs="TheSansMonoCondensed-SemiLight"/>
          <w:sz w:val="16"/>
          <w:szCs w:val="16"/>
          <w:lang w:val="en-US"/>
        </w:rPr>
        <w:t>complexType</w:t>
      </w:r>
      <w:proofErr w:type="spellEnd"/>
      <w:r w:rsidRPr="00496F6A">
        <w:rPr>
          <w:rFonts w:ascii="TheSansMonoCondensed-SemiLight" w:hAnsi="TheSansMonoCondensed-SemiLight" w:cs="TheSansMonoCondensed-SemiLight"/>
          <w:sz w:val="16"/>
          <w:szCs w:val="16"/>
          <w:lang w:val="en-US"/>
        </w:rPr>
        <w:t>&gt;</w:t>
      </w:r>
    </w:p>
    <w:p w:rsidR="00496F6A" w:rsidRPr="00496F6A" w:rsidRDefault="00496F6A" w:rsidP="009923DE">
      <w:pPr>
        <w:autoSpaceDE w:val="0"/>
        <w:autoSpaceDN w:val="0"/>
        <w:adjustRightInd w:val="0"/>
        <w:spacing w:after="0" w:line="240" w:lineRule="auto"/>
        <w:ind w:left="2832"/>
        <w:rPr>
          <w:rFonts w:ascii="TheSansMonoCondensed-SemiLight" w:hAnsi="TheSansMonoCondensed-SemiLight" w:cs="TheSansMonoCondensed-SemiLight"/>
          <w:sz w:val="16"/>
          <w:szCs w:val="16"/>
          <w:lang w:val="en-US"/>
        </w:rPr>
      </w:pPr>
      <w:r w:rsidRPr="00496F6A">
        <w:rPr>
          <w:rFonts w:ascii="TheSansMonoCondensed-SemiLight" w:hAnsi="TheSansMonoCondensed-SemiLight" w:cs="TheSansMonoCondensed-SemiLight"/>
          <w:sz w:val="16"/>
          <w:szCs w:val="16"/>
          <w:lang w:val="en-US"/>
        </w:rPr>
        <w:t>&lt;</w:t>
      </w:r>
      <w:proofErr w:type="spellStart"/>
      <w:proofErr w:type="gramStart"/>
      <w:r w:rsidRPr="00496F6A">
        <w:rPr>
          <w:rFonts w:ascii="TheSansMonoCondensed-SemiLight" w:hAnsi="TheSansMonoCondensed-SemiLight" w:cs="TheSansMonoCondensed-SemiLight"/>
          <w:sz w:val="16"/>
          <w:szCs w:val="16"/>
          <w:lang w:val="en-US"/>
        </w:rPr>
        <w:t>xsd:</w:t>
      </w:r>
      <w:proofErr w:type="gramEnd"/>
      <w:r w:rsidRPr="00496F6A">
        <w:rPr>
          <w:rFonts w:ascii="TheSansMonoCondensed-SemiLight" w:hAnsi="TheSansMonoCondensed-SemiLight" w:cs="TheSansMonoCondensed-SemiLight"/>
          <w:sz w:val="16"/>
          <w:szCs w:val="16"/>
          <w:lang w:val="en-US"/>
        </w:rPr>
        <w:t>sequence</w:t>
      </w:r>
      <w:proofErr w:type="spellEnd"/>
      <w:r w:rsidRPr="00496F6A">
        <w:rPr>
          <w:rFonts w:ascii="TheSansMonoCondensed-SemiLight" w:hAnsi="TheSansMonoCondensed-SemiLight" w:cs="TheSansMonoCondensed-SemiLight"/>
          <w:sz w:val="16"/>
          <w:szCs w:val="16"/>
          <w:lang w:val="en-US"/>
        </w:rPr>
        <w:t>&gt;</w:t>
      </w:r>
    </w:p>
    <w:p w:rsidR="00496F6A" w:rsidRPr="00496F6A" w:rsidRDefault="00496F6A" w:rsidP="009923DE">
      <w:pPr>
        <w:autoSpaceDE w:val="0"/>
        <w:autoSpaceDN w:val="0"/>
        <w:adjustRightInd w:val="0"/>
        <w:spacing w:after="0" w:line="240" w:lineRule="auto"/>
        <w:ind w:left="3540"/>
        <w:rPr>
          <w:rFonts w:ascii="TheSansMonoCondensed-SemiLight" w:hAnsi="TheSansMonoCondensed-SemiLight" w:cs="TheSansMonoCondensed-SemiLight"/>
          <w:sz w:val="16"/>
          <w:szCs w:val="16"/>
          <w:lang w:val="en-US"/>
        </w:rPr>
      </w:pPr>
      <w:r w:rsidRPr="00496F6A">
        <w:rPr>
          <w:rFonts w:ascii="TheSansMonoCondensed-SemiLight" w:hAnsi="TheSansMonoCondensed-SemiLight" w:cs="TheSansMonoCondensed-SemiLight"/>
          <w:sz w:val="16"/>
          <w:szCs w:val="16"/>
          <w:lang w:val="en-US"/>
        </w:rPr>
        <w:t>&lt;</w:t>
      </w:r>
      <w:proofErr w:type="spellStart"/>
      <w:r w:rsidRPr="00496F6A">
        <w:rPr>
          <w:rFonts w:ascii="TheSansMonoCondensed-SemiLight" w:hAnsi="TheSansMonoCondensed-SemiLight" w:cs="TheSansMonoCondensed-SemiLight"/>
          <w:sz w:val="16"/>
          <w:szCs w:val="16"/>
          <w:lang w:val="en-US"/>
        </w:rPr>
        <w:t>xsd</w:t>
      </w:r>
      <w:proofErr w:type="gramStart"/>
      <w:r w:rsidRPr="00496F6A">
        <w:rPr>
          <w:rFonts w:ascii="TheSansMonoCondensed-SemiLight" w:hAnsi="TheSansMonoCondensed-SemiLight" w:cs="TheSansMonoCondensed-SemiLight"/>
          <w:sz w:val="16"/>
          <w:szCs w:val="16"/>
          <w:lang w:val="en-US"/>
        </w:rPr>
        <w:t>:element</w:t>
      </w:r>
      <w:proofErr w:type="spellEnd"/>
      <w:proofErr w:type="gramEnd"/>
      <w:r w:rsidRPr="00496F6A">
        <w:rPr>
          <w:rFonts w:ascii="TheSansMonoCondensed-SemiLight" w:hAnsi="TheSansMonoCondensed-SemiLight" w:cs="TheSansMonoCondensed-SemiLight"/>
          <w:sz w:val="16"/>
          <w:szCs w:val="16"/>
          <w:lang w:val="en-US"/>
        </w:rPr>
        <w:t xml:space="preserve"> name="Name" type="</w:t>
      </w:r>
      <w:proofErr w:type="spellStart"/>
      <w:r w:rsidRPr="00496F6A">
        <w:rPr>
          <w:rFonts w:ascii="TheSansMonoCondensed-SemiLight" w:hAnsi="TheSansMonoCondensed-SemiLight" w:cs="TheSansMonoCondensed-SemiLight"/>
          <w:sz w:val="16"/>
          <w:szCs w:val="16"/>
          <w:lang w:val="en-US"/>
        </w:rPr>
        <w:t>xsd:string</w:t>
      </w:r>
      <w:proofErr w:type="spellEnd"/>
      <w:r w:rsidRPr="00496F6A">
        <w:rPr>
          <w:rFonts w:ascii="TheSansMonoCondensed-SemiLight" w:hAnsi="TheSansMonoCondensed-SemiLight" w:cs="TheSansMonoCondensed-SemiLight"/>
          <w:sz w:val="16"/>
          <w:szCs w:val="16"/>
          <w:lang w:val="en-US"/>
        </w:rPr>
        <w:t>"/&gt;</w:t>
      </w:r>
    </w:p>
    <w:p w:rsidR="00496F6A" w:rsidRPr="00496F6A" w:rsidRDefault="00496F6A" w:rsidP="009923DE">
      <w:pPr>
        <w:autoSpaceDE w:val="0"/>
        <w:autoSpaceDN w:val="0"/>
        <w:adjustRightInd w:val="0"/>
        <w:spacing w:after="0" w:line="240" w:lineRule="auto"/>
        <w:ind w:left="3540"/>
        <w:rPr>
          <w:rFonts w:ascii="TheSansMonoCondensed-SemiLight" w:hAnsi="TheSansMonoCondensed-SemiLight" w:cs="TheSansMonoCondensed-SemiLight"/>
          <w:sz w:val="16"/>
          <w:szCs w:val="16"/>
          <w:lang w:val="en-US"/>
        </w:rPr>
      </w:pPr>
      <w:r w:rsidRPr="00496F6A">
        <w:rPr>
          <w:rFonts w:ascii="TheSansMonoCondensed-SemiLight" w:hAnsi="TheSansMonoCondensed-SemiLight" w:cs="TheSansMonoCondensed-SemiLight"/>
          <w:sz w:val="16"/>
          <w:szCs w:val="16"/>
          <w:lang w:val="en-US"/>
        </w:rPr>
        <w:t>&lt;</w:t>
      </w:r>
      <w:proofErr w:type="spellStart"/>
      <w:r w:rsidRPr="00496F6A">
        <w:rPr>
          <w:rFonts w:ascii="TheSansMonoCondensed-SemiLight" w:hAnsi="TheSansMonoCondensed-SemiLight" w:cs="TheSansMonoCondensed-SemiLight"/>
          <w:sz w:val="16"/>
          <w:szCs w:val="16"/>
          <w:lang w:val="en-US"/>
        </w:rPr>
        <w:t>xsd</w:t>
      </w:r>
      <w:proofErr w:type="gramStart"/>
      <w:r w:rsidRPr="00496F6A">
        <w:rPr>
          <w:rFonts w:ascii="TheSansMonoCondensed-SemiLight" w:hAnsi="TheSansMonoCondensed-SemiLight" w:cs="TheSansMonoCondensed-SemiLight"/>
          <w:sz w:val="16"/>
          <w:szCs w:val="16"/>
          <w:lang w:val="en-US"/>
        </w:rPr>
        <w:t>:element</w:t>
      </w:r>
      <w:proofErr w:type="spellEnd"/>
      <w:proofErr w:type="gramEnd"/>
      <w:r w:rsidRPr="00496F6A">
        <w:rPr>
          <w:rFonts w:ascii="TheSansMonoCondensed-SemiLight" w:hAnsi="TheSansMonoCondensed-SemiLight" w:cs="TheSansMonoCondensed-SemiLight"/>
          <w:sz w:val="16"/>
          <w:szCs w:val="16"/>
          <w:lang w:val="en-US"/>
        </w:rPr>
        <w:t xml:space="preserve"> name="</w:t>
      </w:r>
      <w:proofErr w:type="spellStart"/>
      <w:r w:rsidRPr="00496F6A">
        <w:rPr>
          <w:rFonts w:ascii="TheSansMonoCondensed-SemiLight" w:hAnsi="TheSansMonoCondensed-SemiLight" w:cs="TheSansMonoCondensed-SemiLight"/>
          <w:sz w:val="16"/>
          <w:szCs w:val="16"/>
          <w:lang w:val="en-US"/>
        </w:rPr>
        <w:t>DateOfBirth</w:t>
      </w:r>
      <w:proofErr w:type="spellEnd"/>
      <w:r w:rsidRPr="00496F6A">
        <w:rPr>
          <w:rFonts w:ascii="TheSansMonoCondensed-SemiLight" w:hAnsi="TheSansMonoCondensed-SemiLight" w:cs="TheSansMonoCondensed-SemiLight"/>
          <w:sz w:val="16"/>
          <w:szCs w:val="16"/>
          <w:lang w:val="en-US"/>
        </w:rPr>
        <w:t>" type="</w:t>
      </w:r>
      <w:proofErr w:type="spellStart"/>
      <w:r w:rsidRPr="00496F6A">
        <w:rPr>
          <w:rFonts w:ascii="TheSansMonoCondensed-SemiLight" w:hAnsi="TheSansMonoCondensed-SemiLight" w:cs="TheSansMonoCondensed-SemiLight"/>
          <w:sz w:val="16"/>
          <w:szCs w:val="16"/>
          <w:lang w:val="en-US"/>
        </w:rPr>
        <w:t>xsd:date</w:t>
      </w:r>
      <w:proofErr w:type="spellEnd"/>
      <w:r w:rsidRPr="00496F6A">
        <w:rPr>
          <w:rFonts w:ascii="TheSansMonoCondensed-SemiLight" w:hAnsi="TheSansMonoCondensed-SemiLight" w:cs="TheSansMonoCondensed-SemiLight"/>
          <w:sz w:val="16"/>
          <w:szCs w:val="16"/>
          <w:lang w:val="en-US"/>
        </w:rPr>
        <w:t>"/&gt;</w:t>
      </w:r>
    </w:p>
    <w:p w:rsidR="00496F6A" w:rsidRPr="00496F6A" w:rsidRDefault="00496F6A" w:rsidP="009923DE">
      <w:pPr>
        <w:autoSpaceDE w:val="0"/>
        <w:autoSpaceDN w:val="0"/>
        <w:adjustRightInd w:val="0"/>
        <w:spacing w:after="0" w:line="240" w:lineRule="auto"/>
        <w:ind w:left="3540"/>
        <w:rPr>
          <w:rFonts w:ascii="TheSansMonoCondensed-SemiLight" w:hAnsi="TheSansMonoCondensed-SemiLight" w:cs="TheSansMonoCondensed-SemiLight"/>
          <w:sz w:val="16"/>
          <w:szCs w:val="16"/>
          <w:lang w:val="en-US"/>
        </w:rPr>
      </w:pPr>
      <w:r w:rsidRPr="00496F6A">
        <w:rPr>
          <w:rFonts w:ascii="TheSansMonoCondensed-SemiLight" w:hAnsi="TheSansMonoCondensed-SemiLight" w:cs="TheSansMonoCondensed-SemiLight"/>
          <w:sz w:val="16"/>
          <w:szCs w:val="16"/>
          <w:lang w:val="en-US"/>
        </w:rPr>
        <w:t>&lt;</w:t>
      </w:r>
      <w:proofErr w:type="spellStart"/>
      <w:r w:rsidRPr="00496F6A">
        <w:rPr>
          <w:rFonts w:ascii="TheSansMonoCondensed-SemiLight" w:hAnsi="TheSansMonoCondensed-SemiLight" w:cs="TheSansMonoCondensed-SemiLight"/>
          <w:sz w:val="16"/>
          <w:szCs w:val="16"/>
          <w:lang w:val="en-US"/>
        </w:rPr>
        <w:t>xsd</w:t>
      </w:r>
      <w:proofErr w:type="gramStart"/>
      <w:r w:rsidRPr="00496F6A">
        <w:rPr>
          <w:rFonts w:ascii="TheSansMonoCondensed-SemiLight" w:hAnsi="TheSansMonoCondensed-SemiLight" w:cs="TheSansMonoCondensed-SemiLight"/>
          <w:sz w:val="16"/>
          <w:szCs w:val="16"/>
          <w:lang w:val="en-US"/>
        </w:rPr>
        <w:t>:element</w:t>
      </w:r>
      <w:proofErr w:type="spellEnd"/>
      <w:proofErr w:type="gramEnd"/>
      <w:r w:rsidRPr="00496F6A">
        <w:rPr>
          <w:rFonts w:ascii="TheSansMonoCondensed-SemiLight" w:hAnsi="TheSansMonoCondensed-SemiLight" w:cs="TheSansMonoCondensed-SemiLight"/>
          <w:sz w:val="16"/>
          <w:szCs w:val="16"/>
          <w:lang w:val="en-US"/>
        </w:rPr>
        <w:t xml:space="preserve"> name="Salary" type="</w:t>
      </w:r>
      <w:proofErr w:type="spellStart"/>
      <w:r w:rsidRPr="00496F6A">
        <w:rPr>
          <w:rFonts w:ascii="TheSansMonoCondensed-SemiLight" w:hAnsi="TheSansMonoCondensed-SemiLight" w:cs="TheSansMonoCondensed-SemiLight"/>
          <w:sz w:val="16"/>
          <w:szCs w:val="16"/>
          <w:lang w:val="en-US"/>
        </w:rPr>
        <w:t>xsd:long</w:t>
      </w:r>
      <w:proofErr w:type="spellEnd"/>
      <w:r w:rsidRPr="00496F6A">
        <w:rPr>
          <w:rFonts w:ascii="TheSansMonoCondensed-SemiLight" w:hAnsi="TheSansMonoCondensed-SemiLight" w:cs="TheSansMonoCondensed-SemiLight"/>
          <w:sz w:val="16"/>
          <w:szCs w:val="16"/>
          <w:lang w:val="en-US"/>
        </w:rPr>
        <w:t>"/&gt;</w:t>
      </w:r>
    </w:p>
    <w:p w:rsidR="00496F6A" w:rsidRPr="00496F6A" w:rsidRDefault="00496F6A" w:rsidP="009923DE">
      <w:pPr>
        <w:autoSpaceDE w:val="0"/>
        <w:autoSpaceDN w:val="0"/>
        <w:adjustRightInd w:val="0"/>
        <w:spacing w:after="0" w:line="240" w:lineRule="auto"/>
        <w:ind w:left="3540"/>
        <w:rPr>
          <w:rFonts w:ascii="TheSansMonoCondensed-SemiLight" w:hAnsi="TheSansMonoCondensed-SemiLight" w:cs="TheSansMonoCondensed-SemiLight"/>
          <w:sz w:val="16"/>
          <w:szCs w:val="16"/>
          <w:lang w:val="en-US"/>
        </w:rPr>
      </w:pPr>
      <w:r w:rsidRPr="00496F6A">
        <w:rPr>
          <w:rFonts w:ascii="TheSansMonoCondensed-SemiLight" w:hAnsi="TheSansMonoCondensed-SemiLight" w:cs="TheSansMonoCondensed-SemiLight"/>
          <w:sz w:val="16"/>
          <w:szCs w:val="16"/>
          <w:lang w:val="en-US"/>
        </w:rPr>
        <w:t>&lt;</w:t>
      </w:r>
      <w:proofErr w:type="spellStart"/>
      <w:r w:rsidRPr="00496F6A">
        <w:rPr>
          <w:rFonts w:ascii="TheSansMonoCondensed-SemiLight" w:hAnsi="TheSansMonoCondensed-SemiLight" w:cs="TheSansMonoCondensed-SemiLight"/>
          <w:sz w:val="16"/>
          <w:szCs w:val="16"/>
          <w:lang w:val="en-US"/>
        </w:rPr>
        <w:t>xsd</w:t>
      </w:r>
      <w:proofErr w:type="gramStart"/>
      <w:r w:rsidRPr="00496F6A">
        <w:rPr>
          <w:rFonts w:ascii="TheSansMonoCondensed-SemiLight" w:hAnsi="TheSansMonoCondensed-SemiLight" w:cs="TheSansMonoCondensed-SemiLight"/>
          <w:sz w:val="16"/>
          <w:szCs w:val="16"/>
          <w:lang w:val="en-US"/>
        </w:rPr>
        <w:t>:any</w:t>
      </w:r>
      <w:proofErr w:type="spellEnd"/>
      <w:proofErr w:type="gramEnd"/>
      <w:r w:rsidRPr="00496F6A">
        <w:rPr>
          <w:rFonts w:ascii="TheSansMonoCondensed-SemiLight" w:hAnsi="TheSansMonoCondensed-SemiLight" w:cs="TheSansMonoCondensed-SemiLight"/>
          <w:sz w:val="16"/>
          <w:szCs w:val="16"/>
          <w:lang w:val="en-US"/>
        </w:rPr>
        <w:t xml:space="preserve"> namespace="##other" </w:t>
      </w:r>
      <w:proofErr w:type="spellStart"/>
      <w:r w:rsidRPr="00DF35E5">
        <w:rPr>
          <w:rFonts w:ascii="TheSansMonoCondensed-SemiLight" w:hAnsi="TheSansMonoCondensed-SemiLight" w:cs="TheSansMonoCondensed-SemiLight"/>
          <w:b/>
          <w:sz w:val="16"/>
          <w:szCs w:val="16"/>
          <w:lang w:val="en-US"/>
        </w:rPr>
        <w:t>processContents</w:t>
      </w:r>
      <w:proofErr w:type="spellEnd"/>
      <w:r w:rsidRPr="00496F6A">
        <w:rPr>
          <w:rFonts w:ascii="TheSansMonoCondensed-SemiLight" w:hAnsi="TheSansMonoCondensed-SemiLight" w:cs="TheSansMonoCondensed-SemiLight"/>
          <w:sz w:val="16"/>
          <w:szCs w:val="16"/>
          <w:lang w:val="en-US"/>
        </w:rPr>
        <w:t xml:space="preserve">="skip" </w:t>
      </w:r>
      <w:proofErr w:type="spellStart"/>
      <w:r w:rsidRPr="00496F6A">
        <w:rPr>
          <w:rFonts w:ascii="TheSansMonoCondensed-SemiLight" w:hAnsi="TheSansMonoCondensed-SemiLight" w:cs="TheSansMonoCondensed-SemiLight"/>
          <w:sz w:val="16"/>
          <w:szCs w:val="16"/>
          <w:lang w:val="en-US"/>
        </w:rPr>
        <w:t>minOccurs</w:t>
      </w:r>
      <w:proofErr w:type="spellEnd"/>
      <w:r w:rsidRPr="00496F6A">
        <w:rPr>
          <w:rFonts w:ascii="TheSansMonoCondensed-SemiLight" w:hAnsi="TheSansMonoCondensed-SemiLight" w:cs="TheSansMonoCondensed-SemiLight"/>
          <w:sz w:val="16"/>
          <w:szCs w:val="16"/>
          <w:lang w:val="en-US"/>
        </w:rPr>
        <w:t>="0"</w:t>
      </w:r>
    </w:p>
    <w:p w:rsidR="00496F6A" w:rsidRPr="00496F6A" w:rsidRDefault="00496F6A" w:rsidP="009923DE">
      <w:pPr>
        <w:autoSpaceDE w:val="0"/>
        <w:autoSpaceDN w:val="0"/>
        <w:adjustRightInd w:val="0"/>
        <w:spacing w:after="0" w:line="240" w:lineRule="auto"/>
        <w:ind w:left="3540"/>
        <w:rPr>
          <w:rFonts w:ascii="TheSansMonoCondensed-SemiLight" w:hAnsi="TheSansMonoCondensed-SemiLight" w:cs="TheSansMonoCondensed-SemiLight"/>
          <w:sz w:val="16"/>
          <w:szCs w:val="16"/>
          <w:lang w:val="en-US"/>
        </w:rPr>
      </w:pPr>
      <w:proofErr w:type="spellStart"/>
      <w:proofErr w:type="gramStart"/>
      <w:r w:rsidRPr="00496F6A">
        <w:rPr>
          <w:rFonts w:ascii="TheSansMonoCondensed-SemiLight" w:hAnsi="TheSansMonoCondensed-SemiLight" w:cs="TheSansMonoCondensed-SemiLight"/>
          <w:sz w:val="16"/>
          <w:szCs w:val="16"/>
          <w:lang w:val="en-US"/>
        </w:rPr>
        <w:t>maxOccurs</w:t>
      </w:r>
      <w:proofErr w:type="spellEnd"/>
      <w:proofErr w:type="gramEnd"/>
      <w:r w:rsidRPr="00496F6A">
        <w:rPr>
          <w:rFonts w:ascii="TheSansMonoCondensed-SemiLight" w:hAnsi="TheSansMonoCondensed-SemiLight" w:cs="TheSansMonoCondensed-SemiLight"/>
          <w:sz w:val="16"/>
          <w:szCs w:val="16"/>
          <w:lang w:val="en-US"/>
        </w:rPr>
        <w:t>="unbounded"/&gt;</w:t>
      </w:r>
    </w:p>
    <w:p w:rsidR="00496F6A" w:rsidRPr="00496F6A" w:rsidRDefault="00496F6A" w:rsidP="009923DE">
      <w:pPr>
        <w:autoSpaceDE w:val="0"/>
        <w:autoSpaceDN w:val="0"/>
        <w:adjustRightInd w:val="0"/>
        <w:spacing w:after="0" w:line="240" w:lineRule="auto"/>
        <w:ind w:left="2832"/>
        <w:rPr>
          <w:rFonts w:ascii="TheSansMonoCondensed-SemiLight" w:hAnsi="TheSansMonoCondensed-SemiLight" w:cs="TheSansMonoCondensed-SemiLight"/>
          <w:sz w:val="16"/>
          <w:szCs w:val="16"/>
          <w:lang w:val="en-US"/>
        </w:rPr>
      </w:pPr>
      <w:r w:rsidRPr="00496F6A">
        <w:rPr>
          <w:rFonts w:ascii="TheSansMonoCondensed-SemiLight" w:hAnsi="TheSansMonoCondensed-SemiLight" w:cs="TheSansMonoCondensed-SemiLight"/>
          <w:sz w:val="16"/>
          <w:szCs w:val="16"/>
          <w:lang w:val="en-US"/>
        </w:rPr>
        <w:t>&lt;/</w:t>
      </w:r>
      <w:proofErr w:type="spellStart"/>
      <w:r w:rsidRPr="00496F6A">
        <w:rPr>
          <w:rFonts w:ascii="TheSansMonoCondensed-SemiLight" w:hAnsi="TheSansMonoCondensed-SemiLight" w:cs="TheSansMonoCondensed-SemiLight"/>
          <w:sz w:val="16"/>
          <w:szCs w:val="16"/>
          <w:lang w:val="en-US"/>
        </w:rPr>
        <w:t>xsd</w:t>
      </w:r>
      <w:proofErr w:type="gramStart"/>
      <w:r w:rsidRPr="00496F6A">
        <w:rPr>
          <w:rFonts w:ascii="TheSansMonoCondensed-SemiLight" w:hAnsi="TheSansMonoCondensed-SemiLight" w:cs="TheSansMonoCondensed-SemiLight"/>
          <w:sz w:val="16"/>
          <w:szCs w:val="16"/>
          <w:lang w:val="en-US"/>
        </w:rPr>
        <w:t>:sequence</w:t>
      </w:r>
      <w:proofErr w:type="spellEnd"/>
      <w:proofErr w:type="gramEnd"/>
      <w:r w:rsidRPr="00496F6A">
        <w:rPr>
          <w:rFonts w:ascii="TheSansMonoCondensed-SemiLight" w:hAnsi="TheSansMonoCondensed-SemiLight" w:cs="TheSansMonoCondensed-SemiLight"/>
          <w:sz w:val="16"/>
          <w:szCs w:val="16"/>
          <w:lang w:val="en-US"/>
        </w:rPr>
        <w:t>&gt;</w:t>
      </w:r>
    </w:p>
    <w:p w:rsidR="00496F6A" w:rsidRPr="00496F6A" w:rsidRDefault="00496F6A" w:rsidP="009923DE">
      <w:pPr>
        <w:autoSpaceDE w:val="0"/>
        <w:autoSpaceDN w:val="0"/>
        <w:adjustRightInd w:val="0"/>
        <w:spacing w:after="0" w:line="240" w:lineRule="auto"/>
        <w:ind w:left="2124"/>
        <w:rPr>
          <w:rFonts w:ascii="TheSansMonoCondensed-SemiLight" w:hAnsi="TheSansMonoCondensed-SemiLight" w:cs="TheSansMonoCondensed-SemiLight"/>
          <w:sz w:val="16"/>
          <w:szCs w:val="16"/>
          <w:lang w:val="en-US"/>
        </w:rPr>
      </w:pPr>
      <w:r w:rsidRPr="00496F6A">
        <w:rPr>
          <w:rFonts w:ascii="TheSansMonoCondensed-SemiLight" w:hAnsi="TheSansMonoCondensed-SemiLight" w:cs="TheSansMonoCondensed-SemiLight"/>
          <w:sz w:val="16"/>
          <w:szCs w:val="16"/>
          <w:lang w:val="en-US"/>
        </w:rPr>
        <w:t>&lt;/</w:t>
      </w:r>
      <w:proofErr w:type="spellStart"/>
      <w:r w:rsidRPr="00496F6A">
        <w:rPr>
          <w:rFonts w:ascii="TheSansMonoCondensed-SemiLight" w:hAnsi="TheSansMonoCondensed-SemiLight" w:cs="TheSansMonoCondensed-SemiLight"/>
          <w:sz w:val="16"/>
          <w:szCs w:val="16"/>
          <w:lang w:val="en-US"/>
        </w:rPr>
        <w:t>xsd</w:t>
      </w:r>
      <w:proofErr w:type="gramStart"/>
      <w:r w:rsidRPr="00496F6A">
        <w:rPr>
          <w:rFonts w:ascii="TheSansMonoCondensed-SemiLight" w:hAnsi="TheSansMonoCondensed-SemiLight" w:cs="TheSansMonoCondensed-SemiLight"/>
          <w:sz w:val="16"/>
          <w:szCs w:val="16"/>
          <w:lang w:val="en-US"/>
        </w:rPr>
        <w:t>:complexType</w:t>
      </w:r>
      <w:proofErr w:type="spellEnd"/>
      <w:proofErr w:type="gramEnd"/>
      <w:r w:rsidRPr="00496F6A">
        <w:rPr>
          <w:rFonts w:ascii="TheSansMonoCondensed-SemiLight" w:hAnsi="TheSansMonoCondensed-SemiLight" w:cs="TheSansMonoCondensed-SemiLight"/>
          <w:sz w:val="16"/>
          <w:szCs w:val="16"/>
          <w:lang w:val="en-US"/>
        </w:rPr>
        <w:t>&gt;</w:t>
      </w:r>
    </w:p>
    <w:p w:rsidR="00496F6A" w:rsidRPr="00E83647" w:rsidRDefault="00496F6A" w:rsidP="009923DE">
      <w:pPr>
        <w:autoSpaceDE w:val="0"/>
        <w:autoSpaceDN w:val="0"/>
        <w:adjustRightInd w:val="0"/>
        <w:spacing w:after="0" w:line="240" w:lineRule="auto"/>
        <w:ind w:left="1416"/>
        <w:rPr>
          <w:rFonts w:ascii="TheSansMonoCondensed-SemiLight" w:hAnsi="TheSansMonoCondensed-SemiLight" w:cs="TheSansMonoCondensed-SemiLight"/>
          <w:sz w:val="16"/>
          <w:szCs w:val="16"/>
          <w:lang w:val="en-US"/>
        </w:rPr>
      </w:pPr>
      <w:r w:rsidRPr="00E83647">
        <w:rPr>
          <w:rFonts w:ascii="TheSansMonoCondensed-SemiLight" w:hAnsi="TheSansMonoCondensed-SemiLight" w:cs="TheSansMonoCondensed-SemiLight"/>
          <w:sz w:val="16"/>
          <w:szCs w:val="16"/>
          <w:lang w:val="en-US"/>
        </w:rPr>
        <w:t>&lt;/</w:t>
      </w:r>
      <w:proofErr w:type="spellStart"/>
      <w:r w:rsidRPr="00E83647">
        <w:rPr>
          <w:rFonts w:ascii="TheSansMonoCondensed-SemiLight" w:hAnsi="TheSansMonoCondensed-SemiLight" w:cs="TheSansMonoCondensed-SemiLight"/>
          <w:sz w:val="16"/>
          <w:szCs w:val="16"/>
          <w:lang w:val="en-US"/>
        </w:rPr>
        <w:t>xsd</w:t>
      </w:r>
      <w:proofErr w:type="gramStart"/>
      <w:r w:rsidRPr="00E83647">
        <w:rPr>
          <w:rFonts w:ascii="TheSansMonoCondensed-SemiLight" w:hAnsi="TheSansMonoCondensed-SemiLight" w:cs="TheSansMonoCondensed-SemiLight"/>
          <w:sz w:val="16"/>
          <w:szCs w:val="16"/>
          <w:lang w:val="en-US"/>
        </w:rPr>
        <w:t>:element</w:t>
      </w:r>
      <w:proofErr w:type="spellEnd"/>
      <w:proofErr w:type="gramEnd"/>
      <w:r w:rsidRPr="00E83647">
        <w:rPr>
          <w:rFonts w:ascii="TheSansMonoCondensed-SemiLight" w:hAnsi="TheSansMonoCondensed-SemiLight" w:cs="TheSansMonoCondensed-SemiLight"/>
          <w:sz w:val="16"/>
          <w:szCs w:val="16"/>
          <w:lang w:val="en-US"/>
        </w:rPr>
        <w:t>&gt;</w:t>
      </w:r>
    </w:p>
    <w:p w:rsidR="00496F6A" w:rsidRPr="00E83647" w:rsidRDefault="00496F6A" w:rsidP="00496F6A">
      <w:pPr>
        <w:autoSpaceDE w:val="0"/>
        <w:autoSpaceDN w:val="0"/>
        <w:adjustRightInd w:val="0"/>
        <w:spacing w:after="0" w:line="240" w:lineRule="auto"/>
        <w:ind w:left="284"/>
        <w:rPr>
          <w:rFonts w:ascii="Utopia-Regular" w:hAnsi="Utopia-Regular" w:cs="Utopia-Regular"/>
          <w:sz w:val="16"/>
          <w:szCs w:val="16"/>
          <w:lang w:val="en-US"/>
        </w:rPr>
      </w:pPr>
      <w:r w:rsidRPr="00E83647">
        <w:rPr>
          <w:rFonts w:ascii="TheSansMonoCondensed-SemiLight" w:hAnsi="TheSansMonoCondensed-SemiLight" w:cs="TheSansMonoCondensed-SemiLight"/>
          <w:sz w:val="16"/>
          <w:szCs w:val="16"/>
          <w:lang w:val="en-US"/>
        </w:rPr>
        <w:t>&lt;/</w:t>
      </w:r>
      <w:proofErr w:type="spellStart"/>
      <w:r w:rsidRPr="00E83647">
        <w:rPr>
          <w:rFonts w:ascii="TheSansMonoCondensed-SemiLight" w:hAnsi="TheSansMonoCondensed-SemiLight" w:cs="TheSansMonoCondensed-SemiLight"/>
          <w:sz w:val="16"/>
          <w:szCs w:val="16"/>
          <w:lang w:val="en-US"/>
        </w:rPr>
        <w:t>xsd</w:t>
      </w:r>
      <w:proofErr w:type="gramStart"/>
      <w:r w:rsidRPr="00E83647">
        <w:rPr>
          <w:rFonts w:ascii="TheSansMonoCondensed-SemiLight" w:hAnsi="TheSansMonoCondensed-SemiLight" w:cs="TheSansMonoCondensed-SemiLight"/>
          <w:sz w:val="16"/>
          <w:szCs w:val="16"/>
          <w:lang w:val="en-US"/>
        </w:rPr>
        <w:t>:schema</w:t>
      </w:r>
      <w:proofErr w:type="spellEnd"/>
      <w:proofErr w:type="gramEnd"/>
      <w:r w:rsidRPr="00E83647">
        <w:rPr>
          <w:rFonts w:ascii="TheSansMonoCondensed-SemiLight" w:hAnsi="TheSansMonoCondensed-SemiLight" w:cs="TheSansMonoCondensed-SemiLight"/>
          <w:sz w:val="16"/>
          <w:szCs w:val="16"/>
          <w:lang w:val="en-US"/>
        </w:rPr>
        <w:t>&gt;';</w:t>
      </w:r>
    </w:p>
    <w:p w:rsidR="00496F6A" w:rsidRDefault="00496F6A" w:rsidP="00CE4794">
      <w:pPr>
        <w:autoSpaceDE w:val="0"/>
        <w:autoSpaceDN w:val="0"/>
        <w:adjustRightInd w:val="0"/>
        <w:spacing w:after="0" w:line="240" w:lineRule="auto"/>
        <w:rPr>
          <w:rFonts w:ascii="Utopia-Regular" w:hAnsi="Utopia-Regular" w:cs="Utopia-Regular"/>
          <w:sz w:val="17"/>
          <w:szCs w:val="17"/>
          <w:lang w:val="en-US"/>
        </w:rPr>
      </w:pPr>
    </w:p>
    <w:p w:rsidR="00473350" w:rsidRPr="00E83647" w:rsidRDefault="00473350" w:rsidP="00CE4794">
      <w:pPr>
        <w:autoSpaceDE w:val="0"/>
        <w:autoSpaceDN w:val="0"/>
        <w:adjustRightInd w:val="0"/>
        <w:spacing w:after="0" w:line="240" w:lineRule="auto"/>
        <w:rPr>
          <w:rFonts w:ascii="Utopia-Regular" w:hAnsi="Utopia-Regular" w:cs="Utopia-Regular"/>
          <w:sz w:val="17"/>
          <w:szCs w:val="17"/>
          <w:lang w:val="en-US"/>
        </w:rPr>
      </w:pPr>
      <w:r>
        <w:rPr>
          <w:rFonts w:ascii="Utopia-Regular" w:hAnsi="Utopia-Regular" w:cs="Utopia-Regular"/>
          <w:noProof/>
          <w:sz w:val="17"/>
          <w:szCs w:val="17"/>
          <w:lang w:eastAsia="es-ES"/>
        </w:rPr>
        <w:drawing>
          <wp:inline distT="0" distB="0" distL="0" distR="0">
            <wp:extent cx="5400040" cy="324053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3240530"/>
                    </a:xfrm>
                    <a:prstGeom prst="rect">
                      <a:avLst/>
                    </a:prstGeom>
                    <a:noFill/>
                    <a:ln w="9525">
                      <a:noFill/>
                      <a:miter lim="800000"/>
                      <a:headEnd/>
                      <a:tailEnd/>
                    </a:ln>
                  </pic:spPr>
                </pic:pic>
              </a:graphicData>
            </a:graphic>
          </wp:inline>
        </w:drawing>
      </w:r>
    </w:p>
    <w:p w:rsidR="00473350" w:rsidRDefault="00473350" w:rsidP="00CE4794">
      <w:pPr>
        <w:autoSpaceDE w:val="0"/>
        <w:autoSpaceDN w:val="0"/>
        <w:adjustRightInd w:val="0"/>
        <w:spacing w:after="0" w:line="240" w:lineRule="auto"/>
        <w:rPr>
          <w:rFonts w:ascii="Utopia-Regular" w:hAnsi="Utopia-Regular" w:cs="Utopia-Regular"/>
          <w:sz w:val="17"/>
          <w:szCs w:val="17"/>
        </w:rPr>
      </w:pPr>
    </w:p>
    <w:p w:rsidR="00496F6A" w:rsidRPr="00124A5D" w:rsidRDefault="00124A5D" w:rsidP="00CE4794">
      <w:pPr>
        <w:autoSpaceDE w:val="0"/>
        <w:autoSpaceDN w:val="0"/>
        <w:adjustRightInd w:val="0"/>
        <w:spacing w:after="0" w:line="240" w:lineRule="auto"/>
        <w:rPr>
          <w:rFonts w:ascii="Utopia-Regular" w:hAnsi="Utopia-Regular" w:cs="Utopia-Regular"/>
          <w:sz w:val="17"/>
          <w:szCs w:val="17"/>
        </w:rPr>
      </w:pPr>
      <w:r w:rsidRPr="00124A5D">
        <w:rPr>
          <w:rFonts w:ascii="Utopia-Regular" w:hAnsi="Utopia-Regular" w:cs="Utopia-Regular"/>
          <w:sz w:val="17"/>
          <w:szCs w:val="17"/>
        </w:rPr>
        <w:t xml:space="preserve">Acoplamos este esquema con una </w:t>
      </w:r>
      <w:proofErr w:type="spellStart"/>
      <w:r w:rsidRPr="00124A5D">
        <w:rPr>
          <w:rFonts w:ascii="Utopia-Regular" w:hAnsi="Utopia-Regular" w:cs="Utopia-Regular"/>
          <w:sz w:val="17"/>
          <w:szCs w:val="17"/>
        </w:rPr>
        <w:t>table</w:t>
      </w:r>
      <w:proofErr w:type="spellEnd"/>
      <w:r w:rsidRPr="00124A5D">
        <w:rPr>
          <w:rFonts w:ascii="Utopia-Regular" w:hAnsi="Utopia-Regular" w:cs="Utopia-Regular"/>
          <w:sz w:val="17"/>
          <w:szCs w:val="17"/>
        </w:rPr>
        <w:t>:</w:t>
      </w:r>
    </w:p>
    <w:p w:rsidR="00124A5D" w:rsidRPr="00124A5D" w:rsidRDefault="00124A5D" w:rsidP="00124A5D">
      <w:pPr>
        <w:autoSpaceDE w:val="0"/>
        <w:autoSpaceDN w:val="0"/>
        <w:adjustRightInd w:val="0"/>
        <w:spacing w:after="0" w:line="240" w:lineRule="auto"/>
        <w:ind w:left="284"/>
        <w:rPr>
          <w:rFonts w:ascii="Utopia-Regular" w:hAnsi="Utopia-Regular" w:cs="Utopia-Regular"/>
          <w:sz w:val="17"/>
          <w:szCs w:val="17"/>
          <w:lang w:val="en-US"/>
        </w:rPr>
      </w:pPr>
      <w:r w:rsidRPr="00124A5D">
        <w:rPr>
          <w:rFonts w:ascii="TheSansMonoCondensed-SemiLight" w:hAnsi="TheSansMonoCondensed-SemiLight" w:cs="TheSansMonoCondensed-SemiLight"/>
          <w:sz w:val="17"/>
          <w:szCs w:val="17"/>
          <w:lang w:val="en-US"/>
        </w:rPr>
        <w:t>CREATE TABLE Employees (</w:t>
      </w:r>
      <w:proofErr w:type="spellStart"/>
      <w:r w:rsidRPr="00124A5D">
        <w:rPr>
          <w:rFonts w:ascii="TheSansMonoCondensed-SemiLight" w:hAnsi="TheSansMonoCondensed-SemiLight" w:cs="TheSansMonoCondensed-SemiLight"/>
          <w:sz w:val="17"/>
          <w:szCs w:val="17"/>
          <w:lang w:val="en-US"/>
        </w:rPr>
        <w:t>emp_xml</w:t>
      </w:r>
      <w:proofErr w:type="spellEnd"/>
      <w:r w:rsidRPr="00124A5D">
        <w:rPr>
          <w:rFonts w:ascii="TheSansMonoCondensed-SemiLight" w:hAnsi="TheSansMonoCondensed-SemiLight" w:cs="TheSansMonoCondensed-SemiLight"/>
          <w:sz w:val="17"/>
          <w:szCs w:val="17"/>
          <w:lang w:val="en-US"/>
        </w:rPr>
        <w:t xml:space="preserve"> </w:t>
      </w:r>
      <w:proofErr w:type="gramStart"/>
      <w:r w:rsidRPr="00124A5D">
        <w:rPr>
          <w:rFonts w:ascii="TheSansMonoCondensed-SemiLight" w:hAnsi="TheSansMonoCondensed-SemiLight" w:cs="TheSansMonoCondensed-SemiLight"/>
          <w:sz w:val="17"/>
          <w:szCs w:val="17"/>
          <w:lang w:val="en-US"/>
        </w:rPr>
        <w:t>XML(</w:t>
      </w:r>
      <w:proofErr w:type="spellStart"/>
      <w:proofErr w:type="gramEnd"/>
      <w:r w:rsidRPr="00124A5D">
        <w:rPr>
          <w:rFonts w:ascii="TheSansMonoCondensed-SemiLight" w:hAnsi="TheSansMonoCondensed-SemiLight" w:cs="TheSansMonoCondensed-SemiLight"/>
          <w:sz w:val="17"/>
          <w:szCs w:val="17"/>
          <w:lang w:val="en-US"/>
        </w:rPr>
        <w:t>EmployeeSC</w:t>
      </w:r>
      <w:proofErr w:type="spellEnd"/>
      <w:r w:rsidRPr="00124A5D">
        <w:rPr>
          <w:rFonts w:ascii="TheSansMonoCondensed-SemiLight" w:hAnsi="TheSansMonoCondensed-SemiLight" w:cs="TheSansMonoCondensed-SemiLight"/>
          <w:sz w:val="17"/>
          <w:szCs w:val="17"/>
          <w:lang w:val="en-US"/>
        </w:rPr>
        <w:t>))</w:t>
      </w:r>
    </w:p>
    <w:p w:rsidR="00124A5D" w:rsidRPr="00124A5D" w:rsidRDefault="00124A5D" w:rsidP="00CE4794">
      <w:pPr>
        <w:autoSpaceDE w:val="0"/>
        <w:autoSpaceDN w:val="0"/>
        <w:adjustRightInd w:val="0"/>
        <w:spacing w:after="0" w:line="240" w:lineRule="auto"/>
        <w:rPr>
          <w:rFonts w:ascii="Utopia-Regular" w:hAnsi="Utopia-Regular" w:cs="Utopia-Regular"/>
          <w:sz w:val="17"/>
          <w:szCs w:val="17"/>
          <w:lang w:val="en-US"/>
        </w:rPr>
      </w:pPr>
    </w:p>
    <w:p w:rsidR="00124A5D" w:rsidRDefault="00124A5D" w:rsidP="00124A5D">
      <w:pPr>
        <w:autoSpaceDE w:val="0"/>
        <w:autoSpaceDN w:val="0"/>
        <w:adjustRightInd w:val="0"/>
        <w:spacing w:after="0" w:line="240" w:lineRule="auto"/>
        <w:rPr>
          <w:rFonts w:ascii="TheSansMonoCondensed-SemiLight" w:hAnsi="TheSansMonoCondensed-SemiLight" w:cs="TheSansMonoCondensed-SemiLight"/>
          <w:sz w:val="17"/>
          <w:szCs w:val="17"/>
        </w:rPr>
      </w:pPr>
      <w:r w:rsidRPr="00124A5D">
        <w:rPr>
          <w:rFonts w:ascii="Utopia-Regular" w:hAnsi="Utopia-Regular" w:cs="Utopia-Regular"/>
          <w:sz w:val="17"/>
          <w:szCs w:val="17"/>
        </w:rPr>
        <w:t xml:space="preserve">En el esquema, definimos los elementos </w:t>
      </w:r>
      <w:proofErr w:type="spellStart"/>
      <w:r w:rsidRPr="00124A5D">
        <w:rPr>
          <w:rFonts w:ascii="TheSansMonoCondensed-SemiLight" w:hAnsi="TheSansMonoCondensed-SemiLight" w:cs="TheSansMonoCondensed-SemiLight"/>
          <w:sz w:val="17"/>
          <w:szCs w:val="17"/>
        </w:rPr>
        <w:t>Name</w:t>
      </w:r>
      <w:proofErr w:type="spellEnd"/>
      <w:r w:rsidRPr="00124A5D">
        <w:rPr>
          <w:rFonts w:ascii="Utopia-Regular" w:hAnsi="Utopia-Regular" w:cs="Utopia-Regular"/>
          <w:sz w:val="17"/>
          <w:szCs w:val="17"/>
        </w:rPr>
        <w:t xml:space="preserve">, </w:t>
      </w:r>
      <w:proofErr w:type="spellStart"/>
      <w:r w:rsidRPr="00124A5D">
        <w:rPr>
          <w:rFonts w:ascii="TheSansMonoCondensed-SemiLight" w:hAnsi="TheSansMonoCondensed-SemiLight" w:cs="TheSansMonoCondensed-SemiLight"/>
          <w:sz w:val="17"/>
          <w:szCs w:val="17"/>
        </w:rPr>
        <w:t>DateOfBirth</w:t>
      </w:r>
      <w:proofErr w:type="spellEnd"/>
      <w:r w:rsidRPr="00124A5D">
        <w:rPr>
          <w:rFonts w:ascii="Utopia-Regular" w:hAnsi="Utopia-Regular" w:cs="Utopia-Regular"/>
          <w:sz w:val="17"/>
          <w:szCs w:val="17"/>
        </w:rPr>
        <w:t xml:space="preserve">, y </w:t>
      </w:r>
      <w:proofErr w:type="spellStart"/>
      <w:r w:rsidRPr="00124A5D">
        <w:rPr>
          <w:rFonts w:ascii="TheSansMonoCondensed-SemiLight" w:hAnsi="TheSansMonoCondensed-SemiLight" w:cs="TheSansMonoCondensed-SemiLight"/>
          <w:sz w:val="17"/>
          <w:szCs w:val="17"/>
        </w:rPr>
        <w:t>Salary</w:t>
      </w:r>
      <w:proofErr w:type="spellEnd"/>
      <w:r w:rsidRPr="00124A5D">
        <w:rPr>
          <w:rFonts w:ascii="Utopia-Regular" w:hAnsi="Utopia-Regular" w:cs="Utopia-Regular"/>
          <w:sz w:val="17"/>
          <w:szCs w:val="17"/>
        </w:rPr>
        <w:t>, seguidos por una definici</w:t>
      </w:r>
      <w:r>
        <w:rPr>
          <w:rFonts w:ascii="Utopia-Regular" w:hAnsi="Utopia-Regular" w:cs="Utopia-Regular"/>
          <w:sz w:val="17"/>
          <w:szCs w:val="17"/>
        </w:rPr>
        <w:t>ón</w:t>
      </w:r>
      <w:r w:rsidRPr="00124A5D">
        <w:rPr>
          <w:rFonts w:ascii="Utopia-Regular" w:hAnsi="Utopia-Regular" w:cs="Utopia-Regular"/>
          <w:sz w:val="17"/>
          <w:szCs w:val="17"/>
        </w:rPr>
        <w:t xml:space="preserve"> </w:t>
      </w:r>
      <w:proofErr w:type="spellStart"/>
      <w:r w:rsidRPr="00124A5D">
        <w:rPr>
          <w:rFonts w:ascii="TheSansMonoCondensed-SemiLight" w:hAnsi="TheSansMonoCondensed-SemiLight" w:cs="TheSansMonoCondensed-SemiLight"/>
          <w:sz w:val="17"/>
          <w:szCs w:val="17"/>
        </w:rPr>
        <w:t>xsd</w:t>
      </w:r>
      <w:proofErr w:type="gramStart"/>
      <w:r w:rsidRPr="00124A5D">
        <w:rPr>
          <w:rFonts w:ascii="TheSansMonoCondensed-SemiLight" w:hAnsi="TheSansMonoCondensed-SemiLight" w:cs="TheSansMonoCondensed-SemiLight"/>
          <w:sz w:val="17"/>
          <w:szCs w:val="17"/>
        </w:rPr>
        <w:t>:any</w:t>
      </w:r>
      <w:proofErr w:type="spellEnd"/>
      <w:proofErr w:type="gramEnd"/>
      <w:r>
        <w:rPr>
          <w:rFonts w:ascii="TheSansMonoCondensed-SemiLight" w:hAnsi="TheSansMonoCondensed-SemiLight" w:cs="TheSansMonoCondensed-SemiLight"/>
          <w:sz w:val="17"/>
          <w:szCs w:val="17"/>
        </w:rPr>
        <w:t>.</w:t>
      </w:r>
    </w:p>
    <w:p w:rsidR="00124A5D" w:rsidRPr="00124A5D" w:rsidRDefault="00124A5D" w:rsidP="00124A5D">
      <w:pPr>
        <w:autoSpaceDE w:val="0"/>
        <w:autoSpaceDN w:val="0"/>
        <w:adjustRightInd w:val="0"/>
        <w:spacing w:after="0" w:line="240" w:lineRule="auto"/>
        <w:rPr>
          <w:rFonts w:ascii="TheSansMonoCondensed-SemiLight" w:hAnsi="TheSansMonoCondensed-SemiLight" w:cs="TheSansMonoCondensed-SemiLight"/>
          <w:sz w:val="17"/>
          <w:szCs w:val="17"/>
        </w:rPr>
      </w:pPr>
      <w:r>
        <w:rPr>
          <w:rFonts w:ascii="TheSansMonoCondensed-SemiLight" w:hAnsi="TheSansMonoCondensed-SemiLight" w:cs="TheSansMonoCondensed-SemiLight"/>
          <w:sz w:val="17"/>
          <w:szCs w:val="17"/>
        </w:rPr>
        <w:t xml:space="preserve">Le estamos diciendo al procesador que permita cualquier elemento de cualquier espacio de nombres en esta ubicación del documento. </w:t>
      </w:r>
    </w:p>
    <w:p w:rsidR="00124A5D" w:rsidRPr="00E83647" w:rsidRDefault="00124A5D" w:rsidP="00124A5D">
      <w:pPr>
        <w:autoSpaceDE w:val="0"/>
        <w:autoSpaceDN w:val="0"/>
        <w:adjustRightInd w:val="0"/>
        <w:spacing w:after="0" w:line="240" w:lineRule="auto"/>
        <w:rPr>
          <w:rFonts w:ascii="Utopia-Regular" w:hAnsi="Utopia-Regular" w:cs="Utopia-Regular"/>
          <w:sz w:val="17"/>
          <w:szCs w:val="17"/>
        </w:rPr>
      </w:pPr>
    </w:p>
    <w:p w:rsidR="00124A5D" w:rsidRPr="00124A5D" w:rsidRDefault="00124A5D" w:rsidP="00124A5D">
      <w:pPr>
        <w:autoSpaceDE w:val="0"/>
        <w:autoSpaceDN w:val="0"/>
        <w:adjustRightInd w:val="0"/>
        <w:spacing w:after="0" w:line="240" w:lineRule="auto"/>
        <w:rPr>
          <w:rFonts w:ascii="Utopia-Regular" w:hAnsi="Utopia-Regular" w:cs="Utopia-Regular"/>
          <w:sz w:val="17"/>
          <w:szCs w:val="17"/>
        </w:rPr>
      </w:pPr>
      <w:r w:rsidRPr="00124A5D">
        <w:rPr>
          <w:rFonts w:ascii="Utopia-Regular" w:hAnsi="Utopia-Regular" w:cs="Utopia-Regular"/>
          <w:sz w:val="17"/>
          <w:szCs w:val="17"/>
        </w:rPr>
        <w:t>Este document</w:t>
      </w:r>
      <w:r w:rsidR="007F75C4">
        <w:rPr>
          <w:rFonts w:ascii="Utopia-Regular" w:hAnsi="Utopia-Regular" w:cs="Utopia-Regular"/>
          <w:sz w:val="17"/>
          <w:szCs w:val="17"/>
        </w:rPr>
        <w:t>o</w:t>
      </w:r>
      <w:r w:rsidRPr="00124A5D">
        <w:rPr>
          <w:rFonts w:ascii="Utopia-Regular" w:hAnsi="Utopia-Regular" w:cs="Utopia-Regular"/>
          <w:sz w:val="17"/>
          <w:szCs w:val="17"/>
        </w:rPr>
        <w:t xml:space="preserve"> sería válido:</w:t>
      </w:r>
    </w:p>
    <w:p w:rsidR="00124A5D" w:rsidRPr="00124A5D" w:rsidRDefault="00124A5D" w:rsidP="00124A5D">
      <w:pPr>
        <w:autoSpaceDE w:val="0"/>
        <w:autoSpaceDN w:val="0"/>
        <w:adjustRightInd w:val="0"/>
        <w:spacing w:after="0" w:line="240" w:lineRule="auto"/>
        <w:ind w:left="284"/>
        <w:rPr>
          <w:rFonts w:ascii="TheSansMonoCondensed-SemiLight" w:hAnsi="TheSansMonoCondensed-SemiLight" w:cs="TheSansMonoCondensed-SemiLight"/>
          <w:sz w:val="16"/>
          <w:szCs w:val="16"/>
        </w:rPr>
      </w:pPr>
      <w:r w:rsidRPr="00124A5D">
        <w:rPr>
          <w:rFonts w:ascii="TheSansMonoCondensed-SemiLight" w:hAnsi="TheSansMonoCondensed-SemiLight" w:cs="TheSansMonoCondensed-SemiLight"/>
          <w:sz w:val="16"/>
          <w:szCs w:val="16"/>
        </w:rPr>
        <w:t>&lt;</w:t>
      </w:r>
      <w:proofErr w:type="spellStart"/>
      <w:r w:rsidRPr="00124A5D">
        <w:rPr>
          <w:rFonts w:ascii="TheSansMonoCondensed-SemiLight" w:hAnsi="TheSansMonoCondensed-SemiLight" w:cs="TheSansMonoCondensed-SemiLight"/>
          <w:sz w:val="16"/>
          <w:szCs w:val="16"/>
        </w:rPr>
        <w:t>Employee</w:t>
      </w:r>
      <w:proofErr w:type="spellEnd"/>
      <w:r w:rsidRPr="00124A5D">
        <w:rPr>
          <w:rFonts w:ascii="TheSansMonoCondensed-SemiLight" w:hAnsi="TheSansMonoCondensed-SemiLight" w:cs="TheSansMonoCondensed-SemiLight"/>
          <w:sz w:val="16"/>
          <w:szCs w:val="16"/>
        </w:rPr>
        <w:t xml:space="preserve"> </w:t>
      </w:r>
      <w:proofErr w:type="spellStart"/>
      <w:r w:rsidRPr="00124A5D">
        <w:rPr>
          <w:rFonts w:ascii="TheSansMonoCondensed-SemiLight" w:hAnsi="TheSansMonoCondensed-SemiLight" w:cs="TheSansMonoCondensed-SemiLight"/>
          <w:sz w:val="16"/>
          <w:szCs w:val="16"/>
        </w:rPr>
        <w:t>xmlns:nsP</w:t>
      </w:r>
      <w:proofErr w:type="spellEnd"/>
      <w:r w:rsidRPr="00124A5D">
        <w:rPr>
          <w:rFonts w:ascii="TheSansMonoCondensed-SemiLight" w:hAnsi="TheSansMonoCondensed-SemiLight" w:cs="TheSansMonoCondensed-SemiLight"/>
          <w:sz w:val="16"/>
          <w:szCs w:val="16"/>
        </w:rPr>
        <w:t>="http://schemas.apress.com/AcceleratedSQLServer2008"&gt;</w:t>
      </w:r>
    </w:p>
    <w:p w:rsidR="00124A5D" w:rsidRPr="00124A5D" w:rsidRDefault="00124A5D" w:rsidP="00124A5D">
      <w:pPr>
        <w:autoSpaceDE w:val="0"/>
        <w:autoSpaceDN w:val="0"/>
        <w:adjustRightInd w:val="0"/>
        <w:spacing w:after="0" w:line="240" w:lineRule="auto"/>
        <w:ind w:left="284"/>
        <w:rPr>
          <w:rFonts w:ascii="TheSansMonoCondensed-SemiLight" w:hAnsi="TheSansMonoCondensed-SemiLight" w:cs="TheSansMonoCondensed-SemiLight"/>
          <w:sz w:val="16"/>
          <w:szCs w:val="16"/>
          <w:lang w:val="en-US"/>
        </w:rPr>
      </w:pPr>
      <w:r w:rsidRPr="00124A5D">
        <w:rPr>
          <w:rFonts w:ascii="TheSansMonoCondensed-SemiLight" w:hAnsi="TheSansMonoCondensed-SemiLight" w:cs="TheSansMonoCondensed-SemiLight"/>
          <w:sz w:val="16"/>
          <w:szCs w:val="16"/>
          <w:lang w:val="en-US"/>
        </w:rPr>
        <w:t>&lt;Name&gt;John Doe&lt;/Name&gt;</w:t>
      </w:r>
    </w:p>
    <w:p w:rsidR="00124A5D" w:rsidRPr="00124A5D" w:rsidRDefault="00124A5D" w:rsidP="00124A5D">
      <w:pPr>
        <w:autoSpaceDE w:val="0"/>
        <w:autoSpaceDN w:val="0"/>
        <w:adjustRightInd w:val="0"/>
        <w:spacing w:after="0" w:line="240" w:lineRule="auto"/>
        <w:ind w:left="284"/>
        <w:rPr>
          <w:rFonts w:ascii="TheSansMonoCondensed-SemiLight" w:hAnsi="TheSansMonoCondensed-SemiLight" w:cs="TheSansMonoCondensed-SemiLight"/>
          <w:sz w:val="16"/>
          <w:szCs w:val="16"/>
          <w:lang w:val="en-US"/>
        </w:rPr>
      </w:pPr>
      <w:r w:rsidRPr="00124A5D">
        <w:rPr>
          <w:rFonts w:ascii="TheSansMonoCondensed-SemiLight" w:hAnsi="TheSansMonoCondensed-SemiLight" w:cs="TheSansMonoCondensed-SemiLight"/>
          <w:sz w:val="16"/>
          <w:szCs w:val="16"/>
          <w:lang w:val="en-US"/>
        </w:rPr>
        <w:t>&lt;</w:t>
      </w:r>
      <w:proofErr w:type="spellStart"/>
      <w:r w:rsidRPr="00124A5D">
        <w:rPr>
          <w:rFonts w:ascii="TheSansMonoCondensed-SemiLight" w:hAnsi="TheSansMonoCondensed-SemiLight" w:cs="TheSansMonoCondensed-SemiLight"/>
          <w:sz w:val="16"/>
          <w:szCs w:val="16"/>
          <w:lang w:val="en-US"/>
        </w:rPr>
        <w:t>DateOfBirth</w:t>
      </w:r>
      <w:proofErr w:type="spellEnd"/>
      <w:r w:rsidRPr="00124A5D">
        <w:rPr>
          <w:rFonts w:ascii="TheSansMonoCondensed-SemiLight" w:hAnsi="TheSansMonoCondensed-SemiLight" w:cs="TheSansMonoCondensed-SemiLight"/>
          <w:sz w:val="16"/>
          <w:szCs w:val="16"/>
          <w:lang w:val="en-US"/>
        </w:rPr>
        <w:t>&gt;1969-03-05&lt;/</w:t>
      </w:r>
      <w:proofErr w:type="spellStart"/>
      <w:r w:rsidRPr="00124A5D">
        <w:rPr>
          <w:rFonts w:ascii="TheSansMonoCondensed-SemiLight" w:hAnsi="TheSansMonoCondensed-SemiLight" w:cs="TheSansMonoCondensed-SemiLight"/>
          <w:sz w:val="16"/>
          <w:szCs w:val="16"/>
          <w:lang w:val="en-US"/>
        </w:rPr>
        <w:t>DateOfBirth</w:t>
      </w:r>
      <w:proofErr w:type="spellEnd"/>
      <w:r w:rsidRPr="00124A5D">
        <w:rPr>
          <w:rFonts w:ascii="TheSansMonoCondensed-SemiLight" w:hAnsi="TheSansMonoCondensed-SemiLight" w:cs="TheSansMonoCondensed-SemiLight"/>
          <w:sz w:val="16"/>
          <w:szCs w:val="16"/>
          <w:lang w:val="en-US"/>
        </w:rPr>
        <w:t>&gt;</w:t>
      </w:r>
    </w:p>
    <w:p w:rsidR="00124A5D" w:rsidRPr="00124A5D" w:rsidRDefault="00124A5D" w:rsidP="00124A5D">
      <w:pPr>
        <w:autoSpaceDE w:val="0"/>
        <w:autoSpaceDN w:val="0"/>
        <w:adjustRightInd w:val="0"/>
        <w:spacing w:after="0" w:line="240" w:lineRule="auto"/>
        <w:ind w:left="284"/>
        <w:rPr>
          <w:rFonts w:ascii="TheSansMonoCondensed-SemiLight" w:hAnsi="TheSansMonoCondensed-SemiLight" w:cs="TheSansMonoCondensed-SemiLight"/>
          <w:sz w:val="16"/>
          <w:szCs w:val="16"/>
          <w:lang w:val="en-US"/>
        </w:rPr>
      </w:pPr>
      <w:r w:rsidRPr="00124A5D">
        <w:rPr>
          <w:rFonts w:ascii="TheSansMonoCondensed-SemiLight" w:hAnsi="TheSansMonoCondensed-SemiLight" w:cs="TheSansMonoCondensed-SemiLight"/>
          <w:sz w:val="16"/>
          <w:szCs w:val="16"/>
          <w:lang w:val="en-US"/>
        </w:rPr>
        <w:t>&lt;Salary&gt;34900&lt;/Salary&gt;</w:t>
      </w:r>
    </w:p>
    <w:p w:rsidR="00124A5D" w:rsidRPr="00124A5D" w:rsidRDefault="00124A5D" w:rsidP="00124A5D">
      <w:pPr>
        <w:autoSpaceDE w:val="0"/>
        <w:autoSpaceDN w:val="0"/>
        <w:adjustRightInd w:val="0"/>
        <w:spacing w:after="0" w:line="240" w:lineRule="auto"/>
        <w:ind w:left="284"/>
        <w:rPr>
          <w:rFonts w:ascii="TheSansMonoCondensed-SemiLight" w:hAnsi="TheSansMonoCondensed-SemiLight" w:cs="TheSansMonoCondensed-SemiLight"/>
          <w:sz w:val="16"/>
          <w:szCs w:val="16"/>
          <w:lang w:val="en-US"/>
        </w:rPr>
      </w:pPr>
      <w:r w:rsidRPr="00124A5D">
        <w:rPr>
          <w:rFonts w:ascii="TheSansMonoCondensed-SemiLight" w:hAnsi="TheSansMonoCondensed-SemiLight" w:cs="TheSansMonoCondensed-SemiLight"/>
          <w:sz w:val="16"/>
          <w:szCs w:val="16"/>
          <w:lang w:val="en-US"/>
        </w:rPr>
        <w:t>&lt;</w:t>
      </w:r>
      <w:proofErr w:type="spellStart"/>
      <w:r w:rsidRPr="00124A5D">
        <w:rPr>
          <w:rFonts w:ascii="TheSansMonoCondensed-SemiLight" w:hAnsi="TheSansMonoCondensed-SemiLight" w:cs="TheSansMonoCondensed-SemiLight"/>
          <w:sz w:val="16"/>
          <w:szCs w:val="16"/>
          <w:lang w:val="en-US"/>
        </w:rPr>
        <w:t>nsP:Picture</w:t>
      </w:r>
      <w:proofErr w:type="spellEnd"/>
      <w:r w:rsidRPr="00124A5D">
        <w:rPr>
          <w:rFonts w:ascii="TheSansMonoCondensed-SemiLight" w:hAnsi="TheSansMonoCondensed-SemiLight" w:cs="TheSansMonoCondensed-SemiLight"/>
          <w:sz w:val="16"/>
          <w:szCs w:val="16"/>
          <w:lang w:val="en-US"/>
        </w:rPr>
        <w:t>&gt;C:\\employees\\emp1.bmp&lt;/</w:t>
      </w:r>
      <w:proofErr w:type="spellStart"/>
      <w:r w:rsidRPr="00124A5D">
        <w:rPr>
          <w:rFonts w:ascii="TheSansMonoCondensed-SemiLight" w:hAnsi="TheSansMonoCondensed-SemiLight" w:cs="TheSansMonoCondensed-SemiLight"/>
          <w:sz w:val="16"/>
          <w:szCs w:val="16"/>
          <w:lang w:val="en-US"/>
        </w:rPr>
        <w:t>nsP:Picture</w:t>
      </w:r>
      <w:proofErr w:type="spellEnd"/>
      <w:r w:rsidRPr="00124A5D">
        <w:rPr>
          <w:rFonts w:ascii="TheSansMonoCondensed-SemiLight" w:hAnsi="TheSansMonoCondensed-SemiLight" w:cs="TheSansMonoCondensed-SemiLight"/>
          <w:sz w:val="16"/>
          <w:szCs w:val="16"/>
          <w:lang w:val="en-US"/>
        </w:rPr>
        <w:t>&gt;</w:t>
      </w:r>
    </w:p>
    <w:p w:rsidR="003754BB" w:rsidRPr="00E83647" w:rsidRDefault="00124A5D" w:rsidP="00124A5D">
      <w:pPr>
        <w:autoSpaceDE w:val="0"/>
        <w:autoSpaceDN w:val="0"/>
        <w:adjustRightInd w:val="0"/>
        <w:spacing w:after="0" w:line="240" w:lineRule="auto"/>
        <w:ind w:left="284"/>
        <w:rPr>
          <w:rFonts w:ascii="Utopia-Regular" w:hAnsi="Utopia-Regular" w:cs="Utopia-Regular"/>
          <w:sz w:val="16"/>
          <w:szCs w:val="16"/>
        </w:rPr>
      </w:pPr>
      <w:r w:rsidRPr="00124A5D">
        <w:rPr>
          <w:rFonts w:ascii="TheSansMonoCondensed-SemiLight" w:hAnsi="TheSansMonoCondensed-SemiLight" w:cs="TheSansMonoCondensed-SemiLight"/>
          <w:sz w:val="16"/>
          <w:szCs w:val="16"/>
        </w:rPr>
        <w:t>&lt;/</w:t>
      </w:r>
      <w:proofErr w:type="spellStart"/>
      <w:r w:rsidRPr="00124A5D">
        <w:rPr>
          <w:rFonts w:ascii="TheSansMonoCondensed-SemiLight" w:hAnsi="TheSansMonoCondensed-SemiLight" w:cs="TheSansMonoCondensed-SemiLight"/>
          <w:sz w:val="16"/>
          <w:szCs w:val="16"/>
        </w:rPr>
        <w:t>Employee</w:t>
      </w:r>
      <w:proofErr w:type="spellEnd"/>
      <w:r w:rsidRPr="00124A5D">
        <w:rPr>
          <w:rFonts w:ascii="TheSansMonoCondensed-SemiLight" w:hAnsi="TheSansMonoCondensed-SemiLight" w:cs="TheSansMonoCondensed-SemiLight"/>
          <w:sz w:val="16"/>
          <w:szCs w:val="16"/>
        </w:rPr>
        <w:t>&gt;</w:t>
      </w:r>
    </w:p>
    <w:p w:rsidR="00124A5D" w:rsidRPr="00E83647" w:rsidRDefault="00124A5D" w:rsidP="00CE4794">
      <w:pPr>
        <w:autoSpaceDE w:val="0"/>
        <w:autoSpaceDN w:val="0"/>
        <w:adjustRightInd w:val="0"/>
        <w:spacing w:after="0" w:line="240" w:lineRule="auto"/>
        <w:rPr>
          <w:rFonts w:ascii="Utopia-Regular" w:hAnsi="Utopia-Regular" w:cs="Utopia-Regular"/>
          <w:sz w:val="17"/>
          <w:szCs w:val="17"/>
        </w:rPr>
      </w:pPr>
    </w:p>
    <w:p w:rsidR="00A029AE" w:rsidRDefault="00A029AE" w:rsidP="00A029AE">
      <w:pPr>
        <w:autoSpaceDE w:val="0"/>
        <w:autoSpaceDN w:val="0"/>
        <w:adjustRightInd w:val="0"/>
        <w:spacing w:after="0" w:line="240" w:lineRule="auto"/>
        <w:rPr>
          <w:rFonts w:ascii="Utopia-Regular" w:hAnsi="Utopia-Regular" w:cs="Utopia-Regular"/>
          <w:sz w:val="17"/>
          <w:szCs w:val="17"/>
        </w:rPr>
      </w:pPr>
      <w:r w:rsidRPr="00A029AE">
        <w:rPr>
          <w:rFonts w:ascii="Utopia-Regular" w:hAnsi="Utopia-Regular" w:cs="Utopia-Regular"/>
          <w:sz w:val="17"/>
          <w:szCs w:val="17"/>
        </w:rPr>
        <w:t xml:space="preserve">Uno de los parámetros disponibles es </w:t>
      </w:r>
      <w:proofErr w:type="spellStart"/>
      <w:r w:rsidRPr="00A029AE">
        <w:rPr>
          <w:rFonts w:ascii="TheSansMonoCondensed-SemiLight" w:hAnsi="TheSansMonoCondensed-SemiLight" w:cs="TheSansMonoCondensed-SemiLight"/>
          <w:sz w:val="17"/>
          <w:szCs w:val="17"/>
        </w:rPr>
        <w:t>processContents</w:t>
      </w:r>
      <w:proofErr w:type="spellEnd"/>
      <w:r w:rsidRPr="00A029AE">
        <w:rPr>
          <w:rFonts w:ascii="Utopia-Regular" w:hAnsi="Utopia-Regular" w:cs="Utopia-Regular"/>
          <w:sz w:val="17"/>
          <w:szCs w:val="17"/>
        </w:rPr>
        <w:t xml:space="preserve">. </w:t>
      </w:r>
      <w:r>
        <w:rPr>
          <w:rFonts w:ascii="Utopia-Regular" w:hAnsi="Utopia-Regular" w:cs="Utopia-Regular"/>
          <w:sz w:val="17"/>
          <w:szCs w:val="17"/>
        </w:rPr>
        <w:t>Este parámetro le dice al procesador si debe o no ejecutar la validación del elemento. Sus valores pueden ser:</w:t>
      </w:r>
    </w:p>
    <w:p w:rsidR="00A029AE" w:rsidRPr="00A029AE" w:rsidRDefault="00A029AE" w:rsidP="00A029AE">
      <w:pPr>
        <w:pStyle w:val="Prrafodelista"/>
        <w:numPr>
          <w:ilvl w:val="0"/>
          <w:numId w:val="1"/>
        </w:numPr>
        <w:autoSpaceDE w:val="0"/>
        <w:autoSpaceDN w:val="0"/>
        <w:adjustRightInd w:val="0"/>
        <w:spacing w:after="0" w:line="240" w:lineRule="auto"/>
        <w:rPr>
          <w:rFonts w:ascii="Utopia-Regular" w:hAnsi="Utopia-Regular" w:cs="Utopia-Regular"/>
          <w:sz w:val="17"/>
          <w:szCs w:val="17"/>
        </w:rPr>
      </w:pPr>
      <w:proofErr w:type="spellStart"/>
      <w:r w:rsidRPr="00A029AE">
        <w:rPr>
          <w:rFonts w:ascii="TheSansMonoCondensed-SemiLight" w:hAnsi="TheSansMonoCondensed-SemiLight" w:cs="TheSansMonoCondensed-SemiLight"/>
          <w:sz w:val="17"/>
          <w:szCs w:val="17"/>
        </w:rPr>
        <w:lastRenderedPageBreak/>
        <w:t>skip</w:t>
      </w:r>
      <w:proofErr w:type="spellEnd"/>
      <w:r w:rsidRPr="00A029AE">
        <w:rPr>
          <w:rFonts w:ascii="Utopia-Regular" w:hAnsi="Utopia-Regular" w:cs="Utopia-Regular"/>
          <w:sz w:val="17"/>
          <w:szCs w:val="17"/>
        </w:rPr>
        <w:t xml:space="preserve">: no lleva a cabo la validación, incluso si el </w:t>
      </w:r>
      <w:proofErr w:type="spellStart"/>
      <w:r w:rsidRPr="00A029AE">
        <w:rPr>
          <w:rFonts w:ascii="Utopia-Regular" w:hAnsi="Utopia-Regular" w:cs="Utopia-Regular"/>
          <w:sz w:val="17"/>
          <w:szCs w:val="17"/>
        </w:rPr>
        <w:t>schema</w:t>
      </w:r>
      <w:proofErr w:type="spellEnd"/>
      <w:r w:rsidRPr="00A029AE">
        <w:rPr>
          <w:rFonts w:ascii="Utopia-Regular" w:hAnsi="Utopia-Regular" w:cs="Utopia-Regular"/>
          <w:sz w:val="17"/>
          <w:szCs w:val="17"/>
        </w:rPr>
        <w:t xml:space="preserve"> </w:t>
      </w:r>
      <w:proofErr w:type="spellStart"/>
      <w:r w:rsidRPr="00A029AE">
        <w:rPr>
          <w:rFonts w:ascii="Utopia-Regular" w:hAnsi="Utopia-Regular" w:cs="Utopia-Regular"/>
          <w:sz w:val="17"/>
          <w:szCs w:val="17"/>
        </w:rPr>
        <w:t>collection</w:t>
      </w:r>
      <w:proofErr w:type="spellEnd"/>
      <w:r w:rsidRPr="00A029AE">
        <w:rPr>
          <w:rFonts w:ascii="Utopia-Regular" w:hAnsi="Utopia-Regular" w:cs="Utopia-Regular"/>
          <w:sz w:val="17"/>
          <w:szCs w:val="17"/>
        </w:rPr>
        <w:t xml:space="preserve"> contiene una declaración para el elemento </w:t>
      </w:r>
      <w:proofErr w:type="spellStart"/>
      <w:r w:rsidRPr="00A029AE">
        <w:rPr>
          <w:rFonts w:ascii="Utopia-Regular" w:hAnsi="Utopia-Regular" w:cs="Utopia-Regular"/>
          <w:sz w:val="17"/>
          <w:szCs w:val="17"/>
        </w:rPr>
        <w:t>nsp</w:t>
      </w:r>
      <w:proofErr w:type="gramStart"/>
      <w:r w:rsidRPr="00A029AE">
        <w:rPr>
          <w:rFonts w:ascii="Utopia-Regular" w:hAnsi="Utopia-Regular" w:cs="Utopia-Regular"/>
          <w:sz w:val="17"/>
          <w:szCs w:val="17"/>
        </w:rPr>
        <w:t>:Picture</w:t>
      </w:r>
      <w:proofErr w:type="spellEnd"/>
      <w:proofErr w:type="gramEnd"/>
      <w:r w:rsidRPr="00A029AE">
        <w:rPr>
          <w:rFonts w:ascii="Utopia-Regular" w:hAnsi="Utopia-Regular" w:cs="Utopia-Regular"/>
          <w:sz w:val="17"/>
          <w:szCs w:val="17"/>
        </w:rPr>
        <w:t xml:space="preserve"> del ejemplo anterior.</w:t>
      </w:r>
    </w:p>
    <w:p w:rsidR="00A029AE" w:rsidRPr="00A029AE" w:rsidRDefault="00A029AE" w:rsidP="00A029AE">
      <w:pPr>
        <w:pStyle w:val="Prrafodelista"/>
        <w:numPr>
          <w:ilvl w:val="0"/>
          <w:numId w:val="1"/>
        </w:numPr>
        <w:autoSpaceDE w:val="0"/>
        <w:autoSpaceDN w:val="0"/>
        <w:adjustRightInd w:val="0"/>
        <w:spacing w:after="0" w:line="240" w:lineRule="auto"/>
        <w:rPr>
          <w:rFonts w:ascii="Utopia-Regular" w:hAnsi="Utopia-Regular" w:cs="Utopia-Regular"/>
          <w:sz w:val="17"/>
          <w:szCs w:val="17"/>
        </w:rPr>
      </w:pPr>
      <w:proofErr w:type="spellStart"/>
      <w:r w:rsidRPr="00A029AE">
        <w:rPr>
          <w:rFonts w:ascii="TheSansMonoCondensed-SemiLight" w:hAnsi="TheSansMonoCondensed-SemiLight" w:cs="TheSansMonoCondensed-SemiLight"/>
          <w:sz w:val="17"/>
          <w:szCs w:val="17"/>
        </w:rPr>
        <w:t>strict</w:t>
      </w:r>
      <w:proofErr w:type="spellEnd"/>
      <w:r w:rsidRPr="00A029AE">
        <w:rPr>
          <w:rFonts w:ascii="Utopia-Regular" w:hAnsi="Utopia-Regular" w:cs="Utopia-Regular"/>
          <w:sz w:val="17"/>
          <w:szCs w:val="17"/>
        </w:rPr>
        <w:t>: el procesador ejecutará la validación fallando si ocurre algún error durante el proceso.</w:t>
      </w:r>
    </w:p>
    <w:p w:rsidR="00A029AE" w:rsidRPr="00A029AE" w:rsidRDefault="00A029AE" w:rsidP="00A029AE">
      <w:pPr>
        <w:pStyle w:val="Prrafodelista"/>
        <w:numPr>
          <w:ilvl w:val="0"/>
          <w:numId w:val="1"/>
        </w:numPr>
        <w:autoSpaceDE w:val="0"/>
        <w:autoSpaceDN w:val="0"/>
        <w:adjustRightInd w:val="0"/>
        <w:spacing w:after="0" w:line="240" w:lineRule="auto"/>
        <w:rPr>
          <w:rFonts w:ascii="Utopia-Regular" w:hAnsi="Utopia-Regular" w:cs="Utopia-Regular"/>
          <w:sz w:val="17"/>
          <w:szCs w:val="17"/>
        </w:rPr>
      </w:pPr>
      <w:proofErr w:type="spellStart"/>
      <w:r w:rsidRPr="00A029AE">
        <w:rPr>
          <w:rFonts w:ascii="Utopia-Regular" w:hAnsi="Utopia-Regular" w:cs="Utopia-Regular"/>
          <w:sz w:val="17"/>
          <w:szCs w:val="17"/>
        </w:rPr>
        <w:t>l</w:t>
      </w:r>
      <w:r w:rsidRPr="00A029AE">
        <w:rPr>
          <w:rFonts w:ascii="TheSansMonoCondensed-SemiLight" w:hAnsi="TheSansMonoCondensed-SemiLight" w:cs="TheSansMonoCondensed-SemiLight"/>
          <w:sz w:val="17"/>
          <w:szCs w:val="17"/>
        </w:rPr>
        <w:t>ax</w:t>
      </w:r>
      <w:proofErr w:type="spellEnd"/>
      <w:r w:rsidRPr="00A029AE">
        <w:rPr>
          <w:rFonts w:ascii="Utopia-Regular" w:hAnsi="Utopia-Regular" w:cs="Utopia-Regular"/>
          <w:sz w:val="17"/>
          <w:szCs w:val="17"/>
        </w:rPr>
        <w:t>: Nuevo en SQL Server 2008. Fuerza la validación para cualquiera de los elementos que tengan las declaraciones del esquema asociado con ellos, pero ignora a cualquiera de los elementos no definidos en el esquema.</w:t>
      </w:r>
    </w:p>
    <w:p w:rsidR="00124A5D" w:rsidRPr="00E83647" w:rsidRDefault="00124A5D" w:rsidP="00CE4794">
      <w:pPr>
        <w:autoSpaceDE w:val="0"/>
        <w:autoSpaceDN w:val="0"/>
        <w:adjustRightInd w:val="0"/>
        <w:spacing w:after="0" w:line="240" w:lineRule="auto"/>
        <w:rPr>
          <w:rFonts w:ascii="Utopia-Regular" w:hAnsi="Utopia-Regular" w:cs="Utopia-Regular"/>
          <w:sz w:val="17"/>
          <w:szCs w:val="17"/>
        </w:rPr>
      </w:pPr>
    </w:p>
    <w:p w:rsidR="007A47AE" w:rsidRPr="00C027F5" w:rsidRDefault="007A47AE" w:rsidP="007A47AE">
      <w:pPr>
        <w:autoSpaceDE w:val="0"/>
        <w:autoSpaceDN w:val="0"/>
        <w:adjustRightInd w:val="0"/>
        <w:spacing w:after="0" w:line="240" w:lineRule="auto"/>
        <w:rPr>
          <w:rFonts w:ascii="Utopia-Semibold" w:hAnsi="Utopia-Semibold" w:cs="Utopia-Semibold"/>
          <w:b/>
          <w:bCs/>
          <w:sz w:val="26"/>
          <w:szCs w:val="26"/>
        </w:rPr>
      </w:pPr>
      <w:r w:rsidRPr="00C027F5">
        <w:rPr>
          <w:rFonts w:ascii="Utopia-Semibold" w:hAnsi="Utopia-Semibold" w:cs="Utopia-Semibold"/>
          <w:b/>
          <w:bCs/>
          <w:sz w:val="26"/>
          <w:szCs w:val="26"/>
        </w:rPr>
        <w:t>Soporte Date y Time</w:t>
      </w:r>
    </w:p>
    <w:p w:rsidR="007A47AE" w:rsidRPr="00C027F5" w:rsidRDefault="007A47AE" w:rsidP="007A47AE">
      <w:pPr>
        <w:autoSpaceDE w:val="0"/>
        <w:autoSpaceDN w:val="0"/>
        <w:adjustRightInd w:val="0"/>
        <w:spacing w:after="0" w:line="240" w:lineRule="auto"/>
        <w:rPr>
          <w:rFonts w:ascii="TheSansMonoCondensed-SemiLight" w:hAnsi="TheSansMonoCondensed-SemiLight" w:cs="TheSansMonoCondensed-SemiLight"/>
          <w:sz w:val="17"/>
          <w:szCs w:val="17"/>
        </w:rPr>
      </w:pPr>
    </w:p>
    <w:p w:rsidR="000F004C" w:rsidRPr="000F004C" w:rsidRDefault="007A47AE" w:rsidP="007A47AE">
      <w:pPr>
        <w:autoSpaceDE w:val="0"/>
        <w:autoSpaceDN w:val="0"/>
        <w:adjustRightInd w:val="0"/>
        <w:spacing w:after="0" w:line="240" w:lineRule="auto"/>
        <w:rPr>
          <w:rFonts w:ascii="TheSansMonoCondensed-SemiLight" w:hAnsi="TheSansMonoCondensed-SemiLight" w:cs="TheSansMonoCondensed-SemiLight"/>
          <w:sz w:val="17"/>
          <w:szCs w:val="17"/>
        </w:rPr>
      </w:pPr>
      <w:proofErr w:type="spellStart"/>
      <w:proofErr w:type="gramStart"/>
      <w:r w:rsidRPr="000F004C">
        <w:rPr>
          <w:rFonts w:ascii="TheSansMonoCondensed-SemiLight" w:hAnsi="TheSansMonoCondensed-SemiLight" w:cs="TheSansMonoCondensed-SemiLight"/>
          <w:sz w:val="17"/>
          <w:szCs w:val="17"/>
        </w:rPr>
        <w:t>xs:</w:t>
      </w:r>
      <w:proofErr w:type="gramEnd"/>
      <w:r w:rsidRPr="000F004C">
        <w:rPr>
          <w:rFonts w:ascii="TheSansMonoCondensed-SemiLight" w:hAnsi="TheSansMonoCondensed-SemiLight" w:cs="TheSansMonoCondensed-SemiLight"/>
          <w:sz w:val="17"/>
          <w:szCs w:val="17"/>
        </w:rPr>
        <w:t>dateTime</w:t>
      </w:r>
      <w:proofErr w:type="spellEnd"/>
      <w:r w:rsidRPr="000F004C">
        <w:rPr>
          <w:rFonts w:ascii="TheSansMonoCondensed-SemiLight" w:hAnsi="TheSansMonoCondensed-SemiLight" w:cs="TheSansMonoCondensed-SemiLight"/>
          <w:sz w:val="17"/>
          <w:szCs w:val="17"/>
        </w:rPr>
        <w:t xml:space="preserve"> </w:t>
      </w:r>
      <w:r w:rsidR="000F004C" w:rsidRPr="000F004C">
        <w:rPr>
          <w:rFonts w:ascii="TheSansMonoCondensed-SemiLight" w:hAnsi="TheSansMonoCondensed-SemiLight" w:cs="TheSansMonoCondensed-SemiLight"/>
          <w:sz w:val="17"/>
          <w:szCs w:val="17"/>
        </w:rPr>
        <w:t>representa un valor fecha/hora que opcionalmente puede incluir soporte de zona horaria.</w:t>
      </w:r>
    </w:p>
    <w:p w:rsidR="000F004C" w:rsidRDefault="000F004C" w:rsidP="000F004C">
      <w:pPr>
        <w:autoSpaceDE w:val="0"/>
        <w:autoSpaceDN w:val="0"/>
        <w:adjustRightInd w:val="0"/>
        <w:spacing w:after="0" w:line="240" w:lineRule="auto"/>
        <w:rPr>
          <w:rFonts w:ascii="Utopia-Regular" w:hAnsi="Utopia-Regular" w:cs="Utopia-Regular"/>
          <w:sz w:val="17"/>
          <w:szCs w:val="17"/>
        </w:rPr>
      </w:pPr>
      <w:r>
        <w:rPr>
          <w:rFonts w:ascii="TheSansMonoCondensed-SemiLight" w:hAnsi="TheSansMonoCondensed-SemiLight" w:cs="TheSansMonoCondensed-SemiLight"/>
          <w:sz w:val="17"/>
          <w:szCs w:val="17"/>
        </w:rPr>
        <w:t xml:space="preserve">En </w:t>
      </w:r>
      <w:proofErr w:type="spellStart"/>
      <w:r>
        <w:rPr>
          <w:rFonts w:ascii="TheSansMonoCondensed-SemiLight" w:hAnsi="TheSansMonoCondensed-SemiLight" w:cs="TheSansMonoCondensed-SemiLight"/>
          <w:sz w:val="17"/>
          <w:szCs w:val="17"/>
        </w:rPr>
        <w:t>Sql</w:t>
      </w:r>
      <w:proofErr w:type="spellEnd"/>
      <w:r>
        <w:rPr>
          <w:rFonts w:ascii="TheSansMonoCondensed-SemiLight" w:hAnsi="TheSansMonoCondensed-SemiLight" w:cs="TheSansMonoCondensed-SemiLight"/>
          <w:sz w:val="17"/>
          <w:szCs w:val="17"/>
        </w:rPr>
        <w:t xml:space="preserve"> Server 2008 se ha completado mejor con la especificación </w:t>
      </w:r>
      <w:r w:rsidR="007A47AE" w:rsidRPr="000F004C">
        <w:rPr>
          <w:rFonts w:ascii="Utopia-Regular" w:hAnsi="Utopia-Regular" w:cs="Utopia-Regular"/>
          <w:sz w:val="17"/>
          <w:szCs w:val="17"/>
        </w:rPr>
        <w:t>W3C (</w:t>
      </w:r>
      <w:hyperlink r:id="rId9" w:anchor="dateTime" w:history="1">
        <w:r w:rsidRPr="002A026B">
          <w:rPr>
            <w:rStyle w:val="Hipervnculo"/>
            <w:rFonts w:ascii="TheSansMonoCondensed-SemiLight" w:hAnsi="TheSansMonoCondensed-SemiLight" w:cs="TheSansMonoCondensed-SemiLight"/>
            <w:sz w:val="17"/>
            <w:szCs w:val="17"/>
          </w:rPr>
          <w:t>http://www.w3.org/TR/xmlschema11-2/#dateTime</w:t>
        </w:r>
      </w:hyperlink>
      <w:r>
        <w:rPr>
          <w:rFonts w:ascii="Utopia-Regular" w:hAnsi="Utopia-Regular" w:cs="Utopia-Regular"/>
          <w:sz w:val="17"/>
          <w:szCs w:val="17"/>
        </w:rPr>
        <w:t>).</w:t>
      </w:r>
    </w:p>
    <w:p w:rsidR="00A029AE" w:rsidRPr="00E83647" w:rsidRDefault="00A029AE" w:rsidP="007A47AE">
      <w:pPr>
        <w:autoSpaceDE w:val="0"/>
        <w:autoSpaceDN w:val="0"/>
        <w:adjustRightInd w:val="0"/>
        <w:spacing w:after="0" w:line="240" w:lineRule="auto"/>
        <w:rPr>
          <w:rFonts w:ascii="Utopia-Regular" w:hAnsi="Utopia-Regular" w:cs="Utopia-Regular"/>
          <w:sz w:val="17"/>
          <w:szCs w:val="17"/>
        </w:rPr>
      </w:pPr>
    </w:p>
    <w:p w:rsidR="000F004C" w:rsidRPr="00C027F5" w:rsidRDefault="000F004C" w:rsidP="007A47AE">
      <w:pPr>
        <w:autoSpaceDE w:val="0"/>
        <w:autoSpaceDN w:val="0"/>
        <w:adjustRightInd w:val="0"/>
        <w:spacing w:after="0" w:line="240" w:lineRule="auto"/>
        <w:rPr>
          <w:rFonts w:ascii="Utopia-Regular" w:hAnsi="Utopia-Regular" w:cs="Utopia-Regular"/>
          <w:sz w:val="17"/>
          <w:szCs w:val="17"/>
        </w:rPr>
      </w:pPr>
      <w:r w:rsidRPr="00C027F5">
        <w:rPr>
          <w:rFonts w:ascii="Utopia-Regular" w:hAnsi="Utopia-Regular" w:cs="Utopia-Regular"/>
          <w:sz w:val="17"/>
          <w:szCs w:val="17"/>
        </w:rPr>
        <w:t>Supongamos el siguiente esquema:</w:t>
      </w:r>
    </w:p>
    <w:p w:rsidR="000F004C" w:rsidRPr="00C027F5" w:rsidRDefault="000F004C" w:rsidP="007A47AE">
      <w:pPr>
        <w:autoSpaceDE w:val="0"/>
        <w:autoSpaceDN w:val="0"/>
        <w:adjustRightInd w:val="0"/>
        <w:spacing w:after="0" w:line="240" w:lineRule="auto"/>
        <w:rPr>
          <w:rFonts w:ascii="Utopia-Regular" w:hAnsi="Utopia-Regular" w:cs="Utopia-Regular"/>
          <w:sz w:val="17"/>
          <w:szCs w:val="17"/>
        </w:rPr>
      </w:pPr>
    </w:p>
    <w:p w:rsidR="000F004C" w:rsidRPr="00F713F4" w:rsidRDefault="000F004C" w:rsidP="000F004C">
      <w:pPr>
        <w:autoSpaceDE w:val="0"/>
        <w:autoSpaceDN w:val="0"/>
        <w:adjustRightInd w:val="0"/>
        <w:spacing w:after="0" w:line="240" w:lineRule="auto"/>
        <w:ind w:left="284"/>
        <w:rPr>
          <w:rFonts w:ascii="TheSansMonoCondensed-SemiLight" w:hAnsi="TheSansMonoCondensed-SemiLight" w:cs="TheSansMonoCondensed-SemiLight"/>
          <w:sz w:val="16"/>
          <w:szCs w:val="16"/>
          <w:lang w:val="en-US"/>
        </w:rPr>
      </w:pPr>
      <w:proofErr w:type="gramStart"/>
      <w:r w:rsidRPr="00F713F4">
        <w:rPr>
          <w:rFonts w:ascii="TheSansMonoCondensed-SemiLight" w:hAnsi="TheSansMonoCondensed-SemiLight" w:cs="TheSansMonoCondensed-SemiLight"/>
          <w:sz w:val="16"/>
          <w:szCs w:val="16"/>
          <w:lang w:val="en-US"/>
        </w:rPr>
        <w:t>&lt;?xml</w:t>
      </w:r>
      <w:proofErr w:type="gramEnd"/>
      <w:r w:rsidRPr="00F713F4">
        <w:rPr>
          <w:rFonts w:ascii="TheSansMonoCondensed-SemiLight" w:hAnsi="TheSansMonoCondensed-SemiLight" w:cs="TheSansMonoCondensed-SemiLight"/>
          <w:sz w:val="16"/>
          <w:szCs w:val="16"/>
          <w:lang w:val="en-US"/>
        </w:rPr>
        <w:t xml:space="preserve"> version="1.0"?&gt;</w:t>
      </w:r>
    </w:p>
    <w:p w:rsidR="000F004C" w:rsidRPr="000F004C" w:rsidRDefault="000F004C" w:rsidP="000F004C">
      <w:pPr>
        <w:autoSpaceDE w:val="0"/>
        <w:autoSpaceDN w:val="0"/>
        <w:adjustRightInd w:val="0"/>
        <w:spacing w:after="0" w:line="240" w:lineRule="auto"/>
        <w:ind w:left="284"/>
        <w:rPr>
          <w:rFonts w:ascii="TheSansMonoCondensed-SemiLight" w:hAnsi="TheSansMonoCondensed-SemiLight" w:cs="TheSansMonoCondensed-SemiLight"/>
          <w:sz w:val="16"/>
          <w:szCs w:val="16"/>
          <w:lang w:val="en-US"/>
        </w:rPr>
      </w:pPr>
      <w:r w:rsidRPr="000F004C">
        <w:rPr>
          <w:rFonts w:ascii="TheSansMonoCondensed-SemiLight" w:hAnsi="TheSansMonoCondensed-SemiLight" w:cs="TheSansMonoCondensed-SemiLight"/>
          <w:sz w:val="16"/>
          <w:szCs w:val="16"/>
          <w:lang w:val="en-US"/>
        </w:rPr>
        <w:t>&lt;</w:t>
      </w:r>
      <w:proofErr w:type="spellStart"/>
      <w:r w:rsidRPr="000F004C">
        <w:rPr>
          <w:rFonts w:ascii="TheSansMonoCondensed-SemiLight" w:hAnsi="TheSansMonoCondensed-SemiLight" w:cs="TheSansMonoCondensed-SemiLight"/>
          <w:sz w:val="16"/>
          <w:szCs w:val="16"/>
          <w:lang w:val="en-US"/>
        </w:rPr>
        <w:t>xsd</w:t>
      </w:r>
      <w:proofErr w:type="gramStart"/>
      <w:r w:rsidRPr="000F004C">
        <w:rPr>
          <w:rFonts w:ascii="TheSansMonoCondensed-SemiLight" w:hAnsi="TheSansMonoCondensed-SemiLight" w:cs="TheSansMonoCondensed-SemiLight"/>
          <w:sz w:val="16"/>
          <w:szCs w:val="16"/>
          <w:lang w:val="en-US"/>
        </w:rPr>
        <w:t>:schema</w:t>
      </w:r>
      <w:proofErr w:type="spellEnd"/>
      <w:proofErr w:type="gramEnd"/>
      <w:r w:rsidRPr="000F004C">
        <w:rPr>
          <w:rFonts w:ascii="TheSansMonoCondensed-SemiLight" w:hAnsi="TheSansMonoCondensed-SemiLight" w:cs="TheSansMonoCondensed-SemiLight"/>
          <w:sz w:val="16"/>
          <w:szCs w:val="16"/>
          <w:lang w:val="en-US"/>
        </w:rPr>
        <w:t xml:space="preserve"> </w:t>
      </w:r>
      <w:proofErr w:type="spellStart"/>
      <w:r w:rsidRPr="000F004C">
        <w:rPr>
          <w:rFonts w:ascii="TheSansMonoCondensed-SemiLight" w:hAnsi="TheSansMonoCondensed-SemiLight" w:cs="TheSansMonoCondensed-SemiLight"/>
          <w:sz w:val="16"/>
          <w:szCs w:val="16"/>
          <w:lang w:val="en-US"/>
        </w:rPr>
        <w:t>xmlns:xsd</w:t>
      </w:r>
      <w:proofErr w:type="spellEnd"/>
      <w:r w:rsidRPr="000F004C">
        <w:rPr>
          <w:rFonts w:ascii="TheSansMonoCondensed-SemiLight" w:hAnsi="TheSansMonoCondensed-SemiLight" w:cs="TheSansMonoCondensed-SemiLight"/>
          <w:sz w:val="16"/>
          <w:szCs w:val="16"/>
          <w:lang w:val="en-US"/>
        </w:rPr>
        <w:t>="http://www.w3.org/2001/XMLSchema"&gt;</w:t>
      </w:r>
    </w:p>
    <w:p w:rsidR="000F004C" w:rsidRPr="000F004C" w:rsidRDefault="000F004C" w:rsidP="000F004C">
      <w:pPr>
        <w:autoSpaceDE w:val="0"/>
        <w:autoSpaceDN w:val="0"/>
        <w:adjustRightInd w:val="0"/>
        <w:spacing w:after="0" w:line="240" w:lineRule="auto"/>
        <w:ind w:left="284"/>
        <w:rPr>
          <w:rFonts w:ascii="TheSansMonoCondensed-SemiLight" w:hAnsi="TheSansMonoCondensed-SemiLight" w:cs="TheSansMonoCondensed-SemiLight"/>
          <w:sz w:val="16"/>
          <w:szCs w:val="16"/>
          <w:lang w:val="en-US"/>
        </w:rPr>
      </w:pPr>
      <w:r w:rsidRPr="000F004C">
        <w:rPr>
          <w:rFonts w:ascii="TheSansMonoCondensed-SemiLight" w:hAnsi="TheSansMonoCondensed-SemiLight" w:cs="TheSansMonoCondensed-SemiLight"/>
          <w:sz w:val="16"/>
          <w:szCs w:val="16"/>
          <w:lang w:val="en-US"/>
        </w:rPr>
        <w:t>&lt;</w:t>
      </w:r>
      <w:proofErr w:type="spellStart"/>
      <w:r w:rsidRPr="000F004C">
        <w:rPr>
          <w:rFonts w:ascii="TheSansMonoCondensed-SemiLight" w:hAnsi="TheSansMonoCondensed-SemiLight" w:cs="TheSansMonoCondensed-SemiLight"/>
          <w:sz w:val="16"/>
          <w:szCs w:val="16"/>
          <w:lang w:val="en-US"/>
        </w:rPr>
        <w:t>xsd</w:t>
      </w:r>
      <w:proofErr w:type="gramStart"/>
      <w:r w:rsidRPr="000F004C">
        <w:rPr>
          <w:rFonts w:ascii="TheSansMonoCondensed-SemiLight" w:hAnsi="TheSansMonoCondensed-SemiLight" w:cs="TheSansMonoCondensed-SemiLight"/>
          <w:sz w:val="16"/>
          <w:szCs w:val="16"/>
          <w:lang w:val="en-US"/>
        </w:rPr>
        <w:t>:element</w:t>
      </w:r>
      <w:proofErr w:type="spellEnd"/>
      <w:proofErr w:type="gramEnd"/>
      <w:r w:rsidRPr="000F004C">
        <w:rPr>
          <w:rFonts w:ascii="TheSansMonoCondensed-SemiLight" w:hAnsi="TheSansMonoCondensed-SemiLight" w:cs="TheSansMonoCondensed-SemiLight"/>
          <w:sz w:val="16"/>
          <w:szCs w:val="16"/>
          <w:lang w:val="en-US"/>
        </w:rPr>
        <w:t xml:space="preserve"> name="</w:t>
      </w:r>
      <w:proofErr w:type="spellStart"/>
      <w:r w:rsidRPr="000F004C">
        <w:rPr>
          <w:rFonts w:ascii="TheSansMonoCondensed-SemiLight" w:hAnsi="TheSansMonoCondensed-SemiLight" w:cs="TheSansMonoCondensed-SemiLight"/>
          <w:sz w:val="16"/>
          <w:szCs w:val="16"/>
          <w:lang w:val="en-US"/>
        </w:rPr>
        <w:t>StockPurchased</w:t>
      </w:r>
      <w:proofErr w:type="spellEnd"/>
      <w:r w:rsidRPr="000F004C">
        <w:rPr>
          <w:rFonts w:ascii="TheSansMonoCondensed-SemiLight" w:hAnsi="TheSansMonoCondensed-SemiLight" w:cs="TheSansMonoCondensed-SemiLight"/>
          <w:sz w:val="16"/>
          <w:szCs w:val="16"/>
          <w:lang w:val="en-US"/>
        </w:rPr>
        <w:t>" type="</w:t>
      </w:r>
      <w:proofErr w:type="spellStart"/>
      <w:r w:rsidRPr="000F004C">
        <w:rPr>
          <w:rFonts w:ascii="TheSansMonoCondensed-SemiLight" w:hAnsi="TheSansMonoCondensed-SemiLight" w:cs="TheSansMonoCondensed-SemiLight"/>
          <w:sz w:val="16"/>
          <w:szCs w:val="16"/>
          <w:lang w:val="en-US"/>
        </w:rPr>
        <w:t>xsd:dateTime</w:t>
      </w:r>
      <w:proofErr w:type="spellEnd"/>
      <w:r w:rsidRPr="000F004C">
        <w:rPr>
          <w:rFonts w:ascii="TheSansMonoCondensed-SemiLight" w:hAnsi="TheSansMonoCondensed-SemiLight" w:cs="TheSansMonoCondensed-SemiLight"/>
          <w:sz w:val="16"/>
          <w:szCs w:val="16"/>
          <w:lang w:val="en-US"/>
        </w:rPr>
        <w:t>"/&gt;</w:t>
      </w:r>
    </w:p>
    <w:p w:rsidR="000F004C" w:rsidRPr="007F562E" w:rsidRDefault="000F004C" w:rsidP="000F004C">
      <w:pPr>
        <w:autoSpaceDE w:val="0"/>
        <w:autoSpaceDN w:val="0"/>
        <w:adjustRightInd w:val="0"/>
        <w:spacing w:after="0" w:line="240" w:lineRule="auto"/>
        <w:ind w:left="284"/>
        <w:rPr>
          <w:rFonts w:ascii="Utopia-Regular" w:hAnsi="Utopia-Regular" w:cs="Utopia-Regular"/>
          <w:sz w:val="16"/>
          <w:szCs w:val="16"/>
        </w:rPr>
      </w:pPr>
      <w:r w:rsidRPr="007F562E">
        <w:rPr>
          <w:rFonts w:ascii="TheSansMonoCondensed-SemiLight" w:hAnsi="TheSansMonoCondensed-SemiLight" w:cs="TheSansMonoCondensed-SemiLight"/>
          <w:sz w:val="16"/>
          <w:szCs w:val="16"/>
        </w:rPr>
        <w:t>&lt;/</w:t>
      </w:r>
      <w:proofErr w:type="spellStart"/>
      <w:proofErr w:type="gramStart"/>
      <w:r w:rsidRPr="007F562E">
        <w:rPr>
          <w:rFonts w:ascii="TheSansMonoCondensed-SemiLight" w:hAnsi="TheSansMonoCondensed-SemiLight" w:cs="TheSansMonoCondensed-SemiLight"/>
          <w:sz w:val="16"/>
          <w:szCs w:val="16"/>
        </w:rPr>
        <w:t>xsd:</w:t>
      </w:r>
      <w:proofErr w:type="gramEnd"/>
      <w:r w:rsidRPr="007F562E">
        <w:rPr>
          <w:rFonts w:ascii="TheSansMonoCondensed-SemiLight" w:hAnsi="TheSansMonoCondensed-SemiLight" w:cs="TheSansMonoCondensed-SemiLight"/>
          <w:sz w:val="16"/>
          <w:szCs w:val="16"/>
        </w:rPr>
        <w:t>schema</w:t>
      </w:r>
      <w:proofErr w:type="spellEnd"/>
      <w:r w:rsidRPr="007F562E">
        <w:rPr>
          <w:rFonts w:ascii="TheSansMonoCondensed-SemiLight" w:hAnsi="TheSansMonoCondensed-SemiLight" w:cs="TheSansMonoCondensed-SemiLight"/>
          <w:sz w:val="16"/>
          <w:szCs w:val="16"/>
        </w:rPr>
        <w:t>&gt;</w:t>
      </w:r>
    </w:p>
    <w:p w:rsidR="00A029AE" w:rsidRPr="007F562E" w:rsidRDefault="00A029AE" w:rsidP="00CE4794">
      <w:pPr>
        <w:autoSpaceDE w:val="0"/>
        <w:autoSpaceDN w:val="0"/>
        <w:adjustRightInd w:val="0"/>
        <w:spacing w:after="0" w:line="240" w:lineRule="auto"/>
        <w:rPr>
          <w:rFonts w:ascii="Utopia-Regular" w:hAnsi="Utopia-Regular" w:cs="Utopia-Regular"/>
          <w:sz w:val="17"/>
          <w:szCs w:val="17"/>
        </w:rPr>
      </w:pPr>
    </w:p>
    <w:p w:rsidR="00E83647" w:rsidRPr="00E83647" w:rsidRDefault="00E83647" w:rsidP="00E83647">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En</w:t>
      </w:r>
      <w:r w:rsidRPr="00E83647">
        <w:rPr>
          <w:rFonts w:ascii="Utopia-Regular" w:hAnsi="Utopia-Regular" w:cs="Utopia-Regular"/>
          <w:sz w:val="17"/>
          <w:szCs w:val="17"/>
        </w:rPr>
        <w:t xml:space="preserve"> SQL Server 2005, habríamos requerido la información de la zona. Por lo que el siguiente mandato no sería válido, ya que falla en la especificaci</w:t>
      </w:r>
      <w:r>
        <w:rPr>
          <w:rFonts w:ascii="Utopia-Regular" w:hAnsi="Utopia-Regular" w:cs="Utopia-Regular"/>
          <w:sz w:val="17"/>
          <w:szCs w:val="17"/>
        </w:rPr>
        <w:t>ón de la zona.</w:t>
      </w:r>
    </w:p>
    <w:p w:rsidR="00E83647" w:rsidRPr="00E83647" w:rsidRDefault="00E83647" w:rsidP="00E83647">
      <w:pPr>
        <w:autoSpaceDE w:val="0"/>
        <w:autoSpaceDN w:val="0"/>
        <w:adjustRightInd w:val="0"/>
        <w:spacing w:after="0" w:line="240" w:lineRule="auto"/>
        <w:ind w:left="708"/>
        <w:rPr>
          <w:rFonts w:ascii="TheSansMonoCondensed-SemiLight" w:hAnsi="TheSansMonoCondensed-SemiLight" w:cs="TheSansMonoCondensed-SemiLight"/>
          <w:sz w:val="16"/>
          <w:szCs w:val="16"/>
          <w:lang w:val="en-US"/>
        </w:rPr>
      </w:pPr>
      <w:r w:rsidRPr="00E83647">
        <w:rPr>
          <w:rFonts w:ascii="TheSansMonoCondensed-SemiLight" w:hAnsi="TheSansMonoCondensed-SemiLight" w:cs="TheSansMonoCondensed-SemiLight"/>
          <w:sz w:val="16"/>
          <w:szCs w:val="16"/>
          <w:lang w:val="en-US"/>
        </w:rPr>
        <w:t xml:space="preserve">INSERT INTO </w:t>
      </w:r>
      <w:proofErr w:type="spellStart"/>
      <w:r w:rsidRPr="00E83647">
        <w:rPr>
          <w:rFonts w:ascii="TheSansMonoCondensed-SemiLight" w:hAnsi="TheSansMonoCondensed-SemiLight" w:cs="TheSansMonoCondensed-SemiLight"/>
          <w:sz w:val="16"/>
          <w:szCs w:val="16"/>
          <w:lang w:val="en-US"/>
        </w:rPr>
        <w:t>DateTimeTest</w:t>
      </w:r>
      <w:proofErr w:type="spellEnd"/>
      <w:r w:rsidRPr="00E83647">
        <w:rPr>
          <w:rFonts w:ascii="TheSansMonoCondensed-SemiLight" w:hAnsi="TheSansMonoCondensed-SemiLight" w:cs="TheSansMonoCondensed-SemiLight"/>
          <w:sz w:val="16"/>
          <w:szCs w:val="16"/>
          <w:lang w:val="en-US"/>
        </w:rPr>
        <w:t xml:space="preserve"> VALUES</w:t>
      </w:r>
    </w:p>
    <w:p w:rsidR="00E83647" w:rsidRPr="00E83647" w:rsidRDefault="00E83647" w:rsidP="00E83647">
      <w:pPr>
        <w:autoSpaceDE w:val="0"/>
        <w:autoSpaceDN w:val="0"/>
        <w:adjustRightInd w:val="0"/>
        <w:spacing w:after="0" w:line="240" w:lineRule="auto"/>
        <w:ind w:left="708"/>
        <w:rPr>
          <w:rFonts w:ascii="TheSansMonoCondensed-SemiLight" w:hAnsi="TheSansMonoCondensed-SemiLight" w:cs="TheSansMonoCondensed-SemiLight"/>
          <w:sz w:val="17"/>
          <w:szCs w:val="17"/>
          <w:lang w:val="en-US"/>
        </w:rPr>
      </w:pPr>
      <w:r w:rsidRPr="00E83647">
        <w:rPr>
          <w:rFonts w:ascii="TheSansMonoCondensed-SemiLight" w:hAnsi="TheSansMonoCondensed-SemiLight" w:cs="TheSansMonoCondensed-SemiLight"/>
          <w:sz w:val="16"/>
          <w:szCs w:val="16"/>
          <w:lang w:val="en-US"/>
        </w:rPr>
        <w:t>('&lt;</w:t>
      </w:r>
      <w:proofErr w:type="spellStart"/>
      <w:r w:rsidRPr="00E83647">
        <w:rPr>
          <w:rFonts w:ascii="TheSansMonoCondensed-SemiLight" w:hAnsi="TheSansMonoCondensed-SemiLight" w:cs="TheSansMonoCondensed-SemiLight"/>
          <w:sz w:val="16"/>
          <w:szCs w:val="16"/>
          <w:lang w:val="en-US"/>
        </w:rPr>
        <w:t>StockPurchased</w:t>
      </w:r>
      <w:proofErr w:type="spellEnd"/>
      <w:r w:rsidRPr="00E83647">
        <w:rPr>
          <w:rFonts w:ascii="TheSansMonoCondensed-SemiLight" w:hAnsi="TheSansMonoCondensed-SemiLight" w:cs="TheSansMonoCondensed-SemiLight"/>
          <w:sz w:val="16"/>
          <w:szCs w:val="16"/>
          <w:lang w:val="en-US"/>
        </w:rPr>
        <w:t>&gt;2008-01-27T16:11:00.813&lt;/</w:t>
      </w:r>
      <w:proofErr w:type="spellStart"/>
      <w:r w:rsidRPr="00E83647">
        <w:rPr>
          <w:rFonts w:ascii="TheSansMonoCondensed-SemiLight" w:hAnsi="TheSansMonoCondensed-SemiLight" w:cs="TheSansMonoCondensed-SemiLight"/>
          <w:sz w:val="16"/>
          <w:szCs w:val="16"/>
          <w:lang w:val="en-US"/>
        </w:rPr>
        <w:t>StockPurchased</w:t>
      </w:r>
      <w:proofErr w:type="spellEnd"/>
      <w:r w:rsidRPr="00E83647">
        <w:rPr>
          <w:rFonts w:ascii="TheSansMonoCondensed-SemiLight" w:hAnsi="TheSansMonoCondensed-SemiLight" w:cs="TheSansMonoCondensed-SemiLight"/>
          <w:sz w:val="16"/>
          <w:szCs w:val="16"/>
          <w:lang w:val="en-US"/>
        </w:rPr>
        <w:t xml:space="preserve"> &gt;')</w:t>
      </w:r>
    </w:p>
    <w:p w:rsidR="00E83647" w:rsidRPr="00E83647" w:rsidRDefault="00E83647" w:rsidP="00E83647">
      <w:pPr>
        <w:autoSpaceDE w:val="0"/>
        <w:autoSpaceDN w:val="0"/>
        <w:adjustRightInd w:val="0"/>
        <w:spacing w:after="0" w:line="240" w:lineRule="auto"/>
        <w:rPr>
          <w:rFonts w:ascii="Utopia-Regular" w:hAnsi="Utopia-Regular" w:cs="Utopia-Regular"/>
          <w:sz w:val="17"/>
          <w:szCs w:val="17"/>
        </w:rPr>
      </w:pPr>
      <w:r w:rsidRPr="00E83647">
        <w:rPr>
          <w:rFonts w:ascii="Utopia-Regular" w:hAnsi="Utopia-Regular" w:cs="Utopia-Regular"/>
          <w:sz w:val="17"/>
          <w:szCs w:val="17"/>
        </w:rPr>
        <w:t>En SQL Server 2008, la información de la zona es opcional.</w:t>
      </w:r>
    </w:p>
    <w:p w:rsidR="000F004C" w:rsidRPr="00E83647" w:rsidRDefault="00E83647" w:rsidP="00E83647">
      <w:pPr>
        <w:autoSpaceDE w:val="0"/>
        <w:autoSpaceDN w:val="0"/>
        <w:adjustRightInd w:val="0"/>
        <w:spacing w:after="0" w:line="240" w:lineRule="auto"/>
        <w:rPr>
          <w:rFonts w:ascii="Utopia-Regular" w:hAnsi="Utopia-Regular" w:cs="Utopia-Regular"/>
          <w:sz w:val="17"/>
          <w:szCs w:val="17"/>
        </w:rPr>
      </w:pPr>
      <w:r w:rsidRPr="00E83647">
        <w:rPr>
          <w:rFonts w:ascii="Utopia-Regular" w:hAnsi="Utopia-Regular" w:cs="Utopia-Regular"/>
          <w:sz w:val="17"/>
          <w:szCs w:val="17"/>
        </w:rPr>
        <w:t xml:space="preserve">Además, este mandato trabaja correctamente en SQL Server 2008. Si consultamos la tabla </w:t>
      </w:r>
      <w:proofErr w:type="spellStart"/>
      <w:r w:rsidRPr="00E83647">
        <w:rPr>
          <w:rFonts w:ascii="TheSansMonoCondensed-SemiLight" w:hAnsi="TheSansMonoCondensed-SemiLight" w:cs="TheSansMonoCondensed-SemiLight"/>
          <w:sz w:val="17"/>
          <w:szCs w:val="17"/>
        </w:rPr>
        <w:t>DateTimeTest</w:t>
      </w:r>
      <w:proofErr w:type="spellEnd"/>
      <w:r w:rsidRPr="00E83647">
        <w:rPr>
          <w:rFonts w:ascii="TheSansMonoCondensed-SemiLight" w:hAnsi="TheSansMonoCondensed-SemiLight" w:cs="TheSansMonoCondensed-SemiLight"/>
          <w:sz w:val="17"/>
          <w:szCs w:val="17"/>
        </w:rPr>
        <w:t xml:space="preserve"> en</w:t>
      </w:r>
      <w:r w:rsidRPr="00E83647">
        <w:rPr>
          <w:rFonts w:ascii="Utopia-Regular" w:hAnsi="Utopia-Regular" w:cs="Utopia-Regular"/>
          <w:sz w:val="17"/>
          <w:szCs w:val="17"/>
        </w:rPr>
        <w:t xml:space="preserve"> SQL Server 2008, capturar</w:t>
      </w:r>
      <w:r>
        <w:rPr>
          <w:rFonts w:ascii="Utopia-Regular" w:hAnsi="Utopia-Regular" w:cs="Utopia-Regular"/>
          <w:sz w:val="17"/>
          <w:szCs w:val="17"/>
        </w:rPr>
        <w:t xml:space="preserve">íamos </w:t>
      </w:r>
      <w:proofErr w:type="gramStart"/>
      <w:r>
        <w:rPr>
          <w:rFonts w:ascii="Utopia-Regular" w:hAnsi="Utopia-Regular" w:cs="Utopia-Regular"/>
          <w:sz w:val="17"/>
          <w:szCs w:val="17"/>
        </w:rPr>
        <w:t>los siguiente</w:t>
      </w:r>
      <w:proofErr w:type="gramEnd"/>
      <w:r w:rsidRPr="00E83647">
        <w:rPr>
          <w:rFonts w:ascii="Utopia-Regular" w:hAnsi="Utopia-Regular" w:cs="Utopia-Regular"/>
          <w:sz w:val="17"/>
          <w:szCs w:val="17"/>
        </w:rPr>
        <w:t>:</w:t>
      </w:r>
    </w:p>
    <w:p w:rsidR="000F004C" w:rsidRPr="007F562E" w:rsidRDefault="00E83647" w:rsidP="00E83647">
      <w:pPr>
        <w:autoSpaceDE w:val="0"/>
        <w:autoSpaceDN w:val="0"/>
        <w:adjustRightInd w:val="0"/>
        <w:spacing w:after="0" w:line="240" w:lineRule="auto"/>
        <w:ind w:left="284"/>
        <w:rPr>
          <w:rFonts w:ascii="Utopia-Regular" w:hAnsi="Utopia-Regular" w:cs="Utopia-Regular"/>
          <w:sz w:val="16"/>
          <w:szCs w:val="16"/>
        </w:rPr>
      </w:pPr>
      <w:r w:rsidRPr="007F562E">
        <w:rPr>
          <w:rFonts w:ascii="TheSansMonoCondensed-SemiLight" w:hAnsi="TheSansMonoCondensed-SemiLight" w:cs="TheSansMonoCondensed-SemiLight"/>
          <w:sz w:val="16"/>
          <w:szCs w:val="16"/>
        </w:rPr>
        <w:t>&lt;</w:t>
      </w:r>
      <w:proofErr w:type="spellStart"/>
      <w:r w:rsidRPr="007F562E">
        <w:rPr>
          <w:rFonts w:ascii="TheSansMonoCondensed-SemiLight" w:hAnsi="TheSansMonoCondensed-SemiLight" w:cs="TheSansMonoCondensed-SemiLight"/>
          <w:sz w:val="16"/>
          <w:szCs w:val="16"/>
        </w:rPr>
        <w:t>StockPurchased</w:t>
      </w:r>
      <w:proofErr w:type="spellEnd"/>
      <w:r w:rsidRPr="007F562E">
        <w:rPr>
          <w:rFonts w:ascii="TheSansMonoCondensed-SemiLight" w:hAnsi="TheSansMonoCondensed-SemiLight" w:cs="TheSansMonoCondensed-SemiLight"/>
          <w:sz w:val="16"/>
          <w:szCs w:val="16"/>
        </w:rPr>
        <w:t>&gt;2008-01-27T16:11:00.813&lt;/</w:t>
      </w:r>
      <w:proofErr w:type="spellStart"/>
      <w:r w:rsidRPr="007F562E">
        <w:rPr>
          <w:rFonts w:ascii="TheSansMonoCondensed-SemiLight" w:hAnsi="TheSansMonoCondensed-SemiLight" w:cs="TheSansMonoCondensed-SemiLight"/>
          <w:sz w:val="16"/>
          <w:szCs w:val="16"/>
        </w:rPr>
        <w:t>StockPurchased</w:t>
      </w:r>
      <w:proofErr w:type="spellEnd"/>
      <w:r w:rsidRPr="007F562E">
        <w:rPr>
          <w:rFonts w:ascii="TheSansMonoCondensed-SemiLight" w:hAnsi="TheSansMonoCondensed-SemiLight" w:cs="TheSansMonoCondensed-SemiLight"/>
          <w:sz w:val="16"/>
          <w:szCs w:val="16"/>
        </w:rPr>
        <w:t>&gt;</w:t>
      </w:r>
    </w:p>
    <w:p w:rsidR="00E83647" w:rsidRPr="007F562E" w:rsidRDefault="00E83647" w:rsidP="00CE4794">
      <w:pPr>
        <w:autoSpaceDE w:val="0"/>
        <w:autoSpaceDN w:val="0"/>
        <w:adjustRightInd w:val="0"/>
        <w:spacing w:after="0" w:line="240" w:lineRule="auto"/>
        <w:rPr>
          <w:rFonts w:ascii="Utopia-Regular" w:hAnsi="Utopia-Regular" w:cs="Utopia-Regular"/>
          <w:sz w:val="17"/>
          <w:szCs w:val="17"/>
        </w:rPr>
      </w:pPr>
    </w:p>
    <w:p w:rsidR="00E83647" w:rsidRPr="0072711F" w:rsidRDefault="009E5E2A" w:rsidP="009E5E2A">
      <w:pPr>
        <w:autoSpaceDE w:val="0"/>
        <w:autoSpaceDN w:val="0"/>
        <w:adjustRightInd w:val="0"/>
        <w:spacing w:after="0" w:line="240" w:lineRule="auto"/>
        <w:rPr>
          <w:rFonts w:ascii="Utopia-Regular" w:hAnsi="Utopia-Regular" w:cs="Utopia-Regular"/>
          <w:sz w:val="17"/>
          <w:szCs w:val="17"/>
        </w:rPr>
      </w:pPr>
      <w:r w:rsidRPr="009E5E2A">
        <w:rPr>
          <w:rFonts w:ascii="Utopia-Regular" w:hAnsi="Utopia-Regular" w:cs="Utopia-Regular"/>
          <w:sz w:val="17"/>
          <w:szCs w:val="17"/>
        </w:rPr>
        <w:t xml:space="preserve">Otro cambio de interés desde SQL Server 2005 es que </w:t>
      </w:r>
      <w:r>
        <w:rPr>
          <w:rFonts w:ascii="Utopia-Regular" w:hAnsi="Utopia-Regular" w:cs="Utopia-Regular"/>
          <w:sz w:val="17"/>
          <w:szCs w:val="17"/>
        </w:rPr>
        <w:t>SQL Server 2008</w:t>
      </w:r>
      <w:r w:rsidRPr="009E5E2A">
        <w:rPr>
          <w:rFonts w:ascii="Utopia-Regular" w:hAnsi="Utopia-Regular" w:cs="Utopia-Regular"/>
          <w:sz w:val="17"/>
          <w:szCs w:val="17"/>
        </w:rPr>
        <w:t xml:space="preserve"> preserva</w:t>
      </w:r>
      <w:r>
        <w:rPr>
          <w:rFonts w:ascii="Utopia-Regular" w:hAnsi="Utopia-Regular" w:cs="Utopia-Regular"/>
          <w:sz w:val="17"/>
          <w:szCs w:val="17"/>
        </w:rPr>
        <w:t xml:space="preserve"> </w:t>
      </w:r>
      <w:r w:rsidR="00862B2E">
        <w:rPr>
          <w:rFonts w:ascii="Utopia-Regular" w:hAnsi="Utopia-Regular" w:cs="Utopia-Regular"/>
          <w:sz w:val="17"/>
          <w:szCs w:val="17"/>
        </w:rPr>
        <w:t xml:space="preserve">la información de la zona. Supongamos el siguiente mandato emitido en </w:t>
      </w:r>
      <w:r w:rsidRPr="0072711F">
        <w:rPr>
          <w:rFonts w:ascii="Utopia-Regular" w:hAnsi="Utopia-Regular" w:cs="Utopia-Regular"/>
          <w:sz w:val="17"/>
          <w:szCs w:val="17"/>
        </w:rPr>
        <w:t>SQL Server 2005:</w:t>
      </w:r>
    </w:p>
    <w:p w:rsidR="0072711F" w:rsidRPr="0072711F" w:rsidRDefault="0072711F" w:rsidP="0072711F">
      <w:pPr>
        <w:autoSpaceDE w:val="0"/>
        <w:autoSpaceDN w:val="0"/>
        <w:adjustRightInd w:val="0"/>
        <w:spacing w:after="0" w:line="240" w:lineRule="auto"/>
        <w:ind w:left="284"/>
        <w:rPr>
          <w:rFonts w:ascii="TheSansMonoCondensed-SemiLight" w:hAnsi="TheSansMonoCondensed-SemiLight" w:cs="TheSansMonoCondensed-SemiLight"/>
          <w:sz w:val="16"/>
          <w:szCs w:val="16"/>
        </w:rPr>
      </w:pPr>
      <w:r w:rsidRPr="0072711F">
        <w:rPr>
          <w:rFonts w:ascii="TheSansMonoCondensed-SemiLight" w:hAnsi="TheSansMonoCondensed-SemiLight" w:cs="TheSansMonoCondensed-SemiLight"/>
          <w:sz w:val="16"/>
          <w:szCs w:val="16"/>
        </w:rPr>
        <w:t xml:space="preserve">INSERT INTO </w:t>
      </w:r>
      <w:proofErr w:type="spellStart"/>
      <w:r w:rsidRPr="0072711F">
        <w:rPr>
          <w:rFonts w:ascii="TheSansMonoCondensed-SemiLight" w:hAnsi="TheSansMonoCondensed-SemiLight" w:cs="TheSansMonoCondensed-SemiLight"/>
          <w:sz w:val="16"/>
          <w:szCs w:val="16"/>
        </w:rPr>
        <w:t>DateTimeTest</w:t>
      </w:r>
      <w:proofErr w:type="spellEnd"/>
      <w:r w:rsidRPr="0072711F">
        <w:rPr>
          <w:rFonts w:ascii="TheSansMonoCondensed-SemiLight" w:hAnsi="TheSansMonoCondensed-SemiLight" w:cs="TheSansMonoCondensed-SemiLight"/>
          <w:sz w:val="16"/>
          <w:szCs w:val="16"/>
        </w:rPr>
        <w:t xml:space="preserve"> VALUES</w:t>
      </w:r>
    </w:p>
    <w:p w:rsidR="00862B2E" w:rsidRPr="0072711F" w:rsidRDefault="0072711F" w:rsidP="0072711F">
      <w:pPr>
        <w:autoSpaceDE w:val="0"/>
        <w:autoSpaceDN w:val="0"/>
        <w:adjustRightInd w:val="0"/>
        <w:spacing w:after="0" w:line="240" w:lineRule="auto"/>
        <w:ind w:left="284"/>
        <w:rPr>
          <w:rFonts w:ascii="Utopia-Regular" w:hAnsi="Utopia-Regular" w:cs="Utopia-Regular"/>
          <w:sz w:val="16"/>
          <w:szCs w:val="16"/>
          <w:lang w:val="en-US"/>
        </w:rPr>
      </w:pPr>
      <w:r w:rsidRPr="0072711F">
        <w:rPr>
          <w:rFonts w:ascii="TheSansMonoCondensed-SemiLight" w:hAnsi="TheSansMonoCondensed-SemiLight" w:cs="TheSansMonoCondensed-SemiLight"/>
          <w:sz w:val="16"/>
          <w:szCs w:val="16"/>
          <w:lang w:val="en-US"/>
        </w:rPr>
        <w:t>('&lt;</w:t>
      </w:r>
      <w:proofErr w:type="spellStart"/>
      <w:r w:rsidRPr="0072711F">
        <w:rPr>
          <w:rFonts w:ascii="TheSansMonoCondensed-SemiLight" w:hAnsi="TheSansMonoCondensed-SemiLight" w:cs="TheSansMonoCondensed-SemiLight"/>
          <w:sz w:val="16"/>
          <w:szCs w:val="16"/>
          <w:lang w:val="en-US"/>
        </w:rPr>
        <w:t>StockPurchased</w:t>
      </w:r>
      <w:proofErr w:type="spellEnd"/>
      <w:r w:rsidRPr="0072711F">
        <w:rPr>
          <w:rFonts w:ascii="TheSansMonoCondensed-SemiLight" w:hAnsi="TheSansMonoCondensed-SemiLight" w:cs="TheSansMonoCondensed-SemiLight"/>
          <w:sz w:val="16"/>
          <w:szCs w:val="16"/>
          <w:lang w:val="en-US"/>
        </w:rPr>
        <w:t>&gt;2008-10-10T12:00:00-04:00&lt;/</w:t>
      </w:r>
      <w:proofErr w:type="spellStart"/>
      <w:r w:rsidRPr="0072711F">
        <w:rPr>
          <w:rFonts w:ascii="TheSansMonoCondensed-SemiLight" w:hAnsi="TheSansMonoCondensed-SemiLight" w:cs="TheSansMonoCondensed-SemiLight"/>
          <w:sz w:val="16"/>
          <w:szCs w:val="16"/>
          <w:lang w:val="en-US"/>
        </w:rPr>
        <w:t>StockPurchased</w:t>
      </w:r>
      <w:proofErr w:type="spellEnd"/>
      <w:r w:rsidRPr="0072711F">
        <w:rPr>
          <w:rFonts w:ascii="TheSansMonoCondensed-SemiLight" w:hAnsi="TheSansMonoCondensed-SemiLight" w:cs="TheSansMonoCondensed-SemiLight"/>
          <w:sz w:val="16"/>
          <w:szCs w:val="16"/>
          <w:lang w:val="en-US"/>
        </w:rPr>
        <w:t>&gt;')</w:t>
      </w:r>
    </w:p>
    <w:p w:rsidR="005C3690" w:rsidRDefault="005C3690">
      <w:pPr>
        <w:rPr>
          <w:rFonts w:ascii="Utopia-Regular" w:hAnsi="Utopia-Regular" w:cs="Utopia-Regular"/>
          <w:sz w:val="17"/>
          <w:szCs w:val="17"/>
          <w:lang w:val="en-US"/>
        </w:rPr>
      </w:pPr>
    </w:p>
    <w:p w:rsidR="00372207" w:rsidRPr="00372207" w:rsidRDefault="006F3D8D" w:rsidP="006F3D8D">
      <w:pPr>
        <w:autoSpaceDE w:val="0"/>
        <w:autoSpaceDN w:val="0"/>
        <w:adjustRightInd w:val="0"/>
        <w:spacing w:after="0" w:line="240" w:lineRule="auto"/>
        <w:rPr>
          <w:rFonts w:ascii="Utopia-Regular" w:hAnsi="Utopia-Regular" w:cs="Utopia-Regular"/>
          <w:sz w:val="17"/>
          <w:szCs w:val="17"/>
        </w:rPr>
      </w:pPr>
      <w:r w:rsidRPr="006F3D8D">
        <w:rPr>
          <w:rFonts w:ascii="Utopia-Regular" w:hAnsi="Utopia-Regular" w:cs="Utopia-Regular"/>
          <w:sz w:val="17"/>
          <w:szCs w:val="17"/>
        </w:rPr>
        <w:t xml:space="preserve">Vemos que estamos especificando una hora 4 horas antes del UTC. </w:t>
      </w:r>
      <w:r w:rsidRPr="00372207">
        <w:rPr>
          <w:rFonts w:ascii="Utopia-Regular" w:hAnsi="Utopia-Regular" w:cs="Utopia-Regular"/>
          <w:sz w:val="17"/>
          <w:szCs w:val="17"/>
        </w:rPr>
        <w:t>Si consultamos esta tabla en SQL Server</w:t>
      </w:r>
      <w:r w:rsidR="00372207" w:rsidRPr="00372207">
        <w:rPr>
          <w:rFonts w:ascii="Utopia-Regular" w:hAnsi="Utopia-Regular" w:cs="Utopia-Regular"/>
          <w:sz w:val="17"/>
          <w:szCs w:val="17"/>
        </w:rPr>
        <w:t>, obtenemos:</w:t>
      </w:r>
    </w:p>
    <w:p w:rsidR="0072711F" w:rsidRPr="007F562E" w:rsidRDefault="00372207" w:rsidP="00372207">
      <w:pPr>
        <w:autoSpaceDE w:val="0"/>
        <w:autoSpaceDN w:val="0"/>
        <w:adjustRightInd w:val="0"/>
        <w:spacing w:after="0" w:line="240" w:lineRule="auto"/>
        <w:ind w:left="284"/>
        <w:rPr>
          <w:rFonts w:ascii="Utopia-Regular" w:hAnsi="Utopia-Regular" w:cs="Utopia-Regular"/>
          <w:sz w:val="16"/>
          <w:szCs w:val="16"/>
        </w:rPr>
      </w:pPr>
      <w:r w:rsidRPr="00372207">
        <w:rPr>
          <w:rFonts w:ascii="TheSansMonoCondensed-SemiLight" w:hAnsi="TheSansMonoCondensed-SemiLight" w:cs="TheSansMonoCondensed-SemiLight"/>
          <w:sz w:val="16"/>
          <w:szCs w:val="16"/>
        </w:rPr>
        <w:t>&lt;</w:t>
      </w:r>
      <w:proofErr w:type="spellStart"/>
      <w:r w:rsidRPr="00372207">
        <w:rPr>
          <w:rFonts w:ascii="TheSansMonoCondensed-SemiLight" w:hAnsi="TheSansMonoCondensed-SemiLight" w:cs="TheSansMonoCondensed-SemiLight"/>
          <w:sz w:val="16"/>
          <w:szCs w:val="16"/>
        </w:rPr>
        <w:t>StockPurchased</w:t>
      </w:r>
      <w:proofErr w:type="spellEnd"/>
      <w:r w:rsidRPr="00372207">
        <w:rPr>
          <w:rFonts w:ascii="TheSansMonoCondensed-SemiLight" w:hAnsi="TheSansMonoCondensed-SemiLight" w:cs="TheSansMonoCondensed-SemiLight"/>
          <w:sz w:val="16"/>
          <w:szCs w:val="16"/>
        </w:rPr>
        <w:t>&gt;2008-10-10T16:00:00Z&lt;/</w:t>
      </w:r>
      <w:proofErr w:type="spellStart"/>
      <w:r w:rsidRPr="00372207">
        <w:rPr>
          <w:rFonts w:ascii="TheSansMonoCondensed-SemiLight" w:hAnsi="TheSansMonoCondensed-SemiLight" w:cs="TheSansMonoCondensed-SemiLight"/>
          <w:sz w:val="16"/>
          <w:szCs w:val="16"/>
        </w:rPr>
        <w:t>StockPurchased</w:t>
      </w:r>
      <w:proofErr w:type="spellEnd"/>
      <w:r w:rsidRPr="00372207">
        <w:rPr>
          <w:rFonts w:ascii="TheSansMonoCondensed-SemiLight" w:hAnsi="TheSansMonoCondensed-SemiLight" w:cs="TheSansMonoCondensed-SemiLight"/>
          <w:sz w:val="16"/>
          <w:szCs w:val="16"/>
        </w:rPr>
        <w:t>&gt;</w:t>
      </w:r>
    </w:p>
    <w:p w:rsidR="00372207" w:rsidRPr="007F562E" w:rsidRDefault="00372207" w:rsidP="009E5E2A">
      <w:pPr>
        <w:autoSpaceDE w:val="0"/>
        <w:autoSpaceDN w:val="0"/>
        <w:adjustRightInd w:val="0"/>
        <w:spacing w:after="0" w:line="240" w:lineRule="auto"/>
        <w:rPr>
          <w:rFonts w:ascii="Utopia-Regular" w:hAnsi="Utopia-Regular" w:cs="Utopia-Regular"/>
          <w:sz w:val="17"/>
          <w:szCs w:val="17"/>
        </w:rPr>
      </w:pPr>
    </w:p>
    <w:p w:rsidR="002F3755" w:rsidRDefault="002F3755" w:rsidP="009E5E2A">
      <w:pPr>
        <w:autoSpaceDE w:val="0"/>
        <w:autoSpaceDN w:val="0"/>
        <w:adjustRightInd w:val="0"/>
        <w:spacing w:after="0" w:line="240" w:lineRule="auto"/>
        <w:rPr>
          <w:rFonts w:ascii="Utopia-Regular" w:hAnsi="Utopia-Regular" w:cs="Utopia-Regular"/>
          <w:sz w:val="17"/>
          <w:szCs w:val="17"/>
        </w:rPr>
      </w:pPr>
      <w:r w:rsidRPr="002F3755">
        <w:rPr>
          <w:rFonts w:ascii="Utopia-Regular" w:hAnsi="Utopia-Regular" w:cs="Utopia-Regular"/>
          <w:sz w:val="17"/>
          <w:szCs w:val="17"/>
        </w:rPr>
        <w:t xml:space="preserve">Vemos que el valor almacenado es diferente que el que hemos enviado originalmente al motor de la base de datos ya que internamente </w:t>
      </w:r>
      <w:r>
        <w:rPr>
          <w:rFonts w:ascii="Utopia-Regular" w:hAnsi="Utopia-Regular" w:cs="Utopia-Regular"/>
          <w:sz w:val="17"/>
          <w:szCs w:val="17"/>
        </w:rPr>
        <w:t xml:space="preserve">este </w:t>
      </w:r>
      <w:r w:rsidRPr="002F3755">
        <w:rPr>
          <w:rFonts w:ascii="Utopia-Regular" w:hAnsi="Utopia-Regular" w:cs="Utopia-Regular"/>
          <w:sz w:val="17"/>
          <w:szCs w:val="17"/>
        </w:rPr>
        <w:t>convirti</w:t>
      </w:r>
      <w:r>
        <w:rPr>
          <w:rFonts w:ascii="Utopia-Regular" w:hAnsi="Utopia-Regular" w:cs="Utopia-Regular"/>
          <w:sz w:val="17"/>
          <w:szCs w:val="17"/>
        </w:rPr>
        <w:t>ó la hora a un valor basado en el tiempo de zona 0. (Z).</w:t>
      </w:r>
    </w:p>
    <w:p w:rsidR="002F3755" w:rsidRDefault="002F3755" w:rsidP="002F3755">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Este comportamiento no ocurre en </w:t>
      </w:r>
      <w:r w:rsidRPr="002F3755">
        <w:rPr>
          <w:rFonts w:ascii="Utopia-Regular" w:hAnsi="Utopia-Regular" w:cs="Utopia-Regular"/>
          <w:sz w:val="17"/>
          <w:szCs w:val="17"/>
        </w:rPr>
        <w:t>SQL Server 2008, ya que la misma consulta devolver</w:t>
      </w:r>
      <w:r>
        <w:rPr>
          <w:rFonts w:ascii="Utopia-Regular" w:hAnsi="Utopia-Regular" w:cs="Utopia-Regular"/>
          <w:sz w:val="17"/>
          <w:szCs w:val="17"/>
        </w:rPr>
        <w:t>á el mismo valor que fue introducido.</w:t>
      </w:r>
    </w:p>
    <w:p w:rsidR="00372207" w:rsidRPr="007F562E" w:rsidRDefault="00372207" w:rsidP="009E5E2A">
      <w:pPr>
        <w:autoSpaceDE w:val="0"/>
        <w:autoSpaceDN w:val="0"/>
        <w:adjustRightInd w:val="0"/>
        <w:spacing w:after="0" w:line="240" w:lineRule="auto"/>
        <w:rPr>
          <w:rFonts w:ascii="Utopia-Regular" w:hAnsi="Utopia-Regular" w:cs="Utopia-Regular"/>
          <w:sz w:val="17"/>
          <w:szCs w:val="17"/>
        </w:rPr>
      </w:pPr>
    </w:p>
    <w:p w:rsidR="00EB3EF2" w:rsidRPr="007F562E" w:rsidRDefault="00EB3EF2" w:rsidP="00EB3EF2">
      <w:pPr>
        <w:autoSpaceDE w:val="0"/>
        <w:autoSpaceDN w:val="0"/>
        <w:adjustRightInd w:val="0"/>
        <w:spacing w:after="0" w:line="240" w:lineRule="auto"/>
        <w:rPr>
          <w:rFonts w:ascii="Utopia-Semibold" w:hAnsi="Utopia-Semibold" w:cs="Utopia-Semibold"/>
          <w:b/>
          <w:bCs/>
          <w:sz w:val="26"/>
          <w:szCs w:val="26"/>
        </w:rPr>
      </w:pPr>
      <w:r w:rsidRPr="007F562E">
        <w:rPr>
          <w:rFonts w:ascii="Utopia-Semibold" w:hAnsi="Utopia-Semibold" w:cs="Utopia-Semibold"/>
          <w:b/>
          <w:bCs/>
          <w:sz w:val="26"/>
          <w:szCs w:val="26"/>
        </w:rPr>
        <w:t xml:space="preserve">Tipos </w:t>
      </w:r>
      <w:proofErr w:type="spellStart"/>
      <w:r w:rsidRPr="007F562E">
        <w:rPr>
          <w:rFonts w:ascii="Utopia-Semibold" w:hAnsi="Utopia-Semibold" w:cs="Utopia-Semibold"/>
          <w:b/>
          <w:bCs/>
          <w:sz w:val="26"/>
          <w:szCs w:val="26"/>
        </w:rPr>
        <w:t>Union</w:t>
      </w:r>
      <w:proofErr w:type="spellEnd"/>
      <w:r w:rsidRPr="007F562E">
        <w:rPr>
          <w:rFonts w:ascii="Utopia-Semibold" w:hAnsi="Utopia-Semibold" w:cs="Utopia-Semibold"/>
          <w:b/>
          <w:bCs/>
          <w:sz w:val="26"/>
          <w:szCs w:val="26"/>
        </w:rPr>
        <w:t xml:space="preserve"> y </w:t>
      </w:r>
      <w:proofErr w:type="spellStart"/>
      <w:r w:rsidRPr="007F562E">
        <w:rPr>
          <w:rFonts w:ascii="Utopia-Semibold" w:hAnsi="Utopia-Semibold" w:cs="Utopia-Semibold"/>
          <w:b/>
          <w:bCs/>
          <w:sz w:val="26"/>
          <w:szCs w:val="26"/>
        </w:rPr>
        <w:t>List</w:t>
      </w:r>
      <w:proofErr w:type="spellEnd"/>
      <w:r w:rsidRPr="007F562E">
        <w:rPr>
          <w:rFonts w:ascii="Utopia-Semibold" w:hAnsi="Utopia-Semibold" w:cs="Utopia-Semibold"/>
          <w:b/>
          <w:bCs/>
          <w:sz w:val="26"/>
          <w:szCs w:val="26"/>
        </w:rPr>
        <w:t xml:space="preserve"> </w:t>
      </w:r>
    </w:p>
    <w:p w:rsidR="00EB3EF2" w:rsidRPr="007F562E" w:rsidRDefault="00EB3EF2" w:rsidP="00EB3EF2">
      <w:pPr>
        <w:autoSpaceDE w:val="0"/>
        <w:autoSpaceDN w:val="0"/>
        <w:adjustRightInd w:val="0"/>
        <w:spacing w:after="0" w:line="240" w:lineRule="auto"/>
        <w:rPr>
          <w:rFonts w:ascii="Utopia-Regular" w:hAnsi="Utopia-Regular" w:cs="Utopia-Regular"/>
          <w:sz w:val="17"/>
          <w:szCs w:val="17"/>
        </w:rPr>
      </w:pPr>
    </w:p>
    <w:p w:rsidR="00EB3EF2" w:rsidRPr="00EB3EF2" w:rsidRDefault="00EB3EF2" w:rsidP="00EB3EF2">
      <w:pPr>
        <w:autoSpaceDE w:val="0"/>
        <w:autoSpaceDN w:val="0"/>
        <w:adjustRightInd w:val="0"/>
        <w:spacing w:after="0" w:line="240" w:lineRule="auto"/>
        <w:rPr>
          <w:rFonts w:ascii="Utopia-Regular" w:hAnsi="Utopia-Regular" w:cs="Utopia-Regular"/>
          <w:sz w:val="17"/>
          <w:szCs w:val="17"/>
        </w:rPr>
      </w:pPr>
      <w:r w:rsidRPr="00EB3EF2">
        <w:rPr>
          <w:rFonts w:ascii="Utopia-Regular" w:hAnsi="Utopia-Regular" w:cs="Utopia-Regular"/>
          <w:sz w:val="17"/>
          <w:szCs w:val="17"/>
        </w:rPr>
        <w:t>SQL Server 2008  permite declaraciones de esquema para estos tipos.</w:t>
      </w:r>
    </w:p>
    <w:p w:rsidR="00EB3EF2" w:rsidRDefault="00EB3EF2" w:rsidP="00EB3EF2">
      <w:pPr>
        <w:autoSpaceDE w:val="0"/>
        <w:autoSpaceDN w:val="0"/>
        <w:adjustRightInd w:val="0"/>
        <w:spacing w:after="0" w:line="240" w:lineRule="auto"/>
        <w:rPr>
          <w:rFonts w:ascii="Utopia-Regular" w:hAnsi="Utopia-Regular" w:cs="Utopia-Regular"/>
          <w:sz w:val="17"/>
          <w:szCs w:val="17"/>
        </w:rPr>
      </w:pPr>
      <w:r w:rsidRPr="00EB3EF2">
        <w:rPr>
          <w:rFonts w:ascii="Utopia-Regular" w:hAnsi="Utopia-Regular" w:cs="Utopia-Regular"/>
          <w:sz w:val="17"/>
          <w:szCs w:val="17"/>
        </w:rPr>
        <w:t>Como ejemplo, supongamos que nuestra compañ</w:t>
      </w:r>
      <w:r>
        <w:rPr>
          <w:rFonts w:ascii="Utopia-Regular" w:hAnsi="Utopia-Regular" w:cs="Utopia-Regular"/>
          <w:sz w:val="17"/>
          <w:szCs w:val="17"/>
        </w:rPr>
        <w:t xml:space="preserve">ía tiene un sitio Web que vende zapatos. La página original fue diseñada para que solo se pudiesen vender  zapatos de vestir </w:t>
      </w:r>
      <w:r w:rsidR="00782E50">
        <w:rPr>
          <w:rFonts w:ascii="Utopia-Regular" w:hAnsi="Utopia-Regular" w:cs="Utopia-Regular"/>
          <w:sz w:val="17"/>
          <w:szCs w:val="17"/>
        </w:rPr>
        <w:t>y zapatillas de tenis.</w:t>
      </w:r>
    </w:p>
    <w:p w:rsidR="00782E50" w:rsidRDefault="00782E50" w:rsidP="00EB3EF2">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De repente, un director ha decidido ampliar la línea de productos e incluir zapatillas y otros productos definidos como de pequeño, medio y gran tamaño, que se contraponen a los tamaños tradicionales como 9, 9,5, y 10.</w:t>
      </w:r>
    </w:p>
    <w:p w:rsidR="00782E50" w:rsidRDefault="00782E50" w:rsidP="00EB3EF2">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Como desarrolladores XML, tenemos un tipo definido que toma el valor del tamaño del zapato, pero este espera un número y no un </w:t>
      </w:r>
      <w:proofErr w:type="spellStart"/>
      <w:r>
        <w:rPr>
          <w:rFonts w:ascii="Utopia-Regular" w:hAnsi="Utopia-Regular" w:cs="Utopia-Regular"/>
          <w:sz w:val="17"/>
          <w:szCs w:val="17"/>
        </w:rPr>
        <w:t>string</w:t>
      </w:r>
      <w:proofErr w:type="spellEnd"/>
      <w:r>
        <w:rPr>
          <w:rFonts w:ascii="Utopia-Regular" w:hAnsi="Utopia-Regular" w:cs="Utopia-Regular"/>
          <w:sz w:val="17"/>
          <w:szCs w:val="17"/>
        </w:rPr>
        <w:t>.</w:t>
      </w:r>
    </w:p>
    <w:p w:rsidR="00782E50" w:rsidRDefault="00782E50" w:rsidP="00EB3EF2">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Lo ideal sería que nosotros queremos que el esquema acepte tanto valores numéricos como </w:t>
      </w:r>
      <w:proofErr w:type="spellStart"/>
      <w:r>
        <w:rPr>
          <w:rFonts w:ascii="Utopia-Regular" w:hAnsi="Utopia-Regular" w:cs="Utopia-Regular"/>
          <w:sz w:val="17"/>
          <w:szCs w:val="17"/>
        </w:rPr>
        <w:t>strings</w:t>
      </w:r>
      <w:proofErr w:type="spellEnd"/>
      <w:r>
        <w:rPr>
          <w:rFonts w:ascii="Utopia-Regular" w:hAnsi="Utopia-Regular" w:cs="Utopia-Regular"/>
          <w:sz w:val="17"/>
          <w:szCs w:val="17"/>
        </w:rPr>
        <w:t xml:space="preserve">, dependiendo de qué zapato sea comprado. Definimos dos listas de valores aceptados: una con valores numéricos y otra con </w:t>
      </w:r>
      <w:proofErr w:type="spellStart"/>
      <w:r>
        <w:rPr>
          <w:rFonts w:ascii="Utopia-Regular" w:hAnsi="Utopia-Regular" w:cs="Utopia-Regular"/>
          <w:sz w:val="17"/>
          <w:szCs w:val="17"/>
        </w:rPr>
        <w:t>strings</w:t>
      </w:r>
      <w:proofErr w:type="spellEnd"/>
      <w:r>
        <w:rPr>
          <w:rFonts w:ascii="Utopia-Regular" w:hAnsi="Utopia-Regular" w:cs="Utopia-Regular"/>
          <w:sz w:val="17"/>
          <w:szCs w:val="17"/>
        </w:rPr>
        <w:t xml:space="preserve">. </w:t>
      </w:r>
    </w:p>
    <w:p w:rsidR="00782E50" w:rsidRDefault="00782E50" w:rsidP="00EB3EF2">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Nuestro nuevo esquema es:</w:t>
      </w:r>
    </w:p>
    <w:p w:rsidR="00782E50" w:rsidRPr="00782E50" w:rsidRDefault="00782E50" w:rsidP="00782E50">
      <w:pPr>
        <w:autoSpaceDE w:val="0"/>
        <w:autoSpaceDN w:val="0"/>
        <w:adjustRightInd w:val="0"/>
        <w:spacing w:after="0" w:line="240" w:lineRule="auto"/>
        <w:ind w:left="284"/>
        <w:rPr>
          <w:rFonts w:ascii="TheSansMonoCondensed-SemiLight" w:hAnsi="TheSansMonoCondensed-SemiLight" w:cs="TheSansMonoCondensed-SemiLight"/>
          <w:sz w:val="16"/>
          <w:szCs w:val="16"/>
        </w:rPr>
      </w:pPr>
      <w:r w:rsidRPr="00782E50">
        <w:rPr>
          <w:rFonts w:ascii="TheSansMonoCondensed-SemiLight" w:hAnsi="TheSansMonoCondensed-SemiLight" w:cs="TheSansMonoCondensed-SemiLight"/>
          <w:sz w:val="16"/>
          <w:szCs w:val="16"/>
        </w:rPr>
        <w:t xml:space="preserve">CREATE XML SCHEMA COLLECTION </w:t>
      </w:r>
      <w:proofErr w:type="spellStart"/>
      <w:r w:rsidRPr="00782E50">
        <w:rPr>
          <w:rFonts w:ascii="TheSansMonoCondensed-SemiLight" w:hAnsi="TheSansMonoCondensed-SemiLight" w:cs="TheSansMonoCondensed-SemiLight"/>
          <w:sz w:val="16"/>
          <w:szCs w:val="16"/>
        </w:rPr>
        <w:t>OrderSchema</w:t>
      </w:r>
      <w:proofErr w:type="spellEnd"/>
      <w:r w:rsidRPr="00782E50">
        <w:rPr>
          <w:rFonts w:ascii="TheSansMonoCondensed-SemiLight" w:hAnsi="TheSansMonoCondensed-SemiLight" w:cs="TheSansMonoCondensed-SemiLight"/>
          <w:sz w:val="16"/>
          <w:szCs w:val="16"/>
        </w:rPr>
        <w:t xml:space="preserve"> AS</w:t>
      </w:r>
    </w:p>
    <w:p w:rsidR="00782E50" w:rsidRPr="00782E50" w:rsidRDefault="00782E50" w:rsidP="00782E50">
      <w:pPr>
        <w:autoSpaceDE w:val="0"/>
        <w:autoSpaceDN w:val="0"/>
        <w:adjustRightInd w:val="0"/>
        <w:spacing w:after="0" w:line="240" w:lineRule="auto"/>
        <w:ind w:left="284"/>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N'&lt;</w:t>
      </w:r>
      <w:proofErr w:type="gramStart"/>
      <w:r w:rsidRPr="00782E50">
        <w:rPr>
          <w:rFonts w:ascii="TheSansMonoCondensed-SemiLight" w:hAnsi="TheSansMonoCondensed-SemiLight" w:cs="TheSansMonoCondensed-SemiLight"/>
          <w:sz w:val="16"/>
          <w:szCs w:val="16"/>
          <w:lang w:val="en-US"/>
        </w:rPr>
        <w:t>?xml</w:t>
      </w:r>
      <w:proofErr w:type="gramEnd"/>
      <w:r w:rsidRPr="00782E50">
        <w:rPr>
          <w:rFonts w:ascii="TheSansMonoCondensed-SemiLight" w:hAnsi="TheSansMonoCondensed-SemiLight" w:cs="TheSansMonoCondensed-SemiLight"/>
          <w:sz w:val="16"/>
          <w:szCs w:val="16"/>
          <w:lang w:val="en-US"/>
        </w:rPr>
        <w:t xml:space="preserve"> version="1.0" encoding="UTF-16"?&gt;</w:t>
      </w:r>
    </w:p>
    <w:p w:rsidR="00782E50" w:rsidRPr="00782E50" w:rsidRDefault="00782E50" w:rsidP="00782E50">
      <w:pPr>
        <w:autoSpaceDE w:val="0"/>
        <w:autoSpaceDN w:val="0"/>
        <w:adjustRightInd w:val="0"/>
        <w:spacing w:after="0" w:line="240" w:lineRule="auto"/>
        <w:ind w:left="284"/>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w:t>
      </w:r>
      <w:proofErr w:type="gramStart"/>
      <w:r w:rsidRPr="00782E50">
        <w:rPr>
          <w:rFonts w:ascii="TheSansMonoCondensed-SemiLight" w:hAnsi="TheSansMonoCondensed-SemiLight" w:cs="TheSansMonoCondensed-SemiLight"/>
          <w:sz w:val="16"/>
          <w:szCs w:val="16"/>
          <w:lang w:val="en-US"/>
        </w:rPr>
        <w:t>:schema</w:t>
      </w:r>
      <w:proofErr w:type="spellEnd"/>
      <w:proofErr w:type="gramEnd"/>
      <w:r w:rsidRPr="00782E50">
        <w:rPr>
          <w:rFonts w:ascii="TheSansMonoCondensed-SemiLight" w:hAnsi="TheSansMonoCondensed-SemiLight" w:cs="TheSansMonoCondensed-SemiLight"/>
          <w:sz w:val="16"/>
          <w:szCs w:val="16"/>
          <w:lang w:val="en-US"/>
        </w:rPr>
        <w:t xml:space="preserve"> </w:t>
      </w:r>
      <w:proofErr w:type="spellStart"/>
      <w:r w:rsidRPr="00782E50">
        <w:rPr>
          <w:rFonts w:ascii="TheSansMonoCondensed-SemiLight" w:hAnsi="TheSansMonoCondensed-SemiLight" w:cs="TheSansMonoCondensed-SemiLight"/>
          <w:sz w:val="16"/>
          <w:szCs w:val="16"/>
          <w:lang w:val="en-US"/>
        </w:rPr>
        <w:t>xmlns:xs</w:t>
      </w:r>
      <w:proofErr w:type="spellEnd"/>
      <w:r w:rsidRPr="00782E50">
        <w:rPr>
          <w:rFonts w:ascii="TheSansMonoCondensed-SemiLight" w:hAnsi="TheSansMonoCondensed-SemiLight" w:cs="TheSansMonoCondensed-SemiLight"/>
          <w:sz w:val="16"/>
          <w:szCs w:val="16"/>
          <w:lang w:val="en-US"/>
        </w:rPr>
        <w:t>="http://www.w3.org/2001/XMLSchema"&gt;</w:t>
      </w:r>
    </w:p>
    <w:p w:rsidR="00782E50" w:rsidRPr="00782E50" w:rsidRDefault="00782E50" w:rsidP="00782E50">
      <w:pPr>
        <w:autoSpaceDE w:val="0"/>
        <w:autoSpaceDN w:val="0"/>
        <w:adjustRightInd w:val="0"/>
        <w:spacing w:after="0" w:line="240" w:lineRule="auto"/>
        <w:ind w:left="284"/>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w:t>
      </w:r>
      <w:proofErr w:type="gramStart"/>
      <w:r w:rsidRPr="00782E50">
        <w:rPr>
          <w:rFonts w:ascii="TheSansMonoCondensed-SemiLight" w:hAnsi="TheSansMonoCondensed-SemiLight" w:cs="TheSansMonoCondensed-SemiLight"/>
          <w:sz w:val="16"/>
          <w:szCs w:val="16"/>
          <w:lang w:val="en-US"/>
        </w:rPr>
        <w:t>:element</w:t>
      </w:r>
      <w:proofErr w:type="spellEnd"/>
      <w:proofErr w:type="gramEnd"/>
      <w:r w:rsidRPr="00782E50">
        <w:rPr>
          <w:rFonts w:ascii="TheSansMonoCondensed-SemiLight" w:hAnsi="TheSansMonoCondensed-SemiLight" w:cs="TheSansMonoCondensed-SemiLight"/>
          <w:sz w:val="16"/>
          <w:szCs w:val="16"/>
          <w:lang w:val="en-US"/>
        </w:rPr>
        <w:t xml:space="preserve"> name="</w:t>
      </w:r>
      <w:proofErr w:type="spellStart"/>
      <w:r w:rsidRPr="00782E50">
        <w:rPr>
          <w:rFonts w:ascii="TheSansMonoCondensed-SemiLight" w:hAnsi="TheSansMonoCondensed-SemiLight" w:cs="TheSansMonoCondensed-SemiLight"/>
          <w:sz w:val="16"/>
          <w:szCs w:val="16"/>
          <w:lang w:val="en-US"/>
        </w:rPr>
        <w:t>shoesize</w:t>
      </w:r>
      <w:proofErr w:type="spellEnd"/>
      <w:r w:rsidRPr="00782E50">
        <w:rPr>
          <w:rFonts w:ascii="TheSansMonoCondensed-SemiLight" w:hAnsi="TheSansMonoCondensed-SemiLight" w:cs="TheSansMonoCondensed-SemiLight"/>
          <w:sz w:val="16"/>
          <w:szCs w:val="16"/>
          <w:lang w:val="en-US"/>
        </w:rPr>
        <w:t>" type="</w:t>
      </w:r>
      <w:proofErr w:type="spellStart"/>
      <w:r w:rsidRPr="00782E50">
        <w:rPr>
          <w:rFonts w:ascii="TheSansMonoCondensed-SemiLight" w:hAnsi="TheSansMonoCondensed-SemiLight" w:cs="TheSansMonoCondensed-SemiLight"/>
          <w:sz w:val="16"/>
          <w:szCs w:val="16"/>
          <w:lang w:val="en-US"/>
        </w:rPr>
        <w:t>shoeSizeType</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782E50">
      <w:pPr>
        <w:autoSpaceDE w:val="0"/>
        <w:autoSpaceDN w:val="0"/>
        <w:adjustRightInd w:val="0"/>
        <w:spacing w:after="0" w:line="240" w:lineRule="auto"/>
        <w:ind w:left="284"/>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w:t>
      </w:r>
      <w:proofErr w:type="gramStart"/>
      <w:r w:rsidRPr="00782E50">
        <w:rPr>
          <w:rFonts w:ascii="TheSansMonoCondensed-SemiLight" w:hAnsi="TheSansMonoCondensed-SemiLight" w:cs="TheSansMonoCondensed-SemiLight"/>
          <w:sz w:val="16"/>
          <w:szCs w:val="16"/>
          <w:lang w:val="en-US"/>
        </w:rPr>
        <w:t>:simpleType</w:t>
      </w:r>
      <w:proofErr w:type="spellEnd"/>
      <w:proofErr w:type="gramEnd"/>
      <w:r w:rsidRPr="00782E50">
        <w:rPr>
          <w:rFonts w:ascii="TheSansMonoCondensed-SemiLight" w:hAnsi="TheSansMonoCondensed-SemiLight" w:cs="TheSansMonoCondensed-SemiLight"/>
          <w:sz w:val="16"/>
          <w:szCs w:val="16"/>
          <w:lang w:val="en-US"/>
        </w:rPr>
        <w:t xml:space="preserve"> name="</w:t>
      </w:r>
      <w:proofErr w:type="spellStart"/>
      <w:r w:rsidRPr="00782E50">
        <w:rPr>
          <w:rFonts w:ascii="TheSansMonoCondensed-SemiLight" w:hAnsi="TheSansMonoCondensed-SemiLight" w:cs="TheSansMonoCondensed-SemiLight"/>
          <w:sz w:val="16"/>
          <w:szCs w:val="16"/>
          <w:lang w:val="en-US"/>
        </w:rPr>
        <w:t>shoeSizeType</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782E50">
      <w:pPr>
        <w:autoSpaceDE w:val="0"/>
        <w:autoSpaceDN w:val="0"/>
        <w:adjustRightInd w:val="0"/>
        <w:spacing w:after="0" w:line="240" w:lineRule="auto"/>
        <w:ind w:left="284" w:firstLine="424"/>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proofErr w:type="gramStart"/>
      <w:r w:rsidRPr="00782E50">
        <w:rPr>
          <w:rFonts w:ascii="TheSansMonoCondensed-SemiLight" w:hAnsi="TheSansMonoCondensed-SemiLight" w:cs="TheSansMonoCondensed-SemiLight"/>
          <w:sz w:val="16"/>
          <w:szCs w:val="16"/>
          <w:lang w:val="en-US"/>
        </w:rPr>
        <w:t>xs:</w:t>
      </w:r>
      <w:proofErr w:type="gramEnd"/>
      <w:r w:rsidRPr="00782E50">
        <w:rPr>
          <w:rFonts w:ascii="TheSansMonoCondensed-SemiLight" w:hAnsi="TheSansMonoCondensed-SemiLight" w:cs="TheSansMonoCondensed-SemiLight"/>
          <w:sz w:val="16"/>
          <w:szCs w:val="16"/>
          <w:lang w:val="en-US"/>
        </w:rPr>
        <w:t>union</w:t>
      </w:r>
      <w:proofErr w:type="spellEnd"/>
      <w:r w:rsidRPr="00782E50">
        <w:rPr>
          <w:rFonts w:ascii="TheSansMonoCondensed-SemiLight" w:hAnsi="TheSansMonoCondensed-SemiLight" w:cs="TheSansMonoCondensed-SemiLight"/>
          <w:sz w:val="16"/>
          <w:szCs w:val="16"/>
          <w:lang w:val="en-US"/>
        </w:rPr>
        <w:t>&gt;</w:t>
      </w:r>
    </w:p>
    <w:p w:rsidR="00782E50" w:rsidRPr="007F562E" w:rsidRDefault="00782E50" w:rsidP="00782E50">
      <w:pPr>
        <w:autoSpaceDE w:val="0"/>
        <w:autoSpaceDN w:val="0"/>
        <w:adjustRightInd w:val="0"/>
        <w:spacing w:after="0" w:line="240" w:lineRule="auto"/>
        <w:ind w:left="708" w:firstLine="708"/>
        <w:rPr>
          <w:rFonts w:ascii="TheSansMonoCondensed-SemiLight" w:hAnsi="TheSansMonoCondensed-SemiLight" w:cs="TheSansMonoCondensed-SemiLight"/>
          <w:sz w:val="16"/>
          <w:szCs w:val="16"/>
          <w:lang w:val="en-US"/>
        </w:rPr>
      </w:pPr>
      <w:r w:rsidRPr="007F562E">
        <w:rPr>
          <w:rFonts w:ascii="TheSansMonoCondensed-SemiLight" w:hAnsi="TheSansMonoCondensed-SemiLight" w:cs="TheSansMonoCondensed-SemiLight"/>
          <w:sz w:val="16"/>
          <w:szCs w:val="16"/>
          <w:lang w:val="en-US"/>
        </w:rPr>
        <w:t>&lt;</w:t>
      </w:r>
      <w:proofErr w:type="spellStart"/>
      <w:r w:rsidRPr="007F562E">
        <w:rPr>
          <w:rFonts w:ascii="TheSansMonoCondensed-SemiLight" w:hAnsi="TheSansMonoCondensed-SemiLight" w:cs="TheSansMonoCondensed-SemiLight"/>
          <w:sz w:val="16"/>
          <w:szCs w:val="16"/>
          <w:lang w:val="en-US"/>
        </w:rPr>
        <w:t>xs:simpleType</w:t>
      </w:r>
      <w:proofErr w:type="spellEnd"/>
      <w:r w:rsidRPr="007F562E">
        <w:rPr>
          <w:rFonts w:ascii="TheSansMonoCondensed-SemiLight" w:hAnsi="TheSansMonoCondensed-SemiLight" w:cs="TheSansMonoCondensed-SemiLight"/>
          <w:sz w:val="16"/>
          <w:szCs w:val="16"/>
          <w:lang w:val="en-US"/>
        </w:rPr>
        <w:t>&gt;</w:t>
      </w:r>
    </w:p>
    <w:p w:rsidR="00782E50" w:rsidRPr="00782E50" w:rsidRDefault="00782E50" w:rsidP="00782E50">
      <w:pPr>
        <w:autoSpaceDE w:val="0"/>
        <w:autoSpaceDN w:val="0"/>
        <w:adjustRightInd w:val="0"/>
        <w:spacing w:after="0" w:line="240" w:lineRule="auto"/>
        <w:ind w:left="2124"/>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xs:list</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782E50">
      <w:pPr>
        <w:autoSpaceDE w:val="0"/>
        <w:autoSpaceDN w:val="0"/>
        <w:adjustRightInd w:val="0"/>
        <w:spacing w:after="0" w:line="240" w:lineRule="auto"/>
        <w:ind w:left="2124" w:firstLine="70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xs:simpleType</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782E50">
      <w:pPr>
        <w:autoSpaceDE w:val="0"/>
        <w:autoSpaceDN w:val="0"/>
        <w:adjustRightInd w:val="0"/>
        <w:spacing w:after="0" w:line="240" w:lineRule="auto"/>
        <w:ind w:left="2832" w:firstLine="70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xs:restriction</w:t>
      </w:r>
      <w:proofErr w:type="spellEnd"/>
      <w:r w:rsidRPr="00782E50">
        <w:rPr>
          <w:rFonts w:ascii="TheSansMonoCondensed-SemiLight" w:hAnsi="TheSansMonoCondensed-SemiLight" w:cs="TheSansMonoCondensed-SemiLight"/>
          <w:sz w:val="16"/>
          <w:szCs w:val="16"/>
          <w:lang w:val="en-US"/>
        </w:rPr>
        <w:t xml:space="preserve"> base="</w:t>
      </w:r>
      <w:proofErr w:type="spellStart"/>
      <w:r w:rsidRPr="00782E50">
        <w:rPr>
          <w:rFonts w:ascii="TheSansMonoCondensed-SemiLight" w:hAnsi="TheSansMonoCondensed-SemiLight" w:cs="TheSansMonoCondensed-SemiLight"/>
          <w:sz w:val="16"/>
          <w:szCs w:val="16"/>
          <w:lang w:val="en-US"/>
        </w:rPr>
        <w:t>xs:decimal</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782E50">
      <w:pPr>
        <w:autoSpaceDE w:val="0"/>
        <w:autoSpaceDN w:val="0"/>
        <w:adjustRightInd w:val="0"/>
        <w:spacing w:after="0" w:line="240" w:lineRule="auto"/>
        <w:ind w:left="424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xs:enumeration</w:t>
      </w:r>
      <w:proofErr w:type="spellEnd"/>
      <w:r w:rsidRPr="00782E50">
        <w:rPr>
          <w:rFonts w:ascii="TheSansMonoCondensed-SemiLight" w:hAnsi="TheSansMonoCondensed-SemiLight" w:cs="TheSansMonoCondensed-SemiLight"/>
          <w:sz w:val="16"/>
          <w:szCs w:val="16"/>
          <w:lang w:val="en-US"/>
        </w:rPr>
        <w:t xml:space="preserve"> value="9"/&gt;</w:t>
      </w:r>
    </w:p>
    <w:p w:rsidR="00782E50" w:rsidRPr="00782E50" w:rsidRDefault="00782E50" w:rsidP="00782E50">
      <w:pPr>
        <w:autoSpaceDE w:val="0"/>
        <w:autoSpaceDN w:val="0"/>
        <w:adjustRightInd w:val="0"/>
        <w:spacing w:after="0" w:line="240" w:lineRule="auto"/>
        <w:ind w:left="424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xs:enumeration</w:t>
      </w:r>
      <w:proofErr w:type="spellEnd"/>
      <w:r w:rsidRPr="00782E50">
        <w:rPr>
          <w:rFonts w:ascii="TheSansMonoCondensed-SemiLight" w:hAnsi="TheSansMonoCondensed-SemiLight" w:cs="TheSansMonoCondensed-SemiLight"/>
          <w:sz w:val="16"/>
          <w:szCs w:val="16"/>
          <w:lang w:val="en-US"/>
        </w:rPr>
        <w:t xml:space="preserve"> value="9.5"/&gt;</w:t>
      </w:r>
    </w:p>
    <w:p w:rsidR="00782E50" w:rsidRPr="00782E50" w:rsidRDefault="00782E50" w:rsidP="00782E50">
      <w:pPr>
        <w:autoSpaceDE w:val="0"/>
        <w:autoSpaceDN w:val="0"/>
        <w:adjustRightInd w:val="0"/>
        <w:spacing w:after="0" w:line="240" w:lineRule="auto"/>
        <w:ind w:left="424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xs:enumeration</w:t>
      </w:r>
      <w:proofErr w:type="spellEnd"/>
      <w:r w:rsidRPr="00782E50">
        <w:rPr>
          <w:rFonts w:ascii="TheSansMonoCondensed-SemiLight" w:hAnsi="TheSansMonoCondensed-SemiLight" w:cs="TheSansMonoCondensed-SemiLight"/>
          <w:sz w:val="16"/>
          <w:szCs w:val="16"/>
          <w:lang w:val="en-US"/>
        </w:rPr>
        <w:t xml:space="preserve"> value="10"/&gt;</w:t>
      </w:r>
    </w:p>
    <w:p w:rsidR="00782E50" w:rsidRPr="00782E50" w:rsidRDefault="00782E50" w:rsidP="00782E50">
      <w:pPr>
        <w:autoSpaceDE w:val="0"/>
        <w:autoSpaceDN w:val="0"/>
        <w:adjustRightInd w:val="0"/>
        <w:spacing w:after="0" w:line="240" w:lineRule="auto"/>
        <w:ind w:left="424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xs:enumeration</w:t>
      </w:r>
      <w:proofErr w:type="spellEnd"/>
      <w:r w:rsidRPr="00782E50">
        <w:rPr>
          <w:rFonts w:ascii="TheSansMonoCondensed-SemiLight" w:hAnsi="TheSansMonoCondensed-SemiLight" w:cs="TheSansMonoCondensed-SemiLight"/>
          <w:sz w:val="16"/>
          <w:szCs w:val="16"/>
          <w:lang w:val="en-US"/>
        </w:rPr>
        <w:t xml:space="preserve"> value="10.5"/&gt;</w:t>
      </w:r>
    </w:p>
    <w:p w:rsidR="00782E50" w:rsidRDefault="00782E50" w:rsidP="00782E50">
      <w:pPr>
        <w:autoSpaceDE w:val="0"/>
        <w:autoSpaceDN w:val="0"/>
        <w:adjustRightInd w:val="0"/>
        <w:spacing w:after="0" w:line="240" w:lineRule="auto"/>
        <w:ind w:left="2832" w:firstLine="70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xs:restriction</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782E50">
      <w:pPr>
        <w:autoSpaceDE w:val="0"/>
        <w:autoSpaceDN w:val="0"/>
        <w:adjustRightInd w:val="0"/>
        <w:spacing w:after="0" w:line="240" w:lineRule="auto"/>
        <w:ind w:left="2124" w:firstLine="70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xs:simpleType</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782E50">
      <w:pPr>
        <w:autoSpaceDE w:val="0"/>
        <w:autoSpaceDN w:val="0"/>
        <w:adjustRightInd w:val="0"/>
        <w:spacing w:after="0" w:line="240" w:lineRule="auto"/>
        <w:ind w:left="1416" w:firstLine="70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lastRenderedPageBreak/>
        <w:t>&lt;/</w:t>
      </w:r>
      <w:proofErr w:type="spellStart"/>
      <w:r w:rsidRPr="00782E50">
        <w:rPr>
          <w:rFonts w:ascii="TheSansMonoCondensed-SemiLight" w:hAnsi="TheSansMonoCondensed-SemiLight" w:cs="TheSansMonoCondensed-SemiLight"/>
          <w:sz w:val="16"/>
          <w:szCs w:val="16"/>
          <w:lang w:val="en-US"/>
        </w:rPr>
        <w:t>xs:list</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F0495C">
      <w:pPr>
        <w:autoSpaceDE w:val="0"/>
        <w:autoSpaceDN w:val="0"/>
        <w:adjustRightInd w:val="0"/>
        <w:spacing w:after="0" w:line="240" w:lineRule="auto"/>
        <w:ind w:left="708" w:firstLine="70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xs:simpleType</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F0495C">
      <w:pPr>
        <w:autoSpaceDE w:val="0"/>
        <w:autoSpaceDN w:val="0"/>
        <w:adjustRightInd w:val="0"/>
        <w:spacing w:after="0" w:line="240" w:lineRule="auto"/>
        <w:ind w:left="2124" w:firstLine="70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xs:simpleType</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F0495C">
      <w:pPr>
        <w:autoSpaceDE w:val="0"/>
        <w:autoSpaceDN w:val="0"/>
        <w:adjustRightInd w:val="0"/>
        <w:spacing w:after="0" w:line="240" w:lineRule="auto"/>
        <w:ind w:left="1416" w:firstLine="70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xs:list</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F0495C">
      <w:pPr>
        <w:autoSpaceDE w:val="0"/>
        <w:autoSpaceDN w:val="0"/>
        <w:adjustRightInd w:val="0"/>
        <w:spacing w:after="0" w:line="240" w:lineRule="auto"/>
        <w:ind w:left="2124" w:firstLine="70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xs:simpleType</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F0495C">
      <w:pPr>
        <w:autoSpaceDE w:val="0"/>
        <w:autoSpaceDN w:val="0"/>
        <w:adjustRightInd w:val="0"/>
        <w:spacing w:after="0" w:line="240" w:lineRule="auto"/>
        <w:ind w:left="2832" w:firstLine="70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xs:restriction</w:t>
      </w:r>
      <w:proofErr w:type="spellEnd"/>
      <w:r w:rsidRPr="00782E50">
        <w:rPr>
          <w:rFonts w:ascii="TheSansMonoCondensed-SemiLight" w:hAnsi="TheSansMonoCondensed-SemiLight" w:cs="TheSansMonoCondensed-SemiLight"/>
          <w:sz w:val="16"/>
          <w:szCs w:val="16"/>
          <w:lang w:val="en-US"/>
        </w:rPr>
        <w:t xml:space="preserve"> base="</w:t>
      </w:r>
      <w:proofErr w:type="spellStart"/>
      <w:r w:rsidRPr="00782E50">
        <w:rPr>
          <w:rFonts w:ascii="TheSansMonoCondensed-SemiLight" w:hAnsi="TheSansMonoCondensed-SemiLight" w:cs="TheSansMonoCondensed-SemiLight"/>
          <w:sz w:val="16"/>
          <w:szCs w:val="16"/>
          <w:lang w:val="en-US"/>
        </w:rPr>
        <w:t>xs:string</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782E50">
      <w:pPr>
        <w:autoSpaceDE w:val="0"/>
        <w:autoSpaceDN w:val="0"/>
        <w:adjustRightInd w:val="0"/>
        <w:spacing w:after="0" w:line="240" w:lineRule="auto"/>
        <w:ind w:left="424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xs:enumeration</w:t>
      </w:r>
      <w:proofErr w:type="spellEnd"/>
      <w:r w:rsidRPr="00782E50">
        <w:rPr>
          <w:rFonts w:ascii="TheSansMonoCondensed-SemiLight" w:hAnsi="TheSansMonoCondensed-SemiLight" w:cs="TheSansMonoCondensed-SemiLight"/>
          <w:sz w:val="16"/>
          <w:szCs w:val="16"/>
          <w:lang w:val="en-US"/>
        </w:rPr>
        <w:t xml:space="preserve"> value="S"/&gt;</w:t>
      </w:r>
    </w:p>
    <w:p w:rsidR="00782E50" w:rsidRPr="00782E50" w:rsidRDefault="00782E50" w:rsidP="00782E50">
      <w:pPr>
        <w:autoSpaceDE w:val="0"/>
        <w:autoSpaceDN w:val="0"/>
        <w:adjustRightInd w:val="0"/>
        <w:spacing w:after="0" w:line="240" w:lineRule="auto"/>
        <w:ind w:left="424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xs:enumeration</w:t>
      </w:r>
      <w:proofErr w:type="spellEnd"/>
      <w:r w:rsidRPr="00782E50">
        <w:rPr>
          <w:rFonts w:ascii="TheSansMonoCondensed-SemiLight" w:hAnsi="TheSansMonoCondensed-SemiLight" w:cs="TheSansMonoCondensed-SemiLight"/>
          <w:sz w:val="16"/>
          <w:szCs w:val="16"/>
          <w:lang w:val="en-US"/>
        </w:rPr>
        <w:t xml:space="preserve"> value="M"/&gt;</w:t>
      </w:r>
    </w:p>
    <w:p w:rsidR="00782E50" w:rsidRPr="00782E50" w:rsidRDefault="00782E50" w:rsidP="00782E50">
      <w:pPr>
        <w:autoSpaceDE w:val="0"/>
        <w:autoSpaceDN w:val="0"/>
        <w:adjustRightInd w:val="0"/>
        <w:spacing w:after="0" w:line="240" w:lineRule="auto"/>
        <w:ind w:left="424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xs:enumeration</w:t>
      </w:r>
      <w:proofErr w:type="spellEnd"/>
      <w:r w:rsidRPr="00782E50">
        <w:rPr>
          <w:rFonts w:ascii="TheSansMonoCondensed-SemiLight" w:hAnsi="TheSansMonoCondensed-SemiLight" w:cs="TheSansMonoCondensed-SemiLight"/>
          <w:sz w:val="16"/>
          <w:szCs w:val="16"/>
          <w:lang w:val="en-US"/>
        </w:rPr>
        <w:t xml:space="preserve"> value="L"/&gt;</w:t>
      </w:r>
    </w:p>
    <w:p w:rsidR="00782E50" w:rsidRPr="00782E50" w:rsidRDefault="00782E50" w:rsidP="00782E50">
      <w:pPr>
        <w:autoSpaceDE w:val="0"/>
        <w:autoSpaceDN w:val="0"/>
        <w:adjustRightInd w:val="0"/>
        <w:spacing w:after="0" w:line="240" w:lineRule="auto"/>
        <w:ind w:left="3540"/>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xs:restriction</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F0495C">
      <w:pPr>
        <w:autoSpaceDE w:val="0"/>
        <w:autoSpaceDN w:val="0"/>
        <w:adjustRightInd w:val="0"/>
        <w:spacing w:after="0" w:line="240" w:lineRule="auto"/>
        <w:ind w:left="2124" w:firstLine="70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xs:simpleType</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782E50">
      <w:pPr>
        <w:autoSpaceDE w:val="0"/>
        <w:autoSpaceDN w:val="0"/>
        <w:adjustRightInd w:val="0"/>
        <w:spacing w:after="0" w:line="240" w:lineRule="auto"/>
        <w:ind w:left="2124"/>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xs:list</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782E50">
      <w:pPr>
        <w:autoSpaceDE w:val="0"/>
        <w:autoSpaceDN w:val="0"/>
        <w:adjustRightInd w:val="0"/>
        <w:spacing w:after="0" w:line="240" w:lineRule="auto"/>
        <w:ind w:left="70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r>
        <w:rPr>
          <w:rFonts w:ascii="TheSansMonoCondensed-SemiLight" w:hAnsi="TheSansMonoCondensed-SemiLight" w:cs="TheSansMonoCondensed-SemiLight"/>
          <w:sz w:val="16"/>
          <w:szCs w:val="16"/>
          <w:lang w:val="en-US"/>
        </w:rPr>
        <w:tab/>
      </w:r>
      <w:r w:rsidRPr="00782E50">
        <w:rPr>
          <w:rFonts w:ascii="TheSansMonoCondensed-SemiLight" w:hAnsi="TheSansMonoCondensed-SemiLight" w:cs="TheSansMonoCondensed-SemiLight"/>
          <w:sz w:val="16"/>
          <w:szCs w:val="16"/>
          <w:lang w:val="en-US"/>
        </w:rPr>
        <w:t>/</w:t>
      </w:r>
      <w:proofErr w:type="spellStart"/>
      <w:r w:rsidRPr="00782E50">
        <w:rPr>
          <w:rFonts w:ascii="TheSansMonoCondensed-SemiLight" w:hAnsi="TheSansMonoCondensed-SemiLight" w:cs="TheSansMonoCondensed-SemiLight"/>
          <w:sz w:val="16"/>
          <w:szCs w:val="16"/>
          <w:lang w:val="en-US"/>
        </w:rPr>
        <w:t>xs:simpleType</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782E50">
      <w:pPr>
        <w:autoSpaceDE w:val="0"/>
        <w:autoSpaceDN w:val="0"/>
        <w:adjustRightInd w:val="0"/>
        <w:spacing w:after="0" w:line="240" w:lineRule="auto"/>
        <w:ind w:left="708"/>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xs:union</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782E50">
      <w:pPr>
        <w:autoSpaceDE w:val="0"/>
        <w:autoSpaceDN w:val="0"/>
        <w:adjustRightInd w:val="0"/>
        <w:spacing w:after="0" w:line="240" w:lineRule="auto"/>
        <w:rPr>
          <w:rFonts w:ascii="TheSansMonoCondensed-SemiLight" w:hAnsi="TheSansMonoCondensed-SemiLight" w:cs="TheSansMonoCondensed-SemiLight"/>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xs:simpleType</w:t>
      </w:r>
      <w:proofErr w:type="spellEnd"/>
      <w:r w:rsidRPr="00782E50">
        <w:rPr>
          <w:rFonts w:ascii="TheSansMonoCondensed-SemiLight" w:hAnsi="TheSansMonoCondensed-SemiLight" w:cs="TheSansMonoCondensed-SemiLight"/>
          <w:sz w:val="16"/>
          <w:szCs w:val="16"/>
          <w:lang w:val="en-US"/>
        </w:rPr>
        <w:t>&gt;</w:t>
      </w:r>
    </w:p>
    <w:p w:rsidR="00782E50" w:rsidRPr="00782E50" w:rsidRDefault="00782E50" w:rsidP="00782E50">
      <w:pPr>
        <w:autoSpaceDE w:val="0"/>
        <w:autoSpaceDN w:val="0"/>
        <w:adjustRightInd w:val="0"/>
        <w:spacing w:after="0" w:line="240" w:lineRule="auto"/>
        <w:rPr>
          <w:rFonts w:ascii="Utopia-Regular" w:hAnsi="Utopia-Regular" w:cs="Utopia-Regular"/>
          <w:sz w:val="16"/>
          <w:szCs w:val="16"/>
          <w:lang w:val="en-US"/>
        </w:rPr>
      </w:pPr>
      <w:r w:rsidRPr="00782E50">
        <w:rPr>
          <w:rFonts w:ascii="TheSansMonoCondensed-SemiLight" w:hAnsi="TheSansMonoCondensed-SemiLight" w:cs="TheSansMonoCondensed-SemiLight"/>
          <w:sz w:val="16"/>
          <w:szCs w:val="16"/>
          <w:lang w:val="en-US"/>
        </w:rPr>
        <w:t>&lt;/</w:t>
      </w:r>
      <w:proofErr w:type="spellStart"/>
      <w:r w:rsidRPr="00782E50">
        <w:rPr>
          <w:rFonts w:ascii="TheSansMonoCondensed-SemiLight" w:hAnsi="TheSansMonoCondensed-SemiLight" w:cs="TheSansMonoCondensed-SemiLight"/>
          <w:sz w:val="16"/>
          <w:szCs w:val="16"/>
          <w:lang w:val="en-US"/>
        </w:rPr>
        <w:t>xs:schema</w:t>
      </w:r>
      <w:proofErr w:type="spellEnd"/>
      <w:r w:rsidRPr="00782E50">
        <w:rPr>
          <w:rFonts w:ascii="TheSansMonoCondensed-SemiLight" w:hAnsi="TheSansMonoCondensed-SemiLight" w:cs="TheSansMonoCondensed-SemiLight"/>
          <w:sz w:val="16"/>
          <w:szCs w:val="16"/>
          <w:lang w:val="en-US"/>
        </w:rPr>
        <w:t>&gt;'</w:t>
      </w:r>
    </w:p>
    <w:p w:rsidR="00782E50" w:rsidRDefault="00782E50" w:rsidP="00EB3EF2">
      <w:pPr>
        <w:autoSpaceDE w:val="0"/>
        <w:autoSpaceDN w:val="0"/>
        <w:adjustRightInd w:val="0"/>
        <w:spacing w:after="0" w:line="240" w:lineRule="auto"/>
        <w:rPr>
          <w:rFonts w:ascii="Utopia-Regular" w:hAnsi="Utopia-Regular" w:cs="Utopia-Regular"/>
          <w:sz w:val="17"/>
          <w:szCs w:val="17"/>
          <w:lang w:val="en-US"/>
        </w:rPr>
      </w:pPr>
    </w:p>
    <w:p w:rsidR="00B115B6" w:rsidRPr="00B115B6" w:rsidRDefault="00B115B6" w:rsidP="00EB3EF2">
      <w:pPr>
        <w:autoSpaceDE w:val="0"/>
        <w:autoSpaceDN w:val="0"/>
        <w:adjustRightInd w:val="0"/>
        <w:spacing w:after="0" w:line="240" w:lineRule="auto"/>
        <w:rPr>
          <w:rFonts w:ascii="Utopia-Regular" w:hAnsi="Utopia-Regular" w:cs="Utopia-Regular"/>
          <w:sz w:val="17"/>
          <w:szCs w:val="17"/>
        </w:rPr>
      </w:pPr>
      <w:r w:rsidRPr="00B115B6">
        <w:rPr>
          <w:rFonts w:ascii="Utopia-Regular" w:hAnsi="Utopia-Regular" w:cs="Utopia-Regular"/>
          <w:sz w:val="17"/>
          <w:szCs w:val="17"/>
        </w:rPr>
        <w:t>Ahora podemos controlar cualquier tamaño num</w:t>
      </w:r>
      <w:r>
        <w:rPr>
          <w:rFonts w:ascii="Utopia-Regular" w:hAnsi="Utopia-Regular" w:cs="Utopia-Regular"/>
          <w:sz w:val="17"/>
          <w:szCs w:val="17"/>
        </w:rPr>
        <w:t xml:space="preserve">érico o tamaño </w:t>
      </w:r>
      <w:proofErr w:type="spellStart"/>
      <w:r>
        <w:rPr>
          <w:rFonts w:ascii="Utopia-Regular" w:hAnsi="Utopia-Regular" w:cs="Utopia-Regular"/>
          <w:sz w:val="17"/>
          <w:szCs w:val="17"/>
        </w:rPr>
        <w:t>string</w:t>
      </w:r>
      <w:proofErr w:type="spellEnd"/>
      <w:r>
        <w:rPr>
          <w:rFonts w:ascii="Utopia-Regular" w:hAnsi="Utopia-Regular" w:cs="Utopia-Regular"/>
          <w:sz w:val="17"/>
          <w:szCs w:val="17"/>
        </w:rPr>
        <w:t>.</w:t>
      </w:r>
    </w:p>
    <w:p w:rsidR="00C77AC8" w:rsidRPr="007F562E" w:rsidRDefault="00C77AC8" w:rsidP="009E5E2A">
      <w:pPr>
        <w:autoSpaceDE w:val="0"/>
        <w:autoSpaceDN w:val="0"/>
        <w:adjustRightInd w:val="0"/>
        <w:spacing w:after="0" w:line="240" w:lineRule="auto"/>
        <w:rPr>
          <w:rFonts w:ascii="Utopia-Regular" w:hAnsi="Utopia-Regular" w:cs="Utopia-Regular"/>
          <w:sz w:val="17"/>
          <w:szCs w:val="17"/>
        </w:rPr>
      </w:pPr>
    </w:p>
    <w:p w:rsidR="00D91464" w:rsidRPr="007F562E" w:rsidRDefault="00D91464">
      <w:pPr>
        <w:rPr>
          <w:rFonts w:ascii="Utopia-Regular" w:hAnsi="Utopia-Regular" w:cs="Utopia-Regular"/>
          <w:sz w:val="17"/>
          <w:szCs w:val="17"/>
        </w:rPr>
      </w:pPr>
      <w:r w:rsidRPr="007F562E">
        <w:rPr>
          <w:rFonts w:ascii="Utopia-Regular" w:hAnsi="Utopia-Regular" w:cs="Utopia-Regular"/>
          <w:sz w:val="17"/>
          <w:szCs w:val="17"/>
        </w:rPr>
        <w:br w:type="page"/>
      </w:r>
    </w:p>
    <w:p w:rsidR="00D91464" w:rsidRPr="00082286" w:rsidRDefault="00082286" w:rsidP="00D91464">
      <w:pPr>
        <w:autoSpaceDE w:val="0"/>
        <w:autoSpaceDN w:val="0"/>
        <w:adjustRightInd w:val="0"/>
        <w:spacing w:after="0" w:line="240" w:lineRule="auto"/>
        <w:rPr>
          <w:rFonts w:ascii="HelveticaNeue-BoldCond" w:hAnsi="HelveticaNeue-BoldCond" w:cs="HelveticaNeue-BoldCond"/>
          <w:b/>
          <w:bCs/>
          <w:sz w:val="36"/>
          <w:szCs w:val="36"/>
        </w:rPr>
      </w:pPr>
      <w:r w:rsidRPr="00082286">
        <w:rPr>
          <w:rFonts w:ascii="HelveticaNeue-BoldCond" w:hAnsi="HelveticaNeue-BoldCond" w:cs="HelveticaNeue-BoldCond"/>
          <w:b/>
          <w:bCs/>
          <w:sz w:val="36"/>
          <w:szCs w:val="36"/>
        </w:rPr>
        <w:lastRenderedPageBreak/>
        <w:t>Programando</w:t>
      </w:r>
      <w:r w:rsidR="00D91464" w:rsidRPr="00082286">
        <w:rPr>
          <w:rFonts w:ascii="HelveticaNeue-BoldCond" w:hAnsi="HelveticaNeue-BoldCond" w:cs="HelveticaNeue-BoldCond"/>
          <w:b/>
          <w:bCs/>
          <w:sz w:val="36"/>
          <w:szCs w:val="36"/>
        </w:rPr>
        <w:t xml:space="preserve"> SQLXML </w:t>
      </w:r>
      <w:r w:rsidRPr="00082286">
        <w:rPr>
          <w:rFonts w:ascii="HelveticaNeue-BoldCond" w:hAnsi="HelveticaNeue-BoldCond" w:cs="HelveticaNeue-BoldCond"/>
          <w:b/>
          <w:bCs/>
          <w:sz w:val="36"/>
          <w:szCs w:val="36"/>
        </w:rPr>
        <w:t>desde</w:t>
      </w:r>
      <w:r w:rsidR="00D91464" w:rsidRPr="00082286">
        <w:rPr>
          <w:rFonts w:ascii="HelveticaNeue-BoldCond" w:hAnsi="HelveticaNeue-BoldCond" w:cs="HelveticaNeue-BoldCond"/>
          <w:b/>
          <w:bCs/>
          <w:sz w:val="36"/>
          <w:szCs w:val="36"/>
        </w:rPr>
        <w:t xml:space="preserve"> .NET </w:t>
      </w:r>
      <w:r w:rsidRPr="00082286">
        <w:rPr>
          <w:rFonts w:ascii="HelveticaNeue-BoldCond" w:hAnsi="HelveticaNeue-BoldCond" w:cs="HelveticaNeue-BoldCond"/>
          <w:b/>
          <w:bCs/>
          <w:sz w:val="36"/>
          <w:szCs w:val="36"/>
        </w:rPr>
        <w:t>y</w:t>
      </w:r>
      <w:r w:rsidR="00D91464" w:rsidRPr="00082286">
        <w:rPr>
          <w:rFonts w:ascii="HelveticaNeue-BoldCond" w:hAnsi="HelveticaNeue-BoldCond" w:cs="HelveticaNeue-BoldCond"/>
          <w:b/>
          <w:bCs/>
          <w:sz w:val="36"/>
          <w:szCs w:val="36"/>
        </w:rPr>
        <w:t xml:space="preserve"> COM</w:t>
      </w:r>
    </w:p>
    <w:p w:rsidR="00F131C2" w:rsidRDefault="00250198" w:rsidP="00F131C2">
      <w:pPr>
        <w:autoSpaceDE w:val="0"/>
        <w:autoSpaceDN w:val="0"/>
        <w:adjustRightInd w:val="0"/>
        <w:spacing w:after="0" w:line="240" w:lineRule="auto"/>
      </w:pPr>
      <w:r>
        <w:rPr>
          <w:rFonts w:ascii="Utopia-Regular" w:hAnsi="Utopia-Regular" w:cs="Utopia-Regular"/>
          <w:sz w:val="17"/>
          <w:szCs w:val="17"/>
        </w:rPr>
        <w:t>Soporte de Microsoft para este Tema:</w:t>
      </w:r>
      <w:r w:rsidR="00F131C2" w:rsidRPr="00F131C2">
        <w:t xml:space="preserve"> </w:t>
      </w:r>
    </w:p>
    <w:p w:rsidR="00250198" w:rsidRDefault="00C27B15" w:rsidP="00F131C2">
      <w:pPr>
        <w:autoSpaceDE w:val="0"/>
        <w:autoSpaceDN w:val="0"/>
        <w:adjustRightInd w:val="0"/>
        <w:spacing w:after="0" w:line="240" w:lineRule="auto"/>
        <w:ind w:firstLine="708"/>
        <w:rPr>
          <w:rFonts w:ascii="Utopia-Regular" w:hAnsi="Utopia-Regular" w:cs="Utopia-Regular"/>
          <w:sz w:val="17"/>
          <w:szCs w:val="17"/>
        </w:rPr>
      </w:pPr>
      <w:hyperlink r:id="rId10" w:history="1">
        <w:r w:rsidR="00F131C2" w:rsidRPr="00C83F0C">
          <w:rPr>
            <w:rStyle w:val="Hipervnculo"/>
            <w:rFonts w:ascii="Utopia-Regular" w:hAnsi="Utopia-Regular" w:cs="Utopia-Regular"/>
            <w:sz w:val="17"/>
            <w:szCs w:val="17"/>
          </w:rPr>
          <w:t>http://technet.microsoft.com/es-es/library/ms171779(SQL.90).aspx</w:t>
        </w:r>
      </w:hyperlink>
    </w:p>
    <w:p w:rsidR="00F131C2" w:rsidRDefault="00F131C2" w:rsidP="00F131C2">
      <w:pPr>
        <w:autoSpaceDE w:val="0"/>
        <w:autoSpaceDN w:val="0"/>
        <w:adjustRightInd w:val="0"/>
        <w:spacing w:after="0" w:line="240" w:lineRule="auto"/>
        <w:ind w:firstLine="708"/>
        <w:rPr>
          <w:rFonts w:ascii="Utopia-Regular" w:hAnsi="Utopia-Regular" w:cs="Utopia-Regular"/>
          <w:sz w:val="17"/>
          <w:szCs w:val="17"/>
        </w:rPr>
      </w:pPr>
    </w:p>
    <w:p w:rsidR="009117D3" w:rsidRDefault="009117D3" w:rsidP="00D91464">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Para poder trabajar elaborando proyectos que utilicen SQLXML en el entorno .NET, debemos descargarnos el Software necesario:</w:t>
      </w:r>
    </w:p>
    <w:p w:rsidR="009117D3" w:rsidRDefault="00C27B15" w:rsidP="009117D3">
      <w:pPr>
        <w:autoSpaceDE w:val="0"/>
        <w:autoSpaceDN w:val="0"/>
        <w:adjustRightInd w:val="0"/>
        <w:spacing w:after="0" w:line="240" w:lineRule="auto"/>
        <w:ind w:firstLine="708"/>
        <w:rPr>
          <w:rFonts w:ascii="Utopia-Regular" w:hAnsi="Utopia-Regular" w:cs="Utopia-Regular"/>
          <w:sz w:val="17"/>
          <w:szCs w:val="17"/>
        </w:rPr>
      </w:pPr>
      <w:hyperlink r:id="rId11" w:history="1">
        <w:r w:rsidR="009117D3" w:rsidRPr="00EC4E32">
          <w:rPr>
            <w:rStyle w:val="Hipervnculo"/>
            <w:rFonts w:ascii="Utopia-Regular" w:hAnsi="Utopia-Regular" w:cs="Utopia-Regular"/>
            <w:sz w:val="17"/>
            <w:szCs w:val="17"/>
          </w:rPr>
          <w:t>http://msdn.microsoft.com/es-es/library/cc645615.aspx</w:t>
        </w:r>
      </w:hyperlink>
    </w:p>
    <w:p w:rsidR="009117D3" w:rsidRDefault="009117D3" w:rsidP="00D91464">
      <w:pPr>
        <w:autoSpaceDE w:val="0"/>
        <w:autoSpaceDN w:val="0"/>
        <w:adjustRightInd w:val="0"/>
        <w:spacing w:after="0" w:line="240" w:lineRule="auto"/>
        <w:rPr>
          <w:rFonts w:ascii="Utopia-Regular" w:hAnsi="Utopia-Regular" w:cs="Utopia-Regular"/>
          <w:sz w:val="17"/>
          <w:szCs w:val="17"/>
        </w:rPr>
      </w:pPr>
    </w:p>
    <w:p w:rsidR="00082286" w:rsidRDefault="00D91464" w:rsidP="00D91464">
      <w:pPr>
        <w:autoSpaceDE w:val="0"/>
        <w:autoSpaceDN w:val="0"/>
        <w:adjustRightInd w:val="0"/>
        <w:spacing w:after="0" w:line="240" w:lineRule="auto"/>
        <w:rPr>
          <w:rFonts w:ascii="Utopia-Regular" w:hAnsi="Utopia-Regular" w:cs="Utopia-Regular"/>
          <w:sz w:val="17"/>
          <w:szCs w:val="17"/>
        </w:rPr>
      </w:pPr>
      <w:r w:rsidRPr="00082286">
        <w:rPr>
          <w:rFonts w:ascii="Utopia-Regular" w:hAnsi="Utopia-Regular" w:cs="Utopia-Regular"/>
          <w:sz w:val="17"/>
          <w:szCs w:val="17"/>
        </w:rPr>
        <w:t xml:space="preserve">SQLXML 4.0 </w:t>
      </w:r>
      <w:r w:rsidR="00082286" w:rsidRPr="00082286">
        <w:rPr>
          <w:rFonts w:ascii="Utopia-Regular" w:hAnsi="Utopia-Regular" w:cs="Utopia-Regular"/>
          <w:sz w:val="17"/>
          <w:szCs w:val="17"/>
        </w:rPr>
        <w:t>suministra un modelo de objetos que nos permite programar sus capacidades tanto desde c</w:t>
      </w:r>
      <w:r w:rsidR="00082286">
        <w:rPr>
          <w:rFonts w:ascii="Utopia-Regular" w:hAnsi="Utopia-Regular" w:cs="Utopia-Regular"/>
          <w:sz w:val="17"/>
          <w:szCs w:val="17"/>
        </w:rPr>
        <w:t>ódigo administrado como no administrado.</w:t>
      </w:r>
    </w:p>
    <w:p w:rsidR="00B115B6" w:rsidRPr="00082286" w:rsidRDefault="00082286" w:rsidP="00D91464">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Para código no administrado, como ADO, usaremos el driver </w:t>
      </w:r>
      <w:r w:rsidRPr="00082286">
        <w:rPr>
          <w:rFonts w:ascii="TheSansMonoCondensed-SemiLight" w:hAnsi="TheSansMonoCondensed-SemiLight" w:cs="TheSansMonoCondensed-SemiLight"/>
          <w:sz w:val="17"/>
          <w:szCs w:val="17"/>
        </w:rPr>
        <w:t>SQLXMLOLEDB</w:t>
      </w:r>
      <w:r>
        <w:rPr>
          <w:rFonts w:ascii="TheSansMonoCondensed-SemiLight" w:hAnsi="TheSansMonoCondensed-SemiLight" w:cs="TheSansMonoCondensed-SemiLight"/>
          <w:sz w:val="17"/>
          <w:szCs w:val="17"/>
        </w:rPr>
        <w:t xml:space="preserve">. </w:t>
      </w:r>
      <w:r w:rsidRPr="00082286">
        <w:rPr>
          <w:rFonts w:ascii="Utopia-Regular" w:hAnsi="Utopia-Regular" w:cs="Utopia-Regular"/>
          <w:sz w:val="17"/>
          <w:szCs w:val="17"/>
        </w:rPr>
        <w:t xml:space="preserve">Este proveedor usa el nuevo </w:t>
      </w:r>
      <w:r w:rsidR="00D91464" w:rsidRPr="00082286">
        <w:rPr>
          <w:rFonts w:ascii="TheSansMonoCondensed-SemiLight" w:hAnsi="TheSansMonoCondensed-SemiLight" w:cs="TheSansMonoCondensed-SemiLight"/>
          <w:sz w:val="17"/>
          <w:szCs w:val="17"/>
        </w:rPr>
        <w:t>SQL Server Native Client</w:t>
      </w:r>
      <w:r w:rsidR="00D91464" w:rsidRPr="00082286">
        <w:rPr>
          <w:rFonts w:ascii="Utopia-Regular" w:hAnsi="Utopia-Regular" w:cs="Utopia-Regular"/>
          <w:sz w:val="17"/>
          <w:szCs w:val="17"/>
        </w:rPr>
        <w:t>.</w:t>
      </w:r>
    </w:p>
    <w:p w:rsidR="00082286" w:rsidRDefault="00082286" w:rsidP="00082286">
      <w:pPr>
        <w:autoSpaceDE w:val="0"/>
        <w:autoSpaceDN w:val="0"/>
        <w:adjustRightInd w:val="0"/>
        <w:spacing w:after="0" w:line="240" w:lineRule="auto"/>
        <w:rPr>
          <w:rFonts w:ascii="Utopia-Regular" w:hAnsi="Utopia-Regular" w:cs="Utopia-Regular"/>
          <w:sz w:val="17"/>
          <w:szCs w:val="17"/>
        </w:rPr>
      </w:pPr>
      <w:r w:rsidRPr="00082286">
        <w:rPr>
          <w:rFonts w:ascii="Utopia-Regular" w:hAnsi="Utopia-Regular" w:cs="Utopia-Regular"/>
          <w:sz w:val="17"/>
          <w:szCs w:val="17"/>
        </w:rPr>
        <w:t>Para c</w:t>
      </w:r>
      <w:r>
        <w:rPr>
          <w:rFonts w:ascii="Utopia-Regular" w:hAnsi="Utopia-Regular" w:cs="Utopia-Regular"/>
          <w:sz w:val="17"/>
          <w:szCs w:val="17"/>
        </w:rPr>
        <w:t xml:space="preserve">ódigo administrado, podemos añadir una referencia a </w:t>
      </w:r>
      <w:proofErr w:type="spellStart"/>
      <w:r w:rsidR="007F562E">
        <w:rPr>
          <w:rFonts w:ascii="TheSansMonoCondensed-SemiLight" w:hAnsi="TheSansMonoCondensed-SemiLight" w:cs="TheSansMonoCondensed-SemiLight"/>
          <w:sz w:val="17"/>
          <w:szCs w:val="17"/>
        </w:rPr>
        <w:t>System</w:t>
      </w:r>
      <w:r w:rsidRPr="00082286">
        <w:rPr>
          <w:rFonts w:ascii="TheSansMonoCondensed-SemiLight" w:hAnsi="TheSansMonoCondensed-SemiLight" w:cs="TheSansMonoCondensed-SemiLight"/>
          <w:sz w:val="17"/>
          <w:szCs w:val="17"/>
        </w:rPr>
        <w:t>.Data.SqlXml</w:t>
      </w:r>
      <w:proofErr w:type="spellEnd"/>
      <w:r w:rsidRPr="00082286">
        <w:rPr>
          <w:rFonts w:ascii="TheSansMonoCondensed-SemiLight" w:hAnsi="TheSansMonoCondensed-SemiLight" w:cs="TheSansMonoCondensed-SemiLight"/>
          <w:sz w:val="17"/>
          <w:szCs w:val="17"/>
        </w:rPr>
        <w:t xml:space="preserve"> </w:t>
      </w:r>
      <w:r>
        <w:rPr>
          <w:rFonts w:ascii="Utopia-Regular" w:hAnsi="Utopia-Regular" w:cs="Utopia-Regular"/>
          <w:sz w:val="17"/>
          <w:szCs w:val="17"/>
        </w:rPr>
        <w:t>en</w:t>
      </w:r>
      <w:r w:rsidRPr="00082286">
        <w:rPr>
          <w:rFonts w:ascii="Utopia-Regular" w:hAnsi="Utopia-Regular" w:cs="Utopia-Regular"/>
          <w:sz w:val="17"/>
          <w:szCs w:val="17"/>
        </w:rPr>
        <w:t xml:space="preserve"> Visual Studio</w:t>
      </w:r>
      <w:r>
        <w:rPr>
          <w:rFonts w:ascii="Utopia-Regular" w:hAnsi="Utopia-Regular" w:cs="Utopia-Regular"/>
          <w:sz w:val="17"/>
          <w:szCs w:val="17"/>
        </w:rPr>
        <w:t>:</w:t>
      </w:r>
    </w:p>
    <w:p w:rsidR="00082286" w:rsidRDefault="00082286" w:rsidP="00082286">
      <w:pPr>
        <w:autoSpaceDE w:val="0"/>
        <w:autoSpaceDN w:val="0"/>
        <w:adjustRightInd w:val="0"/>
        <w:spacing w:after="0" w:line="240" w:lineRule="auto"/>
        <w:rPr>
          <w:rFonts w:ascii="Utopia-Regular" w:hAnsi="Utopia-Regular" w:cs="Utopia-Regular"/>
          <w:sz w:val="17"/>
          <w:szCs w:val="17"/>
        </w:rPr>
      </w:pPr>
    </w:p>
    <w:p w:rsidR="00082286" w:rsidRPr="00082286" w:rsidRDefault="002E5379" w:rsidP="00082286">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noProof/>
          <w:sz w:val="17"/>
          <w:szCs w:val="17"/>
          <w:lang w:eastAsia="es-ES"/>
        </w:rPr>
        <w:drawing>
          <wp:inline distT="0" distB="0" distL="0" distR="0">
            <wp:extent cx="5400040" cy="303604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040" cy="3036040"/>
                    </a:xfrm>
                    <a:prstGeom prst="rect">
                      <a:avLst/>
                    </a:prstGeom>
                    <a:noFill/>
                    <a:ln w="9525">
                      <a:noFill/>
                      <a:miter lim="800000"/>
                      <a:headEnd/>
                      <a:tailEnd/>
                    </a:ln>
                  </pic:spPr>
                </pic:pic>
              </a:graphicData>
            </a:graphic>
          </wp:inline>
        </w:drawing>
      </w:r>
    </w:p>
    <w:p w:rsidR="00C77AC8" w:rsidRDefault="00C77AC8" w:rsidP="009E5E2A">
      <w:pPr>
        <w:autoSpaceDE w:val="0"/>
        <w:autoSpaceDN w:val="0"/>
        <w:adjustRightInd w:val="0"/>
        <w:spacing w:after="0" w:line="240" w:lineRule="auto"/>
        <w:rPr>
          <w:rFonts w:ascii="Utopia-Regular" w:hAnsi="Utopia-Regular" w:cs="Utopia-Regular"/>
          <w:sz w:val="17"/>
          <w:szCs w:val="17"/>
        </w:rPr>
      </w:pPr>
    </w:p>
    <w:p w:rsidR="00DB181F" w:rsidRPr="00DB181F" w:rsidRDefault="007F562E" w:rsidP="00DB181F">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El ensamblado SQLXML </w:t>
      </w:r>
      <w:r w:rsidR="00DB181F" w:rsidRPr="00DB181F">
        <w:rPr>
          <w:rFonts w:ascii="Utopia-Regular" w:hAnsi="Utopia-Regular" w:cs="Utopia-Regular"/>
          <w:sz w:val="17"/>
          <w:szCs w:val="17"/>
        </w:rPr>
        <w:t xml:space="preserve">tiene cuatro clases: </w:t>
      </w:r>
      <w:proofErr w:type="spellStart"/>
      <w:r w:rsidR="00DB181F" w:rsidRPr="00DB181F">
        <w:rPr>
          <w:rFonts w:ascii="TheSansMonoCondensed-SemiLight" w:hAnsi="TheSansMonoCondensed-SemiLight" w:cs="TheSansMonoCondensed-SemiLight"/>
          <w:sz w:val="17"/>
          <w:szCs w:val="17"/>
        </w:rPr>
        <w:t>SqlXmlCommand</w:t>
      </w:r>
      <w:proofErr w:type="spellEnd"/>
      <w:r w:rsidR="00DB181F" w:rsidRPr="00DB181F">
        <w:rPr>
          <w:rFonts w:ascii="Utopia-Regular" w:hAnsi="Utopia-Regular" w:cs="Utopia-Regular"/>
          <w:sz w:val="17"/>
          <w:szCs w:val="17"/>
        </w:rPr>
        <w:t xml:space="preserve">, </w:t>
      </w:r>
      <w:proofErr w:type="spellStart"/>
      <w:r w:rsidR="00DB181F" w:rsidRPr="00DB181F">
        <w:rPr>
          <w:rFonts w:ascii="TheSansMonoCondensed-SemiLight" w:hAnsi="TheSansMonoCondensed-SemiLight" w:cs="TheSansMonoCondensed-SemiLight"/>
          <w:sz w:val="17"/>
          <w:szCs w:val="17"/>
        </w:rPr>
        <w:t>SqlXmlParameter</w:t>
      </w:r>
      <w:proofErr w:type="spellEnd"/>
      <w:r w:rsidR="00DB181F" w:rsidRPr="00DB181F">
        <w:rPr>
          <w:rFonts w:ascii="Utopia-Regular" w:hAnsi="Utopia-Regular" w:cs="Utopia-Regular"/>
          <w:sz w:val="17"/>
          <w:szCs w:val="17"/>
        </w:rPr>
        <w:t xml:space="preserve">, </w:t>
      </w:r>
      <w:proofErr w:type="spellStart"/>
      <w:r w:rsidR="00DB181F" w:rsidRPr="00DB181F">
        <w:rPr>
          <w:rFonts w:ascii="TheSansMonoCondensed-SemiLight" w:hAnsi="TheSansMonoCondensed-SemiLight" w:cs="TheSansMonoCondensed-SemiLight"/>
          <w:sz w:val="17"/>
          <w:szCs w:val="17"/>
        </w:rPr>
        <w:t>SqlXmlAdapter</w:t>
      </w:r>
      <w:proofErr w:type="spellEnd"/>
      <w:r w:rsidR="00DB181F" w:rsidRPr="00DB181F">
        <w:rPr>
          <w:rFonts w:ascii="Utopia-Regular" w:hAnsi="Utopia-Regular" w:cs="Utopia-Regular"/>
          <w:sz w:val="17"/>
          <w:szCs w:val="17"/>
        </w:rPr>
        <w:t>,</w:t>
      </w:r>
    </w:p>
    <w:p w:rsidR="00DB181F" w:rsidRPr="007F562E" w:rsidRDefault="00DB181F" w:rsidP="00DB181F">
      <w:pPr>
        <w:autoSpaceDE w:val="0"/>
        <w:autoSpaceDN w:val="0"/>
        <w:adjustRightInd w:val="0"/>
        <w:spacing w:after="0" w:line="240" w:lineRule="auto"/>
        <w:rPr>
          <w:rFonts w:ascii="Utopia-Regular" w:hAnsi="Utopia-Regular" w:cs="Utopia-Regular"/>
          <w:sz w:val="17"/>
          <w:szCs w:val="17"/>
        </w:rPr>
      </w:pPr>
      <w:proofErr w:type="gramStart"/>
      <w:r w:rsidRPr="007F562E">
        <w:rPr>
          <w:rFonts w:ascii="Utopia-Regular" w:hAnsi="Utopia-Regular" w:cs="Utopia-Regular"/>
          <w:sz w:val="17"/>
          <w:szCs w:val="17"/>
        </w:rPr>
        <w:t>y</w:t>
      </w:r>
      <w:proofErr w:type="gramEnd"/>
      <w:r w:rsidRPr="007F562E">
        <w:rPr>
          <w:rFonts w:ascii="Utopia-Regular" w:hAnsi="Utopia-Regular" w:cs="Utopia-Regular"/>
          <w:sz w:val="17"/>
          <w:szCs w:val="17"/>
        </w:rPr>
        <w:t xml:space="preserve"> </w:t>
      </w:r>
      <w:proofErr w:type="spellStart"/>
      <w:r w:rsidRPr="007F562E">
        <w:rPr>
          <w:rFonts w:ascii="TheSansMonoCondensed-SemiLight" w:hAnsi="TheSansMonoCondensed-SemiLight" w:cs="TheSansMonoCondensed-SemiLight"/>
          <w:sz w:val="17"/>
          <w:szCs w:val="17"/>
        </w:rPr>
        <w:t>SqlXmlException</w:t>
      </w:r>
      <w:proofErr w:type="spellEnd"/>
      <w:r w:rsidRPr="007F562E">
        <w:rPr>
          <w:rFonts w:ascii="Utopia-Regular" w:hAnsi="Utopia-Regular" w:cs="Utopia-Regular"/>
          <w:sz w:val="17"/>
          <w:szCs w:val="17"/>
        </w:rPr>
        <w:t xml:space="preserve">. </w:t>
      </w:r>
    </w:p>
    <w:p w:rsidR="00DB181F" w:rsidRDefault="00DB181F" w:rsidP="00DB181F">
      <w:pPr>
        <w:autoSpaceDE w:val="0"/>
        <w:autoSpaceDN w:val="0"/>
        <w:adjustRightInd w:val="0"/>
        <w:spacing w:after="0" w:line="240" w:lineRule="auto"/>
        <w:rPr>
          <w:rFonts w:ascii="Utopia-Regular" w:hAnsi="Utopia-Regular" w:cs="Utopia-Regular"/>
          <w:sz w:val="17"/>
          <w:szCs w:val="17"/>
        </w:rPr>
      </w:pPr>
      <w:r w:rsidRPr="00DB181F">
        <w:rPr>
          <w:rFonts w:ascii="Utopia-Regular" w:hAnsi="Utopia-Regular" w:cs="Utopia-Regular"/>
          <w:sz w:val="17"/>
          <w:szCs w:val="17"/>
        </w:rPr>
        <w:t xml:space="preserve">Usando estas clases, podemos enviar </w:t>
      </w:r>
      <w:r>
        <w:rPr>
          <w:rFonts w:ascii="Utopia-Regular" w:hAnsi="Utopia-Regular" w:cs="Utopia-Regular"/>
          <w:sz w:val="17"/>
          <w:szCs w:val="17"/>
        </w:rPr>
        <w:t>com</w:t>
      </w:r>
      <w:r w:rsidRPr="00DB181F">
        <w:rPr>
          <w:rFonts w:ascii="Utopia-Regular" w:hAnsi="Utopia-Regular" w:cs="Utopia-Regular"/>
          <w:sz w:val="17"/>
          <w:szCs w:val="17"/>
        </w:rPr>
        <w:t xml:space="preserve">andos a SQL Server y procesar los resultados en el lado del cliente, </w:t>
      </w:r>
      <w:r>
        <w:rPr>
          <w:rFonts w:ascii="Utopia-Regular" w:hAnsi="Utopia-Regular" w:cs="Utopia-Regular"/>
          <w:sz w:val="17"/>
          <w:szCs w:val="17"/>
        </w:rPr>
        <w:t xml:space="preserve">así como </w:t>
      </w:r>
      <w:proofErr w:type="spellStart"/>
      <w:r>
        <w:rPr>
          <w:rFonts w:ascii="Utopia-Regular" w:hAnsi="Utopia-Regular" w:cs="Utopia-Regular"/>
          <w:sz w:val="17"/>
          <w:szCs w:val="17"/>
        </w:rPr>
        <w:t>renderizar</w:t>
      </w:r>
      <w:proofErr w:type="spellEnd"/>
      <w:r>
        <w:rPr>
          <w:rFonts w:ascii="Utopia-Regular" w:hAnsi="Utopia-Regular" w:cs="Utopia-Regular"/>
          <w:sz w:val="17"/>
          <w:szCs w:val="17"/>
        </w:rPr>
        <w:t xml:space="preserve"> los mandatos FOR XML o ejecutar las plantillas XML.</w:t>
      </w:r>
    </w:p>
    <w:p w:rsidR="00DB181F" w:rsidRDefault="00DB181F" w:rsidP="00DB181F">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Veremos cada una de las clases y describiremos algunos ejemplos.</w:t>
      </w:r>
    </w:p>
    <w:p w:rsidR="00DB181F" w:rsidRPr="00DB181F" w:rsidRDefault="00DB181F" w:rsidP="00DB181F">
      <w:pPr>
        <w:autoSpaceDE w:val="0"/>
        <w:autoSpaceDN w:val="0"/>
        <w:adjustRightInd w:val="0"/>
        <w:spacing w:after="0" w:line="240" w:lineRule="auto"/>
        <w:rPr>
          <w:rFonts w:ascii="Utopia-Regular" w:hAnsi="Utopia-Regular" w:cs="Utopia-Regular"/>
          <w:sz w:val="17"/>
          <w:szCs w:val="17"/>
        </w:rPr>
      </w:pPr>
    </w:p>
    <w:p w:rsidR="00C027F5" w:rsidRPr="00C700C0" w:rsidRDefault="00C027F5" w:rsidP="00C027F5">
      <w:pPr>
        <w:autoSpaceDE w:val="0"/>
        <w:autoSpaceDN w:val="0"/>
        <w:adjustRightInd w:val="0"/>
        <w:spacing w:after="0" w:line="240" w:lineRule="auto"/>
        <w:rPr>
          <w:rFonts w:ascii="Utopia-Semibold" w:hAnsi="Utopia-Semibold" w:cs="Utopia-Semibold"/>
          <w:b/>
          <w:bCs/>
          <w:sz w:val="26"/>
          <w:szCs w:val="26"/>
        </w:rPr>
      </w:pPr>
      <w:r w:rsidRPr="00C700C0">
        <w:rPr>
          <w:rFonts w:ascii="Utopia-Semibold" w:hAnsi="Utopia-Semibold" w:cs="Utopia-Semibold"/>
          <w:b/>
          <w:bCs/>
          <w:sz w:val="26"/>
          <w:szCs w:val="26"/>
        </w:rPr>
        <w:t xml:space="preserve">SQLXML </w:t>
      </w:r>
      <w:proofErr w:type="spellStart"/>
      <w:r w:rsidRPr="00C700C0">
        <w:rPr>
          <w:rFonts w:ascii="Utopia-Semibold" w:hAnsi="Utopia-Semibold" w:cs="Utopia-Semibold"/>
          <w:b/>
          <w:bCs/>
          <w:sz w:val="26"/>
          <w:szCs w:val="26"/>
        </w:rPr>
        <w:t>Classes</w:t>
      </w:r>
      <w:proofErr w:type="spellEnd"/>
    </w:p>
    <w:p w:rsidR="00C027F5" w:rsidRPr="00187165" w:rsidRDefault="00C027F5" w:rsidP="00C027F5">
      <w:pPr>
        <w:autoSpaceDE w:val="0"/>
        <w:autoSpaceDN w:val="0"/>
        <w:adjustRightInd w:val="0"/>
        <w:spacing w:after="0" w:line="240" w:lineRule="auto"/>
        <w:rPr>
          <w:rFonts w:ascii="Utopia-Regular" w:hAnsi="Utopia-Regular" w:cs="Utopia-Regular"/>
          <w:sz w:val="17"/>
          <w:szCs w:val="17"/>
        </w:rPr>
      </w:pPr>
      <w:proofErr w:type="spellStart"/>
      <w:r w:rsidRPr="000401F3">
        <w:rPr>
          <w:rFonts w:ascii="TheSansMonoCondensed-SemiLight" w:hAnsi="TheSansMonoCondensed-SemiLight" w:cs="TheSansMonoCondensed-SemiLight"/>
          <w:sz w:val="17"/>
          <w:szCs w:val="17"/>
        </w:rPr>
        <w:t>SqlXmlCommand</w:t>
      </w:r>
      <w:proofErr w:type="spellEnd"/>
      <w:r w:rsidRPr="000401F3">
        <w:rPr>
          <w:rFonts w:ascii="TheSansMonoCondensed-SemiLight" w:hAnsi="TheSansMonoCondensed-SemiLight" w:cs="TheSansMonoCondensed-SemiLight"/>
          <w:sz w:val="17"/>
          <w:szCs w:val="17"/>
        </w:rPr>
        <w:t xml:space="preserve"> </w:t>
      </w:r>
      <w:r w:rsidR="000401F3" w:rsidRPr="000401F3">
        <w:rPr>
          <w:rFonts w:ascii="Utopia-Regular" w:hAnsi="Utopia-Regular" w:cs="Utopia-Regular"/>
          <w:sz w:val="17"/>
          <w:szCs w:val="17"/>
        </w:rPr>
        <w:t>es una de las primeras clases con las que interactuamos al usar la funcionalidad</w:t>
      </w:r>
      <w:r w:rsidR="000401F3">
        <w:rPr>
          <w:rFonts w:ascii="Utopia-Regular" w:hAnsi="Utopia-Regular" w:cs="Utopia-Regular"/>
          <w:sz w:val="17"/>
          <w:szCs w:val="17"/>
        </w:rPr>
        <w:t xml:space="preserve"> </w:t>
      </w:r>
      <w:r w:rsidRPr="00187165">
        <w:rPr>
          <w:rFonts w:ascii="Utopia-Regular" w:hAnsi="Utopia-Regular" w:cs="Utopia-Regular"/>
          <w:sz w:val="17"/>
          <w:szCs w:val="17"/>
        </w:rPr>
        <w:t>SQLXML.</w:t>
      </w:r>
    </w:p>
    <w:p w:rsidR="000401F3" w:rsidRPr="00187165" w:rsidRDefault="000401F3" w:rsidP="00C027F5">
      <w:pPr>
        <w:autoSpaceDE w:val="0"/>
        <w:autoSpaceDN w:val="0"/>
        <w:adjustRightInd w:val="0"/>
        <w:spacing w:after="0" w:line="240" w:lineRule="auto"/>
        <w:rPr>
          <w:rFonts w:ascii="HelveticaNeue-BoldCond" w:hAnsi="HelveticaNeue-BoldCond" w:cs="HelveticaNeue-BoldCond"/>
          <w:b/>
          <w:bCs/>
          <w:sz w:val="17"/>
          <w:szCs w:val="17"/>
        </w:rPr>
      </w:pPr>
    </w:p>
    <w:p w:rsidR="00C027F5" w:rsidRPr="00187165" w:rsidRDefault="00187165" w:rsidP="00C027F5">
      <w:pPr>
        <w:autoSpaceDE w:val="0"/>
        <w:autoSpaceDN w:val="0"/>
        <w:adjustRightInd w:val="0"/>
        <w:spacing w:after="0" w:line="240" w:lineRule="auto"/>
        <w:rPr>
          <w:rFonts w:ascii="TheSansMonoCondensed-SemiLight" w:hAnsi="TheSansMonoCondensed-SemiLight" w:cs="TheSansMonoCondensed-SemiLight"/>
          <w:b/>
          <w:sz w:val="17"/>
          <w:szCs w:val="17"/>
          <w:u w:val="single"/>
        </w:rPr>
      </w:pPr>
      <w:r w:rsidRPr="00187165">
        <w:rPr>
          <w:rFonts w:ascii="TheSansMonoCondensed-SemiLight" w:hAnsi="TheSansMonoCondensed-SemiLight" w:cs="TheSansMonoCondensed-SemiLight"/>
          <w:b/>
          <w:sz w:val="17"/>
          <w:szCs w:val="17"/>
          <w:u w:val="single"/>
        </w:rPr>
        <w:t>Tabla</w:t>
      </w:r>
      <w:r w:rsidR="00C027F5" w:rsidRPr="00187165">
        <w:rPr>
          <w:rFonts w:ascii="TheSansMonoCondensed-SemiLight" w:hAnsi="TheSansMonoCondensed-SemiLight" w:cs="TheSansMonoCondensed-SemiLight"/>
          <w:b/>
          <w:sz w:val="17"/>
          <w:szCs w:val="17"/>
          <w:u w:val="single"/>
        </w:rPr>
        <w:t xml:space="preserve"> </w:t>
      </w:r>
      <w:r w:rsidR="000401F3" w:rsidRPr="00187165">
        <w:rPr>
          <w:rFonts w:ascii="TheSansMonoCondensed-SemiLight" w:hAnsi="TheSansMonoCondensed-SemiLight" w:cs="TheSansMonoCondensed-SemiLight"/>
          <w:b/>
          <w:sz w:val="17"/>
          <w:szCs w:val="17"/>
          <w:u w:val="single"/>
        </w:rPr>
        <w:t>de Métodos</w:t>
      </w:r>
    </w:p>
    <w:p w:rsidR="000401F3" w:rsidRPr="00C027F5" w:rsidRDefault="000401F3" w:rsidP="00C027F5">
      <w:pPr>
        <w:autoSpaceDE w:val="0"/>
        <w:autoSpaceDN w:val="0"/>
        <w:adjustRightInd w:val="0"/>
        <w:spacing w:after="0" w:line="240" w:lineRule="auto"/>
        <w:rPr>
          <w:rFonts w:ascii="Utopia-Italic" w:hAnsi="Utopia-Italic" w:cs="Utopia-Italic"/>
          <w:i/>
          <w:iCs/>
          <w:sz w:val="17"/>
          <w:szCs w:val="17"/>
          <w:lang w:val="en-US"/>
        </w:rPr>
      </w:pPr>
    </w:p>
    <w:tbl>
      <w:tblPr>
        <w:tblStyle w:val="Tablaconcuadrcula"/>
        <w:tblW w:w="0" w:type="auto"/>
        <w:tblInd w:w="108" w:type="dxa"/>
        <w:tblLook w:val="04A0"/>
      </w:tblPr>
      <w:tblGrid>
        <w:gridCol w:w="2093"/>
        <w:gridCol w:w="6379"/>
      </w:tblGrid>
      <w:tr w:rsidR="00C027F5" w:rsidRPr="00C027F5" w:rsidTr="000401F3">
        <w:tc>
          <w:tcPr>
            <w:tcW w:w="2093" w:type="dxa"/>
          </w:tcPr>
          <w:p w:rsidR="00C027F5" w:rsidRPr="00C027F5" w:rsidRDefault="00C027F5" w:rsidP="00C027F5">
            <w:pPr>
              <w:autoSpaceDE w:val="0"/>
              <w:autoSpaceDN w:val="0"/>
              <w:adjustRightInd w:val="0"/>
              <w:rPr>
                <w:rFonts w:ascii="HelveticaNeue-BoldCond" w:hAnsi="HelveticaNeue-BoldCond" w:cs="HelveticaNeue-BoldCond"/>
                <w:b/>
                <w:bCs/>
                <w:sz w:val="18"/>
                <w:szCs w:val="18"/>
                <w:lang w:val="en-US"/>
              </w:rPr>
            </w:pPr>
            <w:r w:rsidRPr="00C027F5">
              <w:rPr>
                <w:rFonts w:ascii="HelveticaNeue-BoldCond" w:hAnsi="HelveticaNeue-BoldCond" w:cs="HelveticaNeue-BoldCond"/>
                <w:b/>
                <w:bCs/>
                <w:sz w:val="18"/>
                <w:szCs w:val="18"/>
                <w:lang w:val="en-US"/>
              </w:rPr>
              <w:t xml:space="preserve">Name </w:t>
            </w:r>
          </w:p>
        </w:tc>
        <w:tc>
          <w:tcPr>
            <w:tcW w:w="6379" w:type="dxa"/>
          </w:tcPr>
          <w:p w:rsidR="00C027F5" w:rsidRPr="00C027F5" w:rsidRDefault="00C027F5" w:rsidP="00B658A4">
            <w:pPr>
              <w:autoSpaceDE w:val="0"/>
              <w:autoSpaceDN w:val="0"/>
              <w:adjustRightInd w:val="0"/>
              <w:rPr>
                <w:rFonts w:ascii="HelveticaNeue-BoldCond" w:hAnsi="HelveticaNeue-BoldCond" w:cs="HelveticaNeue-BoldCond"/>
                <w:b/>
                <w:bCs/>
                <w:sz w:val="18"/>
                <w:szCs w:val="18"/>
                <w:lang w:val="en-US"/>
              </w:rPr>
            </w:pPr>
            <w:r w:rsidRPr="00C027F5">
              <w:rPr>
                <w:rFonts w:ascii="HelveticaNeue-BoldCond" w:hAnsi="HelveticaNeue-BoldCond" w:cs="HelveticaNeue-BoldCond"/>
                <w:b/>
                <w:bCs/>
                <w:sz w:val="18"/>
                <w:szCs w:val="18"/>
                <w:lang w:val="en-US"/>
              </w:rPr>
              <w:t>Description</w:t>
            </w:r>
          </w:p>
        </w:tc>
      </w:tr>
      <w:tr w:rsidR="00C027F5" w:rsidRPr="00C027F5" w:rsidTr="000401F3">
        <w:tc>
          <w:tcPr>
            <w:tcW w:w="2093" w:type="dxa"/>
          </w:tcPr>
          <w:p w:rsidR="00C027F5" w:rsidRPr="00C027F5" w:rsidRDefault="00C027F5" w:rsidP="000401F3">
            <w:pPr>
              <w:autoSpaceDE w:val="0"/>
              <w:autoSpaceDN w:val="0"/>
              <w:adjustRightInd w:val="0"/>
              <w:rPr>
                <w:rFonts w:ascii="Utopia-Regular" w:hAnsi="Utopia-Regular" w:cs="Utopia-Regular"/>
                <w:sz w:val="17"/>
                <w:szCs w:val="17"/>
                <w:lang w:val="en-US"/>
              </w:rPr>
            </w:pPr>
            <w:proofErr w:type="spellStart"/>
            <w:r w:rsidRPr="00C027F5">
              <w:rPr>
                <w:rFonts w:ascii="TheSansMonoCondensed-SemiLight" w:hAnsi="TheSansMonoCondensed-SemiLight" w:cs="TheSansMonoCondensed-SemiLight"/>
                <w:sz w:val="17"/>
                <w:szCs w:val="17"/>
                <w:lang w:val="en-US"/>
              </w:rPr>
              <w:t>ClearParameters</w:t>
            </w:r>
            <w:proofErr w:type="spellEnd"/>
            <w:r w:rsidRPr="00C027F5">
              <w:rPr>
                <w:rFonts w:ascii="TheSansMonoCondensed-SemiLight" w:hAnsi="TheSansMonoCondensed-SemiLight" w:cs="TheSansMonoCondensed-SemiLight"/>
                <w:sz w:val="17"/>
                <w:szCs w:val="17"/>
                <w:lang w:val="en-US"/>
              </w:rPr>
              <w:t xml:space="preserve"> </w:t>
            </w:r>
          </w:p>
        </w:tc>
        <w:tc>
          <w:tcPr>
            <w:tcW w:w="6379" w:type="dxa"/>
          </w:tcPr>
          <w:p w:rsidR="00C027F5" w:rsidRPr="00C027F5" w:rsidRDefault="00C027F5" w:rsidP="00B658A4">
            <w:pPr>
              <w:autoSpaceDE w:val="0"/>
              <w:autoSpaceDN w:val="0"/>
              <w:adjustRightInd w:val="0"/>
              <w:rPr>
                <w:rFonts w:ascii="Utopia-Regular" w:hAnsi="Utopia-Regular" w:cs="Utopia-Regular"/>
                <w:sz w:val="17"/>
                <w:szCs w:val="17"/>
              </w:rPr>
            </w:pPr>
            <w:r w:rsidRPr="00C027F5">
              <w:rPr>
                <w:rFonts w:ascii="Utopia-Regular" w:hAnsi="Utopia-Regular" w:cs="Utopia-Regular"/>
                <w:sz w:val="17"/>
                <w:szCs w:val="17"/>
              </w:rPr>
              <w:t xml:space="preserve">Elimina todos los parámetros que fueron creados para un objeto </w:t>
            </w:r>
            <w:proofErr w:type="spellStart"/>
            <w:r w:rsidRPr="00C027F5">
              <w:rPr>
                <w:rFonts w:ascii="Utopia-Regular" w:hAnsi="Utopia-Regular" w:cs="Utopia-Regular"/>
                <w:sz w:val="17"/>
                <w:szCs w:val="17"/>
              </w:rPr>
              <w:t>command</w:t>
            </w:r>
            <w:proofErr w:type="spellEnd"/>
            <w:r w:rsidRPr="00C027F5">
              <w:rPr>
                <w:rFonts w:ascii="Utopia-Regular" w:hAnsi="Utopia-Regular" w:cs="Utopia-Regular"/>
                <w:sz w:val="17"/>
                <w:szCs w:val="17"/>
              </w:rPr>
              <w:t xml:space="preserve"> particular</w:t>
            </w:r>
          </w:p>
        </w:tc>
      </w:tr>
      <w:tr w:rsidR="00C027F5" w:rsidRPr="00C027F5" w:rsidTr="000401F3">
        <w:tc>
          <w:tcPr>
            <w:tcW w:w="2093" w:type="dxa"/>
          </w:tcPr>
          <w:p w:rsidR="00C027F5" w:rsidRPr="00C027F5" w:rsidRDefault="00C027F5" w:rsidP="00C027F5">
            <w:pPr>
              <w:autoSpaceDE w:val="0"/>
              <w:autoSpaceDN w:val="0"/>
              <w:adjustRightInd w:val="0"/>
              <w:rPr>
                <w:rFonts w:ascii="Utopia-Regular" w:hAnsi="Utopia-Regular" w:cs="Utopia-Regular"/>
                <w:sz w:val="17"/>
                <w:szCs w:val="17"/>
                <w:lang w:val="en-US"/>
              </w:rPr>
            </w:pPr>
            <w:proofErr w:type="spellStart"/>
            <w:r w:rsidRPr="00C027F5">
              <w:rPr>
                <w:rFonts w:ascii="TheSansMonoCondensed-SemiLight" w:hAnsi="TheSansMonoCondensed-SemiLight" w:cs="TheSansMonoCondensed-SemiLight"/>
                <w:sz w:val="17"/>
                <w:szCs w:val="17"/>
                <w:lang w:val="en-US"/>
              </w:rPr>
              <w:t>CreateParameter</w:t>
            </w:r>
            <w:proofErr w:type="spellEnd"/>
            <w:r w:rsidRPr="00C027F5">
              <w:rPr>
                <w:rFonts w:ascii="TheSansMonoCondensed-SemiLight" w:hAnsi="TheSansMonoCondensed-SemiLight" w:cs="TheSansMonoCondensed-SemiLight"/>
                <w:sz w:val="17"/>
                <w:szCs w:val="17"/>
                <w:lang w:val="en-US"/>
              </w:rPr>
              <w:t xml:space="preserve"> </w:t>
            </w:r>
          </w:p>
        </w:tc>
        <w:tc>
          <w:tcPr>
            <w:tcW w:w="6379" w:type="dxa"/>
          </w:tcPr>
          <w:p w:rsidR="00C027F5" w:rsidRPr="00C027F5" w:rsidRDefault="00C027F5" w:rsidP="00B658A4">
            <w:pPr>
              <w:autoSpaceDE w:val="0"/>
              <w:autoSpaceDN w:val="0"/>
              <w:adjustRightInd w:val="0"/>
              <w:rPr>
                <w:rFonts w:ascii="Utopia-Regular" w:hAnsi="Utopia-Regular" w:cs="Utopia-Regular"/>
                <w:sz w:val="17"/>
                <w:szCs w:val="17"/>
              </w:rPr>
            </w:pPr>
            <w:r w:rsidRPr="00C027F5">
              <w:rPr>
                <w:rFonts w:ascii="Utopia-Regular" w:hAnsi="Utopia-Regular" w:cs="Utopia-Regular"/>
                <w:sz w:val="17"/>
                <w:szCs w:val="17"/>
              </w:rPr>
              <w:t xml:space="preserve">Crear un objeto </w:t>
            </w:r>
            <w:proofErr w:type="spellStart"/>
            <w:r w:rsidRPr="00C027F5">
              <w:rPr>
                <w:rFonts w:ascii="TheSansMonoCondensed-SemiLight" w:hAnsi="TheSansMonoCondensed-SemiLight" w:cs="TheSansMonoCondensed-SemiLight"/>
                <w:sz w:val="17"/>
                <w:szCs w:val="17"/>
              </w:rPr>
              <w:t>SqlXmlParameter</w:t>
            </w:r>
            <w:proofErr w:type="spellEnd"/>
            <w:r w:rsidRPr="00C027F5">
              <w:rPr>
                <w:rFonts w:ascii="TheSansMonoCondensed-SemiLight" w:hAnsi="TheSansMonoCondensed-SemiLight" w:cs="TheSansMonoCondensed-SemiLight"/>
                <w:sz w:val="17"/>
                <w:szCs w:val="17"/>
              </w:rPr>
              <w:t xml:space="preserve"> </w:t>
            </w:r>
            <w:r w:rsidRPr="00C027F5">
              <w:rPr>
                <w:rFonts w:ascii="Utopia-Regular" w:hAnsi="Utopia-Regular" w:cs="Utopia-Regular"/>
                <w:sz w:val="17"/>
                <w:szCs w:val="17"/>
              </w:rPr>
              <w:t>al que se le puede asignar el nombre y el valor</w:t>
            </w:r>
            <w:r>
              <w:rPr>
                <w:rFonts w:ascii="Utopia-Regular" w:hAnsi="Utopia-Regular" w:cs="Utopia-Regular"/>
                <w:sz w:val="17"/>
                <w:szCs w:val="17"/>
              </w:rPr>
              <w:t xml:space="preserve"> del parámetro</w:t>
            </w:r>
          </w:p>
        </w:tc>
      </w:tr>
      <w:tr w:rsidR="00C027F5" w:rsidRPr="00C027F5" w:rsidTr="000401F3">
        <w:tc>
          <w:tcPr>
            <w:tcW w:w="2093" w:type="dxa"/>
          </w:tcPr>
          <w:p w:rsidR="00C027F5" w:rsidRPr="00C027F5" w:rsidRDefault="00C027F5" w:rsidP="000401F3">
            <w:pPr>
              <w:autoSpaceDE w:val="0"/>
              <w:autoSpaceDN w:val="0"/>
              <w:adjustRightInd w:val="0"/>
              <w:rPr>
                <w:rFonts w:ascii="Utopia-Regular" w:hAnsi="Utopia-Regular" w:cs="Utopia-Regular"/>
                <w:sz w:val="17"/>
                <w:szCs w:val="17"/>
                <w:lang w:val="en-US"/>
              </w:rPr>
            </w:pPr>
            <w:proofErr w:type="spellStart"/>
            <w:r w:rsidRPr="00C027F5">
              <w:rPr>
                <w:rFonts w:ascii="TheSansMonoCondensed-SemiLight" w:hAnsi="TheSansMonoCondensed-SemiLight" w:cs="TheSansMonoCondensed-SemiLight"/>
                <w:sz w:val="17"/>
                <w:szCs w:val="17"/>
                <w:lang w:val="en-US"/>
              </w:rPr>
              <w:t>ExecuteNonQuery</w:t>
            </w:r>
            <w:proofErr w:type="spellEnd"/>
            <w:r w:rsidRPr="00C027F5">
              <w:rPr>
                <w:rFonts w:ascii="TheSansMonoCondensed-SemiLight" w:hAnsi="TheSansMonoCondensed-SemiLight" w:cs="TheSansMonoCondensed-SemiLight"/>
                <w:sz w:val="17"/>
                <w:szCs w:val="17"/>
                <w:lang w:val="en-US"/>
              </w:rPr>
              <w:t xml:space="preserve"> </w:t>
            </w:r>
          </w:p>
        </w:tc>
        <w:tc>
          <w:tcPr>
            <w:tcW w:w="6379" w:type="dxa"/>
          </w:tcPr>
          <w:p w:rsidR="00C027F5" w:rsidRPr="00C027F5" w:rsidRDefault="00C027F5" w:rsidP="00B658A4">
            <w:pPr>
              <w:autoSpaceDE w:val="0"/>
              <w:autoSpaceDN w:val="0"/>
              <w:adjustRightInd w:val="0"/>
              <w:rPr>
                <w:rFonts w:ascii="Utopia-Regular" w:hAnsi="Utopia-Regular" w:cs="Utopia-Regular"/>
                <w:sz w:val="17"/>
                <w:szCs w:val="17"/>
              </w:rPr>
            </w:pPr>
            <w:r w:rsidRPr="00C027F5">
              <w:rPr>
                <w:rFonts w:ascii="Utopia-Regular" w:hAnsi="Utopia-Regular" w:cs="Utopia-Regular"/>
                <w:sz w:val="17"/>
                <w:szCs w:val="17"/>
              </w:rPr>
              <w:t>Ejecuta la consulta pero no devuelve ning</w:t>
            </w:r>
            <w:r>
              <w:rPr>
                <w:rFonts w:ascii="Utopia-Regular" w:hAnsi="Utopia-Regular" w:cs="Utopia-Regular"/>
                <w:sz w:val="17"/>
                <w:szCs w:val="17"/>
              </w:rPr>
              <w:t xml:space="preserve">ún valor. Es interesante si queremos llamar a un </w:t>
            </w:r>
            <w:proofErr w:type="spellStart"/>
            <w:r>
              <w:rPr>
                <w:rFonts w:ascii="Utopia-Regular" w:hAnsi="Utopia-Regular" w:cs="Utopia-Regular"/>
                <w:sz w:val="17"/>
                <w:szCs w:val="17"/>
              </w:rPr>
              <w:t>updategram</w:t>
            </w:r>
            <w:proofErr w:type="spellEnd"/>
            <w:r>
              <w:rPr>
                <w:rFonts w:ascii="Utopia-Regular" w:hAnsi="Utopia-Regular" w:cs="Utopia-Regular"/>
                <w:sz w:val="17"/>
                <w:szCs w:val="17"/>
              </w:rPr>
              <w:t xml:space="preserve"> que no devuelve un valor</w:t>
            </w:r>
          </w:p>
        </w:tc>
      </w:tr>
      <w:tr w:rsidR="00C027F5" w:rsidRPr="00C027F5" w:rsidTr="000401F3">
        <w:tc>
          <w:tcPr>
            <w:tcW w:w="2093" w:type="dxa"/>
          </w:tcPr>
          <w:p w:rsidR="00C027F5" w:rsidRPr="00C027F5" w:rsidRDefault="00C027F5" w:rsidP="000401F3">
            <w:pPr>
              <w:autoSpaceDE w:val="0"/>
              <w:autoSpaceDN w:val="0"/>
              <w:adjustRightInd w:val="0"/>
              <w:rPr>
                <w:rFonts w:ascii="Utopia-Regular" w:hAnsi="Utopia-Regular" w:cs="Utopia-Regular"/>
                <w:sz w:val="17"/>
                <w:szCs w:val="17"/>
                <w:lang w:val="en-US"/>
              </w:rPr>
            </w:pPr>
            <w:proofErr w:type="spellStart"/>
            <w:r w:rsidRPr="00C027F5">
              <w:rPr>
                <w:rFonts w:ascii="TheSansMonoCondensed-SemiLight" w:hAnsi="TheSansMonoCondensed-SemiLight" w:cs="TheSansMonoCondensed-SemiLight"/>
                <w:sz w:val="17"/>
                <w:szCs w:val="17"/>
                <w:lang w:val="en-US"/>
              </w:rPr>
              <w:t>ExecuteToStream</w:t>
            </w:r>
            <w:proofErr w:type="spellEnd"/>
            <w:r w:rsidRPr="00C027F5">
              <w:rPr>
                <w:rFonts w:ascii="TheSansMonoCondensed-SemiLight" w:hAnsi="TheSansMonoCondensed-SemiLight" w:cs="TheSansMonoCondensed-SemiLight"/>
                <w:sz w:val="17"/>
                <w:szCs w:val="17"/>
                <w:lang w:val="en-US"/>
              </w:rPr>
              <w:t xml:space="preserve"> </w:t>
            </w:r>
          </w:p>
        </w:tc>
        <w:tc>
          <w:tcPr>
            <w:tcW w:w="6379" w:type="dxa"/>
          </w:tcPr>
          <w:p w:rsidR="00C027F5" w:rsidRPr="00C027F5" w:rsidRDefault="00C027F5" w:rsidP="00C027F5">
            <w:pPr>
              <w:autoSpaceDE w:val="0"/>
              <w:autoSpaceDN w:val="0"/>
              <w:adjustRightInd w:val="0"/>
              <w:rPr>
                <w:rFonts w:ascii="Utopia-Regular" w:hAnsi="Utopia-Regular" w:cs="Utopia-Regular"/>
                <w:sz w:val="17"/>
                <w:szCs w:val="17"/>
              </w:rPr>
            </w:pPr>
            <w:r w:rsidRPr="00C027F5">
              <w:rPr>
                <w:rFonts w:ascii="Utopia-Regular" w:hAnsi="Utopia-Regular" w:cs="Utopia-Regular"/>
                <w:sz w:val="17"/>
                <w:szCs w:val="17"/>
              </w:rPr>
              <w:t xml:space="preserve">Ejecuta la consulta y devuelve los resultados </w:t>
            </w:r>
            <w:r>
              <w:rPr>
                <w:rFonts w:ascii="Utopia-Regular" w:hAnsi="Utopia-Regular" w:cs="Utopia-Regular"/>
                <w:sz w:val="17"/>
                <w:szCs w:val="17"/>
              </w:rPr>
              <w:t xml:space="preserve">a un objeto </w:t>
            </w:r>
            <w:proofErr w:type="spellStart"/>
            <w:r w:rsidRPr="00C027F5">
              <w:rPr>
                <w:rFonts w:ascii="TheSansMonoCondensed-SemiLight" w:hAnsi="TheSansMonoCondensed-SemiLight" w:cs="TheSansMonoCondensed-SemiLight"/>
                <w:sz w:val="17"/>
                <w:szCs w:val="17"/>
              </w:rPr>
              <w:t>Stream</w:t>
            </w:r>
            <w:proofErr w:type="spellEnd"/>
            <w:r>
              <w:rPr>
                <w:rFonts w:ascii="TheSansMonoCondensed-SemiLight" w:hAnsi="TheSansMonoCondensed-SemiLight" w:cs="TheSansMonoCondensed-SemiLight"/>
                <w:sz w:val="17"/>
                <w:szCs w:val="17"/>
              </w:rPr>
              <w:t xml:space="preserve"> </w:t>
            </w:r>
            <w:r w:rsidRPr="00C027F5">
              <w:rPr>
                <w:rFonts w:ascii="Utopia-Regular" w:hAnsi="Utopia-Regular" w:cs="Utopia-Regular"/>
                <w:sz w:val="17"/>
                <w:szCs w:val="17"/>
              </w:rPr>
              <w:t>que pasamos al método</w:t>
            </w:r>
          </w:p>
        </w:tc>
      </w:tr>
      <w:tr w:rsidR="00C027F5" w:rsidRPr="00C027F5" w:rsidTr="000401F3">
        <w:tc>
          <w:tcPr>
            <w:tcW w:w="2093" w:type="dxa"/>
          </w:tcPr>
          <w:p w:rsidR="00C027F5" w:rsidRPr="00C027F5" w:rsidRDefault="00C027F5" w:rsidP="000401F3">
            <w:pPr>
              <w:autoSpaceDE w:val="0"/>
              <w:autoSpaceDN w:val="0"/>
              <w:adjustRightInd w:val="0"/>
              <w:rPr>
                <w:rFonts w:ascii="Utopia-Regular" w:hAnsi="Utopia-Regular" w:cs="Utopia-Regular"/>
                <w:sz w:val="17"/>
                <w:szCs w:val="17"/>
                <w:lang w:val="en-US"/>
              </w:rPr>
            </w:pPr>
            <w:proofErr w:type="spellStart"/>
            <w:r w:rsidRPr="00C027F5">
              <w:rPr>
                <w:rFonts w:ascii="TheSansMonoCondensed-SemiLight" w:hAnsi="TheSansMonoCondensed-SemiLight" w:cs="TheSansMonoCondensed-SemiLight"/>
                <w:sz w:val="17"/>
                <w:szCs w:val="17"/>
                <w:lang w:val="en-US"/>
              </w:rPr>
              <w:t>ExecuteStream</w:t>
            </w:r>
            <w:proofErr w:type="spellEnd"/>
            <w:r w:rsidRPr="00C027F5">
              <w:rPr>
                <w:rFonts w:ascii="TheSansMonoCondensed-SemiLight" w:hAnsi="TheSansMonoCondensed-SemiLight" w:cs="TheSansMonoCondensed-SemiLight"/>
                <w:sz w:val="17"/>
                <w:szCs w:val="17"/>
                <w:lang w:val="en-US"/>
              </w:rPr>
              <w:t xml:space="preserve"> </w:t>
            </w:r>
          </w:p>
        </w:tc>
        <w:tc>
          <w:tcPr>
            <w:tcW w:w="6379" w:type="dxa"/>
          </w:tcPr>
          <w:p w:rsidR="00C027F5" w:rsidRPr="00C027F5" w:rsidRDefault="00C027F5" w:rsidP="00B658A4">
            <w:pPr>
              <w:autoSpaceDE w:val="0"/>
              <w:autoSpaceDN w:val="0"/>
              <w:adjustRightInd w:val="0"/>
              <w:rPr>
                <w:rFonts w:ascii="Utopia-Regular" w:hAnsi="Utopia-Regular" w:cs="Utopia-Regular"/>
                <w:sz w:val="17"/>
                <w:szCs w:val="17"/>
              </w:rPr>
            </w:pPr>
            <w:r w:rsidRPr="00C027F5">
              <w:rPr>
                <w:rFonts w:ascii="Utopia-Regular" w:hAnsi="Utopia-Regular" w:cs="Utopia-Regular"/>
                <w:sz w:val="17"/>
                <w:szCs w:val="17"/>
              </w:rPr>
              <w:t xml:space="preserve">Ejecuta la consulta y devuelve los resultados como un nuevo objeto </w:t>
            </w:r>
            <w:proofErr w:type="spellStart"/>
            <w:r w:rsidRPr="00C027F5">
              <w:rPr>
                <w:rFonts w:ascii="TheSansMonoCondensed-SemiLight" w:hAnsi="TheSansMonoCondensed-SemiLight" w:cs="TheSansMonoCondensed-SemiLight"/>
                <w:sz w:val="17"/>
                <w:szCs w:val="17"/>
              </w:rPr>
              <w:t>Stream</w:t>
            </w:r>
            <w:proofErr w:type="spellEnd"/>
          </w:p>
        </w:tc>
      </w:tr>
      <w:tr w:rsidR="00C027F5" w:rsidRPr="00C027F5" w:rsidTr="000401F3">
        <w:tc>
          <w:tcPr>
            <w:tcW w:w="2093" w:type="dxa"/>
          </w:tcPr>
          <w:p w:rsidR="00C027F5" w:rsidRPr="00C027F5" w:rsidRDefault="00C027F5" w:rsidP="000401F3">
            <w:pPr>
              <w:autoSpaceDE w:val="0"/>
              <w:autoSpaceDN w:val="0"/>
              <w:adjustRightInd w:val="0"/>
              <w:rPr>
                <w:rFonts w:ascii="Utopia-Regular" w:hAnsi="Utopia-Regular" w:cs="Utopia-Regular"/>
                <w:sz w:val="17"/>
                <w:szCs w:val="17"/>
                <w:lang w:val="en-US"/>
              </w:rPr>
            </w:pPr>
            <w:proofErr w:type="spellStart"/>
            <w:r w:rsidRPr="00C027F5">
              <w:rPr>
                <w:rFonts w:ascii="TheSansMonoCondensed-SemiLight" w:hAnsi="TheSansMonoCondensed-SemiLight" w:cs="TheSansMonoCondensed-SemiLight"/>
                <w:sz w:val="17"/>
                <w:szCs w:val="17"/>
                <w:lang w:val="en-US"/>
              </w:rPr>
              <w:t>ExecuteXMLReader</w:t>
            </w:r>
            <w:proofErr w:type="spellEnd"/>
            <w:r w:rsidRPr="00C027F5">
              <w:rPr>
                <w:rFonts w:ascii="TheSansMonoCondensed-SemiLight" w:hAnsi="TheSansMonoCondensed-SemiLight" w:cs="TheSansMonoCondensed-SemiLight"/>
                <w:sz w:val="17"/>
                <w:szCs w:val="17"/>
                <w:lang w:val="en-US"/>
              </w:rPr>
              <w:t xml:space="preserve"> </w:t>
            </w:r>
          </w:p>
        </w:tc>
        <w:tc>
          <w:tcPr>
            <w:tcW w:w="6379" w:type="dxa"/>
          </w:tcPr>
          <w:p w:rsidR="00C027F5" w:rsidRPr="00C027F5" w:rsidRDefault="00C027F5" w:rsidP="00B658A4">
            <w:pPr>
              <w:autoSpaceDE w:val="0"/>
              <w:autoSpaceDN w:val="0"/>
              <w:adjustRightInd w:val="0"/>
              <w:rPr>
                <w:rFonts w:ascii="Utopia-Regular" w:hAnsi="Utopia-Regular" w:cs="Utopia-Regular"/>
                <w:sz w:val="17"/>
                <w:szCs w:val="17"/>
              </w:rPr>
            </w:pPr>
            <w:r w:rsidRPr="00C027F5">
              <w:rPr>
                <w:rFonts w:ascii="Utopia-Regular" w:hAnsi="Utopia-Regular" w:cs="Utopia-Regular"/>
                <w:sz w:val="17"/>
                <w:szCs w:val="17"/>
              </w:rPr>
              <w:t>Ejecuta la consulta y devuelve los resultados</w:t>
            </w:r>
            <w:r>
              <w:rPr>
                <w:rFonts w:ascii="Utopia-Regular" w:hAnsi="Utopia-Regular" w:cs="Utopia-Regular"/>
                <w:sz w:val="17"/>
                <w:szCs w:val="17"/>
              </w:rPr>
              <w:t xml:space="preserve"> en un objeto </w:t>
            </w:r>
            <w:proofErr w:type="spellStart"/>
            <w:r w:rsidRPr="00C027F5">
              <w:rPr>
                <w:rFonts w:ascii="TheSansMonoCondensed-SemiLight" w:hAnsi="TheSansMonoCondensed-SemiLight" w:cs="TheSansMonoCondensed-SemiLight"/>
                <w:sz w:val="17"/>
                <w:szCs w:val="17"/>
              </w:rPr>
              <w:t>XMLReader</w:t>
            </w:r>
            <w:proofErr w:type="spellEnd"/>
          </w:p>
        </w:tc>
      </w:tr>
    </w:tbl>
    <w:p w:rsidR="002E5379" w:rsidRDefault="002E5379" w:rsidP="00C027F5">
      <w:pPr>
        <w:autoSpaceDE w:val="0"/>
        <w:autoSpaceDN w:val="0"/>
        <w:adjustRightInd w:val="0"/>
        <w:spacing w:after="0" w:line="240" w:lineRule="auto"/>
        <w:rPr>
          <w:rFonts w:ascii="Utopia-Regular" w:hAnsi="Utopia-Regular" w:cs="Utopia-Regular"/>
          <w:sz w:val="17"/>
          <w:szCs w:val="17"/>
        </w:rPr>
      </w:pPr>
    </w:p>
    <w:p w:rsidR="00187165" w:rsidRDefault="00187165" w:rsidP="00C027F5">
      <w:pPr>
        <w:autoSpaceDE w:val="0"/>
        <w:autoSpaceDN w:val="0"/>
        <w:adjustRightInd w:val="0"/>
        <w:spacing w:after="0" w:line="240" w:lineRule="auto"/>
        <w:rPr>
          <w:rFonts w:ascii="Utopia-Regular" w:hAnsi="Utopia-Regular" w:cs="Utopia-Regular"/>
          <w:sz w:val="17"/>
          <w:szCs w:val="17"/>
        </w:rPr>
      </w:pPr>
    </w:p>
    <w:p w:rsidR="00187165" w:rsidRPr="00187165" w:rsidRDefault="00187165" w:rsidP="00187165">
      <w:pPr>
        <w:autoSpaceDE w:val="0"/>
        <w:autoSpaceDN w:val="0"/>
        <w:adjustRightInd w:val="0"/>
        <w:spacing w:after="0" w:line="240" w:lineRule="auto"/>
        <w:rPr>
          <w:rFonts w:ascii="TheSansMonoCondensed-SemiLight" w:hAnsi="TheSansMonoCondensed-SemiLight" w:cs="TheSansMonoCondensed-SemiLight"/>
          <w:b/>
          <w:sz w:val="17"/>
          <w:szCs w:val="17"/>
          <w:u w:val="single"/>
        </w:rPr>
      </w:pPr>
      <w:r w:rsidRPr="00187165">
        <w:rPr>
          <w:rFonts w:ascii="TheSansMonoCondensed-SemiLight" w:hAnsi="TheSansMonoCondensed-SemiLight" w:cs="TheSansMonoCondensed-SemiLight"/>
          <w:b/>
          <w:sz w:val="17"/>
          <w:szCs w:val="17"/>
          <w:u w:val="single"/>
        </w:rPr>
        <w:t xml:space="preserve">Tabla de </w:t>
      </w:r>
      <w:r>
        <w:rPr>
          <w:rFonts w:ascii="TheSansMonoCondensed-SemiLight" w:hAnsi="TheSansMonoCondensed-SemiLight" w:cs="TheSansMonoCondensed-SemiLight"/>
          <w:b/>
          <w:sz w:val="17"/>
          <w:szCs w:val="17"/>
          <w:u w:val="single"/>
        </w:rPr>
        <w:t>Propiedades</w:t>
      </w:r>
    </w:p>
    <w:p w:rsidR="00187165" w:rsidRPr="00C027F5" w:rsidRDefault="00187165" w:rsidP="00187165">
      <w:pPr>
        <w:autoSpaceDE w:val="0"/>
        <w:autoSpaceDN w:val="0"/>
        <w:adjustRightInd w:val="0"/>
        <w:spacing w:after="0" w:line="240" w:lineRule="auto"/>
        <w:rPr>
          <w:rFonts w:ascii="Utopia-Italic" w:hAnsi="Utopia-Italic" w:cs="Utopia-Italic"/>
          <w:i/>
          <w:iCs/>
          <w:sz w:val="17"/>
          <w:szCs w:val="17"/>
          <w:lang w:val="en-US"/>
        </w:rPr>
      </w:pPr>
    </w:p>
    <w:tbl>
      <w:tblPr>
        <w:tblStyle w:val="Tablaconcuadrcula"/>
        <w:tblW w:w="0" w:type="auto"/>
        <w:tblInd w:w="38" w:type="dxa"/>
        <w:tblLayout w:type="fixed"/>
        <w:tblLook w:val="04A0"/>
      </w:tblPr>
      <w:tblGrid>
        <w:gridCol w:w="2197"/>
        <w:gridCol w:w="6485"/>
      </w:tblGrid>
      <w:tr w:rsidR="00EE4103" w:rsidRPr="00EE4103" w:rsidTr="00EE4103">
        <w:tc>
          <w:tcPr>
            <w:tcW w:w="2197" w:type="dxa"/>
          </w:tcPr>
          <w:p w:rsidR="00EE4103" w:rsidRPr="00EE4103" w:rsidRDefault="00EE4103" w:rsidP="00B658A4">
            <w:pPr>
              <w:autoSpaceDE w:val="0"/>
              <w:autoSpaceDN w:val="0"/>
              <w:adjustRightInd w:val="0"/>
              <w:rPr>
                <w:rFonts w:ascii="TheSansMonoCondensed-SemiLight" w:hAnsi="TheSansMonoCondensed-SemiLight" w:cs="TheSansMonoCondensed-SemiLight"/>
                <w:sz w:val="17"/>
                <w:szCs w:val="17"/>
                <w:lang w:val="en-US"/>
              </w:rPr>
            </w:pPr>
            <w:proofErr w:type="spellStart"/>
            <w:r w:rsidRPr="00EE4103">
              <w:rPr>
                <w:rFonts w:ascii="TheSansMonoCondensed-SemiLight" w:hAnsi="TheSansMonoCondensed-SemiLight" w:cs="TheSansMonoCondensed-SemiLight"/>
                <w:sz w:val="17"/>
                <w:szCs w:val="17"/>
                <w:lang w:val="en-US"/>
              </w:rPr>
              <w:t>BasePath</w:t>
            </w:r>
            <w:proofErr w:type="spellEnd"/>
            <w:r w:rsidRPr="00EE4103">
              <w:rPr>
                <w:rFonts w:ascii="TheSansMonoCondensed-SemiLight" w:hAnsi="TheSansMonoCondensed-SemiLight" w:cs="TheSansMonoCondensed-SemiLight"/>
                <w:sz w:val="17"/>
                <w:szCs w:val="17"/>
                <w:lang w:val="en-US"/>
              </w:rPr>
              <w:t xml:space="preserve"> </w:t>
            </w:r>
          </w:p>
        </w:tc>
        <w:tc>
          <w:tcPr>
            <w:tcW w:w="6485" w:type="dxa"/>
          </w:tcPr>
          <w:p w:rsidR="00EE4103" w:rsidRPr="00EE4103" w:rsidRDefault="00EE4103" w:rsidP="00B658A4">
            <w:pPr>
              <w:autoSpaceDE w:val="0"/>
              <w:autoSpaceDN w:val="0"/>
              <w:adjustRightInd w:val="0"/>
              <w:rPr>
                <w:rFonts w:ascii="Utopia-Regular" w:hAnsi="Utopia-Regular" w:cs="Utopia-Regular"/>
                <w:sz w:val="17"/>
                <w:szCs w:val="17"/>
              </w:rPr>
            </w:pPr>
            <w:r w:rsidRPr="00EE4103">
              <w:rPr>
                <w:rFonts w:ascii="Utopia-Regular" w:hAnsi="Utopia-Regular" w:cs="Utopia-Regular"/>
                <w:sz w:val="17"/>
                <w:szCs w:val="17"/>
              </w:rPr>
              <w:t xml:space="preserve">El directorio base </w:t>
            </w:r>
            <w:proofErr w:type="spellStart"/>
            <w:r w:rsidRPr="00EE4103">
              <w:rPr>
                <w:rFonts w:ascii="Utopia-Regular" w:hAnsi="Utopia-Regular" w:cs="Utopia-Regular"/>
                <w:sz w:val="17"/>
                <w:szCs w:val="17"/>
              </w:rPr>
              <w:t>Path</w:t>
            </w:r>
            <w:proofErr w:type="spellEnd"/>
            <w:r w:rsidRPr="00EE4103">
              <w:rPr>
                <w:rFonts w:ascii="Utopia-Regular" w:hAnsi="Utopia-Regular" w:cs="Utopia-Regular"/>
                <w:sz w:val="17"/>
                <w:szCs w:val="17"/>
              </w:rPr>
              <w:t xml:space="preserve">, que es satisfactorio para asignar </w:t>
            </w:r>
            <w:proofErr w:type="spellStart"/>
            <w:r w:rsidRPr="00EE4103">
              <w:rPr>
                <w:rFonts w:ascii="Utopia-Regular" w:hAnsi="Utopia-Regular" w:cs="Utopia-Regular"/>
                <w:sz w:val="17"/>
                <w:szCs w:val="17"/>
              </w:rPr>
              <w:t>paths</w:t>
            </w:r>
            <w:proofErr w:type="spellEnd"/>
            <w:r w:rsidRPr="00EE4103">
              <w:rPr>
                <w:rFonts w:ascii="Utopia-Regular" w:hAnsi="Utopia-Regular" w:cs="Utopia-Regular"/>
                <w:sz w:val="17"/>
                <w:szCs w:val="17"/>
              </w:rPr>
              <w:t xml:space="preserve"> a XSL, </w:t>
            </w:r>
            <w:proofErr w:type="spellStart"/>
            <w:r w:rsidRPr="00EE4103">
              <w:rPr>
                <w:rFonts w:ascii="Utopia-Regular" w:hAnsi="Utopia-Regular" w:cs="Utopia-Regular"/>
                <w:sz w:val="17"/>
                <w:szCs w:val="17"/>
              </w:rPr>
              <w:t>schema</w:t>
            </w:r>
            <w:proofErr w:type="spellEnd"/>
            <w:r w:rsidRPr="00EE4103">
              <w:rPr>
                <w:rFonts w:ascii="Utopia-Regular" w:hAnsi="Utopia-Regular" w:cs="Utopia-Regular"/>
                <w:sz w:val="17"/>
                <w:szCs w:val="17"/>
              </w:rPr>
              <w:t xml:space="preserve"> </w:t>
            </w:r>
            <w:proofErr w:type="spellStart"/>
            <w:r w:rsidRPr="00EE4103">
              <w:rPr>
                <w:rFonts w:ascii="Utopia-Regular" w:hAnsi="Utopia-Regular" w:cs="Utopia-Regular"/>
                <w:sz w:val="17"/>
                <w:szCs w:val="17"/>
              </w:rPr>
              <w:t>mapping</w:t>
            </w:r>
            <w:proofErr w:type="spellEnd"/>
            <w:r w:rsidRPr="00EE4103">
              <w:rPr>
                <w:rFonts w:ascii="Utopia-Regular" w:hAnsi="Utopia-Regular" w:cs="Utopia-Regular"/>
                <w:sz w:val="17"/>
                <w:szCs w:val="17"/>
              </w:rPr>
              <w:t>, o ficheros de esquema XSD usados en las aplicaciones</w:t>
            </w:r>
          </w:p>
        </w:tc>
      </w:tr>
      <w:tr w:rsidR="00EE4103" w:rsidRPr="00EE4103" w:rsidTr="00EE4103">
        <w:tc>
          <w:tcPr>
            <w:tcW w:w="2197" w:type="dxa"/>
          </w:tcPr>
          <w:p w:rsidR="00EE4103" w:rsidRPr="00EE4103" w:rsidRDefault="00EE4103" w:rsidP="00B658A4">
            <w:pPr>
              <w:autoSpaceDE w:val="0"/>
              <w:autoSpaceDN w:val="0"/>
              <w:adjustRightInd w:val="0"/>
              <w:rPr>
                <w:rFonts w:ascii="TheSansMonoCondensed-SemiLight" w:hAnsi="TheSansMonoCondensed-SemiLight" w:cs="TheSansMonoCondensed-SemiLight"/>
                <w:sz w:val="17"/>
                <w:szCs w:val="17"/>
                <w:lang w:val="en-US"/>
              </w:rPr>
            </w:pPr>
            <w:proofErr w:type="spellStart"/>
            <w:r w:rsidRPr="00EE4103">
              <w:rPr>
                <w:rFonts w:ascii="TheSansMonoCondensed-SemiLight" w:hAnsi="TheSansMonoCondensed-SemiLight" w:cs="TheSansMonoCondensed-SemiLight"/>
                <w:sz w:val="17"/>
                <w:szCs w:val="17"/>
                <w:lang w:val="en-US"/>
              </w:rPr>
              <w:t>ClientSideXML</w:t>
            </w:r>
            <w:proofErr w:type="spellEnd"/>
            <w:r w:rsidRPr="00EE4103">
              <w:rPr>
                <w:rFonts w:ascii="TheSansMonoCondensed-SemiLight" w:hAnsi="TheSansMonoCondensed-SemiLight" w:cs="TheSansMonoCondensed-SemiLight"/>
                <w:sz w:val="17"/>
                <w:szCs w:val="17"/>
                <w:lang w:val="en-US"/>
              </w:rPr>
              <w:t xml:space="preserve"> </w:t>
            </w:r>
          </w:p>
        </w:tc>
        <w:tc>
          <w:tcPr>
            <w:tcW w:w="6485" w:type="dxa"/>
          </w:tcPr>
          <w:p w:rsidR="00EE4103" w:rsidRPr="00EE4103" w:rsidRDefault="00EE4103" w:rsidP="00B658A4">
            <w:pPr>
              <w:autoSpaceDE w:val="0"/>
              <w:autoSpaceDN w:val="0"/>
              <w:adjustRightInd w:val="0"/>
              <w:rPr>
                <w:rFonts w:ascii="Utopia-Regular" w:hAnsi="Utopia-Regular" w:cs="Utopia-Regular"/>
                <w:sz w:val="17"/>
                <w:szCs w:val="17"/>
              </w:rPr>
            </w:pPr>
            <w:r w:rsidRPr="00EE4103">
              <w:rPr>
                <w:rFonts w:ascii="Utopia-Regular" w:hAnsi="Utopia-Regular" w:cs="Utopia-Regular"/>
                <w:sz w:val="17"/>
                <w:szCs w:val="17"/>
              </w:rPr>
              <w:t>Cuando es true, esta propiedad booleana le dice a SQLXML que convierta los conjuntos de filas a XML en el lado del cliente</w:t>
            </w:r>
          </w:p>
        </w:tc>
      </w:tr>
      <w:tr w:rsidR="00EE4103" w:rsidRPr="00EE4103" w:rsidTr="00EE4103">
        <w:tc>
          <w:tcPr>
            <w:tcW w:w="2197" w:type="dxa"/>
          </w:tcPr>
          <w:p w:rsidR="00EE4103" w:rsidRPr="00EE4103" w:rsidRDefault="00EE4103" w:rsidP="00B658A4">
            <w:pPr>
              <w:autoSpaceDE w:val="0"/>
              <w:autoSpaceDN w:val="0"/>
              <w:adjustRightInd w:val="0"/>
              <w:rPr>
                <w:rFonts w:ascii="TheSansMonoCondensed-SemiLight" w:hAnsi="TheSansMonoCondensed-SemiLight" w:cs="TheSansMonoCondensed-SemiLight"/>
                <w:sz w:val="17"/>
                <w:szCs w:val="17"/>
                <w:lang w:val="en-US"/>
              </w:rPr>
            </w:pPr>
            <w:proofErr w:type="spellStart"/>
            <w:r w:rsidRPr="00EE4103">
              <w:rPr>
                <w:rFonts w:ascii="TheSansMonoCondensed-SemiLight" w:hAnsi="TheSansMonoCondensed-SemiLight" w:cs="TheSansMonoCondensed-SemiLight"/>
                <w:sz w:val="17"/>
                <w:szCs w:val="17"/>
                <w:lang w:val="en-US"/>
              </w:rPr>
              <w:t>CommandStream</w:t>
            </w:r>
            <w:proofErr w:type="spellEnd"/>
            <w:r w:rsidRPr="00EE4103">
              <w:rPr>
                <w:rFonts w:ascii="TheSansMonoCondensed-SemiLight" w:hAnsi="TheSansMonoCondensed-SemiLight" w:cs="TheSansMonoCondensed-SemiLight"/>
                <w:sz w:val="17"/>
                <w:szCs w:val="17"/>
                <w:lang w:val="en-US"/>
              </w:rPr>
              <w:t xml:space="preserve"> </w:t>
            </w:r>
          </w:p>
        </w:tc>
        <w:tc>
          <w:tcPr>
            <w:tcW w:w="6485" w:type="dxa"/>
          </w:tcPr>
          <w:p w:rsidR="00EE4103" w:rsidRPr="00EE4103" w:rsidRDefault="00EE4103" w:rsidP="00B658A4">
            <w:pPr>
              <w:autoSpaceDE w:val="0"/>
              <w:autoSpaceDN w:val="0"/>
              <w:adjustRightInd w:val="0"/>
              <w:rPr>
                <w:rFonts w:ascii="Utopia-Regular" w:hAnsi="Utopia-Regular" w:cs="Utopia-Regular"/>
                <w:sz w:val="17"/>
                <w:szCs w:val="17"/>
              </w:rPr>
            </w:pPr>
            <w:r w:rsidRPr="00C700C0">
              <w:rPr>
                <w:rFonts w:ascii="Utopia-Regular" w:hAnsi="Utopia-Regular" w:cs="Utopia-Regular"/>
                <w:sz w:val="17"/>
                <w:szCs w:val="17"/>
              </w:rPr>
              <w:t xml:space="preserve">Permite asignar nuestro </w:t>
            </w:r>
            <w:proofErr w:type="spellStart"/>
            <w:r w:rsidRPr="00C700C0">
              <w:rPr>
                <w:rFonts w:ascii="Utopia-Regular" w:hAnsi="Utopia-Regular" w:cs="Utopia-Regular"/>
                <w:sz w:val="17"/>
                <w:szCs w:val="17"/>
              </w:rPr>
              <w:t>commando</w:t>
            </w:r>
            <w:proofErr w:type="spellEnd"/>
            <w:r w:rsidRPr="00C700C0">
              <w:rPr>
                <w:rFonts w:ascii="Utopia-Regular" w:hAnsi="Utopia-Regular" w:cs="Utopia-Regular"/>
                <w:sz w:val="17"/>
                <w:szCs w:val="17"/>
              </w:rPr>
              <w:t xml:space="preserve"> usando un </w:t>
            </w:r>
            <w:proofErr w:type="spellStart"/>
            <w:r w:rsidRPr="00C700C0">
              <w:rPr>
                <w:rFonts w:ascii="Utopia-Regular" w:hAnsi="Utopia-Regular" w:cs="Utopia-Regular"/>
                <w:sz w:val="17"/>
                <w:szCs w:val="17"/>
              </w:rPr>
              <w:t>Stream</w:t>
            </w:r>
            <w:proofErr w:type="spellEnd"/>
            <w:r w:rsidRPr="00C700C0">
              <w:rPr>
                <w:rFonts w:ascii="Utopia-Regular" w:hAnsi="Utopia-Regular" w:cs="Utopia-Regular"/>
                <w:sz w:val="17"/>
                <w:szCs w:val="17"/>
              </w:rPr>
              <w:t xml:space="preserve">. </w:t>
            </w:r>
            <w:r w:rsidRPr="00EE4103">
              <w:rPr>
                <w:rFonts w:ascii="Utopia-Regular" w:hAnsi="Utopia-Regular" w:cs="Utopia-Regular"/>
                <w:sz w:val="17"/>
                <w:szCs w:val="17"/>
              </w:rPr>
              <w:t xml:space="preserve">Es Bueno si queremos ejecutar un </w:t>
            </w:r>
            <w:proofErr w:type="spellStart"/>
            <w:r w:rsidRPr="00EE4103">
              <w:rPr>
                <w:rFonts w:ascii="Utopia-Regular" w:hAnsi="Utopia-Regular" w:cs="Utopia-Regular"/>
                <w:sz w:val="17"/>
                <w:szCs w:val="17"/>
              </w:rPr>
              <w:lastRenderedPageBreak/>
              <w:t>commando</w:t>
            </w:r>
            <w:proofErr w:type="spellEnd"/>
            <w:r w:rsidRPr="00EE4103">
              <w:rPr>
                <w:rFonts w:ascii="Utopia-Regular" w:hAnsi="Utopia-Regular" w:cs="Utopia-Regular"/>
                <w:sz w:val="17"/>
                <w:szCs w:val="17"/>
              </w:rPr>
              <w:t xml:space="preserve"> desde un fichero</w:t>
            </w:r>
          </w:p>
        </w:tc>
      </w:tr>
      <w:tr w:rsidR="00EE4103" w:rsidRPr="00EE4103" w:rsidTr="00EE4103">
        <w:tc>
          <w:tcPr>
            <w:tcW w:w="2197" w:type="dxa"/>
          </w:tcPr>
          <w:p w:rsidR="00EE4103" w:rsidRPr="00EE4103" w:rsidRDefault="00EE4103" w:rsidP="00B658A4">
            <w:pPr>
              <w:autoSpaceDE w:val="0"/>
              <w:autoSpaceDN w:val="0"/>
              <w:adjustRightInd w:val="0"/>
              <w:rPr>
                <w:rFonts w:ascii="TheSansMonoCondensed-SemiLight" w:hAnsi="TheSansMonoCondensed-SemiLight" w:cs="TheSansMonoCondensed-SemiLight"/>
                <w:sz w:val="17"/>
                <w:szCs w:val="17"/>
                <w:lang w:val="en-US"/>
              </w:rPr>
            </w:pPr>
            <w:proofErr w:type="spellStart"/>
            <w:r w:rsidRPr="00EE4103">
              <w:rPr>
                <w:rFonts w:ascii="TheSansMonoCondensed-SemiLight" w:hAnsi="TheSansMonoCondensed-SemiLight" w:cs="TheSansMonoCondensed-SemiLight"/>
                <w:sz w:val="17"/>
                <w:szCs w:val="17"/>
                <w:lang w:val="en-US"/>
              </w:rPr>
              <w:lastRenderedPageBreak/>
              <w:t>CommandText</w:t>
            </w:r>
            <w:proofErr w:type="spellEnd"/>
            <w:r w:rsidRPr="00EE4103">
              <w:rPr>
                <w:rFonts w:ascii="TheSansMonoCondensed-SemiLight" w:hAnsi="TheSansMonoCondensed-SemiLight" w:cs="TheSansMonoCondensed-SemiLight"/>
                <w:sz w:val="17"/>
                <w:szCs w:val="17"/>
                <w:lang w:val="en-US"/>
              </w:rPr>
              <w:t xml:space="preserve"> </w:t>
            </w:r>
          </w:p>
        </w:tc>
        <w:tc>
          <w:tcPr>
            <w:tcW w:w="6485" w:type="dxa"/>
          </w:tcPr>
          <w:p w:rsidR="00EE4103" w:rsidRPr="00EE4103" w:rsidRDefault="00EE4103" w:rsidP="00B658A4">
            <w:pPr>
              <w:autoSpaceDE w:val="0"/>
              <w:autoSpaceDN w:val="0"/>
              <w:adjustRightInd w:val="0"/>
              <w:rPr>
                <w:rFonts w:ascii="Utopia-Regular" w:hAnsi="Utopia-Regular" w:cs="Utopia-Regular"/>
                <w:sz w:val="17"/>
                <w:szCs w:val="17"/>
              </w:rPr>
            </w:pPr>
            <w:r w:rsidRPr="00EE4103">
              <w:rPr>
                <w:rFonts w:ascii="Utopia-Regular" w:hAnsi="Utopia-Regular" w:cs="Utopia-Regular"/>
                <w:sz w:val="17"/>
                <w:szCs w:val="17"/>
              </w:rPr>
              <w:t>Cog</w:t>
            </w:r>
            <w:r>
              <w:rPr>
                <w:rFonts w:ascii="Utopia-Regular" w:hAnsi="Utopia-Regular" w:cs="Utopia-Regular"/>
                <w:sz w:val="17"/>
                <w:szCs w:val="17"/>
              </w:rPr>
              <w:t>e o asigna el te</w:t>
            </w:r>
            <w:r w:rsidRPr="00EE4103">
              <w:rPr>
                <w:rFonts w:ascii="Utopia-Regular" w:hAnsi="Utopia-Regular" w:cs="Utopia-Regular"/>
                <w:sz w:val="17"/>
                <w:szCs w:val="17"/>
              </w:rPr>
              <w:t>xto del comando que queremos ejecutar</w:t>
            </w:r>
          </w:p>
        </w:tc>
      </w:tr>
      <w:tr w:rsidR="00EE4103" w:rsidRPr="00F920F0" w:rsidTr="00EE4103">
        <w:tc>
          <w:tcPr>
            <w:tcW w:w="2197" w:type="dxa"/>
          </w:tcPr>
          <w:p w:rsidR="00EE4103" w:rsidRPr="00EE4103" w:rsidRDefault="00EE4103" w:rsidP="00B658A4">
            <w:pPr>
              <w:autoSpaceDE w:val="0"/>
              <w:autoSpaceDN w:val="0"/>
              <w:adjustRightInd w:val="0"/>
              <w:rPr>
                <w:rFonts w:ascii="TheSansMonoCondensed-SemiLight" w:hAnsi="TheSansMonoCondensed-SemiLight" w:cs="TheSansMonoCondensed-SemiLight"/>
                <w:sz w:val="17"/>
                <w:szCs w:val="17"/>
                <w:lang w:val="en-US"/>
              </w:rPr>
            </w:pPr>
            <w:proofErr w:type="spellStart"/>
            <w:r w:rsidRPr="00EE4103">
              <w:rPr>
                <w:rFonts w:ascii="TheSansMonoCondensed-SemiLight" w:hAnsi="TheSansMonoCondensed-SemiLight" w:cs="TheSansMonoCondensed-SemiLight"/>
                <w:sz w:val="17"/>
                <w:szCs w:val="17"/>
                <w:lang w:val="en-US"/>
              </w:rPr>
              <w:t>CommandType</w:t>
            </w:r>
            <w:proofErr w:type="spellEnd"/>
            <w:r w:rsidRPr="00EE4103">
              <w:rPr>
                <w:rFonts w:ascii="TheSansMonoCondensed-SemiLight" w:hAnsi="TheSansMonoCondensed-SemiLight" w:cs="TheSansMonoCondensed-SemiLight"/>
                <w:sz w:val="17"/>
                <w:szCs w:val="17"/>
                <w:lang w:val="en-US"/>
              </w:rPr>
              <w:t xml:space="preserve"> </w:t>
            </w:r>
          </w:p>
        </w:tc>
        <w:tc>
          <w:tcPr>
            <w:tcW w:w="6485" w:type="dxa"/>
          </w:tcPr>
          <w:p w:rsidR="00EE4103" w:rsidRPr="00EE4103" w:rsidRDefault="00EE4103" w:rsidP="00EE4103">
            <w:pPr>
              <w:autoSpaceDE w:val="0"/>
              <w:autoSpaceDN w:val="0"/>
              <w:adjustRightInd w:val="0"/>
              <w:rPr>
                <w:rFonts w:ascii="Utopia-Regular" w:hAnsi="Utopia-Regular" w:cs="Utopia-Regular"/>
                <w:sz w:val="17"/>
                <w:szCs w:val="17"/>
                <w:lang w:val="en-US"/>
              </w:rPr>
            </w:pPr>
            <w:proofErr w:type="spellStart"/>
            <w:r w:rsidRPr="00C700C0">
              <w:rPr>
                <w:rFonts w:ascii="Utopia-Regular" w:hAnsi="Utopia-Regular" w:cs="Utopia-Regular"/>
                <w:sz w:val="17"/>
                <w:szCs w:val="17"/>
                <w:lang w:val="en-US"/>
              </w:rPr>
              <w:t>Permite</w:t>
            </w:r>
            <w:proofErr w:type="spellEnd"/>
            <w:r w:rsidRPr="00C700C0">
              <w:rPr>
                <w:rFonts w:ascii="Utopia-Regular" w:hAnsi="Utopia-Regular" w:cs="Utopia-Regular"/>
                <w:sz w:val="17"/>
                <w:szCs w:val="17"/>
                <w:lang w:val="en-US"/>
              </w:rPr>
              <w:t xml:space="preserve"> capturer o </w:t>
            </w:r>
            <w:proofErr w:type="spellStart"/>
            <w:r w:rsidRPr="00C700C0">
              <w:rPr>
                <w:rFonts w:ascii="Utopia-Regular" w:hAnsi="Utopia-Regular" w:cs="Utopia-Regular"/>
                <w:sz w:val="17"/>
                <w:szCs w:val="17"/>
                <w:lang w:val="en-US"/>
              </w:rPr>
              <w:t>asignar</w:t>
            </w:r>
            <w:proofErr w:type="spellEnd"/>
            <w:r w:rsidRPr="00C700C0">
              <w:rPr>
                <w:rFonts w:ascii="Utopia-Regular" w:hAnsi="Utopia-Regular" w:cs="Utopia-Regular"/>
                <w:sz w:val="17"/>
                <w:szCs w:val="17"/>
                <w:lang w:val="en-US"/>
              </w:rPr>
              <w:t xml:space="preserve"> el </w:t>
            </w:r>
            <w:proofErr w:type="spellStart"/>
            <w:r w:rsidRPr="00C700C0">
              <w:rPr>
                <w:rFonts w:ascii="Utopia-Regular" w:hAnsi="Utopia-Regular" w:cs="Utopia-Regular"/>
                <w:sz w:val="17"/>
                <w:szCs w:val="17"/>
                <w:lang w:val="en-US"/>
              </w:rPr>
              <w:t>tipo</w:t>
            </w:r>
            <w:proofErr w:type="spellEnd"/>
            <w:r w:rsidRPr="00C700C0">
              <w:rPr>
                <w:rFonts w:ascii="Utopia-Regular" w:hAnsi="Utopia-Regular" w:cs="Utopia-Regular"/>
                <w:sz w:val="17"/>
                <w:szCs w:val="17"/>
                <w:lang w:val="en-US"/>
              </w:rPr>
              <w:t xml:space="preserve"> de commando </w:t>
            </w:r>
            <w:proofErr w:type="spellStart"/>
            <w:r w:rsidRPr="00C700C0">
              <w:rPr>
                <w:rFonts w:ascii="Utopia-Regular" w:hAnsi="Utopia-Regular" w:cs="Utopia-Regular"/>
                <w:sz w:val="17"/>
                <w:szCs w:val="17"/>
                <w:lang w:val="en-US"/>
              </w:rPr>
              <w:t>usando</w:t>
            </w:r>
            <w:proofErr w:type="spellEnd"/>
            <w:r w:rsidRPr="00C700C0">
              <w:rPr>
                <w:rFonts w:ascii="Utopia-Regular" w:hAnsi="Utopia-Regular" w:cs="Utopia-Regular"/>
                <w:sz w:val="17"/>
                <w:szCs w:val="17"/>
                <w:lang w:val="en-US"/>
              </w:rPr>
              <w:t xml:space="preserve"> los </w:t>
            </w:r>
            <w:proofErr w:type="spellStart"/>
            <w:r w:rsidRPr="00C700C0">
              <w:rPr>
                <w:rFonts w:ascii="Utopia-Regular" w:hAnsi="Utopia-Regular" w:cs="Utopia-Regular"/>
                <w:sz w:val="17"/>
                <w:szCs w:val="17"/>
                <w:lang w:val="en-US"/>
              </w:rPr>
              <w:t>siguientes</w:t>
            </w:r>
            <w:proofErr w:type="spellEnd"/>
            <w:r w:rsidRPr="00C700C0">
              <w:rPr>
                <w:rFonts w:ascii="Utopia-Regular" w:hAnsi="Utopia-Regular" w:cs="Utopia-Regular"/>
                <w:sz w:val="17"/>
                <w:szCs w:val="17"/>
                <w:lang w:val="en-US"/>
              </w:rPr>
              <w:t xml:space="preserve"> </w:t>
            </w:r>
            <w:proofErr w:type="spellStart"/>
            <w:r w:rsidRPr="00C700C0">
              <w:rPr>
                <w:rFonts w:ascii="Utopia-Regular" w:hAnsi="Utopia-Regular" w:cs="Utopia-Regular"/>
                <w:sz w:val="17"/>
                <w:szCs w:val="17"/>
                <w:lang w:val="en-US"/>
              </w:rPr>
              <w:t>valores</w:t>
            </w:r>
            <w:proofErr w:type="spellEnd"/>
            <w:r w:rsidRPr="00C700C0">
              <w:rPr>
                <w:rFonts w:ascii="Utopia-Regular" w:hAnsi="Utopia-Regular" w:cs="Utopia-Regular"/>
                <w:sz w:val="17"/>
                <w:szCs w:val="17"/>
                <w:lang w:val="en-US"/>
              </w:rPr>
              <w:t xml:space="preserve">: </w:t>
            </w:r>
            <w:proofErr w:type="spellStart"/>
            <w:r w:rsidRPr="00C700C0">
              <w:rPr>
                <w:rFonts w:ascii="Utopia-Regular" w:hAnsi="Utopia-Regular" w:cs="Utopia-Regular"/>
                <w:sz w:val="17"/>
                <w:szCs w:val="17"/>
                <w:lang w:val="en-US"/>
              </w:rPr>
              <w:t>SQLXMLCommandType.Template</w:t>
            </w:r>
            <w:proofErr w:type="spellEnd"/>
            <w:r w:rsidRPr="00C700C0">
              <w:rPr>
                <w:rFonts w:ascii="Utopia-Regular" w:hAnsi="Utopia-Regular" w:cs="Utopia-Regular"/>
                <w:sz w:val="17"/>
                <w:szCs w:val="17"/>
                <w:lang w:val="en-US"/>
              </w:rPr>
              <w:t xml:space="preserve">, </w:t>
            </w:r>
            <w:proofErr w:type="spellStart"/>
            <w:r w:rsidRPr="00C700C0">
              <w:rPr>
                <w:rFonts w:ascii="Utopia-Regular" w:hAnsi="Utopia-Regular" w:cs="Utopia-Regular"/>
                <w:sz w:val="17"/>
                <w:szCs w:val="17"/>
                <w:lang w:val="en-US"/>
              </w:rPr>
              <w:t>SQLXMLCommandType.TemplateFile</w:t>
            </w:r>
            <w:proofErr w:type="spellEnd"/>
            <w:r w:rsidRPr="00C700C0">
              <w:rPr>
                <w:rFonts w:ascii="Utopia-Regular" w:hAnsi="Utopia-Regular" w:cs="Utopia-Regular"/>
                <w:sz w:val="17"/>
                <w:szCs w:val="17"/>
                <w:lang w:val="en-US"/>
              </w:rPr>
              <w:t xml:space="preserve">, </w:t>
            </w:r>
            <w:proofErr w:type="spellStart"/>
            <w:r w:rsidRPr="00C700C0">
              <w:rPr>
                <w:rFonts w:ascii="Utopia-Regular" w:hAnsi="Utopia-Regular" w:cs="Utopia-Regular"/>
                <w:sz w:val="17"/>
                <w:szCs w:val="17"/>
                <w:lang w:val="en-US"/>
              </w:rPr>
              <w:t>SQLXMLCommandType.XPath</w:t>
            </w:r>
            <w:proofErr w:type="spellEnd"/>
            <w:r w:rsidRPr="00C700C0">
              <w:rPr>
                <w:rFonts w:ascii="Utopia-Regular" w:hAnsi="Utopia-Regular" w:cs="Utopia-Regular"/>
                <w:sz w:val="17"/>
                <w:szCs w:val="17"/>
                <w:lang w:val="en-US"/>
              </w:rPr>
              <w:t xml:space="preserve">, y </w:t>
            </w:r>
            <w:proofErr w:type="spellStart"/>
            <w:r w:rsidRPr="00C700C0">
              <w:rPr>
                <w:rFonts w:ascii="Utopia-Regular" w:hAnsi="Utopia-Regular" w:cs="Utopia-Regular"/>
                <w:sz w:val="17"/>
                <w:szCs w:val="17"/>
                <w:lang w:val="en-US"/>
              </w:rPr>
              <w:t>SQLXMLCommandType.UpdateGram</w:t>
            </w:r>
            <w:proofErr w:type="spellEnd"/>
          </w:p>
        </w:tc>
      </w:tr>
      <w:tr w:rsidR="00EE4103" w:rsidRPr="00CE3BE5" w:rsidTr="00EE4103">
        <w:tc>
          <w:tcPr>
            <w:tcW w:w="2197" w:type="dxa"/>
          </w:tcPr>
          <w:p w:rsidR="00EE4103" w:rsidRPr="00EE4103" w:rsidRDefault="00EE4103" w:rsidP="00B658A4">
            <w:pPr>
              <w:autoSpaceDE w:val="0"/>
              <w:autoSpaceDN w:val="0"/>
              <w:adjustRightInd w:val="0"/>
              <w:rPr>
                <w:rFonts w:ascii="TheSansMonoCondensed-SemiLight" w:hAnsi="TheSansMonoCondensed-SemiLight" w:cs="TheSansMonoCondensed-SemiLight"/>
                <w:sz w:val="17"/>
                <w:szCs w:val="17"/>
                <w:lang w:val="en-US"/>
              </w:rPr>
            </w:pPr>
            <w:r w:rsidRPr="00EE4103">
              <w:rPr>
                <w:rFonts w:ascii="TheSansMonoCondensed-SemiLight" w:hAnsi="TheSansMonoCondensed-SemiLight" w:cs="TheSansMonoCondensed-SemiLight"/>
                <w:sz w:val="17"/>
                <w:szCs w:val="17"/>
                <w:lang w:val="en-US"/>
              </w:rPr>
              <w:t xml:space="preserve">Namespaces </w:t>
            </w:r>
          </w:p>
        </w:tc>
        <w:tc>
          <w:tcPr>
            <w:tcW w:w="6485" w:type="dxa"/>
          </w:tcPr>
          <w:p w:rsidR="00EE4103" w:rsidRPr="00CE3BE5" w:rsidRDefault="00EE4103" w:rsidP="00CE3BE5">
            <w:pPr>
              <w:autoSpaceDE w:val="0"/>
              <w:autoSpaceDN w:val="0"/>
              <w:adjustRightInd w:val="0"/>
              <w:rPr>
                <w:rFonts w:ascii="TheSansMonoCondensed-SemiLight" w:hAnsi="TheSansMonoCondensed-SemiLight" w:cs="TheSansMonoCondensed-SemiLight"/>
                <w:sz w:val="17"/>
                <w:szCs w:val="17"/>
              </w:rPr>
            </w:pPr>
            <w:r w:rsidRPr="00C700C0">
              <w:rPr>
                <w:rFonts w:ascii="Utopia-Regular" w:hAnsi="Utopia-Regular" w:cs="Utopia-Regular"/>
                <w:sz w:val="17"/>
                <w:szCs w:val="17"/>
              </w:rPr>
              <w:t xml:space="preserve">Nos permite especificar espacios de nombres para nuestro XML, en el formato </w:t>
            </w:r>
            <w:proofErr w:type="spellStart"/>
            <w:r w:rsidRPr="00C700C0">
              <w:rPr>
                <w:rFonts w:ascii="TheSansMonoCondensed-SemiLight" w:hAnsi="TheSansMonoCondensed-SemiLight" w:cs="TheSansMonoCondensed-SemiLight"/>
                <w:sz w:val="17"/>
                <w:szCs w:val="17"/>
              </w:rPr>
              <w:t>xmlns</w:t>
            </w:r>
            <w:proofErr w:type="gramStart"/>
            <w:r w:rsidRPr="00C700C0">
              <w:rPr>
                <w:rFonts w:ascii="TheSansMonoCondensed-SemiLight" w:hAnsi="TheSansMonoCondensed-SemiLight" w:cs="TheSansMonoCondensed-SemiLight"/>
                <w:sz w:val="17"/>
                <w:szCs w:val="17"/>
              </w:rPr>
              <w:t>:x</w:t>
            </w:r>
            <w:proofErr w:type="spellEnd"/>
            <w:proofErr w:type="gramEnd"/>
            <w:r w:rsidRPr="00C700C0">
              <w:rPr>
                <w:rFonts w:ascii="TheSansMonoCondensed-SemiLight" w:hAnsi="TheSansMonoCondensed-SemiLight" w:cs="TheSansMonoCondensed-SemiLight"/>
                <w:sz w:val="17"/>
                <w:szCs w:val="17"/>
              </w:rPr>
              <w:t>=</w:t>
            </w:r>
            <w:r w:rsidR="00CE3BE5" w:rsidRPr="00C700C0">
              <w:rPr>
                <w:rFonts w:ascii="TheSansMonoCondensed-SemiLight" w:hAnsi="TheSansMonoCondensed-SemiLight" w:cs="TheSansMonoCondensed-SemiLight"/>
                <w:sz w:val="17"/>
                <w:szCs w:val="17"/>
              </w:rPr>
              <w:t>'</w:t>
            </w:r>
            <w:proofErr w:type="spellStart"/>
            <w:r w:rsidR="00CE3BE5" w:rsidRPr="00C700C0">
              <w:rPr>
                <w:rFonts w:ascii="TheSansMonoCondensed-SemiLight" w:hAnsi="TheSansMonoCondensed-SemiLight" w:cs="TheSansMonoCondensed-SemiLight"/>
                <w:sz w:val="17"/>
                <w:szCs w:val="17"/>
              </w:rPr>
              <w:t>urn:myschema:Yournamespace</w:t>
            </w:r>
            <w:proofErr w:type="spellEnd"/>
            <w:r w:rsidR="00CE3BE5" w:rsidRPr="00C700C0">
              <w:rPr>
                <w:rFonts w:ascii="TheSansMonoCondensed-SemiLight" w:hAnsi="TheSansMonoCondensed-SemiLight" w:cs="TheSansMonoCondensed-SemiLight"/>
                <w:sz w:val="17"/>
                <w:szCs w:val="17"/>
              </w:rPr>
              <w:t xml:space="preserve">'. </w:t>
            </w:r>
            <w:r w:rsidR="00CE3BE5" w:rsidRPr="00CE3BE5">
              <w:rPr>
                <w:rFonts w:ascii="Utopia-Regular" w:hAnsi="Utopia-Regular" w:cs="Utopia-Regular"/>
                <w:sz w:val="17"/>
                <w:szCs w:val="17"/>
              </w:rPr>
              <w:t>Cuando usemos consultas XPATH que tienen espacios</w:t>
            </w:r>
            <w:r w:rsidR="00CE3BE5">
              <w:rPr>
                <w:rFonts w:ascii="Utopia-Regular" w:hAnsi="Utopia-Regular" w:cs="Utopia-Regular"/>
                <w:sz w:val="17"/>
                <w:szCs w:val="17"/>
              </w:rPr>
              <w:t xml:space="preserve"> de</w:t>
            </w:r>
            <w:r w:rsidR="00CE3BE5" w:rsidRPr="00CE3BE5">
              <w:rPr>
                <w:rFonts w:ascii="Utopia-Regular" w:hAnsi="Utopia-Regular" w:cs="Utopia-Regular"/>
                <w:sz w:val="17"/>
                <w:szCs w:val="17"/>
              </w:rPr>
              <w:t xml:space="preserve"> nombres cualificados, debemos especificar sus espacios de nombres usando esta propiedad</w:t>
            </w:r>
          </w:p>
        </w:tc>
      </w:tr>
      <w:tr w:rsidR="00EE4103" w:rsidRPr="00C700C0" w:rsidTr="00EE4103">
        <w:tc>
          <w:tcPr>
            <w:tcW w:w="2197" w:type="dxa"/>
          </w:tcPr>
          <w:p w:rsidR="00EE4103" w:rsidRPr="00EE4103" w:rsidRDefault="00EE4103" w:rsidP="00B658A4">
            <w:pPr>
              <w:autoSpaceDE w:val="0"/>
              <w:autoSpaceDN w:val="0"/>
              <w:adjustRightInd w:val="0"/>
              <w:rPr>
                <w:rFonts w:ascii="TheSansMonoCondensed-SemiLight" w:hAnsi="TheSansMonoCondensed-SemiLight" w:cs="TheSansMonoCondensed-SemiLight"/>
                <w:sz w:val="17"/>
                <w:szCs w:val="17"/>
                <w:lang w:val="en-US"/>
              </w:rPr>
            </w:pPr>
            <w:proofErr w:type="spellStart"/>
            <w:r w:rsidRPr="00EE4103">
              <w:rPr>
                <w:rFonts w:ascii="TheSansMonoCondensed-SemiLight" w:hAnsi="TheSansMonoCondensed-SemiLight" w:cs="TheSansMonoCondensed-SemiLight"/>
                <w:sz w:val="17"/>
                <w:szCs w:val="17"/>
                <w:lang w:val="en-US"/>
              </w:rPr>
              <w:t>OutputEncoding</w:t>
            </w:r>
            <w:proofErr w:type="spellEnd"/>
            <w:r w:rsidRPr="00EE4103">
              <w:rPr>
                <w:rFonts w:ascii="TheSansMonoCondensed-SemiLight" w:hAnsi="TheSansMonoCondensed-SemiLight" w:cs="TheSansMonoCondensed-SemiLight"/>
                <w:sz w:val="17"/>
                <w:szCs w:val="17"/>
                <w:lang w:val="en-US"/>
              </w:rPr>
              <w:t xml:space="preserve"> </w:t>
            </w:r>
          </w:p>
        </w:tc>
        <w:tc>
          <w:tcPr>
            <w:tcW w:w="6485" w:type="dxa"/>
          </w:tcPr>
          <w:p w:rsidR="00EE4103" w:rsidRPr="00C700C0" w:rsidRDefault="00C700C0" w:rsidP="00B658A4">
            <w:pPr>
              <w:autoSpaceDE w:val="0"/>
              <w:autoSpaceDN w:val="0"/>
              <w:adjustRightInd w:val="0"/>
              <w:rPr>
                <w:rFonts w:ascii="Utopia-Regular" w:hAnsi="Utopia-Regular" w:cs="Utopia-Regular"/>
                <w:sz w:val="17"/>
                <w:szCs w:val="17"/>
              </w:rPr>
            </w:pPr>
            <w:r w:rsidRPr="00C700C0">
              <w:rPr>
                <w:rFonts w:ascii="Utopia-Regular" w:hAnsi="Utopia-Regular" w:cs="Utopia-Regular"/>
                <w:sz w:val="17"/>
                <w:szCs w:val="17"/>
              </w:rPr>
              <w:t xml:space="preserve">Especifica la decodificación de los resultados. Por </w:t>
            </w:r>
            <w:r>
              <w:rPr>
                <w:rFonts w:ascii="Utopia-Regular" w:hAnsi="Utopia-Regular" w:cs="Utopia-Regular"/>
                <w:sz w:val="17"/>
                <w:szCs w:val="17"/>
              </w:rPr>
              <w:t>defecto, la de</w:t>
            </w:r>
            <w:r w:rsidRPr="00C700C0">
              <w:rPr>
                <w:rFonts w:ascii="Utopia-Regular" w:hAnsi="Utopia-Regular" w:cs="Utopia-Regular"/>
                <w:sz w:val="17"/>
                <w:szCs w:val="17"/>
              </w:rPr>
              <w:t>codificación es UTF-8, pero podr</w:t>
            </w:r>
            <w:r>
              <w:rPr>
                <w:rFonts w:ascii="Utopia-Regular" w:hAnsi="Utopia-Regular" w:cs="Utopia-Regular"/>
                <w:sz w:val="17"/>
                <w:szCs w:val="17"/>
              </w:rPr>
              <w:t>íamos especificar ANSI, Unicode, o cualquier otro valor válido de decodificación.</w:t>
            </w:r>
          </w:p>
        </w:tc>
      </w:tr>
      <w:tr w:rsidR="00EE4103" w:rsidRPr="00C700C0" w:rsidTr="00EE4103">
        <w:tc>
          <w:tcPr>
            <w:tcW w:w="2197" w:type="dxa"/>
          </w:tcPr>
          <w:p w:rsidR="00EE4103" w:rsidRPr="00EE4103" w:rsidRDefault="00EE4103" w:rsidP="00B658A4">
            <w:pPr>
              <w:autoSpaceDE w:val="0"/>
              <w:autoSpaceDN w:val="0"/>
              <w:adjustRightInd w:val="0"/>
              <w:rPr>
                <w:rFonts w:ascii="TheSansMonoCondensed-SemiLight" w:hAnsi="TheSansMonoCondensed-SemiLight" w:cs="TheSansMonoCondensed-SemiLight"/>
                <w:sz w:val="17"/>
                <w:szCs w:val="17"/>
                <w:lang w:val="en-US"/>
              </w:rPr>
            </w:pPr>
            <w:proofErr w:type="spellStart"/>
            <w:r w:rsidRPr="00EE4103">
              <w:rPr>
                <w:rFonts w:ascii="TheSansMonoCondensed-SemiLight" w:hAnsi="TheSansMonoCondensed-SemiLight" w:cs="TheSansMonoCondensed-SemiLight"/>
                <w:sz w:val="17"/>
                <w:szCs w:val="17"/>
                <w:lang w:val="en-US"/>
              </w:rPr>
              <w:t>RootTag</w:t>
            </w:r>
            <w:proofErr w:type="spellEnd"/>
          </w:p>
        </w:tc>
        <w:tc>
          <w:tcPr>
            <w:tcW w:w="6485" w:type="dxa"/>
          </w:tcPr>
          <w:p w:rsidR="00EE4103" w:rsidRPr="00C700C0" w:rsidRDefault="00C700C0" w:rsidP="00B658A4">
            <w:pPr>
              <w:autoSpaceDE w:val="0"/>
              <w:autoSpaceDN w:val="0"/>
              <w:adjustRightInd w:val="0"/>
              <w:rPr>
                <w:rFonts w:ascii="Utopia-Regular" w:hAnsi="Utopia-Regular" w:cs="Utopia-Regular"/>
                <w:sz w:val="17"/>
                <w:szCs w:val="17"/>
              </w:rPr>
            </w:pPr>
            <w:proofErr w:type="gramStart"/>
            <w:r w:rsidRPr="007049BB">
              <w:rPr>
                <w:rFonts w:ascii="Utopia-Regular" w:hAnsi="Utopia-Regular" w:cs="Utopia-Regular"/>
                <w:sz w:val="17"/>
                <w:szCs w:val="17"/>
              </w:rPr>
              <w:t>Especifica</w:t>
            </w:r>
            <w:proofErr w:type="gramEnd"/>
            <w:r w:rsidRPr="007049BB">
              <w:rPr>
                <w:rFonts w:ascii="Utopia-Regular" w:hAnsi="Utopia-Regular" w:cs="Utopia-Regular"/>
                <w:sz w:val="17"/>
                <w:szCs w:val="17"/>
              </w:rPr>
              <w:t xml:space="preserve"> la etiqueta raíz del documento XML, si es requerida. </w:t>
            </w:r>
            <w:r w:rsidRPr="00C700C0">
              <w:rPr>
                <w:rFonts w:ascii="Utopia-Regular" w:hAnsi="Utopia-Regular" w:cs="Utopia-Regular"/>
                <w:sz w:val="17"/>
                <w:szCs w:val="17"/>
              </w:rPr>
              <w:t xml:space="preserve">Será normalmente el </w:t>
            </w:r>
            <w:proofErr w:type="spellStart"/>
            <w:r w:rsidRPr="00C700C0">
              <w:rPr>
                <w:rFonts w:ascii="Utopia-Regular" w:hAnsi="Utopia-Regular" w:cs="Utopia-Regular"/>
                <w:sz w:val="17"/>
                <w:szCs w:val="17"/>
              </w:rPr>
              <w:t>string</w:t>
            </w:r>
            <w:proofErr w:type="spellEnd"/>
            <w:r w:rsidRPr="00C700C0">
              <w:rPr>
                <w:rFonts w:ascii="Utopia-Regular" w:hAnsi="Utopia-Regular" w:cs="Utopia-Regular"/>
                <w:sz w:val="17"/>
                <w:szCs w:val="17"/>
              </w:rPr>
              <w:t xml:space="preserve"> de la etiqueta ra</w:t>
            </w:r>
            <w:r>
              <w:rPr>
                <w:rFonts w:ascii="Utopia-Regular" w:hAnsi="Utopia-Regular" w:cs="Utopia-Regular"/>
                <w:sz w:val="17"/>
                <w:szCs w:val="17"/>
              </w:rPr>
              <w:t>íz.</w:t>
            </w:r>
          </w:p>
        </w:tc>
      </w:tr>
      <w:tr w:rsidR="00EE4103" w:rsidRPr="00EE4103" w:rsidTr="00EE4103">
        <w:tc>
          <w:tcPr>
            <w:tcW w:w="2197" w:type="dxa"/>
          </w:tcPr>
          <w:p w:rsidR="00EE4103" w:rsidRPr="00EE4103" w:rsidRDefault="00EE4103" w:rsidP="00B658A4">
            <w:pPr>
              <w:autoSpaceDE w:val="0"/>
              <w:autoSpaceDN w:val="0"/>
              <w:adjustRightInd w:val="0"/>
              <w:rPr>
                <w:rFonts w:ascii="TheSansMonoCondensed-SemiLight" w:hAnsi="TheSansMonoCondensed-SemiLight" w:cs="TheSansMonoCondensed-SemiLight"/>
                <w:sz w:val="17"/>
                <w:szCs w:val="17"/>
                <w:lang w:val="en-US"/>
              </w:rPr>
            </w:pPr>
            <w:proofErr w:type="spellStart"/>
            <w:r w:rsidRPr="00EE4103">
              <w:rPr>
                <w:rFonts w:ascii="TheSansMonoCondensed-SemiLight" w:hAnsi="TheSansMonoCondensed-SemiLight" w:cs="TheSansMonoCondensed-SemiLight"/>
                <w:sz w:val="17"/>
                <w:szCs w:val="17"/>
                <w:lang w:val="en-US"/>
              </w:rPr>
              <w:t>SchemaPath</w:t>
            </w:r>
            <w:proofErr w:type="spellEnd"/>
            <w:r w:rsidRPr="00EE4103">
              <w:rPr>
                <w:rFonts w:ascii="TheSansMonoCondensed-SemiLight" w:hAnsi="TheSansMonoCondensed-SemiLight" w:cs="TheSansMonoCondensed-SemiLight"/>
                <w:sz w:val="17"/>
                <w:szCs w:val="17"/>
                <w:lang w:val="en-US"/>
              </w:rPr>
              <w:t xml:space="preserve"> </w:t>
            </w:r>
          </w:p>
        </w:tc>
        <w:tc>
          <w:tcPr>
            <w:tcW w:w="6485" w:type="dxa"/>
          </w:tcPr>
          <w:p w:rsidR="00EE4103" w:rsidRPr="007049BB" w:rsidRDefault="007049BB" w:rsidP="00B658A4">
            <w:pPr>
              <w:autoSpaceDE w:val="0"/>
              <w:autoSpaceDN w:val="0"/>
              <w:adjustRightInd w:val="0"/>
              <w:rPr>
                <w:rFonts w:ascii="Utopia-Regular" w:hAnsi="Utopia-Regular" w:cs="Utopia-Regular"/>
                <w:sz w:val="17"/>
                <w:szCs w:val="17"/>
              </w:rPr>
            </w:pPr>
            <w:r w:rsidRPr="007049BB">
              <w:rPr>
                <w:rFonts w:ascii="Utopia-Regular" w:hAnsi="Utopia-Regular" w:cs="Utopia-Regular"/>
                <w:sz w:val="17"/>
                <w:szCs w:val="17"/>
              </w:rPr>
              <w:t xml:space="preserve">Especifica la ruta del directorio y el nombre del fichero para el fichero de </w:t>
            </w:r>
            <w:proofErr w:type="spellStart"/>
            <w:r w:rsidRPr="007049BB">
              <w:rPr>
                <w:rFonts w:ascii="Utopia-Regular" w:hAnsi="Utopia-Regular" w:cs="Utopia-Regular"/>
                <w:sz w:val="17"/>
                <w:szCs w:val="17"/>
              </w:rPr>
              <w:t>schema</w:t>
            </w:r>
            <w:proofErr w:type="spellEnd"/>
            <w:r w:rsidRPr="007049BB">
              <w:rPr>
                <w:rFonts w:ascii="Utopia-Regular" w:hAnsi="Utopia-Regular" w:cs="Utopia-Regular"/>
                <w:sz w:val="17"/>
                <w:szCs w:val="17"/>
              </w:rPr>
              <w:t xml:space="preserve">. </w:t>
            </w:r>
            <w:r>
              <w:rPr>
                <w:rFonts w:ascii="Utopia-Regular" w:hAnsi="Utopia-Regular" w:cs="Utopia-Regular"/>
                <w:sz w:val="17"/>
                <w:szCs w:val="17"/>
              </w:rPr>
              <w:t xml:space="preserve">Si estamos utilizando rutas relativas vía la propiedad </w:t>
            </w:r>
            <w:proofErr w:type="spellStart"/>
            <w:r>
              <w:rPr>
                <w:rFonts w:ascii="Utopia-Regular" w:hAnsi="Utopia-Regular" w:cs="Utopia-Regular"/>
                <w:sz w:val="17"/>
                <w:szCs w:val="17"/>
              </w:rPr>
              <w:t>BasePath</w:t>
            </w:r>
            <w:proofErr w:type="spellEnd"/>
            <w:r>
              <w:rPr>
                <w:rFonts w:ascii="Utopia-Regular" w:hAnsi="Utopia-Regular" w:cs="Utopia-Regular"/>
                <w:sz w:val="17"/>
                <w:szCs w:val="17"/>
              </w:rPr>
              <w:t xml:space="preserve">, SQLXML mirará en el directorio base raíz. </w:t>
            </w:r>
          </w:p>
        </w:tc>
      </w:tr>
      <w:tr w:rsidR="00EE4103" w:rsidRPr="007049BB" w:rsidTr="00EE4103">
        <w:tc>
          <w:tcPr>
            <w:tcW w:w="2197" w:type="dxa"/>
          </w:tcPr>
          <w:p w:rsidR="00EE4103" w:rsidRPr="007049BB" w:rsidRDefault="00EE4103" w:rsidP="00B658A4">
            <w:pPr>
              <w:autoSpaceDE w:val="0"/>
              <w:autoSpaceDN w:val="0"/>
              <w:adjustRightInd w:val="0"/>
              <w:rPr>
                <w:rFonts w:ascii="TheSansMonoCondensed-SemiLight" w:hAnsi="TheSansMonoCondensed-SemiLight" w:cs="TheSansMonoCondensed-SemiLight"/>
                <w:sz w:val="17"/>
                <w:szCs w:val="17"/>
              </w:rPr>
            </w:pPr>
            <w:proofErr w:type="spellStart"/>
            <w:r w:rsidRPr="007049BB">
              <w:rPr>
                <w:rFonts w:ascii="TheSansMonoCondensed-SemiLight" w:hAnsi="TheSansMonoCondensed-SemiLight" w:cs="TheSansMonoCondensed-SemiLight"/>
                <w:sz w:val="17"/>
                <w:szCs w:val="17"/>
              </w:rPr>
              <w:t>XslPath</w:t>
            </w:r>
            <w:proofErr w:type="spellEnd"/>
          </w:p>
        </w:tc>
        <w:tc>
          <w:tcPr>
            <w:tcW w:w="6485" w:type="dxa"/>
          </w:tcPr>
          <w:p w:rsidR="00EE4103" w:rsidRPr="007049BB" w:rsidRDefault="007049BB" w:rsidP="00B658A4">
            <w:pPr>
              <w:autoSpaceDE w:val="0"/>
              <w:autoSpaceDN w:val="0"/>
              <w:adjustRightInd w:val="0"/>
              <w:rPr>
                <w:rFonts w:ascii="Utopia-Regular" w:hAnsi="Utopia-Regular" w:cs="Utopia-Regular"/>
                <w:sz w:val="17"/>
                <w:szCs w:val="17"/>
              </w:rPr>
            </w:pPr>
            <w:r>
              <w:rPr>
                <w:rFonts w:ascii="Utopia-Regular" w:hAnsi="Utopia-Regular" w:cs="Utopia-Regular"/>
                <w:sz w:val="17"/>
                <w:szCs w:val="17"/>
              </w:rPr>
              <w:t xml:space="preserve">Igual que en </w:t>
            </w:r>
            <w:proofErr w:type="spellStart"/>
            <w:r>
              <w:rPr>
                <w:rFonts w:ascii="Utopia-Regular" w:hAnsi="Utopia-Regular" w:cs="Utopia-Regular"/>
                <w:sz w:val="17"/>
                <w:szCs w:val="17"/>
              </w:rPr>
              <w:t>SchemaPath</w:t>
            </w:r>
            <w:proofErr w:type="spellEnd"/>
            <w:r>
              <w:rPr>
                <w:rFonts w:ascii="Utopia-Regular" w:hAnsi="Utopia-Regular" w:cs="Utopia-Regular"/>
                <w:sz w:val="17"/>
                <w:szCs w:val="17"/>
              </w:rPr>
              <w:t xml:space="preserve"> pero especificando la ruta del fichero XSLT en lugar del fichero de </w:t>
            </w:r>
            <w:proofErr w:type="spellStart"/>
            <w:r>
              <w:rPr>
                <w:rFonts w:ascii="Utopia-Regular" w:hAnsi="Utopia-Regular" w:cs="Utopia-Regular"/>
                <w:sz w:val="17"/>
                <w:szCs w:val="17"/>
              </w:rPr>
              <w:t>schema</w:t>
            </w:r>
            <w:proofErr w:type="spellEnd"/>
            <w:r>
              <w:rPr>
                <w:rFonts w:ascii="Utopia-Regular" w:hAnsi="Utopia-Regular" w:cs="Utopia-Regular"/>
                <w:sz w:val="17"/>
                <w:szCs w:val="17"/>
              </w:rPr>
              <w:t>.</w:t>
            </w:r>
          </w:p>
        </w:tc>
      </w:tr>
    </w:tbl>
    <w:p w:rsidR="00187165" w:rsidRDefault="00187165" w:rsidP="00EE4103">
      <w:pPr>
        <w:autoSpaceDE w:val="0"/>
        <w:autoSpaceDN w:val="0"/>
        <w:adjustRightInd w:val="0"/>
        <w:spacing w:after="0" w:line="240" w:lineRule="auto"/>
        <w:rPr>
          <w:rFonts w:ascii="Utopia-Regular" w:hAnsi="Utopia-Regular" w:cs="Utopia-Regular"/>
          <w:sz w:val="17"/>
          <w:szCs w:val="17"/>
        </w:rPr>
      </w:pPr>
    </w:p>
    <w:p w:rsidR="00AC4C0D" w:rsidRDefault="00AC4C0D" w:rsidP="00AC4C0D">
      <w:pPr>
        <w:autoSpaceDE w:val="0"/>
        <w:autoSpaceDN w:val="0"/>
        <w:adjustRightInd w:val="0"/>
        <w:spacing w:after="0" w:line="240" w:lineRule="auto"/>
        <w:rPr>
          <w:rFonts w:ascii="Utopia-Regular" w:hAnsi="Utopia-Regular" w:cs="Utopia-Regular"/>
          <w:sz w:val="17"/>
          <w:szCs w:val="17"/>
        </w:rPr>
      </w:pPr>
      <w:proofErr w:type="spellStart"/>
      <w:r w:rsidRPr="00AC4C0D">
        <w:rPr>
          <w:rFonts w:ascii="TheSansMonoCondensed-SemiLight" w:hAnsi="TheSansMonoCondensed-SemiLight" w:cs="TheSansMonoCondensed-SemiLight"/>
          <w:sz w:val="17"/>
          <w:szCs w:val="17"/>
        </w:rPr>
        <w:t>SqlXmlParameter</w:t>
      </w:r>
      <w:proofErr w:type="spellEnd"/>
      <w:r w:rsidRPr="00AC4C0D">
        <w:rPr>
          <w:rFonts w:ascii="TheSansMonoCondensed-SemiLight" w:hAnsi="TheSansMonoCondensed-SemiLight" w:cs="TheSansMonoCondensed-SemiLight"/>
          <w:sz w:val="17"/>
          <w:szCs w:val="17"/>
        </w:rPr>
        <w:t xml:space="preserve"> </w:t>
      </w:r>
      <w:r w:rsidRPr="009B74F5">
        <w:rPr>
          <w:rFonts w:ascii="Utopia-Regular" w:hAnsi="Utopia-Regular" w:cs="Utopia-Regular"/>
          <w:sz w:val="17"/>
          <w:szCs w:val="17"/>
        </w:rPr>
        <w:t>suministra</w:t>
      </w:r>
      <w:r w:rsidRPr="00AC4C0D">
        <w:rPr>
          <w:rFonts w:ascii="TheSansMonoCondensed-SemiLight" w:hAnsi="TheSansMonoCondensed-SemiLight" w:cs="TheSansMonoCondensed-SemiLight"/>
          <w:sz w:val="17"/>
          <w:szCs w:val="17"/>
        </w:rPr>
        <w:t xml:space="preserve"> </w:t>
      </w:r>
      <w:r w:rsidRPr="009B74F5">
        <w:rPr>
          <w:rFonts w:ascii="Utopia-Regular" w:hAnsi="Utopia-Regular" w:cs="Utopia-Regular"/>
          <w:sz w:val="17"/>
          <w:szCs w:val="17"/>
        </w:rPr>
        <w:t xml:space="preserve">la posibilidad de pasar parámetros al código. </w:t>
      </w:r>
      <w:r w:rsidRPr="00AC4C0D">
        <w:rPr>
          <w:rFonts w:ascii="Utopia-Regular" w:hAnsi="Utopia-Regular" w:cs="Utopia-Regular"/>
          <w:sz w:val="17"/>
          <w:szCs w:val="17"/>
        </w:rPr>
        <w:t xml:space="preserve">Esta clase es muy sencilla ya que tiene solo tres propiedades: </w:t>
      </w:r>
      <w:proofErr w:type="spellStart"/>
      <w:r w:rsidRPr="00AC4C0D">
        <w:rPr>
          <w:rFonts w:ascii="TheSansMonoCondensed-SemiLight" w:hAnsi="TheSansMonoCondensed-SemiLight" w:cs="TheSansMonoCondensed-SemiLight"/>
          <w:sz w:val="17"/>
          <w:szCs w:val="17"/>
        </w:rPr>
        <w:t>Name</w:t>
      </w:r>
      <w:proofErr w:type="spellEnd"/>
      <w:r w:rsidRPr="00AC4C0D">
        <w:rPr>
          <w:rFonts w:ascii="TheSansMonoCondensed-SemiLight" w:hAnsi="TheSansMonoCondensed-SemiLight" w:cs="TheSansMonoCondensed-SemiLight"/>
          <w:sz w:val="17"/>
          <w:szCs w:val="17"/>
        </w:rPr>
        <w:t xml:space="preserve"> </w:t>
      </w:r>
      <w:r>
        <w:rPr>
          <w:rFonts w:ascii="Utopia-Regular" w:hAnsi="Utopia-Regular" w:cs="Utopia-Regular"/>
          <w:sz w:val="17"/>
          <w:szCs w:val="17"/>
        </w:rPr>
        <w:t>y</w:t>
      </w:r>
      <w:r w:rsidRPr="00AC4C0D">
        <w:rPr>
          <w:rFonts w:ascii="Utopia-Regular" w:hAnsi="Utopia-Regular" w:cs="Utopia-Regular"/>
          <w:sz w:val="17"/>
          <w:szCs w:val="17"/>
        </w:rPr>
        <w:t xml:space="preserve"> </w:t>
      </w:r>
      <w:proofErr w:type="spellStart"/>
      <w:r w:rsidRPr="00AC4C0D">
        <w:rPr>
          <w:rFonts w:ascii="TheSansMonoCondensed-SemiLight" w:hAnsi="TheSansMonoCondensed-SemiLight" w:cs="TheSansMonoCondensed-SemiLight"/>
          <w:sz w:val="17"/>
          <w:szCs w:val="17"/>
        </w:rPr>
        <w:t>Value</w:t>
      </w:r>
      <w:proofErr w:type="spellEnd"/>
      <w:r w:rsidRPr="00AC4C0D">
        <w:rPr>
          <w:rFonts w:ascii="Utopia-Regular" w:hAnsi="Utopia-Regular" w:cs="Utopia-Regular"/>
          <w:sz w:val="17"/>
          <w:szCs w:val="17"/>
        </w:rPr>
        <w:t xml:space="preserve">. </w:t>
      </w:r>
    </w:p>
    <w:p w:rsidR="00AC4C0D" w:rsidRDefault="00AC4C0D" w:rsidP="00AC4C0D">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Se especifica el nombre del parámetro y el valor.</w:t>
      </w:r>
    </w:p>
    <w:p w:rsidR="00AC4C0D" w:rsidRPr="00AC4C0D" w:rsidRDefault="00AC4C0D" w:rsidP="00AC4C0D">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Podemos crear un objeto </w:t>
      </w:r>
      <w:proofErr w:type="spellStart"/>
      <w:r w:rsidRPr="00AC4C0D">
        <w:rPr>
          <w:rFonts w:ascii="TheSansMonoCondensed-SemiLight" w:hAnsi="TheSansMonoCondensed-SemiLight" w:cs="TheSansMonoCondensed-SemiLight"/>
          <w:sz w:val="17"/>
          <w:szCs w:val="17"/>
        </w:rPr>
        <w:t>SqlXmlParameter</w:t>
      </w:r>
      <w:proofErr w:type="spellEnd"/>
      <w:r w:rsidRPr="00AC4C0D">
        <w:rPr>
          <w:rFonts w:ascii="TheSansMonoCondensed-SemiLight" w:hAnsi="TheSansMonoCondensed-SemiLight" w:cs="TheSansMonoCondensed-SemiLight"/>
          <w:sz w:val="17"/>
          <w:szCs w:val="17"/>
        </w:rPr>
        <w:t xml:space="preserve"> </w:t>
      </w:r>
      <w:r w:rsidRPr="009B74F5">
        <w:rPr>
          <w:rFonts w:ascii="Utopia-Regular" w:hAnsi="Utopia-Regular" w:cs="Utopia-Regular"/>
          <w:sz w:val="17"/>
          <w:szCs w:val="17"/>
        </w:rPr>
        <w:t>llamando al método del objeto</w:t>
      </w:r>
      <w:r>
        <w:rPr>
          <w:rFonts w:ascii="TheSansMonoCondensed-SemiLight" w:hAnsi="TheSansMonoCondensed-SemiLight" w:cs="TheSansMonoCondensed-SemiLight"/>
          <w:sz w:val="17"/>
          <w:szCs w:val="17"/>
        </w:rPr>
        <w:t xml:space="preserve"> </w:t>
      </w:r>
      <w:proofErr w:type="spellStart"/>
      <w:r w:rsidRPr="00AC4C0D">
        <w:rPr>
          <w:rFonts w:ascii="TheSansMonoCondensed-SemiLight" w:hAnsi="TheSansMonoCondensed-SemiLight" w:cs="TheSansMonoCondensed-SemiLight"/>
          <w:sz w:val="17"/>
          <w:szCs w:val="17"/>
        </w:rPr>
        <w:t>SqlXmlCommand</w:t>
      </w:r>
      <w:proofErr w:type="spellEnd"/>
      <w:r w:rsidRPr="00AC4C0D">
        <w:rPr>
          <w:rFonts w:ascii="Utopia-Regular" w:hAnsi="Utopia-Regular" w:cs="Utopia-Regular"/>
          <w:sz w:val="17"/>
          <w:szCs w:val="17"/>
        </w:rPr>
        <w:t>.</w:t>
      </w:r>
    </w:p>
    <w:p w:rsidR="00AC4C0D" w:rsidRPr="00AC4C0D" w:rsidRDefault="00AC4C0D" w:rsidP="00AC4C0D">
      <w:pPr>
        <w:autoSpaceDE w:val="0"/>
        <w:autoSpaceDN w:val="0"/>
        <w:adjustRightInd w:val="0"/>
        <w:spacing w:after="0" w:line="240" w:lineRule="auto"/>
        <w:rPr>
          <w:rFonts w:ascii="Utopia-Regular" w:hAnsi="Utopia-Regular" w:cs="Utopia-Regular"/>
          <w:sz w:val="17"/>
          <w:szCs w:val="17"/>
        </w:rPr>
      </w:pPr>
      <w:r w:rsidRPr="00AC4C0D">
        <w:rPr>
          <w:rFonts w:ascii="Utopia-Regular" w:hAnsi="Utopia-Regular" w:cs="Utopia-Regular"/>
          <w:sz w:val="17"/>
          <w:szCs w:val="17"/>
        </w:rPr>
        <w:t xml:space="preserve">El objeto </w:t>
      </w:r>
      <w:proofErr w:type="spellStart"/>
      <w:r w:rsidRPr="00AC4C0D">
        <w:rPr>
          <w:rFonts w:ascii="TheSansMonoCondensed-SemiLight" w:hAnsi="TheSansMonoCondensed-SemiLight" w:cs="TheSansMonoCondensed-SemiLight"/>
          <w:sz w:val="17"/>
          <w:szCs w:val="17"/>
        </w:rPr>
        <w:t>SqlXmlAdapter</w:t>
      </w:r>
      <w:proofErr w:type="spellEnd"/>
      <w:r w:rsidRPr="00AC4C0D">
        <w:rPr>
          <w:rFonts w:ascii="TheSansMonoCondensed-SemiLight" w:hAnsi="TheSansMonoCondensed-SemiLight" w:cs="TheSansMonoCondensed-SemiLight"/>
          <w:sz w:val="17"/>
          <w:szCs w:val="17"/>
        </w:rPr>
        <w:t xml:space="preserve"> </w:t>
      </w:r>
      <w:r w:rsidRPr="00750B91">
        <w:rPr>
          <w:rFonts w:ascii="Utopia-Regular" w:hAnsi="Utopia-Regular" w:cs="Utopia-Regular"/>
          <w:sz w:val="17"/>
          <w:szCs w:val="17"/>
        </w:rPr>
        <w:t>permite</w:t>
      </w:r>
      <w:r w:rsidRPr="00AC4C0D">
        <w:rPr>
          <w:rFonts w:ascii="TheSansMonoCondensed-SemiLight" w:hAnsi="TheSansMonoCondensed-SemiLight" w:cs="TheSansMonoCondensed-SemiLight"/>
          <w:sz w:val="17"/>
          <w:szCs w:val="17"/>
        </w:rPr>
        <w:t xml:space="preserve"> </w:t>
      </w:r>
      <w:r w:rsidRPr="00750B91">
        <w:rPr>
          <w:rFonts w:ascii="Utopia-Regular" w:hAnsi="Utopia-Regular" w:cs="Utopia-Regular"/>
          <w:sz w:val="17"/>
          <w:szCs w:val="17"/>
        </w:rPr>
        <w:t>la interoperabilidad</w:t>
      </w:r>
      <w:r w:rsidR="00750B91" w:rsidRPr="00750B91">
        <w:rPr>
          <w:rFonts w:ascii="Utopia-Regular" w:hAnsi="Utopia-Regular" w:cs="Utopia-Regular"/>
          <w:sz w:val="17"/>
          <w:szCs w:val="17"/>
        </w:rPr>
        <w:t xml:space="preserve"> entre los </w:t>
      </w:r>
      <w:proofErr w:type="spellStart"/>
      <w:r w:rsidR="00750B91" w:rsidRPr="00750B91">
        <w:rPr>
          <w:rFonts w:ascii="Utopia-Regular" w:hAnsi="Utopia-Regular" w:cs="Utopia-Regular"/>
          <w:sz w:val="17"/>
          <w:szCs w:val="17"/>
        </w:rPr>
        <w:t>datasets</w:t>
      </w:r>
      <w:proofErr w:type="spellEnd"/>
      <w:r w:rsidR="00750B91">
        <w:rPr>
          <w:rFonts w:ascii="TheSansMonoCondensed-SemiLight" w:hAnsi="TheSansMonoCondensed-SemiLight" w:cs="TheSansMonoCondensed-SemiLight"/>
          <w:sz w:val="17"/>
          <w:szCs w:val="17"/>
        </w:rPr>
        <w:t xml:space="preserve"> .NET </w:t>
      </w:r>
      <w:r w:rsidR="00750B91" w:rsidRPr="00750B91">
        <w:rPr>
          <w:rFonts w:ascii="Utopia-Regular" w:hAnsi="Utopia-Regular" w:cs="Utopia-Regular"/>
          <w:sz w:val="17"/>
          <w:szCs w:val="17"/>
        </w:rPr>
        <w:t>y la funcionalidad</w:t>
      </w:r>
      <w:r w:rsidR="00750B91">
        <w:rPr>
          <w:rFonts w:ascii="TheSansMonoCondensed-SemiLight" w:hAnsi="TheSansMonoCondensed-SemiLight" w:cs="TheSansMonoCondensed-SemiLight"/>
          <w:sz w:val="17"/>
          <w:szCs w:val="17"/>
        </w:rPr>
        <w:t xml:space="preserve"> </w:t>
      </w:r>
      <w:r w:rsidR="00750B91" w:rsidRPr="00750B91">
        <w:rPr>
          <w:rFonts w:ascii="Utopia-Regular" w:hAnsi="Utopia-Regular" w:cs="Utopia-Regular"/>
          <w:sz w:val="17"/>
          <w:szCs w:val="17"/>
        </w:rPr>
        <w:t>SQLXML</w:t>
      </w:r>
      <w:r w:rsidR="00750B91">
        <w:rPr>
          <w:rFonts w:ascii="Utopia-Regular" w:hAnsi="Utopia-Regular" w:cs="Utopia-Regular"/>
          <w:sz w:val="17"/>
          <w:szCs w:val="17"/>
        </w:rPr>
        <w:t>.</w:t>
      </w:r>
    </w:p>
    <w:p w:rsidR="00750B91" w:rsidRDefault="00750B91" w:rsidP="00AC4C0D">
      <w:pPr>
        <w:autoSpaceDE w:val="0"/>
        <w:autoSpaceDN w:val="0"/>
        <w:adjustRightInd w:val="0"/>
        <w:spacing w:after="0" w:line="240" w:lineRule="auto"/>
        <w:rPr>
          <w:rFonts w:ascii="Utopia-Regular" w:hAnsi="Utopia-Regular" w:cs="Utopia-Regular"/>
          <w:sz w:val="17"/>
          <w:szCs w:val="17"/>
        </w:rPr>
      </w:pPr>
      <w:r w:rsidRPr="00750B91">
        <w:rPr>
          <w:rFonts w:ascii="Utopia-Regular" w:hAnsi="Utopia-Regular" w:cs="Utopia-Regular"/>
          <w:sz w:val="17"/>
          <w:szCs w:val="17"/>
        </w:rPr>
        <w:t xml:space="preserve">El constructor para este objeto tiene tres </w:t>
      </w:r>
      <w:r>
        <w:rPr>
          <w:rFonts w:ascii="Utopia-Regular" w:hAnsi="Utopia-Regular" w:cs="Utopia-Regular"/>
          <w:sz w:val="17"/>
          <w:szCs w:val="17"/>
        </w:rPr>
        <w:t>formatos</w:t>
      </w:r>
      <w:r w:rsidRPr="00750B91">
        <w:rPr>
          <w:rFonts w:ascii="Utopia-Regular" w:hAnsi="Utopia-Regular" w:cs="Utopia-Regular"/>
          <w:sz w:val="17"/>
          <w:szCs w:val="17"/>
        </w:rPr>
        <w:t>:</w:t>
      </w:r>
    </w:p>
    <w:p w:rsidR="00750B91" w:rsidRPr="00750B91" w:rsidRDefault="00750B91" w:rsidP="00750B91">
      <w:pPr>
        <w:pStyle w:val="Prrafodelista"/>
        <w:numPr>
          <w:ilvl w:val="0"/>
          <w:numId w:val="3"/>
        </w:numPr>
        <w:autoSpaceDE w:val="0"/>
        <w:autoSpaceDN w:val="0"/>
        <w:adjustRightInd w:val="0"/>
        <w:spacing w:after="0" w:line="240" w:lineRule="auto"/>
        <w:ind w:left="567" w:hanging="207"/>
        <w:rPr>
          <w:rFonts w:ascii="Utopia-Regular" w:hAnsi="Utopia-Regular" w:cs="Utopia-Regular"/>
          <w:sz w:val="17"/>
          <w:szCs w:val="17"/>
        </w:rPr>
      </w:pPr>
      <w:r w:rsidRPr="00750B91">
        <w:rPr>
          <w:rFonts w:ascii="Utopia-Regular" w:hAnsi="Utopia-Regular" w:cs="Utopia-Regular"/>
          <w:sz w:val="17"/>
          <w:szCs w:val="17"/>
        </w:rPr>
        <w:t xml:space="preserve">El primero puede coger un </w:t>
      </w:r>
      <w:proofErr w:type="spellStart"/>
      <w:r w:rsidRPr="00750B91">
        <w:rPr>
          <w:rFonts w:ascii="TheSansMonoCondensed-SemiLight" w:hAnsi="TheSansMonoCondensed-SemiLight" w:cs="TheSansMonoCondensed-SemiLight"/>
          <w:sz w:val="17"/>
          <w:szCs w:val="17"/>
        </w:rPr>
        <w:t>SqlXmlCommand</w:t>
      </w:r>
      <w:proofErr w:type="spellEnd"/>
      <w:r w:rsidRPr="00750B91">
        <w:rPr>
          <w:rFonts w:ascii="TheSansMonoCondensed-SemiLight" w:hAnsi="TheSansMonoCondensed-SemiLight" w:cs="TheSansMonoCondensed-SemiLight"/>
          <w:sz w:val="17"/>
          <w:szCs w:val="17"/>
        </w:rPr>
        <w:t xml:space="preserve"> </w:t>
      </w:r>
      <w:r w:rsidRPr="00750B91">
        <w:rPr>
          <w:rFonts w:ascii="Utopia-Regular" w:hAnsi="Utopia-Regular" w:cs="Utopia-Regular"/>
          <w:sz w:val="17"/>
          <w:szCs w:val="17"/>
        </w:rPr>
        <w:t>que es poblado con la información necesaria para conectar al origen de datos.</w:t>
      </w:r>
    </w:p>
    <w:p w:rsidR="00750B91" w:rsidRPr="00750B91" w:rsidRDefault="00750B91" w:rsidP="00750B91">
      <w:pPr>
        <w:pStyle w:val="Prrafodelista"/>
        <w:numPr>
          <w:ilvl w:val="0"/>
          <w:numId w:val="3"/>
        </w:numPr>
        <w:autoSpaceDE w:val="0"/>
        <w:autoSpaceDN w:val="0"/>
        <w:adjustRightInd w:val="0"/>
        <w:spacing w:after="0" w:line="240" w:lineRule="auto"/>
        <w:ind w:left="567" w:hanging="207"/>
        <w:rPr>
          <w:rFonts w:ascii="Utopia-Regular" w:hAnsi="Utopia-Regular" w:cs="Utopia-Regular"/>
          <w:sz w:val="17"/>
          <w:szCs w:val="17"/>
        </w:rPr>
      </w:pPr>
      <w:r w:rsidRPr="00750B91">
        <w:rPr>
          <w:rFonts w:ascii="Utopia-Regular" w:hAnsi="Utopia-Regular" w:cs="Utopia-Regular"/>
          <w:sz w:val="17"/>
          <w:szCs w:val="17"/>
        </w:rPr>
        <w:t xml:space="preserve">El segundo es el texto del comando como </w:t>
      </w:r>
      <w:proofErr w:type="spellStart"/>
      <w:r w:rsidRPr="00750B91">
        <w:rPr>
          <w:rFonts w:ascii="Utopia-Regular" w:hAnsi="Utopia-Regular" w:cs="Utopia-Regular"/>
          <w:sz w:val="17"/>
          <w:szCs w:val="17"/>
        </w:rPr>
        <w:t>string</w:t>
      </w:r>
      <w:proofErr w:type="spellEnd"/>
      <w:r w:rsidRPr="00750B91">
        <w:rPr>
          <w:rFonts w:ascii="Utopia-Regular" w:hAnsi="Utopia-Regular" w:cs="Utopia-Regular"/>
          <w:sz w:val="17"/>
          <w:szCs w:val="17"/>
        </w:rPr>
        <w:t>, el tipo de comando como</w:t>
      </w:r>
      <w:r w:rsidRPr="00750B91">
        <w:rPr>
          <w:rFonts w:ascii="TheSansMonoCondensed-SemiLight" w:hAnsi="TheSansMonoCondensed-SemiLight" w:cs="TheSansMonoCondensed-SemiLight"/>
          <w:sz w:val="17"/>
          <w:szCs w:val="17"/>
        </w:rPr>
        <w:t xml:space="preserve">  </w:t>
      </w:r>
      <w:proofErr w:type="spellStart"/>
      <w:r w:rsidRPr="00750B91">
        <w:rPr>
          <w:rFonts w:ascii="TheSansMonoCondensed-SemiLight" w:hAnsi="TheSansMonoCondensed-SemiLight" w:cs="TheSansMonoCondensed-SemiLight"/>
          <w:sz w:val="17"/>
          <w:szCs w:val="17"/>
        </w:rPr>
        <w:t>SqlXmlCommand</w:t>
      </w:r>
      <w:proofErr w:type="spellEnd"/>
      <w:r w:rsidRPr="00750B91">
        <w:rPr>
          <w:rFonts w:ascii="Utopia-Regular" w:hAnsi="Utopia-Regular" w:cs="Utopia-Regular"/>
          <w:sz w:val="17"/>
          <w:szCs w:val="17"/>
        </w:rPr>
        <w:t xml:space="preserve"> y la conexión como </w:t>
      </w:r>
      <w:proofErr w:type="spellStart"/>
      <w:r w:rsidRPr="00750B91">
        <w:rPr>
          <w:rFonts w:ascii="Utopia-Regular" w:hAnsi="Utopia-Regular" w:cs="Utopia-Regular"/>
          <w:sz w:val="17"/>
          <w:szCs w:val="17"/>
        </w:rPr>
        <w:t>string</w:t>
      </w:r>
      <w:proofErr w:type="spellEnd"/>
      <w:r w:rsidRPr="00750B91">
        <w:rPr>
          <w:rFonts w:ascii="Utopia-Regular" w:hAnsi="Utopia-Regular" w:cs="Utopia-Regular"/>
          <w:sz w:val="17"/>
          <w:szCs w:val="17"/>
        </w:rPr>
        <w:t>.</w:t>
      </w:r>
    </w:p>
    <w:p w:rsidR="00750B91" w:rsidRDefault="00750B91" w:rsidP="00750B91">
      <w:pPr>
        <w:pStyle w:val="Prrafodelista"/>
        <w:numPr>
          <w:ilvl w:val="0"/>
          <w:numId w:val="3"/>
        </w:numPr>
        <w:autoSpaceDE w:val="0"/>
        <w:autoSpaceDN w:val="0"/>
        <w:adjustRightInd w:val="0"/>
        <w:spacing w:after="0" w:line="240" w:lineRule="auto"/>
        <w:ind w:left="567" w:hanging="207"/>
        <w:rPr>
          <w:rFonts w:ascii="Utopia-Regular" w:hAnsi="Utopia-Regular" w:cs="Utopia-Regular"/>
          <w:sz w:val="17"/>
          <w:szCs w:val="17"/>
        </w:rPr>
      </w:pPr>
      <w:r w:rsidRPr="00750B91">
        <w:rPr>
          <w:rFonts w:ascii="Utopia-Regular" w:hAnsi="Utopia-Regular" w:cs="Utopia-Regular"/>
          <w:sz w:val="17"/>
          <w:szCs w:val="17"/>
        </w:rPr>
        <w:t xml:space="preserve">El tercero es el mismo que el segundo, excepto que le pasamos un objeto </w:t>
      </w:r>
      <w:proofErr w:type="spellStart"/>
      <w:r w:rsidRPr="00750B91">
        <w:rPr>
          <w:rFonts w:ascii="TheSansMonoCondensed-SemiLight" w:hAnsi="TheSansMonoCondensed-SemiLight" w:cs="TheSansMonoCondensed-SemiLight"/>
          <w:sz w:val="17"/>
          <w:szCs w:val="17"/>
        </w:rPr>
        <w:t>Stream</w:t>
      </w:r>
      <w:proofErr w:type="spellEnd"/>
      <w:r w:rsidRPr="00750B91">
        <w:rPr>
          <w:rFonts w:ascii="Utopia-Regular" w:hAnsi="Utopia-Regular" w:cs="Utopia-Regular"/>
          <w:sz w:val="17"/>
          <w:szCs w:val="17"/>
        </w:rPr>
        <w:t xml:space="preserve"> en lugar de un </w:t>
      </w:r>
      <w:proofErr w:type="spellStart"/>
      <w:r w:rsidRPr="00750B91">
        <w:rPr>
          <w:rFonts w:ascii="Utopia-Regular" w:hAnsi="Utopia-Regular" w:cs="Utopia-Regular"/>
          <w:sz w:val="17"/>
          <w:szCs w:val="17"/>
        </w:rPr>
        <w:t>string</w:t>
      </w:r>
      <w:proofErr w:type="spellEnd"/>
      <w:r w:rsidRPr="00750B91">
        <w:rPr>
          <w:rFonts w:ascii="Utopia-Regular" w:hAnsi="Utopia-Regular" w:cs="Utopia-Regular"/>
          <w:sz w:val="17"/>
          <w:szCs w:val="17"/>
        </w:rPr>
        <w:t xml:space="preserve"> para el texto del comando.</w:t>
      </w:r>
    </w:p>
    <w:p w:rsidR="00750B91" w:rsidRDefault="00750B91" w:rsidP="00750B91">
      <w:pPr>
        <w:autoSpaceDE w:val="0"/>
        <w:autoSpaceDN w:val="0"/>
        <w:adjustRightInd w:val="0"/>
        <w:spacing w:after="0" w:line="240" w:lineRule="auto"/>
        <w:rPr>
          <w:rFonts w:ascii="Utopia-Regular" w:hAnsi="Utopia-Regular" w:cs="Utopia-Regular"/>
          <w:sz w:val="17"/>
          <w:szCs w:val="17"/>
        </w:rPr>
      </w:pPr>
    </w:p>
    <w:p w:rsidR="009E0B89" w:rsidRPr="009E0B89" w:rsidRDefault="009E0B89" w:rsidP="009E0B89">
      <w:pPr>
        <w:autoSpaceDE w:val="0"/>
        <w:autoSpaceDN w:val="0"/>
        <w:adjustRightInd w:val="0"/>
        <w:spacing w:after="0" w:line="240" w:lineRule="auto"/>
        <w:rPr>
          <w:rFonts w:ascii="Utopia-Regular" w:hAnsi="Utopia-Regular" w:cs="Utopia-Regular"/>
          <w:sz w:val="17"/>
          <w:szCs w:val="17"/>
        </w:rPr>
      </w:pPr>
      <w:r w:rsidRPr="009E0B89">
        <w:rPr>
          <w:rFonts w:ascii="Utopia-Regular" w:hAnsi="Utopia-Regular" w:cs="Utopia-Regular"/>
          <w:sz w:val="17"/>
          <w:szCs w:val="17"/>
        </w:rPr>
        <w:t>Una vez creado el adaptador, tenemos dos m</w:t>
      </w:r>
      <w:r>
        <w:rPr>
          <w:rFonts w:ascii="Utopia-Regular" w:hAnsi="Utopia-Regular" w:cs="Utopia-Regular"/>
          <w:sz w:val="17"/>
          <w:szCs w:val="17"/>
        </w:rPr>
        <w:t xml:space="preserve">étodos sobre el objeto. El método </w:t>
      </w:r>
      <w:proofErr w:type="spellStart"/>
      <w:r>
        <w:rPr>
          <w:rFonts w:ascii="Utopia-Regular" w:hAnsi="Utopia-Regular" w:cs="Utopia-Regular"/>
          <w:sz w:val="17"/>
          <w:szCs w:val="17"/>
        </w:rPr>
        <w:t>Fill</w:t>
      </w:r>
      <w:proofErr w:type="spellEnd"/>
      <w:r>
        <w:rPr>
          <w:rFonts w:ascii="Utopia-Regular" w:hAnsi="Utopia-Regular" w:cs="Utopia-Regular"/>
          <w:sz w:val="17"/>
          <w:szCs w:val="17"/>
        </w:rPr>
        <w:t xml:space="preserve"> al que le pasamos un </w:t>
      </w:r>
      <w:proofErr w:type="spellStart"/>
      <w:r w:rsidRPr="009E0B89">
        <w:rPr>
          <w:rFonts w:ascii="Utopia-Regular" w:hAnsi="Utopia-Regular" w:cs="Utopia-Regular"/>
          <w:sz w:val="17"/>
          <w:szCs w:val="17"/>
        </w:rPr>
        <w:t>dataset</w:t>
      </w:r>
      <w:proofErr w:type="spellEnd"/>
    </w:p>
    <w:p w:rsidR="009E0B89" w:rsidRDefault="009E0B89" w:rsidP="009E0B89">
      <w:pPr>
        <w:autoSpaceDE w:val="0"/>
        <w:autoSpaceDN w:val="0"/>
        <w:adjustRightInd w:val="0"/>
        <w:spacing w:after="0" w:line="240" w:lineRule="auto"/>
        <w:rPr>
          <w:rFonts w:ascii="Utopia-Regular" w:hAnsi="Utopia-Regular" w:cs="Utopia-Regular"/>
          <w:sz w:val="17"/>
          <w:szCs w:val="17"/>
        </w:rPr>
      </w:pPr>
      <w:r w:rsidRPr="009E0B89">
        <w:rPr>
          <w:rFonts w:ascii="Utopia-Regular" w:hAnsi="Utopia-Regular" w:cs="Utopia-Regular"/>
          <w:sz w:val="17"/>
          <w:szCs w:val="17"/>
        </w:rPr>
        <w:t xml:space="preserve">ADO.NET. SQLXML </w:t>
      </w:r>
      <w:r>
        <w:rPr>
          <w:rFonts w:ascii="Utopia-Regular" w:hAnsi="Utopia-Regular" w:cs="Utopia-Regular"/>
          <w:sz w:val="17"/>
          <w:szCs w:val="17"/>
        </w:rPr>
        <w:t xml:space="preserve">llenará el </w:t>
      </w:r>
      <w:proofErr w:type="spellStart"/>
      <w:r>
        <w:rPr>
          <w:rFonts w:ascii="Utopia-Regular" w:hAnsi="Utopia-Regular" w:cs="Utopia-Regular"/>
          <w:sz w:val="17"/>
          <w:szCs w:val="17"/>
        </w:rPr>
        <w:t>dataset</w:t>
      </w:r>
      <w:proofErr w:type="spellEnd"/>
      <w:r>
        <w:rPr>
          <w:rFonts w:ascii="Utopia-Regular" w:hAnsi="Utopia-Regular" w:cs="Utopia-Regular"/>
          <w:sz w:val="17"/>
          <w:szCs w:val="17"/>
        </w:rPr>
        <w:t xml:space="preserve"> con</w:t>
      </w:r>
      <w:r w:rsidRPr="009E0B89">
        <w:rPr>
          <w:rFonts w:ascii="Utopia-Regular" w:hAnsi="Utopia-Regular" w:cs="Utopia-Regular"/>
          <w:sz w:val="17"/>
          <w:szCs w:val="17"/>
        </w:rPr>
        <w:t xml:space="preserve"> </w:t>
      </w:r>
      <w:r>
        <w:rPr>
          <w:rFonts w:ascii="Utopia-Regular" w:hAnsi="Utopia-Regular" w:cs="Utopia-Regular"/>
          <w:sz w:val="17"/>
          <w:szCs w:val="17"/>
        </w:rPr>
        <w:t>datos.</w:t>
      </w:r>
    </w:p>
    <w:p w:rsidR="009E0B89" w:rsidRDefault="009E0B89" w:rsidP="009E0B89">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Después podremos modificar el </w:t>
      </w:r>
      <w:proofErr w:type="spellStart"/>
      <w:r>
        <w:rPr>
          <w:rFonts w:ascii="Utopia-Regular" w:hAnsi="Utopia-Regular" w:cs="Utopia-Regular"/>
          <w:sz w:val="17"/>
          <w:szCs w:val="17"/>
        </w:rPr>
        <w:t>dataset</w:t>
      </w:r>
      <w:proofErr w:type="spellEnd"/>
      <w:r>
        <w:rPr>
          <w:rFonts w:ascii="Utopia-Regular" w:hAnsi="Utopia-Regular" w:cs="Utopia-Regular"/>
          <w:sz w:val="17"/>
          <w:szCs w:val="17"/>
        </w:rPr>
        <w:t xml:space="preserve"> usando las funcionalidades del </w:t>
      </w:r>
      <w:proofErr w:type="spellStart"/>
      <w:r>
        <w:rPr>
          <w:rFonts w:ascii="Utopia-Regular" w:hAnsi="Utopia-Regular" w:cs="Utopia-Regular"/>
          <w:sz w:val="17"/>
          <w:szCs w:val="17"/>
        </w:rPr>
        <w:t>dataset</w:t>
      </w:r>
      <w:proofErr w:type="spellEnd"/>
      <w:r>
        <w:rPr>
          <w:rFonts w:ascii="Utopia-Regular" w:hAnsi="Utopia-Regular" w:cs="Utopia-Regular"/>
          <w:sz w:val="17"/>
          <w:szCs w:val="17"/>
        </w:rPr>
        <w:t xml:space="preserve"> y llamar posteriormente al método </w:t>
      </w:r>
      <w:proofErr w:type="spellStart"/>
      <w:r w:rsidRPr="009E0B89">
        <w:rPr>
          <w:rFonts w:ascii="TheSansMonoCondensed-SemiLight" w:hAnsi="TheSansMonoCondensed-SemiLight" w:cs="TheSansMonoCondensed-SemiLight"/>
          <w:sz w:val="17"/>
          <w:szCs w:val="17"/>
        </w:rPr>
        <w:t>Update</w:t>
      </w:r>
      <w:proofErr w:type="spellEnd"/>
      <w:r w:rsidRPr="009E0B89">
        <w:rPr>
          <w:rFonts w:ascii="Utopia-Regular" w:hAnsi="Utopia-Regular" w:cs="Utopia-Regular"/>
          <w:sz w:val="17"/>
          <w:szCs w:val="17"/>
        </w:rPr>
        <w:t xml:space="preserve">, </w:t>
      </w:r>
      <w:r>
        <w:rPr>
          <w:rFonts w:ascii="Utopia-Regular" w:hAnsi="Utopia-Regular" w:cs="Utopia-Regular"/>
          <w:sz w:val="17"/>
          <w:szCs w:val="17"/>
        </w:rPr>
        <w:t xml:space="preserve">entregándole el </w:t>
      </w:r>
      <w:proofErr w:type="spellStart"/>
      <w:r>
        <w:rPr>
          <w:rFonts w:ascii="Utopia-Regular" w:hAnsi="Utopia-Regular" w:cs="Utopia-Regular"/>
          <w:sz w:val="17"/>
          <w:szCs w:val="17"/>
        </w:rPr>
        <w:t>dataset</w:t>
      </w:r>
      <w:proofErr w:type="spellEnd"/>
      <w:r>
        <w:rPr>
          <w:rFonts w:ascii="Utopia-Regular" w:hAnsi="Utopia-Regular" w:cs="Utopia-Regular"/>
          <w:sz w:val="17"/>
          <w:szCs w:val="17"/>
        </w:rPr>
        <w:t xml:space="preserve"> como parámetro.</w:t>
      </w:r>
    </w:p>
    <w:p w:rsidR="00750B91" w:rsidRPr="009B74F5" w:rsidRDefault="009E0B89" w:rsidP="009E0B89">
      <w:pPr>
        <w:autoSpaceDE w:val="0"/>
        <w:autoSpaceDN w:val="0"/>
        <w:adjustRightInd w:val="0"/>
        <w:spacing w:after="0" w:line="240" w:lineRule="auto"/>
        <w:rPr>
          <w:rFonts w:ascii="Utopia-Regular" w:hAnsi="Utopia-Regular" w:cs="Utopia-Regular"/>
          <w:sz w:val="17"/>
          <w:szCs w:val="17"/>
        </w:rPr>
      </w:pPr>
      <w:r w:rsidRPr="009B74F5">
        <w:rPr>
          <w:rFonts w:ascii="Utopia-Regular" w:hAnsi="Utopia-Regular" w:cs="Utopia-Regular"/>
          <w:sz w:val="17"/>
          <w:szCs w:val="17"/>
        </w:rPr>
        <w:t>SQLXML usa la modalidad de bloqueo optimista.</w:t>
      </w:r>
    </w:p>
    <w:p w:rsidR="009E0B89" w:rsidRPr="009B74F5" w:rsidRDefault="009E0B89" w:rsidP="009E0B89">
      <w:pPr>
        <w:autoSpaceDE w:val="0"/>
        <w:autoSpaceDN w:val="0"/>
        <w:adjustRightInd w:val="0"/>
        <w:spacing w:after="0" w:line="240" w:lineRule="auto"/>
        <w:rPr>
          <w:rFonts w:ascii="Utopia-Regular" w:hAnsi="Utopia-Regular" w:cs="Utopia-Regular"/>
          <w:sz w:val="17"/>
          <w:szCs w:val="17"/>
        </w:rPr>
      </w:pPr>
    </w:p>
    <w:p w:rsidR="00BC0650" w:rsidRDefault="00B658A4" w:rsidP="00B658A4">
      <w:pPr>
        <w:autoSpaceDE w:val="0"/>
        <w:autoSpaceDN w:val="0"/>
        <w:adjustRightInd w:val="0"/>
        <w:spacing w:after="0" w:line="240" w:lineRule="auto"/>
        <w:rPr>
          <w:rFonts w:ascii="Utopia-Regular" w:hAnsi="Utopia-Regular" w:cs="Utopia-Regular"/>
          <w:sz w:val="17"/>
          <w:szCs w:val="17"/>
        </w:rPr>
      </w:pPr>
      <w:r w:rsidRPr="00B658A4">
        <w:rPr>
          <w:rFonts w:ascii="Utopia-Regular" w:hAnsi="Utopia-Regular" w:cs="Utopia-Regular"/>
          <w:sz w:val="17"/>
          <w:szCs w:val="17"/>
        </w:rPr>
        <w:t xml:space="preserve">El objeto </w:t>
      </w:r>
      <w:proofErr w:type="spellStart"/>
      <w:r w:rsidRPr="00B658A4">
        <w:rPr>
          <w:rFonts w:ascii="TheSansMonoCondensed-SemiLight" w:hAnsi="TheSansMonoCondensed-SemiLight" w:cs="TheSansMonoCondensed-SemiLight"/>
          <w:sz w:val="17"/>
          <w:szCs w:val="17"/>
        </w:rPr>
        <w:t>SqlXmlException</w:t>
      </w:r>
      <w:proofErr w:type="spellEnd"/>
      <w:r w:rsidRPr="00B658A4">
        <w:rPr>
          <w:rFonts w:ascii="TheSansMonoCondensed-SemiLight" w:hAnsi="TheSansMonoCondensed-SemiLight" w:cs="TheSansMonoCondensed-SemiLight"/>
          <w:sz w:val="17"/>
          <w:szCs w:val="17"/>
        </w:rPr>
        <w:t xml:space="preserve"> </w:t>
      </w:r>
      <w:r w:rsidRPr="00B658A4">
        <w:rPr>
          <w:rFonts w:ascii="Utopia-Regular" w:hAnsi="Utopia-Regular" w:cs="Utopia-Regular"/>
          <w:sz w:val="17"/>
          <w:szCs w:val="17"/>
        </w:rPr>
        <w:t xml:space="preserve">hereda del objeto </w:t>
      </w:r>
      <w:proofErr w:type="spellStart"/>
      <w:r w:rsidRPr="00B658A4">
        <w:rPr>
          <w:rFonts w:ascii="TheSansMonoCondensed-SemiLight" w:hAnsi="TheSansMonoCondensed-SemiLight" w:cs="TheSansMonoCondensed-SemiLight"/>
          <w:sz w:val="17"/>
          <w:szCs w:val="17"/>
        </w:rPr>
        <w:t>SystemException</w:t>
      </w:r>
      <w:proofErr w:type="spellEnd"/>
      <w:r w:rsidRPr="00B658A4">
        <w:rPr>
          <w:rFonts w:ascii="TheSansMonoCondensed-SemiLight" w:hAnsi="TheSansMonoCondensed-SemiLight" w:cs="TheSansMonoCondensed-SemiLight"/>
          <w:sz w:val="17"/>
          <w:szCs w:val="17"/>
        </w:rPr>
        <w:t xml:space="preserve"> </w:t>
      </w:r>
      <w:r w:rsidRPr="00B658A4">
        <w:rPr>
          <w:rFonts w:ascii="Utopia-Regular" w:hAnsi="Utopia-Regular" w:cs="Utopia-Regular"/>
          <w:sz w:val="17"/>
          <w:szCs w:val="17"/>
        </w:rPr>
        <w:t>y nos permite pasar exce</w:t>
      </w:r>
      <w:r>
        <w:rPr>
          <w:rFonts w:ascii="Utopia-Regular" w:hAnsi="Utopia-Regular" w:cs="Utopia-Regular"/>
          <w:sz w:val="17"/>
          <w:szCs w:val="17"/>
        </w:rPr>
        <w:t xml:space="preserve">pciones como parte del código. </w:t>
      </w:r>
      <w:r w:rsidRPr="00BC0650">
        <w:rPr>
          <w:rFonts w:ascii="Utopia-Regular" w:hAnsi="Utopia-Regular" w:cs="Utopia-Regular"/>
          <w:sz w:val="17"/>
          <w:szCs w:val="17"/>
        </w:rPr>
        <w:t xml:space="preserve">Existe la propiedad </w:t>
      </w:r>
      <w:proofErr w:type="spellStart"/>
      <w:r w:rsidRPr="00BC0650">
        <w:rPr>
          <w:rFonts w:ascii="TheSansMonoCondensed-SemiLight" w:hAnsi="TheSansMonoCondensed-SemiLight" w:cs="TheSansMonoCondensed-SemiLight"/>
          <w:sz w:val="17"/>
          <w:szCs w:val="17"/>
        </w:rPr>
        <w:t>ErrorStream</w:t>
      </w:r>
      <w:proofErr w:type="spellEnd"/>
      <w:r w:rsidRPr="00BC0650">
        <w:rPr>
          <w:rFonts w:ascii="TheSansMonoCondensed-SemiLight" w:hAnsi="TheSansMonoCondensed-SemiLight" w:cs="TheSansMonoCondensed-SemiLight"/>
          <w:sz w:val="17"/>
          <w:szCs w:val="17"/>
        </w:rPr>
        <w:t xml:space="preserve"> </w:t>
      </w:r>
      <w:r w:rsidR="00BC0650" w:rsidRPr="00BC0650">
        <w:rPr>
          <w:rFonts w:ascii="Utopia-Regular" w:hAnsi="Utopia-Regular" w:cs="Utopia-Regular"/>
          <w:sz w:val="17"/>
          <w:szCs w:val="17"/>
        </w:rPr>
        <w:t xml:space="preserve">que </w:t>
      </w:r>
      <w:r w:rsidR="00BC0650">
        <w:rPr>
          <w:rFonts w:ascii="Utopia-Regular" w:hAnsi="Utopia-Regular" w:cs="Utopia-Regular"/>
          <w:sz w:val="17"/>
          <w:szCs w:val="17"/>
        </w:rPr>
        <w:t>usamos para devolver el error. Este ejemplo usa esta propiedad para sacar los errores:</w:t>
      </w:r>
    </w:p>
    <w:p w:rsidR="00BC0650" w:rsidRDefault="00BC0650" w:rsidP="00B658A4">
      <w:pPr>
        <w:autoSpaceDE w:val="0"/>
        <w:autoSpaceDN w:val="0"/>
        <w:adjustRightInd w:val="0"/>
        <w:spacing w:after="0" w:line="240" w:lineRule="auto"/>
        <w:rPr>
          <w:rFonts w:ascii="Utopia-Regular" w:hAnsi="Utopia-Regular" w:cs="Utopia-Regular"/>
          <w:sz w:val="17"/>
          <w:szCs w:val="17"/>
        </w:rPr>
      </w:pPr>
    </w:p>
    <w:p w:rsidR="00556537" w:rsidRPr="009B74F5" w:rsidRDefault="00556537" w:rsidP="00556537">
      <w:pPr>
        <w:autoSpaceDE w:val="0"/>
        <w:autoSpaceDN w:val="0"/>
        <w:adjustRightInd w:val="0"/>
        <w:spacing w:after="0" w:line="240" w:lineRule="auto"/>
        <w:ind w:left="284"/>
        <w:rPr>
          <w:rFonts w:ascii="Arial" w:hAnsi="Arial" w:cs="Arial"/>
          <w:sz w:val="14"/>
          <w:szCs w:val="14"/>
        </w:rPr>
      </w:pPr>
      <w:r w:rsidRPr="009B74F5">
        <w:rPr>
          <w:rFonts w:ascii="Arial" w:hAnsi="Arial" w:cs="Arial"/>
          <w:sz w:val="14"/>
          <w:szCs w:val="14"/>
        </w:rPr>
        <w:t xml:space="preserve">Catch ex As </w:t>
      </w:r>
      <w:proofErr w:type="spellStart"/>
      <w:r w:rsidRPr="009B74F5">
        <w:rPr>
          <w:rFonts w:ascii="Arial" w:hAnsi="Arial" w:cs="Arial"/>
          <w:sz w:val="14"/>
          <w:szCs w:val="14"/>
        </w:rPr>
        <w:t>Microsoft.Data.SqlXml.SqlXmlException</w:t>
      </w:r>
      <w:proofErr w:type="spellEnd"/>
    </w:p>
    <w:p w:rsidR="00556537" w:rsidRPr="00556537" w:rsidRDefault="00556537" w:rsidP="00556537">
      <w:pPr>
        <w:autoSpaceDE w:val="0"/>
        <w:autoSpaceDN w:val="0"/>
        <w:adjustRightInd w:val="0"/>
        <w:spacing w:after="0" w:line="240" w:lineRule="auto"/>
        <w:ind w:left="284"/>
        <w:rPr>
          <w:rFonts w:ascii="Arial" w:hAnsi="Arial" w:cs="Arial"/>
          <w:sz w:val="14"/>
          <w:szCs w:val="14"/>
          <w:lang w:val="en-US"/>
        </w:rPr>
      </w:pPr>
      <w:proofErr w:type="spellStart"/>
      <w:r w:rsidRPr="00556537">
        <w:rPr>
          <w:rFonts w:ascii="Arial" w:hAnsi="Arial" w:cs="Arial"/>
          <w:sz w:val="14"/>
          <w:szCs w:val="14"/>
          <w:lang w:val="en-US"/>
        </w:rPr>
        <w:t>ex.ErrorStream.Position</w:t>
      </w:r>
      <w:proofErr w:type="spellEnd"/>
      <w:r w:rsidRPr="00556537">
        <w:rPr>
          <w:rFonts w:ascii="Arial" w:hAnsi="Arial" w:cs="Arial"/>
          <w:sz w:val="14"/>
          <w:szCs w:val="14"/>
          <w:lang w:val="en-US"/>
        </w:rPr>
        <w:t xml:space="preserve"> = 0</w:t>
      </w:r>
    </w:p>
    <w:p w:rsidR="00556537" w:rsidRPr="00556537" w:rsidRDefault="00556537" w:rsidP="00556537">
      <w:pPr>
        <w:autoSpaceDE w:val="0"/>
        <w:autoSpaceDN w:val="0"/>
        <w:adjustRightInd w:val="0"/>
        <w:spacing w:after="0" w:line="240" w:lineRule="auto"/>
        <w:ind w:left="284"/>
        <w:rPr>
          <w:rFonts w:ascii="Arial" w:hAnsi="Arial" w:cs="Arial"/>
          <w:sz w:val="14"/>
          <w:szCs w:val="14"/>
          <w:lang w:val="en-US"/>
        </w:rPr>
      </w:pPr>
      <w:r w:rsidRPr="00556537">
        <w:rPr>
          <w:rFonts w:ascii="Arial" w:hAnsi="Arial" w:cs="Arial"/>
          <w:sz w:val="14"/>
          <w:szCs w:val="14"/>
          <w:lang w:val="en-US"/>
        </w:rPr>
        <w:t xml:space="preserve">Dim </w:t>
      </w:r>
      <w:proofErr w:type="spellStart"/>
      <w:r w:rsidRPr="00556537">
        <w:rPr>
          <w:rFonts w:ascii="Arial" w:hAnsi="Arial" w:cs="Arial"/>
          <w:sz w:val="14"/>
          <w:szCs w:val="14"/>
          <w:lang w:val="en-US"/>
        </w:rPr>
        <w:t>oSR</w:t>
      </w:r>
      <w:proofErr w:type="spellEnd"/>
      <w:r w:rsidRPr="00556537">
        <w:rPr>
          <w:rFonts w:ascii="Arial" w:hAnsi="Arial" w:cs="Arial"/>
          <w:sz w:val="14"/>
          <w:szCs w:val="14"/>
          <w:lang w:val="en-US"/>
        </w:rPr>
        <w:t xml:space="preserve"> As New </w:t>
      </w:r>
      <w:proofErr w:type="spellStart"/>
      <w:proofErr w:type="gramStart"/>
      <w:r w:rsidRPr="00556537">
        <w:rPr>
          <w:rFonts w:ascii="Arial" w:hAnsi="Arial" w:cs="Arial"/>
          <w:sz w:val="14"/>
          <w:szCs w:val="14"/>
          <w:lang w:val="en-US"/>
        </w:rPr>
        <w:t>System.IO.StreamReader</w:t>
      </w:r>
      <w:proofErr w:type="spellEnd"/>
      <w:r w:rsidRPr="00556537">
        <w:rPr>
          <w:rFonts w:ascii="Arial" w:hAnsi="Arial" w:cs="Arial"/>
          <w:sz w:val="14"/>
          <w:szCs w:val="14"/>
          <w:lang w:val="en-US"/>
        </w:rPr>
        <w:t>(</w:t>
      </w:r>
      <w:proofErr w:type="spellStart"/>
      <w:proofErr w:type="gramEnd"/>
      <w:r w:rsidRPr="00556537">
        <w:rPr>
          <w:rFonts w:ascii="Arial" w:hAnsi="Arial" w:cs="Arial"/>
          <w:sz w:val="14"/>
          <w:szCs w:val="14"/>
          <w:lang w:val="en-US"/>
        </w:rPr>
        <w:t>ex.ErrorStream</w:t>
      </w:r>
      <w:proofErr w:type="spellEnd"/>
      <w:r w:rsidRPr="00556537">
        <w:rPr>
          <w:rFonts w:ascii="Arial" w:hAnsi="Arial" w:cs="Arial"/>
          <w:sz w:val="14"/>
          <w:szCs w:val="14"/>
          <w:lang w:val="en-US"/>
        </w:rPr>
        <w:t>)</w:t>
      </w:r>
    </w:p>
    <w:p w:rsidR="00556537" w:rsidRPr="00556537" w:rsidRDefault="00556537" w:rsidP="00556537">
      <w:pPr>
        <w:autoSpaceDE w:val="0"/>
        <w:autoSpaceDN w:val="0"/>
        <w:adjustRightInd w:val="0"/>
        <w:spacing w:after="0" w:line="240" w:lineRule="auto"/>
        <w:ind w:left="284"/>
        <w:rPr>
          <w:rFonts w:ascii="Arial" w:hAnsi="Arial" w:cs="Arial"/>
          <w:sz w:val="14"/>
          <w:szCs w:val="14"/>
          <w:lang w:val="en-US"/>
        </w:rPr>
      </w:pPr>
      <w:r w:rsidRPr="00556537">
        <w:rPr>
          <w:rFonts w:ascii="Arial" w:hAnsi="Arial" w:cs="Arial"/>
          <w:sz w:val="14"/>
          <w:szCs w:val="14"/>
          <w:lang w:val="en-US"/>
        </w:rPr>
        <w:t xml:space="preserve">Dim </w:t>
      </w:r>
      <w:proofErr w:type="spellStart"/>
      <w:r w:rsidRPr="00556537">
        <w:rPr>
          <w:rFonts w:ascii="Arial" w:hAnsi="Arial" w:cs="Arial"/>
          <w:sz w:val="14"/>
          <w:szCs w:val="14"/>
          <w:lang w:val="en-US"/>
        </w:rPr>
        <w:t>strResult</w:t>
      </w:r>
      <w:proofErr w:type="spellEnd"/>
      <w:r w:rsidRPr="00556537">
        <w:rPr>
          <w:rFonts w:ascii="Arial" w:hAnsi="Arial" w:cs="Arial"/>
          <w:sz w:val="14"/>
          <w:szCs w:val="14"/>
          <w:lang w:val="en-US"/>
        </w:rPr>
        <w:t xml:space="preserve"> As String = </w:t>
      </w:r>
      <w:proofErr w:type="spellStart"/>
      <w:proofErr w:type="gramStart"/>
      <w:r w:rsidRPr="00556537">
        <w:rPr>
          <w:rFonts w:ascii="Arial" w:hAnsi="Arial" w:cs="Arial"/>
          <w:sz w:val="14"/>
          <w:szCs w:val="14"/>
          <w:lang w:val="en-US"/>
        </w:rPr>
        <w:t>oSR.ReadToEnd</w:t>
      </w:r>
      <w:proofErr w:type="spellEnd"/>
      <w:r w:rsidRPr="00556537">
        <w:rPr>
          <w:rFonts w:ascii="Arial" w:hAnsi="Arial" w:cs="Arial"/>
          <w:sz w:val="14"/>
          <w:szCs w:val="14"/>
          <w:lang w:val="en-US"/>
        </w:rPr>
        <w:t>()</w:t>
      </w:r>
      <w:proofErr w:type="gramEnd"/>
    </w:p>
    <w:p w:rsidR="00556537" w:rsidRPr="009B74F5" w:rsidRDefault="00556537" w:rsidP="00556537">
      <w:pPr>
        <w:autoSpaceDE w:val="0"/>
        <w:autoSpaceDN w:val="0"/>
        <w:adjustRightInd w:val="0"/>
        <w:spacing w:after="0" w:line="240" w:lineRule="auto"/>
        <w:ind w:left="284"/>
        <w:rPr>
          <w:rFonts w:ascii="Arial" w:hAnsi="Arial" w:cs="Arial"/>
          <w:sz w:val="14"/>
          <w:szCs w:val="14"/>
          <w:lang w:val="en-US"/>
        </w:rPr>
      </w:pPr>
      <w:proofErr w:type="spellStart"/>
      <w:proofErr w:type="gramStart"/>
      <w:r w:rsidRPr="009B74F5">
        <w:rPr>
          <w:rFonts w:ascii="Arial" w:hAnsi="Arial" w:cs="Arial"/>
          <w:sz w:val="14"/>
          <w:szCs w:val="14"/>
          <w:lang w:val="en-US"/>
        </w:rPr>
        <w:t>System.Console.WriteLine</w:t>
      </w:r>
      <w:proofErr w:type="spellEnd"/>
      <w:r w:rsidRPr="009B74F5">
        <w:rPr>
          <w:rFonts w:ascii="Arial" w:hAnsi="Arial" w:cs="Arial"/>
          <w:sz w:val="14"/>
          <w:szCs w:val="14"/>
          <w:lang w:val="en-US"/>
        </w:rPr>
        <w:t>(</w:t>
      </w:r>
      <w:proofErr w:type="spellStart"/>
      <w:proofErr w:type="gramEnd"/>
      <w:r w:rsidRPr="009B74F5">
        <w:rPr>
          <w:rFonts w:ascii="Arial" w:hAnsi="Arial" w:cs="Arial"/>
          <w:sz w:val="14"/>
          <w:szCs w:val="14"/>
          <w:lang w:val="en-US"/>
        </w:rPr>
        <w:t>strResult</w:t>
      </w:r>
      <w:proofErr w:type="spellEnd"/>
      <w:r w:rsidRPr="009B74F5">
        <w:rPr>
          <w:rFonts w:ascii="Arial" w:hAnsi="Arial" w:cs="Arial"/>
          <w:sz w:val="14"/>
          <w:szCs w:val="14"/>
          <w:lang w:val="en-US"/>
        </w:rPr>
        <w:t>)</w:t>
      </w:r>
    </w:p>
    <w:p w:rsidR="00BC0650" w:rsidRPr="009B74F5" w:rsidRDefault="00556537" w:rsidP="00556537">
      <w:pPr>
        <w:autoSpaceDE w:val="0"/>
        <w:autoSpaceDN w:val="0"/>
        <w:adjustRightInd w:val="0"/>
        <w:spacing w:after="0" w:line="240" w:lineRule="auto"/>
        <w:ind w:left="284"/>
        <w:rPr>
          <w:rFonts w:ascii="Arial" w:hAnsi="Arial" w:cs="Arial"/>
          <w:sz w:val="14"/>
          <w:szCs w:val="14"/>
          <w:lang w:val="en-US"/>
        </w:rPr>
      </w:pPr>
      <w:r w:rsidRPr="009B74F5">
        <w:rPr>
          <w:rFonts w:ascii="Arial" w:hAnsi="Arial" w:cs="Arial"/>
          <w:sz w:val="14"/>
          <w:szCs w:val="14"/>
          <w:lang w:val="en-US"/>
        </w:rPr>
        <w:t>End Try</w:t>
      </w:r>
    </w:p>
    <w:p w:rsidR="00556537" w:rsidRPr="009B74F5" w:rsidRDefault="00556537" w:rsidP="00556537">
      <w:pPr>
        <w:autoSpaceDE w:val="0"/>
        <w:autoSpaceDN w:val="0"/>
        <w:adjustRightInd w:val="0"/>
        <w:spacing w:after="0" w:line="240" w:lineRule="auto"/>
        <w:rPr>
          <w:rFonts w:ascii="Utopia-Regular" w:hAnsi="Utopia-Regular" w:cs="Utopia-Regular"/>
          <w:sz w:val="17"/>
          <w:szCs w:val="17"/>
          <w:lang w:val="en-US"/>
        </w:rPr>
      </w:pPr>
    </w:p>
    <w:p w:rsidR="00484B91" w:rsidRPr="009B74F5" w:rsidRDefault="00484B91" w:rsidP="00484B91">
      <w:pPr>
        <w:autoSpaceDE w:val="0"/>
        <w:autoSpaceDN w:val="0"/>
        <w:adjustRightInd w:val="0"/>
        <w:spacing w:after="0" w:line="240" w:lineRule="auto"/>
        <w:rPr>
          <w:rFonts w:ascii="Utopia-Semibold" w:hAnsi="Utopia-Semibold" w:cs="Utopia-Semibold"/>
          <w:b/>
          <w:bCs/>
          <w:sz w:val="26"/>
          <w:szCs w:val="26"/>
        </w:rPr>
      </w:pPr>
      <w:r w:rsidRPr="009B74F5">
        <w:rPr>
          <w:rFonts w:ascii="Utopia-Semibold" w:hAnsi="Utopia-Semibold" w:cs="Utopia-Semibold"/>
          <w:b/>
          <w:bCs/>
          <w:sz w:val="26"/>
          <w:szCs w:val="26"/>
        </w:rPr>
        <w:t xml:space="preserve">SQLXML </w:t>
      </w:r>
      <w:proofErr w:type="spellStart"/>
      <w:r w:rsidRPr="009B74F5">
        <w:rPr>
          <w:rFonts w:ascii="Utopia-Semibold" w:hAnsi="Utopia-Semibold" w:cs="Utopia-Semibold"/>
          <w:b/>
          <w:bCs/>
          <w:sz w:val="26"/>
          <w:szCs w:val="26"/>
        </w:rPr>
        <w:t>Coding</w:t>
      </w:r>
      <w:proofErr w:type="spellEnd"/>
      <w:r w:rsidRPr="009B74F5">
        <w:rPr>
          <w:rFonts w:ascii="Utopia-Semibold" w:hAnsi="Utopia-Semibold" w:cs="Utopia-Semibold"/>
          <w:b/>
          <w:bCs/>
          <w:sz w:val="26"/>
          <w:szCs w:val="26"/>
        </w:rPr>
        <w:t xml:space="preserve"> </w:t>
      </w:r>
      <w:proofErr w:type="spellStart"/>
      <w:r w:rsidRPr="009B74F5">
        <w:rPr>
          <w:rFonts w:ascii="Utopia-Semibold" w:hAnsi="Utopia-Semibold" w:cs="Utopia-Semibold"/>
          <w:b/>
          <w:bCs/>
          <w:sz w:val="26"/>
          <w:szCs w:val="26"/>
        </w:rPr>
        <w:t>Examples</w:t>
      </w:r>
      <w:proofErr w:type="spellEnd"/>
    </w:p>
    <w:p w:rsidR="00484B91" w:rsidRPr="009B74F5" w:rsidRDefault="00484B91" w:rsidP="00484B91">
      <w:pPr>
        <w:autoSpaceDE w:val="0"/>
        <w:autoSpaceDN w:val="0"/>
        <w:adjustRightInd w:val="0"/>
        <w:spacing w:after="0" w:line="240" w:lineRule="auto"/>
        <w:rPr>
          <w:rFonts w:ascii="Utopia-Regular" w:hAnsi="Utopia-Regular" w:cs="Utopia-Regular"/>
          <w:sz w:val="17"/>
          <w:szCs w:val="17"/>
        </w:rPr>
      </w:pPr>
    </w:p>
    <w:p w:rsidR="00484B91" w:rsidRDefault="00484B91" w:rsidP="00484B91">
      <w:pPr>
        <w:autoSpaceDE w:val="0"/>
        <w:autoSpaceDN w:val="0"/>
        <w:adjustRightInd w:val="0"/>
        <w:spacing w:after="0" w:line="240" w:lineRule="auto"/>
        <w:rPr>
          <w:rFonts w:ascii="Utopia-Regular" w:hAnsi="Utopia-Regular" w:cs="Utopia-Regular"/>
          <w:sz w:val="17"/>
          <w:szCs w:val="17"/>
        </w:rPr>
      </w:pPr>
      <w:r w:rsidRPr="00484B91">
        <w:rPr>
          <w:rFonts w:ascii="Utopia-Regular" w:hAnsi="Utopia-Regular" w:cs="Utopia-Regular"/>
          <w:sz w:val="17"/>
          <w:szCs w:val="17"/>
        </w:rPr>
        <w:t>Veamos esta aplicación de ejemplo. Este ejemplo nos permite cargar datos XML sobre SQL Server para después trabajar con las distintas funcionalidades vistas anteriormente: FOR XML, integraci</w:t>
      </w:r>
      <w:r>
        <w:rPr>
          <w:rFonts w:ascii="Utopia-Regular" w:hAnsi="Utopia-Regular" w:cs="Utopia-Regular"/>
          <w:sz w:val="17"/>
          <w:szCs w:val="17"/>
        </w:rPr>
        <w:t xml:space="preserve">ón de </w:t>
      </w:r>
      <w:proofErr w:type="spellStart"/>
      <w:r>
        <w:rPr>
          <w:rFonts w:ascii="Utopia-Regular" w:hAnsi="Utopia-Regular" w:cs="Utopia-Regular"/>
          <w:sz w:val="17"/>
          <w:szCs w:val="17"/>
        </w:rPr>
        <w:t>datasets</w:t>
      </w:r>
      <w:proofErr w:type="spellEnd"/>
      <w:r>
        <w:rPr>
          <w:rFonts w:ascii="Utopia-Regular" w:hAnsi="Utopia-Regular" w:cs="Utopia-Regular"/>
          <w:sz w:val="17"/>
          <w:szCs w:val="17"/>
        </w:rPr>
        <w:t xml:space="preserve">, plantillas, uso de </w:t>
      </w:r>
      <w:proofErr w:type="spellStart"/>
      <w:r>
        <w:rPr>
          <w:rFonts w:ascii="Utopia-Regular" w:hAnsi="Utopia-Regular" w:cs="Utopia-Regular"/>
          <w:sz w:val="17"/>
          <w:szCs w:val="17"/>
        </w:rPr>
        <w:t>updategrams</w:t>
      </w:r>
      <w:proofErr w:type="spellEnd"/>
      <w:r>
        <w:rPr>
          <w:rFonts w:ascii="Utopia-Regular" w:hAnsi="Utopia-Regular" w:cs="Utopia-Regular"/>
          <w:sz w:val="17"/>
          <w:szCs w:val="17"/>
        </w:rPr>
        <w:t xml:space="preserve">, procesamiento del lado del cliente y </w:t>
      </w:r>
      <w:proofErr w:type="spellStart"/>
      <w:r w:rsidRPr="00484B91">
        <w:rPr>
          <w:rFonts w:ascii="TheSansMonoCondensed-SemiLight" w:hAnsi="TheSansMonoCondensed-SemiLight" w:cs="TheSansMonoCondensed-SemiLight"/>
          <w:sz w:val="17"/>
          <w:szCs w:val="17"/>
        </w:rPr>
        <w:t>XMLTextReaders</w:t>
      </w:r>
      <w:proofErr w:type="spellEnd"/>
      <w:r w:rsidRPr="00484B91">
        <w:rPr>
          <w:rFonts w:ascii="Utopia-Regular" w:hAnsi="Utopia-Regular" w:cs="Utopia-Regular"/>
          <w:sz w:val="17"/>
          <w:szCs w:val="17"/>
        </w:rPr>
        <w:t xml:space="preserve">. </w:t>
      </w:r>
      <w:r>
        <w:rPr>
          <w:rFonts w:ascii="Utopia-Regular" w:hAnsi="Utopia-Regular" w:cs="Utopia-Regular"/>
          <w:sz w:val="17"/>
          <w:szCs w:val="17"/>
        </w:rPr>
        <w:t>Empecemos por el interface de usuario:</w:t>
      </w:r>
    </w:p>
    <w:p w:rsidR="00484B91" w:rsidRDefault="00484B91" w:rsidP="00484B91">
      <w:pPr>
        <w:autoSpaceDE w:val="0"/>
        <w:autoSpaceDN w:val="0"/>
        <w:adjustRightInd w:val="0"/>
        <w:spacing w:after="0" w:line="240" w:lineRule="auto"/>
        <w:rPr>
          <w:rFonts w:ascii="Utopia-Regular" w:hAnsi="Utopia-Regular" w:cs="Utopia-Regular"/>
          <w:sz w:val="17"/>
          <w:szCs w:val="17"/>
        </w:rPr>
      </w:pPr>
    </w:p>
    <w:p w:rsidR="00171DED" w:rsidRDefault="00BF146A" w:rsidP="00484B91">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noProof/>
          <w:sz w:val="17"/>
          <w:szCs w:val="17"/>
          <w:lang w:eastAsia="es-ES"/>
        </w:rPr>
        <w:lastRenderedPageBreak/>
        <w:drawing>
          <wp:inline distT="0" distB="0" distL="0" distR="0">
            <wp:extent cx="5400040" cy="303648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00040" cy="3036485"/>
                    </a:xfrm>
                    <a:prstGeom prst="rect">
                      <a:avLst/>
                    </a:prstGeom>
                    <a:noFill/>
                    <a:ln w="9525">
                      <a:noFill/>
                      <a:miter lim="800000"/>
                      <a:headEnd/>
                      <a:tailEnd/>
                    </a:ln>
                  </pic:spPr>
                </pic:pic>
              </a:graphicData>
            </a:graphic>
          </wp:inline>
        </w:drawing>
      </w:r>
    </w:p>
    <w:p w:rsidR="00171DED" w:rsidRDefault="00171DED" w:rsidP="00484B91">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Este ejemplo tiene una referencia a SQLXML. Para iniciar el trabajo con datos, necesitamos cargar nuestros datos XML en nuestra base de datos e incluirlos en las columnas de las tablas.</w:t>
      </w:r>
    </w:p>
    <w:p w:rsidR="00171DED" w:rsidRDefault="00171DED" w:rsidP="00484B91">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Este código podrías usar el mandato OPENXML pero hemos decidido usar </w:t>
      </w:r>
      <w:proofErr w:type="spellStart"/>
      <w:r>
        <w:rPr>
          <w:rFonts w:ascii="Utopia-Regular" w:hAnsi="Utopia-Regular" w:cs="Utopia-Regular"/>
          <w:sz w:val="17"/>
          <w:szCs w:val="17"/>
        </w:rPr>
        <w:t>BulkLoad</w:t>
      </w:r>
      <w:proofErr w:type="spellEnd"/>
      <w:r>
        <w:rPr>
          <w:rFonts w:ascii="Utopia-Regular" w:hAnsi="Utopia-Regular" w:cs="Utopia-Regular"/>
          <w:sz w:val="17"/>
          <w:szCs w:val="17"/>
        </w:rPr>
        <w:t xml:space="preserve"> en su lugar.</w:t>
      </w:r>
    </w:p>
    <w:p w:rsidR="00171DED" w:rsidRDefault="00171DED" w:rsidP="00484B91">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Para iniciar el uso de </w:t>
      </w:r>
      <w:proofErr w:type="spellStart"/>
      <w:r>
        <w:rPr>
          <w:rFonts w:ascii="Utopia-Regular" w:hAnsi="Utopia-Regular" w:cs="Utopia-Regular"/>
          <w:sz w:val="17"/>
          <w:szCs w:val="17"/>
        </w:rPr>
        <w:t>BulkLoad</w:t>
      </w:r>
      <w:proofErr w:type="spellEnd"/>
      <w:r>
        <w:rPr>
          <w:rFonts w:ascii="Utopia-Regular" w:hAnsi="Utopia-Regular" w:cs="Utopia-Regular"/>
          <w:sz w:val="17"/>
          <w:szCs w:val="17"/>
        </w:rPr>
        <w:t xml:space="preserve">, necesitamos añadir una referencia al objeto COM </w:t>
      </w:r>
      <w:proofErr w:type="spellStart"/>
      <w:r>
        <w:rPr>
          <w:rFonts w:ascii="Utopia-Regular" w:hAnsi="Utopia-Regular" w:cs="Utopia-Regular"/>
          <w:sz w:val="17"/>
          <w:szCs w:val="17"/>
        </w:rPr>
        <w:t>BulkLoad</w:t>
      </w:r>
      <w:proofErr w:type="spellEnd"/>
      <w:r>
        <w:rPr>
          <w:rFonts w:ascii="Utopia-Regular" w:hAnsi="Utopia-Regular" w:cs="Utopia-Regular"/>
          <w:sz w:val="17"/>
          <w:szCs w:val="17"/>
        </w:rPr>
        <w:t xml:space="preserve"> en </w:t>
      </w:r>
      <w:proofErr w:type="spellStart"/>
      <w:r>
        <w:rPr>
          <w:rFonts w:ascii="Utopia-Regular" w:hAnsi="Utopia-Regular" w:cs="Utopia-Regular"/>
          <w:sz w:val="17"/>
          <w:szCs w:val="17"/>
        </w:rPr>
        <w:t>VisualStudio</w:t>
      </w:r>
      <w:proofErr w:type="spellEnd"/>
      <w:r>
        <w:rPr>
          <w:rFonts w:ascii="Utopia-Regular" w:hAnsi="Utopia-Regular" w:cs="Utopia-Regular"/>
          <w:sz w:val="17"/>
          <w:szCs w:val="17"/>
        </w:rPr>
        <w:t>.</w:t>
      </w:r>
    </w:p>
    <w:p w:rsidR="00171DED" w:rsidRDefault="00171DED" w:rsidP="00484B91">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El nombre del componente es Microsoft SQLXML </w:t>
      </w:r>
      <w:proofErr w:type="spellStart"/>
      <w:r>
        <w:rPr>
          <w:rFonts w:ascii="Utopia-Regular" w:hAnsi="Utopia-Regular" w:cs="Utopia-Regular"/>
          <w:sz w:val="17"/>
          <w:szCs w:val="17"/>
        </w:rPr>
        <w:t>BulkLoad</w:t>
      </w:r>
      <w:proofErr w:type="spellEnd"/>
      <w:r>
        <w:rPr>
          <w:rFonts w:ascii="Utopia-Regular" w:hAnsi="Utopia-Regular" w:cs="Utopia-Regular"/>
          <w:sz w:val="17"/>
          <w:szCs w:val="17"/>
        </w:rPr>
        <w:t xml:space="preserve"> 4.0 </w:t>
      </w:r>
      <w:proofErr w:type="spellStart"/>
      <w:r>
        <w:rPr>
          <w:rFonts w:ascii="Utopia-Regular" w:hAnsi="Utopia-Regular" w:cs="Utopia-Regular"/>
          <w:sz w:val="17"/>
          <w:szCs w:val="17"/>
        </w:rPr>
        <w:t>Type</w:t>
      </w:r>
      <w:proofErr w:type="spellEnd"/>
      <w:r>
        <w:rPr>
          <w:rFonts w:ascii="Utopia-Regular" w:hAnsi="Utopia-Regular" w:cs="Utopia-Regular"/>
          <w:sz w:val="17"/>
          <w:szCs w:val="17"/>
        </w:rPr>
        <w:t xml:space="preserve"> Library. </w:t>
      </w:r>
      <w:proofErr w:type="spellStart"/>
      <w:r>
        <w:rPr>
          <w:rFonts w:ascii="Utopia-Regular" w:hAnsi="Utopia-Regular" w:cs="Utopia-Regular"/>
          <w:sz w:val="17"/>
          <w:szCs w:val="17"/>
        </w:rPr>
        <w:t>Next</w:t>
      </w:r>
      <w:proofErr w:type="spellEnd"/>
      <w:r w:rsidR="004A4702">
        <w:rPr>
          <w:rFonts w:ascii="Utopia-Regular" w:hAnsi="Utopia-Regular" w:cs="Utopia-Regular"/>
          <w:sz w:val="17"/>
          <w:szCs w:val="17"/>
        </w:rPr>
        <w:t>.</w:t>
      </w:r>
    </w:p>
    <w:p w:rsidR="004A4702" w:rsidRDefault="004A4702" w:rsidP="00484B91">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Después creamos un objeto </w:t>
      </w:r>
      <w:proofErr w:type="spellStart"/>
      <w:r>
        <w:rPr>
          <w:rFonts w:ascii="Utopia-Regular" w:hAnsi="Utopia-Regular" w:cs="Utopia-Regular"/>
          <w:sz w:val="17"/>
          <w:szCs w:val="17"/>
        </w:rPr>
        <w:t>BulkLoad</w:t>
      </w:r>
      <w:proofErr w:type="spellEnd"/>
      <w:r>
        <w:rPr>
          <w:rFonts w:ascii="Utopia-Regular" w:hAnsi="Utopia-Regular" w:cs="Utopia-Regular"/>
          <w:sz w:val="17"/>
          <w:szCs w:val="17"/>
        </w:rPr>
        <w:t xml:space="preserve"> en nuestra aplicación:</w:t>
      </w:r>
    </w:p>
    <w:p w:rsidR="004A4702" w:rsidRPr="009117D3" w:rsidRDefault="004A4702" w:rsidP="00484B91">
      <w:pPr>
        <w:autoSpaceDE w:val="0"/>
        <w:autoSpaceDN w:val="0"/>
        <w:adjustRightInd w:val="0"/>
        <w:spacing w:after="0" w:line="240" w:lineRule="auto"/>
        <w:rPr>
          <w:rFonts w:ascii="Arial" w:hAnsi="Arial" w:cs="Arial"/>
          <w:sz w:val="14"/>
          <w:szCs w:val="14"/>
          <w:lang w:val="en-US"/>
        </w:rPr>
      </w:pPr>
      <w:r>
        <w:rPr>
          <w:rFonts w:ascii="Utopia-Regular" w:hAnsi="Utopia-Regular" w:cs="Utopia-Regular"/>
          <w:sz w:val="17"/>
          <w:szCs w:val="17"/>
        </w:rPr>
        <w:tab/>
      </w:r>
      <w:r w:rsidRPr="009117D3">
        <w:rPr>
          <w:rFonts w:ascii="Arial" w:hAnsi="Arial" w:cs="Arial"/>
          <w:sz w:val="14"/>
          <w:szCs w:val="14"/>
          <w:lang w:val="en-US"/>
        </w:rPr>
        <w:t xml:space="preserve">Dim </w:t>
      </w:r>
      <w:proofErr w:type="spellStart"/>
      <w:r w:rsidRPr="009117D3">
        <w:rPr>
          <w:rFonts w:ascii="Arial" w:hAnsi="Arial" w:cs="Arial"/>
          <w:sz w:val="14"/>
          <w:szCs w:val="14"/>
          <w:lang w:val="en-US"/>
        </w:rPr>
        <w:t>oXMLBulkLoad</w:t>
      </w:r>
      <w:proofErr w:type="spellEnd"/>
      <w:r w:rsidRPr="009117D3">
        <w:rPr>
          <w:rFonts w:ascii="Arial" w:hAnsi="Arial" w:cs="Arial"/>
          <w:sz w:val="14"/>
          <w:szCs w:val="14"/>
          <w:lang w:val="en-US"/>
        </w:rPr>
        <w:t xml:space="preserve"> As New </w:t>
      </w:r>
      <w:proofErr w:type="gramStart"/>
      <w:r w:rsidRPr="009117D3">
        <w:rPr>
          <w:rFonts w:ascii="Arial" w:hAnsi="Arial" w:cs="Arial"/>
          <w:sz w:val="14"/>
          <w:szCs w:val="14"/>
          <w:lang w:val="en-US"/>
        </w:rPr>
        <w:t>SQLXMLBULKLOADLib.SQLXMLBulkLoad4Class()</w:t>
      </w:r>
      <w:proofErr w:type="gramEnd"/>
    </w:p>
    <w:p w:rsidR="004A4702" w:rsidRPr="009117D3" w:rsidRDefault="004A4702" w:rsidP="00484B91">
      <w:pPr>
        <w:autoSpaceDE w:val="0"/>
        <w:autoSpaceDN w:val="0"/>
        <w:adjustRightInd w:val="0"/>
        <w:spacing w:after="0" w:line="240" w:lineRule="auto"/>
        <w:rPr>
          <w:rFonts w:ascii="Utopia-Regular" w:hAnsi="Utopia-Regular" w:cs="Utopia-Regular"/>
          <w:sz w:val="17"/>
          <w:szCs w:val="17"/>
          <w:lang w:val="en-US"/>
        </w:rPr>
      </w:pPr>
    </w:p>
    <w:p w:rsidR="004A4702" w:rsidRDefault="004A4702" w:rsidP="00484B91">
      <w:pPr>
        <w:autoSpaceDE w:val="0"/>
        <w:autoSpaceDN w:val="0"/>
        <w:adjustRightInd w:val="0"/>
        <w:spacing w:after="0" w:line="240" w:lineRule="auto"/>
        <w:rPr>
          <w:rFonts w:ascii="Utopia-Regular" w:hAnsi="Utopia-Regular" w:cs="Utopia-Regular"/>
          <w:sz w:val="17"/>
          <w:szCs w:val="17"/>
        </w:rPr>
      </w:pPr>
      <w:r w:rsidRPr="004A4702">
        <w:rPr>
          <w:rFonts w:ascii="Utopia-Regular" w:hAnsi="Utopia-Regular" w:cs="Utopia-Regular"/>
          <w:sz w:val="17"/>
          <w:szCs w:val="17"/>
        </w:rPr>
        <w:t xml:space="preserve">Después necesitamos algunas propiedades para el </w:t>
      </w:r>
      <w:proofErr w:type="spellStart"/>
      <w:r w:rsidRPr="004A4702">
        <w:rPr>
          <w:rFonts w:ascii="Utopia-Regular" w:hAnsi="Utopia-Regular" w:cs="Utopia-Regular"/>
          <w:sz w:val="17"/>
          <w:szCs w:val="17"/>
        </w:rPr>
        <w:t>BulkLoad</w:t>
      </w:r>
      <w:proofErr w:type="spellEnd"/>
      <w:r w:rsidRPr="004A4702">
        <w:rPr>
          <w:rFonts w:ascii="Utopia-Regular" w:hAnsi="Utopia-Regular" w:cs="Utopia-Regular"/>
          <w:sz w:val="17"/>
          <w:szCs w:val="17"/>
        </w:rPr>
        <w:t xml:space="preserve">. </w:t>
      </w:r>
      <w:r>
        <w:rPr>
          <w:rFonts w:ascii="Utopia-Regular" w:hAnsi="Utopia-Regular" w:cs="Utopia-Regular"/>
          <w:sz w:val="17"/>
          <w:szCs w:val="17"/>
        </w:rPr>
        <w:t xml:space="preserve">No podemos asumir que la tabla que vamos a utilizar en la carga ya existe, por lo que asignamos la propiedad </w:t>
      </w:r>
      <w:proofErr w:type="spellStart"/>
      <w:r>
        <w:rPr>
          <w:rFonts w:ascii="Utopia-Regular" w:hAnsi="Utopia-Regular" w:cs="Utopia-Regular"/>
          <w:sz w:val="17"/>
          <w:szCs w:val="17"/>
        </w:rPr>
        <w:t>SchemaGen</w:t>
      </w:r>
      <w:proofErr w:type="spellEnd"/>
      <w:r>
        <w:rPr>
          <w:rFonts w:ascii="Utopia-Regular" w:hAnsi="Utopia-Regular" w:cs="Utopia-Regular"/>
          <w:sz w:val="17"/>
          <w:szCs w:val="17"/>
        </w:rPr>
        <w:t xml:space="preserve"> a true. Si la tabla existe, la borramos. El ejemplo asigna a </w:t>
      </w:r>
    </w:p>
    <w:p w:rsidR="00BF146A" w:rsidRDefault="00BF146A" w:rsidP="00484B91">
      <w:pPr>
        <w:autoSpaceDE w:val="0"/>
        <w:autoSpaceDN w:val="0"/>
        <w:adjustRightInd w:val="0"/>
        <w:spacing w:after="0" w:line="240" w:lineRule="auto"/>
        <w:rPr>
          <w:rFonts w:ascii="Utopia-Regular" w:hAnsi="Utopia-Regular" w:cs="Utopia-Regular"/>
          <w:sz w:val="17"/>
          <w:szCs w:val="17"/>
        </w:rPr>
      </w:pPr>
    </w:p>
    <w:p w:rsidR="004A4702" w:rsidRDefault="004A4702" w:rsidP="00484B91">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Entre todas las propiedades la más importante es </w:t>
      </w:r>
      <w:proofErr w:type="spellStart"/>
      <w:r>
        <w:rPr>
          <w:rFonts w:ascii="Utopia-Regular" w:hAnsi="Utopia-Regular" w:cs="Utopia-Regular"/>
          <w:sz w:val="17"/>
          <w:szCs w:val="17"/>
        </w:rPr>
        <w:t>ConnectionString</w:t>
      </w:r>
      <w:proofErr w:type="spellEnd"/>
      <w:r>
        <w:rPr>
          <w:rFonts w:ascii="Utopia-Regular" w:hAnsi="Utopia-Regular" w:cs="Utopia-Regular"/>
          <w:sz w:val="17"/>
          <w:szCs w:val="17"/>
        </w:rPr>
        <w:t xml:space="preserve">, ya que le dice a </w:t>
      </w:r>
      <w:proofErr w:type="spellStart"/>
      <w:r>
        <w:rPr>
          <w:rFonts w:ascii="Utopia-Regular" w:hAnsi="Utopia-Regular" w:cs="Utopia-Regular"/>
          <w:sz w:val="17"/>
          <w:szCs w:val="17"/>
        </w:rPr>
        <w:t>BulkLoad</w:t>
      </w:r>
      <w:proofErr w:type="spellEnd"/>
      <w:r>
        <w:rPr>
          <w:rFonts w:ascii="Utopia-Regular" w:hAnsi="Utopia-Regular" w:cs="Utopia-Regular"/>
          <w:sz w:val="17"/>
          <w:szCs w:val="17"/>
        </w:rPr>
        <w:t xml:space="preserve"> cómo conectar al servidor.</w:t>
      </w:r>
    </w:p>
    <w:p w:rsidR="004A4702" w:rsidRDefault="004A4702" w:rsidP="00484B91">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El método </w:t>
      </w:r>
      <w:proofErr w:type="spellStart"/>
      <w:r>
        <w:rPr>
          <w:rFonts w:ascii="Utopia-Regular" w:hAnsi="Utopia-Regular" w:cs="Utopia-Regular"/>
          <w:sz w:val="17"/>
          <w:szCs w:val="17"/>
        </w:rPr>
        <w:t>execute</w:t>
      </w:r>
      <w:proofErr w:type="spellEnd"/>
      <w:r>
        <w:rPr>
          <w:rFonts w:ascii="Utopia-Regular" w:hAnsi="Utopia-Regular" w:cs="Utopia-Regular"/>
          <w:sz w:val="17"/>
          <w:szCs w:val="17"/>
        </w:rPr>
        <w:t xml:space="preserve"> tiene como parámetros el fichero de </w:t>
      </w:r>
      <w:proofErr w:type="spellStart"/>
      <w:r>
        <w:rPr>
          <w:rFonts w:ascii="Utopia-Regular" w:hAnsi="Utopia-Regular" w:cs="Utopia-Regular"/>
          <w:sz w:val="17"/>
          <w:szCs w:val="17"/>
        </w:rPr>
        <w:t>mapping</w:t>
      </w:r>
      <w:proofErr w:type="spellEnd"/>
      <w:r>
        <w:rPr>
          <w:rFonts w:ascii="Utopia-Regular" w:hAnsi="Utopia-Regular" w:cs="Utopia-Regular"/>
          <w:sz w:val="17"/>
          <w:szCs w:val="17"/>
        </w:rPr>
        <w:t xml:space="preserve"> y el XML a cargar.</w:t>
      </w:r>
    </w:p>
    <w:p w:rsidR="004A4702" w:rsidRPr="004A4702" w:rsidRDefault="004A4702" w:rsidP="004A4702">
      <w:pPr>
        <w:autoSpaceDE w:val="0"/>
        <w:autoSpaceDN w:val="0"/>
        <w:adjustRightInd w:val="0"/>
        <w:spacing w:after="0" w:line="240" w:lineRule="auto"/>
        <w:ind w:left="284"/>
        <w:rPr>
          <w:rFonts w:ascii="Arial" w:hAnsi="Arial" w:cs="Arial"/>
          <w:sz w:val="14"/>
          <w:szCs w:val="14"/>
          <w:lang w:val="en-US"/>
        </w:rPr>
      </w:pPr>
      <w:proofErr w:type="spellStart"/>
      <w:r w:rsidRPr="004A4702">
        <w:rPr>
          <w:rFonts w:ascii="Arial" w:hAnsi="Arial" w:cs="Arial"/>
          <w:sz w:val="14"/>
          <w:szCs w:val="14"/>
          <w:lang w:val="en-US"/>
        </w:rPr>
        <w:t>oXMLBulkLoad.ErrorLogFile</w:t>
      </w:r>
      <w:proofErr w:type="spellEnd"/>
      <w:r w:rsidRPr="004A4702">
        <w:rPr>
          <w:rFonts w:ascii="Arial" w:hAnsi="Arial" w:cs="Arial"/>
          <w:sz w:val="14"/>
          <w:szCs w:val="14"/>
          <w:lang w:val="en-US"/>
        </w:rPr>
        <w:t xml:space="preserve"> = "c:\myerrors.log"</w:t>
      </w:r>
    </w:p>
    <w:p w:rsidR="004A4702" w:rsidRPr="009B74F5" w:rsidRDefault="004A4702" w:rsidP="004A4702">
      <w:pPr>
        <w:autoSpaceDE w:val="0"/>
        <w:autoSpaceDN w:val="0"/>
        <w:adjustRightInd w:val="0"/>
        <w:spacing w:after="0" w:line="240" w:lineRule="auto"/>
        <w:ind w:left="284"/>
        <w:rPr>
          <w:rFonts w:ascii="Arial" w:hAnsi="Arial" w:cs="Arial"/>
          <w:sz w:val="14"/>
          <w:szCs w:val="14"/>
          <w:lang w:val="en-US"/>
        </w:rPr>
      </w:pPr>
      <w:proofErr w:type="spellStart"/>
      <w:r w:rsidRPr="009B74F5">
        <w:rPr>
          <w:rFonts w:ascii="Arial" w:hAnsi="Arial" w:cs="Arial"/>
          <w:sz w:val="14"/>
          <w:szCs w:val="14"/>
          <w:lang w:val="en-US"/>
        </w:rPr>
        <w:t>oXMLBulkLoad.SchemaGen</w:t>
      </w:r>
      <w:proofErr w:type="spellEnd"/>
      <w:r w:rsidRPr="009B74F5">
        <w:rPr>
          <w:rFonts w:ascii="Arial" w:hAnsi="Arial" w:cs="Arial"/>
          <w:sz w:val="14"/>
          <w:szCs w:val="14"/>
          <w:lang w:val="en-US"/>
        </w:rPr>
        <w:t xml:space="preserve"> = True</w:t>
      </w:r>
    </w:p>
    <w:p w:rsidR="004A4702" w:rsidRPr="004A4702" w:rsidRDefault="004A4702" w:rsidP="004A4702">
      <w:pPr>
        <w:autoSpaceDE w:val="0"/>
        <w:autoSpaceDN w:val="0"/>
        <w:adjustRightInd w:val="0"/>
        <w:spacing w:after="0" w:line="240" w:lineRule="auto"/>
        <w:ind w:left="284"/>
        <w:rPr>
          <w:rFonts w:ascii="Arial" w:hAnsi="Arial" w:cs="Arial"/>
          <w:sz w:val="14"/>
          <w:szCs w:val="14"/>
          <w:lang w:val="en-US"/>
        </w:rPr>
      </w:pPr>
      <w:proofErr w:type="spellStart"/>
      <w:r w:rsidRPr="004A4702">
        <w:rPr>
          <w:rFonts w:ascii="Arial" w:hAnsi="Arial" w:cs="Arial"/>
          <w:sz w:val="14"/>
          <w:szCs w:val="14"/>
          <w:lang w:val="en-US"/>
        </w:rPr>
        <w:t>oXMLBulkLoad.KeepIdentity</w:t>
      </w:r>
      <w:proofErr w:type="spellEnd"/>
      <w:r w:rsidRPr="004A4702">
        <w:rPr>
          <w:rFonts w:ascii="Arial" w:hAnsi="Arial" w:cs="Arial"/>
          <w:sz w:val="14"/>
          <w:szCs w:val="14"/>
          <w:lang w:val="en-US"/>
        </w:rPr>
        <w:t xml:space="preserve"> = False</w:t>
      </w:r>
    </w:p>
    <w:p w:rsidR="004A4702" w:rsidRPr="004A4702" w:rsidRDefault="004A4702" w:rsidP="004A4702">
      <w:pPr>
        <w:autoSpaceDE w:val="0"/>
        <w:autoSpaceDN w:val="0"/>
        <w:adjustRightInd w:val="0"/>
        <w:spacing w:after="0" w:line="240" w:lineRule="auto"/>
        <w:ind w:left="284"/>
        <w:rPr>
          <w:rFonts w:ascii="Arial" w:hAnsi="Arial" w:cs="Arial"/>
          <w:sz w:val="14"/>
          <w:szCs w:val="14"/>
          <w:lang w:val="en-US"/>
        </w:rPr>
      </w:pPr>
      <w:proofErr w:type="spellStart"/>
      <w:r w:rsidRPr="004A4702">
        <w:rPr>
          <w:rFonts w:ascii="Arial" w:hAnsi="Arial" w:cs="Arial"/>
          <w:sz w:val="14"/>
          <w:szCs w:val="14"/>
          <w:lang w:val="en-US"/>
        </w:rPr>
        <w:t>oXMLBulkLoad.BulkLoad</w:t>
      </w:r>
      <w:proofErr w:type="spellEnd"/>
      <w:r w:rsidRPr="004A4702">
        <w:rPr>
          <w:rFonts w:ascii="Arial" w:hAnsi="Arial" w:cs="Arial"/>
          <w:sz w:val="14"/>
          <w:szCs w:val="14"/>
          <w:lang w:val="en-US"/>
        </w:rPr>
        <w:t xml:space="preserve"> = True</w:t>
      </w:r>
    </w:p>
    <w:p w:rsidR="004A4702" w:rsidRPr="004A4702" w:rsidRDefault="004A4702" w:rsidP="004A4702">
      <w:pPr>
        <w:autoSpaceDE w:val="0"/>
        <w:autoSpaceDN w:val="0"/>
        <w:adjustRightInd w:val="0"/>
        <w:spacing w:after="0" w:line="240" w:lineRule="auto"/>
        <w:ind w:left="284"/>
        <w:rPr>
          <w:rFonts w:ascii="Arial" w:hAnsi="Arial" w:cs="Arial"/>
          <w:sz w:val="14"/>
          <w:szCs w:val="14"/>
          <w:lang w:val="en-US"/>
        </w:rPr>
      </w:pPr>
      <w:proofErr w:type="spellStart"/>
      <w:r w:rsidRPr="004A4702">
        <w:rPr>
          <w:rFonts w:ascii="Arial" w:hAnsi="Arial" w:cs="Arial"/>
          <w:sz w:val="14"/>
          <w:szCs w:val="14"/>
          <w:lang w:val="en-US"/>
        </w:rPr>
        <w:t>oXMLBulkLoad.SGDropTables</w:t>
      </w:r>
      <w:proofErr w:type="spellEnd"/>
      <w:r w:rsidRPr="004A4702">
        <w:rPr>
          <w:rFonts w:ascii="Arial" w:hAnsi="Arial" w:cs="Arial"/>
          <w:sz w:val="14"/>
          <w:szCs w:val="14"/>
          <w:lang w:val="en-US"/>
        </w:rPr>
        <w:t xml:space="preserve"> = True</w:t>
      </w:r>
    </w:p>
    <w:p w:rsidR="004A4702" w:rsidRPr="004A4702" w:rsidRDefault="004A4702" w:rsidP="004A4702">
      <w:pPr>
        <w:autoSpaceDE w:val="0"/>
        <w:autoSpaceDN w:val="0"/>
        <w:adjustRightInd w:val="0"/>
        <w:spacing w:after="0" w:line="240" w:lineRule="auto"/>
        <w:ind w:left="284"/>
        <w:rPr>
          <w:rFonts w:ascii="Arial" w:hAnsi="Arial" w:cs="Arial"/>
          <w:sz w:val="14"/>
          <w:szCs w:val="14"/>
          <w:lang w:val="en-US"/>
        </w:rPr>
      </w:pPr>
      <w:proofErr w:type="spellStart"/>
      <w:r w:rsidRPr="004A4702">
        <w:rPr>
          <w:rFonts w:ascii="Arial" w:hAnsi="Arial" w:cs="Arial"/>
          <w:sz w:val="14"/>
          <w:szCs w:val="14"/>
          <w:lang w:val="en-US"/>
        </w:rPr>
        <w:t>oXMLBulkLoad.XMLFragment</w:t>
      </w:r>
      <w:proofErr w:type="spellEnd"/>
      <w:r w:rsidRPr="004A4702">
        <w:rPr>
          <w:rFonts w:ascii="Arial" w:hAnsi="Arial" w:cs="Arial"/>
          <w:sz w:val="14"/>
          <w:szCs w:val="14"/>
          <w:lang w:val="en-US"/>
        </w:rPr>
        <w:t xml:space="preserve"> = True</w:t>
      </w:r>
    </w:p>
    <w:p w:rsidR="004A4702" w:rsidRPr="009B74F5" w:rsidRDefault="004A4702" w:rsidP="004A4702">
      <w:pPr>
        <w:autoSpaceDE w:val="0"/>
        <w:autoSpaceDN w:val="0"/>
        <w:adjustRightInd w:val="0"/>
        <w:spacing w:after="0" w:line="240" w:lineRule="auto"/>
        <w:ind w:left="284"/>
        <w:rPr>
          <w:rFonts w:ascii="Arial" w:hAnsi="Arial" w:cs="Arial"/>
          <w:sz w:val="14"/>
          <w:szCs w:val="14"/>
          <w:lang w:val="en-US"/>
        </w:rPr>
      </w:pPr>
      <w:proofErr w:type="spellStart"/>
      <w:r w:rsidRPr="009B74F5">
        <w:rPr>
          <w:rFonts w:ascii="Arial" w:hAnsi="Arial" w:cs="Arial"/>
          <w:sz w:val="14"/>
          <w:szCs w:val="14"/>
          <w:lang w:val="en-US"/>
        </w:rPr>
        <w:t>oXMLBulkLoad.ConnectionString</w:t>
      </w:r>
      <w:proofErr w:type="spellEnd"/>
      <w:r w:rsidRPr="009B74F5">
        <w:rPr>
          <w:rFonts w:ascii="Arial" w:hAnsi="Arial" w:cs="Arial"/>
          <w:sz w:val="14"/>
          <w:szCs w:val="14"/>
          <w:lang w:val="en-US"/>
        </w:rPr>
        <w:t xml:space="preserve"> = </w:t>
      </w:r>
      <w:proofErr w:type="spellStart"/>
      <w:r w:rsidRPr="009B74F5">
        <w:rPr>
          <w:rFonts w:ascii="Arial" w:hAnsi="Arial" w:cs="Arial"/>
          <w:sz w:val="14"/>
          <w:szCs w:val="14"/>
          <w:lang w:val="en-US"/>
        </w:rPr>
        <w:t>strConnectionString</w:t>
      </w:r>
      <w:proofErr w:type="spellEnd"/>
    </w:p>
    <w:p w:rsidR="004A4702" w:rsidRPr="004A4702" w:rsidRDefault="004A4702" w:rsidP="004A4702">
      <w:pPr>
        <w:autoSpaceDE w:val="0"/>
        <w:autoSpaceDN w:val="0"/>
        <w:adjustRightInd w:val="0"/>
        <w:spacing w:after="0" w:line="240" w:lineRule="auto"/>
        <w:ind w:left="284"/>
        <w:rPr>
          <w:rFonts w:ascii="Arial" w:hAnsi="Arial" w:cs="Arial"/>
          <w:sz w:val="14"/>
          <w:szCs w:val="14"/>
          <w:lang w:val="en-US"/>
        </w:rPr>
      </w:pPr>
      <w:proofErr w:type="spellStart"/>
      <w:proofErr w:type="gramStart"/>
      <w:r w:rsidRPr="004A4702">
        <w:rPr>
          <w:rFonts w:ascii="Arial" w:hAnsi="Arial" w:cs="Arial"/>
          <w:sz w:val="14"/>
          <w:szCs w:val="14"/>
          <w:lang w:val="en-US"/>
        </w:rPr>
        <w:t>oXMLBulkLoad.Execute</w:t>
      </w:r>
      <w:proofErr w:type="spellEnd"/>
      <w:r w:rsidRPr="004A4702">
        <w:rPr>
          <w:rFonts w:ascii="Arial" w:hAnsi="Arial" w:cs="Arial"/>
          <w:sz w:val="14"/>
          <w:szCs w:val="14"/>
          <w:lang w:val="en-US"/>
        </w:rPr>
        <w:t>(</w:t>
      </w:r>
      <w:proofErr w:type="spellStart"/>
      <w:proofErr w:type="gramEnd"/>
      <w:r w:rsidRPr="004A4702">
        <w:rPr>
          <w:rFonts w:ascii="Arial" w:hAnsi="Arial" w:cs="Arial"/>
          <w:sz w:val="14"/>
          <w:szCs w:val="14"/>
          <w:lang w:val="en-US"/>
        </w:rPr>
        <w:t>txtXMLSchema.Text</w:t>
      </w:r>
      <w:proofErr w:type="spellEnd"/>
      <w:r w:rsidRPr="004A4702">
        <w:rPr>
          <w:rFonts w:ascii="Arial" w:hAnsi="Arial" w:cs="Arial"/>
          <w:sz w:val="14"/>
          <w:szCs w:val="14"/>
          <w:lang w:val="en-US"/>
        </w:rPr>
        <w:t xml:space="preserve">, </w:t>
      </w:r>
      <w:proofErr w:type="spellStart"/>
      <w:r w:rsidRPr="004A4702">
        <w:rPr>
          <w:rFonts w:ascii="Arial" w:hAnsi="Arial" w:cs="Arial"/>
          <w:sz w:val="14"/>
          <w:szCs w:val="14"/>
          <w:lang w:val="en-US"/>
        </w:rPr>
        <w:t>txtXMLFile.Text</w:t>
      </w:r>
      <w:proofErr w:type="spellEnd"/>
      <w:r w:rsidRPr="004A4702">
        <w:rPr>
          <w:rFonts w:ascii="Arial" w:hAnsi="Arial" w:cs="Arial"/>
          <w:sz w:val="14"/>
          <w:szCs w:val="14"/>
          <w:lang w:val="en-US"/>
        </w:rPr>
        <w:t>)</w:t>
      </w:r>
    </w:p>
    <w:p w:rsidR="004A4702" w:rsidRDefault="004A4702" w:rsidP="00484B91">
      <w:pPr>
        <w:autoSpaceDE w:val="0"/>
        <w:autoSpaceDN w:val="0"/>
        <w:adjustRightInd w:val="0"/>
        <w:spacing w:after="0" w:line="240" w:lineRule="auto"/>
        <w:rPr>
          <w:rFonts w:ascii="Utopia-Regular" w:hAnsi="Utopia-Regular" w:cs="Utopia-Regular"/>
          <w:sz w:val="17"/>
          <w:szCs w:val="17"/>
          <w:lang w:val="en-US"/>
        </w:rPr>
      </w:pPr>
    </w:p>
    <w:p w:rsidR="004A4702" w:rsidRDefault="004A4702" w:rsidP="00484B91">
      <w:pPr>
        <w:autoSpaceDE w:val="0"/>
        <w:autoSpaceDN w:val="0"/>
        <w:adjustRightInd w:val="0"/>
        <w:spacing w:after="0" w:line="240" w:lineRule="auto"/>
        <w:rPr>
          <w:rFonts w:ascii="Utopia-Regular" w:hAnsi="Utopia-Regular" w:cs="Utopia-Regular"/>
          <w:sz w:val="17"/>
          <w:szCs w:val="17"/>
          <w:lang w:val="en-US"/>
        </w:rPr>
      </w:pPr>
    </w:p>
    <w:p w:rsidR="00961F94" w:rsidRPr="00961F94" w:rsidRDefault="00961F94" w:rsidP="00961F94">
      <w:pPr>
        <w:autoSpaceDE w:val="0"/>
        <w:autoSpaceDN w:val="0"/>
        <w:adjustRightInd w:val="0"/>
        <w:spacing w:after="0" w:line="240" w:lineRule="auto"/>
        <w:rPr>
          <w:rFonts w:ascii="HelveticaNeue-MediumCond" w:hAnsi="HelveticaNeue-MediumCond" w:cs="HelveticaNeue-MediumCond"/>
          <w:lang w:val="en-US"/>
        </w:rPr>
      </w:pPr>
      <w:r w:rsidRPr="00961F94">
        <w:rPr>
          <w:rFonts w:ascii="HelveticaNeue-MediumCond" w:hAnsi="HelveticaNeue-MediumCond" w:cs="HelveticaNeue-MediumCond"/>
          <w:lang w:val="en-US"/>
        </w:rPr>
        <w:t xml:space="preserve">FOR XML: Server-Side </w:t>
      </w:r>
      <w:r>
        <w:rPr>
          <w:rFonts w:ascii="HelveticaNeue-MediumCond" w:hAnsi="HelveticaNeue-MediumCond" w:cs="HelveticaNeue-MediumCond"/>
          <w:lang w:val="en-US"/>
        </w:rPr>
        <w:t xml:space="preserve">y </w:t>
      </w:r>
      <w:proofErr w:type="spellStart"/>
      <w:r>
        <w:rPr>
          <w:rFonts w:ascii="HelveticaNeue-MediumCond" w:hAnsi="HelveticaNeue-MediumCond" w:cs="HelveticaNeue-MediumCond"/>
          <w:lang w:val="en-US"/>
        </w:rPr>
        <w:t>procesamiento</w:t>
      </w:r>
      <w:proofErr w:type="spellEnd"/>
      <w:r>
        <w:rPr>
          <w:rFonts w:ascii="HelveticaNeue-MediumCond" w:hAnsi="HelveticaNeue-MediumCond" w:cs="HelveticaNeue-MediumCond"/>
          <w:lang w:val="en-US"/>
        </w:rPr>
        <w:t xml:space="preserve"> </w:t>
      </w:r>
      <w:r w:rsidRPr="00961F94">
        <w:rPr>
          <w:rFonts w:ascii="HelveticaNeue-MediumCond" w:hAnsi="HelveticaNeue-MediumCond" w:cs="HelveticaNeue-MediumCond"/>
          <w:lang w:val="en-US"/>
        </w:rPr>
        <w:t xml:space="preserve">Client-Side </w:t>
      </w:r>
    </w:p>
    <w:p w:rsidR="00961F94" w:rsidRDefault="00961F94" w:rsidP="00961F94">
      <w:pPr>
        <w:autoSpaceDE w:val="0"/>
        <w:autoSpaceDN w:val="0"/>
        <w:adjustRightInd w:val="0"/>
        <w:spacing w:after="0" w:line="240" w:lineRule="auto"/>
        <w:rPr>
          <w:rFonts w:ascii="Utopia-Regular" w:hAnsi="Utopia-Regular" w:cs="Utopia-Regular"/>
          <w:sz w:val="17"/>
          <w:szCs w:val="17"/>
        </w:rPr>
      </w:pPr>
      <w:r w:rsidRPr="00961F94">
        <w:rPr>
          <w:rFonts w:ascii="Utopia-Regular" w:hAnsi="Utopia-Regular" w:cs="Utopia-Regular"/>
          <w:sz w:val="17"/>
          <w:szCs w:val="17"/>
        </w:rPr>
        <w:t>Una vez cargados los datos, podemos trabajar con ellos.</w:t>
      </w:r>
      <w:r>
        <w:rPr>
          <w:rFonts w:ascii="Utopia-Regular" w:hAnsi="Utopia-Regular" w:cs="Utopia-Regular"/>
          <w:sz w:val="17"/>
          <w:szCs w:val="17"/>
        </w:rPr>
        <w:t xml:space="preserve"> Podemos usar  el constructor FOR XML para </w:t>
      </w:r>
      <w:r w:rsidR="009A4D35">
        <w:rPr>
          <w:rFonts w:ascii="Utopia-Regular" w:hAnsi="Utopia-Regular" w:cs="Utopia-Regular"/>
          <w:sz w:val="17"/>
          <w:szCs w:val="17"/>
        </w:rPr>
        <w:t>trabajar.</w:t>
      </w:r>
    </w:p>
    <w:p w:rsidR="009A4D35" w:rsidRDefault="009A4D35" w:rsidP="00961F94">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SQLXML nos permite </w:t>
      </w:r>
      <w:proofErr w:type="spellStart"/>
      <w:r>
        <w:rPr>
          <w:rFonts w:ascii="Utopia-Regular" w:hAnsi="Utopia-Regular" w:cs="Utopia-Regular"/>
          <w:sz w:val="17"/>
          <w:szCs w:val="17"/>
        </w:rPr>
        <w:t>renderizar</w:t>
      </w:r>
      <w:proofErr w:type="spellEnd"/>
      <w:r>
        <w:rPr>
          <w:rFonts w:ascii="Utopia-Regular" w:hAnsi="Utopia-Regular" w:cs="Utopia-Regular"/>
          <w:sz w:val="17"/>
          <w:szCs w:val="17"/>
        </w:rPr>
        <w:t xml:space="preserve"> el XML tanto en el lado servidor como en el lado cliente.</w:t>
      </w:r>
    </w:p>
    <w:p w:rsidR="009A4D35" w:rsidRDefault="009A4D35" w:rsidP="00961F94">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El ejemplo nos permite seleccionar cualquiera de las dos opciones. El código usa un método común para ejecutar todas las consultas. Este método toma un número diferente de parámetros (SQL, </w:t>
      </w:r>
      <w:proofErr w:type="spellStart"/>
      <w:r>
        <w:rPr>
          <w:rFonts w:ascii="Utopia-Regular" w:hAnsi="Utopia-Regular" w:cs="Utopia-Regular"/>
          <w:sz w:val="17"/>
          <w:szCs w:val="17"/>
        </w:rPr>
        <w:t>template</w:t>
      </w:r>
      <w:proofErr w:type="spellEnd"/>
      <w:r>
        <w:rPr>
          <w:rFonts w:ascii="Utopia-Regular" w:hAnsi="Utopia-Regular" w:cs="Utopia-Regular"/>
          <w:sz w:val="17"/>
          <w:szCs w:val="17"/>
        </w:rPr>
        <w:t xml:space="preserve"> o </w:t>
      </w:r>
      <w:proofErr w:type="spellStart"/>
      <w:r>
        <w:rPr>
          <w:rFonts w:ascii="Utopia-Regular" w:hAnsi="Utopia-Regular" w:cs="Utopia-Regular"/>
          <w:sz w:val="17"/>
          <w:szCs w:val="17"/>
        </w:rPr>
        <w:t>diffgram</w:t>
      </w:r>
      <w:proofErr w:type="spellEnd"/>
      <w:r>
        <w:rPr>
          <w:rFonts w:ascii="Utopia-Regular" w:hAnsi="Utopia-Regular" w:cs="Utopia-Regular"/>
          <w:sz w:val="17"/>
          <w:szCs w:val="17"/>
        </w:rPr>
        <w:t xml:space="preserve">). Un </w:t>
      </w:r>
      <w:proofErr w:type="spellStart"/>
      <w:r>
        <w:rPr>
          <w:rFonts w:ascii="Utopia-Regular" w:hAnsi="Utopia-Regular" w:cs="Utopia-Regular"/>
          <w:sz w:val="17"/>
          <w:szCs w:val="17"/>
        </w:rPr>
        <w:t>diffgram</w:t>
      </w:r>
      <w:proofErr w:type="spellEnd"/>
      <w:r>
        <w:rPr>
          <w:rFonts w:ascii="Utopia-Regular" w:hAnsi="Utopia-Regular" w:cs="Utopia-Regular"/>
          <w:sz w:val="17"/>
          <w:szCs w:val="17"/>
        </w:rPr>
        <w:t xml:space="preserve"> es un formato XML que se usa para identificar las versiones actuales y originales de las versiones de los datos.</w:t>
      </w:r>
    </w:p>
    <w:p w:rsidR="009A4D35" w:rsidRDefault="009A4D35" w:rsidP="00961F94">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Lo primero que se hace es crear un objeto </w:t>
      </w:r>
      <w:proofErr w:type="spellStart"/>
      <w:r>
        <w:rPr>
          <w:rFonts w:ascii="Utopia-Regular" w:hAnsi="Utopia-Regular" w:cs="Utopia-Regular"/>
          <w:sz w:val="17"/>
          <w:szCs w:val="17"/>
        </w:rPr>
        <w:t>SqlXmlCommand</w:t>
      </w:r>
      <w:proofErr w:type="spellEnd"/>
      <w:r>
        <w:rPr>
          <w:rFonts w:ascii="Utopia-Regular" w:hAnsi="Utopia-Regular" w:cs="Utopia-Regular"/>
          <w:sz w:val="17"/>
          <w:szCs w:val="17"/>
        </w:rPr>
        <w:t>:</w:t>
      </w:r>
    </w:p>
    <w:p w:rsidR="00BF146A" w:rsidRPr="00BF146A" w:rsidRDefault="00BF146A" w:rsidP="00BF146A">
      <w:pPr>
        <w:autoSpaceDE w:val="0"/>
        <w:autoSpaceDN w:val="0"/>
        <w:adjustRightInd w:val="0"/>
        <w:spacing w:after="0" w:line="240" w:lineRule="auto"/>
        <w:ind w:left="284"/>
        <w:rPr>
          <w:rFonts w:ascii="Consolas" w:hAnsi="Consolas" w:cs="Consolas"/>
          <w:sz w:val="14"/>
          <w:szCs w:val="14"/>
          <w:lang w:val="en-US"/>
        </w:rPr>
      </w:pPr>
      <w:r w:rsidRPr="00BF146A">
        <w:rPr>
          <w:rFonts w:ascii="Consolas" w:hAnsi="Consolas" w:cs="Consolas"/>
          <w:color w:val="0000FF"/>
          <w:sz w:val="14"/>
          <w:szCs w:val="14"/>
          <w:lang w:val="en-US"/>
        </w:rPr>
        <w:t>Dim</w:t>
      </w:r>
      <w:r w:rsidRPr="00BF146A">
        <w:rPr>
          <w:rFonts w:ascii="Consolas" w:hAnsi="Consolas" w:cs="Consolas"/>
          <w:sz w:val="14"/>
          <w:szCs w:val="14"/>
          <w:lang w:val="en-US"/>
        </w:rPr>
        <w:t xml:space="preserve"> </w:t>
      </w:r>
      <w:proofErr w:type="spellStart"/>
      <w:r w:rsidRPr="00BF146A">
        <w:rPr>
          <w:rFonts w:ascii="Consolas" w:hAnsi="Consolas" w:cs="Consolas"/>
          <w:sz w:val="14"/>
          <w:szCs w:val="14"/>
          <w:lang w:val="en-US"/>
        </w:rPr>
        <w:t>oSQLXMLCommand</w:t>
      </w:r>
      <w:proofErr w:type="spellEnd"/>
      <w:r w:rsidRPr="00BF146A">
        <w:rPr>
          <w:rFonts w:ascii="Consolas" w:hAnsi="Consolas" w:cs="Consolas"/>
          <w:sz w:val="14"/>
          <w:szCs w:val="14"/>
          <w:lang w:val="en-US"/>
        </w:rPr>
        <w:t xml:space="preserve"> </w:t>
      </w:r>
      <w:r w:rsidRPr="00BF146A">
        <w:rPr>
          <w:rFonts w:ascii="Consolas" w:hAnsi="Consolas" w:cs="Consolas"/>
          <w:color w:val="0000FF"/>
          <w:sz w:val="14"/>
          <w:szCs w:val="14"/>
          <w:lang w:val="en-US"/>
        </w:rPr>
        <w:t>As</w:t>
      </w:r>
      <w:r w:rsidRPr="00BF146A">
        <w:rPr>
          <w:rFonts w:ascii="Consolas" w:hAnsi="Consolas" w:cs="Consolas"/>
          <w:sz w:val="14"/>
          <w:szCs w:val="14"/>
          <w:lang w:val="en-US"/>
        </w:rPr>
        <w:t xml:space="preserve"> </w:t>
      </w:r>
      <w:r w:rsidRPr="00BF146A">
        <w:rPr>
          <w:rFonts w:ascii="Consolas" w:hAnsi="Consolas" w:cs="Consolas"/>
          <w:color w:val="0000FF"/>
          <w:sz w:val="14"/>
          <w:szCs w:val="14"/>
          <w:lang w:val="en-US"/>
        </w:rPr>
        <w:t>New</w:t>
      </w:r>
      <w:r w:rsidRPr="00BF146A">
        <w:rPr>
          <w:rFonts w:ascii="Consolas" w:hAnsi="Consolas" w:cs="Consolas"/>
          <w:sz w:val="14"/>
          <w:szCs w:val="14"/>
          <w:lang w:val="en-US"/>
        </w:rPr>
        <w:t xml:space="preserve"> </w:t>
      </w:r>
      <w:proofErr w:type="spellStart"/>
      <w:proofErr w:type="gramStart"/>
      <w:r w:rsidRPr="00BF146A">
        <w:rPr>
          <w:rFonts w:ascii="Consolas" w:hAnsi="Consolas" w:cs="Consolas"/>
          <w:sz w:val="14"/>
          <w:szCs w:val="14"/>
          <w:lang w:val="en-US"/>
        </w:rPr>
        <w:t>Microsoft.Data.SqlXml.SqlXmlCommand</w:t>
      </w:r>
      <w:proofErr w:type="spellEnd"/>
      <w:r w:rsidRPr="00BF146A">
        <w:rPr>
          <w:rFonts w:ascii="Consolas" w:hAnsi="Consolas" w:cs="Consolas"/>
          <w:sz w:val="14"/>
          <w:szCs w:val="14"/>
          <w:lang w:val="en-US"/>
        </w:rPr>
        <w:t>(</w:t>
      </w:r>
      <w:proofErr w:type="spellStart"/>
      <w:proofErr w:type="gramEnd"/>
      <w:r w:rsidRPr="00BF146A">
        <w:rPr>
          <w:rFonts w:ascii="Consolas" w:hAnsi="Consolas" w:cs="Consolas"/>
          <w:sz w:val="14"/>
          <w:szCs w:val="14"/>
          <w:lang w:val="en-US"/>
        </w:rPr>
        <w:t>strConnectionString</w:t>
      </w:r>
      <w:proofErr w:type="spellEnd"/>
      <w:r w:rsidRPr="00BF146A">
        <w:rPr>
          <w:rFonts w:ascii="Consolas" w:hAnsi="Consolas" w:cs="Consolas"/>
          <w:sz w:val="14"/>
          <w:szCs w:val="14"/>
          <w:lang w:val="en-US"/>
        </w:rPr>
        <w:t>)</w:t>
      </w:r>
    </w:p>
    <w:p w:rsidR="009A4D35" w:rsidRPr="009B74F5" w:rsidRDefault="009A4D35" w:rsidP="009A4D35">
      <w:pPr>
        <w:autoSpaceDE w:val="0"/>
        <w:autoSpaceDN w:val="0"/>
        <w:adjustRightInd w:val="0"/>
        <w:spacing w:after="0" w:line="240" w:lineRule="auto"/>
        <w:rPr>
          <w:rFonts w:ascii="Utopia-Regular" w:hAnsi="Utopia-Regular" w:cs="Utopia-Regular"/>
          <w:sz w:val="17"/>
          <w:szCs w:val="17"/>
          <w:lang w:val="en-US"/>
        </w:rPr>
      </w:pPr>
    </w:p>
    <w:p w:rsidR="009A4D35" w:rsidRDefault="009A4D35" w:rsidP="009A4D35">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Este asigna el tipo de comando para que sea un tipo apropiado basado en la consulta introducida. Para consultas SQL estándares el tipo es SQL:</w:t>
      </w:r>
    </w:p>
    <w:p w:rsidR="00BF146A" w:rsidRPr="00BF146A" w:rsidRDefault="00BF146A" w:rsidP="00BF146A">
      <w:pPr>
        <w:autoSpaceDE w:val="0"/>
        <w:autoSpaceDN w:val="0"/>
        <w:adjustRightInd w:val="0"/>
        <w:spacing w:after="0" w:line="240" w:lineRule="auto"/>
        <w:ind w:left="284"/>
        <w:rPr>
          <w:rFonts w:ascii="Consolas" w:hAnsi="Consolas" w:cs="Consolas"/>
          <w:sz w:val="14"/>
          <w:szCs w:val="14"/>
        </w:rPr>
      </w:pPr>
      <w:proofErr w:type="spellStart"/>
      <w:r w:rsidRPr="00BF146A">
        <w:rPr>
          <w:rFonts w:ascii="Consolas" w:hAnsi="Consolas" w:cs="Consolas"/>
          <w:sz w:val="14"/>
          <w:szCs w:val="14"/>
        </w:rPr>
        <w:t>oSQLXMLCommand.CommandType</w:t>
      </w:r>
      <w:proofErr w:type="spellEnd"/>
      <w:r w:rsidRPr="00BF146A">
        <w:rPr>
          <w:rFonts w:ascii="Consolas" w:hAnsi="Consolas" w:cs="Consolas"/>
          <w:sz w:val="14"/>
          <w:szCs w:val="14"/>
        </w:rPr>
        <w:t xml:space="preserve"> = </w:t>
      </w:r>
      <w:proofErr w:type="spellStart"/>
      <w:r w:rsidRPr="00BF146A">
        <w:rPr>
          <w:rFonts w:ascii="Consolas" w:hAnsi="Consolas" w:cs="Consolas"/>
          <w:sz w:val="14"/>
          <w:szCs w:val="14"/>
        </w:rPr>
        <w:t>Microsoft.Data.SqlXml.SqlXmlCommandType.Sql</w:t>
      </w:r>
      <w:proofErr w:type="spellEnd"/>
    </w:p>
    <w:p w:rsidR="009A4D35" w:rsidRDefault="009A4D35" w:rsidP="009A4D35">
      <w:pPr>
        <w:autoSpaceDE w:val="0"/>
        <w:autoSpaceDN w:val="0"/>
        <w:adjustRightInd w:val="0"/>
        <w:spacing w:after="0" w:line="240" w:lineRule="auto"/>
        <w:rPr>
          <w:rFonts w:ascii="Utopia-Regular" w:hAnsi="Utopia-Regular" w:cs="Utopia-Regular"/>
          <w:sz w:val="17"/>
          <w:szCs w:val="17"/>
        </w:rPr>
      </w:pPr>
    </w:p>
    <w:p w:rsidR="009A4D35" w:rsidRDefault="009A4D35" w:rsidP="009A4D35">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Para enviar nuestra consulta FOR XML al servidor, necesitamos asignar el texto del comando al objeto </w:t>
      </w:r>
      <w:proofErr w:type="spellStart"/>
      <w:r>
        <w:rPr>
          <w:rFonts w:ascii="Utopia-Regular" w:hAnsi="Utopia-Regular" w:cs="Utopia-Regular"/>
          <w:sz w:val="17"/>
          <w:szCs w:val="17"/>
        </w:rPr>
        <w:t>SqlXmlCommand</w:t>
      </w:r>
      <w:proofErr w:type="spellEnd"/>
      <w:r>
        <w:rPr>
          <w:rFonts w:ascii="Utopia-Regular" w:hAnsi="Utopia-Regular" w:cs="Utopia-Regular"/>
          <w:sz w:val="17"/>
          <w:szCs w:val="17"/>
        </w:rPr>
        <w:t>:</w:t>
      </w:r>
    </w:p>
    <w:p w:rsidR="009A4D35" w:rsidRPr="00BF146A" w:rsidRDefault="009A4D35" w:rsidP="009A4D35">
      <w:pPr>
        <w:autoSpaceDE w:val="0"/>
        <w:autoSpaceDN w:val="0"/>
        <w:adjustRightInd w:val="0"/>
        <w:spacing w:after="0" w:line="240" w:lineRule="auto"/>
        <w:ind w:left="284"/>
        <w:rPr>
          <w:rFonts w:ascii="Consolas" w:hAnsi="Consolas" w:cs="Consolas"/>
          <w:sz w:val="14"/>
          <w:szCs w:val="14"/>
        </w:rPr>
      </w:pPr>
      <w:r w:rsidRPr="00BF146A">
        <w:rPr>
          <w:rFonts w:ascii="Consolas" w:hAnsi="Consolas" w:cs="Consolas"/>
          <w:sz w:val="14"/>
          <w:szCs w:val="14"/>
        </w:rPr>
        <w:t xml:space="preserve">‘Asignamos nuestra </w:t>
      </w:r>
      <w:proofErr w:type="spellStart"/>
      <w:r w:rsidRPr="00BF146A">
        <w:rPr>
          <w:rFonts w:ascii="Consolas" w:hAnsi="Consolas" w:cs="Consolas"/>
          <w:sz w:val="14"/>
          <w:szCs w:val="14"/>
        </w:rPr>
        <w:t>Query</w:t>
      </w:r>
      <w:proofErr w:type="spellEnd"/>
    </w:p>
    <w:p w:rsidR="009A4D35" w:rsidRPr="00BF146A" w:rsidRDefault="009A4D35" w:rsidP="009A4D35">
      <w:pPr>
        <w:autoSpaceDE w:val="0"/>
        <w:autoSpaceDN w:val="0"/>
        <w:adjustRightInd w:val="0"/>
        <w:spacing w:after="0" w:line="240" w:lineRule="auto"/>
        <w:ind w:left="284"/>
        <w:rPr>
          <w:rFonts w:ascii="Consolas" w:hAnsi="Consolas" w:cs="Consolas"/>
          <w:sz w:val="14"/>
          <w:szCs w:val="14"/>
        </w:rPr>
      </w:pPr>
      <w:proofErr w:type="spellStart"/>
      <w:r w:rsidRPr="00BF146A">
        <w:rPr>
          <w:rFonts w:ascii="Consolas" w:hAnsi="Consolas" w:cs="Consolas"/>
          <w:sz w:val="14"/>
          <w:szCs w:val="14"/>
        </w:rPr>
        <w:t>oSQLXMLCommand.CommandText</w:t>
      </w:r>
      <w:proofErr w:type="spellEnd"/>
      <w:r w:rsidRPr="00BF146A">
        <w:rPr>
          <w:rFonts w:ascii="Consolas" w:hAnsi="Consolas" w:cs="Consolas"/>
          <w:sz w:val="14"/>
          <w:szCs w:val="14"/>
        </w:rPr>
        <w:t xml:space="preserve"> = </w:t>
      </w:r>
      <w:proofErr w:type="spellStart"/>
      <w:r w:rsidRPr="00BF146A">
        <w:rPr>
          <w:rFonts w:ascii="Consolas" w:hAnsi="Consolas" w:cs="Consolas"/>
          <w:sz w:val="14"/>
          <w:szCs w:val="14"/>
        </w:rPr>
        <w:t>strQuery</w:t>
      </w:r>
      <w:proofErr w:type="spellEnd"/>
    </w:p>
    <w:p w:rsidR="009A4D35" w:rsidRDefault="009A4D35" w:rsidP="009A4D35">
      <w:pPr>
        <w:autoSpaceDE w:val="0"/>
        <w:autoSpaceDN w:val="0"/>
        <w:adjustRightInd w:val="0"/>
        <w:spacing w:after="0" w:line="240" w:lineRule="auto"/>
        <w:rPr>
          <w:rFonts w:ascii="Utopia-Regular" w:hAnsi="Utopia-Regular" w:cs="Utopia-Regular"/>
          <w:sz w:val="17"/>
          <w:szCs w:val="17"/>
        </w:rPr>
      </w:pPr>
    </w:p>
    <w:p w:rsidR="009A4D35" w:rsidRDefault="00A922E5" w:rsidP="009A4D35">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Ya que podemos </w:t>
      </w:r>
      <w:proofErr w:type="spellStart"/>
      <w:r>
        <w:rPr>
          <w:rFonts w:ascii="Utopia-Regular" w:hAnsi="Utopia-Regular" w:cs="Utopia-Regular"/>
          <w:sz w:val="17"/>
          <w:szCs w:val="17"/>
        </w:rPr>
        <w:t>renederizar</w:t>
      </w:r>
      <w:proofErr w:type="spellEnd"/>
      <w:r>
        <w:rPr>
          <w:rFonts w:ascii="Utopia-Regular" w:hAnsi="Utopia-Regular" w:cs="Utopia-Regular"/>
          <w:sz w:val="17"/>
          <w:szCs w:val="17"/>
        </w:rPr>
        <w:t xml:space="preserve"> nuestro FOR XML en el servidor y en el cliente, necesitamos asignar la propiedad </w:t>
      </w:r>
      <w:proofErr w:type="spellStart"/>
      <w:r>
        <w:rPr>
          <w:rFonts w:ascii="Utopia-Regular" w:hAnsi="Utopia-Regular" w:cs="Utopia-Regular"/>
          <w:sz w:val="17"/>
          <w:szCs w:val="17"/>
        </w:rPr>
        <w:t>ClientSideXml</w:t>
      </w:r>
      <w:proofErr w:type="spellEnd"/>
      <w:r>
        <w:rPr>
          <w:rFonts w:ascii="Utopia-Regular" w:hAnsi="Utopia-Regular" w:cs="Utopia-Regular"/>
          <w:sz w:val="17"/>
          <w:szCs w:val="17"/>
        </w:rPr>
        <w:t xml:space="preserve"> de nuestro objeto a true o false. </w:t>
      </w:r>
    </w:p>
    <w:p w:rsidR="00A922E5" w:rsidRPr="009B74F5" w:rsidRDefault="00A922E5" w:rsidP="003F2F1C">
      <w:pPr>
        <w:autoSpaceDE w:val="0"/>
        <w:autoSpaceDN w:val="0"/>
        <w:adjustRightInd w:val="0"/>
        <w:spacing w:after="0" w:line="240" w:lineRule="auto"/>
        <w:rPr>
          <w:rFonts w:ascii="Arial" w:hAnsi="Arial" w:cs="Arial"/>
          <w:sz w:val="14"/>
          <w:szCs w:val="14"/>
        </w:rPr>
      </w:pPr>
      <w:r>
        <w:rPr>
          <w:rFonts w:ascii="Utopia-Regular" w:hAnsi="Utopia-Regular" w:cs="Utopia-Regular"/>
          <w:sz w:val="17"/>
          <w:szCs w:val="17"/>
        </w:rPr>
        <w:t xml:space="preserve">El código siguiente usa </w:t>
      </w:r>
      <w:proofErr w:type="spellStart"/>
      <w:r>
        <w:rPr>
          <w:rFonts w:ascii="Utopia-Regular" w:hAnsi="Utopia-Regular" w:cs="Utopia-Regular"/>
          <w:sz w:val="17"/>
          <w:szCs w:val="17"/>
        </w:rPr>
        <w:t>Streamr</w:t>
      </w:r>
      <w:r w:rsidR="00720B6D">
        <w:rPr>
          <w:rFonts w:ascii="Utopia-Regular" w:hAnsi="Utopia-Regular" w:cs="Utopia-Regular"/>
          <w:sz w:val="17"/>
          <w:szCs w:val="17"/>
        </w:rPr>
        <w:t>R</w:t>
      </w:r>
      <w:r>
        <w:rPr>
          <w:rFonts w:ascii="Utopia-Regular" w:hAnsi="Utopia-Regular" w:cs="Utopia-Regular"/>
          <w:sz w:val="17"/>
          <w:szCs w:val="17"/>
        </w:rPr>
        <w:t>eader</w:t>
      </w:r>
      <w:proofErr w:type="spellEnd"/>
      <w:r>
        <w:rPr>
          <w:rFonts w:ascii="Utopia-Regular" w:hAnsi="Utopia-Regular" w:cs="Utopia-Regular"/>
          <w:sz w:val="17"/>
          <w:szCs w:val="17"/>
        </w:rPr>
        <w:t xml:space="preserve"> para capturar los resultados y los deja en nuestra caja de texto. </w:t>
      </w:r>
      <w:r w:rsidRPr="009B74F5">
        <w:rPr>
          <w:rFonts w:ascii="Utopia-Regular" w:hAnsi="Utopia-Regular" w:cs="Utopia-Regular"/>
          <w:sz w:val="17"/>
          <w:szCs w:val="17"/>
        </w:rPr>
        <w:t xml:space="preserve">Podemos usar también </w:t>
      </w:r>
      <w:proofErr w:type="spellStart"/>
      <w:r w:rsidRPr="009B74F5">
        <w:rPr>
          <w:rFonts w:ascii="Arial" w:hAnsi="Arial" w:cs="Arial"/>
          <w:sz w:val="14"/>
          <w:szCs w:val="14"/>
        </w:rPr>
        <w:t>XmlTextReader</w:t>
      </w:r>
      <w:proofErr w:type="spellEnd"/>
      <w:r w:rsidR="003F2F1C" w:rsidRPr="009B74F5">
        <w:rPr>
          <w:rFonts w:ascii="Arial" w:hAnsi="Arial" w:cs="Arial"/>
          <w:sz w:val="14"/>
          <w:szCs w:val="14"/>
        </w:rPr>
        <w:t>:</w:t>
      </w:r>
    </w:p>
    <w:p w:rsidR="00720B6D" w:rsidRPr="00720B6D" w:rsidRDefault="00720B6D" w:rsidP="00720B6D">
      <w:pPr>
        <w:autoSpaceDE w:val="0"/>
        <w:autoSpaceDN w:val="0"/>
        <w:adjustRightInd w:val="0"/>
        <w:spacing w:after="0" w:line="240" w:lineRule="auto"/>
        <w:rPr>
          <w:rFonts w:ascii="Consolas" w:hAnsi="Consolas" w:cs="Consolas"/>
          <w:sz w:val="14"/>
          <w:szCs w:val="14"/>
        </w:rPr>
      </w:pPr>
      <w:proofErr w:type="gramStart"/>
      <w:r w:rsidRPr="00720B6D">
        <w:rPr>
          <w:rFonts w:ascii="Consolas" w:hAnsi="Consolas" w:cs="Consolas"/>
          <w:color w:val="008000"/>
          <w:sz w:val="14"/>
          <w:szCs w:val="14"/>
        </w:rPr>
        <w:t>‘ Miramos</w:t>
      </w:r>
      <w:proofErr w:type="gramEnd"/>
      <w:r w:rsidRPr="00720B6D">
        <w:rPr>
          <w:rFonts w:ascii="Consolas" w:hAnsi="Consolas" w:cs="Consolas"/>
          <w:color w:val="008000"/>
          <w:sz w:val="14"/>
          <w:szCs w:val="14"/>
        </w:rPr>
        <w:t xml:space="preserve"> si podemos </w:t>
      </w:r>
      <w:proofErr w:type="spellStart"/>
      <w:r w:rsidRPr="00720B6D">
        <w:rPr>
          <w:rFonts w:ascii="Consolas" w:hAnsi="Consolas" w:cs="Consolas"/>
          <w:color w:val="008000"/>
          <w:sz w:val="14"/>
          <w:szCs w:val="14"/>
        </w:rPr>
        <w:t>renderizar</w:t>
      </w:r>
      <w:proofErr w:type="spellEnd"/>
      <w:r w:rsidRPr="00720B6D">
        <w:rPr>
          <w:rFonts w:ascii="Consolas" w:hAnsi="Consolas" w:cs="Consolas"/>
          <w:color w:val="008000"/>
          <w:sz w:val="14"/>
          <w:szCs w:val="14"/>
        </w:rPr>
        <w:t xml:space="preserve"> en lado del cliente</w:t>
      </w:r>
    </w:p>
    <w:p w:rsidR="00720B6D" w:rsidRPr="00720B6D" w:rsidRDefault="00720B6D" w:rsidP="00720B6D">
      <w:pPr>
        <w:autoSpaceDE w:val="0"/>
        <w:autoSpaceDN w:val="0"/>
        <w:adjustRightInd w:val="0"/>
        <w:spacing w:after="0" w:line="240" w:lineRule="auto"/>
        <w:rPr>
          <w:rFonts w:ascii="Consolas" w:hAnsi="Consolas" w:cs="Consolas"/>
          <w:sz w:val="14"/>
          <w:szCs w:val="14"/>
          <w:lang w:val="en-US"/>
        </w:rPr>
      </w:pPr>
      <w:r w:rsidRPr="00720B6D">
        <w:rPr>
          <w:rFonts w:ascii="Consolas" w:hAnsi="Consolas" w:cs="Consolas"/>
          <w:sz w:val="14"/>
          <w:szCs w:val="14"/>
        </w:rPr>
        <w:t xml:space="preserve">        </w:t>
      </w:r>
      <w:r w:rsidRPr="00720B6D">
        <w:rPr>
          <w:rFonts w:ascii="Consolas" w:hAnsi="Consolas" w:cs="Consolas"/>
          <w:color w:val="0000FF"/>
          <w:sz w:val="14"/>
          <w:szCs w:val="14"/>
          <w:lang w:val="en-US"/>
        </w:rPr>
        <w:t>If</w:t>
      </w:r>
      <w:r w:rsidRPr="00720B6D">
        <w:rPr>
          <w:rFonts w:ascii="Consolas" w:hAnsi="Consolas" w:cs="Consolas"/>
          <w:sz w:val="14"/>
          <w:szCs w:val="14"/>
          <w:lang w:val="en-US"/>
        </w:rPr>
        <w:t xml:space="preserve"> </w:t>
      </w:r>
      <w:proofErr w:type="spellStart"/>
      <w:r w:rsidRPr="00720B6D">
        <w:rPr>
          <w:rFonts w:ascii="Consolas" w:hAnsi="Consolas" w:cs="Consolas"/>
          <w:sz w:val="14"/>
          <w:szCs w:val="14"/>
          <w:lang w:val="en-US"/>
        </w:rPr>
        <w:t>bUseClientSide</w:t>
      </w:r>
      <w:proofErr w:type="spellEnd"/>
      <w:r w:rsidRPr="00720B6D">
        <w:rPr>
          <w:rFonts w:ascii="Consolas" w:hAnsi="Consolas" w:cs="Consolas"/>
          <w:sz w:val="14"/>
          <w:szCs w:val="14"/>
          <w:lang w:val="en-US"/>
        </w:rPr>
        <w:t xml:space="preserve"> = </w:t>
      </w:r>
      <w:r w:rsidRPr="00720B6D">
        <w:rPr>
          <w:rFonts w:ascii="Consolas" w:hAnsi="Consolas" w:cs="Consolas"/>
          <w:color w:val="0000FF"/>
          <w:sz w:val="14"/>
          <w:szCs w:val="14"/>
          <w:lang w:val="en-US"/>
        </w:rPr>
        <w:t>True</w:t>
      </w:r>
      <w:r w:rsidRPr="00720B6D">
        <w:rPr>
          <w:rFonts w:ascii="Consolas" w:hAnsi="Consolas" w:cs="Consolas"/>
          <w:sz w:val="14"/>
          <w:szCs w:val="14"/>
          <w:lang w:val="en-US"/>
        </w:rPr>
        <w:t xml:space="preserve"> </w:t>
      </w:r>
      <w:r w:rsidRPr="00720B6D">
        <w:rPr>
          <w:rFonts w:ascii="Consolas" w:hAnsi="Consolas" w:cs="Consolas"/>
          <w:color w:val="0000FF"/>
          <w:sz w:val="14"/>
          <w:szCs w:val="14"/>
          <w:lang w:val="en-US"/>
        </w:rPr>
        <w:t>Then</w:t>
      </w:r>
    </w:p>
    <w:p w:rsidR="00720B6D" w:rsidRPr="00720B6D" w:rsidRDefault="00720B6D" w:rsidP="00720B6D">
      <w:pPr>
        <w:autoSpaceDE w:val="0"/>
        <w:autoSpaceDN w:val="0"/>
        <w:adjustRightInd w:val="0"/>
        <w:spacing w:after="0" w:line="240" w:lineRule="auto"/>
        <w:rPr>
          <w:rFonts w:ascii="Consolas" w:hAnsi="Consolas" w:cs="Consolas"/>
          <w:sz w:val="14"/>
          <w:szCs w:val="14"/>
          <w:lang w:val="en-US"/>
        </w:rPr>
      </w:pPr>
      <w:r w:rsidRPr="00720B6D">
        <w:rPr>
          <w:rFonts w:ascii="Consolas" w:hAnsi="Consolas" w:cs="Consolas"/>
          <w:sz w:val="14"/>
          <w:szCs w:val="14"/>
          <w:lang w:val="en-US"/>
        </w:rPr>
        <w:t xml:space="preserve">            </w:t>
      </w:r>
      <w:proofErr w:type="spellStart"/>
      <w:r w:rsidRPr="00720B6D">
        <w:rPr>
          <w:rFonts w:ascii="Consolas" w:hAnsi="Consolas" w:cs="Consolas"/>
          <w:sz w:val="14"/>
          <w:szCs w:val="14"/>
          <w:lang w:val="en-US"/>
        </w:rPr>
        <w:t>oSQLXMLCommand.ClientSideXml</w:t>
      </w:r>
      <w:proofErr w:type="spellEnd"/>
      <w:r w:rsidRPr="00720B6D">
        <w:rPr>
          <w:rFonts w:ascii="Consolas" w:hAnsi="Consolas" w:cs="Consolas"/>
          <w:sz w:val="14"/>
          <w:szCs w:val="14"/>
          <w:lang w:val="en-US"/>
        </w:rPr>
        <w:t xml:space="preserve"> = </w:t>
      </w:r>
      <w:r w:rsidRPr="00720B6D">
        <w:rPr>
          <w:rFonts w:ascii="Consolas" w:hAnsi="Consolas" w:cs="Consolas"/>
          <w:color w:val="0000FF"/>
          <w:sz w:val="14"/>
          <w:szCs w:val="14"/>
          <w:lang w:val="en-US"/>
        </w:rPr>
        <w:t>True</w:t>
      </w:r>
    </w:p>
    <w:p w:rsidR="00720B6D" w:rsidRPr="00720B6D" w:rsidRDefault="00720B6D" w:rsidP="00720B6D">
      <w:pPr>
        <w:autoSpaceDE w:val="0"/>
        <w:autoSpaceDN w:val="0"/>
        <w:adjustRightInd w:val="0"/>
        <w:spacing w:after="0" w:line="240" w:lineRule="auto"/>
        <w:rPr>
          <w:rFonts w:ascii="Consolas" w:hAnsi="Consolas" w:cs="Consolas"/>
          <w:sz w:val="14"/>
          <w:szCs w:val="14"/>
          <w:lang w:val="en-US"/>
        </w:rPr>
      </w:pPr>
      <w:r w:rsidRPr="00720B6D">
        <w:rPr>
          <w:rFonts w:ascii="Consolas" w:hAnsi="Consolas" w:cs="Consolas"/>
          <w:sz w:val="14"/>
          <w:szCs w:val="14"/>
          <w:lang w:val="en-US"/>
        </w:rPr>
        <w:t xml:space="preserve">        </w:t>
      </w:r>
      <w:r w:rsidRPr="00720B6D">
        <w:rPr>
          <w:rFonts w:ascii="Consolas" w:hAnsi="Consolas" w:cs="Consolas"/>
          <w:color w:val="0000FF"/>
          <w:sz w:val="14"/>
          <w:szCs w:val="14"/>
          <w:lang w:val="en-US"/>
        </w:rPr>
        <w:t>End</w:t>
      </w:r>
      <w:r w:rsidRPr="00720B6D">
        <w:rPr>
          <w:rFonts w:ascii="Consolas" w:hAnsi="Consolas" w:cs="Consolas"/>
          <w:sz w:val="14"/>
          <w:szCs w:val="14"/>
          <w:lang w:val="en-US"/>
        </w:rPr>
        <w:t xml:space="preserve"> </w:t>
      </w:r>
      <w:r w:rsidRPr="00720B6D">
        <w:rPr>
          <w:rFonts w:ascii="Consolas" w:hAnsi="Consolas" w:cs="Consolas"/>
          <w:color w:val="0000FF"/>
          <w:sz w:val="14"/>
          <w:szCs w:val="14"/>
          <w:lang w:val="en-US"/>
        </w:rPr>
        <w:t>If</w:t>
      </w:r>
    </w:p>
    <w:p w:rsidR="00720B6D" w:rsidRPr="00720B6D" w:rsidRDefault="00720B6D" w:rsidP="00720B6D">
      <w:pPr>
        <w:autoSpaceDE w:val="0"/>
        <w:autoSpaceDN w:val="0"/>
        <w:adjustRightInd w:val="0"/>
        <w:spacing w:after="0" w:line="240" w:lineRule="auto"/>
        <w:rPr>
          <w:rFonts w:ascii="Consolas" w:hAnsi="Consolas" w:cs="Consolas"/>
          <w:sz w:val="14"/>
          <w:szCs w:val="14"/>
          <w:lang w:val="en-US"/>
        </w:rPr>
      </w:pPr>
      <w:r w:rsidRPr="00720B6D">
        <w:rPr>
          <w:rFonts w:ascii="Consolas" w:hAnsi="Consolas" w:cs="Consolas"/>
          <w:sz w:val="14"/>
          <w:szCs w:val="14"/>
          <w:lang w:val="en-US"/>
        </w:rPr>
        <w:t xml:space="preserve">        </w:t>
      </w:r>
      <w:r w:rsidRPr="00720B6D">
        <w:rPr>
          <w:rFonts w:ascii="Consolas" w:hAnsi="Consolas" w:cs="Consolas"/>
          <w:color w:val="0000FF"/>
          <w:sz w:val="14"/>
          <w:szCs w:val="14"/>
          <w:lang w:val="en-US"/>
        </w:rPr>
        <w:t>Dim</w:t>
      </w:r>
      <w:r w:rsidRPr="00720B6D">
        <w:rPr>
          <w:rFonts w:ascii="Consolas" w:hAnsi="Consolas" w:cs="Consolas"/>
          <w:sz w:val="14"/>
          <w:szCs w:val="14"/>
          <w:lang w:val="en-US"/>
        </w:rPr>
        <w:t xml:space="preserve"> </w:t>
      </w:r>
      <w:proofErr w:type="spellStart"/>
      <w:r w:rsidRPr="00720B6D">
        <w:rPr>
          <w:rFonts w:ascii="Consolas" w:hAnsi="Consolas" w:cs="Consolas"/>
          <w:sz w:val="14"/>
          <w:szCs w:val="14"/>
          <w:lang w:val="en-US"/>
        </w:rPr>
        <w:t>oStream</w:t>
      </w:r>
      <w:proofErr w:type="spellEnd"/>
      <w:r w:rsidRPr="00720B6D">
        <w:rPr>
          <w:rFonts w:ascii="Consolas" w:hAnsi="Consolas" w:cs="Consolas"/>
          <w:sz w:val="14"/>
          <w:szCs w:val="14"/>
          <w:lang w:val="en-US"/>
        </w:rPr>
        <w:t xml:space="preserve"> </w:t>
      </w:r>
      <w:r w:rsidRPr="00720B6D">
        <w:rPr>
          <w:rFonts w:ascii="Consolas" w:hAnsi="Consolas" w:cs="Consolas"/>
          <w:color w:val="0000FF"/>
          <w:sz w:val="14"/>
          <w:szCs w:val="14"/>
          <w:lang w:val="en-US"/>
        </w:rPr>
        <w:t>As</w:t>
      </w:r>
      <w:r w:rsidRPr="00720B6D">
        <w:rPr>
          <w:rFonts w:ascii="Consolas" w:hAnsi="Consolas" w:cs="Consolas"/>
          <w:sz w:val="14"/>
          <w:szCs w:val="14"/>
          <w:lang w:val="en-US"/>
        </w:rPr>
        <w:t xml:space="preserve"> </w:t>
      </w:r>
      <w:proofErr w:type="spellStart"/>
      <w:r w:rsidRPr="00720B6D">
        <w:rPr>
          <w:rFonts w:ascii="Consolas" w:hAnsi="Consolas" w:cs="Consolas"/>
          <w:sz w:val="14"/>
          <w:szCs w:val="14"/>
          <w:lang w:val="en-US"/>
        </w:rPr>
        <w:t>System.IO.</w:t>
      </w:r>
      <w:r w:rsidRPr="00720B6D">
        <w:rPr>
          <w:rFonts w:ascii="Consolas" w:hAnsi="Consolas" w:cs="Consolas"/>
          <w:color w:val="2B91AF"/>
          <w:sz w:val="14"/>
          <w:szCs w:val="14"/>
          <w:lang w:val="en-US"/>
        </w:rPr>
        <w:t>Stream</w:t>
      </w:r>
      <w:proofErr w:type="spellEnd"/>
    </w:p>
    <w:p w:rsidR="00720B6D" w:rsidRPr="00720B6D" w:rsidRDefault="00720B6D" w:rsidP="00720B6D">
      <w:pPr>
        <w:autoSpaceDE w:val="0"/>
        <w:autoSpaceDN w:val="0"/>
        <w:adjustRightInd w:val="0"/>
        <w:spacing w:after="0" w:line="240" w:lineRule="auto"/>
        <w:rPr>
          <w:rFonts w:ascii="Consolas" w:hAnsi="Consolas" w:cs="Consolas"/>
          <w:sz w:val="14"/>
          <w:szCs w:val="14"/>
          <w:lang w:val="en-US"/>
        </w:rPr>
      </w:pPr>
      <w:r w:rsidRPr="00720B6D">
        <w:rPr>
          <w:rFonts w:ascii="Consolas" w:hAnsi="Consolas" w:cs="Consolas"/>
          <w:sz w:val="14"/>
          <w:szCs w:val="14"/>
          <w:lang w:val="en-US"/>
        </w:rPr>
        <w:t xml:space="preserve">        </w:t>
      </w:r>
      <w:proofErr w:type="spellStart"/>
      <w:proofErr w:type="gramStart"/>
      <w:r w:rsidRPr="00720B6D">
        <w:rPr>
          <w:rFonts w:ascii="Consolas" w:hAnsi="Consolas" w:cs="Consolas"/>
          <w:sz w:val="14"/>
          <w:szCs w:val="14"/>
          <w:lang w:val="en-US"/>
        </w:rPr>
        <w:t>oStream</w:t>
      </w:r>
      <w:proofErr w:type="spellEnd"/>
      <w:proofErr w:type="gramEnd"/>
      <w:r w:rsidRPr="00720B6D">
        <w:rPr>
          <w:rFonts w:ascii="Consolas" w:hAnsi="Consolas" w:cs="Consolas"/>
          <w:sz w:val="14"/>
          <w:szCs w:val="14"/>
          <w:lang w:val="en-US"/>
        </w:rPr>
        <w:t xml:space="preserve"> = </w:t>
      </w:r>
      <w:proofErr w:type="spellStart"/>
      <w:r w:rsidRPr="00720B6D">
        <w:rPr>
          <w:rFonts w:ascii="Consolas" w:hAnsi="Consolas" w:cs="Consolas"/>
          <w:sz w:val="14"/>
          <w:szCs w:val="14"/>
          <w:lang w:val="en-US"/>
        </w:rPr>
        <w:t>oSQLXMLCommand.ExecuteStream</w:t>
      </w:r>
      <w:proofErr w:type="spellEnd"/>
      <w:r w:rsidRPr="00720B6D">
        <w:rPr>
          <w:rFonts w:ascii="Consolas" w:hAnsi="Consolas" w:cs="Consolas"/>
          <w:sz w:val="14"/>
          <w:szCs w:val="14"/>
          <w:lang w:val="en-US"/>
        </w:rPr>
        <w:t>()</w:t>
      </w:r>
    </w:p>
    <w:p w:rsidR="00720B6D" w:rsidRPr="00720B6D" w:rsidRDefault="00720B6D" w:rsidP="00720B6D">
      <w:pPr>
        <w:autoSpaceDE w:val="0"/>
        <w:autoSpaceDN w:val="0"/>
        <w:adjustRightInd w:val="0"/>
        <w:spacing w:after="0" w:line="240" w:lineRule="auto"/>
        <w:rPr>
          <w:rFonts w:ascii="Consolas" w:hAnsi="Consolas" w:cs="Consolas"/>
          <w:sz w:val="14"/>
          <w:szCs w:val="14"/>
          <w:lang w:val="en-US"/>
        </w:rPr>
      </w:pPr>
      <w:r w:rsidRPr="00720B6D">
        <w:rPr>
          <w:rFonts w:ascii="Consolas" w:hAnsi="Consolas" w:cs="Consolas"/>
          <w:sz w:val="14"/>
          <w:szCs w:val="14"/>
          <w:lang w:val="en-US"/>
        </w:rPr>
        <w:lastRenderedPageBreak/>
        <w:t xml:space="preserve">        </w:t>
      </w:r>
      <w:proofErr w:type="spellStart"/>
      <w:r w:rsidRPr="00720B6D">
        <w:rPr>
          <w:rFonts w:ascii="Consolas" w:hAnsi="Consolas" w:cs="Consolas"/>
          <w:sz w:val="14"/>
          <w:szCs w:val="14"/>
          <w:lang w:val="en-US"/>
        </w:rPr>
        <w:t>oStream.Position</w:t>
      </w:r>
      <w:proofErr w:type="spellEnd"/>
      <w:r w:rsidRPr="00720B6D">
        <w:rPr>
          <w:rFonts w:ascii="Consolas" w:hAnsi="Consolas" w:cs="Consolas"/>
          <w:sz w:val="14"/>
          <w:szCs w:val="14"/>
          <w:lang w:val="en-US"/>
        </w:rPr>
        <w:t xml:space="preserve"> = 0</w:t>
      </w:r>
    </w:p>
    <w:p w:rsidR="00720B6D" w:rsidRPr="00720B6D" w:rsidRDefault="00720B6D" w:rsidP="00720B6D">
      <w:pPr>
        <w:autoSpaceDE w:val="0"/>
        <w:autoSpaceDN w:val="0"/>
        <w:adjustRightInd w:val="0"/>
        <w:spacing w:after="0" w:line="240" w:lineRule="auto"/>
        <w:rPr>
          <w:rFonts w:ascii="Consolas" w:hAnsi="Consolas" w:cs="Consolas"/>
          <w:sz w:val="14"/>
          <w:szCs w:val="14"/>
          <w:lang w:val="en-US"/>
        </w:rPr>
      </w:pPr>
      <w:r w:rsidRPr="00720B6D">
        <w:rPr>
          <w:rFonts w:ascii="Consolas" w:hAnsi="Consolas" w:cs="Consolas"/>
          <w:sz w:val="14"/>
          <w:szCs w:val="14"/>
          <w:lang w:val="en-US"/>
        </w:rPr>
        <w:t xml:space="preserve">        </w:t>
      </w:r>
      <w:r w:rsidRPr="00720B6D">
        <w:rPr>
          <w:rFonts w:ascii="Consolas" w:hAnsi="Consolas" w:cs="Consolas"/>
          <w:color w:val="0000FF"/>
          <w:sz w:val="14"/>
          <w:szCs w:val="14"/>
          <w:lang w:val="en-US"/>
        </w:rPr>
        <w:t>Dim</w:t>
      </w:r>
      <w:r w:rsidRPr="00720B6D">
        <w:rPr>
          <w:rFonts w:ascii="Consolas" w:hAnsi="Consolas" w:cs="Consolas"/>
          <w:sz w:val="14"/>
          <w:szCs w:val="14"/>
          <w:lang w:val="en-US"/>
        </w:rPr>
        <w:t xml:space="preserve"> </w:t>
      </w:r>
      <w:proofErr w:type="spellStart"/>
      <w:r w:rsidRPr="00720B6D">
        <w:rPr>
          <w:rFonts w:ascii="Consolas" w:hAnsi="Consolas" w:cs="Consolas"/>
          <w:sz w:val="14"/>
          <w:szCs w:val="14"/>
          <w:lang w:val="en-US"/>
        </w:rPr>
        <w:t>oStreamReader</w:t>
      </w:r>
      <w:proofErr w:type="spellEnd"/>
      <w:r w:rsidRPr="00720B6D">
        <w:rPr>
          <w:rFonts w:ascii="Consolas" w:hAnsi="Consolas" w:cs="Consolas"/>
          <w:sz w:val="14"/>
          <w:szCs w:val="14"/>
          <w:lang w:val="en-US"/>
        </w:rPr>
        <w:t xml:space="preserve"> </w:t>
      </w:r>
      <w:r w:rsidRPr="00720B6D">
        <w:rPr>
          <w:rFonts w:ascii="Consolas" w:hAnsi="Consolas" w:cs="Consolas"/>
          <w:color w:val="0000FF"/>
          <w:sz w:val="14"/>
          <w:szCs w:val="14"/>
          <w:lang w:val="en-US"/>
        </w:rPr>
        <w:t>As</w:t>
      </w:r>
      <w:r w:rsidRPr="00720B6D">
        <w:rPr>
          <w:rFonts w:ascii="Consolas" w:hAnsi="Consolas" w:cs="Consolas"/>
          <w:sz w:val="14"/>
          <w:szCs w:val="14"/>
          <w:lang w:val="en-US"/>
        </w:rPr>
        <w:t xml:space="preserve"> </w:t>
      </w:r>
      <w:r w:rsidRPr="00720B6D">
        <w:rPr>
          <w:rFonts w:ascii="Consolas" w:hAnsi="Consolas" w:cs="Consolas"/>
          <w:color w:val="0000FF"/>
          <w:sz w:val="14"/>
          <w:szCs w:val="14"/>
          <w:lang w:val="en-US"/>
        </w:rPr>
        <w:t>New</w:t>
      </w:r>
      <w:r w:rsidRPr="00720B6D">
        <w:rPr>
          <w:rFonts w:ascii="Consolas" w:hAnsi="Consolas" w:cs="Consolas"/>
          <w:sz w:val="14"/>
          <w:szCs w:val="14"/>
          <w:lang w:val="en-US"/>
        </w:rPr>
        <w:t xml:space="preserve"> </w:t>
      </w:r>
      <w:proofErr w:type="spellStart"/>
      <w:proofErr w:type="gramStart"/>
      <w:r w:rsidRPr="00720B6D">
        <w:rPr>
          <w:rFonts w:ascii="Consolas" w:hAnsi="Consolas" w:cs="Consolas"/>
          <w:sz w:val="14"/>
          <w:szCs w:val="14"/>
          <w:lang w:val="en-US"/>
        </w:rPr>
        <w:t>System.IO.</w:t>
      </w:r>
      <w:r w:rsidRPr="00720B6D">
        <w:rPr>
          <w:rFonts w:ascii="Consolas" w:hAnsi="Consolas" w:cs="Consolas"/>
          <w:color w:val="2B91AF"/>
          <w:sz w:val="14"/>
          <w:szCs w:val="14"/>
          <w:lang w:val="en-US"/>
        </w:rPr>
        <w:t>StreamReader</w:t>
      </w:r>
      <w:proofErr w:type="spellEnd"/>
      <w:r w:rsidRPr="00720B6D">
        <w:rPr>
          <w:rFonts w:ascii="Consolas" w:hAnsi="Consolas" w:cs="Consolas"/>
          <w:sz w:val="14"/>
          <w:szCs w:val="14"/>
          <w:lang w:val="en-US"/>
        </w:rPr>
        <w:t>(</w:t>
      </w:r>
      <w:proofErr w:type="spellStart"/>
      <w:proofErr w:type="gramEnd"/>
      <w:r w:rsidRPr="00720B6D">
        <w:rPr>
          <w:rFonts w:ascii="Consolas" w:hAnsi="Consolas" w:cs="Consolas"/>
          <w:sz w:val="14"/>
          <w:szCs w:val="14"/>
          <w:lang w:val="en-US"/>
        </w:rPr>
        <w:t>oStream</w:t>
      </w:r>
      <w:proofErr w:type="spellEnd"/>
      <w:r w:rsidRPr="00720B6D">
        <w:rPr>
          <w:rFonts w:ascii="Consolas" w:hAnsi="Consolas" w:cs="Consolas"/>
          <w:sz w:val="14"/>
          <w:szCs w:val="14"/>
          <w:lang w:val="en-US"/>
        </w:rPr>
        <w:t>)</w:t>
      </w:r>
    </w:p>
    <w:p w:rsidR="00720B6D" w:rsidRPr="00720B6D" w:rsidRDefault="00720B6D" w:rsidP="00720B6D">
      <w:pPr>
        <w:autoSpaceDE w:val="0"/>
        <w:autoSpaceDN w:val="0"/>
        <w:adjustRightInd w:val="0"/>
        <w:spacing w:after="0" w:line="240" w:lineRule="auto"/>
        <w:rPr>
          <w:rFonts w:ascii="Consolas" w:hAnsi="Consolas" w:cs="Consolas"/>
          <w:sz w:val="14"/>
          <w:szCs w:val="14"/>
          <w:lang w:val="en-US"/>
        </w:rPr>
      </w:pPr>
      <w:r w:rsidRPr="00720B6D">
        <w:rPr>
          <w:rFonts w:ascii="Consolas" w:hAnsi="Consolas" w:cs="Consolas"/>
          <w:sz w:val="14"/>
          <w:szCs w:val="14"/>
          <w:lang w:val="en-US"/>
        </w:rPr>
        <w:t xml:space="preserve">        </w:t>
      </w:r>
      <w:proofErr w:type="spellStart"/>
      <w:r w:rsidRPr="00720B6D">
        <w:rPr>
          <w:rFonts w:ascii="Consolas" w:hAnsi="Consolas" w:cs="Consolas"/>
          <w:sz w:val="14"/>
          <w:szCs w:val="14"/>
          <w:lang w:val="en-US"/>
        </w:rPr>
        <w:t>txtResults.Text</w:t>
      </w:r>
      <w:proofErr w:type="spellEnd"/>
      <w:r w:rsidRPr="00720B6D">
        <w:rPr>
          <w:rFonts w:ascii="Consolas" w:hAnsi="Consolas" w:cs="Consolas"/>
          <w:sz w:val="14"/>
          <w:szCs w:val="14"/>
          <w:lang w:val="en-US"/>
        </w:rPr>
        <w:t xml:space="preserve"> = </w:t>
      </w:r>
      <w:proofErr w:type="spellStart"/>
      <w:proofErr w:type="gramStart"/>
      <w:r w:rsidRPr="00720B6D">
        <w:rPr>
          <w:rFonts w:ascii="Consolas" w:hAnsi="Consolas" w:cs="Consolas"/>
          <w:sz w:val="14"/>
          <w:szCs w:val="14"/>
          <w:lang w:val="en-US"/>
        </w:rPr>
        <w:t>oStreamReader.ReadToEnd</w:t>
      </w:r>
      <w:proofErr w:type="spellEnd"/>
      <w:r w:rsidRPr="00720B6D">
        <w:rPr>
          <w:rFonts w:ascii="Consolas" w:hAnsi="Consolas" w:cs="Consolas"/>
          <w:sz w:val="14"/>
          <w:szCs w:val="14"/>
          <w:lang w:val="en-US"/>
        </w:rPr>
        <w:t>()</w:t>
      </w:r>
      <w:proofErr w:type="gramEnd"/>
    </w:p>
    <w:p w:rsidR="00720B6D" w:rsidRPr="00720B6D" w:rsidRDefault="00720B6D" w:rsidP="00720B6D">
      <w:pPr>
        <w:autoSpaceDE w:val="0"/>
        <w:autoSpaceDN w:val="0"/>
        <w:adjustRightInd w:val="0"/>
        <w:spacing w:after="0" w:line="240" w:lineRule="auto"/>
        <w:rPr>
          <w:rFonts w:ascii="Consolas" w:hAnsi="Consolas" w:cs="Consolas"/>
          <w:sz w:val="14"/>
          <w:szCs w:val="14"/>
          <w:lang w:val="en-US"/>
        </w:rPr>
      </w:pPr>
      <w:r w:rsidRPr="00720B6D">
        <w:rPr>
          <w:rFonts w:ascii="Consolas" w:hAnsi="Consolas" w:cs="Consolas"/>
          <w:sz w:val="14"/>
          <w:szCs w:val="14"/>
          <w:lang w:val="en-US"/>
        </w:rPr>
        <w:t xml:space="preserve">        </w:t>
      </w:r>
      <w:proofErr w:type="spellStart"/>
      <w:proofErr w:type="gramStart"/>
      <w:r w:rsidRPr="00720B6D">
        <w:rPr>
          <w:rFonts w:ascii="Consolas" w:hAnsi="Consolas" w:cs="Consolas"/>
          <w:sz w:val="14"/>
          <w:szCs w:val="14"/>
          <w:lang w:val="en-US"/>
        </w:rPr>
        <w:t>oStreamReader.Close</w:t>
      </w:r>
      <w:proofErr w:type="spellEnd"/>
      <w:r w:rsidRPr="00720B6D">
        <w:rPr>
          <w:rFonts w:ascii="Consolas" w:hAnsi="Consolas" w:cs="Consolas"/>
          <w:sz w:val="14"/>
          <w:szCs w:val="14"/>
          <w:lang w:val="en-US"/>
        </w:rPr>
        <w:t>()</w:t>
      </w:r>
      <w:proofErr w:type="gramEnd"/>
    </w:p>
    <w:p w:rsidR="003F2F1C" w:rsidRPr="00720B6D" w:rsidRDefault="003F2F1C" w:rsidP="009A4D35">
      <w:pPr>
        <w:autoSpaceDE w:val="0"/>
        <w:autoSpaceDN w:val="0"/>
        <w:adjustRightInd w:val="0"/>
        <w:spacing w:after="0" w:line="240" w:lineRule="auto"/>
        <w:rPr>
          <w:rFonts w:ascii="Utopia-Regular" w:hAnsi="Utopia-Regular" w:cs="Utopia-Regular"/>
          <w:sz w:val="17"/>
          <w:szCs w:val="17"/>
          <w:lang w:val="en-US"/>
        </w:rPr>
      </w:pPr>
    </w:p>
    <w:p w:rsidR="006D18FA" w:rsidRDefault="006D18FA" w:rsidP="009A4D35">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Como podemos ver, el uso de FOR XML en SQLXML es muy sencillo. La parte dura es que la consulta </w:t>
      </w:r>
      <w:r w:rsidR="006C163C">
        <w:rPr>
          <w:rFonts w:ascii="Utopia-Regular" w:hAnsi="Utopia-Regular" w:cs="Utopia-Regular"/>
          <w:sz w:val="17"/>
          <w:szCs w:val="17"/>
        </w:rPr>
        <w:t>FOR XML sea correcta y que devuelva los datos correctos.</w:t>
      </w:r>
    </w:p>
    <w:p w:rsidR="006D18FA" w:rsidRDefault="006D18FA" w:rsidP="009A4D35">
      <w:pPr>
        <w:autoSpaceDE w:val="0"/>
        <w:autoSpaceDN w:val="0"/>
        <w:adjustRightInd w:val="0"/>
        <w:spacing w:after="0" w:line="240" w:lineRule="auto"/>
        <w:rPr>
          <w:rFonts w:ascii="Utopia-Regular" w:hAnsi="Utopia-Regular" w:cs="Utopia-Regular"/>
          <w:sz w:val="17"/>
          <w:szCs w:val="17"/>
        </w:rPr>
      </w:pPr>
    </w:p>
    <w:p w:rsidR="006C163C" w:rsidRPr="009B74F5" w:rsidRDefault="006C163C" w:rsidP="006C163C">
      <w:pPr>
        <w:autoSpaceDE w:val="0"/>
        <w:autoSpaceDN w:val="0"/>
        <w:adjustRightInd w:val="0"/>
        <w:spacing w:after="0" w:line="240" w:lineRule="auto"/>
        <w:rPr>
          <w:rFonts w:ascii="HelveticaNeue-MediumCond" w:hAnsi="HelveticaNeue-MediumCond" w:cs="HelveticaNeue-MediumCond"/>
        </w:rPr>
      </w:pPr>
      <w:proofErr w:type="spellStart"/>
      <w:r w:rsidRPr="009B74F5">
        <w:rPr>
          <w:rFonts w:ascii="HelveticaNeue-MediumCond" w:hAnsi="HelveticaNeue-MediumCond" w:cs="HelveticaNeue-MediumCond"/>
        </w:rPr>
        <w:t>Using</w:t>
      </w:r>
      <w:proofErr w:type="spellEnd"/>
      <w:r w:rsidRPr="009B74F5">
        <w:rPr>
          <w:rFonts w:ascii="HelveticaNeue-MediumCond" w:hAnsi="HelveticaNeue-MediumCond" w:cs="HelveticaNeue-MediumCond"/>
        </w:rPr>
        <w:t xml:space="preserve"> </w:t>
      </w:r>
      <w:proofErr w:type="spellStart"/>
      <w:r w:rsidRPr="009B74F5">
        <w:rPr>
          <w:rFonts w:ascii="HelveticaNeue-MediumCond" w:hAnsi="HelveticaNeue-MediumCond" w:cs="HelveticaNeue-MediumCond"/>
        </w:rPr>
        <w:t>an</w:t>
      </w:r>
      <w:proofErr w:type="spellEnd"/>
      <w:r w:rsidRPr="009B74F5">
        <w:rPr>
          <w:rFonts w:ascii="HelveticaNeue-MediumCond" w:hAnsi="HelveticaNeue-MediumCond" w:cs="HelveticaNeue-MediumCond"/>
        </w:rPr>
        <w:t xml:space="preserve"> </w:t>
      </w:r>
      <w:proofErr w:type="spellStart"/>
      <w:r w:rsidRPr="009B74F5">
        <w:rPr>
          <w:rFonts w:ascii="HelveticaNeue-MediumCond" w:hAnsi="HelveticaNeue-MediumCond" w:cs="HelveticaNeue-MediumCond"/>
        </w:rPr>
        <w:t>XMLTextReader</w:t>
      </w:r>
      <w:proofErr w:type="spellEnd"/>
    </w:p>
    <w:p w:rsidR="006C163C" w:rsidRDefault="006C163C" w:rsidP="006C163C">
      <w:pPr>
        <w:autoSpaceDE w:val="0"/>
        <w:autoSpaceDN w:val="0"/>
        <w:adjustRightInd w:val="0"/>
        <w:spacing w:after="0" w:line="240" w:lineRule="auto"/>
        <w:rPr>
          <w:rFonts w:ascii="Utopia-Regular" w:hAnsi="Utopia-Regular" w:cs="Utopia-Regular"/>
          <w:sz w:val="17"/>
          <w:szCs w:val="17"/>
        </w:rPr>
      </w:pPr>
      <w:r w:rsidRPr="006C163C">
        <w:rPr>
          <w:rFonts w:ascii="Utopia-Regular" w:hAnsi="Utopia-Regular" w:cs="Utopia-Regular"/>
          <w:sz w:val="17"/>
          <w:szCs w:val="17"/>
        </w:rPr>
        <w:t xml:space="preserve">Hay veces en las que no queremos usar un </w:t>
      </w:r>
      <w:proofErr w:type="spellStart"/>
      <w:r w:rsidRPr="006C163C">
        <w:rPr>
          <w:rFonts w:ascii="TheSansMonoCondensed-SemiLight" w:hAnsi="TheSansMonoCondensed-SemiLight" w:cs="TheSansMonoCondensed-SemiLight"/>
          <w:sz w:val="17"/>
          <w:szCs w:val="17"/>
        </w:rPr>
        <w:t>StreamReader</w:t>
      </w:r>
      <w:proofErr w:type="spellEnd"/>
      <w:r w:rsidRPr="006C163C">
        <w:rPr>
          <w:rFonts w:ascii="TheSansMonoCondensed-SemiLight" w:hAnsi="TheSansMonoCondensed-SemiLight" w:cs="TheSansMonoCondensed-SemiLight"/>
          <w:sz w:val="17"/>
          <w:szCs w:val="17"/>
        </w:rPr>
        <w:t xml:space="preserve"> </w:t>
      </w:r>
      <w:r>
        <w:rPr>
          <w:rFonts w:ascii="Utopia-Regular" w:hAnsi="Utopia-Regular" w:cs="Utopia-Regular"/>
          <w:sz w:val="17"/>
          <w:szCs w:val="17"/>
        </w:rPr>
        <w:t>para coger los resultados de nuestras consultas SQLXML, sino que lo queremos es usar un</w:t>
      </w:r>
      <w:r w:rsidRPr="006C163C">
        <w:rPr>
          <w:rFonts w:ascii="Utopia-Regular" w:hAnsi="Utopia-Regular" w:cs="Utopia-Regular"/>
          <w:sz w:val="17"/>
          <w:szCs w:val="17"/>
        </w:rPr>
        <w:t xml:space="preserve"> </w:t>
      </w:r>
      <w:proofErr w:type="spellStart"/>
      <w:r w:rsidRPr="006C163C">
        <w:rPr>
          <w:rFonts w:ascii="TheSansMonoCondensed-SemiLight" w:hAnsi="TheSansMonoCondensed-SemiLight" w:cs="TheSansMonoCondensed-SemiLight"/>
          <w:sz w:val="17"/>
          <w:szCs w:val="17"/>
        </w:rPr>
        <w:t>XMLTextReader</w:t>
      </w:r>
      <w:proofErr w:type="spellEnd"/>
      <w:r w:rsidRPr="006C163C">
        <w:rPr>
          <w:rFonts w:ascii="Utopia-Regular" w:hAnsi="Utopia-Regular" w:cs="Utopia-Regular"/>
          <w:sz w:val="17"/>
          <w:szCs w:val="17"/>
        </w:rPr>
        <w:t xml:space="preserve">. El </w:t>
      </w:r>
      <w:proofErr w:type="spellStart"/>
      <w:r w:rsidRPr="006C163C">
        <w:rPr>
          <w:rFonts w:ascii="TheSansMonoCondensed-SemiLight" w:hAnsi="TheSansMonoCondensed-SemiLight" w:cs="TheSansMonoCondensed-SemiLight"/>
          <w:sz w:val="17"/>
          <w:szCs w:val="17"/>
        </w:rPr>
        <w:t>XMLTextReader</w:t>
      </w:r>
      <w:proofErr w:type="spellEnd"/>
      <w:r w:rsidRPr="006C163C">
        <w:rPr>
          <w:rFonts w:ascii="TheSansMonoCondensed-SemiLight" w:hAnsi="TheSansMonoCondensed-SemiLight" w:cs="TheSansMonoCondensed-SemiLight"/>
          <w:sz w:val="17"/>
          <w:szCs w:val="17"/>
        </w:rPr>
        <w:t xml:space="preserve"> </w:t>
      </w:r>
      <w:r w:rsidRPr="006C163C">
        <w:rPr>
          <w:rFonts w:ascii="Utopia-Regular" w:hAnsi="Utopia-Regular" w:cs="Utopia-Regular"/>
          <w:sz w:val="17"/>
          <w:szCs w:val="17"/>
        </w:rPr>
        <w:t>da un acceso rápido a</w:t>
      </w:r>
      <w:r>
        <w:rPr>
          <w:rFonts w:ascii="Utopia-Regular" w:hAnsi="Utopia-Regular" w:cs="Utopia-Regular"/>
          <w:sz w:val="17"/>
          <w:szCs w:val="17"/>
        </w:rPr>
        <w:t xml:space="preserve"> </w:t>
      </w:r>
      <w:r w:rsidRPr="006C163C">
        <w:rPr>
          <w:rFonts w:ascii="Utopia-Regular" w:hAnsi="Utopia-Regular" w:cs="Utopia-Regular"/>
          <w:sz w:val="17"/>
          <w:szCs w:val="17"/>
        </w:rPr>
        <w:t>XML y más flexibilidad en la navegaci</w:t>
      </w:r>
      <w:r>
        <w:rPr>
          <w:rFonts w:ascii="Utopia-Regular" w:hAnsi="Utopia-Regular" w:cs="Utopia-Regular"/>
          <w:sz w:val="17"/>
          <w:szCs w:val="17"/>
        </w:rPr>
        <w:t xml:space="preserve">ón en el XML que la que consigue un </w:t>
      </w:r>
      <w:proofErr w:type="spellStart"/>
      <w:r>
        <w:rPr>
          <w:rFonts w:ascii="Utopia-Regular" w:hAnsi="Utopia-Regular" w:cs="Utopia-Regular"/>
          <w:sz w:val="17"/>
          <w:szCs w:val="17"/>
        </w:rPr>
        <w:t>StreamReader</w:t>
      </w:r>
      <w:proofErr w:type="spellEnd"/>
      <w:r>
        <w:rPr>
          <w:rFonts w:ascii="Utopia-Regular" w:hAnsi="Utopia-Regular" w:cs="Utopia-Regular"/>
          <w:sz w:val="17"/>
          <w:szCs w:val="17"/>
        </w:rPr>
        <w:t>.</w:t>
      </w:r>
    </w:p>
    <w:p w:rsidR="006C163C" w:rsidRPr="006C163C" w:rsidRDefault="006C163C" w:rsidP="006C163C">
      <w:pPr>
        <w:autoSpaceDE w:val="0"/>
        <w:autoSpaceDN w:val="0"/>
        <w:adjustRightInd w:val="0"/>
        <w:spacing w:after="0" w:line="240" w:lineRule="auto"/>
        <w:rPr>
          <w:rFonts w:ascii="Utopia-Regular" w:hAnsi="Utopia-Regular" w:cs="Utopia-Regular"/>
          <w:sz w:val="17"/>
          <w:szCs w:val="17"/>
        </w:rPr>
      </w:pPr>
    </w:p>
    <w:p w:rsidR="006C163C" w:rsidRDefault="006C163C" w:rsidP="006C163C">
      <w:pPr>
        <w:autoSpaceDE w:val="0"/>
        <w:autoSpaceDN w:val="0"/>
        <w:adjustRightInd w:val="0"/>
        <w:spacing w:after="0" w:line="240" w:lineRule="auto"/>
        <w:rPr>
          <w:rFonts w:ascii="Utopia-Regular" w:hAnsi="Utopia-Regular" w:cs="Utopia-Regular"/>
          <w:sz w:val="17"/>
          <w:szCs w:val="17"/>
        </w:rPr>
      </w:pPr>
      <w:r w:rsidRPr="009B74F5">
        <w:rPr>
          <w:rFonts w:ascii="Utopia-Regular" w:hAnsi="Utopia-Regular" w:cs="Utopia-Regular"/>
          <w:sz w:val="17"/>
          <w:szCs w:val="17"/>
        </w:rPr>
        <w:t xml:space="preserve">El </w:t>
      </w:r>
      <w:proofErr w:type="spellStart"/>
      <w:r w:rsidRPr="009B74F5">
        <w:rPr>
          <w:rFonts w:ascii="TheSansMonoCondensed-SemiLight" w:hAnsi="TheSansMonoCondensed-SemiLight" w:cs="TheSansMonoCondensed-SemiLight"/>
          <w:sz w:val="17"/>
          <w:szCs w:val="17"/>
        </w:rPr>
        <w:t>XMLTextReader</w:t>
      </w:r>
      <w:proofErr w:type="spellEnd"/>
      <w:r w:rsidRPr="009B74F5">
        <w:rPr>
          <w:rFonts w:ascii="TheSansMonoCondensed-SemiLight" w:hAnsi="TheSansMonoCondensed-SemiLight" w:cs="TheSansMonoCondensed-SemiLight"/>
          <w:sz w:val="17"/>
          <w:szCs w:val="17"/>
        </w:rPr>
        <w:t xml:space="preserve"> </w:t>
      </w:r>
      <w:r w:rsidRPr="009B74F5">
        <w:rPr>
          <w:rFonts w:ascii="Utopia-Regular" w:hAnsi="Utopia-Regular" w:cs="Utopia-Regular"/>
          <w:sz w:val="17"/>
          <w:szCs w:val="17"/>
        </w:rPr>
        <w:t xml:space="preserve">analiza el XML y permite consultar usando </w:t>
      </w:r>
      <w:proofErr w:type="spellStart"/>
      <w:r w:rsidRPr="009B74F5">
        <w:rPr>
          <w:rFonts w:ascii="Utopia-Regular" w:hAnsi="Utopia-Regular" w:cs="Utopia-Regular"/>
          <w:sz w:val="17"/>
          <w:szCs w:val="17"/>
        </w:rPr>
        <w:t>XPath</w:t>
      </w:r>
      <w:proofErr w:type="spellEnd"/>
      <w:r w:rsidRPr="009B74F5">
        <w:rPr>
          <w:rFonts w:ascii="Utopia-Regular" w:hAnsi="Utopia-Regular" w:cs="Utopia-Regular"/>
          <w:sz w:val="17"/>
          <w:szCs w:val="17"/>
        </w:rPr>
        <w:t xml:space="preserve">. </w:t>
      </w:r>
      <w:r w:rsidRPr="006C163C">
        <w:rPr>
          <w:rFonts w:ascii="Utopia-Regular" w:hAnsi="Utopia-Regular" w:cs="Utopia-Regular"/>
          <w:sz w:val="17"/>
          <w:szCs w:val="17"/>
        </w:rPr>
        <w:t xml:space="preserve">Para usar un  </w:t>
      </w:r>
      <w:proofErr w:type="spellStart"/>
      <w:r w:rsidRPr="006C163C">
        <w:rPr>
          <w:rFonts w:ascii="TheSansMonoCondensed-SemiLight" w:hAnsi="TheSansMonoCondensed-SemiLight" w:cs="TheSansMonoCondensed-SemiLight"/>
          <w:sz w:val="17"/>
          <w:szCs w:val="17"/>
        </w:rPr>
        <w:t>XMLTextReader</w:t>
      </w:r>
      <w:proofErr w:type="spellEnd"/>
      <w:r w:rsidRPr="006C163C">
        <w:rPr>
          <w:rFonts w:ascii="Utopia-Regular" w:hAnsi="Utopia-Regular" w:cs="Utopia-Regular"/>
          <w:sz w:val="17"/>
          <w:szCs w:val="17"/>
        </w:rPr>
        <w:t xml:space="preserve">, </w:t>
      </w:r>
      <w:proofErr w:type="spellStart"/>
      <w:r w:rsidRPr="006C163C">
        <w:rPr>
          <w:rFonts w:ascii="Utopia-Regular" w:hAnsi="Utopia-Regular" w:cs="Utopia-Regular"/>
          <w:sz w:val="17"/>
          <w:szCs w:val="17"/>
        </w:rPr>
        <w:t>ynecesitamos</w:t>
      </w:r>
      <w:proofErr w:type="spellEnd"/>
      <w:r w:rsidRPr="006C163C">
        <w:rPr>
          <w:rFonts w:ascii="Utopia-Regular" w:hAnsi="Utopia-Regular" w:cs="Utopia-Regular"/>
          <w:sz w:val="17"/>
          <w:szCs w:val="17"/>
        </w:rPr>
        <w:t xml:space="preserve"> cambiar el método de llamada </w:t>
      </w:r>
      <w:proofErr w:type="spellStart"/>
      <w:r w:rsidRPr="006C163C">
        <w:rPr>
          <w:rFonts w:ascii="TheSansMonoCondensed-SemiLight" w:hAnsi="TheSansMonoCondensed-SemiLight" w:cs="TheSansMonoCondensed-SemiLight"/>
          <w:sz w:val="17"/>
          <w:szCs w:val="17"/>
        </w:rPr>
        <w:t>ExecuteStream</w:t>
      </w:r>
      <w:proofErr w:type="spellEnd"/>
      <w:r w:rsidRPr="006C163C">
        <w:rPr>
          <w:rFonts w:ascii="TheSansMonoCondensed-SemiLight" w:hAnsi="TheSansMonoCondensed-SemiLight" w:cs="TheSansMonoCondensed-SemiLight"/>
          <w:sz w:val="17"/>
          <w:szCs w:val="17"/>
        </w:rPr>
        <w:t xml:space="preserve"> </w:t>
      </w:r>
      <w:r w:rsidRPr="006C163C">
        <w:rPr>
          <w:rFonts w:ascii="Utopia-Regular" w:hAnsi="Utopia-Regular" w:cs="Utopia-Regular"/>
          <w:sz w:val="17"/>
          <w:szCs w:val="17"/>
        </w:rPr>
        <w:t>por el m</w:t>
      </w:r>
      <w:r>
        <w:rPr>
          <w:rFonts w:ascii="Utopia-Regular" w:hAnsi="Utopia-Regular" w:cs="Utopia-Regular"/>
          <w:sz w:val="17"/>
          <w:szCs w:val="17"/>
        </w:rPr>
        <w:t>étodo</w:t>
      </w:r>
      <w:r w:rsidRPr="006C163C">
        <w:rPr>
          <w:rFonts w:ascii="Utopia-Regular" w:hAnsi="Utopia-Regular" w:cs="Utopia-Regular"/>
          <w:sz w:val="17"/>
          <w:szCs w:val="17"/>
        </w:rPr>
        <w:t xml:space="preserve"> </w:t>
      </w:r>
      <w:proofErr w:type="spellStart"/>
      <w:r w:rsidRPr="006C163C">
        <w:rPr>
          <w:rFonts w:ascii="TheSansMonoCondensed-SemiLight" w:hAnsi="TheSansMonoCondensed-SemiLight" w:cs="TheSansMonoCondensed-SemiLight"/>
          <w:sz w:val="17"/>
          <w:szCs w:val="17"/>
        </w:rPr>
        <w:t>ExecuteXMLReader</w:t>
      </w:r>
      <w:proofErr w:type="spellEnd"/>
      <w:r>
        <w:rPr>
          <w:rFonts w:ascii="TheSansMonoCondensed-SemiLight" w:hAnsi="TheSansMonoCondensed-SemiLight" w:cs="TheSansMonoCondensed-SemiLight"/>
          <w:sz w:val="17"/>
          <w:szCs w:val="17"/>
        </w:rPr>
        <w:t xml:space="preserve"> </w:t>
      </w:r>
      <w:r>
        <w:rPr>
          <w:rFonts w:ascii="Utopia-Regular" w:hAnsi="Utopia-Regular" w:cs="Utopia-Regular"/>
          <w:sz w:val="17"/>
          <w:szCs w:val="17"/>
        </w:rPr>
        <w:t xml:space="preserve">en el </w:t>
      </w:r>
      <w:proofErr w:type="spellStart"/>
      <w:r w:rsidRPr="006C163C">
        <w:rPr>
          <w:rFonts w:ascii="TheSansMonoCondensed-SemiLight" w:hAnsi="TheSansMonoCondensed-SemiLight" w:cs="TheSansMonoCondensed-SemiLight"/>
          <w:sz w:val="17"/>
          <w:szCs w:val="17"/>
        </w:rPr>
        <w:t>SqlXmlCommand</w:t>
      </w:r>
      <w:proofErr w:type="spellEnd"/>
      <w:r w:rsidRPr="006C163C">
        <w:rPr>
          <w:rFonts w:ascii="Utopia-Regular" w:hAnsi="Utopia-Regular" w:cs="Utopia-Regular"/>
          <w:sz w:val="17"/>
          <w:szCs w:val="17"/>
        </w:rPr>
        <w:t xml:space="preserve">. </w:t>
      </w:r>
    </w:p>
    <w:p w:rsidR="006C163C" w:rsidRDefault="006C163C" w:rsidP="006C163C">
      <w:pPr>
        <w:autoSpaceDE w:val="0"/>
        <w:autoSpaceDN w:val="0"/>
        <w:adjustRightInd w:val="0"/>
        <w:spacing w:after="0" w:line="240" w:lineRule="auto"/>
        <w:rPr>
          <w:rFonts w:ascii="Utopia-Regular" w:hAnsi="Utopia-Regular" w:cs="Utopia-Regular"/>
          <w:sz w:val="17"/>
          <w:szCs w:val="17"/>
        </w:rPr>
      </w:pPr>
      <w:r w:rsidRPr="006C163C">
        <w:rPr>
          <w:rFonts w:ascii="Utopia-Regular" w:hAnsi="Utopia-Regular" w:cs="Utopia-Regular"/>
          <w:sz w:val="17"/>
          <w:szCs w:val="17"/>
        </w:rPr>
        <w:t>A continuación usaremos los métodos y propiedades de X</w:t>
      </w:r>
      <w:r>
        <w:rPr>
          <w:rFonts w:ascii="Utopia-Regular" w:hAnsi="Utopia-Regular" w:cs="Utopia-Regular"/>
          <w:sz w:val="17"/>
          <w:szCs w:val="17"/>
        </w:rPr>
        <w:t xml:space="preserve">ML </w:t>
      </w:r>
      <w:proofErr w:type="spellStart"/>
      <w:r>
        <w:rPr>
          <w:rFonts w:ascii="Utopia-Regular" w:hAnsi="Utopia-Regular" w:cs="Utopia-Regular"/>
          <w:sz w:val="17"/>
          <w:szCs w:val="17"/>
        </w:rPr>
        <w:t>reader</w:t>
      </w:r>
      <w:proofErr w:type="spellEnd"/>
      <w:r>
        <w:rPr>
          <w:rFonts w:ascii="Utopia-Regular" w:hAnsi="Utopia-Regular" w:cs="Utopia-Regular"/>
          <w:sz w:val="17"/>
          <w:szCs w:val="17"/>
        </w:rPr>
        <w:t xml:space="preserve"> para navegar por XML.</w:t>
      </w:r>
    </w:p>
    <w:p w:rsidR="006C163C" w:rsidRPr="006C163C" w:rsidRDefault="006C163C" w:rsidP="006C163C">
      <w:pPr>
        <w:autoSpaceDE w:val="0"/>
        <w:autoSpaceDN w:val="0"/>
        <w:adjustRightInd w:val="0"/>
        <w:spacing w:after="0" w:line="240" w:lineRule="auto"/>
        <w:rPr>
          <w:rFonts w:ascii="Utopia-Regular" w:hAnsi="Utopia-Regular" w:cs="Utopia-Regular"/>
          <w:sz w:val="17"/>
          <w:szCs w:val="17"/>
        </w:rPr>
      </w:pPr>
      <w:r w:rsidRPr="006C163C">
        <w:rPr>
          <w:rFonts w:ascii="Utopia-Regular" w:hAnsi="Utopia-Regular" w:cs="Utopia-Regular"/>
          <w:sz w:val="17"/>
          <w:szCs w:val="17"/>
        </w:rPr>
        <w:t>El códi</w:t>
      </w:r>
      <w:r w:rsidR="006B2CB5">
        <w:rPr>
          <w:rFonts w:ascii="Utopia-Regular" w:hAnsi="Utopia-Regular" w:cs="Utopia-Regular"/>
          <w:sz w:val="17"/>
          <w:szCs w:val="17"/>
        </w:rPr>
        <w:t>go</w:t>
      </w:r>
      <w:r w:rsidRPr="006C163C">
        <w:rPr>
          <w:rFonts w:ascii="Utopia-Regular" w:hAnsi="Utopia-Regular" w:cs="Utopia-Regular"/>
          <w:sz w:val="17"/>
          <w:szCs w:val="17"/>
        </w:rPr>
        <w:t xml:space="preserve"> que exponemos ejecuta un XML </w:t>
      </w:r>
      <w:proofErr w:type="spellStart"/>
      <w:r w:rsidRPr="006C163C">
        <w:rPr>
          <w:rFonts w:ascii="Utopia-Regular" w:hAnsi="Utopia-Regular" w:cs="Utopia-Regular"/>
          <w:sz w:val="17"/>
          <w:szCs w:val="17"/>
        </w:rPr>
        <w:t>reader</w:t>
      </w:r>
      <w:proofErr w:type="spellEnd"/>
      <w:r w:rsidRPr="006C163C">
        <w:rPr>
          <w:rFonts w:ascii="Utopia-Regular" w:hAnsi="Utopia-Regular" w:cs="Utopia-Regular"/>
          <w:sz w:val="17"/>
          <w:szCs w:val="17"/>
        </w:rPr>
        <w:t xml:space="preserve"> y despliega los resultados al usuario:</w:t>
      </w:r>
    </w:p>
    <w:p w:rsidR="006B2CB5" w:rsidRPr="006B2CB5" w:rsidRDefault="006B2CB5" w:rsidP="006B2CB5">
      <w:pPr>
        <w:autoSpaceDE w:val="0"/>
        <w:autoSpaceDN w:val="0"/>
        <w:adjustRightInd w:val="0"/>
        <w:spacing w:after="0" w:line="240" w:lineRule="auto"/>
        <w:ind w:firstLine="708"/>
        <w:rPr>
          <w:rFonts w:ascii="Consolas" w:hAnsi="Consolas" w:cs="Consolas"/>
          <w:sz w:val="14"/>
          <w:szCs w:val="14"/>
          <w:lang w:val="en-US"/>
        </w:rPr>
      </w:pPr>
      <w:r w:rsidRPr="006B2CB5">
        <w:rPr>
          <w:rFonts w:ascii="Consolas" w:hAnsi="Consolas" w:cs="Consolas"/>
          <w:color w:val="008000"/>
          <w:sz w:val="14"/>
          <w:szCs w:val="14"/>
          <w:lang w:val="en-US"/>
        </w:rPr>
        <w:t>'</w:t>
      </w:r>
      <w:proofErr w:type="spellStart"/>
      <w:proofErr w:type="gramStart"/>
      <w:r w:rsidRPr="006B2CB5">
        <w:rPr>
          <w:rFonts w:ascii="Consolas" w:hAnsi="Consolas" w:cs="Consolas"/>
          <w:color w:val="008000"/>
          <w:sz w:val="14"/>
          <w:szCs w:val="14"/>
          <w:lang w:val="en-US"/>
        </w:rPr>
        <w:t>Uso</w:t>
      </w:r>
      <w:proofErr w:type="spellEnd"/>
      <w:proofErr w:type="gramEnd"/>
      <w:r w:rsidRPr="006B2CB5">
        <w:rPr>
          <w:rFonts w:ascii="Consolas" w:hAnsi="Consolas" w:cs="Consolas"/>
          <w:color w:val="008000"/>
          <w:sz w:val="14"/>
          <w:szCs w:val="14"/>
          <w:lang w:val="en-US"/>
        </w:rPr>
        <w:t xml:space="preserve"> de </w:t>
      </w:r>
      <w:proofErr w:type="spellStart"/>
      <w:r w:rsidRPr="006B2CB5">
        <w:rPr>
          <w:rFonts w:ascii="Consolas" w:hAnsi="Consolas" w:cs="Consolas"/>
          <w:color w:val="008000"/>
          <w:sz w:val="14"/>
          <w:szCs w:val="14"/>
          <w:lang w:val="en-US"/>
        </w:rPr>
        <w:t>XMLTextReader</w:t>
      </w:r>
      <w:proofErr w:type="spellEnd"/>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Dim</w:t>
      </w:r>
      <w:r w:rsidRPr="006B2CB5">
        <w:rPr>
          <w:rFonts w:ascii="Consolas" w:hAnsi="Consolas" w:cs="Consolas"/>
          <w:sz w:val="14"/>
          <w:szCs w:val="14"/>
          <w:lang w:val="en-US"/>
        </w:rPr>
        <w:t xml:space="preserve"> </w:t>
      </w:r>
      <w:proofErr w:type="spellStart"/>
      <w:r w:rsidRPr="006B2CB5">
        <w:rPr>
          <w:rFonts w:ascii="Consolas" w:hAnsi="Consolas" w:cs="Consolas"/>
          <w:sz w:val="14"/>
          <w:szCs w:val="14"/>
          <w:lang w:val="en-US"/>
        </w:rPr>
        <w:t>oXMLTextReader</w:t>
      </w:r>
      <w:proofErr w:type="spellEnd"/>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As</w:t>
      </w:r>
      <w:r w:rsidRPr="006B2CB5">
        <w:rPr>
          <w:rFonts w:ascii="Consolas" w:hAnsi="Consolas" w:cs="Consolas"/>
          <w:sz w:val="14"/>
          <w:szCs w:val="14"/>
          <w:lang w:val="en-US"/>
        </w:rPr>
        <w:t xml:space="preserve"> </w:t>
      </w:r>
      <w:proofErr w:type="spellStart"/>
      <w:r w:rsidRPr="006B2CB5">
        <w:rPr>
          <w:rFonts w:ascii="Consolas" w:hAnsi="Consolas" w:cs="Consolas"/>
          <w:sz w:val="14"/>
          <w:szCs w:val="14"/>
          <w:lang w:val="en-US"/>
        </w:rPr>
        <w:t>System.Xml.</w:t>
      </w:r>
      <w:r w:rsidRPr="006B2CB5">
        <w:rPr>
          <w:rFonts w:ascii="Consolas" w:hAnsi="Consolas" w:cs="Consolas"/>
          <w:color w:val="2B91AF"/>
          <w:sz w:val="14"/>
          <w:szCs w:val="14"/>
          <w:lang w:val="en-US"/>
        </w:rPr>
        <w:t>XmlTextReader</w:t>
      </w:r>
      <w:proofErr w:type="spellEnd"/>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lang w:val="en-US"/>
        </w:rPr>
        <w:t xml:space="preserve">        </w:t>
      </w:r>
      <w:proofErr w:type="spellStart"/>
      <w:proofErr w:type="gramStart"/>
      <w:r w:rsidRPr="006B2CB5">
        <w:rPr>
          <w:rFonts w:ascii="Consolas" w:hAnsi="Consolas" w:cs="Consolas"/>
          <w:sz w:val="14"/>
          <w:szCs w:val="14"/>
          <w:lang w:val="en-US"/>
        </w:rPr>
        <w:t>oXMLTextReader</w:t>
      </w:r>
      <w:proofErr w:type="spellEnd"/>
      <w:proofErr w:type="gramEnd"/>
      <w:r w:rsidRPr="006B2CB5">
        <w:rPr>
          <w:rFonts w:ascii="Consolas" w:hAnsi="Consolas" w:cs="Consolas"/>
          <w:sz w:val="14"/>
          <w:szCs w:val="14"/>
          <w:lang w:val="en-US"/>
        </w:rPr>
        <w:t xml:space="preserve"> = </w:t>
      </w:r>
      <w:proofErr w:type="spellStart"/>
      <w:r w:rsidRPr="006B2CB5">
        <w:rPr>
          <w:rFonts w:ascii="Consolas" w:hAnsi="Consolas" w:cs="Consolas"/>
          <w:sz w:val="14"/>
          <w:szCs w:val="14"/>
          <w:lang w:val="en-US"/>
        </w:rPr>
        <w:t>oSQLXMLCommand.ExecuteXmlReader</w:t>
      </w:r>
      <w:proofErr w:type="spellEnd"/>
      <w:r w:rsidRPr="006B2CB5">
        <w:rPr>
          <w:rFonts w:ascii="Consolas" w:hAnsi="Consolas" w:cs="Consolas"/>
          <w:sz w:val="14"/>
          <w:szCs w:val="14"/>
          <w:lang w:val="en-US"/>
        </w:rPr>
        <w:t>()</w:t>
      </w:r>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Dim</w:t>
      </w:r>
      <w:r w:rsidRPr="006B2CB5">
        <w:rPr>
          <w:rFonts w:ascii="Consolas" w:hAnsi="Consolas" w:cs="Consolas"/>
          <w:sz w:val="14"/>
          <w:szCs w:val="14"/>
          <w:lang w:val="en-US"/>
        </w:rPr>
        <w:t xml:space="preserve"> </w:t>
      </w:r>
      <w:proofErr w:type="spellStart"/>
      <w:r w:rsidRPr="006B2CB5">
        <w:rPr>
          <w:rFonts w:ascii="Consolas" w:hAnsi="Consolas" w:cs="Consolas"/>
          <w:sz w:val="14"/>
          <w:szCs w:val="14"/>
          <w:lang w:val="en-US"/>
        </w:rPr>
        <w:t>strXML</w:t>
      </w:r>
      <w:proofErr w:type="spellEnd"/>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As</w:t>
      </w:r>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String</w:t>
      </w:r>
      <w:r w:rsidRPr="006B2CB5">
        <w:rPr>
          <w:rFonts w:ascii="Consolas" w:hAnsi="Consolas" w:cs="Consolas"/>
          <w:sz w:val="14"/>
          <w:szCs w:val="14"/>
          <w:lang w:val="en-US"/>
        </w:rPr>
        <w:t xml:space="preserve"> = </w:t>
      </w:r>
      <w:r w:rsidRPr="006B2CB5">
        <w:rPr>
          <w:rFonts w:ascii="Consolas" w:hAnsi="Consolas" w:cs="Consolas"/>
          <w:color w:val="A31515"/>
          <w:sz w:val="14"/>
          <w:szCs w:val="14"/>
          <w:lang w:val="en-US"/>
        </w:rPr>
        <w:t>""</w:t>
      </w:r>
    </w:p>
    <w:p w:rsidR="006B2CB5" w:rsidRPr="006B2CB5" w:rsidRDefault="006B2CB5" w:rsidP="006B2CB5">
      <w:pPr>
        <w:autoSpaceDE w:val="0"/>
        <w:autoSpaceDN w:val="0"/>
        <w:adjustRightInd w:val="0"/>
        <w:spacing w:after="0" w:line="240" w:lineRule="auto"/>
        <w:rPr>
          <w:rFonts w:ascii="Consolas" w:hAnsi="Consolas" w:cs="Consolas"/>
          <w:sz w:val="14"/>
          <w:szCs w:val="14"/>
        </w:rPr>
      </w:pPr>
      <w:r w:rsidRPr="006B2CB5">
        <w:rPr>
          <w:rFonts w:ascii="Consolas" w:hAnsi="Consolas" w:cs="Consolas"/>
          <w:sz w:val="14"/>
          <w:szCs w:val="14"/>
          <w:lang w:val="en-US"/>
        </w:rPr>
        <w:t xml:space="preserve">        </w:t>
      </w:r>
      <w:proofErr w:type="spellStart"/>
      <w:r w:rsidRPr="006B2CB5">
        <w:rPr>
          <w:rFonts w:ascii="Consolas" w:hAnsi="Consolas" w:cs="Consolas"/>
          <w:color w:val="0000FF"/>
          <w:sz w:val="14"/>
          <w:szCs w:val="14"/>
        </w:rPr>
        <w:t>While</w:t>
      </w:r>
      <w:proofErr w:type="spellEnd"/>
      <w:r w:rsidRPr="006B2CB5">
        <w:rPr>
          <w:rFonts w:ascii="Consolas" w:hAnsi="Consolas" w:cs="Consolas"/>
          <w:sz w:val="14"/>
          <w:szCs w:val="14"/>
        </w:rPr>
        <w:t xml:space="preserve"> </w:t>
      </w:r>
      <w:proofErr w:type="spellStart"/>
      <w:proofErr w:type="gramStart"/>
      <w:r w:rsidRPr="006B2CB5">
        <w:rPr>
          <w:rFonts w:ascii="Consolas" w:hAnsi="Consolas" w:cs="Consolas"/>
          <w:sz w:val="14"/>
          <w:szCs w:val="14"/>
        </w:rPr>
        <w:t>oXMLTextReader.Read</w:t>
      </w:r>
      <w:proofErr w:type="spellEnd"/>
      <w:r w:rsidRPr="006B2CB5">
        <w:rPr>
          <w:rFonts w:ascii="Consolas" w:hAnsi="Consolas" w:cs="Consolas"/>
          <w:sz w:val="14"/>
          <w:szCs w:val="14"/>
        </w:rPr>
        <w:t>()</w:t>
      </w:r>
      <w:proofErr w:type="gramEnd"/>
    </w:p>
    <w:p w:rsidR="006B2CB5" w:rsidRPr="006B2CB5" w:rsidRDefault="006B2CB5" w:rsidP="006B2CB5">
      <w:pPr>
        <w:autoSpaceDE w:val="0"/>
        <w:autoSpaceDN w:val="0"/>
        <w:adjustRightInd w:val="0"/>
        <w:spacing w:after="0" w:line="240" w:lineRule="auto"/>
        <w:rPr>
          <w:rFonts w:ascii="Consolas" w:hAnsi="Consolas" w:cs="Consolas"/>
          <w:sz w:val="14"/>
          <w:szCs w:val="14"/>
        </w:rPr>
      </w:pPr>
      <w:r w:rsidRPr="006B2CB5">
        <w:rPr>
          <w:rFonts w:ascii="Consolas" w:hAnsi="Consolas" w:cs="Consolas"/>
          <w:sz w:val="14"/>
          <w:szCs w:val="14"/>
        </w:rPr>
        <w:t xml:space="preserve">            </w:t>
      </w:r>
      <w:r w:rsidRPr="006B2CB5">
        <w:rPr>
          <w:rFonts w:ascii="Consolas" w:hAnsi="Consolas" w:cs="Consolas"/>
          <w:color w:val="008000"/>
          <w:sz w:val="14"/>
          <w:szCs w:val="14"/>
        </w:rPr>
        <w:t>'Nos situamos en un elemento</w:t>
      </w:r>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rPr>
        <w:t xml:space="preserve">            </w:t>
      </w:r>
      <w:r w:rsidRPr="006B2CB5">
        <w:rPr>
          <w:rFonts w:ascii="Consolas" w:hAnsi="Consolas" w:cs="Consolas"/>
          <w:color w:val="0000FF"/>
          <w:sz w:val="14"/>
          <w:szCs w:val="14"/>
          <w:lang w:val="en-US"/>
        </w:rPr>
        <w:t>If</w:t>
      </w:r>
      <w:r w:rsidRPr="006B2CB5">
        <w:rPr>
          <w:rFonts w:ascii="Consolas" w:hAnsi="Consolas" w:cs="Consolas"/>
          <w:sz w:val="14"/>
          <w:szCs w:val="14"/>
          <w:lang w:val="en-US"/>
        </w:rPr>
        <w:t xml:space="preserve"> </w:t>
      </w:r>
      <w:proofErr w:type="spellStart"/>
      <w:r w:rsidRPr="006B2CB5">
        <w:rPr>
          <w:rFonts w:ascii="Consolas" w:hAnsi="Consolas" w:cs="Consolas"/>
          <w:sz w:val="14"/>
          <w:szCs w:val="14"/>
          <w:lang w:val="en-US"/>
        </w:rPr>
        <w:t>oXMLTextReader.NodeType</w:t>
      </w:r>
      <w:proofErr w:type="spellEnd"/>
      <w:r w:rsidRPr="006B2CB5">
        <w:rPr>
          <w:rFonts w:ascii="Consolas" w:hAnsi="Consolas" w:cs="Consolas"/>
          <w:sz w:val="14"/>
          <w:szCs w:val="14"/>
          <w:lang w:val="en-US"/>
        </w:rPr>
        <w:t xml:space="preserve"> = </w:t>
      </w:r>
      <w:proofErr w:type="spellStart"/>
      <w:r w:rsidRPr="006B2CB5">
        <w:rPr>
          <w:rFonts w:ascii="Consolas" w:hAnsi="Consolas" w:cs="Consolas"/>
          <w:sz w:val="14"/>
          <w:szCs w:val="14"/>
          <w:lang w:val="en-US"/>
        </w:rPr>
        <w:t>XmlNodeType.Element</w:t>
      </w:r>
      <w:proofErr w:type="spellEnd"/>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Then</w:t>
      </w:r>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lang w:val="en-US"/>
        </w:rPr>
        <w:t xml:space="preserve">                </w:t>
      </w:r>
      <w:proofErr w:type="spellStart"/>
      <w:r w:rsidRPr="006B2CB5">
        <w:rPr>
          <w:rFonts w:ascii="Consolas" w:hAnsi="Consolas" w:cs="Consolas"/>
          <w:sz w:val="14"/>
          <w:szCs w:val="14"/>
          <w:lang w:val="en-US"/>
        </w:rPr>
        <w:t>strXML</w:t>
      </w:r>
      <w:proofErr w:type="spellEnd"/>
      <w:r w:rsidRPr="006B2CB5">
        <w:rPr>
          <w:rFonts w:ascii="Consolas" w:hAnsi="Consolas" w:cs="Consolas"/>
          <w:sz w:val="14"/>
          <w:szCs w:val="14"/>
          <w:lang w:val="en-US"/>
        </w:rPr>
        <w:t xml:space="preserve"> += </w:t>
      </w:r>
      <w:r w:rsidRPr="006B2CB5">
        <w:rPr>
          <w:rFonts w:ascii="Consolas" w:hAnsi="Consolas" w:cs="Consolas"/>
          <w:color w:val="A31515"/>
          <w:sz w:val="14"/>
          <w:szCs w:val="14"/>
          <w:lang w:val="en-US"/>
        </w:rPr>
        <w:t>"&lt;"</w:t>
      </w:r>
      <w:r w:rsidRPr="006B2CB5">
        <w:rPr>
          <w:rFonts w:ascii="Consolas" w:hAnsi="Consolas" w:cs="Consolas"/>
          <w:sz w:val="14"/>
          <w:szCs w:val="14"/>
          <w:lang w:val="en-US"/>
        </w:rPr>
        <w:t xml:space="preserve"> &amp; </w:t>
      </w:r>
      <w:proofErr w:type="spellStart"/>
      <w:r w:rsidRPr="006B2CB5">
        <w:rPr>
          <w:rFonts w:ascii="Consolas" w:hAnsi="Consolas" w:cs="Consolas"/>
          <w:sz w:val="14"/>
          <w:szCs w:val="14"/>
          <w:lang w:val="en-US"/>
        </w:rPr>
        <w:t>oXMLTextReader.Name</w:t>
      </w:r>
      <w:proofErr w:type="spellEnd"/>
      <w:r w:rsidRPr="006B2CB5">
        <w:rPr>
          <w:rFonts w:ascii="Consolas" w:hAnsi="Consolas" w:cs="Consolas"/>
          <w:sz w:val="14"/>
          <w:szCs w:val="14"/>
          <w:lang w:val="en-US"/>
        </w:rPr>
        <w:t xml:space="preserve"> &amp; </w:t>
      </w:r>
      <w:r w:rsidRPr="006B2CB5">
        <w:rPr>
          <w:rFonts w:ascii="Consolas" w:hAnsi="Consolas" w:cs="Consolas"/>
          <w:color w:val="A31515"/>
          <w:sz w:val="14"/>
          <w:szCs w:val="14"/>
          <w:lang w:val="en-US"/>
        </w:rPr>
        <w:t>""</w:t>
      </w:r>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lang w:val="en-US"/>
        </w:rPr>
        <w:t xml:space="preserve">            </w:t>
      </w:r>
      <w:proofErr w:type="spellStart"/>
      <w:r w:rsidRPr="006B2CB5">
        <w:rPr>
          <w:rFonts w:ascii="Consolas" w:hAnsi="Consolas" w:cs="Consolas"/>
          <w:color w:val="0000FF"/>
          <w:sz w:val="14"/>
          <w:szCs w:val="14"/>
          <w:lang w:val="en-US"/>
        </w:rPr>
        <w:t>ElseIf</w:t>
      </w:r>
      <w:proofErr w:type="spellEnd"/>
      <w:r w:rsidRPr="006B2CB5">
        <w:rPr>
          <w:rFonts w:ascii="Consolas" w:hAnsi="Consolas" w:cs="Consolas"/>
          <w:sz w:val="14"/>
          <w:szCs w:val="14"/>
          <w:lang w:val="en-US"/>
        </w:rPr>
        <w:t xml:space="preserve"> </w:t>
      </w:r>
      <w:proofErr w:type="spellStart"/>
      <w:r w:rsidRPr="006B2CB5">
        <w:rPr>
          <w:rFonts w:ascii="Consolas" w:hAnsi="Consolas" w:cs="Consolas"/>
          <w:sz w:val="14"/>
          <w:szCs w:val="14"/>
          <w:lang w:val="en-US"/>
        </w:rPr>
        <w:t>oXMLTextReader.NodeType</w:t>
      </w:r>
      <w:proofErr w:type="spellEnd"/>
      <w:r w:rsidRPr="006B2CB5">
        <w:rPr>
          <w:rFonts w:ascii="Consolas" w:hAnsi="Consolas" w:cs="Consolas"/>
          <w:sz w:val="14"/>
          <w:szCs w:val="14"/>
          <w:lang w:val="en-US"/>
        </w:rPr>
        <w:t xml:space="preserve"> = </w:t>
      </w:r>
      <w:proofErr w:type="spellStart"/>
      <w:r w:rsidRPr="006B2CB5">
        <w:rPr>
          <w:rFonts w:ascii="Consolas" w:hAnsi="Consolas" w:cs="Consolas"/>
          <w:sz w:val="14"/>
          <w:szCs w:val="14"/>
          <w:lang w:val="en-US"/>
        </w:rPr>
        <w:t>XmlNodeType.EndElement</w:t>
      </w:r>
      <w:proofErr w:type="spellEnd"/>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Then</w:t>
      </w:r>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lang w:val="en-US"/>
        </w:rPr>
        <w:t xml:space="preserve">                </w:t>
      </w:r>
      <w:proofErr w:type="spellStart"/>
      <w:proofErr w:type="gramStart"/>
      <w:r w:rsidRPr="006B2CB5">
        <w:rPr>
          <w:rFonts w:ascii="Consolas" w:hAnsi="Consolas" w:cs="Consolas"/>
          <w:sz w:val="14"/>
          <w:szCs w:val="14"/>
          <w:lang w:val="en-US"/>
        </w:rPr>
        <w:t>strXML</w:t>
      </w:r>
      <w:proofErr w:type="spellEnd"/>
      <w:proofErr w:type="gramEnd"/>
      <w:r w:rsidRPr="006B2CB5">
        <w:rPr>
          <w:rFonts w:ascii="Consolas" w:hAnsi="Consolas" w:cs="Consolas"/>
          <w:sz w:val="14"/>
          <w:szCs w:val="14"/>
          <w:lang w:val="en-US"/>
        </w:rPr>
        <w:t xml:space="preserve"> += </w:t>
      </w:r>
      <w:r w:rsidRPr="006B2CB5">
        <w:rPr>
          <w:rFonts w:ascii="Consolas" w:hAnsi="Consolas" w:cs="Consolas"/>
          <w:color w:val="A31515"/>
          <w:sz w:val="14"/>
          <w:szCs w:val="14"/>
          <w:lang w:val="en-US"/>
        </w:rPr>
        <w:t>"&lt;/"</w:t>
      </w:r>
      <w:r w:rsidRPr="006B2CB5">
        <w:rPr>
          <w:rFonts w:ascii="Consolas" w:hAnsi="Consolas" w:cs="Consolas"/>
          <w:sz w:val="14"/>
          <w:szCs w:val="14"/>
          <w:lang w:val="en-US"/>
        </w:rPr>
        <w:t xml:space="preserve"> &amp; </w:t>
      </w:r>
      <w:proofErr w:type="spellStart"/>
      <w:r w:rsidRPr="006B2CB5">
        <w:rPr>
          <w:rFonts w:ascii="Consolas" w:hAnsi="Consolas" w:cs="Consolas"/>
          <w:sz w:val="14"/>
          <w:szCs w:val="14"/>
          <w:lang w:val="en-US"/>
        </w:rPr>
        <w:t>oXMLTextReader.Name</w:t>
      </w:r>
      <w:proofErr w:type="spellEnd"/>
      <w:r w:rsidRPr="006B2CB5">
        <w:rPr>
          <w:rFonts w:ascii="Consolas" w:hAnsi="Consolas" w:cs="Consolas"/>
          <w:sz w:val="14"/>
          <w:szCs w:val="14"/>
          <w:lang w:val="en-US"/>
        </w:rPr>
        <w:t xml:space="preserve"> &amp; </w:t>
      </w:r>
      <w:r w:rsidRPr="006B2CB5">
        <w:rPr>
          <w:rFonts w:ascii="Consolas" w:hAnsi="Consolas" w:cs="Consolas"/>
          <w:color w:val="A31515"/>
          <w:sz w:val="14"/>
          <w:szCs w:val="14"/>
          <w:lang w:val="en-US"/>
        </w:rPr>
        <w:t>"&gt;"</w:t>
      </w:r>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End</w:t>
      </w:r>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If</w:t>
      </w:r>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lang w:val="en-US"/>
        </w:rPr>
        <w:t xml:space="preserve">            </w:t>
      </w:r>
      <w:r w:rsidRPr="006B2CB5">
        <w:rPr>
          <w:rFonts w:ascii="Consolas" w:hAnsi="Consolas" w:cs="Consolas"/>
          <w:color w:val="008000"/>
          <w:sz w:val="14"/>
          <w:szCs w:val="14"/>
          <w:lang w:val="en-US"/>
        </w:rPr>
        <w:t>'</w:t>
      </w:r>
      <w:proofErr w:type="spellStart"/>
      <w:r w:rsidRPr="006B2CB5">
        <w:rPr>
          <w:rFonts w:ascii="Consolas" w:hAnsi="Consolas" w:cs="Consolas"/>
          <w:color w:val="008000"/>
          <w:sz w:val="14"/>
          <w:szCs w:val="14"/>
          <w:lang w:val="en-US"/>
        </w:rPr>
        <w:t>Miramos</w:t>
      </w:r>
      <w:proofErr w:type="spellEnd"/>
      <w:r w:rsidRPr="006B2CB5">
        <w:rPr>
          <w:rFonts w:ascii="Consolas" w:hAnsi="Consolas" w:cs="Consolas"/>
          <w:color w:val="008000"/>
          <w:sz w:val="14"/>
          <w:szCs w:val="14"/>
          <w:lang w:val="en-US"/>
        </w:rPr>
        <w:t xml:space="preserve"> los </w:t>
      </w:r>
      <w:proofErr w:type="spellStart"/>
      <w:r w:rsidRPr="006B2CB5">
        <w:rPr>
          <w:rFonts w:ascii="Consolas" w:hAnsi="Consolas" w:cs="Consolas"/>
          <w:color w:val="008000"/>
          <w:sz w:val="14"/>
          <w:szCs w:val="14"/>
          <w:lang w:val="en-US"/>
        </w:rPr>
        <w:t>atributos</w:t>
      </w:r>
      <w:proofErr w:type="spellEnd"/>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If</w:t>
      </w:r>
      <w:r w:rsidRPr="006B2CB5">
        <w:rPr>
          <w:rFonts w:ascii="Consolas" w:hAnsi="Consolas" w:cs="Consolas"/>
          <w:sz w:val="14"/>
          <w:szCs w:val="14"/>
          <w:lang w:val="en-US"/>
        </w:rPr>
        <w:t xml:space="preserve"> </w:t>
      </w:r>
      <w:proofErr w:type="spellStart"/>
      <w:proofErr w:type="gramStart"/>
      <w:r w:rsidRPr="006B2CB5">
        <w:rPr>
          <w:rFonts w:ascii="Consolas" w:hAnsi="Consolas" w:cs="Consolas"/>
          <w:sz w:val="14"/>
          <w:szCs w:val="14"/>
          <w:lang w:val="en-US"/>
        </w:rPr>
        <w:t>oXMLTextReader.HasAttributes</w:t>
      </w:r>
      <w:proofErr w:type="spellEnd"/>
      <w:r w:rsidRPr="006B2CB5">
        <w:rPr>
          <w:rFonts w:ascii="Consolas" w:hAnsi="Consolas" w:cs="Consolas"/>
          <w:sz w:val="14"/>
          <w:szCs w:val="14"/>
          <w:lang w:val="en-US"/>
        </w:rPr>
        <w:t>(</w:t>
      </w:r>
      <w:proofErr w:type="gramEnd"/>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Then</w:t>
      </w:r>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Dim</w:t>
      </w:r>
      <w:r w:rsidRPr="006B2CB5">
        <w:rPr>
          <w:rFonts w:ascii="Consolas" w:hAnsi="Consolas" w:cs="Consolas"/>
          <w:sz w:val="14"/>
          <w:szCs w:val="14"/>
          <w:lang w:val="en-US"/>
        </w:rPr>
        <w:t xml:space="preserve"> </w:t>
      </w:r>
      <w:proofErr w:type="spellStart"/>
      <w:r w:rsidRPr="006B2CB5">
        <w:rPr>
          <w:rFonts w:ascii="Consolas" w:hAnsi="Consolas" w:cs="Consolas"/>
          <w:sz w:val="14"/>
          <w:szCs w:val="14"/>
          <w:lang w:val="en-US"/>
        </w:rPr>
        <w:t>i</w:t>
      </w:r>
      <w:proofErr w:type="spellEnd"/>
      <w:r w:rsidRPr="006B2CB5">
        <w:rPr>
          <w:rFonts w:ascii="Consolas" w:hAnsi="Consolas" w:cs="Consolas"/>
          <w:sz w:val="14"/>
          <w:szCs w:val="14"/>
          <w:lang w:val="en-US"/>
        </w:rPr>
        <w:t xml:space="preserve"> </w:t>
      </w:r>
      <w:proofErr w:type="gramStart"/>
      <w:r w:rsidRPr="006B2CB5">
        <w:rPr>
          <w:rFonts w:ascii="Consolas" w:hAnsi="Consolas" w:cs="Consolas"/>
          <w:color w:val="0000FF"/>
          <w:sz w:val="14"/>
          <w:szCs w:val="14"/>
          <w:lang w:val="en-US"/>
        </w:rPr>
        <w:t>As</w:t>
      </w:r>
      <w:proofErr w:type="gramEnd"/>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Integer</w:t>
      </w:r>
      <w:r w:rsidRPr="006B2CB5">
        <w:rPr>
          <w:rFonts w:ascii="Consolas" w:hAnsi="Consolas" w:cs="Consolas"/>
          <w:sz w:val="14"/>
          <w:szCs w:val="14"/>
          <w:lang w:val="en-US"/>
        </w:rPr>
        <w:t xml:space="preserve"> = 0</w:t>
      </w:r>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Do</w:t>
      </w:r>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While</w:t>
      </w:r>
      <w:r w:rsidRPr="006B2CB5">
        <w:rPr>
          <w:rFonts w:ascii="Consolas" w:hAnsi="Consolas" w:cs="Consolas"/>
          <w:sz w:val="14"/>
          <w:szCs w:val="14"/>
          <w:lang w:val="en-US"/>
        </w:rPr>
        <w:t xml:space="preserve"> (</w:t>
      </w:r>
      <w:proofErr w:type="spellStart"/>
      <w:proofErr w:type="gramStart"/>
      <w:r w:rsidRPr="006B2CB5">
        <w:rPr>
          <w:rFonts w:ascii="Consolas" w:hAnsi="Consolas" w:cs="Consolas"/>
          <w:sz w:val="14"/>
          <w:szCs w:val="14"/>
          <w:lang w:val="en-US"/>
        </w:rPr>
        <w:t>oXMLTextReader.MoveToNextAttribute</w:t>
      </w:r>
      <w:proofErr w:type="spellEnd"/>
      <w:r w:rsidRPr="006B2CB5">
        <w:rPr>
          <w:rFonts w:ascii="Consolas" w:hAnsi="Consolas" w:cs="Consolas"/>
          <w:sz w:val="14"/>
          <w:szCs w:val="14"/>
          <w:lang w:val="en-US"/>
        </w:rPr>
        <w:t>(</w:t>
      </w:r>
      <w:proofErr w:type="gramEnd"/>
      <w:r w:rsidRPr="006B2CB5">
        <w:rPr>
          <w:rFonts w:ascii="Consolas" w:hAnsi="Consolas" w:cs="Consolas"/>
          <w:sz w:val="14"/>
          <w:szCs w:val="14"/>
          <w:lang w:val="en-US"/>
        </w:rPr>
        <w:t>))</w:t>
      </w:r>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lang w:val="en-US"/>
        </w:rPr>
        <w:t xml:space="preserve">                    </w:t>
      </w:r>
      <w:proofErr w:type="spellStart"/>
      <w:r w:rsidRPr="006B2CB5">
        <w:rPr>
          <w:rFonts w:ascii="Consolas" w:hAnsi="Consolas" w:cs="Consolas"/>
          <w:sz w:val="14"/>
          <w:szCs w:val="14"/>
          <w:lang w:val="en-US"/>
        </w:rPr>
        <w:t>i</w:t>
      </w:r>
      <w:proofErr w:type="spellEnd"/>
      <w:r w:rsidRPr="006B2CB5">
        <w:rPr>
          <w:rFonts w:ascii="Consolas" w:hAnsi="Consolas" w:cs="Consolas"/>
          <w:sz w:val="14"/>
          <w:szCs w:val="14"/>
          <w:lang w:val="en-US"/>
        </w:rPr>
        <w:t xml:space="preserve"> += 1</w:t>
      </w:r>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lang w:val="en-US"/>
        </w:rPr>
        <w:t xml:space="preserve">                    </w:t>
      </w:r>
      <w:proofErr w:type="spellStart"/>
      <w:proofErr w:type="gramStart"/>
      <w:r w:rsidRPr="006B2CB5">
        <w:rPr>
          <w:rFonts w:ascii="Consolas" w:hAnsi="Consolas" w:cs="Consolas"/>
          <w:sz w:val="14"/>
          <w:szCs w:val="14"/>
          <w:lang w:val="en-US"/>
        </w:rPr>
        <w:t>strXML</w:t>
      </w:r>
      <w:proofErr w:type="spellEnd"/>
      <w:proofErr w:type="gramEnd"/>
      <w:r w:rsidRPr="006B2CB5">
        <w:rPr>
          <w:rFonts w:ascii="Consolas" w:hAnsi="Consolas" w:cs="Consolas"/>
          <w:sz w:val="14"/>
          <w:szCs w:val="14"/>
          <w:lang w:val="en-US"/>
        </w:rPr>
        <w:t xml:space="preserve"> += </w:t>
      </w:r>
      <w:r w:rsidRPr="006B2CB5">
        <w:rPr>
          <w:rFonts w:ascii="Consolas" w:hAnsi="Consolas" w:cs="Consolas"/>
          <w:color w:val="A31515"/>
          <w:sz w:val="14"/>
          <w:szCs w:val="14"/>
          <w:lang w:val="en-US"/>
        </w:rPr>
        <w:t>" "</w:t>
      </w:r>
      <w:r w:rsidRPr="006B2CB5">
        <w:rPr>
          <w:rFonts w:ascii="Consolas" w:hAnsi="Consolas" w:cs="Consolas"/>
          <w:sz w:val="14"/>
          <w:szCs w:val="14"/>
          <w:lang w:val="en-US"/>
        </w:rPr>
        <w:t xml:space="preserve"> &amp; </w:t>
      </w:r>
      <w:proofErr w:type="spellStart"/>
      <w:r w:rsidRPr="006B2CB5">
        <w:rPr>
          <w:rFonts w:ascii="Consolas" w:hAnsi="Consolas" w:cs="Consolas"/>
          <w:sz w:val="14"/>
          <w:szCs w:val="14"/>
          <w:lang w:val="en-US"/>
        </w:rPr>
        <w:t>oXMLTextReader.Name</w:t>
      </w:r>
      <w:proofErr w:type="spellEnd"/>
      <w:r w:rsidRPr="006B2CB5">
        <w:rPr>
          <w:rFonts w:ascii="Consolas" w:hAnsi="Consolas" w:cs="Consolas"/>
          <w:sz w:val="14"/>
          <w:szCs w:val="14"/>
          <w:lang w:val="en-US"/>
        </w:rPr>
        <w:t xml:space="preserve"> &amp; </w:t>
      </w:r>
      <w:r w:rsidRPr="006B2CB5">
        <w:rPr>
          <w:rFonts w:ascii="Consolas" w:hAnsi="Consolas" w:cs="Consolas"/>
          <w:color w:val="A31515"/>
          <w:sz w:val="14"/>
          <w:szCs w:val="14"/>
          <w:lang w:val="en-US"/>
        </w:rPr>
        <w:t>"="</w:t>
      </w:r>
      <w:r w:rsidRPr="006B2CB5">
        <w:rPr>
          <w:rFonts w:ascii="Consolas" w:hAnsi="Consolas" w:cs="Consolas"/>
          <w:sz w:val="14"/>
          <w:szCs w:val="14"/>
          <w:lang w:val="en-US"/>
        </w:rPr>
        <w:t xml:space="preserve"> &amp; </w:t>
      </w:r>
      <w:proofErr w:type="spellStart"/>
      <w:r w:rsidRPr="006B2CB5">
        <w:rPr>
          <w:rFonts w:ascii="Consolas" w:hAnsi="Consolas" w:cs="Consolas"/>
          <w:sz w:val="14"/>
          <w:szCs w:val="14"/>
          <w:lang w:val="en-US"/>
        </w:rPr>
        <w:t>oXMLTextReader.Value</w:t>
      </w:r>
      <w:proofErr w:type="spellEnd"/>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If</w:t>
      </w:r>
      <w:r w:rsidRPr="006B2CB5">
        <w:rPr>
          <w:rFonts w:ascii="Consolas" w:hAnsi="Consolas" w:cs="Consolas"/>
          <w:sz w:val="14"/>
          <w:szCs w:val="14"/>
          <w:lang w:val="en-US"/>
        </w:rPr>
        <w:t xml:space="preserve"> </w:t>
      </w:r>
      <w:proofErr w:type="spellStart"/>
      <w:r w:rsidRPr="006B2CB5">
        <w:rPr>
          <w:rFonts w:ascii="Consolas" w:hAnsi="Consolas" w:cs="Consolas"/>
          <w:sz w:val="14"/>
          <w:szCs w:val="14"/>
          <w:lang w:val="en-US"/>
        </w:rPr>
        <w:t>oXMLTextReader.AttributeCount</w:t>
      </w:r>
      <w:proofErr w:type="spellEnd"/>
      <w:r w:rsidRPr="006B2CB5">
        <w:rPr>
          <w:rFonts w:ascii="Consolas" w:hAnsi="Consolas" w:cs="Consolas"/>
          <w:sz w:val="14"/>
          <w:szCs w:val="14"/>
          <w:lang w:val="en-US"/>
        </w:rPr>
        <w:t xml:space="preserve"> = </w:t>
      </w:r>
      <w:proofErr w:type="spellStart"/>
      <w:r w:rsidRPr="006B2CB5">
        <w:rPr>
          <w:rFonts w:ascii="Consolas" w:hAnsi="Consolas" w:cs="Consolas"/>
          <w:sz w:val="14"/>
          <w:szCs w:val="14"/>
          <w:lang w:val="en-US"/>
        </w:rPr>
        <w:t>i</w:t>
      </w:r>
      <w:proofErr w:type="spellEnd"/>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Then</w:t>
      </w:r>
    </w:p>
    <w:p w:rsidR="006B2CB5" w:rsidRPr="009117D3" w:rsidRDefault="006B2CB5" w:rsidP="006B2CB5">
      <w:pPr>
        <w:autoSpaceDE w:val="0"/>
        <w:autoSpaceDN w:val="0"/>
        <w:adjustRightInd w:val="0"/>
        <w:spacing w:after="0" w:line="240" w:lineRule="auto"/>
        <w:rPr>
          <w:rFonts w:ascii="Consolas" w:hAnsi="Consolas" w:cs="Consolas"/>
          <w:sz w:val="14"/>
          <w:szCs w:val="14"/>
        </w:rPr>
      </w:pPr>
      <w:r w:rsidRPr="006B2CB5">
        <w:rPr>
          <w:rFonts w:ascii="Consolas" w:hAnsi="Consolas" w:cs="Consolas"/>
          <w:sz w:val="14"/>
          <w:szCs w:val="14"/>
          <w:lang w:val="en-US"/>
        </w:rPr>
        <w:t xml:space="preserve">                        </w:t>
      </w:r>
      <w:r w:rsidRPr="009117D3">
        <w:rPr>
          <w:rFonts w:ascii="Consolas" w:hAnsi="Consolas" w:cs="Consolas"/>
          <w:color w:val="008000"/>
          <w:sz w:val="14"/>
          <w:szCs w:val="14"/>
        </w:rPr>
        <w:t xml:space="preserve">'Último atributo, y el </w:t>
      </w:r>
      <w:proofErr w:type="spellStart"/>
      <w:r w:rsidRPr="009117D3">
        <w:rPr>
          <w:rFonts w:ascii="Consolas" w:hAnsi="Consolas" w:cs="Consolas"/>
          <w:color w:val="008000"/>
          <w:sz w:val="14"/>
          <w:szCs w:val="14"/>
        </w:rPr>
        <w:t>tag</w:t>
      </w:r>
      <w:proofErr w:type="spellEnd"/>
    </w:p>
    <w:p w:rsidR="006B2CB5" w:rsidRPr="009117D3" w:rsidRDefault="006B2CB5" w:rsidP="006B2CB5">
      <w:pPr>
        <w:autoSpaceDE w:val="0"/>
        <w:autoSpaceDN w:val="0"/>
        <w:adjustRightInd w:val="0"/>
        <w:spacing w:after="0" w:line="240" w:lineRule="auto"/>
        <w:rPr>
          <w:rFonts w:ascii="Consolas" w:hAnsi="Consolas" w:cs="Consolas"/>
          <w:sz w:val="14"/>
          <w:szCs w:val="14"/>
        </w:rPr>
      </w:pPr>
      <w:r w:rsidRPr="009117D3">
        <w:rPr>
          <w:rFonts w:ascii="Consolas" w:hAnsi="Consolas" w:cs="Consolas"/>
          <w:sz w:val="14"/>
          <w:szCs w:val="14"/>
        </w:rPr>
        <w:t xml:space="preserve">                        </w:t>
      </w:r>
      <w:proofErr w:type="spellStart"/>
      <w:proofErr w:type="gramStart"/>
      <w:r w:rsidRPr="009117D3">
        <w:rPr>
          <w:rFonts w:ascii="Consolas" w:hAnsi="Consolas" w:cs="Consolas"/>
          <w:sz w:val="14"/>
          <w:szCs w:val="14"/>
        </w:rPr>
        <w:t>strXML</w:t>
      </w:r>
      <w:proofErr w:type="spellEnd"/>
      <w:proofErr w:type="gramEnd"/>
      <w:r w:rsidRPr="009117D3">
        <w:rPr>
          <w:rFonts w:ascii="Consolas" w:hAnsi="Consolas" w:cs="Consolas"/>
          <w:sz w:val="14"/>
          <w:szCs w:val="14"/>
        </w:rPr>
        <w:t xml:space="preserve"> += </w:t>
      </w:r>
      <w:r w:rsidRPr="009117D3">
        <w:rPr>
          <w:rFonts w:ascii="Consolas" w:hAnsi="Consolas" w:cs="Consolas"/>
          <w:color w:val="A31515"/>
          <w:sz w:val="14"/>
          <w:szCs w:val="14"/>
        </w:rPr>
        <w:t>" /&gt;"</w:t>
      </w:r>
    </w:p>
    <w:p w:rsidR="006B2CB5" w:rsidRPr="009117D3" w:rsidRDefault="006B2CB5" w:rsidP="006B2CB5">
      <w:pPr>
        <w:autoSpaceDE w:val="0"/>
        <w:autoSpaceDN w:val="0"/>
        <w:adjustRightInd w:val="0"/>
        <w:spacing w:after="0" w:line="240" w:lineRule="auto"/>
        <w:rPr>
          <w:rFonts w:ascii="Consolas" w:hAnsi="Consolas" w:cs="Consolas"/>
          <w:sz w:val="14"/>
          <w:szCs w:val="14"/>
        </w:rPr>
      </w:pPr>
      <w:r w:rsidRPr="009117D3">
        <w:rPr>
          <w:rFonts w:ascii="Consolas" w:hAnsi="Consolas" w:cs="Consolas"/>
          <w:sz w:val="14"/>
          <w:szCs w:val="14"/>
        </w:rPr>
        <w:t xml:space="preserve">                    </w:t>
      </w:r>
      <w:proofErr w:type="spellStart"/>
      <w:r w:rsidRPr="009117D3">
        <w:rPr>
          <w:rFonts w:ascii="Consolas" w:hAnsi="Consolas" w:cs="Consolas"/>
          <w:color w:val="0000FF"/>
          <w:sz w:val="14"/>
          <w:szCs w:val="14"/>
        </w:rPr>
        <w:t>End</w:t>
      </w:r>
      <w:proofErr w:type="spellEnd"/>
      <w:r w:rsidRPr="009117D3">
        <w:rPr>
          <w:rFonts w:ascii="Consolas" w:hAnsi="Consolas" w:cs="Consolas"/>
          <w:sz w:val="14"/>
          <w:szCs w:val="14"/>
        </w:rPr>
        <w:t xml:space="preserve"> </w:t>
      </w:r>
      <w:proofErr w:type="spellStart"/>
      <w:r w:rsidRPr="009117D3">
        <w:rPr>
          <w:rFonts w:ascii="Consolas" w:hAnsi="Consolas" w:cs="Consolas"/>
          <w:color w:val="0000FF"/>
          <w:sz w:val="14"/>
          <w:szCs w:val="14"/>
        </w:rPr>
        <w:t>If</w:t>
      </w:r>
      <w:proofErr w:type="spellEnd"/>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9117D3">
        <w:rPr>
          <w:rFonts w:ascii="Consolas" w:hAnsi="Consolas" w:cs="Consolas"/>
          <w:sz w:val="14"/>
          <w:szCs w:val="14"/>
        </w:rPr>
        <w:t xml:space="preserve">                </w:t>
      </w:r>
      <w:r w:rsidRPr="006B2CB5">
        <w:rPr>
          <w:rFonts w:ascii="Consolas" w:hAnsi="Consolas" w:cs="Consolas"/>
          <w:color w:val="0000FF"/>
          <w:sz w:val="14"/>
          <w:szCs w:val="14"/>
          <w:lang w:val="en-US"/>
        </w:rPr>
        <w:t>Loop</w:t>
      </w:r>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End</w:t>
      </w:r>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If</w:t>
      </w:r>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End</w:t>
      </w:r>
      <w:r w:rsidRPr="006B2CB5">
        <w:rPr>
          <w:rFonts w:ascii="Consolas" w:hAnsi="Consolas" w:cs="Consolas"/>
          <w:sz w:val="14"/>
          <w:szCs w:val="14"/>
          <w:lang w:val="en-US"/>
        </w:rPr>
        <w:t xml:space="preserve"> </w:t>
      </w:r>
      <w:r w:rsidRPr="006B2CB5">
        <w:rPr>
          <w:rFonts w:ascii="Consolas" w:hAnsi="Consolas" w:cs="Consolas"/>
          <w:color w:val="0000FF"/>
          <w:sz w:val="14"/>
          <w:szCs w:val="14"/>
          <w:lang w:val="en-US"/>
        </w:rPr>
        <w:t>While</w:t>
      </w:r>
    </w:p>
    <w:p w:rsidR="006B2CB5" w:rsidRPr="006B2CB5" w:rsidRDefault="006B2CB5" w:rsidP="006B2CB5">
      <w:pPr>
        <w:autoSpaceDE w:val="0"/>
        <w:autoSpaceDN w:val="0"/>
        <w:adjustRightInd w:val="0"/>
        <w:spacing w:after="0" w:line="240" w:lineRule="auto"/>
        <w:rPr>
          <w:rFonts w:ascii="Consolas" w:hAnsi="Consolas" w:cs="Consolas"/>
          <w:sz w:val="14"/>
          <w:szCs w:val="14"/>
          <w:lang w:val="en-US"/>
        </w:rPr>
      </w:pPr>
      <w:r w:rsidRPr="006B2CB5">
        <w:rPr>
          <w:rFonts w:ascii="Consolas" w:hAnsi="Consolas" w:cs="Consolas"/>
          <w:sz w:val="14"/>
          <w:szCs w:val="14"/>
          <w:lang w:val="en-US"/>
        </w:rPr>
        <w:t xml:space="preserve">        </w:t>
      </w:r>
      <w:proofErr w:type="spellStart"/>
      <w:r w:rsidRPr="006B2CB5">
        <w:rPr>
          <w:rFonts w:ascii="Consolas" w:hAnsi="Consolas" w:cs="Consolas"/>
          <w:sz w:val="14"/>
          <w:szCs w:val="14"/>
          <w:lang w:val="en-US"/>
        </w:rPr>
        <w:t>txtResults.Text</w:t>
      </w:r>
      <w:proofErr w:type="spellEnd"/>
      <w:r w:rsidRPr="006B2CB5">
        <w:rPr>
          <w:rFonts w:ascii="Consolas" w:hAnsi="Consolas" w:cs="Consolas"/>
          <w:sz w:val="14"/>
          <w:szCs w:val="14"/>
          <w:lang w:val="en-US"/>
        </w:rPr>
        <w:t xml:space="preserve"> = </w:t>
      </w:r>
      <w:proofErr w:type="spellStart"/>
      <w:r w:rsidRPr="006B2CB5">
        <w:rPr>
          <w:rFonts w:ascii="Consolas" w:hAnsi="Consolas" w:cs="Consolas"/>
          <w:sz w:val="14"/>
          <w:szCs w:val="14"/>
          <w:lang w:val="en-US"/>
        </w:rPr>
        <w:t>strXML</w:t>
      </w:r>
      <w:proofErr w:type="spellEnd"/>
    </w:p>
    <w:p w:rsidR="006B2CB5" w:rsidRPr="009117D3" w:rsidRDefault="006B2CB5" w:rsidP="006B2CB5">
      <w:pPr>
        <w:autoSpaceDE w:val="0"/>
        <w:autoSpaceDN w:val="0"/>
        <w:adjustRightInd w:val="0"/>
        <w:spacing w:after="0" w:line="240" w:lineRule="auto"/>
        <w:rPr>
          <w:rFonts w:ascii="Consolas" w:hAnsi="Consolas" w:cs="Consolas"/>
          <w:sz w:val="14"/>
          <w:szCs w:val="14"/>
        </w:rPr>
      </w:pPr>
      <w:r w:rsidRPr="006B2CB5">
        <w:rPr>
          <w:rFonts w:ascii="Consolas" w:hAnsi="Consolas" w:cs="Consolas"/>
          <w:sz w:val="14"/>
          <w:szCs w:val="14"/>
          <w:lang w:val="en-US"/>
        </w:rPr>
        <w:t xml:space="preserve">        </w:t>
      </w:r>
      <w:proofErr w:type="spellStart"/>
      <w:proofErr w:type="gramStart"/>
      <w:r w:rsidRPr="009117D3">
        <w:rPr>
          <w:rFonts w:ascii="Consolas" w:hAnsi="Consolas" w:cs="Consolas"/>
          <w:sz w:val="14"/>
          <w:szCs w:val="14"/>
        </w:rPr>
        <w:t>oXMLTextReader.Close</w:t>
      </w:r>
      <w:proofErr w:type="spellEnd"/>
      <w:r w:rsidRPr="009117D3">
        <w:rPr>
          <w:rFonts w:ascii="Consolas" w:hAnsi="Consolas" w:cs="Consolas"/>
          <w:sz w:val="14"/>
          <w:szCs w:val="14"/>
        </w:rPr>
        <w:t>()</w:t>
      </w:r>
      <w:proofErr w:type="gramEnd"/>
    </w:p>
    <w:p w:rsidR="003F2F1C" w:rsidRPr="009117D3" w:rsidRDefault="003F2F1C" w:rsidP="009A4D35">
      <w:pPr>
        <w:autoSpaceDE w:val="0"/>
        <w:autoSpaceDN w:val="0"/>
        <w:adjustRightInd w:val="0"/>
        <w:spacing w:after="0" w:line="240" w:lineRule="auto"/>
        <w:rPr>
          <w:rFonts w:ascii="Utopia-Regular" w:hAnsi="Utopia-Regular" w:cs="Utopia-Regular"/>
          <w:sz w:val="17"/>
          <w:szCs w:val="17"/>
        </w:rPr>
      </w:pPr>
    </w:p>
    <w:p w:rsidR="00720B6D" w:rsidRDefault="00720B6D" w:rsidP="00720B6D">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Como podemos ver, el uso de XML </w:t>
      </w:r>
      <w:proofErr w:type="spellStart"/>
      <w:r>
        <w:rPr>
          <w:rFonts w:ascii="Utopia-Regular" w:hAnsi="Utopia-Regular" w:cs="Utopia-Regular"/>
          <w:sz w:val="17"/>
          <w:szCs w:val="17"/>
        </w:rPr>
        <w:t>reader</w:t>
      </w:r>
      <w:proofErr w:type="spellEnd"/>
      <w:r>
        <w:rPr>
          <w:rFonts w:ascii="Utopia-Regular" w:hAnsi="Utopia-Regular" w:cs="Utopia-Regular"/>
          <w:sz w:val="17"/>
          <w:szCs w:val="17"/>
        </w:rPr>
        <w:t xml:space="preserve"> para operaciones simples como visualizar el contenido XML, es excesivo ya que debe analizar el XML para visualizarlo. Sin embargo, si queremos tener más control sobre el XML, como obtener el número de atributos y elementos, o si queremos navegar de una forma </w:t>
      </w:r>
      <w:r w:rsidR="00B35978">
        <w:rPr>
          <w:rFonts w:ascii="Utopia-Regular" w:hAnsi="Utopia-Regular" w:cs="Utopia-Regular"/>
          <w:sz w:val="17"/>
          <w:szCs w:val="17"/>
        </w:rPr>
        <w:t xml:space="preserve">más sofisticada, el XML </w:t>
      </w:r>
      <w:proofErr w:type="spellStart"/>
      <w:r w:rsidR="00B35978">
        <w:rPr>
          <w:rFonts w:ascii="Utopia-Regular" w:hAnsi="Utopia-Regular" w:cs="Utopia-Regular"/>
          <w:sz w:val="17"/>
          <w:szCs w:val="17"/>
        </w:rPr>
        <w:t>reader</w:t>
      </w:r>
      <w:proofErr w:type="spellEnd"/>
      <w:r w:rsidR="00B35978">
        <w:rPr>
          <w:rFonts w:ascii="Utopia-Regular" w:hAnsi="Utopia-Regular" w:cs="Utopia-Regular"/>
          <w:sz w:val="17"/>
          <w:szCs w:val="17"/>
        </w:rPr>
        <w:t xml:space="preserve"> es más adecuado.</w:t>
      </w:r>
    </w:p>
    <w:p w:rsidR="003F2F1C" w:rsidRPr="00720B6D" w:rsidRDefault="003F2F1C" w:rsidP="009A4D35">
      <w:pPr>
        <w:autoSpaceDE w:val="0"/>
        <w:autoSpaceDN w:val="0"/>
        <w:adjustRightInd w:val="0"/>
        <w:spacing w:after="0" w:line="240" w:lineRule="auto"/>
        <w:rPr>
          <w:rFonts w:ascii="Utopia-Regular" w:hAnsi="Utopia-Regular" w:cs="Utopia-Regular"/>
          <w:sz w:val="17"/>
          <w:szCs w:val="17"/>
        </w:rPr>
      </w:pPr>
    </w:p>
    <w:p w:rsidR="009B74F5" w:rsidRPr="009B74F5" w:rsidRDefault="009B74F5" w:rsidP="009B74F5">
      <w:pPr>
        <w:autoSpaceDE w:val="0"/>
        <w:autoSpaceDN w:val="0"/>
        <w:adjustRightInd w:val="0"/>
        <w:spacing w:after="0" w:line="240" w:lineRule="auto"/>
        <w:rPr>
          <w:rFonts w:ascii="HelveticaNeue-MediumCond" w:hAnsi="HelveticaNeue-MediumCond" w:cs="HelveticaNeue-MediumCond"/>
        </w:rPr>
      </w:pPr>
      <w:r w:rsidRPr="009B74F5">
        <w:rPr>
          <w:rFonts w:ascii="HelveticaNeue-MediumCond" w:hAnsi="HelveticaNeue-MediumCond" w:cs="HelveticaNeue-MediumCond"/>
        </w:rPr>
        <w:t xml:space="preserve">Uso de </w:t>
      </w:r>
      <w:proofErr w:type="spellStart"/>
      <w:r w:rsidRPr="009B74F5">
        <w:rPr>
          <w:rFonts w:ascii="HelveticaNeue-MediumCond" w:hAnsi="HelveticaNeue-MediumCond" w:cs="HelveticaNeue-MediumCond"/>
        </w:rPr>
        <w:t>Parametros</w:t>
      </w:r>
      <w:proofErr w:type="spellEnd"/>
      <w:r w:rsidRPr="009B74F5">
        <w:rPr>
          <w:rFonts w:ascii="HelveticaNeue-MediumCond" w:hAnsi="HelveticaNeue-MediumCond" w:cs="HelveticaNeue-MediumCond"/>
        </w:rPr>
        <w:t xml:space="preserve"> con SQLXML</w:t>
      </w:r>
    </w:p>
    <w:p w:rsidR="009B74F5" w:rsidRPr="009117D3" w:rsidRDefault="009B74F5" w:rsidP="009B74F5">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Para usar parámetros con SQLXML, necesitamos crear un objeto </w:t>
      </w:r>
      <w:proofErr w:type="spellStart"/>
      <w:r w:rsidRPr="009B74F5">
        <w:rPr>
          <w:rFonts w:ascii="TheSansMonoCondensed-SemiLight" w:hAnsi="TheSansMonoCondensed-SemiLight" w:cs="TheSansMonoCondensed-SemiLight"/>
          <w:sz w:val="17"/>
          <w:szCs w:val="17"/>
        </w:rPr>
        <w:t>SqlXmlParameter</w:t>
      </w:r>
      <w:proofErr w:type="spellEnd"/>
      <w:r>
        <w:rPr>
          <w:rFonts w:ascii="TheSansMonoCondensed-SemiLight" w:hAnsi="TheSansMonoCondensed-SemiLight" w:cs="TheSansMonoCondensed-SemiLight"/>
          <w:sz w:val="17"/>
          <w:szCs w:val="17"/>
        </w:rPr>
        <w:t>.</w:t>
      </w:r>
    </w:p>
    <w:p w:rsidR="009B74F5" w:rsidRPr="009B74F5" w:rsidRDefault="009B74F5" w:rsidP="009B74F5">
      <w:pPr>
        <w:autoSpaceDE w:val="0"/>
        <w:autoSpaceDN w:val="0"/>
        <w:adjustRightInd w:val="0"/>
        <w:spacing w:after="0" w:line="240" w:lineRule="auto"/>
        <w:rPr>
          <w:rFonts w:ascii="Utopia-Regular" w:hAnsi="Utopia-Regular" w:cs="Utopia-Regular"/>
          <w:sz w:val="17"/>
          <w:szCs w:val="17"/>
        </w:rPr>
      </w:pPr>
      <w:r w:rsidRPr="009B74F5">
        <w:rPr>
          <w:rFonts w:ascii="Utopia-Regular" w:hAnsi="Utopia-Regular" w:cs="Utopia-Regular"/>
          <w:sz w:val="17"/>
          <w:szCs w:val="17"/>
        </w:rPr>
        <w:t>Nuestra consulta debe especificar que estamos pasando un par</w:t>
      </w:r>
      <w:r>
        <w:rPr>
          <w:rFonts w:ascii="Utopia-Regular" w:hAnsi="Utopia-Regular" w:cs="Utopia-Regular"/>
          <w:sz w:val="17"/>
          <w:szCs w:val="17"/>
        </w:rPr>
        <w:t xml:space="preserve">ámetro, y que el objeto </w:t>
      </w:r>
      <w:proofErr w:type="spellStart"/>
      <w:r w:rsidRPr="009B74F5">
        <w:rPr>
          <w:rFonts w:ascii="TheSansMonoCondensed-SemiLight" w:hAnsi="TheSansMonoCondensed-SemiLight" w:cs="TheSansMonoCondensed-SemiLight"/>
          <w:sz w:val="17"/>
          <w:szCs w:val="17"/>
        </w:rPr>
        <w:t>SqlXmlParameter</w:t>
      </w:r>
      <w:proofErr w:type="spellEnd"/>
      <w:r>
        <w:rPr>
          <w:rFonts w:ascii="TheSansMonoCondensed-SemiLight" w:hAnsi="TheSansMonoCondensed-SemiLight" w:cs="TheSansMonoCondensed-SemiLight"/>
          <w:sz w:val="17"/>
          <w:szCs w:val="17"/>
        </w:rPr>
        <w:t xml:space="preserve"> </w:t>
      </w:r>
      <w:r w:rsidRPr="009B74F5">
        <w:rPr>
          <w:rFonts w:ascii="Utopia-Regular" w:hAnsi="Utopia-Regular" w:cs="Utopia-Regular"/>
          <w:sz w:val="17"/>
          <w:szCs w:val="17"/>
        </w:rPr>
        <w:t>debe tener sus propiedades asignadas correctamente.</w:t>
      </w:r>
    </w:p>
    <w:p w:rsidR="009B74F5" w:rsidRDefault="009B74F5" w:rsidP="009B74F5">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El código nos muestra cómo usar un parámetro en las consultas SQLXML.</w:t>
      </w:r>
    </w:p>
    <w:p w:rsidR="00B97349" w:rsidRPr="00B97349" w:rsidRDefault="00B97349" w:rsidP="00B97349">
      <w:pPr>
        <w:autoSpaceDE w:val="0"/>
        <w:autoSpaceDN w:val="0"/>
        <w:adjustRightInd w:val="0"/>
        <w:spacing w:after="0" w:line="240" w:lineRule="auto"/>
        <w:rPr>
          <w:rFonts w:ascii="Consolas" w:hAnsi="Consolas" w:cs="Consolas"/>
          <w:sz w:val="14"/>
          <w:szCs w:val="14"/>
          <w:lang w:val="en-US"/>
        </w:rPr>
      </w:pPr>
      <w:r w:rsidRPr="009117D3">
        <w:rPr>
          <w:rFonts w:ascii="Consolas" w:hAnsi="Consolas" w:cs="Consolas"/>
          <w:sz w:val="14"/>
          <w:szCs w:val="14"/>
        </w:rPr>
        <w:t xml:space="preserve">        </w:t>
      </w:r>
      <w:proofErr w:type="spellStart"/>
      <w:proofErr w:type="gramStart"/>
      <w:r w:rsidRPr="00B97349">
        <w:rPr>
          <w:rFonts w:ascii="Consolas" w:hAnsi="Consolas" w:cs="Consolas"/>
          <w:sz w:val="14"/>
          <w:szCs w:val="14"/>
          <w:lang w:val="en-US"/>
        </w:rPr>
        <w:t>strQuery</w:t>
      </w:r>
      <w:proofErr w:type="spellEnd"/>
      <w:proofErr w:type="gramEnd"/>
      <w:r w:rsidRPr="00B97349">
        <w:rPr>
          <w:rFonts w:ascii="Consolas" w:hAnsi="Consolas" w:cs="Consolas"/>
          <w:sz w:val="14"/>
          <w:szCs w:val="14"/>
          <w:lang w:val="en-US"/>
        </w:rPr>
        <w:t xml:space="preserve"> = </w:t>
      </w:r>
      <w:r w:rsidRPr="00B97349">
        <w:rPr>
          <w:rFonts w:ascii="Consolas" w:hAnsi="Consolas" w:cs="Consolas"/>
          <w:color w:val="A31515"/>
          <w:sz w:val="14"/>
          <w:szCs w:val="14"/>
          <w:lang w:val="en-US"/>
        </w:rPr>
        <w:t>"SELECT * FROM "</w:t>
      </w:r>
      <w:r w:rsidRPr="00B97349">
        <w:rPr>
          <w:rFonts w:ascii="Consolas" w:hAnsi="Consolas" w:cs="Consolas"/>
          <w:sz w:val="14"/>
          <w:szCs w:val="14"/>
          <w:lang w:val="en-US"/>
        </w:rPr>
        <w:t xml:space="preserve"> &amp; </w:t>
      </w:r>
      <w:proofErr w:type="spellStart"/>
      <w:r w:rsidRPr="00B97349">
        <w:rPr>
          <w:rFonts w:ascii="Consolas" w:hAnsi="Consolas" w:cs="Consolas"/>
          <w:sz w:val="14"/>
          <w:szCs w:val="14"/>
          <w:lang w:val="en-US"/>
        </w:rPr>
        <w:t>strTable</w:t>
      </w:r>
      <w:proofErr w:type="spellEnd"/>
      <w:r w:rsidRPr="00B97349">
        <w:rPr>
          <w:rFonts w:ascii="Consolas" w:hAnsi="Consolas" w:cs="Consolas"/>
          <w:sz w:val="14"/>
          <w:szCs w:val="14"/>
          <w:lang w:val="en-US"/>
        </w:rPr>
        <w:t xml:space="preserve"> &amp; </w:t>
      </w:r>
      <w:r w:rsidRPr="00B97349">
        <w:rPr>
          <w:rFonts w:ascii="Consolas" w:hAnsi="Consolas" w:cs="Consolas"/>
          <w:color w:val="A31515"/>
          <w:sz w:val="14"/>
          <w:szCs w:val="14"/>
          <w:lang w:val="en-US"/>
        </w:rPr>
        <w:t>" WHERE city = ? FOR XML AUTO, ELEMENTS"</w:t>
      </w:r>
    </w:p>
    <w:p w:rsidR="00B97349" w:rsidRPr="00B97349" w:rsidRDefault="00B97349" w:rsidP="00B97349">
      <w:pPr>
        <w:autoSpaceDE w:val="0"/>
        <w:autoSpaceDN w:val="0"/>
        <w:adjustRightInd w:val="0"/>
        <w:spacing w:after="0" w:line="240" w:lineRule="auto"/>
        <w:rPr>
          <w:rFonts w:ascii="Consolas" w:hAnsi="Consolas" w:cs="Consolas"/>
          <w:color w:val="6464B9"/>
          <w:sz w:val="14"/>
          <w:szCs w:val="14"/>
          <w:lang w:val="en-US"/>
        </w:rPr>
      </w:pPr>
      <w:r w:rsidRPr="00B97349">
        <w:rPr>
          <w:rFonts w:ascii="Consolas" w:hAnsi="Consolas" w:cs="Consolas"/>
          <w:sz w:val="14"/>
          <w:szCs w:val="14"/>
          <w:lang w:val="en-US"/>
        </w:rPr>
        <w:t xml:space="preserve">        </w:t>
      </w:r>
      <w:r w:rsidRPr="00B97349">
        <w:rPr>
          <w:rFonts w:ascii="Consolas" w:hAnsi="Consolas" w:cs="Consolas"/>
          <w:color w:val="6464B9"/>
          <w:sz w:val="14"/>
          <w:szCs w:val="14"/>
          <w:lang w:val="en-US"/>
        </w:rPr>
        <w:t>. . .</w:t>
      </w:r>
    </w:p>
    <w:p w:rsidR="00B97349" w:rsidRPr="00B97349" w:rsidRDefault="00B97349" w:rsidP="00B97349">
      <w:pPr>
        <w:autoSpaceDE w:val="0"/>
        <w:autoSpaceDN w:val="0"/>
        <w:adjustRightInd w:val="0"/>
        <w:spacing w:after="0" w:line="240" w:lineRule="auto"/>
        <w:rPr>
          <w:rFonts w:ascii="Consolas" w:hAnsi="Consolas" w:cs="Consolas"/>
          <w:sz w:val="14"/>
          <w:szCs w:val="14"/>
          <w:lang w:val="en-US"/>
        </w:rPr>
      </w:pPr>
      <w:r w:rsidRPr="00B97349">
        <w:rPr>
          <w:rFonts w:ascii="Consolas" w:hAnsi="Consolas" w:cs="Consolas"/>
          <w:color w:val="6464B9"/>
          <w:sz w:val="14"/>
          <w:szCs w:val="14"/>
          <w:lang w:val="en-US"/>
        </w:rPr>
        <w:t xml:space="preserve">        </w:t>
      </w:r>
      <w:r w:rsidRPr="00B97349">
        <w:rPr>
          <w:rFonts w:ascii="Consolas" w:hAnsi="Consolas" w:cs="Consolas"/>
          <w:color w:val="0000FF"/>
          <w:sz w:val="14"/>
          <w:szCs w:val="14"/>
          <w:lang w:val="en-US"/>
        </w:rPr>
        <w:t>Dim</w:t>
      </w:r>
      <w:r w:rsidRPr="00B97349">
        <w:rPr>
          <w:rFonts w:ascii="Consolas" w:hAnsi="Consolas" w:cs="Consolas"/>
          <w:sz w:val="14"/>
          <w:szCs w:val="14"/>
          <w:lang w:val="en-US"/>
        </w:rPr>
        <w:t xml:space="preserve"> </w:t>
      </w:r>
      <w:proofErr w:type="spellStart"/>
      <w:r w:rsidRPr="00B97349">
        <w:rPr>
          <w:rFonts w:ascii="Consolas" w:hAnsi="Consolas" w:cs="Consolas"/>
          <w:sz w:val="14"/>
          <w:szCs w:val="14"/>
          <w:lang w:val="en-US"/>
        </w:rPr>
        <w:t>oSQLXMLParameter</w:t>
      </w:r>
      <w:proofErr w:type="spellEnd"/>
      <w:r w:rsidRPr="00B97349">
        <w:rPr>
          <w:rFonts w:ascii="Consolas" w:hAnsi="Consolas" w:cs="Consolas"/>
          <w:sz w:val="14"/>
          <w:szCs w:val="14"/>
          <w:lang w:val="en-US"/>
        </w:rPr>
        <w:t xml:space="preserve"> </w:t>
      </w:r>
      <w:r w:rsidRPr="00B97349">
        <w:rPr>
          <w:rFonts w:ascii="Consolas" w:hAnsi="Consolas" w:cs="Consolas"/>
          <w:color w:val="0000FF"/>
          <w:sz w:val="14"/>
          <w:szCs w:val="14"/>
          <w:lang w:val="en-US"/>
        </w:rPr>
        <w:t>As</w:t>
      </w:r>
      <w:r w:rsidRPr="00B97349">
        <w:rPr>
          <w:rFonts w:ascii="Consolas" w:hAnsi="Consolas" w:cs="Consolas"/>
          <w:sz w:val="14"/>
          <w:szCs w:val="14"/>
          <w:lang w:val="en-US"/>
        </w:rPr>
        <w:t xml:space="preserve"> </w:t>
      </w:r>
      <w:proofErr w:type="spellStart"/>
      <w:r w:rsidRPr="00B97349">
        <w:rPr>
          <w:rFonts w:ascii="Consolas" w:hAnsi="Consolas" w:cs="Consolas"/>
          <w:sz w:val="14"/>
          <w:szCs w:val="14"/>
          <w:lang w:val="en-US"/>
        </w:rPr>
        <w:t>Microsoft.Data.SqlXml.SqlXmlParameter</w:t>
      </w:r>
      <w:proofErr w:type="spellEnd"/>
    </w:p>
    <w:p w:rsidR="00B97349" w:rsidRPr="00B97349" w:rsidRDefault="00B97349" w:rsidP="00B97349">
      <w:pPr>
        <w:autoSpaceDE w:val="0"/>
        <w:autoSpaceDN w:val="0"/>
        <w:adjustRightInd w:val="0"/>
        <w:spacing w:after="0" w:line="240" w:lineRule="auto"/>
        <w:rPr>
          <w:rFonts w:ascii="Consolas" w:hAnsi="Consolas" w:cs="Consolas"/>
          <w:sz w:val="14"/>
          <w:szCs w:val="14"/>
          <w:lang w:val="en-US"/>
        </w:rPr>
      </w:pPr>
      <w:r w:rsidRPr="00B97349">
        <w:rPr>
          <w:rFonts w:ascii="Consolas" w:hAnsi="Consolas" w:cs="Consolas"/>
          <w:sz w:val="14"/>
          <w:szCs w:val="14"/>
          <w:lang w:val="en-US"/>
        </w:rPr>
        <w:t xml:space="preserve">        </w:t>
      </w:r>
      <w:proofErr w:type="spellStart"/>
      <w:proofErr w:type="gramStart"/>
      <w:r w:rsidRPr="00B97349">
        <w:rPr>
          <w:rFonts w:ascii="Consolas" w:hAnsi="Consolas" w:cs="Consolas"/>
          <w:sz w:val="14"/>
          <w:szCs w:val="14"/>
          <w:lang w:val="en-US"/>
        </w:rPr>
        <w:t>oSQLXMLParameter</w:t>
      </w:r>
      <w:proofErr w:type="spellEnd"/>
      <w:proofErr w:type="gramEnd"/>
      <w:r w:rsidRPr="00B97349">
        <w:rPr>
          <w:rFonts w:ascii="Consolas" w:hAnsi="Consolas" w:cs="Consolas"/>
          <w:sz w:val="14"/>
          <w:szCs w:val="14"/>
          <w:lang w:val="en-US"/>
        </w:rPr>
        <w:t xml:space="preserve"> = </w:t>
      </w:r>
      <w:proofErr w:type="spellStart"/>
      <w:r w:rsidRPr="00B97349">
        <w:rPr>
          <w:rFonts w:ascii="Consolas" w:hAnsi="Consolas" w:cs="Consolas"/>
          <w:sz w:val="14"/>
          <w:szCs w:val="14"/>
          <w:lang w:val="en-US"/>
        </w:rPr>
        <w:t>oSQLXMLCommand.CreateParameter</w:t>
      </w:r>
      <w:proofErr w:type="spellEnd"/>
      <w:r w:rsidRPr="00B97349">
        <w:rPr>
          <w:rFonts w:ascii="Consolas" w:hAnsi="Consolas" w:cs="Consolas"/>
          <w:sz w:val="14"/>
          <w:szCs w:val="14"/>
          <w:lang w:val="en-US"/>
        </w:rPr>
        <w:t>()</w:t>
      </w:r>
    </w:p>
    <w:p w:rsidR="00B97349" w:rsidRPr="00B97349" w:rsidRDefault="00B97349" w:rsidP="00B97349">
      <w:pPr>
        <w:autoSpaceDE w:val="0"/>
        <w:autoSpaceDN w:val="0"/>
        <w:adjustRightInd w:val="0"/>
        <w:spacing w:after="0" w:line="240" w:lineRule="auto"/>
        <w:rPr>
          <w:rFonts w:ascii="Consolas" w:hAnsi="Consolas" w:cs="Consolas"/>
          <w:sz w:val="14"/>
          <w:szCs w:val="14"/>
          <w:lang w:val="en-US"/>
        </w:rPr>
      </w:pPr>
      <w:r w:rsidRPr="00B97349">
        <w:rPr>
          <w:rFonts w:ascii="Consolas" w:hAnsi="Consolas" w:cs="Consolas"/>
          <w:sz w:val="14"/>
          <w:szCs w:val="14"/>
          <w:lang w:val="en-US"/>
        </w:rPr>
        <w:t xml:space="preserve">        </w:t>
      </w:r>
      <w:proofErr w:type="spellStart"/>
      <w:r w:rsidRPr="00B97349">
        <w:rPr>
          <w:rFonts w:ascii="Consolas" w:hAnsi="Consolas" w:cs="Consolas"/>
          <w:sz w:val="14"/>
          <w:szCs w:val="14"/>
          <w:lang w:val="en-US"/>
        </w:rPr>
        <w:t>oSQLXMLParameter.Name</w:t>
      </w:r>
      <w:proofErr w:type="spellEnd"/>
      <w:r w:rsidRPr="00B97349">
        <w:rPr>
          <w:rFonts w:ascii="Consolas" w:hAnsi="Consolas" w:cs="Consolas"/>
          <w:sz w:val="14"/>
          <w:szCs w:val="14"/>
          <w:lang w:val="en-US"/>
        </w:rPr>
        <w:t xml:space="preserve"> = </w:t>
      </w:r>
      <w:r w:rsidRPr="00B97349">
        <w:rPr>
          <w:rFonts w:ascii="Consolas" w:hAnsi="Consolas" w:cs="Consolas"/>
          <w:color w:val="A31515"/>
          <w:sz w:val="14"/>
          <w:szCs w:val="14"/>
          <w:lang w:val="en-US"/>
        </w:rPr>
        <w:t>"city"</w:t>
      </w:r>
    </w:p>
    <w:p w:rsidR="00B97349" w:rsidRPr="00B97349" w:rsidRDefault="00B97349" w:rsidP="00B97349">
      <w:pPr>
        <w:autoSpaceDE w:val="0"/>
        <w:autoSpaceDN w:val="0"/>
        <w:adjustRightInd w:val="0"/>
        <w:spacing w:after="0" w:line="240" w:lineRule="auto"/>
        <w:rPr>
          <w:rFonts w:ascii="Consolas" w:hAnsi="Consolas" w:cs="Consolas"/>
          <w:color w:val="A31515"/>
          <w:sz w:val="14"/>
          <w:szCs w:val="14"/>
        </w:rPr>
      </w:pPr>
      <w:r w:rsidRPr="00B97349">
        <w:rPr>
          <w:rFonts w:ascii="Consolas" w:hAnsi="Consolas" w:cs="Consolas"/>
          <w:sz w:val="14"/>
          <w:szCs w:val="14"/>
          <w:lang w:val="en-US"/>
        </w:rPr>
        <w:t xml:space="preserve">        </w:t>
      </w:r>
      <w:proofErr w:type="spellStart"/>
      <w:r w:rsidRPr="00B97349">
        <w:rPr>
          <w:rFonts w:ascii="Consolas" w:hAnsi="Consolas" w:cs="Consolas"/>
          <w:sz w:val="14"/>
          <w:szCs w:val="14"/>
        </w:rPr>
        <w:t>oSQLXMLParameter.Value</w:t>
      </w:r>
      <w:proofErr w:type="spellEnd"/>
      <w:r w:rsidRPr="00B97349">
        <w:rPr>
          <w:rFonts w:ascii="Consolas" w:hAnsi="Consolas" w:cs="Consolas"/>
          <w:sz w:val="14"/>
          <w:szCs w:val="14"/>
        </w:rPr>
        <w:t xml:space="preserve"> = </w:t>
      </w:r>
      <w:r w:rsidRPr="00B97349">
        <w:rPr>
          <w:rFonts w:ascii="Consolas" w:hAnsi="Consolas" w:cs="Consolas"/>
          <w:color w:val="A31515"/>
          <w:sz w:val="14"/>
          <w:szCs w:val="14"/>
        </w:rPr>
        <w:t>"Oakland"</w:t>
      </w:r>
    </w:p>
    <w:p w:rsidR="009A4D35" w:rsidRDefault="009B74F5" w:rsidP="009B74F5">
      <w:pPr>
        <w:autoSpaceDE w:val="0"/>
        <w:autoSpaceDN w:val="0"/>
        <w:adjustRightInd w:val="0"/>
        <w:spacing w:after="0" w:line="240" w:lineRule="auto"/>
        <w:ind w:left="284"/>
        <w:rPr>
          <w:rFonts w:ascii="Arial" w:hAnsi="Arial" w:cs="Arial"/>
          <w:sz w:val="14"/>
          <w:szCs w:val="14"/>
        </w:rPr>
      </w:pPr>
      <w:r w:rsidRPr="009B74F5">
        <w:rPr>
          <w:rFonts w:ascii="Arial" w:hAnsi="Arial" w:cs="Arial"/>
          <w:sz w:val="14"/>
          <w:szCs w:val="14"/>
        </w:rPr>
        <w:t>...</w:t>
      </w:r>
    </w:p>
    <w:p w:rsidR="009B74F5" w:rsidRDefault="009B74F5" w:rsidP="009B74F5">
      <w:pPr>
        <w:autoSpaceDE w:val="0"/>
        <w:autoSpaceDN w:val="0"/>
        <w:adjustRightInd w:val="0"/>
        <w:spacing w:after="0" w:line="240" w:lineRule="auto"/>
        <w:rPr>
          <w:rFonts w:ascii="Arial" w:hAnsi="Arial" w:cs="Arial"/>
          <w:sz w:val="14"/>
          <w:szCs w:val="14"/>
        </w:rPr>
      </w:pPr>
    </w:p>
    <w:p w:rsidR="00EA173E" w:rsidRPr="00EA173E" w:rsidRDefault="00EA173E" w:rsidP="00EA173E">
      <w:pPr>
        <w:autoSpaceDE w:val="0"/>
        <w:autoSpaceDN w:val="0"/>
        <w:adjustRightInd w:val="0"/>
        <w:spacing w:after="0" w:line="240" w:lineRule="auto"/>
        <w:rPr>
          <w:rFonts w:ascii="HelveticaNeue-MediumCond" w:hAnsi="HelveticaNeue-MediumCond" w:cs="HelveticaNeue-MediumCond"/>
        </w:rPr>
      </w:pPr>
      <w:r w:rsidRPr="00EA173E">
        <w:rPr>
          <w:rFonts w:ascii="HelveticaNeue-MediumCond" w:hAnsi="HelveticaNeue-MediumCond" w:cs="HelveticaNeue-MediumCond"/>
        </w:rPr>
        <w:t xml:space="preserve">Ejecución de consultas </w:t>
      </w:r>
      <w:proofErr w:type="spellStart"/>
      <w:r w:rsidRPr="00EA173E">
        <w:rPr>
          <w:rFonts w:ascii="HelveticaNeue-MediumCond" w:hAnsi="HelveticaNeue-MediumCond" w:cs="HelveticaNeue-MediumCond"/>
        </w:rPr>
        <w:t>XPath</w:t>
      </w:r>
      <w:proofErr w:type="spellEnd"/>
      <w:r w:rsidRPr="00EA173E">
        <w:rPr>
          <w:rFonts w:ascii="HelveticaNeue-MediumCond" w:hAnsi="HelveticaNeue-MediumCond" w:cs="HelveticaNeue-MediumCond"/>
        </w:rPr>
        <w:t xml:space="preserve"> o SQL </w:t>
      </w:r>
      <w:r>
        <w:rPr>
          <w:rFonts w:ascii="HelveticaNeue-MediumCond" w:hAnsi="HelveticaNeue-MediumCond" w:cs="HelveticaNeue-MediumCond"/>
        </w:rPr>
        <w:t>con plantillas</w:t>
      </w:r>
    </w:p>
    <w:p w:rsidR="00EA173E" w:rsidRDefault="00D64A99" w:rsidP="00EA173E">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Con SQLXML, podemos ejecutar consultas </w:t>
      </w:r>
      <w:proofErr w:type="spellStart"/>
      <w:r>
        <w:rPr>
          <w:rFonts w:ascii="Utopia-Regular" w:hAnsi="Utopia-Regular" w:cs="Utopia-Regular"/>
          <w:sz w:val="17"/>
          <w:szCs w:val="17"/>
        </w:rPr>
        <w:t>XPath</w:t>
      </w:r>
      <w:proofErr w:type="spellEnd"/>
      <w:r>
        <w:rPr>
          <w:rFonts w:ascii="Utopia-Regular" w:hAnsi="Utopia-Regular" w:cs="Utopia-Regular"/>
          <w:sz w:val="17"/>
          <w:szCs w:val="17"/>
        </w:rPr>
        <w:t xml:space="preserve"> o SQL. Las aplicaciones de ejemplo usan una plantilla para ejecutar una consulta SQL y un mandato directo </w:t>
      </w:r>
      <w:proofErr w:type="spellStart"/>
      <w:r>
        <w:rPr>
          <w:rFonts w:ascii="Utopia-Regular" w:hAnsi="Utopia-Regular" w:cs="Utopia-Regular"/>
          <w:sz w:val="17"/>
          <w:szCs w:val="17"/>
        </w:rPr>
        <w:t>XPath</w:t>
      </w:r>
      <w:proofErr w:type="spellEnd"/>
      <w:r>
        <w:rPr>
          <w:rFonts w:ascii="Utopia-Regular" w:hAnsi="Utopia-Regular" w:cs="Utopia-Regular"/>
          <w:sz w:val="17"/>
          <w:szCs w:val="17"/>
        </w:rPr>
        <w:t xml:space="preserve"> para la consulta </w:t>
      </w:r>
      <w:proofErr w:type="spellStart"/>
      <w:r>
        <w:rPr>
          <w:rFonts w:ascii="Utopia-Regular" w:hAnsi="Utopia-Regular" w:cs="Utopia-Regular"/>
          <w:sz w:val="17"/>
          <w:szCs w:val="17"/>
        </w:rPr>
        <w:t>XPath</w:t>
      </w:r>
      <w:proofErr w:type="spellEnd"/>
      <w:r>
        <w:rPr>
          <w:rFonts w:ascii="Utopia-Regular" w:hAnsi="Utopia-Regular" w:cs="Utopia-Regular"/>
          <w:sz w:val="17"/>
          <w:szCs w:val="17"/>
        </w:rPr>
        <w:t>.</w:t>
      </w:r>
    </w:p>
    <w:p w:rsidR="00D64A99" w:rsidRDefault="00D64A99" w:rsidP="00EA173E">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El ejemplo podría usar una plantilla para la consulta </w:t>
      </w:r>
      <w:proofErr w:type="spellStart"/>
      <w:r>
        <w:rPr>
          <w:rFonts w:ascii="Utopia-Regular" w:hAnsi="Utopia-Regular" w:cs="Utopia-Regular"/>
          <w:sz w:val="17"/>
          <w:szCs w:val="17"/>
        </w:rPr>
        <w:t>XPath</w:t>
      </w:r>
      <w:proofErr w:type="spellEnd"/>
      <w:r>
        <w:rPr>
          <w:rFonts w:ascii="Utopia-Regular" w:hAnsi="Utopia-Regular" w:cs="Utopia-Regular"/>
          <w:sz w:val="17"/>
          <w:szCs w:val="17"/>
        </w:rPr>
        <w:t xml:space="preserve">, pero este ejemplo quiere demostrar cómo utilizar el tipo de comando </w:t>
      </w:r>
      <w:proofErr w:type="spellStart"/>
      <w:r>
        <w:rPr>
          <w:rFonts w:ascii="Utopia-Regular" w:hAnsi="Utopia-Regular" w:cs="Utopia-Regular"/>
          <w:sz w:val="17"/>
          <w:szCs w:val="17"/>
        </w:rPr>
        <w:t>XPath</w:t>
      </w:r>
      <w:proofErr w:type="spellEnd"/>
      <w:r>
        <w:rPr>
          <w:rFonts w:ascii="Utopia-Regular" w:hAnsi="Utopia-Regular" w:cs="Utopia-Regular"/>
          <w:sz w:val="17"/>
          <w:szCs w:val="17"/>
        </w:rPr>
        <w:t>.</w:t>
      </w:r>
    </w:p>
    <w:p w:rsidR="00D64A99" w:rsidRDefault="00D64A99" w:rsidP="00EA173E">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Este código establece la </w:t>
      </w:r>
      <w:r w:rsidR="00CB755B">
        <w:rPr>
          <w:rFonts w:ascii="Utopia-Regular" w:hAnsi="Utopia-Regular" w:cs="Utopia-Regular"/>
          <w:sz w:val="17"/>
          <w:szCs w:val="17"/>
        </w:rPr>
        <w:t>plantilla de consulta SQL:</w:t>
      </w:r>
    </w:p>
    <w:p w:rsidR="00B97349" w:rsidRPr="00B97349" w:rsidRDefault="00B97349" w:rsidP="00B97349">
      <w:pPr>
        <w:autoSpaceDE w:val="0"/>
        <w:autoSpaceDN w:val="0"/>
        <w:adjustRightInd w:val="0"/>
        <w:spacing w:after="0" w:line="240" w:lineRule="auto"/>
        <w:rPr>
          <w:rFonts w:ascii="Consolas" w:hAnsi="Consolas" w:cs="Consolas"/>
          <w:sz w:val="14"/>
          <w:szCs w:val="14"/>
        </w:rPr>
      </w:pPr>
      <w:r>
        <w:rPr>
          <w:rFonts w:ascii="Consolas" w:hAnsi="Consolas" w:cs="Consolas"/>
          <w:color w:val="008000"/>
          <w:sz w:val="14"/>
          <w:szCs w:val="14"/>
        </w:rPr>
        <w:t xml:space="preserve">        </w:t>
      </w:r>
      <w:r w:rsidRPr="00B97349">
        <w:rPr>
          <w:rFonts w:ascii="Consolas" w:hAnsi="Consolas" w:cs="Consolas"/>
          <w:color w:val="008000"/>
          <w:sz w:val="14"/>
          <w:szCs w:val="14"/>
        </w:rPr>
        <w:t>'Carga de nuestra consulta</w:t>
      </w:r>
    </w:p>
    <w:p w:rsidR="00B97349" w:rsidRPr="009117D3" w:rsidRDefault="00B97349" w:rsidP="00B97349">
      <w:pPr>
        <w:autoSpaceDE w:val="0"/>
        <w:autoSpaceDN w:val="0"/>
        <w:adjustRightInd w:val="0"/>
        <w:spacing w:after="0" w:line="240" w:lineRule="auto"/>
        <w:rPr>
          <w:rFonts w:ascii="Consolas" w:hAnsi="Consolas" w:cs="Consolas"/>
          <w:sz w:val="14"/>
          <w:szCs w:val="14"/>
          <w:lang w:val="en-US"/>
        </w:rPr>
      </w:pPr>
      <w:r w:rsidRPr="00B97349">
        <w:rPr>
          <w:rFonts w:ascii="Consolas" w:hAnsi="Consolas" w:cs="Consolas"/>
          <w:sz w:val="14"/>
          <w:szCs w:val="14"/>
        </w:rPr>
        <w:t xml:space="preserve">        </w:t>
      </w:r>
      <w:proofErr w:type="spellStart"/>
      <w:r w:rsidRPr="009117D3">
        <w:rPr>
          <w:rFonts w:ascii="Consolas" w:hAnsi="Consolas" w:cs="Consolas"/>
          <w:sz w:val="14"/>
          <w:szCs w:val="14"/>
          <w:lang w:val="en-US"/>
        </w:rPr>
        <w:t>strQuery</w:t>
      </w:r>
      <w:proofErr w:type="spellEnd"/>
      <w:r w:rsidRPr="009117D3">
        <w:rPr>
          <w:rFonts w:ascii="Consolas" w:hAnsi="Consolas" w:cs="Consolas"/>
          <w:sz w:val="14"/>
          <w:szCs w:val="14"/>
          <w:lang w:val="en-US"/>
        </w:rPr>
        <w:t xml:space="preserve"> = </w:t>
      </w:r>
      <w:r w:rsidRPr="009117D3">
        <w:rPr>
          <w:rFonts w:ascii="Consolas" w:hAnsi="Consolas" w:cs="Consolas"/>
          <w:color w:val="A31515"/>
          <w:sz w:val="14"/>
          <w:szCs w:val="14"/>
          <w:lang w:val="en-US"/>
        </w:rPr>
        <w:t>"&lt;Root&gt;&lt;</w:t>
      </w:r>
      <w:proofErr w:type="spellStart"/>
      <w:r w:rsidRPr="009117D3">
        <w:rPr>
          <w:rFonts w:ascii="Consolas" w:hAnsi="Consolas" w:cs="Consolas"/>
          <w:color w:val="A31515"/>
          <w:sz w:val="14"/>
          <w:szCs w:val="14"/>
          <w:lang w:val="en-US"/>
        </w:rPr>
        <w:t>sql</w:t>
      </w:r>
      <w:proofErr w:type="gramStart"/>
      <w:r w:rsidRPr="009117D3">
        <w:rPr>
          <w:rFonts w:ascii="Consolas" w:hAnsi="Consolas" w:cs="Consolas"/>
          <w:color w:val="A31515"/>
          <w:sz w:val="14"/>
          <w:szCs w:val="14"/>
          <w:lang w:val="en-US"/>
        </w:rPr>
        <w:t>:query</w:t>
      </w:r>
      <w:proofErr w:type="spellEnd"/>
      <w:proofErr w:type="gramEnd"/>
      <w:r w:rsidRPr="009117D3">
        <w:rPr>
          <w:rFonts w:ascii="Consolas" w:hAnsi="Consolas" w:cs="Consolas"/>
          <w:color w:val="A31515"/>
          <w:sz w:val="14"/>
          <w:szCs w:val="14"/>
          <w:lang w:val="en-US"/>
        </w:rPr>
        <w:t xml:space="preserve"> </w:t>
      </w:r>
      <w:proofErr w:type="spellStart"/>
      <w:r w:rsidRPr="009117D3">
        <w:rPr>
          <w:rFonts w:ascii="Consolas" w:hAnsi="Consolas" w:cs="Consolas"/>
          <w:color w:val="A31515"/>
          <w:sz w:val="14"/>
          <w:szCs w:val="14"/>
          <w:lang w:val="en-US"/>
        </w:rPr>
        <w:t>xmlns:sql</w:t>
      </w:r>
      <w:proofErr w:type="spellEnd"/>
      <w:r w:rsidRPr="009117D3">
        <w:rPr>
          <w:rFonts w:ascii="Consolas" w:hAnsi="Consolas" w:cs="Consolas"/>
          <w:color w:val="A31515"/>
          <w:sz w:val="14"/>
          <w:szCs w:val="14"/>
          <w:lang w:val="en-US"/>
        </w:rPr>
        <w:t>=""</w:t>
      </w:r>
      <w:proofErr w:type="spellStart"/>
      <w:r w:rsidRPr="009117D3">
        <w:rPr>
          <w:rFonts w:ascii="Consolas" w:hAnsi="Consolas" w:cs="Consolas"/>
          <w:color w:val="A31515"/>
          <w:sz w:val="14"/>
          <w:szCs w:val="14"/>
          <w:lang w:val="en-US"/>
        </w:rPr>
        <w:t>urn:schemas-microsoft-com:xml-sql</w:t>
      </w:r>
      <w:proofErr w:type="spellEnd"/>
      <w:r w:rsidRPr="009117D3">
        <w:rPr>
          <w:rFonts w:ascii="Consolas" w:hAnsi="Consolas" w:cs="Consolas"/>
          <w:color w:val="A31515"/>
          <w:sz w:val="14"/>
          <w:szCs w:val="14"/>
          <w:lang w:val="en-US"/>
        </w:rPr>
        <w:t>""&gt; _"</w:t>
      </w:r>
    </w:p>
    <w:p w:rsidR="00B97349" w:rsidRPr="00B97349" w:rsidRDefault="00B97349" w:rsidP="00B97349">
      <w:pPr>
        <w:autoSpaceDE w:val="0"/>
        <w:autoSpaceDN w:val="0"/>
        <w:adjustRightInd w:val="0"/>
        <w:spacing w:after="0" w:line="240" w:lineRule="auto"/>
        <w:rPr>
          <w:rFonts w:ascii="Consolas" w:hAnsi="Consolas" w:cs="Consolas"/>
          <w:sz w:val="14"/>
          <w:szCs w:val="14"/>
          <w:lang w:val="en-US"/>
        </w:rPr>
      </w:pPr>
      <w:r w:rsidRPr="009117D3">
        <w:rPr>
          <w:rFonts w:ascii="Consolas" w:hAnsi="Consolas" w:cs="Consolas"/>
          <w:sz w:val="14"/>
          <w:szCs w:val="14"/>
          <w:lang w:val="en-US"/>
        </w:rPr>
        <w:t xml:space="preserve">        </w:t>
      </w:r>
      <w:r w:rsidRPr="00B97349">
        <w:rPr>
          <w:rFonts w:ascii="Consolas" w:hAnsi="Consolas" w:cs="Consolas"/>
          <w:color w:val="0000FF"/>
          <w:sz w:val="14"/>
          <w:szCs w:val="14"/>
          <w:lang w:val="en-US"/>
        </w:rPr>
        <w:t>SELECT</w:t>
      </w:r>
      <w:r w:rsidRPr="00B97349">
        <w:rPr>
          <w:rFonts w:ascii="Consolas" w:hAnsi="Consolas" w:cs="Consolas"/>
          <w:sz w:val="14"/>
          <w:szCs w:val="14"/>
          <w:lang w:val="en-US"/>
        </w:rPr>
        <w:t xml:space="preserve"> * </w:t>
      </w:r>
      <w:r w:rsidRPr="00B97349">
        <w:rPr>
          <w:rFonts w:ascii="Consolas" w:hAnsi="Consolas" w:cs="Consolas"/>
          <w:color w:val="0000FF"/>
          <w:sz w:val="14"/>
          <w:szCs w:val="14"/>
          <w:lang w:val="en-US"/>
        </w:rPr>
        <w:t>FROM</w:t>
      </w:r>
      <w:r w:rsidRPr="00B97349">
        <w:rPr>
          <w:rFonts w:ascii="Consolas" w:hAnsi="Consolas" w:cs="Consolas"/>
          <w:sz w:val="14"/>
          <w:szCs w:val="14"/>
          <w:lang w:val="en-US"/>
        </w:rPr>
        <w:t xml:space="preserve"> </w:t>
      </w:r>
      <w:proofErr w:type="spellStart"/>
      <w:r w:rsidRPr="00B97349">
        <w:rPr>
          <w:rFonts w:ascii="Consolas" w:hAnsi="Consolas" w:cs="Consolas"/>
          <w:sz w:val="14"/>
          <w:szCs w:val="14"/>
          <w:lang w:val="en-US"/>
        </w:rPr>
        <w:t>AuthorsXMLNew</w:t>
      </w:r>
      <w:proofErr w:type="spellEnd"/>
      <w:r w:rsidRPr="00B97349">
        <w:rPr>
          <w:rFonts w:ascii="Consolas" w:hAnsi="Consolas" w:cs="Consolas"/>
          <w:sz w:val="14"/>
          <w:szCs w:val="14"/>
          <w:lang w:val="en-US"/>
        </w:rPr>
        <w:t xml:space="preserve"> FOR XML AUTO&lt;/</w:t>
      </w:r>
      <w:proofErr w:type="spellStart"/>
      <w:r w:rsidRPr="00B97349">
        <w:rPr>
          <w:rFonts w:ascii="Consolas" w:hAnsi="Consolas" w:cs="Consolas"/>
          <w:sz w:val="14"/>
          <w:szCs w:val="14"/>
          <w:lang w:val="en-US"/>
        </w:rPr>
        <w:t>sql</w:t>
      </w:r>
      <w:proofErr w:type="gramStart"/>
      <w:r w:rsidRPr="00B97349">
        <w:rPr>
          <w:rFonts w:ascii="Consolas" w:hAnsi="Consolas" w:cs="Consolas"/>
          <w:sz w:val="14"/>
          <w:szCs w:val="14"/>
          <w:lang w:val="en-US"/>
        </w:rPr>
        <w:t>:query</w:t>
      </w:r>
      <w:proofErr w:type="spellEnd"/>
      <w:proofErr w:type="gramEnd"/>
      <w:r w:rsidRPr="00B97349">
        <w:rPr>
          <w:rFonts w:ascii="Consolas" w:hAnsi="Consolas" w:cs="Consolas"/>
          <w:sz w:val="14"/>
          <w:szCs w:val="14"/>
          <w:lang w:val="en-US"/>
        </w:rPr>
        <w:t>&gt;&lt;/Root&gt;"</w:t>
      </w:r>
    </w:p>
    <w:p w:rsidR="00CB755B" w:rsidRDefault="00CB755B" w:rsidP="00CB755B">
      <w:pPr>
        <w:autoSpaceDE w:val="0"/>
        <w:autoSpaceDN w:val="0"/>
        <w:adjustRightInd w:val="0"/>
        <w:spacing w:after="0" w:line="240" w:lineRule="auto"/>
        <w:ind w:left="284"/>
        <w:rPr>
          <w:rFonts w:ascii="Utopia-Regular" w:hAnsi="Utopia-Regular" w:cs="Utopia-Regular"/>
          <w:sz w:val="17"/>
          <w:szCs w:val="17"/>
          <w:lang w:val="en-US"/>
        </w:rPr>
      </w:pPr>
    </w:p>
    <w:p w:rsidR="00CB755B" w:rsidRDefault="00CB755B" w:rsidP="00EA173E">
      <w:pPr>
        <w:autoSpaceDE w:val="0"/>
        <w:autoSpaceDN w:val="0"/>
        <w:adjustRightInd w:val="0"/>
        <w:spacing w:after="0" w:line="240" w:lineRule="auto"/>
        <w:rPr>
          <w:rFonts w:ascii="Utopia-Regular" w:hAnsi="Utopia-Regular" w:cs="Utopia-Regular"/>
          <w:sz w:val="17"/>
          <w:szCs w:val="17"/>
        </w:rPr>
      </w:pPr>
      <w:r w:rsidRPr="00CB755B">
        <w:rPr>
          <w:rFonts w:ascii="Utopia-Regular" w:hAnsi="Utopia-Regular" w:cs="Utopia-Regular"/>
          <w:sz w:val="17"/>
          <w:szCs w:val="17"/>
        </w:rPr>
        <w:t>Después, el ejemplo asigna el tipo de comando para que sea una plantilla para que ejecute el SQL</w:t>
      </w:r>
      <w:r>
        <w:rPr>
          <w:rFonts w:ascii="Utopia-Regular" w:hAnsi="Utopia-Regular" w:cs="Utopia-Regular"/>
          <w:sz w:val="17"/>
          <w:szCs w:val="17"/>
        </w:rPr>
        <w:t>.</w:t>
      </w:r>
    </w:p>
    <w:p w:rsidR="00CB755B" w:rsidRDefault="00CB755B" w:rsidP="00EA173E">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El ejemplo especifica también el nodo raíz y la ruta al </w:t>
      </w:r>
      <w:proofErr w:type="spellStart"/>
      <w:r>
        <w:rPr>
          <w:rFonts w:ascii="Utopia-Regular" w:hAnsi="Utopia-Regular" w:cs="Utopia-Regular"/>
          <w:sz w:val="17"/>
          <w:szCs w:val="17"/>
        </w:rPr>
        <w:t>ficher</w:t>
      </w:r>
      <w:proofErr w:type="spellEnd"/>
      <w:r>
        <w:rPr>
          <w:rFonts w:ascii="Utopia-Regular" w:hAnsi="Utopia-Regular" w:cs="Utopia-Regular"/>
          <w:sz w:val="17"/>
          <w:szCs w:val="17"/>
        </w:rPr>
        <w:t xml:space="preserve"> de esquema XSD.</w:t>
      </w:r>
    </w:p>
    <w:p w:rsidR="00EA173E" w:rsidRPr="009117D3" w:rsidRDefault="00EA173E" w:rsidP="004C198C">
      <w:pPr>
        <w:autoSpaceDE w:val="0"/>
        <w:autoSpaceDN w:val="0"/>
        <w:adjustRightInd w:val="0"/>
        <w:spacing w:after="0" w:line="240" w:lineRule="auto"/>
        <w:ind w:left="567"/>
        <w:rPr>
          <w:rFonts w:ascii="Consolas" w:hAnsi="Consolas" w:cs="Consolas"/>
          <w:sz w:val="14"/>
          <w:szCs w:val="14"/>
        </w:rPr>
      </w:pPr>
      <w:proofErr w:type="spellStart"/>
      <w:r w:rsidRPr="009117D3">
        <w:rPr>
          <w:rFonts w:ascii="Consolas" w:hAnsi="Consolas" w:cs="Consolas"/>
          <w:sz w:val="14"/>
          <w:szCs w:val="14"/>
        </w:rPr>
        <w:t>oSQLXMLCommand.CommandType</w:t>
      </w:r>
      <w:proofErr w:type="spellEnd"/>
      <w:r w:rsidRPr="009117D3">
        <w:rPr>
          <w:rFonts w:ascii="Consolas" w:hAnsi="Consolas" w:cs="Consolas"/>
          <w:sz w:val="14"/>
          <w:szCs w:val="14"/>
        </w:rPr>
        <w:t xml:space="preserve"> = </w:t>
      </w:r>
      <w:proofErr w:type="spellStart"/>
      <w:r w:rsidRPr="009117D3">
        <w:rPr>
          <w:rFonts w:ascii="Consolas" w:hAnsi="Consolas" w:cs="Consolas"/>
          <w:sz w:val="14"/>
          <w:szCs w:val="14"/>
        </w:rPr>
        <w:t>Microsoft.Data.SqlXml.SqlXmlCommandType.Template</w:t>
      </w:r>
      <w:proofErr w:type="spellEnd"/>
    </w:p>
    <w:p w:rsidR="00EA173E" w:rsidRPr="004C198C" w:rsidRDefault="00EA173E" w:rsidP="004C198C">
      <w:pPr>
        <w:autoSpaceDE w:val="0"/>
        <w:autoSpaceDN w:val="0"/>
        <w:adjustRightInd w:val="0"/>
        <w:spacing w:after="0" w:line="240" w:lineRule="auto"/>
        <w:ind w:left="567"/>
        <w:rPr>
          <w:rFonts w:ascii="Consolas" w:hAnsi="Consolas" w:cs="Consolas"/>
          <w:sz w:val="14"/>
          <w:szCs w:val="14"/>
          <w:lang w:val="en-US"/>
        </w:rPr>
      </w:pPr>
      <w:proofErr w:type="spellStart"/>
      <w:r w:rsidRPr="004C198C">
        <w:rPr>
          <w:rFonts w:ascii="Consolas" w:hAnsi="Consolas" w:cs="Consolas"/>
          <w:sz w:val="14"/>
          <w:szCs w:val="14"/>
          <w:lang w:val="en-US"/>
        </w:rPr>
        <w:t>oSQLXMLCommand.SchemaPath</w:t>
      </w:r>
      <w:proofErr w:type="spellEnd"/>
      <w:r w:rsidRPr="004C198C">
        <w:rPr>
          <w:rFonts w:ascii="Consolas" w:hAnsi="Consolas" w:cs="Consolas"/>
          <w:sz w:val="14"/>
          <w:szCs w:val="14"/>
          <w:lang w:val="en-US"/>
        </w:rPr>
        <w:t xml:space="preserve"> = </w:t>
      </w:r>
      <w:proofErr w:type="spellStart"/>
      <w:r w:rsidRPr="004C198C">
        <w:rPr>
          <w:rFonts w:ascii="Consolas" w:hAnsi="Consolas" w:cs="Consolas"/>
          <w:sz w:val="14"/>
          <w:szCs w:val="14"/>
          <w:lang w:val="en-US"/>
        </w:rPr>
        <w:t>txtXMLSchema.Text</w:t>
      </w:r>
      <w:proofErr w:type="spellEnd"/>
    </w:p>
    <w:p w:rsidR="00EA173E" w:rsidRPr="004C198C" w:rsidRDefault="00EA173E" w:rsidP="004C198C">
      <w:pPr>
        <w:autoSpaceDE w:val="0"/>
        <w:autoSpaceDN w:val="0"/>
        <w:adjustRightInd w:val="0"/>
        <w:spacing w:after="0" w:line="240" w:lineRule="auto"/>
        <w:ind w:left="567"/>
        <w:rPr>
          <w:rFonts w:ascii="Consolas" w:hAnsi="Consolas" w:cs="Consolas"/>
          <w:sz w:val="14"/>
          <w:szCs w:val="14"/>
          <w:lang w:val="en-US"/>
        </w:rPr>
      </w:pPr>
      <w:proofErr w:type="spellStart"/>
      <w:r w:rsidRPr="004C198C">
        <w:rPr>
          <w:rFonts w:ascii="Consolas" w:hAnsi="Consolas" w:cs="Consolas"/>
          <w:sz w:val="14"/>
          <w:szCs w:val="14"/>
          <w:lang w:val="en-US"/>
        </w:rPr>
        <w:t>oSQLXMLCommand.RootTag</w:t>
      </w:r>
      <w:proofErr w:type="spellEnd"/>
      <w:r w:rsidRPr="004C198C">
        <w:rPr>
          <w:rFonts w:ascii="Consolas" w:hAnsi="Consolas" w:cs="Consolas"/>
          <w:sz w:val="14"/>
          <w:szCs w:val="14"/>
          <w:lang w:val="en-US"/>
        </w:rPr>
        <w:t xml:space="preserve"> = "ROOT"</w:t>
      </w:r>
    </w:p>
    <w:p w:rsidR="00B510CA" w:rsidRDefault="00B510CA" w:rsidP="00EA173E">
      <w:pPr>
        <w:autoSpaceDE w:val="0"/>
        <w:autoSpaceDN w:val="0"/>
        <w:adjustRightInd w:val="0"/>
        <w:spacing w:after="0" w:line="240" w:lineRule="auto"/>
        <w:rPr>
          <w:rFonts w:ascii="Utopia-Regular" w:hAnsi="Utopia-Regular" w:cs="Utopia-Regular"/>
          <w:sz w:val="17"/>
          <w:szCs w:val="17"/>
          <w:lang w:val="en-US"/>
        </w:rPr>
      </w:pPr>
    </w:p>
    <w:p w:rsidR="00B510CA" w:rsidRDefault="00B510CA" w:rsidP="00EA173E">
      <w:pPr>
        <w:autoSpaceDE w:val="0"/>
        <w:autoSpaceDN w:val="0"/>
        <w:adjustRightInd w:val="0"/>
        <w:spacing w:after="0" w:line="240" w:lineRule="auto"/>
        <w:rPr>
          <w:rFonts w:ascii="TheSansMonoCondensed-SemiLight" w:hAnsi="TheSansMonoCondensed-SemiLight" w:cs="TheSansMonoCondensed-SemiLight"/>
          <w:sz w:val="17"/>
          <w:szCs w:val="17"/>
        </w:rPr>
      </w:pPr>
      <w:r>
        <w:rPr>
          <w:rFonts w:ascii="Utopia-Regular" w:hAnsi="Utopia-Regular" w:cs="Utopia-Regular"/>
          <w:sz w:val="17"/>
          <w:szCs w:val="17"/>
        </w:rPr>
        <w:lastRenderedPageBreak/>
        <w:t>E</w:t>
      </w:r>
      <w:r w:rsidRPr="00B510CA">
        <w:rPr>
          <w:rFonts w:ascii="Utopia-Regular" w:hAnsi="Utopia-Regular" w:cs="Utopia-Regular"/>
          <w:sz w:val="17"/>
          <w:szCs w:val="17"/>
        </w:rPr>
        <w:t xml:space="preserve">l código usa un </w:t>
      </w:r>
      <w:proofErr w:type="spellStart"/>
      <w:r w:rsidRPr="00B510CA">
        <w:rPr>
          <w:rFonts w:ascii="TheSansMonoCondensed-SemiLight" w:hAnsi="TheSansMonoCondensed-SemiLight" w:cs="TheSansMonoCondensed-SemiLight"/>
          <w:sz w:val="17"/>
          <w:szCs w:val="17"/>
        </w:rPr>
        <w:t>StreamReader</w:t>
      </w:r>
      <w:proofErr w:type="spellEnd"/>
      <w:r>
        <w:rPr>
          <w:rFonts w:ascii="TheSansMonoCondensed-SemiLight" w:hAnsi="TheSansMonoCondensed-SemiLight" w:cs="TheSansMonoCondensed-SemiLight"/>
          <w:sz w:val="17"/>
          <w:szCs w:val="17"/>
        </w:rPr>
        <w:t xml:space="preserve"> para </w:t>
      </w:r>
      <w:proofErr w:type="spellStart"/>
      <w:r>
        <w:rPr>
          <w:rFonts w:ascii="TheSansMonoCondensed-SemiLight" w:hAnsi="TheSansMonoCondensed-SemiLight" w:cs="TheSansMonoCondensed-SemiLight"/>
          <w:sz w:val="17"/>
          <w:szCs w:val="17"/>
        </w:rPr>
        <w:t>renderizar</w:t>
      </w:r>
      <w:proofErr w:type="spellEnd"/>
      <w:r>
        <w:rPr>
          <w:rFonts w:ascii="TheSansMonoCondensed-SemiLight" w:hAnsi="TheSansMonoCondensed-SemiLight" w:cs="TheSansMonoCondensed-SemiLight"/>
          <w:sz w:val="17"/>
          <w:szCs w:val="17"/>
        </w:rPr>
        <w:t xml:space="preserve"> el resultado. Este código ya lo mostramos antes.</w:t>
      </w:r>
    </w:p>
    <w:p w:rsidR="00B510CA" w:rsidRDefault="00B510CA" w:rsidP="00EA173E">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Para ejecutar la consulta </w:t>
      </w:r>
      <w:proofErr w:type="spellStart"/>
      <w:r>
        <w:rPr>
          <w:rFonts w:ascii="Utopia-Regular" w:hAnsi="Utopia-Regular" w:cs="Utopia-Regular"/>
          <w:sz w:val="17"/>
          <w:szCs w:val="17"/>
        </w:rPr>
        <w:t>XPath</w:t>
      </w:r>
      <w:proofErr w:type="spellEnd"/>
      <w:r>
        <w:rPr>
          <w:rFonts w:ascii="Utopia-Regular" w:hAnsi="Utopia-Regular" w:cs="Utopia-Regular"/>
          <w:sz w:val="17"/>
          <w:szCs w:val="17"/>
        </w:rPr>
        <w:t>, de nuevo, ejecutamos el siguiente código:</w:t>
      </w:r>
    </w:p>
    <w:p w:rsidR="00EA173E" w:rsidRPr="009117D3" w:rsidRDefault="00B510CA" w:rsidP="004C198C">
      <w:pPr>
        <w:autoSpaceDE w:val="0"/>
        <w:autoSpaceDN w:val="0"/>
        <w:adjustRightInd w:val="0"/>
        <w:spacing w:after="0" w:line="240" w:lineRule="auto"/>
        <w:ind w:left="567"/>
        <w:rPr>
          <w:rFonts w:ascii="Consolas" w:hAnsi="Consolas" w:cs="Consolas"/>
          <w:sz w:val="14"/>
          <w:szCs w:val="14"/>
        </w:rPr>
      </w:pPr>
      <w:r w:rsidRPr="009117D3">
        <w:rPr>
          <w:rFonts w:ascii="Consolas" w:hAnsi="Consolas" w:cs="Consolas"/>
          <w:sz w:val="14"/>
          <w:szCs w:val="14"/>
        </w:rPr>
        <w:t>‘Cargamos nuestra consulta</w:t>
      </w:r>
    </w:p>
    <w:p w:rsidR="00EA173E" w:rsidRPr="009117D3" w:rsidRDefault="00EA173E" w:rsidP="004C198C">
      <w:pPr>
        <w:autoSpaceDE w:val="0"/>
        <w:autoSpaceDN w:val="0"/>
        <w:adjustRightInd w:val="0"/>
        <w:spacing w:after="0" w:line="240" w:lineRule="auto"/>
        <w:ind w:left="567"/>
        <w:rPr>
          <w:rFonts w:ascii="Consolas" w:hAnsi="Consolas" w:cs="Consolas"/>
          <w:sz w:val="14"/>
          <w:szCs w:val="14"/>
        </w:rPr>
      </w:pPr>
      <w:proofErr w:type="spellStart"/>
      <w:proofErr w:type="gramStart"/>
      <w:r w:rsidRPr="009117D3">
        <w:rPr>
          <w:rFonts w:ascii="Consolas" w:hAnsi="Consolas" w:cs="Consolas"/>
          <w:sz w:val="14"/>
          <w:szCs w:val="14"/>
        </w:rPr>
        <w:t>strQuery</w:t>
      </w:r>
      <w:proofErr w:type="spellEnd"/>
      <w:proofErr w:type="gramEnd"/>
      <w:r w:rsidRPr="009117D3">
        <w:rPr>
          <w:rFonts w:ascii="Consolas" w:hAnsi="Consolas" w:cs="Consolas"/>
          <w:sz w:val="14"/>
          <w:szCs w:val="14"/>
        </w:rPr>
        <w:t xml:space="preserve"> = "/</w:t>
      </w:r>
      <w:proofErr w:type="spellStart"/>
      <w:r w:rsidRPr="009117D3">
        <w:rPr>
          <w:rFonts w:ascii="Consolas" w:hAnsi="Consolas" w:cs="Consolas"/>
          <w:sz w:val="14"/>
          <w:szCs w:val="14"/>
        </w:rPr>
        <w:t>AuthorsXMLNew</w:t>
      </w:r>
      <w:proofErr w:type="spellEnd"/>
      <w:r w:rsidRPr="009117D3">
        <w:rPr>
          <w:rFonts w:ascii="Consolas" w:hAnsi="Consolas" w:cs="Consolas"/>
          <w:sz w:val="14"/>
          <w:szCs w:val="14"/>
        </w:rPr>
        <w:t>[</w:t>
      </w:r>
      <w:proofErr w:type="spellStart"/>
      <w:r w:rsidRPr="009117D3">
        <w:rPr>
          <w:rFonts w:ascii="Consolas" w:hAnsi="Consolas" w:cs="Consolas"/>
          <w:sz w:val="14"/>
          <w:szCs w:val="14"/>
        </w:rPr>
        <w:t>city</w:t>
      </w:r>
      <w:proofErr w:type="spellEnd"/>
      <w:r w:rsidRPr="009117D3">
        <w:rPr>
          <w:rFonts w:ascii="Consolas" w:hAnsi="Consolas" w:cs="Consolas"/>
          <w:sz w:val="14"/>
          <w:szCs w:val="14"/>
        </w:rPr>
        <w:t>='Oakland']"</w:t>
      </w:r>
    </w:p>
    <w:p w:rsidR="00B510CA" w:rsidRPr="009117D3" w:rsidRDefault="00B510CA" w:rsidP="00EA173E">
      <w:pPr>
        <w:autoSpaceDE w:val="0"/>
        <w:autoSpaceDN w:val="0"/>
        <w:adjustRightInd w:val="0"/>
        <w:spacing w:after="0" w:line="240" w:lineRule="auto"/>
        <w:rPr>
          <w:rFonts w:ascii="Utopia-Regular" w:hAnsi="Utopia-Regular" w:cs="Utopia-Regular"/>
          <w:sz w:val="17"/>
          <w:szCs w:val="17"/>
        </w:rPr>
      </w:pPr>
    </w:p>
    <w:p w:rsidR="00B510CA" w:rsidRDefault="00E009BA" w:rsidP="00EA173E">
      <w:pPr>
        <w:autoSpaceDE w:val="0"/>
        <w:autoSpaceDN w:val="0"/>
        <w:adjustRightInd w:val="0"/>
        <w:spacing w:after="0" w:line="240" w:lineRule="auto"/>
        <w:rPr>
          <w:rFonts w:ascii="Utopia-Regular" w:hAnsi="Utopia-Regular" w:cs="Utopia-Regular"/>
          <w:sz w:val="17"/>
          <w:szCs w:val="17"/>
        </w:rPr>
      </w:pPr>
      <w:r w:rsidRPr="00E009BA">
        <w:rPr>
          <w:rFonts w:ascii="Utopia-Regular" w:hAnsi="Utopia-Regular" w:cs="Utopia-Regular"/>
          <w:sz w:val="17"/>
          <w:szCs w:val="17"/>
        </w:rPr>
        <w:t>Y</w:t>
      </w:r>
      <w:r w:rsidR="00B510CA" w:rsidRPr="00B510CA">
        <w:rPr>
          <w:rFonts w:ascii="Utopia-Regular" w:hAnsi="Utopia-Regular" w:cs="Utopia-Regular"/>
          <w:sz w:val="17"/>
          <w:szCs w:val="17"/>
        </w:rPr>
        <w:t xml:space="preserve">a que estamos usando una consulta </w:t>
      </w:r>
      <w:proofErr w:type="spellStart"/>
      <w:r w:rsidR="00B510CA" w:rsidRPr="00B510CA">
        <w:rPr>
          <w:rFonts w:ascii="Utopia-Regular" w:hAnsi="Utopia-Regular" w:cs="Utopia-Regular"/>
          <w:sz w:val="17"/>
          <w:szCs w:val="17"/>
        </w:rPr>
        <w:t>XPath</w:t>
      </w:r>
      <w:proofErr w:type="spellEnd"/>
      <w:r w:rsidR="00B510CA">
        <w:rPr>
          <w:rFonts w:ascii="Utopia-Regular" w:hAnsi="Utopia-Regular" w:cs="Utopia-Regular"/>
          <w:sz w:val="17"/>
          <w:szCs w:val="17"/>
        </w:rPr>
        <w:t xml:space="preserve"> de forma directa, necesitamos asignar el tipo de comando para que sea </w:t>
      </w:r>
      <w:proofErr w:type="spellStart"/>
      <w:r w:rsidR="00B510CA">
        <w:rPr>
          <w:rFonts w:ascii="Utopia-Regular" w:hAnsi="Utopia-Regular" w:cs="Utopia-Regular"/>
          <w:sz w:val="17"/>
          <w:szCs w:val="17"/>
        </w:rPr>
        <w:t>XPath</w:t>
      </w:r>
      <w:proofErr w:type="spellEnd"/>
      <w:r w:rsidR="00B510CA">
        <w:rPr>
          <w:rFonts w:ascii="Utopia-Regular" w:hAnsi="Utopia-Regular" w:cs="Utopia-Regular"/>
          <w:sz w:val="17"/>
          <w:szCs w:val="17"/>
        </w:rPr>
        <w:t>.</w:t>
      </w:r>
    </w:p>
    <w:p w:rsidR="00EA173E" w:rsidRPr="00E009BA" w:rsidRDefault="00B510CA" w:rsidP="00E009BA">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Tal como dijimos en el caso de la consulta SQL de plantilla, queremos asignar nuestro nodo raíz y </w:t>
      </w:r>
      <w:proofErr w:type="spellStart"/>
      <w:r>
        <w:rPr>
          <w:rFonts w:ascii="Utopia-Regular" w:hAnsi="Utopia-Regular" w:cs="Utopia-Regular"/>
          <w:sz w:val="17"/>
          <w:szCs w:val="17"/>
        </w:rPr>
        <w:t>laruta</w:t>
      </w:r>
      <w:proofErr w:type="spellEnd"/>
      <w:r>
        <w:rPr>
          <w:rFonts w:ascii="Utopia-Regular" w:hAnsi="Utopia-Regular" w:cs="Utopia-Regular"/>
          <w:sz w:val="17"/>
          <w:szCs w:val="17"/>
        </w:rPr>
        <w:t xml:space="preserve"> al esquema XSD. </w:t>
      </w:r>
      <w:r w:rsidR="00E009BA">
        <w:rPr>
          <w:rFonts w:ascii="Utopia-Regular" w:hAnsi="Utopia-Regular" w:cs="Utopia-Regular"/>
          <w:sz w:val="17"/>
          <w:szCs w:val="17"/>
        </w:rPr>
        <w:t xml:space="preserve">Después, volvemos a usar el </w:t>
      </w:r>
      <w:proofErr w:type="spellStart"/>
      <w:r w:rsidR="00EA173E" w:rsidRPr="00E009BA">
        <w:rPr>
          <w:rFonts w:ascii="TheSansMonoCondensed-SemiLight" w:hAnsi="TheSansMonoCondensed-SemiLight" w:cs="TheSansMonoCondensed-SemiLight"/>
          <w:sz w:val="17"/>
          <w:szCs w:val="17"/>
        </w:rPr>
        <w:t>StreamReader</w:t>
      </w:r>
      <w:proofErr w:type="spellEnd"/>
      <w:r w:rsidR="00EA173E" w:rsidRPr="00E009BA">
        <w:rPr>
          <w:rFonts w:ascii="TheSansMonoCondensed-SemiLight" w:hAnsi="TheSansMonoCondensed-SemiLight" w:cs="TheSansMonoCondensed-SemiLight"/>
          <w:sz w:val="17"/>
          <w:szCs w:val="17"/>
        </w:rPr>
        <w:t xml:space="preserve"> </w:t>
      </w:r>
      <w:r w:rsidR="00E009BA" w:rsidRPr="00E009BA">
        <w:rPr>
          <w:rFonts w:ascii="Utopia-Regular" w:hAnsi="Utopia-Regular" w:cs="Utopia-Regular"/>
          <w:sz w:val="17"/>
          <w:szCs w:val="17"/>
        </w:rPr>
        <w:t xml:space="preserve">para </w:t>
      </w:r>
      <w:proofErr w:type="spellStart"/>
      <w:r w:rsidR="00E009BA" w:rsidRPr="00E009BA">
        <w:rPr>
          <w:rFonts w:ascii="Utopia-Regular" w:hAnsi="Utopia-Regular" w:cs="Utopia-Regular"/>
          <w:sz w:val="17"/>
          <w:szCs w:val="17"/>
        </w:rPr>
        <w:t>renderizar</w:t>
      </w:r>
      <w:proofErr w:type="spellEnd"/>
      <w:r w:rsidR="00E009BA" w:rsidRPr="00E009BA">
        <w:rPr>
          <w:rFonts w:ascii="Utopia-Regular" w:hAnsi="Utopia-Regular" w:cs="Utopia-Regular"/>
          <w:sz w:val="17"/>
          <w:szCs w:val="17"/>
        </w:rPr>
        <w:t xml:space="preserve"> nuestros resultados</w:t>
      </w:r>
      <w:r w:rsidR="00E009BA">
        <w:rPr>
          <w:rFonts w:ascii="Utopia-Regular" w:hAnsi="Utopia-Regular" w:cs="Utopia-Regular"/>
          <w:sz w:val="17"/>
          <w:szCs w:val="17"/>
        </w:rPr>
        <w:t>:</w:t>
      </w:r>
    </w:p>
    <w:p w:rsidR="004C198C" w:rsidRPr="004C198C" w:rsidRDefault="004C198C" w:rsidP="004C198C">
      <w:pPr>
        <w:autoSpaceDE w:val="0"/>
        <w:autoSpaceDN w:val="0"/>
        <w:adjustRightInd w:val="0"/>
        <w:spacing w:after="0" w:line="240" w:lineRule="auto"/>
        <w:ind w:left="567"/>
        <w:rPr>
          <w:rFonts w:ascii="Consolas" w:hAnsi="Consolas" w:cs="Consolas"/>
          <w:sz w:val="14"/>
          <w:szCs w:val="14"/>
        </w:rPr>
      </w:pPr>
      <w:proofErr w:type="spellStart"/>
      <w:r w:rsidRPr="004C198C">
        <w:rPr>
          <w:rFonts w:ascii="Consolas" w:hAnsi="Consolas" w:cs="Consolas"/>
          <w:sz w:val="14"/>
          <w:szCs w:val="14"/>
        </w:rPr>
        <w:t>oSQLXMLCommand.CommandType</w:t>
      </w:r>
      <w:proofErr w:type="spellEnd"/>
      <w:r w:rsidRPr="004C198C">
        <w:rPr>
          <w:rFonts w:ascii="Consolas" w:hAnsi="Consolas" w:cs="Consolas"/>
          <w:sz w:val="14"/>
          <w:szCs w:val="14"/>
        </w:rPr>
        <w:t xml:space="preserve"> = </w:t>
      </w:r>
      <w:proofErr w:type="spellStart"/>
      <w:r w:rsidRPr="004C198C">
        <w:rPr>
          <w:rFonts w:ascii="Consolas" w:hAnsi="Consolas" w:cs="Consolas"/>
          <w:sz w:val="14"/>
          <w:szCs w:val="14"/>
        </w:rPr>
        <w:t>Microsoft.Data.SqlXml.SqlXmlCommandType.XPath</w:t>
      </w:r>
      <w:proofErr w:type="spellEnd"/>
    </w:p>
    <w:p w:rsidR="004C198C" w:rsidRPr="004C198C" w:rsidRDefault="004C198C" w:rsidP="004C198C">
      <w:pPr>
        <w:autoSpaceDE w:val="0"/>
        <w:autoSpaceDN w:val="0"/>
        <w:adjustRightInd w:val="0"/>
        <w:spacing w:after="0" w:line="240" w:lineRule="auto"/>
        <w:ind w:left="567"/>
        <w:rPr>
          <w:rFonts w:ascii="Consolas" w:hAnsi="Consolas" w:cs="Consolas"/>
          <w:sz w:val="14"/>
          <w:szCs w:val="14"/>
          <w:lang w:val="en-US"/>
        </w:rPr>
      </w:pPr>
      <w:proofErr w:type="spellStart"/>
      <w:r w:rsidRPr="004C198C">
        <w:rPr>
          <w:rFonts w:ascii="Consolas" w:hAnsi="Consolas" w:cs="Consolas"/>
          <w:sz w:val="14"/>
          <w:szCs w:val="14"/>
          <w:lang w:val="en-US"/>
        </w:rPr>
        <w:t>oSQLXMLCommand.SchemaPath</w:t>
      </w:r>
      <w:proofErr w:type="spellEnd"/>
      <w:r w:rsidRPr="004C198C">
        <w:rPr>
          <w:rFonts w:ascii="Consolas" w:hAnsi="Consolas" w:cs="Consolas"/>
          <w:sz w:val="14"/>
          <w:szCs w:val="14"/>
          <w:lang w:val="en-US"/>
        </w:rPr>
        <w:t xml:space="preserve"> = </w:t>
      </w:r>
      <w:proofErr w:type="spellStart"/>
      <w:r w:rsidRPr="004C198C">
        <w:rPr>
          <w:rFonts w:ascii="Consolas" w:hAnsi="Consolas" w:cs="Consolas"/>
          <w:sz w:val="14"/>
          <w:szCs w:val="14"/>
          <w:lang w:val="en-US"/>
        </w:rPr>
        <w:t>txtXMLSchema.Text</w:t>
      </w:r>
      <w:proofErr w:type="spellEnd"/>
    </w:p>
    <w:p w:rsidR="004C198C" w:rsidRPr="004C198C" w:rsidRDefault="004C198C" w:rsidP="004C198C">
      <w:pPr>
        <w:autoSpaceDE w:val="0"/>
        <w:autoSpaceDN w:val="0"/>
        <w:adjustRightInd w:val="0"/>
        <w:spacing w:after="0" w:line="240" w:lineRule="auto"/>
        <w:ind w:left="567"/>
        <w:rPr>
          <w:rFonts w:ascii="Consolas" w:hAnsi="Consolas" w:cs="Consolas"/>
          <w:sz w:val="14"/>
          <w:szCs w:val="14"/>
          <w:lang w:val="en-US"/>
        </w:rPr>
      </w:pPr>
      <w:proofErr w:type="spellStart"/>
      <w:r w:rsidRPr="004C198C">
        <w:rPr>
          <w:rFonts w:ascii="Consolas" w:hAnsi="Consolas" w:cs="Consolas"/>
          <w:sz w:val="14"/>
          <w:szCs w:val="14"/>
          <w:lang w:val="en-US"/>
        </w:rPr>
        <w:t>oSQLXMLCommand.RootTag</w:t>
      </w:r>
      <w:proofErr w:type="spellEnd"/>
      <w:r w:rsidRPr="004C198C">
        <w:rPr>
          <w:rFonts w:ascii="Consolas" w:hAnsi="Consolas" w:cs="Consolas"/>
          <w:sz w:val="14"/>
          <w:szCs w:val="14"/>
          <w:lang w:val="en-US"/>
        </w:rPr>
        <w:t xml:space="preserve"> = "ROOT"</w:t>
      </w:r>
    </w:p>
    <w:p w:rsidR="002E491D" w:rsidRPr="004C198C" w:rsidRDefault="002E491D" w:rsidP="002E491D">
      <w:pPr>
        <w:autoSpaceDE w:val="0"/>
        <w:autoSpaceDN w:val="0"/>
        <w:adjustRightInd w:val="0"/>
        <w:spacing w:after="0" w:line="240" w:lineRule="auto"/>
        <w:rPr>
          <w:rFonts w:ascii="Utopia-Regular" w:hAnsi="Utopia-Regular" w:cs="Utopia-Regular"/>
          <w:sz w:val="17"/>
          <w:szCs w:val="17"/>
          <w:lang w:val="en-US"/>
        </w:rPr>
      </w:pPr>
    </w:p>
    <w:p w:rsidR="00434DAA" w:rsidRPr="00434DAA" w:rsidRDefault="00434DAA" w:rsidP="00434DAA">
      <w:pPr>
        <w:autoSpaceDE w:val="0"/>
        <w:autoSpaceDN w:val="0"/>
        <w:adjustRightInd w:val="0"/>
        <w:spacing w:after="0" w:line="240" w:lineRule="auto"/>
        <w:rPr>
          <w:rFonts w:ascii="HelveticaNeue-MediumCond" w:hAnsi="HelveticaNeue-MediumCond" w:cs="HelveticaNeue-MediumCond"/>
        </w:rPr>
      </w:pPr>
      <w:r w:rsidRPr="00434DAA">
        <w:rPr>
          <w:rFonts w:ascii="HelveticaNeue-MediumCond" w:hAnsi="HelveticaNeue-MediumCond" w:cs="HelveticaNeue-MediumCond"/>
        </w:rPr>
        <w:t xml:space="preserve">Interactuando con el </w:t>
      </w:r>
      <w:proofErr w:type="spellStart"/>
      <w:r w:rsidRPr="00434DAA">
        <w:rPr>
          <w:rFonts w:ascii="HelveticaNeue-MediumCond" w:hAnsi="HelveticaNeue-MediumCond" w:cs="HelveticaNeue-MediumCond"/>
        </w:rPr>
        <w:t>Dataset</w:t>
      </w:r>
      <w:proofErr w:type="spellEnd"/>
      <w:r w:rsidRPr="00434DAA">
        <w:rPr>
          <w:rFonts w:ascii="HelveticaNeue-MediumCond" w:hAnsi="HelveticaNeue-MediumCond" w:cs="HelveticaNeue-MediumCond"/>
        </w:rPr>
        <w:t xml:space="preserve"> ADO.NET </w:t>
      </w:r>
    </w:p>
    <w:p w:rsidR="00434DAA" w:rsidRDefault="00434DAA" w:rsidP="00434DAA">
      <w:pPr>
        <w:autoSpaceDE w:val="0"/>
        <w:autoSpaceDN w:val="0"/>
        <w:adjustRightInd w:val="0"/>
        <w:spacing w:after="0" w:line="240" w:lineRule="auto"/>
        <w:rPr>
          <w:rFonts w:ascii="Utopia-Regular" w:hAnsi="Utopia-Regular" w:cs="Utopia-Regular"/>
          <w:sz w:val="17"/>
          <w:szCs w:val="17"/>
        </w:rPr>
      </w:pPr>
      <w:r w:rsidRPr="00434DAA">
        <w:rPr>
          <w:rFonts w:ascii="Utopia-Regular" w:hAnsi="Utopia-Regular" w:cs="Utopia-Regular"/>
          <w:sz w:val="17"/>
          <w:szCs w:val="17"/>
        </w:rPr>
        <w:t xml:space="preserve">SQLXML interactúa con el </w:t>
      </w:r>
      <w:proofErr w:type="spellStart"/>
      <w:r w:rsidRPr="00434DAA">
        <w:rPr>
          <w:rFonts w:ascii="Utopia-Regular" w:hAnsi="Utopia-Regular" w:cs="Utopia-Regular"/>
          <w:sz w:val="17"/>
          <w:szCs w:val="17"/>
        </w:rPr>
        <w:t>dataset</w:t>
      </w:r>
      <w:proofErr w:type="spellEnd"/>
      <w:r w:rsidRPr="00434DAA">
        <w:rPr>
          <w:rFonts w:ascii="Utopia-Regular" w:hAnsi="Utopia-Regular" w:cs="Utopia-Regular"/>
          <w:sz w:val="17"/>
          <w:szCs w:val="17"/>
        </w:rPr>
        <w:t xml:space="preserve"> </w:t>
      </w:r>
      <w:proofErr w:type="spellStart"/>
      <w:r w:rsidRPr="00434DAA">
        <w:rPr>
          <w:rFonts w:ascii="Utopia-Regular" w:hAnsi="Utopia-Regular" w:cs="Utopia-Regular"/>
          <w:sz w:val="17"/>
          <w:szCs w:val="17"/>
        </w:rPr>
        <w:t>with</w:t>
      </w:r>
      <w:proofErr w:type="spellEnd"/>
      <w:r w:rsidRPr="00434DAA">
        <w:rPr>
          <w:rFonts w:ascii="Utopia-Regular" w:hAnsi="Utopia-Regular" w:cs="Utopia-Regular"/>
          <w:sz w:val="17"/>
          <w:szCs w:val="17"/>
        </w:rPr>
        <w:t xml:space="preserve"> </w:t>
      </w:r>
      <w:proofErr w:type="spellStart"/>
      <w:r w:rsidRPr="00434DAA">
        <w:rPr>
          <w:rFonts w:ascii="Utopia-Regular" w:hAnsi="Utopia-Regular" w:cs="Utopia-Regular"/>
          <w:sz w:val="17"/>
          <w:szCs w:val="17"/>
        </w:rPr>
        <w:t>the</w:t>
      </w:r>
      <w:proofErr w:type="spellEnd"/>
      <w:r w:rsidRPr="00434DAA">
        <w:rPr>
          <w:rFonts w:ascii="Utopia-Regular" w:hAnsi="Utopia-Regular" w:cs="Utopia-Regular"/>
          <w:sz w:val="17"/>
          <w:szCs w:val="17"/>
        </w:rPr>
        <w:t xml:space="preserve"> ADO.NET mediante el objeto </w:t>
      </w:r>
      <w:proofErr w:type="spellStart"/>
      <w:r w:rsidRPr="00434DAA">
        <w:rPr>
          <w:rFonts w:ascii="TheSansMonoCondensed-SemiLight" w:hAnsi="TheSansMonoCondensed-SemiLight" w:cs="TheSansMonoCondensed-SemiLight"/>
          <w:sz w:val="17"/>
          <w:szCs w:val="17"/>
        </w:rPr>
        <w:t>SqlXmlAdapter</w:t>
      </w:r>
      <w:proofErr w:type="spellEnd"/>
      <w:r w:rsidRPr="00434DAA">
        <w:rPr>
          <w:rFonts w:ascii="Utopia-Regular" w:hAnsi="Utopia-Regular" w:cs="Utopia-Regular"/>
          <w:sz w:val="17"/>
          <w:szCs w:val="17"/>
        </w:rPr>
        <w:t xml:space="preserve">. </w:t>
      </w:r>
    </w:p>
    <w:p w:rsidR="00434DAA" w:rsidRDefault="00434DAA" w:rsidP="00434DAA">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Podemos usar el </w:t>
      </w:r>
      <w:proofErr w:type="spellStart"/>
      <w:r w:rsidRPr="00434DAA">
        <w:rPr>
          <w:rFonts w:ascii="TheSansMonoCondensed-SemiLight" w:hAnsi="TheSansMonoCondensed-SemiLight" w:cs="TheSansMonoCondensed-SemiLight"/>
          <w:sz w:val="17"/>
          <w:szCs w:val="17"/>
        </w:rPr>
        <w:t>SqlXmlAdapter</w:t>
      </w:r>
      <w:proofErr w:type="spellEnd"/>
      <w:r w:rsidRPr="00434DAA">
        <w:rPr>
          <w:rFonts w:ascii="TheSansMonoCondensed-SemiLight" w:hAnsi="TheSansMonoCondensed-SemiLight" w:cs="TheSansMonoCondensed-SemiLight"/>
          <w:sz w:val="17"/>
          <w:szCs w:val="17"/>
        </w:rPr>
        <w:t xml:space="preserve"> </w:t>
      </w:r>
      <w:r>
        <w:rPr>
          <w:rFonts w:ascii="Utopia-Regular" w:hAnsi="Utopia-Regular" w:cs="Utopia-Regular"/>
          <w:sz w:val="17"/>
          <w:szCs w:val="17"/>
        </w:rPr>
        <w:t xml:space="preserve">para rellenar nuestro </w:t>
      </w:r>
      <w:proofErr w:type="spellStart"/>
      <w:r>
        <w:rPr>
          <w:rFonts w:ascii="Utopia-Regular" w:hAnsi="Utopia-Regular" w:cs="Utopia-Regular"/>
          <w:sz w:val="17"/>
          <w:szCs w:val="17"/>
        </w:rPr>
        <w:t>dataset</w:t>
      </w:r>
      <w:proofErr w:type="spellEnd"/>
      <w:r>
        <w:rPr>
          <w:rFonts w:ascii="Utopia-Regular" w:hAnsi="Utopia-Regular" w:cs="Utopia-Regular"/>
          <w:sz w:val="17"/>
          <w:szCs w:val="17"/>
        </w:rPr>
        <w:t>. Después podemos usar el objeto</w:t>
      </w:r>
      <w:r w:rsidRPr="00434DAA">
        <w:rPr>
          <w:rFonts w:ascii="Utopia-Regular" w:hAnsi="Utopia-Regular" w:cs="Utopia-Regular"/>
          <w:sz w:val="17"/>
          <w:szCs w:val="17"/>
        </w:rPr>
        <w:t xml:space="preserve"> </w:t>
      </w:r>
      <w:proofErr w:type="spellStart"/>
      <w:r w:rsidRPr="00434DAA">
        <w:rPr>
          <w:rFonts w:ascii="TheSansMonoCondensed-SemiLight" w:hAnsi="TheSansMonoCondensed-SemiLight" w:cs="TheSansMonoCondensed-SemiLight"/>
          <w:sz w:val="17"/>
          <w:szCs w:val="17"/>
        </w:rPr>
        <w:t>DataSet</w:t>
      </w:r>
      <w:proofErr w:type="spellEnd"/>
      <w:r w:rsidRPr="00434DAA">
        <w:rPr>
          <w:rFonts w:ascii="TheSansMonoCondensed-SemiLight" w:hAnsi="TheSansMonoCondensed-SemiLight" w:cs="TheSansMonoCondensed-SemiLight"/>
          <w:sz w:val="17"/>
          <w:szCs w:val="17"/>
        </w:rPr>
        <w:t xml:space="preserve"> </w:t>
      </w:r>
      <w:r>
        <w:rPr>
          <w:rFonts w:ascii="Utopia-Regular" w:hAnsi="Utopia-Regular" w:cs="Utopia-Regular"/>
          <w:sz w:val="17"/>
          <w:szCs w:val="17"/>
        </w:rPr>
        <w:t>tal como lo haríamos en ADO.NET.</w:t>
      </w:r>
    </w:p>
    <w:p w:rsidR="00434DAA" w:rsidRDefault="00434DAA" w:rsidP="00434DAA">
      <w:pPr>
        <w:autoSpaceDE w:val="0"/>
        <w:autoSpaceDN w:val="0"/>
        <w:adjustRightInd w:val="0"/>
        <w:spacing w:after="0" w:line="240" w:lineRule="auto"/>
        <w:rPr>
          <w:rFonts w:ascii="Utopia-Regular" w:hAnsi="Utopia-Regular" w:cs="Utopia-Regular"/>
          <w:sz w:val="17"/>
          <w:szCs w:val="17"/>
        </w:rPr>
      </w:pPr>
      <w:r w:rsidRPr="00434DAA">
        <w:rPr>
          <w:rFonts w:ascii="Utopia-Regular" w:hAnsi="Utopia-Regular" w:cs="Utopia-Regular"/>
          <w:sz w:val="17"/>
          <w:szCs w:val="17"/>
        </w:rPr>
        <w:t xml:space="preserve">El código que exponemos, crea una consulta, la ejecuta usando el objeto </w:t>
      </w:r>
      <w:proofErr w:type="spellStart"/>
      <w:r w:rsidRPr="00434DAA">
        <w:rPr>
          <w:rFonts w:ascii="TheSansMonoCondensed-SemiLight" w:hAnsi="TheSansMonoCondensed-SemiLight" w:cs="TheSansMonoCondensed-SemiLight"/>
          <w:sz w:val="17"/>
          <w:szCs w:val="17"/>
        </w:rPr>
        <w:t>SqlXmlAdapter</w:t>
      </w:r>
      <w:proofErr w:type="spellEnd"/>
      <w:r w:rsidRPr="00434DAA">
        <w:rPr>
          <w:rFonts w:ascii="Utopia-Regular" w:hAnsi="Utopia-Regular" w:cs="Utopia-Regular"/>
          <w:sz w:val="17"/>
          <w:szCs w:val="17"/>
        </w:rPr>
        <w:t xml:space="preserve">, </w:t>
      </w:r>
      <w:r>
        <w:rPr>
          <w:rFonts w:ascii="Utopia-Regular" w:hAnsi="Utopia-Regular" w:cs="Utopia-Regular"/>
          <w:sz w:val="17"/>
          <w:szCs w:val="17"/>
        </w:rPr>
        <w:t xml:space="preserve">y a continuación llena un </w:t>
      </w:r>
      <w:proofErr w:type="spellStart"/>
      <w:r>
        <w:rPr>
          <w:rFonts w:ascii="Utopia-Regular" w:hAnsi="Utopia-Regular" w:cs="Utopia-Regular"/>
          <w:sz w:val="17"/>
          <w:szCs w:val="17"/>
        </w:rPr>
        <w:t>dataset</w:t>
      </w:r>
      <w:proofErr w:type="spellEnd"/>
      <w:r>
        <w:rPr>
          <w:rFonts w:ascii="Utopia-Regular" w:hAnsi="Utopia-Regular" w:cs="Utopia-Regular"/>
          <w:sz w:val="17"/>
          <w:szCs w:val="17"/>
        </w:rPr>
        <w:t xml:space="preserve"> con la información.</w:t>
      </w:r>
    </w:p>
    <w:p w:rsidR="00434DAA" w:rsidRDefault="00434DAA" w:rsidP="00434DAA">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Para grabar externamente el valor devuelto, el código usa objetos </w:t>
      </w:r>
      <w:proofErr w:type="spellStart"/>
      <w:r>
        <w:rPr>
          <w:rFonts w:ascii="Utopia-Regular" w:hAnsi="Utopia-Regular" w:cs="Utopia-Regular"/>
          <w:sz w:val="17"/>
          <w:szCs w:val="17"/>
        </w:rPr>
        <w:t>stream</w:t>
      </w:r>
      <w:proofErr w:type="spellEnd"/>
      <w:r>
        <w:rPr>
          <w:rFonts w:ascii="Utopia-Regular" w:hAnsi="Utopia-Regular" w:cs="Utopia-Regular"/>
          <w:sz w:val="17"/>
          <w:szCs w:val="17"/>
        </w:rPr>
        <w:t>.</w:t>
      </w:r>
    </w:p>
    <w:p w:rsidR="004C198C" w:rsidRPr="004C198C" w:rsidRDefault="004C198C" w:rsidP="004C198C">
      <w:pPr>
        <w:autoSpaceDE w:val="0"/>
        <w:autoSpaceDN w:val="0"/>
        <w:adjustRightInd w:val="0"/>
        <w:spacing w:after="0" w:line="240" w:lineRule="auto"/>
        <w:ind w:left="708"/>
        <w:rPr>
          <w:rFonts w:ascii="Consolas" w:hAnsi="Consolas" w:cs="Consolas"/>
          <w:sz w:val="14"/>
          <w:szCs w:val="14"/>
          <w:lang w:val="en-US"/>
        </w:rPr>
      </w:pPr>
      <w:r w:rsidRPr="009117D3">
        <w:rPr>
          <w:rFonts w:ascii="Consolas" w:hAnsi="Consolas" w:cs="Consolas"/>
          <w:sz w:val="19"/>
          <w:szCs w:val="19"/>
        </w:rPr>
        <w:t xml:space="preserve"> </w:t>
      </w:r>
      <w:proofErr w:type="spellStart"/>
      <w:proofErr w:type="gramStart"/>
      <w:r w:rsidRPr="004C198C">
        <w:rPr>
          <w:rFonts w:ascii="Consolas" w:hAnsi="Consolas" w:cs="Consolas"/>
          <w:sz w:val="14"/>
          <w:szCs w:val="14"/>
          <w:lang w:val="en-US"/>
        </w:rPr>
        <w:t>strQuery</w:t>
      </w:r>
      <w:proofErr w:type="spellEnd"/>
      <w:proofErr w:type="gramEnd"/>
      <w:r w:rsidRPr="004C198C">
        <w:rPr>
          <w:rFonts w:ascii="Consolas" w:hAnsi="Consolas" w:cs="Consolas"/>
          <w:sz w:val="14"/>
          <w:szCs w:val="14"/>
          <w:lang w:val="en-US"/>
        </w:rPr>
        <w:t xml:space="preserve"> = </w:t>
      </w:r>
      <w:r w:rsidRPr="004C198C">
        <w:rPr>
          <w:rFonts w:ascii="Consolas" w:hAnsi="Consolas" w:cs="Consolas"/>
          <w:color w:val="A31515"/>
          <w:sz w:val="14"/>
          <w:szCs w:val="14"/>
          <w:lang w:val="en-US"/>
        </w:rPr>
        <w:t>"SELECT * FROM "</w:t>
      </w:r>
      <w:r w:rsidRPr="004C198C">
        <w:rPr>
          <w:rFonts w:ascii="Consolas" w:hAnsi="Consolas" w:cs="Consolas"/>
          <w:sz w:val="14"/>
          <w:szCs w:val="14"/>
          <w:lang w:val="en-US"/>
        </w:rPr>
        <w:t xml:space="preserve"> &amp; </w:t>
      </w:r>
      <w:proofErr w:type="spellStart"/>
      <w:r w:rsidRPr="004C198C">
        <w:rPr>
          <w:rFonts w:ascii="Consolas" w:hAnsi="Consolas" w:cs="Consolas"/>
          <w:sz w:val="14"/>
          <w:szCs w:val="14"/>
          <w:lang w:val="en-US"/>
        </w:rPr>
        <w:t>strTable</w:t>
      </w:r>
      <w:proofErr w:type="spellEnd"/>
      <w:r w:rsidRPr="004C198C">
        <w:rPr>
          <w:rFonts w:ascii="Consolas" w:hAnsi="Consolas" w:cs="Consolas"/>
          <w:sz w:val="14"/>
          <w:szCs w:val="14"/>
          <w:lang w:val="en-US"/>
        </w:rPr>
        <w:t xml:space="preserve"> &amp; </w:t>
      </w:r>
      <w:r w:rsidRPr="004C198C">
        <w:rPr>
          <w:rFonts w:ascii="Consolas" w:hAnsi="Consolas" w:cs="Consolas"/>
          <w:color w:val="A31515"/>
          <w:sz w:val="14"/>
          <w:szCs w:val="14"/>
          <w:lang w:val="en-US"/>
        </w:rPr>
        <w:t>" WHERE city ="</w:t>
      </w:r>
    </w:p>
    <w:p w:rsidR="004C198C" w:rsidRPr="004C198C" w:rsidRDefault="004C198C" w:rsidP="004C198C">
      <w:pPr>
        <w:autoSpaceDE w:val="0"/>
        <w:autoSpaceDN w:val="0"/>
        <w:adjustRightInd w:val="0"/>
        <w:spacing w:after="0" w:line="240" w:lineRule="auto"/>
        <w:rPr>
          <w:rFonts w:ascii="Consolas" w:hAnsi="Consolas" w:cs="Consolas"/>
          <w:sz w:val="14"/>
          <w:szCs w:val="14"/>
          <w:lang w:val="en-US"/>
        </w:rPr>
      </w:pPr>
      <w:r w:rsidRPr="004C198C">
        <w:rPr>
          <w:rFonts w:ascii="Consolas" w:hAnsi="Consolas" w:cs="Consolas"/>
          <w:sz w:val="14"/>
          <w:szCs w:val="14"/>
          <w:lang w:val="en-US"/>
        </w:rPr>
        <w:t xml:space="preserve">        </w:t>
      </w:r>
      <w:r w:rsidRPr="004C198C">
        <w:rPr>
          <w:rFonts w:ascii="Consolas" w:hAnsi="Consolas" w:cs="Consolas"/>
          <w:color w:val="008000"/>
          <w:sz w:val="14"/>
          <w:szCs w:val="14"/>
          <w:lang w:val="en-US"/>
        </w:rPr>
        <w:t>'</w:t>
      </w:r>
      <w:proofErr w:type="spellStart"/>
      <w:proofErr w:type="gramStart"/>
      <w:r w:rsidRPr="004C198C">
        <w:rPr>
          <w:rFonts w:ascii="Consolas" w:hAnsi="Consolas" w:cs="Consolas"/>
          <w:color w:val="008000"/>
          <w:sz w:val="14"/>
          <w:szCs w:val="14"/>
          <w:lang w:val="en-US"/>
        </w:rPr>
        <w:t>oakland</w:t>
      </w:r>
      <w:proofErr w:type="spellEnd"/>
      <w:proofErr w:type="gramEnd"/>
      <w:r w:rsidRPr="004C198C">
        <w:rPr>
          <w:rFonts w:ascii="Consolas" w:hAnsi="Consolas" w:cs="Consolas"/>
          <w:color w:val="008000"/>
          <w:sz w:val="14"/>
          <w:szCs w:val="14"/>
          <w:lang w:val="en-US"/>
        </w:rPr>
        <w:t>' FOR XML AUTO, ELEMENTS"</w:t>
      </w:r>
    </w:p>
    <w:p w:rsidR="004C198C" w:rsidRPr="004C198C" w:rsidRDefault="004C198C" w:rsidP="004C198C">
      <w:pPr>
        <w:autoSpaceDE w:val="0"/>
        <w:autoSpaceDN w:val="0"/>
        <w:adjustRightInd w:val="0"/>
        <w:spacing w:after="0" w:line="240" w:lineRule="auto"/>
        <w:rPr>
          <w:rFonts w:ascii="Consolas" w:hAnsi="Consolas" w:cs="Consolas"/>
          <w:color w:val="6464B9"/>
          <w:sz w:val="14"/>
          <w:szCs w:val="14"/>
          <w:lang w:val="en-US"/>
        </w:rPr>
      </w:pPr>
      <w:r w:rsidRPr="004C198C">
        <w:rPr>
          <w:rFonts w:ascii="Consolas" w:hAnsi="Consolas" w:cs="Consolas"/>
          <w:sz w:val="14"/>
          <w:szCs w:val="14"/>
          <w:lang w:val="en-US"/>
        </w:rPr>
        <w:t xml:space="preserve">        </w:t>
      </w:r>
      <w:r w:rsidRPr="004C198C">
        <w:rPr>
          <w:rFonts w:ascii="Consolas" w:hAnsi="Consolas" w:cs="Consolas"/>
          <w:color w:val="6464B9"/>
          <w:sz w:val="14"/>
          <w:szCs w:val="14"/>
          <w:lang w:val="en-US"/>
        </w:rPr>
        <w:t>...</w:t>
      </w:r>
    </w:p>
    <w:p w:rsidR="004C198C" w:rsidRPr="004C198C" w:rsidRDefault="004C198C" w:rsidP="004C198C">
      <w:pPr>
        <w:autoSpaceDE w:val="0"/>
        <w:autoSpaceDN w:val="0"/>
        <w:adjustRightInd w:val="0"/>
        <w:spacing w:after="0" w:line="240" w:lineRule="auto"/>
        <w:rPr>
          <w:rFonts w:ascii="Consolas" w:hAnsi="Consolas" w:cs="Consolas"/>
          <w:sz w:val="14"/>
          <w:szCs w:val="14"/>
          <w:lang w:val="en-US"/>
        </w:rPr>
      </w:pPr>
      <w:r w:rsidRPr="004C198C">
        <w:rPr>
          <w:rFonts w:ascii="Consolas" w:hAnsi="Consolas" w:cs="Consolas"/>
          <w:color w:val="6464B9"/>
          <w:sz w:val="14"/>
          <w:szCs w:val="14"/>
          <w:lang w:val="en-US"/>
        </w:rPr>
        <w:t xml:space="preserve">        </w:t>
      </w:r>
      <w:r w:rsidRPr="004C198C">
        <w:rPr>
          <w:rFonts w:ascii="Consolas" w:hAnsi="Consolas" w:cs="Consolas"/>
          <w:color w:val="0000FF"/>
          <w:sz w:val="14"/>
          <w:szCs w:val="14"/>
          <w:lang w:val="en-US"/>
        </w:rPr>
        <w:t>Dim</w:t>
      </w:r>
      <w:r w:rsidRPr="004C198C">
        <w:rPr>
          <w:rFonts w:ascii="Consolas" w:hAnsi="Consolas" w:cs="Consolas"/>
          <w:sz w:val="14"/>
          <w:szCs w:val="14"/>
          <w:lang w:val="en-US"/>
        </w:rPr>
        <w:t xml:space="preserve"> </w:t>
      </w:r>
      <w:proofErr w:type="spellStart"/>
      <w:r w:rsidRPr="004C198C">
        <w:rPr>
          <w:rFonts w:ascii="Consolas" w:hAnsi="Consolas" w:cs="Consolas"/>
          <w:sz w:val="14"/>
          <w:szCs w:val="14"/>
          <w:lang w:val="en-US"/>
        </w:rPr>
        <w:t>oSQLXMLDataAdapter</w:t>
      </w:r>
      <w:proofErr w:type="spellEnd"/>
      <w:r w:rsidRPr="004C198C">
        <w:rPr>
          <w:rFonts w:ascii="Consolas" w:hAnsi="Consolas" w:cs="Consolas"/>
          <w:sz w:val="14"/>
          <w:szCs w:val="14"/>
          <w:lang w:val="en-US"/>
        </w:rPr>
        <w:t xml:space="preserve"> </w:t>
      </w:r>
      <w:r w:rsidRPr="004C198C">
        <w:rPr>
          <w:rFonts w:ascii="Consolas" w:hAnsi="Consolas" w:cs="Consolas"/>
          <w:color w:val="0000FF"/>
          <w:sz w:val="14"/>
          <w:szCs w:val="14"/>
          <w:lang w:val="en-US"/>
        </w:rPr>
        <w:t>As</w:t>
      </w:r>
      <w:r w:rsidRPr="004C198C">
        <w:rPr>
          <w:rFonts w:ascii="Consolas" w:hAnsi="Consolas" w:cs="Consolas"/>
          <w:sz w:val="14"/>
          <w:szCs w:val="14"/>
          <w:lang w:val="en-US"/>
        </w:rPr>
        <w:t xml:space="preserve"> </w:t>
      </w:r>
      <w:proofErr w:type="gramStart"/>
      <w:r w:rsidRPr="004C198C">
        <w:rPr>
          <w:rFonts w:ascii="Consolas" w:hAnsi="Consolas" w:cs="Consolas"/>
          <w:color w:val="0000FF"/>
          <w:sz w:val="14"/>
          <w:szCs w:val="14"/>
          <w:lang w:val="en-US"/>
        </w:rPr>
        <w:t>New</w:t>
      </w:r>
      <w:r w:rsidRPr="004C198C">
        <w:rPr>
          <w:rFonts w:ascii="Consolas" w:hAnsi="Consolas" w:cs="Consolas"/>
          <w:sz w:val="14"/>
          <w:szCs w:val="14"/>
          <w:lang w:val="en-US"/>
        </w:rPr>
        <w:t xml:space="preserve">  _</w:t>
      </w:r>
      <w:proofErr w:type="gramEnd"/>
    </w:p>
    <w:p w:rsidR="004C198C" w:rsidRPr="004C198C" w:rsidRDefault="004C198C" w:rsidP="004C198C">
      <w:pPr>
        <w:autoSpaceDE w:val="0"/>
        <w:autoSpaceDN w:val="0"/>
        <w:adjustRightInd w:val="0"/>
        <w:spacing w:after="0" w:line="240" w:lineRule="auto"/>
        <w:rPr>
          <w:rFonts w:ascii="Consolas" w:hAnsi="Consolas" w:cs="Consolas"/>
          <w:sz w:val="14"/>
          <w:szCs w:val="14"/>
          <w:lang w:val="en-US"/>
        </w:rPr>
      </w:pPr>
      <w:r w:rsidRPr="004C198C">
        <w:rPr>
          <w:rFonts w:ascii="Consolas" w:hAnsi="Consolas" w:cs="Consolas"/>
          <w:sz w:val="14"/>
          <w:szCs w:val="14"/>
          <w:lang w:val="en-US"/>
        </w:rPr>
        <w:t xml:space="preserve">        </w:t>
      </w:r>
      <w:proofErr w:type="spellStart"/>
      <w:proofErr w:type="gramStart"/>
      <w:r w:rsidRPr="004C198C">
        <w:rPr>
          <w:rFonts w:ascii="Consolas" w:hAnsi="Consolas" w:cs="Consolas"/>
          <w:sz w:val="14"/>
          <w:szCs w:val="14"/>
          <w:lang w:val="en-US"/>
        </w:rPr>
        <w:t>Microsoft.Data.SqlXml.SqlXmlAdapter</w:t>
      </w:r>
      <w:proofErr w:type="spellEnd"/>
      <w:r w:rsidRPr="004C198C">
        <w:rPr>
          <w:rFonts w:ascii="Consolas" w:hAnsi="Consolas" w:cs="Consolas"/>
          <w:sz w:val="14"/>
          <w:szCs w:val="14"/>
          <w:lang w:val="en-US"/>
        </w:rPr>
        <w:t>(</w:t>
      </w:r>
      <w:proofErr w:type="spellStart"/>
      <w:proofErr w:type="gramEnd"/>
      <w:r w:rsidRPr="004C198C">
        <w:rPr>
          <w:rFonts w:ascii="Consolas" w:hAnsi="Consolas" w:cs="Consolas"/>
          <w:sz w:val="14"/>
          <w:szCs w:val="14"/>
          <w:lang w:val="en-US"/>
        </w:rPr>
        <w:t>oSQLXMLCommand</w:t>
      </w:r>
      <w:proofErr w:type="spellEnd"/>
      <w:r w:rsidRPr="004C198C">
        <w:rPr>
          <w:rFonts w:ascii="Consolas" w:hAnsi="Consolas" w:cs="Consolas"/>
          <w:sz w:val="14"/>
          <w:szCs w:val="14"/>
          <w:lang w:val="en-US"/>
        </w:rPr>
        <w:t>)</w:t>
      </w:r>
    </w:p>
    <w:p w:rsidR="004C198C" w:rsidRPr="004C198C" w:rsidRDefault="004C198C" w:rsidP="004C198C">
      <w:pPr>
        <w:autoSpaceDE w:val="0"/>
        <w:autoSpaceDN w:val="0"/>
        <w:adjustRightInd w:val="0"/>
        <w:spacing w:after="0" w:line="240" w:lineRule="auto"/>
        <w:rPr>
          <w:rFonts w:ascii="Consolas" w:hAnsi="Consolas" w:cs="Consolas"/>
          <w:sz w:val="14"/>
          <w:szCs w:val="14"/>
          <w:lang w:val="en-US"/>
        </w:rPr>
      </w:pPr>
      <w:r w:rsidRPr="004C198C">
        <w:rPr>
          <w:rFonts w:ascii="Consolas" w:hAnsi="Consolas" w:cs="Consolas"/>
          <w:sz w:val="14"/>
          <w:szCs w:val="14"/>
          <w:lang w:val="en-US"/>
        </w:rPr>
        <w:t xml:space="preserve">        </w:t>
      </w:r>
      <w:r w:rsidRPr="004C198C">
        <w:rPr>
          <w:rFonts w:ascii="Consolas" w:hAnsi="Consolas" w:cs="Consolas"/>
          <w:color w:val="0000FF"/>
          <w:sz w:val="14"/>
          <w:szCs w:val="14"/>
          <w:lang w:val="en-US"/>
        </w:rPr>
        <w:t>Dim</w:t>
      </w:r>
      <w:r w:rsidRPr="004C198C">
        <w:rPr>
          <w:rFonts w:ascii="Consolas" w:hAnsi="Consolas" w:cs="Consolas"/>
          <w:sz w:val="14"/>
          <w:szCs w:val="14"/>
          <w:lang w:val="en-US"/>
        </w:rPr>
        <w:t xml:space="preserve"> </w:t>
      </w:r>
      <w:proofErr w:type="spellStart"/>
      <w:r w:rsidRPr="004C198C">
        <w:rPr>
          <w:rFonts w:ascii="Consolas" w:hAnsi="Consolas" w:cs="Consolas"/>
          <w:sz w:val="14"/>
          <w:szCs w:val="14"/>
          <w:lang w:val="en-US"/>
        </w:rPr>
        <w:t>oDS</w:t>
      </w:r>
      <w:proofErr w:type="spellEnd"/>
      <w:r w:rsidRPr="004C198C">
        <w:rPr>
          <w:rFonts w:ascii="Consolas" w:hAnsi="Consolas" w:cs="Consolas"/>
          <w:sz w:val="14"/>
          <w:szCs w:val="14"/>
          <w:lang w:val="en-US"/>
        </w:rPr>
        <w:t xml:space="preserve"> </w:t>
      </w:r>
      <w:r w:rsidRPr="004C198C">
        <w:rPr>
          <w:rFonts w:ascii="Consolas" w:hAnsi="Consolas" w:cs="Consolas"/>
          <w:color w:val="0000FF"/>
          <w:sz w:val="14"/>
          <w:szCs w:val="14"/>
          <w:lang w:val="en-US"/>
        </w:rPr>
        <w:t>As</w:t>
      </w:r>
      <w:r w:rsidRPr="004C198C">
        <w:rPr>
          <w:rFonts w:ascii="Consolas" w:hAnsi="Consolas" w:cs="Consolas"/>
          <w:sz w:val="14"/>
          <w:szCs w:val="14"/>
          <w:lang w:val="en-US"/>
        </w:rPr>
        <w:t xml:space="preserve"> </w:t>
      </w:r>
      <w:r w:rsidRPr="004C198C">
        <w:rPr>
          <w:rFonts w:ascii="Consolas" w:hAnsi="Consolas" w:cs="Consolas"/>
          <w:color w:val="0000FF"/>
          <w:sz w:val="14"/>
          <w:szCs w:val="14"/>
          <w:lang w:val="en-US"/>
        </w:rPr>
        <w:t>New</w:t>
      </w:r>
      <w:r w:rsidRPr="004C198C">
        <w:rPr>
          <w:rFonts w:ascii="Consolas" w:hAnsi="Consolas" w:cs="Consolas"/>
          <w:sz w:val="14"/>
          <w:szCs w:val="14"/>
          <w:lang w:val="en-US"/>
        </w:rPr>
        <w:t xml:space="preserve"> </w:t>
      </w:r>
      <w:proofErr w:type="spellStart"/>
      <w:proofErr w:type="gramStart"/>
      <w:r w:rsidRPr="004C198C">
        <w:rPr>
          <w:rFonts w:ascii="Consolas" w:hAnsi="Consolas" w:cs="Consolas"/>
          <w:sz w:val="14"/>
          <w:szCs w:val="14"/>
          <w:lang w:val="en-US"/>
        </w:rPr>
        <w:t>System.Data.</w:t>
      </w:r>
      <w:r w:rsidRPr="004C198C">
        <w:rPr>
          <w:rFonts w:ascii="Consolas" w:hAnsi="Consolas" w:cs="Consolas"/>
          <w:color w:val="2B91AF"/>
          <w:sz w:val="14"/>
          <w:szCs w:val="14"/>
          <w:lang w:val="en-US"/>
        </w:rPr>
        <w:t>DataSet</w:t>
      </w:r>
      <w:proofErr w:type="spellEnd"/>
      <w:r w:rsidRPr="004C198C">
        <w:rPr>
          <w:rFonts w:ascii="Consolas" w:hAnsi="Consolas" w:cs="Consolas"/>
          <w:sz w:val="14"/>
          <w:szCs w:val="14"/>
          <w:lang w:val="en-US"/>
        </w:rPr>
        <w:t>()</w:t>
      </w:r>
      <w:proofErr w:type="gramEnd"/>
    </w:p>
    <w:p w:rsidR="004C198C" w:rsidRPr="004C198C" w:rsidRDefault="004C198C" w:rsidP="004C198C">
      <w:pPr>
        <w:autoSpaceDE w:val="0"/>
        <w:autoSpaceDN w:val="0"/>
        <w:adjustRightInd w:val="0"/>
        <w:spacing w:after="0" w:line="240" w:lineRule="auto"/>
        <w:rPr>
          <w:rFonts w:ascii="Consolas" w:hAnsi="Consolas" w:cs="Consolas"/>
          <w:sz w:val="14"/>
          <w:szCs w:val="14"/>
        </w:rPr>
      </w:pPr>
      <w:r w:rsidRPr="004C198C">
        <w:rPr>
          <w:rFonts w:ascii="Consolas" w:hAnsi="Consolas" w:cs="Consolas"/>
          <w:sz w:val="14"/>
          <w:szCs w:val="14"/>
          <w:lang w:val="en-US"/>
        </w:rPr>
        <w:t xml:space="preserve">        </w:t>
      </w:r>
      <w:proofErr w:type="spellStart"/>
      <w:proofErr w:type="gramStart"/>
      <w:r w:rsidRPr="004C198C">
        <w:rPr>
          <w:rFonts w:ascii="Consolas" w:hAnsi="Consolas" w:cs="Consolas"/>
          <w:sz w:val="14"/>
          <w:szCs w:val="14"/>
        </w:rPr>
        <w:t>oSQLXMLDataAdapter.Fill</w:t>
      </w:r>
      <w:proofErr w:type="spellEnd"/>
      <w:r w:rsidRPr="004C198C">
        <w:rPr>
          <w:rFonts w:ascii="Consolas" w:hAnsi="Consolas" w:cs="Consolas"/>
          <w:sz w:val="14"/>
          <w:szCs w:val="14"/>
        </w:rPr>
        <w:t>(</w:t>
      </w:r>
      <w:proofErr w:type="spellStart"/>
      <w:proofErr w:type="gramEnd"/>
      <w:r w:rsidRPr="004C198C">
        <w:rPr>
          <w:rFonts w:ascii="Consolas" w:hAnsi="Consolas" w:cs="Consolas"/>
          <w:sz w:val="14"/>
          <w:szCs w:val="14"/>
        </w:rPr>
        <w:t>oDS</w:t>
      </w:r>
      <w:proofErr w:type="spellEnd"/>
      <w:r w:rsidRPr="004C198C">
        <w:rPr>
          <w:rFonts w:ascii="Consolas" w:hAnsi="Consolas" w:cs="Consolas"/>
          <w:sz w:val="14"/>
          <w:szCs w:val="14"/>
        </w:rPr>
        <w:t>)</w:t>
      </w:r>
    </w:p>
    <w:p w:rsidR="004C198C" w:rsidRPr="004C198C" w:rsidRDefault="004C198C" w:rsidP="004C198C">
      <w:pPr>
        <w:autoSpaceDE w:val="0"/>
        <w:autoSpaceDN w:val="0"/>
        <w:adjustRightInd w:val="0"/>
        <w:spacing w:after="0" w:line="240" w:lineRule="auto"/>
        <w:rPr>
          <w:rFonts w:ascii="Consolas" w:hAnsi="Consolas" w:cs="Consolas"/>
          <w:sz w:val="14"/>
          <w:szCs w:val="14"/>
        </w:rPr>
      </w:pPr>
    </w:p>
    <w:p w:rsidR="004C198C" w:rsidRPr="004C198C" w:rsidRDefault="004C198C" w:rsidP="004C198C">
      <w:pPr>
        <w:autoSpaceDE w:val="0"/>
        <w:autoSpaceDN w:val="0"/>
        <w:adjustRightInd w:val="0"/>
        <w:spacing w:after="0" w:line="240" w:lineRule="auto"/>
        <w:rPr>
          <w:rFonts w:ascii="Consolas" w:hAnsi="Consolas" w:cs="Consolas"/>
          <w:sz w:val="14"/>
          <w:szCs w:val="14"/>
        </w:rPr>
      </w:pPr>
      <w:r w:rsidRPr="004C198C">
        <w:rPr>
          <w:rFonts w:ascii="Consolas" w:hAnsi="Consolas" w:cs="Consolas"/>
          <w:sz w:val="14"/>
          <w:szCs w:val="14"/>
        </w:rPr>
        <w:t xml:space="preserve">        </w:t>
      </w:r>
      <w:r w:rsidRPr="004C198C">
        <w:rPr>
          <w:rFonts w:ascii="Consolas" w:hAnsi="Consolas" w:cs="Consolas"/>
          <w:color w:val="008000"/>
          <w:sz w:val="14"/>
          <w:szCs w:val="14"/>
        </w:rPr>
        <w:t>'Visualiza el XML subyacente</w:t>
      </w:r>
    </w:p>
    <w:p w:rsidR="004C198C" w:rsidRPr="004C198C" w:rsidRDefault="004C198C" w:rsidP="004C198C">
      <w:pPr>
        <w:autoSpaceDE w:val="0"/>
        <w:autoSpaceDN w:val="0"/>
        <w:adjustRightInd w:val="0"/>
        <w:spacing w:after="0" w:line="240" w:lineRule="auto"/>
        <w:rPr>
          <w:rFonts w:ascii="Consolas" w:hAnsi="Consolas" w:cs="Consolas"/>
          <w:sz w:val="14"/>
          <w:szCs w:val="14"/>
          <w:lang w:val="en-US"/>
        </w:rPr>
      </w:pPr>
      <w:r w:rsidRPr="004C198C">
        <w:rPr>
          <w:rFonts w:ascii="Consolas" w:hAnsi="Consolas" w:cs="Consolas"/>
          <w:sz w:val="14"/>
          <w:szCs w:val="14"/>
        </w:rPr>
        <w:t xml:space="preserve">        </w:t>
      </w:r>
      <w:r w:rsidRPr="004C198C">
        <w:rPr>
          <w:rFonts w:ascii="Consolas" w:hAnsi="Consolas" w:cs="Consolas"/>
          <w:color w:val="0000FF"/>
          <w:sz w:val="14"/>
          <w:szCs w:val="14"/>
          <w:lang w:val="en-US"/>
        </w:rPr>
        <w:t>Dim</w:t>
      </w:r>
      <w:r w:rsidRPr="004C198C">
        <w:rPr>
          <w:rFonts w:ascii="Consolas" w:hAnsi="Consolas" w:cs="Consolas"/>
          <w:sz w:val="14"/>
          <w:szCs w:val="14"/>
          <w:lang w:val="en-US"/>
        </w:rPr>
        <w:t xml:space="preserve"> </w:t>
      </w:r>
      <w:proofErr w:type="spellStart"/>
      <w:r w:rsidRPr="004C198C">
        <w:rPr>
          <w:rFonts w:ascii="Consolas" w:hAnsi="Consolas" w:cs="Consolas"/>
          <w:sz w:val="14"/>
          <w:szCs w:val="14"/>
          <w:lang w:val="en-US"/>
        </w:rPr>
        <w:t>oMemStream</w:t>
      </w:r>
      <w:proofErr w:type="spellEnd"/>
      <w:r w:rsidRPr="004C198C">
        <w:rPr>
          <w:rFonts w:ascii="Consolas" w:hAnsi="Consolas" w:cs="Consolas"/>
          <w:sz w:val="14"/>
          <w:szCs w:val="14"/>
          <w:lang w:val="en-US"/>
        </w:rPr>
        <w:t xml:space="preserve"> </w:t>
      </w:r>
      <w:r w:rsidRPr="004C198C">
        <w:rPr>
          <w:rFonts w:ascii="Consolas" w:hAnsi="Consolas" w:cs="Consolas"/>
          <w:color w:val="0000FF"/>
          <w:sz w:val="14"/>
          <w:szCs w:val="14"/>
          <w:lang w:val="en-US"/>
        </w:rPr>
        <w:t>As</w:t>
      </w:r>
      <w:r w:rsidRPr="004C198C">
        <w:rPr>
          <w:rFonts w:ascii="Consolas" w:hAnsi="Consolas" w:cs="Consolas"/>
          <w:sz w:val="14"/>
          <w:szCs w:val="14"/>
          <w:lang w:val="en-US"/>
        </w:rPr>
        <w:t xml:space="preserve"> </w:t>
      </w:r>
      <w:r w:rsidRPr="004C198C">
        <w:rPr>
          <w:rFonts w:ascii="Consolas" w:hAnsi="Consolas" w:cs="Consolas"/>
          <w:color w:val="0000FF"/>
          <w:sz w:val="14"/>
          <w:szCs w:val="14"/>
          <w:lang w:val="en-US"/>
        </w:rPr>
        <w:t>New</w:t>
      </w:r>
      <w:r w:rsidRPr="004C198C">
        <w:rPr>
          <w:rFonts w:ascii="Consolas" w:hAnsi="Consolas" w:cs="Consolas"/>
          <w:sz w:val="14"/>
          <w:szCs w:val="14"/>
          <w:lang w:val="en-US"/>
        </w:rPr>
        <w:t xml:space="preserve"> </w:t>
      </w:r>
      <w:proofErr w:type="spellStart"/>
      <w:proofErr w:type="gramStart"/>
      <w:r w:rsidRPr="004C198C">
        <w:rPr>
          <w:rFonts w:ascii="Consolas" w:hAnsi="Consolas" w:cs="Consolas"/>
          <w:sz w:val="14"/>
          <w:szCs w:val="14"/>
          <w:lang w:val="en-US"/>
        </w:rPr>
        <w:t>System.IO.</w:t>
      </w:r>
      <w:r w:rsidRPr="004C198C">
        <w:rPr>
          <w:rFonts w:ascii="Consolas" w:hAnsi="Consolas" w:cs="Consolas"/>
          <w:color w:val="2B91AF"/>
          <w:sz w:val="14"/>
          <w:szCs w:val="14"/>
          <w:lang w:val="en-US"/>
        </w:rPr>
        <w:t>MemoryStream</w:t>
      </w:r>
      <w:proofErr w:type="spellEnd"/>
      <w:r w:rsidRPr="004C198C">
        <w:rPr>
          <w:rFonts w:ascii="Consolas" w:hAnsi="Consolas" w:cs="Consolas"/>
          <w:sz w:val="14"/>
          <w:szCs w:val="14"/>
          <w:lang w:val="en-US"/>
        </w:rPr>
        <w:t>()</w:t>
      </w:r>
      <w:proofErr w:type="gramEnd"/>
    </w:p>
    <w:p w:rsidR="004C198C" w:rsidRPr="004C198C" w:rsidRDefault="004C198C" w:rsidP="004C198C">
      <w:pPr>
        <w:autoSpaceDE w:val="0"/>
        <w:autoSpaceDN w:val="0"/>
        <w:adjustRightInd w:val="0"/>
        <w:spacing w:after="0" w:line="240" w:lineRule="auto"/>
        <w:rPr>
          <w:rFonts w:ascii="Consolas" w:hAnsi="Consolas" w:cs="Consolas"/>
          <w:sz w:val="14"/>
          <w:szCs w:val="14"/>
          <w:lang w:val="en-US"/>
        </w:rPr>
      </w:pPr>
      <w:r w:rsidRPr="004C198C">
        <w:rPr>
          <w:rFonts w:ascii="Consolas" w:hAnsi="Consolas" w:cs="Consolas"/>
          <w:sz w:val="14"/>
          <w:szCs w:val="14"/>
          <w:lang w:val="en-US"/>
        </w:rPr>
        <w:t xml:space="preserve">        </w:t>
      </w:r>
      <w:r w:rsidRPr="004C198C">
        <w:rPr>
          <w:rFonts w:ascii="Consolas" w:hAnsi="Consolas" w:cs="Consolas"/>
          <w:color w:val="0000FF"/>
          <w:sz w:val="14"/>
          <w:szCs w:val="14"/>
          <w:lang w:val="en-US"/>
        </w:rPr>
        <w:t>Dim</w:t>
      </w:r>
      <w:r w:rsidRPr="004C198C">
        <w:rPr>
          <w:rFonts w:ascii="Consolas" w:hAnsi="Consolas" w:cs="Consolas"/>
          <w:sz w:val="14"/>
          <w:szCs w:val="14"/>
          <w:lang w:val="en-US"/>
        </w:rPr>
        <w:t xml:space="preserve"> </w:t>
      </w:r>
      <w:proofErr w:type="spellStart"/>
      <w:r w:rsidRPr="004C198C">
        <w:rPr>
          <w:rFonts w:ascii="Consolas" w:hAnsi="Consolas" w:cs="Consolas"/>
          <w:sz w:val="14"/>
          <w:szCs w:val="14"/>
          <w:lang w:val="en-US"/>
        </w:rPr>
        <w:t>oStreamWriter</w:t>
      </w:r>
      <w:proofErr w:type="spellEnd"/>
      <w:r w:rsidRPr="004C198C">
        <w:rPr>
          <w:rFonts w:ascii="Consolas" w:hAnsi="Consolas" w:cs="Consolas"/>
          <w:sz w:val="14"/>
          <w:szCs w:val="14"/>
          <w:lang w:val="en-US"/>
        </w:rPr>
        <w:t xml:space="preserve"> </w:t>
      </w:r>
      <w:r w:rsidRPr="004C198C">
        <w:rPr>
          <w:rFonts w:ascii="Consolas" w:hAnsi="Consolas" w:cs="Consolas"/>
          <w:color w:val="0000FF"/>
          <w:sz w:val="14"/>
          <w:szCs w:val="14"/>
          <w:lang w:val="en-US"/>
        </w:rPr>
        <w:t>As</w:t>
      </w:r>
      <w:r w:rsidRPr="004C198C">
        <w:rPr>
          <w:rFonts w:ascii="Consolas" w:hAnsi="Consolas" w:cs="Consolas"/>
          <w:sz w:val="14"/>
          <w:szCs w:val="14"/>
          <w:lang w:val="en-US"/>
        </w:rPr>
        <w:t xml:space="preserve"> </w:t>
      </w:r>
      <w:r w:rsidRPr="004C198C">
        <w:rPr>
          <w:rFonts w:ascii="Consolas" w:hAnsi="Consolas" w:cs="Consolas"/>
          <w:color w:val="0000FF"/>
          <w:sz w:val="14"/>
          <w:szCs w:val="14"/>
          <w:lang w:val="en-US"/>
        </w:rPr>
        <w:t>New</w:t>
      </w:r>
      <w:r w:rsidRPr="004C198C">
        <w:rPr>
          <w:rFonts w:ascii="Consolas" w:hAnsi="Consolas" w:cs="Consolas"/>
          <w:sz w:val="14"/>
          <w:szCs w:val="14"/>
          <w:lang w:val="en-US"/>
        </w:rPr>
        <w:t xml:space="preserve"> </w:t>
      </w:r>
      <w:proofErr w:type="spellStart"/>
      <w:proofErr w:type="gramStart"/>
      <w:r w:rsidRPr="004C198C">
        <w:rPr>
          <w:rFonts w:ascii="Consolas" w:hAnsi="Consolas" w:cs="Consolas"/>
          <w:sz w:val="14"/>
          <w:szCs w:val="14"/>
          <w:lang w:val="en-US"/>
        </w:rPr>
        <w:t>System.IO.</w:t>
      </w:r>
      <w:r w:rsidRPr="004C198C">
        <w:rPr>
          <w:rFonts w:ascii="Consolas" w:hAnsi="Consolas" w:cs="Consolas"/>
          <w:color w:val="2B91AF"/>
          <w:sz w:val="14"/>
          <w:szCs w:val="14"/>
          <w:lang w:val="en-US"/>
        </w:rPr>
        <w:t>StreamWriter</w:t>
      </w:r>
      <w:proofErr w:type="spellEnd"/>
      <w:r w:rsidRPr="004C198C">
        <w:rPr>
          <w:rFonts w:ascii="Consolas" w:hAnsi="Consolas" w:cs="Consolas"/>
          <w:sz w:val="14"/>
          <w:szCs w:val="14"/>
          <w:lang w:val="en-US"/>
        </w:rPr>
        <w:t>(</w:t>
      </w:r>
      <w:proofErr w:type="spellStart"/>
      <w:proofErr w:type="gramEnd"/>
      <w:r w:rsidRPr="004C198C">
        <w:rPr>
          <w:rFonts w:ascii="Consolas" w:hAnsi="Consolas" w:cs="Consolas"/>
          <w:sz w:val="14"/>
          <w:szCs w:val="14"/>
          <w:lang w:val="en-US"/>
        </w:rPr>
        <w:t>oMemStream</w:t>
      </w:r>
      <w:proofErr w:type="spellEnd"/>
      <w:r w:rsidRPr="004C198C">
        <w:rPr>
          <w:rFonts w:ascii="Consolas" w:hAnsi="Consolas" w:cs="Consolas"/>
          <w:sz w:val="14"/>
          <w:szCs w:val="14"/>
          <w:lang w:val="en-US"/>
        </w:rPr>
        <w:t>)</w:t>
      </w:r>
    </w:p>
    <w:p w:rsidR="004C198C" w:rsidRPr="004C198C" w:rsidRDefault="004C198C" w:rsidP="004C198C">
      <w:pPr>
        <w:autoSpaceDE w:val="0"/>
        <w:autoSpaceDN w:val="0"/>
        <w:adjustRightInd w:val="0"/>
        <w:spacing w:after="0" w:line="240" w:lineRule="auto"/>
        <w:rPr>
          <w:rFonts w:ascii="Consolas" w:hAnsi="Consolas" w:cs="Consolas"/>
          <w:sz w:val="14"/>
          <w:szCs w:val="14"/>
          <w:lang w:val="en-US"/>
        </w:rPr>
      </w:pPr>
      <w:r w:rsidRPr="004C198C">
        <w:rPr>
          <w:rFonts w:ascii="Consolas" w:hAnsi="Consolas" w:cs="Consolas"/>
          <w:sz w:val="14"/>
          <w:szCs w:val="14"/>
          <w:lang w:val="en-US"/>
        </w:rPr>
        <w:t xml:space="preserve">        </w:t>
      </w:r>
      <w:proofErr w:type="spellStart"/>
      <w:proofErr w:type="gramStart"/>
      <w:r w:rsidRPr="004C198C">
        <w:rPr>
          <w:rFonts w:ascii="Consolas" w:hAnsi="Consolas" w:cs="Consolas"/>
          <w:sz w:val="14"/>
          <w:szCs w:val="14"/>
          <w:lang w:val="en-US"/>
        </w:rPr>
        <w:t>oDS.WriteXml</w:t>
      </w:r>
      <w:proofErr w:type="spellEnd"/>
      <w:r w:rsidRPr="004C198C">
        <w:rPr>
          <w:rFonts w:ascii="Consolas" w:hAnsi="Consolas" w:cs="Consolas"/>
          <w:sz w:val="14"/>
          <w:szCs w:val="14"/>
          <w:lang w:val="en-US"/>
        </w:rPr>
        <w:t>(</w:t>
      </w:r>
      <w:proofErr w:type="spellStart"/>
      <w:proofErr w:type="gramEnd"/>
      <w:r w:rsidRPr="004C198C">
        <w:rPr>
          <w:rFonts w:ascii="Consolas" w:hAnsi="Consolas" w:cs="Consolas"/>
          <w:sz w:val="14"/>
          <w:szCs w:val="14"/>
          <w:lang w:val="en-US"/>
        </w:rPr>
        <w:t>oMemStream</w:t>
      </w:r>
      <w:proofErr w:type="spellEnd"/>
      <w:r w:rsidRPr="004C198C">
        <w:rPr>
          <w:rFonts w:ascii="Consolas" w:hAnsi="Consolas" w:cs="Consolas"/>
          <w:sz w:val="14"/>
          <w:szCs w:val="14"/>
          <w:lang w:val="en-US"/>
        </w:rPr>
        <w:t xml:space="preserve">, </w:t>
      </w:r>
      <w:proofErr w:type="spellStart"/>
      <w:r w:rsidRPr="004C198C">
        <w:rPr>
          <w:rFonts w:ascii="Consolas" w:hAnsi="Consolas" w:cs="Consolas"/>
          <w:sz w:val="14"/>
          <w:szCs w:val="14"/>
          <w:lang w:val="en-US"/>
        </w:rPr>
        <w:t>System.Data.</w:t>
      </w:r>
      <w:r w:rsidRPr="004C198C">
        <w:rPr>
          <w:rFonts w:ascii="Consolas" w:hAnsi="Consolas" w:cs="Consolas"/>
          <w:color w:val="2B91AF"/>
          <w:sz w:val="14"/>
          <w:szCs w:val="14"/>
          <w:lang w:val="en-US"/>
        </w:rPr>
        <w:t>XmlWriteMode</w:t>
      </w:r>
      <w:r w:rsidRPr="004C198C">
        <w:rPr>
          <w:rFonts w:ascii="Consolas" w:hAnsi="Consolas" w:cs="Consolas"/>
          <w:sz w:val="14"/>
          <w:szCs w:val="14"/>
          <w:lang w:val="en-US"/>
        </w:rPr>
        <w:t>.IgnoreSchema</w:t>
      </w:r>
      <w:proofErr w:type="spellEnd"/>
      <w:r w:rsidRPr="004C198C">
        <w:rPr>
          <w:rFonts w:ascii="Consolas" w:hAnsi="Consolas" w:cs="Consolas"/>
          <w:sz w:val="14"/>
          <w:szCs w:val="14"/>
          <w:lang w:val="en-US"/>
        </w:rPr>
        <w:t>)</w:t>
      </w:r>
    </w:p>
    <w:p w:rsidR="004C198C" w:rsidRPr="004C198C" w:rsidRDefault="004C198C" w:rsidP="004C198C">
      <w:pPr>
        <w:autoSpaceDE w:val="0"/>
        <w:autoSpaceDN w:val="0"/>
        <w:adjustRightInd w:val="0"/>
        <w:spacing w:after="0" w:line="240" w:lineRule="auto"/>
        <w:rPr>
          <w:rFonts w:ascii="Consolas" w:hAnsi="Consolas" w:cs="Consolas"/>
          <w:sz w:val="14"/>
          <w:szCs w:val="14"/>
        </w:rPr>
      </w:pPr>
      <w:r w:rsidRPr="004C198C">
        <w:rPr>
          <w:rFonts w:ascii="Consolas" w:hAnsi="Consolas" w:cs="Consolas"/>
          <w:sz w:val="14"/>
          <w:szCs w:val="14"/>
          <w:lang w:val="en-US"/>
        </w:rPr>
        <w:t xml:space="preserve">        </w:t>
      </w:r>
      <w:proofErr w:type="spellStart"/>
      <w:r w:rsidRPr="004C198C">
        <w:rPr>
          <w:rFonts w:ascii="Consolas" w:hAnsi="Consolas" w:cs="Consolas"/>
          <w:sz w:val="14"/>
          <w:szCs w:val="14"/>
        </w:rPr>
        <w:t>oMemStream.Position</w:t>
      </w:r>
      <w:proofErr w:type="spellEnd"/>
      <w:r w:rsidRPr="004C198C">
        <w:rPr>
          <w:rFonts w:ascii="Consolas" w:hAnsi="Consolas" w:cs="Consolas"/>
          <w:sz w:val="14"/>
          <w:szCs w:val="14"/>
        </w:rPr>
        <w:t xml:space="preserve"> = 0</w:t>
      </w:r>
    </w:p>
    <w:p w:rsidR="004C198C" w:rsidRPr="004C198C" w:rsidRDefault="004C198C" w:rsidP="004C198C">
      <w:pPr>
        <w:autoSpaceDE w:val="0"/>
        <w:autoSpaceDN w:val="0"/>
        <w:adjustRightInd w:val="0"/>
        <w:spacing w:after="0" w:line="240" w:lineRule="auto"/>
        <w:rPr>
          <w:rFonts w:ascii="Consolas" w:hAnsi="Consolas" w:cs="Consolas"/>
          <w:sz w:val="14"/>
          <w:szCs w:val="14"/>
          <w:lang w:val="en-US"/>
        </w:rPr>
      </w:pPr>
      <w:r w:rsidRPr="004C198C">
        <w:rPr>
          <w:rFonts w:ascii="Consolas" w:hAnsi="Consolas" w:cs="Consolas"/>
          <w:sz w:val="14"/>
          <w:szCs w:val="14"/>
          <w:lang w:val="en-US"/>
        </w:rPr>
        <w:t xml:space="preserve">        </w:t>
      </w:r>
      <w:r w:rsidRPr="004C198C">
        <w:rPr>
          <w:rFonts w:ascii="Consolas" w:hAnsi="Consolas" w:cs="Consolas"/>
          <w:color w:val="0000FF"/>
          <w:sz w:val="14"/>
          <w:szCs w:val="14"/>
          <w:lang w:val="en-US"/>
        </w:rPr>
        <w:t>Dim</w:t>
      </w:r>
      <w:r w:rsidRPr="004C198C">
        <w:rPr>
          <w:rFonts w:ascii="Consolas" w:hAnsi="Consolas" w:cs="Consolas"/>
          <w:sz w:val="14"/>
          <w:szCs w:val="14"/>
          <w:lang w:val="en-US"/>
        </w:rPr>
        <w:t xml:space="preserve"> </w:t>
      </w:r>
      <w:proofErr w:type="spellStart"/>
      <w:r w:rsidRPr="004C198C">
        <w:rPr>
          <w:rFonts w:ascii="Consolas" w:hAnsi="Consolas" w:cs="Consolas"/>
          <w:sz w:val="14"/>
          <w:szCs w:val="14"/>
          <w:lang w:val="en-US"/>
        </w:rPr>
        <w:t>oStreamReader</w:t>
      </w:r>
      <w:proofErr w:type="spellEnd"/>
      <w:r w:rsidRPr="004C198C">
        <w:rPr>
          <w:rFonts w:ascii="Consolas" w:hAnsi="Consolas" w:cs="Consolas"/>
          <w:sz w:val="14"/>
          <w:szCs w:val="14"/>
          <w:lang w:val="en-US"/>
        </w:rPr>
        <w:t xml:space="preserve"> </w:t>
      </w:r>
      <w:r w:rsidRPr="004C198C">
        <w:rPr>
          <w:rFonts w:ascii="Consolas" w:hAnsi="Consolas" w:cs="Consolas"/>
          <w:color w:val="0000FF"/>
          <w:sz w:val="14"/>
          <w:szCs w:val="14"/>
          <w:lang w:val="en-US"/>
        </w:rPr>
        <w:t>As</w:t>
      </w:r>
      <w:r w:rsidRPr="004C198C">
        <w:rPr>
          <w:rFonts w:ascii="Consolas" w:hAnsi="Consolas" w:cs="Consolas"/>
          <w:sz w:val="14"/>
          <w:szCs w:val="14"/>
          <w:lang w:val="en-US"/>
        </w:rPr>
        <w:t xml:space="preserve"> </w:t>
      </w:r>
      <w:r w:rsidRPr="004C198C">
        <w:rPr>
          <w:rFonts w:ascii="Consolas" w:hAnsi="Consolas" w:cs="Consolas"/>
          <w:color w:val="0000FF"/>
          <w:sz w:val="14"/>
          <w:szCs w:val="14"/>
          <w:lang w:val="en-US"/>
        </w:rPr>
        <w:t>New</w:t>
      </w:r>
      <w:r w:rsidRPr="004C198C">
        <w:rPr>
          <w:rFonts w:ascii="Consolas" w:hAnsi="Consolas" w:cs="Consolas"/>
          <w:sz w:val="14"/>
          <w:szCs w:val="14"/>
          <w:lang w:val="en-US"/>
        </w:rPr>
        <w:t xml:space="preserve"> </w:t>
      </w:r>
      <w:proofErr w:type="spellStart"/>
      <w:proofErr w:type="gramStart"/>
      <w:r w:rsidRPr="004C198C">
        <w:rPr>
          <w:rFonts w:ascii="Consolas" w:hAnsi="Consolas" w:cs="Consolas"/>
          <w:sz w:val="14"/>
          <w:szCs w:val="14"/>
          <w:lang w:val="en-US"/>
        </w:rPr>
        <w:t>System.IO.</w:t>
      </w:r>
      <w:r w:rsidRPr="004C198C">
        <w:rPr>
          <w:rFonts w:ascii="Consolas" w:hAnsi="Consolas" w:cs="Consolas"/>
          <w:color w:val="2B91AF"/>
          <w:sz w:val="14"/>
          <w:szCs w:val="14"/>
          <w:lang w:val="en-US"/>
        </w:rPr>
        <w:t>StreamReader</w:t>
      </w:r>
      <w:proofErr w:type="spellEnd"/>
      <w:r w:rsidRPr="004C198C">
        <w:rPr>
          <w:rFonts w:ascii="Consolas" w:hAnsi="Consolas" w:cs="Consolas"/>
          <w:sz w:val="14"/>
          <w:szCs w:val="14"/>
          <w:lang w:val="en-US"/>
        </w:rPr>
        <w:t>(</w:t>
      </w:r>
      <w:proofErr w:type="spellStart"/>
      <w:proofErr w:type="gramEnd"/>
      <w:r w:rsidRPr="004C198C">
        <w:rPr>
          <w:rFonts w:ascii="Consolas" w:hAnsi="Consolas" w:cs="Consolas"/>
          <w:sz w:val="14"/>
          <w:szCs w:val="14"/>
          <w:lang w:val="en-US"/>
        </w:rPr>
        <w:t>oMemStream</w:t>
      </w:r>
      <w:proofErr w:type="spellEnd"/>
      <w:r w:rsidRPr="004C198C">
        <w:rPr>
          <w:rFonts w:ascii="Consolas" w:hAnsi="Consolas" w:cs="Consolas"/>
          <w:sz w:val="14"/>
          <w:szCs w:val="14"/>
          <w:lang w:val="en-US"/>
        </w:rPr>
        <w:t>)</w:t>
      </w:r>
    </w:p>
    <w:p w:rsidR="004C198C" w:rsidRPr="004C198C" w:rsidRDefault="004C198C" w:rsidP="004C198C">
      <w:pPr>
        <w:autoSpaceDE w:val="0"/>
        <w:autoSpaceDN w:val="0"/>
        <w:adjustRightInd w:val="0"/>
        <w:spacing w:after="0" w:line="240" w:lineRule="auto"/>
        <w:rPr>
          <w:rFonts w:ascii="Consolas" w:hAnsi="Consolas" w:cs="Consolas"/>
          <w:sz w:val="14"/>
          <w:szCs w:val="14"/>
          <w:lang w:val="en-US"/>
        </w:rPr>
      </w:pPr>
      <w:r w:rsidRPr="004C198C">
        <w:rPr>
          <w:rFonts w:ascii="Consolas" w:hAnsi="Consolas" w:cs="Consolas"/>
          <w:sz w:val="14"/>
          <w:szCs w:val="14"/>
          <w:lang w:val="en-US"/>
        </w:rPr>
        <w:t xml:space="preserve">        </w:t>
      </w:r>
      <w:proofErr w:type="spellStart"/>
      <w:r w:rsidRPr="004C198C">
        <w:rPr>
          <w:rFonts w:ascii="Consolas" w:hAnsi="Consolas" w:cs="Consolas"/>
          <w:sz w:val="14"/>
          <w:szCs w:val="14"/>
          <w:lang w:val="en-US"/>
        </w:rPr>
        <w:t>txtResults.Text</w:t>
      </w:r>
      <w:proofErr w:type="spellEnd"/>
      <w:r w:rsidRPr="004C198C">
        <w:rPr>
          <w:rFonts w:ascii="Consolas" w:hAnsi="Consolas" w:cs="Consolas"/>
          <w:sz w:val="14"/>
          <w:szCs w:val="14"/>
          <w:lang w:val="en-US"/>
        </w:rPr>
        <w:t xml:space="preserve"> = </w:t>
      </w:r>
      <w:proofErr w:type="spellStart"/>
      <w:proofErr w:type="gramStart"/>
      <w:r w:rsidRPr="004C198C">
        <w:rPr>
          <w:rFonts w:ascii="Consolas" w:hAnsi="Consolas" w:cs="Consolas"/>
          <w:sz w:val="14"/>
          <w:szCs w:val="14"/>
          <w:lang w:val="en-US"/>
        </w:rPr>
        <w:t>oStreamReader.ReadToEnd</w:t>
      </w:r>
      <w:proofErr w:type="spellEnd"/>
      <w:r w:rsidRPr="004C198C">
        <w:rPr>
          <w:rFonts w:ascii="Consolas" w:hAnsi="Consolas" w:cs="Consolas"/>
          <w:sz w:val="14"/>
          <w:szCs w:val="14"/>
          <w:lang w:val="en-US"/>
        </w:rPr>
        <w:t>()</w:t>
      </w:r>
      <w:proofErr w:type="gramEnd"/>
    </w:p>
    <w:p w:rsidR="004C198C" w:rsidRPr="004C198C" w:rsidRDefault="004C198C" w:rsidP="004C198C">
      <w:pPr>
        <w:autoSpaceDE w:val="0"/>
        <w:autoSpaceDN w:val="0"/>
        <w:adjustRightInd w:val="0"/>
        <w:spacing w:after="0" w:line="240" w:lineRule="auto"/>
        <w:rPr>
          <w:rFonts w:ascii="Consolas" w:hAnsi="Consolas" w:cs="Consolas"/>
          <w:sz w:val="14"/>
          <w:szCs w:val="14"/>
          <w:lang w:val="en-US"/>
        </w:rPr>
      </w:pPr>
      <w:r w:rsidRPr="004C198C">
        <w:rPr>
          <w:rFonts w:ascii="Consolas" w:hAnsi="Consolas" w:cs="Consolas"/>
          <w:sz w:val="14"/>
          <w:szCs w:val="14"/>
          <w:lang w:val="en-US"/>
        </w:rPr>
        <w:t xml:space="preserve">        </w:t>
      </w:r>
      <w:proofErr w:type="spellStart"/>
      <w:proofErr w:type="gramStart"/>
      <w:r w:rsidRPr="004C198C">
        <w:rPr>
          <w:rFonts w:ascii="Consolas" w:hAnsi="Consolas" w:cs="Consolas"/>
          <w:sz w:val="14"/>
          <w:szCs w:val="14"/>
          <w:lang w:val="en-US"/>
        </w:rPr>
        <w:t>oMemStream.Close</w:t>
      </w:r>
      <w:proofErr w:type="spellEnd"/>
      <w:r w:rsidRPr="004C198C">
        <w:rPr>
          <w:rFonts w:ascii="Consolas" w:hAnsi="Consolas" w:cs="Consolas"/>
          <w:sz w:val="14"/>
          <w:szCs w:val="14"/>
          <w:lang w:val="en-US"/>
        </w:rPr>
        <w:t>()</w:t>
      </w:r>
      <w:proofErr w:type="gramEnd"/>
    </w:p>
    <w:p w:rsidR="002E491D" w:rsidRPr="004C198C" w:rsidRDefault="002E491D" w:rsidP="002E491D">
      <w:pPr>
        <w:autoSpaceDE w:val="0"/>
        <w:autoSpaceDN w:val="0"/>
        <w:adjustRightInd w:val="0"/>
        <w:spacing w:after="0" w:line="240" w:lineRule="auto"/>
        <w:rPr>
          <w:rFonts w:ascii="Utopia-Regular" w:hAnsi="Utopia-Regular" w:cs="Utopia-Regular"/>
          <w:sz w:val="17"/>
          <w:szCs w:val="17"/>
          <w:lang w:val="en-US"/>
        </w:rPr>
      </w:pPr>
    </w:p>
    <w:p w:rsidR="00FE4FF2" w:rsidRPr="00FE4FF2" w:rsidRDefault="00FE4FF2" w:rsidP="00FE4FF2">
      <w:pPr>
        <w:autoSpaceDE w:val="0"/>
        <w:autoSpaceDN w:val="0"/>
        <w:adjustRightInd w:val="0"/>
        <w:spacing w:after="0" w:line="240" w:lineRule="auto"/>
        <w:rPr>
          <w:rFonts w:ascii="HelveticaNeue-MediumCond" w:hAnsi="HelveticaNeue-MediumCond" w:cs="HelveticaNeue-MediumCond"/>
        </w:rPr>
      </w:pPr>
      <w:r w:rsidRPr="00FE4FF2">
        <w:rPr>
          <w:rFonts w:ascii="HelveticaNeue-MediumCond" w:hAnsi="HelveticaNeue-MediumCond" w:cs="HelveticaNeue-MediumCond"/>
        </w:rPr>
        <w:t>Pro</w:t>
      </w:r>
      <w:r w:rsidR="00BF146A">
        <w:rPr>
          <w:rFonts w:ascii="HelveticaNeue-MediumCond" w:hAnsi="HelveticaNeue-MediumCond" w:cs="HelveticaNeue-MediumCond"/>
        </w:rPr>
        <w:t>gra</w:t>
      </w:r>
      <w:r w:rsidRPr="00FE4FF2">
        <w:rPr>
          <w:rFonts w:ascii="HelveticaNeue-MediumCond" w:hAnsi="HelveticaNeue-MediumCond" w:cs="HelveticaNeue-MediumCond"/>
        </w:rPr>
        <w:t xml:space="preserve">mación de </w:t>
      </w:r>
      <w:proofErr w:type="spellStart"/>
      <w:r w:rsidRPr="00FE4FF2">
        <w:rPr>
          <w:rFonts w:ascii="HelveticaNeue-MediumCond" w:hAnsi="HelveticaNeue-MediumCond" w:cs="HelveticaNeue-MediumCond"/>
        </w:rPr>
        <w:t>Updategrams</w:t>
      </w:r>
      <w:proofErr w:type="spellEnd"/>
    </w:p>
    <w:p w:rsidR="00FE4FF2" w:rsidRDefault="00FE4FF2" w:rsidP="00FE4FF2">
      <w:pPr>
        <w:autoSpaceDE w:val="0"/>
        <w:autoSpaceDN w:val="0"/>
        <w:adjustRightInd w:val="0"/>
        <w:spacing w:after="0" w:line="240" w:lineRule="auto"/>
        <w:rPr>
          <w:rFonts w:ascii="Utopia-Regular" w:hAnsi="Utopia-Regular" w:cs="Utopia-Regular"/>
          <w:sz w:val="17"/>
          <w:szCs w:val="17"/>
        </w:rPr>
      </w:pPr>
      <w:r w:rsidRPr="00FE4FF2">
        <w:rPr>
          <w:rFonts w:ascii="Utopia-Regular" w:hAnsi="Utopia-Regular" w:cs="Utopia-Regular"/>
          <w:sz w:val="17"/>
          <w:szCs w:val="17"/>
        </w:rPr>
        <w:t xml:space="preserve">En este caso, analizaremos el uso de </w:t>
      </w:r>
      <w:proofErr w:type="spellStart"/>
      <w:r w:rsidRPr="00FE4FF2">
        <w:rPr>
          <w:rFonts w:ascii="Utopia-Regular" w:hAnsi="Utopia-Regular" w:cs="Utopia-Regular"/>
          <w:sz w:val="17"/>
          <w:szCs w:val="17"/>
        </w:rPr>
        <w:t>updategrams</w:t>
      </w:r>
      <w:proofErr w:type="spellEnd"/>
      <w:r w:rsidRPr="00FE4FF2">
        <w:rPr>
          <w:rFonts w:ascii="Utopia-Regular" w:hAnsi="Utopia-Regular" w:cs="Utopia-Regular"/>
          <w:sz w:val="17"/>
          <w:szCs w:val="17"/>
        </w:rPr>
        <w:t xml:space="preserve">. </w:t>
      </w:r>
      <w:proofErr w:type="spellStart"/>
      <w:r w:rsidRPr="00FE4FF2">
        <w:rPr>
          <w:rFonts w:ascii="Utopia-Regular" w:hAnsi="Utopia-Regular" w:cs="Utopia-Regular"/>
          <w:sz w:val="17"/>
          <w:szCs w:val="17"/>
        </w:rPr>
        <w:t>Updategrams</w:t>
      </w:r>
      <w:proofErr w:type="spellEnd"/>
      <w:r w:rsidRPr="00FE4FF2">
        <w:rPr>
          <w:rFonts w:ascii="Utopia-Regular" w:hAnsi="Utopia-Regular" w:cs="Utopia-Regular"/>
          <w:sz w:val="17"/>
          <w:szCs w:val="17"/>
        </w:rPr>
        <w:t xml:space="preserve"> nos permite actualizar nuestro SQL Server usando los documentos XML existentes. </w:t>
      </w:r>
    </w:p>
    <w:p w:rsidR="00FE4FF2" w:rsidRPr="009117D3" w:rsidRDefault="00FE4FF2" w:rsidP="00FE4FF2">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 xml:space="preserve">El código crea el </w:t>
      </w:r>
      <w:proofErr w:type="spellStart"/>
      <w:r>
        <w:rPr>
          <w:rFonts w:ascii="Utopia-Regular" w:hAnsi="Utopia-Regular" w:cs="Utopia-Regular"/>
          <w:sz w:val="17"/>
          <w:szCs w:val="17"/>
        </w:rPr>
        <w:t>updategram</w:t>
      </w:r>
      <w:proofErr w:type="spellEnd"/>
      <w:r>
        <w:rPr>
          <w:rFonts w:ascii="Utopia-Regular" w:hAnsi="Utopia-Regular" w:cs="Utopia-Regular"/>
          <w:sz w:val="17"/>
          <w:szCs w:val="17"/>
        </w:rPr>
        <w:t xml:space="preserve"> usando un objeto </w:t>
      </w:r>
      <w:proofErr w:type="spellStart"/>
      <w:r w:rsidRPr="00FE4FF2">
        <w:rPr>
          <w:rFonts w:ascii="TheSansMonoCondensed-SemiLight" w:hAnsi="TheSansMonoCondensed-SemiLight" w:cs="TheSansMonoCondensed-SemiLight"/>
          <w:sz w:val="17"/>
          <w:szCs w:val="17"/>
        </w:rPr>
        <w:t>StringBuilder</w:t>
      </w:r>
      <w:proofErr w:type="spellEnd"/>
      <w:r w:rsidRPr="00FE4FF2">
        <w:rPr>
          <w:rFonts w:ascii="Utopia-Regular" w:hAnsi="Utopia-Regular" w:cs="Utopia-Regular"/>
          <w:sz w:val="17"/>
          <w:szCs w:val="17"/>
        </w:rPr>
        <w:t xml:space="preserve">. Después, el código asigna el tipo de </w:t>
      </w:r>
      <w:proofErr w:type="spellStart"/>
      <w:r w:rsidRPr="00FE4FF2">
        <w:rPr>
          <w:rFonts w:ascii="Utopia-Regular" w:hAnsi="Utopia-Regular" w:cs="Utopia-Regular"/>
          <w:sz w:val="17"/>
          <w:szCs w:val="17"/>
        </w:rPr>
        <w:t>commando</w:t>
      </w:r>
      <w:proofErr w:type="spellEnd"/>
      <w:r w:rsidRPr="00FE4FF2">
        <w:rPr>
          <w:rFonts w:ascii="Utopia-Regular" w:hAnsi="Utopia-Regular" w:cs="Utopia-Regular"/>
          <w:sz w:val="17"/>
          <w:szCs w:val="17"/>
        </w:rPr>
        <w:t xml:space="preserve"> a </w:t>
      </w:r>
      <w:proofErr w:type="spellStart"/>
      <w:r w:rsidRPr="00FE4FF2">
        <w:rPr>
          <w:rFonts w:ascii="TheSansMonoCondensed-SemiLight" w:hAnsi="TheSansMonoCondensed-SemiLight" w:cs="TheSansMonoCondensed-SemiLight"/>
          <w:sz w:val="17"/>
          <w:szCs w:val="17"/>
        </w:rPr>
        <w:t>UpdateGram</w:t>
      </w:r>
      <w:proofErr w:type="spellEnd"/>
      <w:r w:rsidRPr="00FE4FF2">
        <w:rPr>
          <w:rFonts w:ascii="Utopia-Regular" w:hAnsi="Utopia-Regular" w:cs="Utopia-Regular"/>
          <w:sz w:val="17"/>
          <w:szCs w:val="17"/>
        </w:rPr>
        <w:t xml:space="preserve">. </w:t>
      </w:r>
    </w:p>
    <w:p w:rsidR="00FE4FF2" w:rsidRDefault="00FE4FF2" w:rsidP="00FE4FF2">
      <w:pPr>
        <w:autoSpaceDE w:val="0"/>
        <w:autoSpaceDN w:val="0"/>
        <w:adjustRightInd w:val="0"/>
        <w:spacing w:after="0" w:line="240" w:lineRule="auto"/>
        <w:rPr>
          <w:rFonts w:ascii="Utopia-Regular" w:hAnsi="Utopia-Regular" w:cs="Utopia-Regular"/>
          <w:sz w:val="17"/>
          <w:szCs w:val="17"/>
        </w:rPr>
      </w:pPr>
      <w:r w:rsidRPr="00FE4FF2">
        <w:rPr>
          <w:rFonts w:ascii="Utopia-Regular" w:hAnsi="Utopia-Regular" w:cs="Utopia-Regular"/>
          <w:sz w:val="17"/>
          <w:szCs w:val="17"/>
        </w:rPr>
        <w:t xml:space="preserve">Finalmente, el resto del código es el mismo que el código original para ejecutar el </w:t>
      </w:r>
      <w:r>
        <w:rPr>
          <w:rFonts w:ascii="Utopia-Regular" w:hAnsi="Utopia-Regular" w:cs="Utopia-Regular"/>
          <w:sz w:val="17"/>
          <w:szCs w:val="17"/>
        </w:rPr>
        <w:t>comando; por esta razón, no repetimos el código.</w:t>
      </w:r>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9117D3">
        <w:rPr>
          <w:rFonts w:ascii="Consolas" w:hAnsi="Consolas" w:cs="Consolas"/>
          <w:color w:val="0000FF"/>
          <w:sz w:val="14"/>
          <w:szCs w:val="14"/>
        </w:rPr>
        <w:t xml:space="preserve">        </w:t>
      </w:r>
      <w:r w:rsidRPr="00FE4FF2">
        <w:rPr>
          <w:rFonts w:ascii="Consolas" w:hAnsi="Consolas" w:cs="Consolas"/>
          <w:color w:val="0000FF"/>
          <w:sz w:val="14"/>
          <w:szCs w:val="14"/>
          <w:lang w:val="en-US"/>
        </w:rPr>
        <w:t>Dim</w:t>
      </w:r>
      <w:r w:rsidRPr="00FE4FF2">
        <w:rPr>
          <w:rFonts w:ascii="Consolas" w:hAnsi="Consolas" w:cs="Consolas"/>
          <w:sz w:val="14"/>
          <w:szCs w:val="14"/>
          <w:lang w:val="en-US"/>
        </w:rPr>
        <w:t xml:space="preserve"> </w:t>
      </w:r>
      <w:proofErr w:type="spellStart"/>
      <w:r w:rsidRPr="00FE4FF2">
        <w:rPr>
          <w:rFonts w:ascii="Consolas" w:hAnsi="Consolas" w:cs="Consolas"/>
          <w:sz w:val="14"/>
          <w:szCs w:val="14"/>
          <w:lang w:val="en-US"/>
        </w:rPr>
        <w:t>strUpdateGram</w:t>
      </w:r>
      <w:proofErr w:type="spellEnd"/>
      <w:r w:rsidRPr="00FE4FF2">
        <w:rPr>
          <w:rFonts w:ascii="Consolas" w:hAnsi="Consolas" w:cs="Consolas"/>
          <w:sz w:val="14"/>
          <w:szCs w:val="14"/>
          <w:lang w:val="en-US"/>
        </w:rPr>
        <w:t xml:space="preserve"> </w:t>
      </w:r>
      <w:r w:rsidRPr="00FE4FF2">
        <w:rPr>
          <w:rFonts w:ascii="Consolas" w:hAnsi="Consolas" w:cs="Consolas"/>
          <w:color w:val="0000FF"/>
          <w:sz w:val="14"/>
          <w:szCs w:val="14"/>
          <w:lang w:val="en-US"/>
        </w:rPr>
        <w:t>As</w:t>
      </w:r>
      <w:r w:rsidRPr="00FE4FF2">
        <w:rPr>
          <w:rFonts w:ascii="Consolas" w:hAnsi="Consolas" w:cs="Consolas"/>
          <w:sz w:val="14"/>
          <w:szCs w:val="14"/>
          <w:lang w:val="en-US"/>
        </w:rPr>
        <w:t xml:space="preserve"> </w:t>
      </w:r>
      <w:r w:rsidRPr="00FE4FF2">
        <w:rPr>
          <w:rFonts w:ascii="Consolas" w:hAnsi="Consolas" w:cs="Consolas"/>
          <w:color w:val="0000FF"/>
          <w:sz w:val="14"/>
          <w:szCs w:val="14"/>
          <w:lang w:val="en-US"/>
        </w:rPr>
        <w:t>New</w:t>
      </w:r>
      <w:r w:rsidRPr="00FE4FF2">
        <w:rPr>
          <w:rFonts w:ascii="Consolas" w:hAnsi="Consolas" w:cs="Consolas"/>
          <w:sz w:val="14"/>
          <w:szCs w:val="14"/>
          <w:lang w:val="en-US"/>
        </w:rPr>
        <w:t xml:space="preserve"> </w:t>
      </w:r>
      <w:proofErr w:type="spellStart"/>
      <w:proofErr w:type="gramStart"/>
      <w:r w:rsidRPr="00FE4FF2">
        <w:rPr>
          <w:rFonts w:ascii="Consolas" w:hAnsi="Consolas" w:cs="Consolas"/>
          <w:sz w:val="14"/>
          <w:szCs w:val="14"/>
          <w:lang w:val="en-US"/>
        </w:rPr>
        <w:t>System.Text.</w:t>
      </w:r>
      <w:r w:rsidRPr="00FE4FF2">
        <w:rPr>
          <w:rFonts w:ascii="Consolas" w:hAnsi="Consolas" w:cs="Consolas"/>
          <w:color w:val="2B91AF"/>
          <w:sz w:val="14"/>
          <w:szCs w:val="14"/>
          <w:lang w:val="en-US"/>
        </w:rPr>
        <w:t>StringBuilder</w:t>
      </w:r>
      <w:proofErr w:type="spellEnd"/>
      <w:r w:rsidRPr="00FE4FF2">
        <w:rPr>
          <w:rFonts w:ascii="Consolas" w:hAnsi="Consolas" w:cs="Consolas"/>
          <w:sz w:val="14"/>
          <w:szCs w:val="14"/>
          <w:lang w:val="en-US"/>
        </w:rPr>
        <w:t>()</w:t>
      </w:r>
      <w:proofErr w:type="gramEnd"/>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FE4FF2">
        <w:rPr>
          <w:rFonts w:ascii="Consolas" w:hAnsi="Consolas" w:cs="Consolas"/>
          <w:sz w:val="14"/>
          <w:szCs w:val="14"/>
          <w:lang w:val="en-US"/>
        </w:rPr>
        <w:t xml:space="preserve">        </w:t>
      </w:r>
      <w:proofErr w:type="spellStart"/>
      <w:proofErr w:type="gramStart"/>
      <w:r w:rsidRPr="00FE4FF2">
        <w:rPr>
          <w:rFonts w:ascii="Consolas" w:hAnsi="Consolas" w:cs="Consolas"/>
          <w:sz w:val="14"/>
          <w:szCs w:val="14"/>
          <w:lang w:val="en-US"/>
        </w:rPr>
        <w:t>strUpdateGram.Append</w:t>
      </w:r>
      <w:proofErr w:type="spellEnd"/>
      <w:r w:rsidRPr="00FE4FF2">
        <w:rPr>
          <w:rFonts w:ascii="Consolas" w:hAnsi="Consolas" w:cs="Consolas"/>
          <w:sz w:val="14"/>
          <w:szCs w:val="14"/>
          <w:lang w:val="en-US"/>
        </w:rPr>
        <w:t>(</w:t>
      </w:r>
      <w:proofErr w:type="gramEnd"/>
      <w:r w:rsidRPr="00FE4FF2">
        <w:rPr>
          <w:rFonts w:ascii="Consolas" w:hAnsi="Consolas" w:cs="Consolas"/>
          <w:color w:val="A31515"/>
          <w:sz w:val="14"/>
          <w:szCs w:val="14"/>
          <w:lang w:val="en-US"/>
        </w:rPr>
        <w:t>"&lt;?xml version='1.0'?&gt;&lt;</w:t>
      </w:r>
      <w:proofErr w:type="spellStart"/>
      <w:r w:rsidRPr="00FE4FF2">
        <w:rPr>
          <w:rFonts w:ascii="Consolas" w:hAnsi="Consolas" w:cs="Consolas"/>
          <w:color w:val="A31515"/>
          <w:sz w:val="14"/>
          <w:szCs w:val="14"/>
          <w:lang w:val="en-US"/>
        </w:rPr>
        <w:t>AuthorsXMLNewupdate</w:t>
      </w:r>
      <w:proofErr w:type="spellEnd"/>
      <w:r w:rsidRPr="00FE4FF2">
        <w:rPr>
          <w:rFonts w:ascii="Consolas" w:hAnsi="Consolas" w:cs="Consolas"/>
          <w:color w:val="A31515"/>
          <w:sz w:val="14"/>
          <w:szCs w:val="14"/>
          <w:lang w:val="en-US"/>
        </w:rPr>
        <w:t xml:space="preserve"> "</w:t>
      </w:r>
      <w:r w:rsidRPr="00FE4FF2">
        <w:rPr>
          <w:rFonts w:ascii="Consolas" w:hAnsi="Consolas" w:cs="Consolas"/>
          <w:sz w:val="14"/>
          <w:szCs w:val="14"/>
          <w:lang w:val="en-US"/>
        </w:rPr>
        <w:t>)</w:t>
      </w:r>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FE4FF2">
        <w:rPr>
          <w:rFonts w:ascii="Consolas" w:hAnsi="Consolas" w:cs="Consolas"/>
          <w:sz w:val="14"/>
          <w:szCs w:val="14"/>
          <w:lang w:val="en-US"/>
        </w:rPr>
        <w:t xml:space="preserve">        </w:t>
      </w:r>
      <w:proofErr w:type="gramStart"/>
      <w:r w:rsidRPr="00FE4FF2">
        <w:rPr>
          <w:rFonts w:ascii="Consolas" w:hAnsi="Consolas" w:cs="Consolas"/>
          <w:sz w:val="14"/>
          <w:szCs w:val="14"/>
          <w:lang w:val="en-US"/>
        </w:rPr>
        <w:t>strUpdateGram.Append(</w:t>
      </w:r>
      <w:proofErr w:type="gramEnd"/>
      <w:r w:rsidRPr="00FE4FF2">
        <w:rPr>
          <w:rFonts w:ascii="Consolas" w:hAnsi="Consolas" w:cs="Consolas"/>
          <w:color w:val="A31515"/>
          <w:sz w:val="14"/>
          <w:szCs w:val="14"/>
          <w:lang w:val="en-US"/>
        </w:rPr>
        <w:t>"xmlns:updg='urn:schemas-microsoft-com:xml-updategram'&gt;"</w:t>
      </w:r>
      <w:r w:rsidRPr="00FE4FF2">
        <w:rPr>
          <w:rFonts w:ascii="Consolas" w:hAnsi="Consolas" w:cs="Consolas"/>
          <w:sz w:val="14"/>
          <w:szCs w:val="14"/>
          <w:lang w:val="en-US"/>
        </w:rPr>
        <w:t>)</w:t>
      </w:r>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FE4FF2">
        <w:rPr>
          <w:rFonts w:ascii="Consolas" w:hAnsi="Consolas" w:cs="Consolas"/>
          <w:sz w:val="14"/>
          <w:szCs w:val="14"/>
          <w:lang w:val="en-US"/>
        </w:rPr>
        <w:t xml:space="preserve">        </w:t>
      </w:r>
      <w:proofErr w:type="spellStart"/>
      <w:proofErr w:type="gramStart"/>
      <w:r w:rsidRPr="00FE4FF2">
        <w:rPr>
          <w:rFonts w:ascii="Consolas" w:hAnsi="Consolas" w:cs="Consolas"/>
          <w:sz w:val="14"/>
          <w:szCs w:val="14"/>
          <w:lang w:val="en-US"/>
        </w:rPr>
        <w:t>strUpdateGram.Append</w:t>
      </w:r>
      <w:proofErr w:type="spellEnd"/>
      <w:r w:rsidRPr="00FE4FF2">
        <w:rPr>
          <w:rFonts w:ascii="Consolas" w:hAnsi="Consolas" w:cs="Consolas"/>
          <w:sz w:val="14"/>
          <w:szCs w:val="14"/>
          <w:lang w:val="en-US"/>
        </w:rPr>
        <w:t>(</w:t>
      </w:r>
      <w:proofErr w:type="gramEnd"/>
      <w:r w:rsidRPr="00FE4FF2">
        <w:rPr>
          <w:rFonts w:ascii="Consolas" w:hAnsi="Consolas" w:cs="Consolas"/>
          <w:color w:val="A31515"/>
          <w:sz w:val="14"/>
          <w:szCs w:val="14"/>
          <w:lang w:val="en-US"/>
        </w:rPr>
        <w:t>"&lt;</w:t>
      </w:r>
      <w:proofErr w:type="spellStart"/>
      <w:r w:rsidRPr="00FE4FF2">
        <w:rPr>
          <w:rFonts w:ascii="Consolas" w:hAnsi="Consolas" w:cs="Consolas"/>
          <w:color w:val="A31515"/>
          <w:sz w:val="14"/>
          <w:szCs w:val="14"/>
          <w:lang w:val="en-US"/>
        </w:rPr>
        <w:t>updg:sync</w:t>
      </w:r>
      <w:proofErr w:type="spellEnd"/>
      <w:r w:rsidRPr="00FE4FF2">
        <w:rPr>
          <w:rFonts w:ascii="Consolas" w:hAnsi="Consolas" w:cs="Consolas"/>
          <w:color w:val="A31515"/>
          <w:sz w:val="14"/>
          <w:szCs w:val="14"/>
          <w:lang w:val="en-US"/>
        </w:rPr>
        <w:t xml:space="preserve"> </w:t>
      </w:r>
      <w:proofErr w:type="spellStart"/>
      <w:r w:rsidRPr="00FE4FF2">
        <w:rPr>
          <w:rFonts w:ascii="Consolas" w:hAnsi="Consolas" w:cs="Consolas"/>
          <w:color w:val="A31515"/>
          <w:sz w:val="14"/>
          <w:szCs w:val="14"/>
          <w:lang w:val="en-US"/>
        </w:rPr>
        <w:t>updg:nullvalue</w:t>
      </w:r>
      <w:proofErr w:type="spellEnd"/>
      <w:r w:rsidRPr="00FE4FF2">
        <w:rPr>
          <w:rFonts w:ascii="Consolas" w:hAnsi="Consolas" w:cs="Consolas"/>
          <w:color w:val="A31515"/>
          <w:sz w:val="14"/>
          <w:szCs w:val="14"/>
          <w:lang w:val="en-US"/>
        </w:rPr>
        <w:t>='nothing'&gt;"</w:t>
      </w:r>
      <w:r w:rsidRPr="00FE4FF2">
        <w:rPr>
          <w:rFonts w:ascii="Consolas" w:hAnsi="Consolas" w:cs="Consolas"/>
          <w:sz w:val="14"/>
          <w:szCs w:val="14"/>
          <w:lang w:val="en-US"/>
        </w:rPr>
        <w:t xml:space="preserve"> &amp;</w:t>
      </w:r>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FE4FF2">
        <w:rPr>
          <w:rFonts w:ascii="Consolas" w:hAnsi="Consolas" w:cs="Consolas"/>
          <w:sz w:val="14"/>
          <w:szCs w:val="14"/>
          <w:lang w:val="en-US"/>
        </w:rPr>
        <w:t xml:space="preserve">        </w:t>
      </w:r>
      <w:r w:rsidRPr="00FE4FF2">
        <w:rPr>
          <w:rFonts w:ascii="Consolas" w:hAnsi="Consolas" w:cs="Consolas"/>
          <w:color w:val="A31515"/>
          <w:sz w:val="14"/>
          <w:szCs w:val="14"/>
          <w:lang w:val="en-US"/>
        </w:rPr>
        <w:t>"&lt;</w:t>
      </w:r>
      <w:proofErr w:type="spellStart"/>
      <w:r w:rsidRPr="00FE4FF2">
        <w:rPr>
          <w:rFonts w:ascii="Consolas" w:hAnsi="Consolas" w:cs="Consolas"/>
          <w:color w:val="A31515"/>
          <w:sz w:val="14"/>
          <w:szCs w:val="14"/>
          <w:lang w:val="en-US"/>
        </w:rPr>
        <w:t>updg</w:t>
      </w:r>
      <w:proofErr w:type="gramStart"/>
      <w:r w:rsidRPr="00FE4FF2">
        <w:rPr>
          <w:rFonts w:ascii="Consolas" w:hAnsi="Consolas" w:cs="Consolas"/>
          <w:color w:val="A31515"/>
          <w:sz w:val="14"/>
          <w:szCs w:val="14"/>
          <w:lang w:val="en-US"/>
        </w:rPr>
        <w:t>:before</w:t>
      </w:r>
      <w:proofErr w:type="spellEnd"/>
      <w:proofErr w:type="gramEnd"/>
      <w:r w:rsidRPr="00FE4FF2">
        <w:rPr>
          <w:rFonts w:ascii="Consolas" w:hAnsi="Consolas" w:cs="Consolas"/>
          <w:color w:val="A31515"/>
          <w:sz w:val="14"/>
          <w:szCs w:val="14"/>
          <w:lang w:val="en-US"/>
        </w:rPr>
        <w:t>&gt;&lt;/</w:t>
      </w:r>
      <w:proofErr w:type="spellStart"/>
      <w:r w:rsidRPr="00FE4FF2">
        <w:rPr>
          <w:rFonts w:ascii="Consolas" w:hAnsi="Consolas" w:cs="Consolas"/>
          <w:color w:val="A31515"/>
          <w:sz w:val="14"/>
          <w:szCs w:val="14"/>
          <w:lang w:val="en-US"/>
        </w:rPr>
        <w:t>updg:before</w:t>
      </w:r>
      <w:proofErr w:type="spellEnd"/>
      <w:r w:rsidRPr="00FE4FF2">
        <w:rPr>
          <w:rFonts w:ascii="Consolas" w:hAnsi="Consolas" w:cs="Consolas"/>
          <w:color w:val="A31515"/>
          <w:sz w:val="14"/>
          <w:szCs w:val="14"/>
          <w:lang w:val="en-US"/>
        </w:rPr>
        <w:t>&gt;"</w:t>
      </w:r>
      <w:r w:rsidRPr="00FE4FF2">
        <w:rPr>
          <w:rFonts w:ascii="Consolas" w:hAnsi="Consolas" w:cs="Consolas"/>
          <w:sz w:val="14"/>
          <w:szCs w:val="14"/>
          <w:lang w:val="en-US"/>
        </w:rPr>
        <w:t>)</w:t>
      </w:r>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FE4FF2">
        <w:rPr>
          <w:rFonts w:ascii="Consolas" w:hAnsi="Consolas" w:cs="Consolas"/>
          <w:sz w:val="14"/>
          <w:szCs w:val="14"/>
          <w:lang w:val="en-US"/>
        </w:rPr>
        <w:t xml:space="preserve">        </w:t>
      </w:r>
      <w:proofErr w:type="spellStart"/>
      <w:proofErr w:type="gramStart"/>
      <w:r w:rsidRPr="00FE4FF2">
        <w:rPr>
          <w:rFonts w:ascii="Consolas" w:hAnsi="Consolas" w:cs="Consolas"/>
          <w:sz w:val="14"/>
          <w:szCs w:val="14"/>
          <w:lang w:val="en-US"/>
        </w:rPr>
        <w:t>strUpdateGram.Append</w:t>
      </w:r>
      <w:proofErr w:type="spellEnd"/>
      <w:r w:rsidRPr="00FE4FF2">
        <w:rPr>
          <w:rFonts w:ascii="Consolas" w:hAnsi="Consolas" w:cs="Consolas"/>
          <w:sz w:val="14"/>
          <w:szCs w:val="14"/>
          <w:lang w:val="en-US"/>
        </w:rPr>
        <w:t>(</w:t>
      </w:r>
      <w:proofErr w:type="gramEnd"/>
      <w:r w:rsidRPr="00FE4FF2">
        <w:rPr>
          <w:rFonts w:ascii="Consolas" w:hAnsi="Consolas" w:cs="Consolas"/>
          <w:color w:val="A31515"/>
          <w:sz w:val="14"/>
          <w:szCs w:val="14"/>
          <w:lang w:val="en-US"/>
        </w:rPr>
        <w:t>"&lt;</w:t>
      </w:r>
      <w:proofErr w:type="spellStart"/>
      <w:r w:rsidRPr="00FE4FF2">
        <w:rPr>
          <w:rFonts w:ascii="Consolas" w:hAnsi="Consolas" w:cs="Consolas"/>
          <w:color w:val="A31515"/>
          <w:sz w:val="14"/>
          <w:szCs w:val="14"/>
          <w:lang w:val="en-US"/>
        </w:rPr>
        <w:t>updg:after</w:t>
      </w:r>
      <w:proofErr w:type="spellEnd"/>
      <w:r w:rsidRPr="00FE4FF2">
        <w:rPr>
          <w:rFonts w:ascii="Consolas" w:hAnsi="Consolas" w:cs="Consolas"/>
          <w:color w:val="A31515"/>
          <w:sz w:val="14"/>
          <w:szCs w:val="14"/>
          <w:lang w:val="en-US"/>
        </w:rPr>
        <w:t>&gt;&lt;</w:t>
      </w:r>
      <w:proofErr w:type="spellStart"/>
      <w:r w:rsidRPr="00FE4FF2">
        <w:rPr>
          <w:rFonts w:ascii="Consolas" w:hAnsi="Consolas" w:cs="Consolas"/>
          <w:color w:val="A31515"/>
          <w:sz w:val="14"/>
          <w:szCs w:val="14"/>
          <w:lang w:val="en-US"/>
        </w:rPr>
        <w:t>AuthorsXMLNew</w:t>
      </w:r>
      <w:proofErr w:type="spellEnd"/>
      <w:r w:rsidRPr="00FE4FF2">
        <w:rPr>
          <w:rFonts w:ascii="Consolas" w:hAnsi="Consolas" w:cs="Consolas"/>
          <w:color w:val="A31515"/>
          <w:sz w:val="14"/>
          <w:szCs w:val="14"/>
          <w:lang w:val="en-US"/>
        </w:rPr>
        <w:t xml:space="preserve"> </w:t>
      </w:r>
      <w:proofErr w:type="spellStart"/>
      <w:r w:rsidRPr="00FE4FF2">
        <w:rPr>
          <w:rFonts w:ascii="Consolas" w:hAnsi="Consolas" w:cs="Consolas"/>
          <w:color w:val="A31515"/>
          <w:sz w:val="14"/>
          <w:szCs w:val="14"/>
          <w:lang w:val="en-US"/>
        </w:rPr>
        <w:t>au_id</w:t>
      </w:r>
      <w:proofErr w:type="spellEnd"/>
      <w:r w:rsidRPr="00FE4FF2">
        <w:rPr>
          <w:rFonts w:ascii="Consolas" w:hAnsi="Consolas" w:cs="Consolas"/>
          <w:color w:val="A31515"/>
          <w:sz w:val="14"/>
          <w:szCs w:val="14"/>
          <w:lang w:val="en-US"/>
        </w:rPr>
        <w:t>='123-22-1232'"</w:t>
      </w:r>
      <w:r w:rsidRPr="00FE4FF2">
        <w:rPr>
          <w:rFonts w:ascii="Consolas" w:hAnsi="Consolas" w:cs="Consolas"/>
          <w:sz w:val="14"/>
          <w:szCs w:val="14"/>
          <w:lang w:val="en-US"/>
        </w:rPr>
        <w:t>)</w:t>
      </w:r>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FE4FF2">
        <w:rPr>
          <w:rFonts w:ascii="Consolas" w:hAnsi="Consolas" w:cs="Consolas"/>
          <w:sz w:val="14"/>
          <w:szCs w:val="14"/>
          <w:lang w:val="en-US"/>
        </w:rPr>
        <w:t xml:space="preserve">        </w:t>
      </w:r>
      <w:proofErr w:type="spellStart"/>
      <w:proofErr w:type="gramStart"/>
      <w:r w:rsidRPr="00FE4FF2">
        <w:rPr>
          <w:rFonts w:ascii="Consolas" w:hAnsi="Consolas" w:cs="Consolas"/>
          <w:sz w:val="14"/>
          <w:szCs w:val="14"/>
          <w:lang w:val="en-US"/>
        </w:rPr>
        <w:t>strUpdateGram.Append</w:t>
      </w:r>
      <w:proofErr w:type="spellEnd"/>
      <w:r w:rsidRPr="00FE4FF2">
        <w:rPr>
          <w:rFonts w:ascii="Consolas" w:hAnsi="Consolas" w:cs="Consolas"/>
          <w:sz w:val="14"/>
          <w:szCs w:val="14"/>
          <w:lang w:val="en-US"/>
        </w:rPr>
        <w:t>(</w:t>
      </w:r>
      <w:proofErr w:type="gramEnd"/>
      <w:r w:rsidRPr="00FE4FF2">
        <w:rPr>
          <w:rFonts w:ascii="Consolas" w:hAnsi="Consolas" w:cs="Consolas"/>
          <w:color w:val="A31515"/>
          <w:sz w:val="14"/>
          <w:szCs w:val="14"/>
          <w:lang w:val="en-US"/>
        </w:rPr>
        <w:t xml:space="preserve">" </w:t>
      </w:r>
      <w:proofErr w:type="spellStart"/>
      <w:r w:rsidRPr="00FE4FF2">
        <w:rPr>
          <w:rFonts w:ascii="Consolas" w:hAnsi="Consolas" w:cs="Consolas"/>
          <w:color w:val="A31515"/>
          <w:sz w:val="14"/>
          <w:szCs w:val="14"/>
          <w:lang w:val="en-US"/>
        </w:rPr>
        <w:t>au_fname</w:t>
      </w:r>
      <w:proofErr w:type="spellEnd"/>
      <w:r w:rsidRPr="00FE4FF2">
        <w:rPr>
          <w:rFonts w:ascii="Consolas" w:hAnsi="Consolas" w:cs="Consolas"/>
          <w:color w:val="A31515"/>
          <w:sz w:val="14"/>
          <w:szCs w:val="14"/>
          <w:lang w:val="en-US"/>
        </w:rPr>
        <w:t>='Tom' state='WA' phone='425-882-8080'/&gt;"</w:t>
      </w:r>
      <w:r w:rsidRPr="00FE4FF2">
        <w:rPr>
          <w:rFonts w:ascii="Consolas" w:hAnsi="Consolas" w:cs="Consolas"/>
          <w:sz w:val="14"/>
          <w:szCs w:val="14"/>
          <w:lang w:val="en-US"/>
        </w:rPr>
        <w:t>)</w:t>
      </w:r>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FE4FF2">
        <w:rPr>
          <w:rFonts w:ascii="Consolas" w:hAnsi="Consolas" w:cs="Consolas"/>
          <w:sz w:val="14"/>
          <w:szCs w:val="14"/>
          <w:lang w:val="en-US"/>
        </w:rPr>
        <w:t xml:space="preserve">        </w:t>
      </w:r>
      <w:proofErr w:type="spellStart"/>
      <w:proofErr w:type="gramStart"/>
      <w:r w:rsidRPr="00FE4FF2">
        <w:rPr>
          <w:rFonts w:ascii="Consolas" w:hAnsi="Consolas" w:cs="Consolas"/>
          <w:sz w:val="14"/>
          <w:szCs w:val="14"/>
          <w:lang w:val="en-US"/>
        </w:rPr>
        <w:t>strUpdateGram.Append</w:t>
      </w:r>
      <w:proofErr w:type="spellEnd"/>
      <w:r w:rsidRPr="00FE4FF2">
        <w:rPr>
          <w:rFonts w:ascii="Consolas" w:hAnsi="Consolas" w:cs="Consolas"/>
          <w:sz w:val="14"/>
          <w:szCs w:val="14"/>
          <w:lang w:val="en-US"/>
        </w:rPr>
        <w:t>(</w:t>
      </w:r>
      <w:proofErr w:type="gramEnd"/>
      <w:r w:rsidRPr="00FE4FF2">
        <w:rPr>
          <w:rFonts w:ascii="Consolas" w:hAnsi="Consolas" w:cs="Consolas"/>
          <w:color w:val="A31515"/>
          <w:sz w:val="14"/>
          <w:szCs w:val="14"/>
          <w:lang w:val="en-US"/>
        </w:rPr>
        <w:t>"&lt;/</w:t>
      </w:r>
      <w:proofErr w:type="spellStart"/>
      <w:r w:rsidRPr="00FE4FF2">
        <w:rPr>
          <w:rFonts w:ascii="Consolas" w:hAnsi="Consolas" w:cs="Consolas"/>
          <w:color w:val="A31515"/>
          <w:sz w:val="14"/>
          <w:szCs w:val="14"/>
          <w:lang w:val="en-US"/>
        </w:rPr>
        <w:t>updg:after</w:t>
      </w:r>
      <w:proofErr w:type="spellEnd"/>
      <w:r w:rsidRPr="00FE4FF2">
        <w:rPr>
          <w:rFonts w:ascii="Consolas" w:hAnsi="Consolas" w:cs="Consolas"/>
          <w:color w:val="A31515"/>
          <w:sz w:val="14"/>
          <w:szCs w:val="14"/>
          <w:lang w:val="en-US"/>
        </w:rPr>
        <w:t>&gt;"</w:t>
      </w:r>
      <w:r w:rsidRPr="00FE4FF2">
        <w:rPr>
          <w:rFonts w:ascii="Consolas" w:hAnsi="Consolas" w:cs="Consolas"/>
          <w:sz w:val="14"/>
          <w:szCs w:val="14"/>
          <w:lang w:val="en-US"/>
        </w:rPr>
        <w:t>)</w:t>
      </w:r>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FE4FF2">
        <w:rPr>
          <w:rFonts w:ascii="Consolas" w:hAnsi="Consolas" w:cs="Consolas"/>
          <w:sz w:val="14"/>
          <w:szCs w:val="14"/>
          <w:lang w:val="en-US"/>
        </w:rPr>
        <w:t xml:space="preserve">        </w:t>
      </w:r>
      <w:proofErr w:type="spellStart"/>
      <w:proofErr w:type="gramStart"/>
      <w:r w:rsidRPr="00FE4FF2">
        <w:rPr>
          <w:rFonts w:ascii="Consolas" w:hAnsi="Consolas" w:cs="Consolas"/>
          <w:sz w:val="14"/>
          <w:szCs w:val="14"/>
          <w:lang w:val="en-US"/>
        </w:rPr>
        <w:t>strUpdateGram.Append</w:t>
      </w:r>
      <w:proofErr w:type="spellEnd"/>
      <w:r w:rsidRPr="00FE4FF2">
        <w:rPr>
          <w:rFonts w:ascii="Consolas" w:hAnsi="Consolas" w:cs="Consolas"/>
          <w:sz w:val="14"/>
          <w:szCs w:val="14"/>
          <w:lang w:val="en-US"/>
        </w:rPr>
        <w:t>(</w:t>
      </w:r>
      <w:proofErr w:type="gramEnd"/>
      <w:r w:rsidRPr="00FE4FF2">
        <w:rPr>
          <w:rFonts w:ascii="Consolas" w:hAnsi="Consolas" w:cs="Consolas"/>
          <w:color w:val="A31515"/>
          <w:sz w:val="14"/>
          <w:szCs w:val="14"/>
          <w:lang w:val="en-US"/>
        </w:rPr>
        <w:t>"&lt;</w:t>
      </w:r>
      <w:proofErr w:type="spellStart"/>
      <w:r w:rsidRPr="00FE4FF2">
        <w:rPr>
          <w:rFonts w:ascii="Consolas" w:hAnsi="Consolas" w:cs="Consolas"/>
          <w:color w:val="A31515"/>
          <w:sz w:val="14"/>
          <w:szCs w:val="14"/>
          <w:lang w:val="en-US"/>
        </w:rPr>
        <w:t>updg:before</w:t>
      </w:r>
      <w:proofErr w:type="spellEnd"/>
      <w:r w:rsidRPr="00FE4FF2">
        <w:rPr>
          <w:rFonts w:ascii="Consolas" w:hAnsi="Consolas" w:cs="Consolas"/>
          <w:color w:val="A31515"/>
          <w:sz w:val="14"/>
          <w:szCs w:val="14"/>
          <w:lang w:val="en-US"/>
        </w:rPr>
        <w:t>&gt;&lt;</w:t>
      </w:r>
      <w:proofErr w:type="spellStart"/>
      <w:r w:rsidRPr="00FE4FF2">
        <w:rPr>
          <w:rFonts w:ascii="Consolas" w:hAnsi="Consolas" w:cs="Consolas"/>
          <w:color w:val="A31515"/>
          <w:sz w:val="14"/>
          <w:szCs w:val="14"/>
          <w:lang w:val="en-US"/>
        </w:rPr>
        <w:t>AuthorsXMLNew</w:t>
      </w:r>
      <w:proofErr w:type="spellEnd"/>
      <w:r w:rsidRPr="00FE4FF2">
        <w:rPr>
          <w:rFonts w:ascii="Consolas" w:hAnsi="Consolas" w:cs="Consolas"/>
          <w:color w:val="A31515"/>
          <w:sz w:val="14"/>
          <w:szCs w:val="14"/>
          <w:lang w:val="en-US"/>
        </w:rPr>
        <w:t>"</w:t>
      </w:r>
      <w:r w:rsidRPr="00FE4FF2">
        <w:rPr>
          <w:rFonts w:ascii="Consolas" w:hAnsi="Consolas" w:cs="Consolas"/>
          <w:sz w:val="14"/>
          <w:szCs w:val="14"/>
          <w:lang w:val="en-US"/>
        </w:rPr>
        <w:t>)</w:t>
      </w:r>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FE4FF2">
        <w:rPr>
          <w:rFonts w:ascii="Consolas" w:hAnsi="Consolas" w:cs="Consolas"/>
          <w:sz w:val="14"/>
          <w:szCs w:val="14"/>
          <w:lang w:val="en-US"/>
        </w:rPr>
        <w:t xml:space="preserve">        </w:t>
      </w:r>
      <w:proofErr w:type="spellStart"/>
      <w:proofErr w:type="gramStart"/>
      <w:r w:rsidRPr="00FE4FF2">
        <w:rPr>
          <w:rFonts w:ascii="Consolas" w:hAnsi="Consolas" w:cs="Consolas"/>
          <w:sz w:val="14"/>
          <w:szCs w:val="14"/>
          <w:lang w:val="en-US"/>
        </w:rPr>
        <w:t>strUpdateGram.Append</w:t>
      </w:r>
      <w:proofErr w:type="spellEnd"/>
      <w:r w:rsidRPr="00FE4FF2">
        <w:rPr>
          <w:rFonts w:ascii="Consolas" w:hAnsi="Consolas" w:cs="Consolas"/>
          <w:sz w:val="14"/>
          <w:szCs w:val="14"/>
          <w:lang w:val="en-US"/>
        </w:rPr>
        <w:t>(</w:t>
      </w:r>
      <w:proofErr w:type="gramEnd"/>
      <w:r w:rsidRPr="00FE4FF2">
        <w:rPr>
          <w:rFonts w:ascii="Consolas" w:hAnsi="Consolas" w:cs="Consolas"/>
          <w:color w:val="A31515"/>
          <w:sz w:val="14"/>
          <w:szCs w:val="14"/>
          <w:lang w:val="en-US"/>
        </w:rPr>
        <w:t xml:space="preserve">" </w:t>
      </w:r>
      <w:proofErr w:type="spellStart"/>
      <w:r w:rsidRPr="00FE4FF2">
        <w:rPr>
          <w:rFonts w:ascii="Consolas" w:hAnsi="Consolas" w:cs="Consolas"/>
          <w:color w:val="A31515"/>
          <w:sz w:val="14"/>
          <w:szCs w:val="14"/>
          <w:lang w:val="en-US"/>
        </w:rPr>
        <w:t>au_id</w:t>
      </w:r>
      <w:proofErr w:type="spellEnd"/>
      <w:r w:rsidRPr="00FE4FF2">
        <w:rPr>
          <w:rFonts w:ascii="Consolas" w:hAnsi="Consolas" w:cs="Consolas"/>
          <w:color w:val="A31515"/>
          <w:sz w:val="14"/>
          <w:szCs w:val="14"/>
          <w:lang w:val="en-US"/>
        </w:rPr>
        <w:t>='267-41-2394'/&gt;&lt;/</w:t>
      </w:r>
      <w:proofErr w:type="spellStart"/>
      <w:r w:rsidRPr="00FE4FF2">
        <w:rPr>
          <w:rFonts w:ascii="Consolas" w:hAnsi="Consolas" w:cs="Consolas"/>
          <w:color w:val="A31515"/>
          <w:sz w:val="14"/>
          <w:szCs w:val="14"/>
          <w:lang w:val="en-US"/>
        </w:rPr>
        <w:t>updg:before</w:t>
      </w:r>
      <w:proofErr w:type="spellEnd"/>
      <w:r w:rsidRPr="00FE4FF2">
        <w:rPr>
          <w:rFonts w:ascii="Consolas" w:hAnsi="Consolas" w:cs="Consolas"/>
          <w:color w:val="A31515"/>
          <w:sz w:val="14"/>
          <w:szCs w:val="14"/>
          <w:lang w:val="en-US"/>
        </w:rPr>
        <w:t>&gt;"</w:t>
      </w:r>
      <w:r w:rsidRPr="00FE4FF2">
        <w:rPr>
          <w:rFonts w:ascii="Consolas" w:hAnsi="Consolas" w:cs="Consolas"/>
          <w:sz w:val="14"/>
          <w:szCs w:val="14"/>
          <w:lang w:val="en-US"/>
        </w:rPr>
        <w:t>)</w:t>
      </w:r>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FE4FF2">
        <w:rPr>
          <w:rFonts w:ascii="Consolas" w:hAnsi="Consolas" w:cs="Consolas"/>
          <w:sz w:val="14"/>
          <w:szCs w:val="14"/>
          <w:lang w:val="en-US"/>
        </w:rPr>
        <w:t xml:space="preserve">        </w:t>
      </w:r>
      <w:proofErr w:type="spellStart"/>
      <w:proofErr w:type="gramStart"/>
      <w:r w:rsidRPr="00FE4FF2">
        <w:rPr>
          <w:rFonts w:ascii="Consolas" w:hAnsi="Consolas" w:cs="Consolas"/>
          <w:sz w:val="14"/>
          <w:szCs w:val="14"/>
          <w:lang w:val="en-US"/>
        </w:rPr>
        <w:t>strUpdateGram.Append</w:t>
      </w:r>
      <w:proofErr w:type="spellEnd"/>
      <w:r w:rsidRPr="00FE4FF2">
        <w:rPr>
          <w:rFonts w:ascii="Consolas" w:hAnsi="Consolas" w:cs="Consolas"/>
          <w:sz w:val="14"/>
          <w:szCs w:val="14"/>
          <w:lang w:val="en-US"/>
        </w:rPr>
        <w:t>(</w:t>
      </w:r>
      <w:proofErr w:type="gramEnd"/>
      <w:r w:rsidRPr="00FE4FF2">
        <w:rPr>
          <w:rFonts w:ascii="Consolas" w:hAnsi="Consolas" w:cs="Consolas"/>
          <w:color w:val="A31515"/>
          <w:sz w:val="14"/>
          <w:szCs w:val="14"/>
          <w:lang w:val="en-US"/>
        </w:rPr>
        <w:t>"&lt;</w:t>
      </w:r>
      <w:proofErr w:type="spellStart"/>
      <w:r w:rsidRPr="00FE4FF2">
        <w:rPr>
          <w:rFonts w:ascii="Consolas" w:hAnsi="Consolas" w:cs="Consolas"/>
          <w:color w:val="A31515"/>
          <w:sz w:val="14"/>
          <w:szCs w:val="14"/>
          <w:lang w:val="en-US"/>
        </w:rPr>
        <w:t>updg:after</w:t>
      </w:r>
      <w:proofErr w:type="spellEnd"/>
      <w:r w:rsidRPr="00FE4FF2">
        <w:rPr>
          <w:rFonts w:ascii="Consolas" w:hAnsi="Consolas" w:cs="Consolas"/>
          <w:color w:val="A31515"/>
          <w:sz w:val="14"/>
          <w:szCs w:val="14"/>
          <w:lang w:val="en-US"/>
        </w:rPr>
        <w:t>&gt;&lt;/</w:t>
      </w:r>
      <w:proofErr w:type="spellStart"/>
      <w:r w:rsidRPr="00FE4FF2">
        <w:rPr>
          <w:rFonts w:ascii="Consolas" w:hAnsi="Consolas" w:cs="Consolas"/>
          <w:color w:val="A31515"/>
          <w:sz w:val="14"/>
          <w:szCs w:val="14"/>
          <w:lang w:val="en-US"/>
        </w:rPr>
        <w:t>updg:after</w:t>
      </w:r>
      <w:proofErr w:type="spellEnd"/>
      <w:r w:rsidRPr="00FE4FF2">
        <w:rPr>
          <w:rFonts w:ascii="Consolas" w:hAnsi="Consolas" w:cs="Consolas"/>
          <w:color w:val="A31515"/>
          <w:sz w:val="14"/>
          <w:szCs w:val="14"/>
          <w:lang w:val="en-US"/>
        </w:rPr>
        <w:t>&gt;"</w:t>
      </w:r>
      <w:r w:rsidRPr="00FE4FF2">
        <w:rPr>
          <w:rFonts w:ascii="Consolas" w:hAnsi="Consolas" w:cs="Consolas"/>
          <w:sz w:val="14"/>
          <w:szCs w:val="14"/>
          <w:lang w:val="en-US"/>
        </w:rPr>
        <w:t>)</w:t>
      </w:r>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FE4FF2">
        <w:rPr>
          <w:rFonts w:ascii="Consolas" w:hAnsi="Consolas" w:cs="Consolas"/>
          <w:sz w:val="14"/>
          <w:szCs w:val="14"/>
          <w:lang w:val="en-US"/>
        </w:rPr>
        <w:t xml:space="preserve">        </w:t>
      </w:r>
      <w:proofErr w:type="spellStart"/>
      <w:proofErr w:type="gramStart"/>
      <w:r w:rsidRPr="00FE4FF2">
        <w:rPr>
          <w:rFonts w:ascii="Consolas" w:hAnsi="Consolas" w:cs="Consolas"/>
          <w:sz w:val="14"/>
          <w:szCs w:val="14"/>
          <w:lang w:val="en-US"/>
        </w:rPr>
        <w:t>strUpdateGram.Append</w:t>
      </w:r>
      <w:proofErr w:type="spellEnd"/>
      <w:r w:rsidRPr="00FE4FF2">
        <w:rPr>
          <w:rFonts w:ascii="Consolas" w:hAnsi="Consolas" w:cs="Consolas"/>
          <w:sz w:val="14"/>
          <w:szCs w:val="14"/>
          <w:lang w:val="en-US"/>
        </w:rPr>
        <w:t>(</w:t>
      </w:r>
      <w:proofErr w:type="gramEnd"/>
      <w:r w:rsidRPr="00FE4FF2">
        <w:rPr>
          <w:rFonts w:ascii="Consolas" w:hAnsi="Consolas" w:cs="Consolas"/>
          <w:color w:val="A31515"/>
          <w:sz w:val="14"/>
          <w:szCs w:val="14"/>
          <w:lang w:val="en-US"/>
        </w:rPr>
        <w:t>"&lt;</w:t>
      </w:r>
      <w:proofErr w:type="spellStart"/>
      <w:r w:rsidRPr="00FE4FF2">
        <w:rPr>
          <w:rFonts w:ascii="Consolas" w:hAnsi="Consolas" w:cs="Consolas"/>
          <w:color w:val="A31515"/>
          <w:sz w:val="14"/>
          <w:szCs w:val="14"/>
          <w:lang w:val="en-US"/>
        </w:rPr>
        <w:t>updg:before</w:t>
      </w:r>
      <w:proofErr w:type="spellEnd"/>
      <w:r w:rsidRPr="00FE4FF2">
        <w:rPr>
          <w:rFonts w:ascii="Consolas" w:hAnsi="Consolas" w:cs="Consolas"/>
          <w:color w:val="A31515"/>
          <w:sz w:val="14"/>
          <w:szCs w:val="14"/>
          <w:lang w:val="en-US"/>
        </w:rPr>
        <w:t>&gt;&lt;</w:t>
      </w:r>
      <w:proofErr w:type="spellStart"/>
      <w:r w:rsidRPr="00FE4FF2">
        <w:rPr>
          <w:rFonts w:ascii="Consolas" w:hAnsi="Consolas" w:cs="Consolas"/>
          <w:color w:val="A31515"/>
          <w:sz w:val="14"/>
          <w:szCs w:val="14"/>
          <w:lang w:val="en-US"/>
        </w:rPr>
        <w:t>AuthorsXMLNew</w:t>
      </w:r>
      <w:proofErr w:type="spellEnd"/>
      <w:r w:rsidRPr="00FE4FF2">
        <w:rPr>
          <w:rFonts w:ascii="Consolas" w:hAnsi="Consolas" w:cs="Consolas"/>
          <w:color w:val="A31515"/>
          <w:sz w:val="14"/>
          <w:szCs w:val="14"/>
          <w:lang w:val="en-US"/>
        </w:rPr>
        <w:t>"</w:t>
      </w:r>
      <w:r w:rsidRPr="00FE4FF2">
        <w:rPr>
          <w:rFonts w:ascii="Consolas" w:hAnsi="Consolas" w:cs="Consolas"/>
          <w:sz w:val="14"/>
          <w:szCs w:val="14"/>
          <w:lang w:val="en-US"/>
        </w:rPr>
        <w:t>)</w:t>
      </w:r>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FE4FF2">
        <w:rPr>
          <w:rFonts w:ascii="Consolas" w:hAnsi="Consolas" w:cs="Consolas"/>
          <w:sz w:val="14"/>
          <w:szCs w:val="14"/>
          <w:lang w:val="en-US"/>
        </w:rPr>
        <w:t xml:space="preserve">        </w:t>
      </w:r>
      <w:proofErr w:type="spellStart"/>
      <w:proofErr w:type="gramStart"/>
      <w:r w:rsidRPr="00FE4FF2">
        <w:rPr>
          <w:rFonts w:ascii="Consolas" w:hAnsi="Consolas" w:cs="Consolas"/>
          <w:sz w:val="14"/>
          <w:szCs w:val="14"/>
          <w:lang w:val="en-US"/>
        </w:rPr>
        <w:t>strUpdateGram.Append</w:t>
      </w:r>
      <w:proofErr w:type="spellEnd"/>
      <w:r w:rsidRPr="00FE4FF2">
        <w:rPr>
          <w:rFonts w:ascii="Consolas" w:hAnsi="Consolas" w:cs="Consolas"/>
          <w:sz w:val="14"/>
          <w:szCs w:val="14"/>
          <w:lang w:val="en-US"/>
        </w:rPr>
        <w:t>(</w:t>
      </w:r>
      <w:proofErr w:type="gramEnd"/>
      <w:r w:rsidRPr="00FE4FF2">
        <w:rPr>
          <w:rFonts w:ascii="Consolas" w:hAnsi="Consolas" w:cs="Consolas"/>
          <w:color w:val="A31515"/>
          <w:sz w:val="14"/>
          <w:szCs w:val="14"/>
          <w:lang w:val="en-US"/>
        </w:rPr>
        <w:t xml:space="preserve">" </w:t>
      </w:r>
      <w:proofErr w:type="spellStart"/>
      <w:r w:rsidRPr="00FE4FF2">
        <w:rPr>
          <w:rFonts w:ascii="Consolas" w:hAnsi="Consolas" w:cs="Consolas"/>
          <w:color w:val="A31515"/>
          <w:sz w:val="14"/>
          <w:szCs w:val="14"/>
          <w:lang w:val="en-US"/>
        </w:rPr>
        <w:t>au_id</w:t>
      </w:r>
      <w:proofErr w:type="spellEnd"/>
      <w:r w:rsidRPr="00FE4FF2">
        <w:rPr>
          <w:rFonts w:ascii="Consolas" w:hAnsi="Consolas" w:cs="Consolas"/>
          <w:color w:val="A31515"/>
          <w:sz w:val="14"/>
          <w:szCs w:val="14"/>
          <w:lang w:val="en-US"/>
        </w:rPr>
        <w:t>='238-95-7766'/&gt;&lt;/</w:t>
      </w:r>
      <w:proofErr w:type="spellStart"/>
      <w:r w:rsidRPr="00FE4FF2">
        <w:rPr>
          <w:rFonts w:ascii="Consolas" w:hAnsi="Consolas" w:cs="Consolas"/>
          <w:color w:val="A31515"/>
          <w:sz w:val="14"/>
          <w:szCs w:val="14"/>
          <w:lang w:val="en-US"/>
        </w:rPr>
        <w:t>updg:before</w:t>
      </w:r>
      <w:proofErr w:type="spellEnd"/>
      <w:r w:rsidRPr="00FE4FF2">
        <w:rPr>
          <w:rFonts w:ascii="Consolas" w:hAnsi="Consolas" w:cs="Consolas"/>
          <w:color w:val="A31515"/>
          <w:sz w:val="14"/>
          <w:szCs w:val="14"/>
          <w:lang w:val="en-US"/>
        </w:rPr>
        <w:t>&gt;"</w:t>
      </w:r>
      <w:r w:rsidRPr="00FE4FF2">
        <w:rPr>
          <w:rFonts w:ascii="Consolas" w:hAnsi="Consolas" w:cs="Consolas"/>
          <w:sz w:val="14"/>
          <w:szCs w:val="14"/>
          <w:lang w:val="en-US"/>
        </w:rPr>
        <w:t>)</w:t>
      </w:r>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FE4FF2">
        <w:rPr>
          <w:rFonts w:ascii="Consolas" w:hAnsi="Consolas" w:cs="Consolas"/>
          <w:sz w:val="14"/>
          <w:szCs w:val="14"/>
          <w:lang w:val="en-US"/>
        </w:rPr>
        <w:t xml:space="preserve">        </w:t>
      </w:r>
      <w:proofErr w:type="spellStart"/>
      <w:proofErr w:type="gramStart"/>
      <w:r w:rsidRPr="00FE4FF2">
        <w:rPr>
          <w:rFonts w:ascii="Consolas" w:hAnsi="Consolas" w:cs="Consolas"/>
          <w:sz w:val="14"/>
          <w:szCs w:val="14"/>
          <w:lang w:val="en-US"/>
        </w:rPr>
        <w:t>strUpdateGram.Append</w:t>
      </w:r>
      <w:proofErr w:type="spellEnd"/>
      <w:r w:rsidRPr="00FE4FF2">
        <w:rPr>
          <w:rFonts w:ascii="Consolas" w:hAnsi="Consolas" w:cs="Consolas"/>
          <w:sz w:val="14"/>
          <w:szCs w:val="14"/>
          <w:lang w:val="en-US"/>
        </w:rPr>
        <w:t>(</w:t>
      </w:r>
      <w:proofErr w:type="gramEnd"/>
      <w:r w:rsidRPr="00FE4FF2">
        <w:rPr>
          <w:rFonts w:ascii="Consolas" w:hAnsi="Consolas" w:cs="Consolas"/>
          <w:color w:val="A31515"/>
          <w:sz w:val="14"/>
          <w:szCs w:val="14"/>
          <w:lang w:val="en-US"/>
        </w:rPr>
        <w:t>"&lt;</w:t>
      </w:r>
      <w:proofErr w:type="spellStart"/>
      <w:r w:rsidRPr="00FE4FF2">
        <w:rPr>
          <w:rFonts w:ascii="Consolas" w:hAnsi="Consolas" w:cs="Consolas"/>
          <w:color w:val="A31515"/>
          <w:sz w:val="14"/>
          <w:szCs w:val="14"/>
          <w:lang w:val="en-US"/>
        </w:rPr>
        <w:t>updg:after</w:t>
      </w:r>
      <w:proofErr w:type="spellEnd"/>
      <w:r w:rsidRPr="00FE4FF2">
        <w:rPr>
          <w:rFonts w:ascii="Consolas" w:hAnsi="Consolas" w:cs="Consolas"/>
          <w:color w:val="A31515"/>
          <w:sz w:val="14"/>
          <w:szCs w:val="14"/>
          <w:lang w:val="en-US"/>
        </w:rPr>
        <w:t>&gt;&lt;</w:t>
      </w:r>
      <w:proofErr w:type="spellStart"/>
      <w:r w:rsidRPr="00FE4FF2">
        <w:rPr>
          <w:rFonts w:ascii="Consolas" w:hAnsi="Consolas" w:cs="Consolas"/>
          <w:color w:val="A31515"/>
          <w:sz w:val="14"/>
          <w:szCs w:val="14"/>
          <w:lang w:val="en-US"/>
        </w:rPr>
        <w:t>AuthorsXMLNew</w:t>
      </w:r>
      <w:proofErr w:type="spellEnd"/>
      <w:r w:rsidRPr="00FE4FF2">
        <w:rPr>
          <w:rFonts w:ascii="Consolas" w:hAnsi="Consolas" w:cs="Consolas"/>
          <w:color w:val="A31515"/>
          <w:sz w:val="14"/>
          <w:szCs w:val="14"/>
          <w:lang w:val="en-US"/>
        </w:rPr>
        <w:t>"</w:t>
      </w:r>
      <w:r w:rsidRPr="00FE4FF2">
        <w:rPr>
          <w:rFonts w:ascii="Consolas" w:hAnsi="Consolas" w:cs="Consolas"/>
          <w:sz w:val="14"/>
          <w:szCs w:val="14"/>
          <w:lang w:val="en-US"/>
        </w:rPr>
        <w:t>)</w:t>
      </w:r>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FE4FF2">
        <w:rPr>
          <w:rFonts w:ascii="Consolas" w:hAnsi="Consolas" w:cs="Consolas"/>
          <w:sz w:val="14"/>
          <w:szCs w:val="14"/>
          <w:lang w:val="en-US"/>
        </w:rPr>
        <w:t xml:space="preserve">        </w:t>
      </w:r>
      <w:proofErr w:type="spellStart"/>
      <w:proofErr w:type="gramStart"/>
      <w:r w:rsidRPr="00FE4FF2">
        <w:rPr>
          <w:rFonts w:ascii="Consolas" w:hAnsi="Consolas" w:cs="Consolas"/>
          <w:sz w:val="14"/>
          <w:szCs w:val="14"/>
          <w:lang w:val="en-US"/>
        </w:rPr>
        <w:t>strUpdateGram.Append</w:t>
      </w:r>
      <w:proofErr w:type="spellEnd"/>
      <w:r w:rsidRPr="00FE4FF2">
        <w:rPr>
          <w:rFonts w:ascii="Consolas" w:hAnsi="Consolas" w:cs="Consolas"/>
          <w:sz w:val="14"/>
          <w:szCs w:val="14"/>
          <w:lang w:val="en-US"/>
        </w:rPr>
        <w:t>(</w:t>
      </w:r>
      <w:proofErr w:type="gramEnd"/>
      <w:r w:rsidRPr="00FE4FF2">
        <w:rPr>
          <w:rFonts w:ascii="Consolas" w:hAnsi="Consolas" w:cs="Consolas"/>
          <w:color w:val="A31515"/>
          <w:sz w:val="14"/>
          <w:szCs w:val="14"/>
          <w:lang w:val="en-US"/>
        </w:rPr>
        <w:t>" city='Oakland' phone='212-555-1212'/&gt;"</w:t>
      </w:r>
      <w:r w:rsidRPr="00FE4FF2">
        <w:rPr>
          <w:rFonts w:ascii="Consolas" w:hAnsi="Consolas" w:cs="Consolas"/>
          <w:sz w:val="14"/>
          <w:szCs w:val="14"/>
          <w:lang w:val="en-US"/>
        </w:rPr>
        <w:t>)</w:t>
      </w:r>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FE4FF2">
        <w:rPr>
          <w:rFonts w:ascii="Consolas" w:hAnsi="Consolas" w:cs="Consolas"/>
          <w:sz w:val="14"/>
          <w:szCs w:val="14"/>
          <w:lang w:val="en-US"/>
        </w:rPr>
        <w:t xml:space="preserve">        </w:t>
      </w:r>
      <w:proofErr w:type="gramStart"/>
      <w:r w:rsidRPr="00FE4FF2">
        <w:rPr>
          <w:rFonts w:ascii="Consolas" w:hAnsi="Consolas" w:cs="Consolas"/>
          <w:sz w:val="14"/>
          <w:szCs w:val="14"/>
          <w:lang w:val="en-US"/>
        </w:rPr>
        <w:t>strUpdateGram.Append(</w:t>
      </w:r>
      <w:proofErr w:type="gramEnd"/>
      <w:r w:rsidRPr="00FE4FF2">
        <w:rPr>
          <w:rFonts w:ascii="Consolas" w:hAnsi="Consolas" w:cs="Consolas"/>
          <w:color w:val="A31515"/>
          <w:sz w:val="14"/>
          <w:szCs w:val="14"/>
          <w:lang w:val="en-US"/>
        </w:rPr>
        <w:t>"&lt;/updg:after&gt;&lt;/updg:sync&gt;&lt;/AuthorsXMLNewupdate&gt;"</w:t>
      </w:r>
      <w:r w:rsidRPr="00FE4FF2">
        <w:rPr>
          <w:rFonts w:ascii="Consolas" w:hAnsi="Consolas" w:cs="Consolas"/>
          <w:sz w:val="14"/>
          <w:szCs w:val="14"/>
          <w:lang w:val="en-US"/>
        </w:rPr>
        <w:t>)</w:t>
      </w:r>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FE4FF2">
        <w:rPr>
          <w:rFonts w:ascii="Consolas" w:hAnsi="Consolas" w:cs="Consolas"/>
          <w:sz w:val="14"/>
          <w:szCs w:val="14"/>
          <w:lang w:val="en-US"/>
        </w:rPr>
        <w:t xml:space="preserve">        </w:t>
      </w:r>
      <w:proofErr w:type="spellStart"/>
      <w:proofErr w:type="gramStart"/>
      <w:r w:rsidRPr="00FE4FF2">
        <w:rPr>
          <w:rFonts w:ascii="Consolas" w:hAnsi="Consolas" w:cs="Consolas"/>
          <w:sz w:val="14"/>
          <w:szCs w:val="14"/>
          <w:lang w:val="en-US"/>
        </w:rPr>
        <w:t>strQuery</w:t>
      </w:r>
      <w:proofErr w:type="spellEnd"/>
      <w:proofErr w:type="gramEnd"/>
      <w:r w:rsidRPr="00FE4FF2">
        <w:rPr>
          <w:rFonts w:ascii="Consolas" w:hAnsi="Consolas" w:cs="Consolas"/>
          <w:sz w:val="14"/>
          <w:szCs w:val="14"/>
          <w:lang w:val="en-US"/>
        </w:rPr>
        <w:t xml:space="preserve"> = </w:t>
      </w:r>
      <w:proofErr w:type="spellStart"/>
      <w:r w:rsidRPr="00FE4FF2">
        <w:rPr>
          <w:rFonts w:ascii="Consolas" w:hAnsi="Consolas" w:cs="Consolas"/>
          <w:sz w:val="14"/>
          <w:szCs w:val="14"/>
          <w:lang w:val="en-US"/>
        </w:rPr>
        <w:t>strUpdateGram.ToString</w:t>
      </w:r>
      <w:proofErr w:type="spellEnd"/>
      <w:r w:rsidRPr="00FE4FF2">
        <w:rPr>
          <w:rFonts w:ascii="Consolas" w:hAnsi="Consolas" w:cs="Consolas"/>
          <w:sz w:val="14"/>
          <w:szCs w:val="14"/>
          <w:lang w:val="en-US"/>
        </w:rPr>
        <w:t>()</w:t>
      </w:r>
    </w:p>
    <w:p w:rsidR="00FE4FF2" w:rsidRPr="00FE4FF2" w:rsidRDefault="00FE4FF2" w:rsidP="00FE4FF2">
      <w:pPr>
        <w:autoSpaceDE w:val="0"/>
        <w:autoSpaceDN w:val="0"/>
        <w:adjustRightInd w:val="0"/>
        <w:spacing w:after="0" w:line="240" w:lineRule="auto"/>
        <w:rPr>
          <w:rFonts w:ascii="Consolas" w:hAnsi="Consolas" w:cs="Consolas"/>
          <w:color w:val="6464B9"/>
          <w:sz w:val="14"/>
          <w:szCs w:val="14"/>
          <w:lang w:val="en-US"/>
        </w:rPr>
      </w:pPr>
      <w:r w:rsidRPr="00FE4FF2">
        <w:rPr>
          <w:rFonts w:ascii="Consolas" w:hAnsi="Consolas" w:cs="Consolas"/>
          <w:sz w:val="14"/>
          <w:szCs w:val="14"/>
          <w:lang w:val="en-US"/>
        </w:rPr>
        <w:t xml:space="preserve">        </w:t>
      </w:r>
      <w:r w:rsidRPr="00FE4FF2">
        <w:rPr>
          <w:rFonts w:ascii="Consolas" w:hAnsi="Consolas" w:cs="Consolas"/>
          <w:color w:val="6464B9"/>
          <w:sz w:val="14"/>
          <w:szCs w:val="14"/>
          <w:lang w:val="en-US"/>
        </w:rPr>
        <w:t>...</w:t>
      </w:r>
    </w:p>
    <w:p w:rsidR="00FE4FF2" w:rsidRPr="00FE4FF2" w:rsidRDefault="00FE4FF2" w:rsidP="00FE4FF2">
      <w:pPr>
        <w:autoSpaceDE w:val="0"/>
        <w:autoSpaceDN w:val="0"/>
        <w:adjustRightInd w:val="0"/>
        <w:spacing w:after="0" w:line="240" w:lineRule="auto"/>
        <w:rPr>
          <w:rFonts w:ascii="Consolas" w:hAnsi="Consolas" w:cs="Consolas"/>
          <w:sz w:val="14"/>
          <w:szCs w:val="14"/>
          <w:lang w:val="en-US"/>
        </w:rPr>
      </w:pPr>
      <w:r w:rsidRPr="00FE4FF2">
        <w:rPr>
          <w:rFonts w:ascii="Consolas" w:hAnsi="Consolas" w:cs="Consolas"/>
          <w:color w:val="6464B9"/>
          <w:sz w:val="14"/>
          <w:szCs w:val="14"/>
          <w:lang w:val="en-US"/>
        </w:rPr>
        <w:t xml:space="preserve">        </w:t>
      </w:r>
      <w:proofErr w:type="spellStart"/>
      <w:r w:rsidRPr="00FE4FF2">
        <w:rPr>
          <w:rFonts w:ascii="Consolas" w:hAnsi="Consolas" w:cs="Consolas"/>
          <w:sz w:val="14"/>
          <w:szCs w:val="14"/>
          <w:lang w:val="en-US"/>
        </w:rPr>
        <w:t>oSQLXMLCommand.CommandType</w:t>
      </w:r>
      <w:proofErr w:type="spellEnd"/>
      <w:r w:rsidRPr="00FE4FF2">
        <w:rPr>
          <w:rFonts w:ascii="Consolas" w:hAnsi="Consolas" w:cs="Consolas"/>
          <w:sz w:val="14"/>
          <w:szCs w:val="14"/>
          <w:lang w:val="en-US"/>
        </w:rPr>
        <w:t xml:space="preserve"> =</w:t>
      </w:r>
    </w:p>
    <w:p w:rsidR="00FE4FF2" w:rsidRPr="00FE4FF2" w:rsidRDefault="00FE4FF2" w:rsidP="00FE4FF2">
      <w:pPr>
        <w:autoSpaceDE w:val="0"/>
        <w:autoSpaceDN w:val="0"/>
        <w:adjustRightInd w:val="0"/>
        <w:spacing w:after="0" w:line="240" w:lineRule="auto"/>
        <w:rPr>
          <w:rFonts w:ascii="Consolas" w:hAnsi="Consolas" w:cs="Consolas"/>
          <w:sz w:val="14"/>
          <w:szCs w:val="14"/>
        </w:rPr>
      </w:pPr>
      <w:r w:rsidRPr="00FE4FF2">
        <w:rPr>
          <w:rFonts w:ascii="Consolas" w:hAnsi="Consolas" w:cs="Consolas"/>
          <w:sz w:val="14"/>
          <w:szCs w:val="14"/>
          <w:lang w:val="en-US"/>
        </w:rPr>
        <w:t xml:space="preserve">        </w:t>
      </w:r>
      <w:proofErr w:type="spellStart"/>
      <w:r w:rsidRPr="00FE4FF2">
        <w:rPr>
          <w:rFonts w:ascii="Consolas" w:hAnsi="Consolas" w:cs="Consolas"/>
          <w:sz w:val="14"/>
          <w:szCs w:val="14"/>
        </w:rPr>
        <w:t>Microsoft.Data.SqlXml.SqlXmlCommandType.UpdateGram</w:t>
      </w:r>
      <w:proofErr w:type="spellEnd"/>
    </w:p>
    <w:p w:rsidR="002E491D" w:rsidRPr="00FE4FF2" w:rsidRDefault="002E491D" w:rsidP="002E491D">
      <w:pPr>
        <w:autoSpaceDE w:val="0"/>
        <w:autoSpaceDN w:val="0"/>
        <w:adjustRightInd w:val="0"/>
        <w:spacing w:after="0" w:line="240" w:lineRule="auto"/>
        <w:rPr>
          <w:rFonts w:ascii="Utopia-Regular" w:hAnsi="Utopia-Regular" w:cs="Utopia-Regular"/>
          <w:sz w:val="14"/>
          <w:szCs w:val="14"/>
          <w:lang w:val="en-US"/>
        </w:rPr>
      </w:pPr>
    </w:p>
    <w:sectPr w:rsidR="002E491D" w:rsidRPr="00FE4FF2" w:rsidSect="000F1E0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160" w:rsidRDefault="00C80160" w:rsidP="003D6B96">
      <w:pPr>
        <w:spacing w:after="0" w:line="240" w:lineRule="auto"/>
      </w:pPr>
      <w:r>
        <w:separator/>
      </w:r>
    </w:p>
  </w:endnote>
  <w:endnote w:type="continuationSeparator" w:id="0">
    <w:p w:rsidR="00C80160" w:rsidRDefault="00C80160" w:rsidP="003D6B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topia-Regular">
    <w:panose1 w:val="00000000000000000000"/>
    <w:charset w:val="00"/>
    <w:family w:val="roman"/>
    <w:notTrueType/>
    <w:pitch w:val="default"/>
    <w:sig w:usb0="00000003" w:usb1="00000000" w:usb2="00000000" w:usb3="00000000" w:csb0="00000001" w:csb1="00000000"/>
  </w:font>
  <w:font w:name="TheSansMonoCondensed-SemiLight">
    <w:panose1 w:val="00000000000000000000"/>
    <w:charset w:val="00"/>
    <w:family w:val="auto"/>
    <w:notTrueType/>
    <w:pitch w:val="default"/>
    <w:sig w:usb0="00000003" w:usb1="00000000" w:usb2="00000000" w:usb3="00000000" w:csb0="00000001" w:csb1="00000000"/>
  </w:font>
  <w:font w:name="HelveticaNeue-BoldCond">
    <w:panose1 w:val="00000000000000000000"/>
    <w:charset w:val="00"/>
    <w:family w:val="swiss"/>
    <w:notTrueType/>
    <w:pitch w:val="default"/>
    <w:sig w:usb0="00000003" w:usb1="00000000" w:usb2="00000000" w:usb3="00000000" w:csb0="00000001" w:csb1="00000000"/>
  </w:font>
  <w:font w:name="HelveticaNeue-MediumCond">
    <w:panose1 w:val="00000000000000000000"/>
    <w:charset w:val="00"/>
    <w:family w:val="swiss"/>
    <w:notTrueType/>
    <w:pitch w:val="default"/>
    <w:sig w:usb0="00000003" w:usb1="00000000" w:usb2="00000000" w:usb3="00000000" w:csb0="00000001" w:csb1="00000000"/>
  </w:font>
  <w:font w:name="Utopia-Semibold">
    <w:panose1 w:val="00000000000000000000"/>
    <w:charset w:val="00"/>
    <w:family w:val="roman"/>
    <w:notTrueType/>
    <w:pitch w:val="default"/>
    <w:sig w:usb0="00000003" w:usb1="00000000" w:usb2="00000000" w:usb3="00000000" w:csb0="00000001" w:csb1="00000000"/>
  </w:font>
  <w:font w:name="Utopia-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160" w:rsidRDefault="00C80160" w:rsidP="003D6B96">
      <w:pPr>
        <w:spacing w:after="0" w:line="240" w:lineRule="auto"/>
      </w:pPr>
      <w:r>
        <w:separator/>
      </w:r>
    </w:p>
  </w:footnote>
  <w:footnote w:type="continuationSeparator" w:id="0">
    <w:p w:rsidR="00C80160" w:rsidRDefault="00C80160" w:rsidP="003D6B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13F5C"/>
    <w:multiLevelType w:val="hybridMultilevel"/>
    <w:tmpl w:val="FC5AD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A923AA9"/>
    <w:multiLevelType w:val="hybridMultilevel"/>
    <w:tmpl w:val="54B05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C1C6CB7"/>
    <w:multiLevelType w:val="hybridMultilevel"/>
    <w:tmpl w:val="CA20E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08"/>
  <w:hyphenationZone w:val="425"/>
  <w:characterSpacingControl w:val="doNotCompress"/>
  <w:footnotePr>
    <w:footnote w:id="-1"/>
    <w:footnote w:id="0"/>
  </w:footnotePr>
  <w:endnotePr>
    <w:endnote w:id="-1"/>
    <w:endnote w:id="0"/>
  </w:endnotePr>
  <w:compat/>
  <w:rsids>
    <w:rsidRoot w:val="006F0128"/>
    <w:rsid w:val="000401F3"/>
    <w:rsid w:val="00050094"/>
    <w:rsid w:val="0006311E"/>
    <w:rsid w:val="00082286"/>
    <w:rsid w:val="000A5842"/>
    <w:rsid w:val="000F004C"/>
    <w:rsid w:val="000F1E02"/>
    <w:rsid w:val="00124A5D"/>
    <w:rsid w:val="0015225A"/>
    <w:rsid w:val="001635AD"/>
    <w:rsid w:val="00171DED"/>
    <w:rsid w:val="00187165"/>
    <w:rsid w:val="001A3FA8"/>
    <w:rsid w:val="001E5A62"/>
    <w:rsid w:val="00250198"/>
    <w:rsid w:val="002628D0"/>
    <w:rsid w:val="00281528"/>
    <w:rsid w:val="002A06C0"/>
    <w:rsid w:val="002A282D"/>
    <w:rsid w:val="002C2D78"/>
    <w:rsid w:val="002E491D"/>
    <w:rsid w:val="002E5379"/>
    <w:rsid w:val="002F3755"/>
    <w:rsid w:val="00325688"/>
    <w:rsid w:val="00327A0B"/>
    <w:rsid w:val="00372207"/>
    <w:rsid w:val="003754BB"/>
    <w:rsid w:val="00377D2F"/>
    <w:rsid w:val="00390797"/>
    <w:rsid w:val="003A6297"/>
    <w:rsid w:val="003D6B96"/>
    <w:rsid w:val="003F2F1C"/>
    <w:rsid w:val="00434DAA"/>
    <w:rsid w:val="00473350"/>
    <w:rsid w:val="00475569"/>
    <w:rsid w:val="00484B91"/>
    <w:rsid w:val="0049215A"/>
    <w:rsid w:val="00496F6A"/>
    <w:rsid w:val="00497AD4"/>
    <w:rsid w:val="004A4702"/>
    <w:rsid w:val="004A765A"/>
    <w:rsid w:val="004B763B"/>
    <w:rsid w:val="004C198C"/>
    <w:rsid w:val="004C425E"/>
    <w:rsid w:val="0050213F"/>
    <w:rsid w:val="00502D91"/>
    <w:rsid w:val="00553F2E"/>
    <w:rsid w:val="00556537"/>
    <w:rsid w:val="00567636"/>
    <w:rsid w:val="00590CC9"/>
    <w:rsid w:val="005C19FF"/>
    <w:rsid w:val="005C3690"/>
    <w:rsid w:val="00653EF9"/>
    <w:rsid w:val="006B2CB5"/>
    <w:rsid w:val="006C163C"/>
    <w:rsid w:val="006D18FA"/>
    <w:rsid w:val="006D33FB"/>
    <w:rsid w:val="006E69B3"/>
    <w:rsid w:val="006F0128"/>
    <w:rsid w:val="006F3D8D"/>
    <w:rsid w:val="00702534"/>
    <w:rsid w:val="007049BB"/>
    <w:rsid w:val="0071192D"/>
    <w:rsid w:val="00712156"/>
    <w:rsid w:val="00715EEF"/>
    <w:rsid w:val="00720B6D"/>
    <w:rsid w:val="0072711F"/>
    <w:rsid w:val="007276CC"/>
    <w:rsid w:val="00736123"/>
    <w:rsid w:val="00745BD0"/>
    <w:rsid w:val="00750B91"/>
    <w:rsid w:val="00782E50"/>
    <w:rsid w:val="007A47AE"/>
    <w:rsid w:val="007F562E"/>
    <w:rsid w:val="007F75C4"/>
    <w:rsid w:val="00862B2E"/>
    <w:rsid w:val="009117D3"/>
    <w:rsid w:val="009234E7"/>
    <w:rsid w:val="0095331F"/>
    <w:rsid w:val="00961F94"/>
    <w:rsid w:val="0096265E"/>
    <w:rsid w:val="00972624"/>
    <w:rsid w:val="00973481"/>
    <w:rsid w:val="009923DE"/>
    <w:rsid w:val="009A4D35"/>
    <w:rsid w:val="009B74F5"/>
    <w:rsid w:val="009C72D7"/>
    <w:rsid w:val="009E0B89"/>
    <w:rsid w:val="009E5E2A"/>
    <w:rsid w:val="00A029AE"/>
    <w:rsid w:val="00A06AF3"/>
    <w:rsid w:val="00A922E5"/>
    <w:rsid w:val="00AC4C0D"/>
    <w:rsid w:val="00B115B6"/>
    <w:rsid w:val="00B2622A"/>
    <w:rsid w:val="00B35978"/>
    <w:rsid w:val="00B510CA"/>
    <w:rsid w:val="00B658A4"/>
    <w:rsid w:val="00B71A7E"/>
    <w:rsid w:val="00B760E0"/>
    <w:rsid w:val="00B97349"/>
    <w:rsid w:val="00BC0650"/>
    <w:rsid w:val="00BF146A"/>
    <w:rsid w:val="00C027F5"/>
    <w:rsid w:val="00C22011"/>
    <w:rsid w:val="00C27B15"/>
    <w:rsid w:val="00C700C0"/>
    <w:rsid w:val="00C712CE"/>
    <w:rsid w:val="00C77AC8"/>
    <w:rsid w:val="00C80160"/>
    <w:rsid w:val="00C9105C"/>
    <w:rsid w:val="00CB69CB"/>
    <w:rsid w:val="00CB755B"/>
    <w:rsid w:val="00CD0674"/>
    <w:rsid w:val="00CE3BE5"/>
    <w:rsid w:val="00CE4794"/>
    <w:rsid w:val="00CE51CD"/>
    <w:rsid w:val="00D64A99"/>
    <w:rsid w:val="00D91464"/>
    <w:rsid w:val="00DB181F"/>
    <w:rsid w:val="00DC1E53"/>
    <w:rsid w:val="00DF35E5"/>
    <w:rsid w:val="00E009BA"/>
    <w:rsid w:val="00E1653A"/>
    <w:rsid w:val="00E21F8A"/>
    <w:rsid w:val="00E631B7"/>
    <w:rsid w:val="00E81081"/>
    <w:rsid w:val="00E83647"/>
    <w:rsid w:val="00E9018F"/>
    <w:rsid w:val="00E9451B"/>
    <w:rsid w:val="00EA173E"/>
    <w:rsid w:val="00EB3EF2"/>
    <w:rsid w:val="00EC4D40"/>
    <w:rsid w:val="00ED64A9"/>
    <w:rsid w:val="00EE4103"/>
    <w:rsid w:val="00F0495C"/>
    <w:rsid w:val="00F131C2"/>
    <w:rsid w:val="00F409DC"/>
    <w:rsid w:val="00F44629"/>
    <w:rsid w:val="00F626FC"/>
    <w:rsid w:val="00F713F4"/>
    <w:rsid w:val="00F90210"/>
    <w:rsid w:val="00F920F0"/>
    <w:rsid w:val="00FC40F5"/>
    <w:rsid w:val="00FE4FF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E0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53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9533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rrafodelista">
    <w:name w:val="List Paragraph"/>
    <w:basedOn w:val="Normal"/>
    <w:uiPriority w:val="34"/>
    <w:qFormat/>
    <w:rsid w:val="00A029AE"/>
    <w:pPr>
      <w:ind w:left="720"/>
      <w:contextualSpacing/>
    </w:pPr>
  </w:style>
  <w:style w:type="character" w:styleId="Hipervnculo">
    <w:name w:val="Hyperlink"/>
    <w:basedOn w:val="Fuentedeprrafopredeter"/>
    <w:uiPriority w:val="99"/>
    <w:unhideWhenUsed/>
    <w:rsid w:val="000F004C"/>
    <w:rPr>
      <w:color w:val="0000FF" w:themeColor="hyperlink"/>
      <w:u w:val="single"/>
    </w:rPr>
  </w:style>
  <w:style w:type="paragraph" w:styleId="Textodeglobo">
    <w:name w:val="Balloon Text"/>
    <w:basedOn w:val="Normal"/>
    <w:link w:val="TextodegloboCar"/>
    <w:uiPriority w:val="99"/>
    <w:semiHidden/>
    <w:unhideWhenUsed/>
    <w:rsid w:val="002E5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5379"/>
    <w:rPr>
      <w:rFonts w:ascii="Tahoma" w:hAnsi="Tahoma" w:cs="Tahoma"/>
      <w:sz w:val="16"/>
      <w:szCs w:val="16"/>
    </w:rPr>
  </w:style>
  <w:style w:type="character" w:styleId="Hipervnculovisitado">
    <w:name w:val="FollowedHyperlink"/>
    <w:basedOn w:val="Fuentedeprrafopredeter"/>
    <w:uiPriority w:val="99"/>
    <w:semiHidden/>
    <w:unhideWhenUsed/>
    <w:rsid w:val="009117D3"/>
    <w:rPr>
      <w:color w:val="800080" w:themeColor="followedHyperlink"/>
      <w:u w:val="single"/>
    </w:rPr>
  </w:style>
  <w:style w:type="paragraph" w:styleId="Encabezado">
    <w:name w:val="header"/>
    <w:basedOn w:val="Normal"/>
    <w:link w:val="EncabezadoCar"/>
    <w:uiPriority w:val="99"/>
    <w:semiHidden/>
    <w:unhideWhenUsed/>
    <w:rsid w:val="003D6B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D6B96"/>
  </w:style>
  <w:style w:type="paragraph" w:styleId="Piedepgina">
    <w:name w:val="footer"/>
    <w:basedOn w:val="Normal"/>
    <w:link w:val="PiedepginaCar"/>
    <w:uiPriority w:val="99"/>
    <w:semiHidden/>
    <w:unhideWhenUsed/>
    <w:rsid w:val="003D6B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D6B9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s-es/library/cc645615.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echnet.microsoft.com/es-es/library/ms171779(SQL.90).aspx" TargetMode="External"/><Relationship Id="rId4" Type="http://schemas.openxmlformats.org/officeDocument/2006/relationships/settings" Target="settings.xml"/><Relationship Id="rId9" Type="http://schemas.openxmlformats.org/officeDocument/2006/relationships/hyperlink" Target="http://www.w3.org/TR/xmlschema11-2/"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98699-1B0F-4E03-B89C-A8D10E91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Pages>
  <Words>5265</Words>
  <Characters>28963</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91</cp:revision>
  <dcterms:created xsi:type="dcterms:W3CDTF">2011-03-31T12:49:00Z</dcterms:created>
  <dcterms:modified xsi:type="dcterms:W3CDTF">2014-01-07T11:20:00Z</dcterms:modified>
</cp:coreProperties>
</file>