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372625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C997C7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C2E3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C997C7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C2E3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96259" w14:textId="77777777" w:rsidR="006C2E31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3D0BC59E" w:rsidR="008370EB" w:rsidRPr="008370EB" w:rsidRDefault="006C2E3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</w:t>
                            </w:r>
                          </w:p>
                          <w:p w14:paraId="618D68E7" w14:textId="1A4C11D0" w:rsidR="008370EB" w:rsidRDefault="006C2E3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</w:t>
                            </w:r>
                          </w:p>
                          <w:p w14:paraId="7354274F" w14:textId="674817A6" w:rsidR="006C2E31" w:rsidRDefault="006C2E3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</w:t>
                            </w:r>
                          </w:p>
                          <w:p w14:paraId="53C02D45" w14:textId="550E839E" w:rsidR="006C2E31" w:rsidRPr="008370EB" w:rsidRDefault="006C2E3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LU-</w:t>
                            </w:r>
                            <w:r w:rsidRPr="006C2E31">
                              <w:t xml:space="preserve"> </w:t>
                            </w:r>
                            <w:r w:rsidRPr="006C2E31">
                              <w:rPr>
                                <w:sz w:val="40"/>
                                <w:szCs w:val="40"/>
                              </w:rPr>
                              <w:t>TUV000617</w:t>
                            </w:r>
                          </w:p>
                          <w:p w14:paraId="1F6993B1" w14:textId="7CE7E70F" w:rsidR="008370EB" w:rsidRPr="008370EB" w:rsidRDefault="008370EB" w:rsidP="006C2E3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04796259" w14:textId="77777777" w:rsidR="006C2E31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3D0BC59E" w:rsidR="008370EB" w:rsidRPr="008370EB" w:rsidRDefault="006C2E3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</w:t>
                      </w:r>
                    </w:p>
                    <w:p w14:paraId="618D68E7" w14:textId="1A4C11D0" w:rsidR="008370EB" w:rsidRDefault="006C2E3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</w:t>
                      </w:r>
                    </w:p>
                    <w:p w14:paraId="7354274F" w14:textId="674817A6" w:rsidR="006C2E31" w:rsidRDefault="006C2E3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</w:t>
                      </w:r>
                    </w:p>
                    <w:p w14:paraId="53C02D45" w14:textId="550E839E" w:rsidR="006C2E31" w:rsidRPr="008370EB" w:rsidRDefault="006C2E3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LU-</w:t>
                      </w:r>
                      <w:r w:rsidRPr="006C2E31">
                        <w:t xml:space="preserve"> </w:t>
                      </w:r>
                      <w:r w:rsidRPr="006C2E31">
                        <w:rPr>
                          <w:sz w:val="40"/>
                          <w:szCs w:val="40"/>
                        </w:rPr>
                        <w:t>TUV000617</w:t>
                      </w:r>
                    </w:p>
                    <w:p w14:paraId="1F6993B1" w14:textId="7CE7E70F" w:rsidR="008370EB" w:rsidRPr="008370EB" w:rsidRDefault="008370EB" w:rsidP="006C2E31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1C9B0BE0" w:rsidR="004B792A" w:rsidRDefault="00B34E8E">
      <w:pPr>
        <w:rPr>
          <w:sz w:val="32"/>
          <w:szCs w:val="32"/>
          <w:lang w:val="en-US"/>
        </w:rPr>
      </w:pPr>
      <w:proofErr w:type="spellStart"/>
      <w:r w:rsidRPr="006C2E31">
        <w:rPr>
          <w:sz w:val="32"/>
          <w:szCs w:val="32"/>
          <w:lang w:val="en-US"/>
        </w:rPr>
        <w:lastRenderedPageBreak/>
        <w:t>Indice</w:t>
      </w:r>
      <w:proofErr w:type="spellEnd"/>
    </w:p>
    <w:p w14:paraId="03235BC2" w14:textId="2DC5E36A" w:rsidR="003136F3" w:rsidRDefault="003136F3" w:rsidP="003136F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6192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38BDF" w14:textId="25DD4586" w:rsidR="003136F3" w:rsidRDefault="003136F3">
          <w:pPr>
            <w:pStyle w:val="TtuloTDC"/>
          </w:pPr>
          <w:r>
            <w:rPr>
              <w:lang w:val="es-ES"/>
            </w:rPr>
            <w:t>Contenido</w:t>
          </w:r>
        </w:p>
        <w:p w14:paraId="0D49C3EA" w14:textId="58BE2D37" w:rsidR="006A700A" w:rsidRDefault="003136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58896" w:history="1">
            <w:r w:rsidR="006A700A" w:rsidRPr="00D811F9">
              <w:rPr>
                <w:rStyle w:val="Hipervnculo"/>
                <w:noProof/>
              </w:rPr>
              <w:t>Ejercicio de asistencia</w:t>
            </w:r>
            <w:r w:rsidR="006A700A">
              <w:rPr>
                <w:noProof/>
                <w:webHidden/>
              </w:rPr>
              <w:tab/>
            </w:r>
            <w:r w:rsidR="006A700A">
              <w:rPr>
                <w:noProof/>
                <w:webHidden/>
              </w:rPr>
              <w:fldChar w:fldCharType="begin"/>
            </w:r>
            <w:r w:rsidR="006A700A">
              <w:rPr>
                <w:noProof/>
                <w:webHidden/>
              </w:rPr>
              <w:instrText xml:space="preserve"> PAGEREF _Toc163758896 \h </w:instrText>
            </w:r>
            <w:r w:rsidR="006A700A">
              <w:rPr>
                <w:noProof/>
                <w:webHidden/>
              </w:rPr>
            </w:r>
            <w:r w:rsidR="006A700A">
              <w:rPr>
                <w:noProof/>
                <w:webHidden/>
              </w:rPr>
              <w:fldChar w:fldCharType="separate"/>
            </w:r>
            <w:r w:rsidR="006A700A">
              <w:rPr>
                <w:noProof/>
                <w:webHidden/>
              </w:rPr>
              <w:t>3</w:t>
            </w:r>
            <w:r w:rsidR="006A700A">
              <w:rPr>
                <w:noProof/>
                <w:webHidden/>
              </w:rPr>
              <w:fldChar w:fldCharType="end"/>
            </w:r>
          </w:hyperlink>
        </w:p>
        <w:p w14:paraId="61EDAC57" w14:textId="04CB2E2F" w:rsidR="006A700A" w:rsidRDefault="00F215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63758897" w:history="1">
            <w:r w:rsidR="006A700A" w:rsidRPr="00D811F9">
              <w:rPr>
                <w:rStyle w:val="Hipervnculo"/>
                <w:noProof/>
              </w:rPr>
              <w:t>Captura de pantalla</w:t>
            </w:r>
            <w:r w:rsidR="006A700A">
              <w:rPr>
                <w:noProof/>
                <w:webHidden/>
              </w:rPr>
              <w:tab/>
            </w:r>
            <w:r w:rsidR="006A700A">
              <w:rPr>
                <w:noProof/>
                <w:webHidden/>
              </w:rPr>
              <w:fldChar w:fldCharType="begin"/>
            </w:r>
            <w:r w:rsidR="006A700A">
              <w:rPr>
                <w:noProof/>
                <w:webHidden/>
              </w:rPr>
              <w:instrText xml:space="preserve"> PAGEREF _Toc163758897 \h </w:instrText>
            </w:r>
            <w:r w:rsidR="006A700A">
              <w:rPr>
                <w:noProof/>
                <w:webHidden/>
              </w:rPr>
            </w:r>
            <w:r w:rsidR="006A700A">
              <w:rPr>
                <w:noProof/>
                <w:webHidden/>
              </w:rPr>
              <w:fldChar w:fldCharType="separate"/>
            </w:r>
            <w:r w:rsidR="006A700A">
              <w:rPr>
                <w:noProof/>
                <w:webHidden/>
              </w:rPr>
              <w:t>4</w:t>
            </w:r>
            <w:r w:rsidR="006A700A">
              <w:rPr>
                <w:noProof/>
                <w:webHidden/>
              </w:rPr>
              <w:fldChar w:fldCharType="end"/>
            </w:r>
          </w:hyperlink>
        </w:p>
        <w:p w14:paraId="75F9789E" w14:textId="66C15761" w:rsidR="006A700A" w:rsidRDefault="00F215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63758898" w:history="1">
            <w:r w:rsidR="006A700A" w:rsidRPr="00D811F9">
              <w:rPr>
                <w:rStyle w:val="Hipervnculo"/>
                <w:noProof/>
              </w:rPr>
              <w:t>Conclusión</w:t>
            </w:r>
            <w:r w:rsidR="006A700A">
              <w:rPr>
                <w:noProof/>
                <w:webHidden/>
              </w:rPr>
              <w:tab/>
            </w:r>
            <w:r w:rsidR="006A700A">
              <w:rPr>
                <w:noProof/>
                <w:webHidden/>
              </w:rPr>
              <w:fldChar w:fldCharType="begin"/>
            </w:r>
            <w:r w:rsidR="006A700A">
              <w:rPr>
                <w:noProof/>
                <w:webHidden/>
              </w:rPr>
              <w:instrText xml:space="preserve"> PAGEREF _Toc163758898 \h </w:instrText>
            </w:r>
            <w:r w:rsidR="006A700A">
              <w:rPr>
                <w:noProof/>
                <w:webHidden/>
              </w:rPr>
            </w:r>
            <w:r w:rsidR="006A700A">
              <w:rPr>
                <w:noProof/>
                <w:webHidden/>
              </w:rPr>
              <w:fldChar w:fldCharType="separate"/>
            </w:r>
            <w:r w:rsidR="006A700A">
              <w:rPr>
                <w:noProof/>
                <w:webHidden/>
              </w:rPr>
              <w:t>6</w:t>
            </w:r>
            <w:r w:rsidR="006A700A">
              <w:rPr>
                <w:noProof/>
                <w:webHidden/>
              </w:rPr>
              <w:fldChar w:fldCharType="end"/>
            </w:r>
          </w:hyperlink>
        </w:p>
        <w:p w14:paraId="7E953EA1" w14:textId="01CB03FD" w:rsidR="006A700A" w:rsidRDefault="00F215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63758899" w:history="1">
            <w:r w:rsidR="006A700A" w:rsidRPr="00D811F9">
              <w:rPr>
                <w:rStyle w:val="Hipervnculo"/>
                <w:noProof/>
              </w:rPr>
              <w:t>Fuentes bibliográficas</w:t>
            </w:r>
            <w:r w:rsidR="006A700A">
              <w:rPr>
                <w:noProof/>
                <w:webHidden/>
              </w:rPr>
              <w:tab/>
            </w:r>
            <w:r w:rsidR="006A700A">
              <w:rPr>
                <w:noProof/>
                <w:webHidden/>
              </w:rPr>
              <w:fldChar w:fldCharType="begin"/>
            </w:r>
            <w:r w:rsidR="006A700A">
              <w:rPr>
                <w:noProof/>
                <w:webHidden/>
              </w:rPr>
              <w:instrText xml:space="preserve"> PAGEREF _Toc163758899 \h </w:instrText>
            </w:r>
            <w:r w:rsidR="006A700A">
              <w:rPr>
                <w:noProof/>
                <w:webHidden/>
              </w:rPr>
            </w:r>
            <w:r w:rsidR="006A700A">
              <w:rPr>
                <w:noProof/>
                <w:webHidden/>
              </w:rPr>
              <w:fldChar w:fldCharType="separate"/>
            </w:r>
            <w:r w:rsidR="006A700A">
              <w:rPr>
                <w:noProof/>
                <w:webHidden/>
              </w:rPr>
              <w:t>6</w:t>
            </w:r>
            <w:r w:rsidR="006A700A">
              <w:rPr>
                <w:noProof/>
                <w:webHidden/>
              </w:rPr>
              <w:fldChar w:fldCharType="end"/>
            </w:r>
          </w:hyperlink>
        </w:p>
        <w:p w14:paraId="0029DBAF" w14:textId="5AE7E504" w:rsidR="003136F3" w:rsidRDefault="003136F3">
          <w:r>
            <w:rPr>
              <w:b/>
              <w:bCs/>
              <w:lang w:val="es-ES"/>
            </w:rPr>
            <w:fldChar w:fldCharType="end"/>
          </w:r>
        </w:p>
      </w:sdtContent>
    </w:sdt>
    <w:p w14:paraId="1BB2342C" w14:textId="77777777" w:rsidR="003136F3" w:rsidRPr="006C2E31" w:rsidRDefault="003136F3" w:rsidP="003136F3">
      <w:pPr>
        <w:rPr>
          <w:lang w:val="en-US"/>
        </w:rPr>
        <w:sectPr w:rsidR="003136F3" w:rsidRPr="006C2E31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34885C31" w:rsidR="00B34E8E" w:rsidRPr="006C2E31" w:rsidRDefault="006C2E31" w:rsidP="003136F3">
      <w:pPr>
        <w:pStyle w:val="Ttulo1"/>
      </w:pPr>
      <w:bookmarkStart w:id="0" w:name="_Toc163758896"/>
      <w:r w:rsidRPr="006C2E31">
        <w:lastRenderedPageBreak/>
        <w:t>Ejercicio de asistencia</w:t>
      </w:r>
      <w:bookmarkEnd w:id="0"/>
      <w:r w:rsidRPr="006C2E31">
        <w:t xml:space="preserve"> </w:t>
      </w:r>
    </w:p>
    <w:p w14:paraId="774F8CB6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t>for</w:t>
      </w:r>
      <w:proofErr w:type="spellEnd"/>
      <w:r>
        <w:t>. El lienzo debería verse así</w:t>
      </w:r>
    </w:p>
    <w:p w14:paraId="41D60EB0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Dibujar rectángulos de idénticas medidas que mantengan una distancia de 20 pixeles entre ellos tanto horizontal como vertical </w:t>
      </w:r>
    </w:p>
    <w:p w14:paraId="4BFE576B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776C89C5" w14:textId="77777777" w:rsidR="006C2E31" w:rsidRDefault="006C2E31" w:rsidP="006C2E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19EE4BF8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Ancho: Entero;</w:t>
      </w:r>
    </w:p>
    <w:p w14:paraId="65E5373E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alto: Entero;</w:t>
      </w:r>
    </w:p>
    <w:p w14:paraId="258530AC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spellStart"/>
      <w:proofErr w:type="gramStart"/>
      <w:r>
        <w:t>distanciaRectangulo</w:t>
      </w:r>
      <w:proofErr w:type="spellEnd"/>
      <w:r>
        <w:t xml:space="preserve"> :</w:t>
      </w:r>
      <w:proofErr w:type="gramEnd"/>
      <w:r>
        <w:t xml:space="preserve"> Entero;</w:t>
      </w:r>
    </w:p>
    <w:p w14:paraId="01A90696" w14:textId="77777777" w:rsidR="006C2E31" w:rsidRDefault="006C2E31" w:rsidP="006C2E31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proofErr w:type="gramStart"/>
      <w:r>
        <w:t>pocicionRectangulo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PVector</w:t>
      </w:r>
      <w:proofErr w:type="spellEnd"/>
      <w:r>
        <w:t>;</w:t>
      </w:r>
    </w:p>
    <w:p w14:paraId="4C6E62A3" w14:textId="77777777" w:rsidR="006C2E31" w:rsidRDefault="006C2E31" w:rsidP="006C2E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41CADF42" w14:textId="73F5EFC2" w:rsidR="006C2E31" w:rsidRDefault="00BA1D3E" w:rsidP="006C2E31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Dibujar</w:t>
      </w:r>
      <w:r w:rsidR="006C2E31">
        <w:t>Rectangulo</w:t>
      </w:r>
      <w:proofErr w:type="spellEnd"/>
      <w:r w:rsidR="006C2E31">
        <w:t>;</w:t>
      </w:r>
    </w:p>
    <w:p w14:paraId="1EE3B654" w14:textId="77777777" w:rsidR="006C2E31" w:rsidRDefault="006C2E31" w:rsidP="006C2E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20D675B5" w14:textId="703F188B" w:rsidR="006C2E31" w:rsidRDefault="006C2E31" w:rsidP="006C2E31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¿Quién de</w:t>
      </w:r>
      <w:r w:rsidR="00AE0CB3">
        <w:t xml:space="preserve">be realizar el proceso?: </w:t>
      </w:r>
      <w:proofErr w:type="spellStart"/>
      <w:r w:rsidR="00AE0CB3">
        <w:t>progrmador</w:t>
      </w:r>
      <w:proofErr w:type="spellEnd"/>
    </w:p>
    <w:p w14:paraId="5E6E5547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49CA6B4B" w14:textId="55F1E60D" w:rsidR="006C2E31" w:rsidRDefault="006C2E31" w:rsidP="006C2E31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Dibuja rectángulos con distancia de 20 de separación tanto como vertical como horizontal en todo el lienzo</w:t>
      </w:r>
      <w:r w:rsidR="00AE0CB3">
        <w:t xml:space="preserve"> usando la estructura interactiva para(</w:t>
      </w:r>
      <w:proofErr w:type="spellStart"/>
      <w:r w:rsidR="00AE0CB3">
        <w:t>for</w:t>
      </w:r>
      <w:proofErr w:type="spellEnd"/>
      <w:r w:rsidR="00AE0CB3">
        <w:t>)</w:t>
      </w:r>
    </w:p>
    <w:p w14:paraId="758308AA" w14:textId="77777777" w:rsidR="006C2E31" w:rsidRDefault="006C2E31" w:rsidP="006C2E31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6C2E31" w14:paraId="25F6972F" w14:textId="77777777" w:rsidTr="006C2E31">
        <w:tc>
          <w:tcPr>
            <w:tcW w:w="7654" w:type="dxa"/>
          </w:tcPr>
          <w:p w14:paraId="3EF05B97" w14:textId="783D0EAD" w:rsidR="006C2E31" w:rsidRDefault="006C2E31" w:rsidP="0025523A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 w:rsidR="00AE0CB3">
              <w:t>: Programador</w:t>
            </w:r>
          </w:p>
        </w:tc>
      </w:tr>
      <w:tr w:rsidR="006C2E31" w14:paraId="05EE0213" w14:textId="77777777" w:rsidTr="006C2E31">
        <w:tc>
          <w:tcPr>
            <w:tcW w:w="7654" w:type="dxa"/>
          </w:tcPr>
          <w:p w14:paraId="0012AC10" w14:textId="77777777" w:rsidR="006C2E31" w:rsidRPr="00D23BC7" w:rsidRDefault="006C2E31" w:rsidP="0025523A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75F87F3" w14:textId="77777777" w:rsidR="006C2E31" w:rsidRPr="00FD3C19" w:rsidRDefault="006C2E31" w:rsidP="0025523A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gramStart"/>
            <w:r w:rsidRPr="00FD3C19">
              <w:rPr>
                <w:sz w:val="16"/>
                <w:szCs w:val="16"/>
              </w:rPr>
              <w:t>Ancho :Entero</w:t>
            </w:r>
            <w:proofErr w:type="gramEnd"/>
            <w:r w:rsidRPr="00FD3C19">
              <w:rPr>
                <w:sz w:val="16"/>
                <w:szCs w:val="16"/>
              </w:rPr>
              <w:t xml:space="preserve">//almacena el ancho de los rectángulos </w:t>
            </w:r>
          </w:p>
          <w:p w14:paraId="56EF6093" w14:textId="77777777" w:rsidR="006C2E31" w:rsidRPr="00FD3C19" w:rsidRDefault="006C2E31" w:rsidP="0025523A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3C19">
              <w:rPr>
                <w:sz w:val="16"/>
                <w:szCs w:val="16"/>
              </w:rPr>
              <w:t>alto:Entero</w:t>
            </w:r>
            <w:proofErr w:type="spellEnd"/>
            <w:proofErr w:type="gramEnd"/>
            <w:r w:rsidRPr="00FD3C19">
              <w:rPr>
                <w:sz w:val="16"/>
                <w:szCs w:val="16"/>
              </w:rPr>
              <w:t xml:space="preserve">//almacena el alto de los rectángulos </w:t>
            </w:r>
          </w:p>
          <w:p w14:paraId="3858D313" w14:textId="77777777" w:rsidR="006C2E31" w:rsidRPr="00FD3C19" w:rsidRDefault="006C2E31" w:rsidP="0025523A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3C19">
              <w:rPr>
                <w:sz w:val="16"/>
                <w:szCs w:val="16"/>
              </w:rPr>
              <w:t>distanciaRectangulo:Entero</w:t>
            </w:r>
            <w:proofErr w:type="spellEnd"/>
            <w:proofErr w:type="gramEnd"/>
            <w:r w:rsidRPr="00FD3C19">
              <w:rPr>
                <w:sz w:val="16"/>
                <w:szCs w:val="16"/>
              </w:rPr>
              <w:t>//almacena la distancia entre rectángulo</w:t>
            </w:r>
          </w:p>
          <w:p w14:paraId="42A65A6A" w14:textId="77777777" w:rsidR="006C2E31" w:rsidRPr="00FD3C19" w:rsidRDefault="006C2E31" w:rsidP="0025523A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3C19">
              <w:rPr>
                <w:sz w:val="16"/>
                <w:szCs w:val="16"/>
              </w:rPr>
              <w:t>pocicionRectangulo:PVector</w:t>
            </w:r>
            <w:proofErr w:type="spellEnd"/>
            <w:proofErr w:type="gramEnd"/>
            <w:r w:rsidRPr="00FD3C19">
              <w:rPr>
                <w:sz w:val="16"/>
                <w:szCs w:val="16"/>
              </w:rPr>
              <w:t xml:space="preserve">//almacena la posición x e y  </w:t>
            </w:r>
          </w:p>
          <w:p w14:paraId="02E77E89" w14:textId="77777777" w:rsidR="006C2E31" w:rsidRDefault="006C2E31" w:rsidP="0025523A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</w:p>
        </w:tc>
      </w:tr>
      <w:tr w:rsidR="006C2E31" w14:paraId="3B5A39F2" w14:textId="77777777" w:rsidTr="006C2E31">
        <w:tc>
          <w:tcPr>
            <w:tcW w:w="7654" w:type="dxa"/>
          </w:tcPr>
          <w:p w14:paraId="16D23E24" w14:textId="27149829" w:rsidR="006C2E31" w:rsidRDefault="006C2E31" w:rsidP="0025523A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 w:rsidR="00AE0CB3">
              <w:t xml:space="preserve">: </w:t>
            </w:r>
            <w:proofErr w:type="spellStart"/>
            <w:r w:rsidR="00AE0CB3">
              <w:t>dibujo_</w:t>
            </w:r>
            <w:r>
              <w:t>Rectangulo</w:t>
            </w:r>
            <w:proofErr w:type="spellEnd"/>
          </w:p>
          <w:p w14:paraId="1AA6AE22" w14:textId="77777777" w:rsidR="006C2E31" w:rsidRPr="009C3600" w:rsidRDefault="006C2E31" w:rsidP="0025523A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7730863" w14:textId="77777777" w:rsidR="006C2E31" w:rsidRPr="00FD3C19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/>
                <w:iCs/>
                <w:sz w:val="16"/>
                <w:szCs w:val="16"/>
              </w:rPr>
              <w:t>inicio</w:t>
            </w:r>
          </w:p>
          <w:p w14:paraId="6315785F" w14:textId="77777777" w:rsidR="006C2E31" w:rsidRPr="00FD3C19" w:rsidRDefault="006C2E31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sz w:val="16"/>
                <w:szCs w:val="16"/>
              </w:rPr>
              <w:t>ancho</w:t>
            </w:r>
            <w:r w:rsidRPr="00FD3C19">
              <w:rPr>
                <w:rFonts w:ascii="Arial" w:hAnsi="Arial" w:cs="Arial"/>
                <w:sz w:val="16"/>
                <w:szCs w:val="16"/>
              </w:rPr>
              <w:t>←40</w:t>
            </w:r>
          </w:p>
          <w:p w14:paraId="49B7B1C2" w14:textId="77777777" w:rsidR="006C2E31" w:rsidRPr="00FD3C19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Cs/>
                <w:sz w:val="16"/>
                <w:szCs w:val="16"/>
              </w:rPr>
              <w:t>alto</w:t>
            </w:r>
            <w:r w:rsidRPr="00FD3C19">
              <w:rPr>
                <w:rFonts w:ascii="Arial" w:hAnsi="Arial" w:cs="Arial"/>
                <w:sz w:val="16"/>
                <w:szCs w:val="16"/>
              </w:rPr>
              <w:t>←20</w:t>
            </w:r>
          </w:p>
          <w:p w14:paraId="272B4E86" w14:textId="77777777" w:rsidR="006C2E31" w:rsidRPr="00FD3C19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FD3C19">
              <w:rPr>
                <w:iCs/>
                <w:sz w:val="16"/>
                <w:szCs w:val="16"/>
              </w:rPr>
              <w:t>distanciaRectangulo</w:t>
            </w:r>
            <w:r w:rsidRPr="00FD3C19">
              <w:rPr>
                <w:rFonts w:ascii="Arial" w:hAnsi="Arial" w:cs="Arial"/>
                <w:sz w:val="16"/>
                <w:szCs w:val="16"/>
              </w:rPr>
              <w:t>←20</w:t>
            </w:r>
          </w:p>
          <w:p w14:paraId="43702580" w14:textId="4674890F" w:rsidR="006C2E31" w:rsidRPr="003136F3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pocicio</w:t>
            </w:r>
            <w:r w:rsidR="0082361F">
              <w:rPr>
                <w:rFonts w:ascii="Arial" w:hAnsi="Arial" w:cs="Arial"/>
                <w:sz w:val="16"/>
                <w:szCs w:val="16"/>
              </w:rPr>
              <w:t>nRectangulo←</w:t>
            </w:r>
            <w:proofErr w:type="gramStart"/>
            <w:r w:rsidR="0082361F">
              <w:rPr>
                <w:rFonts w:ascii="Arial" w:hAnsi="Arial" w:cs="Arial"/>
                <w:sz w:val="16"/>
                <w:szCs w:val="16"/>
              </w:rPr>
              <w:t>distanciaRectangulo</w:t>
            </w:r>
            <w:proofErr w:type="spellEnd"/>
            <w:r w:rsidR="0082361F">
              <w:rPr>
                <w:rFonts w:ascii="Arial" w:hAnsi="Arial" w:cs="Arial"/>
                <w:sz w:val="16"/>
                <w:szCs w:val="16"/>
              </w:rPr>
              <w:t xml:space="preserve"> ,</w:t>
            </w:r>
            <w:proofErr w:type="gramEnd"/>
            <w:r w:rsidR="0082361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distanciaRectangulo</w:t>
            </w:r>
            <w:proofErr w:type="spellEnd"/>
          </w:p>
          <w:p w14:paraId="405B6988" w14:textId="26C7755A" w:rsidR="006C2E31" w:rsidRPr="003136F3" w:rsidRDefault="003136F3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di</w:t>
            </w:r>
            <w:r w:rsidR="008D56FA">
              <w:rPr>
                <w:rFonts w:ascii="Arial" w:hAnsi="Arial" w:cs="Arial"/>
                <w:sz w:val="16"/>
                <w:szCs w:val="16"/>
              </w:rPr>
              <w:t>b</w:t>
            </w:r>
            <w:r w:rsidR="00AE0CB3">
              <w:rPr>
                <w:rFonts w:ascii="Arial" w:hAnsi="Arial" w:cs="Arial"/>
                <w:sz w:val="16"/>
                <w:szCs w:val="16"/>
              </w:rPr>
              <w:t>ujar</w:t>
            </w:r>
            <w:r w:rsidR="006C2E31" w:rsidRPr="003136F3">
              <w:rPr>
                <w:rFonts w:ascii="Arial" w:hAnsi="Arial" w:cs="Arial"/>
                <w:sz w:val="16"/>
                <w:szCs w:val="16"/>
              </w:rPr>
              <w:t>Rectangulo</w:t>
            </w:r>
            <w:proofErr w:type="spellEnd"/>
            <w:r w:rsidR="008236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E31" w:rsidRPr="003136F3">
              <w:rPr>
                <w:rFonts w:ascii="Arial" w:hAnsi="Arial" w:cs="Arial"/>
                <w:sz w:val="16"/>
                <w:szCs w:val="16"/>
              </w:rPr>
              <w:t>←</w:t>
            </w:r>
            <w:r w:rsidR="006C2E31" w:rsidRPr="003136F3">
              <w:rPr>
                <w:rFonts w:ascii="Arial" w:hAnsi="Arial" w:cs="Arial"/>
                <w:b/>
                <w:sz w:val="16"/>
                <w:szCs w:val="16"/>
              </w:rPr>
              <w:t>para</w:t>
            </w:r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 x ←</w:t>
            </w:r>
            <w:proofErr w:type="spellStart"/>
            <w:r w:rsidR="006C2E31" w:rsidRPr="003136F3">
              <w:rPr>
                <w:rFonts w:ascii="Arial" w:hAnsi="Arial" w:cs="Arial"/>
                <w:sz w:val="16"/>
                <w:szCs w:val="16"/>
              </w:rPr>
              <w:t>pocicionRectangulo.x</w:t>
            </w:r>
            <w:proofErr w:type="spellEnd"/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E31" w:rsidRPr="003136F3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 x&lt;</w:t>
            </w:r>
            <w:proofErr w:type="spellStart"/>
            <w:r w:rsidR="006C2E31" w:rsidRPr="003136F3">
              <w:rPr>
                <w:rFonts w:ascii="Arial" w:hAnsi="Arial" w:cs="Arial"/>
                <w:sz w:val="16"/>
                <w:szCs w:val="16"/>
              </w:rPr>
              <w:t>width</w:t>
            </w:r>
            <w:proofErr w:type="spellEnd"/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2E31" w:rsidRPr="003136F3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 x+=(</w:t>
            </w:r>
            <w:proofErr w:type="spellStart"/>
            <w:r w:rsidR="006C2E31" w:rsidRPr="003136F3">
              <w:rPr>
                <w:rFonts w:ascii="Arial" w:hAnsi="Arial" w:cs="Arial"/>
                <w:sz w:val="16"/>
                <w:szCs w:val="16"/>
              </w:rPr>
              <w:t>ancho+distanciaRectangulo</w:t>
            </w:r>
            <w:proofErr w:type="spellEnd"/>
            <w:r w:rsidR="006C2E31" w:rsidRPr="003136F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6C2E31" w:rsidRPr="003136F3">
              <w:rPr>
                <w:rFonts w:ascii="Arial" w:hAnsi="Arial" w:cs="Arial"/>
                <w:b/>
                <w:sz w:val="16"/>
                <w:szCs w:val="16"/>
              </w:rPr>
              <w:t>hacer</w:t>
            </w:r>
          </w:p>
          <w:p w14:paraId="0DEC4B92" w14:textId="77777777" w:rsidR="006C2E31" w:rsidRPr="003136F3" w:rsidRDefault="006C2E31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b/>
                <w:sz w:val="16"/>
                <w:szCs w:val="16"/>
              </w:rPr>
              <w:t xml:space="preserve">para </w:t>
            </w:r>
            <w:r w:rsidRPr="003136F3">
              <w:rPr>
                <w:rFonts w:ascii="Arial" w:hAnsi="Arial" w:cs="Arial"/>
                <w:sz w:val="16"/>
                <w:szCs w:val="16"/>
              </w:rPr>
              <w:t>y ←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pocicionRectangulo.y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hasta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y&lt;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height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  <w:r w:rsidRPr="003136F3">
              <w:rPr>
                <w:rFonts w:ascii="Arial" w:hAnsi="Arial" w:cs="Arial"/>
                <w:sz w:val="16"/>
                <w:szCs w:val="16"/>
              </w:rPr>
              <w:t xml:space="preserve"> y+=(</w:t>
            </w: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alto+distanciaRectangulo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>hacer</w:t>
            </w:r>
          </w:p>
          <w:p w14:paraId="3D1BC641" w14:textId="77777777" w:rsidR="006C2E31" w:rsidRPr="003136F3" w:rsidRDefault="006C2E31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sz w:val="16"/>
                <w:szCs w:val="16"/>
              </w:rPr>
              <w:t>rect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Pr="003136F3">
              <w:rPr>
                <w:rFonts w:ascii="Arial" w:hAnsi="Arial" w:cs="Arial"/>
                <w:sz w:val="16"/>
                <w:szCs w:val="16"/>
              </w:rPr>
              <w:t>x,y</w:t>
            </w:r>
            <w:proofErr w:type="gramEnd"/>
            <w:r w:rsidRPr="003136F3">
              <w:rPr>
                <w:rFonts w:ascii="Arial" w:hAnsi="Arial" w:cs="Arial"/>
                <w:sz w:val="16"/>
                <w:szCs w:val="16"/>
              </w:rPr>
              <w:t>,ancho,alto</w:t>
            </w:r>
            <w:proofErr w:type="spellEnd"/>
            <w:r w:rsidRPr="003136F3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D917783" w14:textId="77777777" w:rsidR="006C2E31" w:rsidRPr="003136F3" w:rsidRDefault="006C2E31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b/>
                <w:sz w:val="16"/>
                <w:szCs w:val="16"/>
              </w:rPr>
              <w:t>fin_para</w:t>
            </w:r>
            <w:proofErr w:type="spellEnd"/>
          </w:p>
          <w:p w14:paraId="00A2DCDF" w14:textId="77777777" w:rsidR="006C2E31" w:rsidRPr="003136F3" w:rsidRDefault="006C2E31" w:rsidP="006C2E3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 w:rsidRPr="003136F3">
              <w:rPr>
                <w:rFonts w:ascii="Arial" w:hAnsi="Arial" w:cs="Arial"/>
                <w:b/>
                <w:sz w:val="16"/>
                <w:szCs w:val="16"/>
              </w:rPr>
              <w:t>fin_para</w:t>
            </w:r>
            <w:proofErr w:type="spellEnd"/>
          </w:p>
          <w:p w14:paraId="0300094B" w14:textId="4B7AEDA4" w:rsidR="006C2E31" w:rsidRPr="003136F3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 w:rsidRPr="003136F3">
              <w:rPr>
                <w:rFonts w:ascii="Arial" w:hAnsi="Arial" w:cs="Arial"/>
                <w:i/>
                <w:sz w:val="16"/>
                <w:szCs w:val="16"/>
              </w:rPr>
              <w:t>Mostrar</w:t>
            </w:r>
            <w:r w:rsidRPr="003136F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AE0CB3">
              <w:rPr>
                <w:rFonts w:ascii="Arial" w:hAnsi="Arial" w:cs="Arial"/>
                <w:sz w:val="16"/>
                <w:szCs w:val="16"/>
              </w:rPr>
              <w:t>dibujar</w:t>
            </w:r>
            <w:r w:rsidRPr="003136F3">
              <w:rPr>
                <w:rFonts w:ascii="Arial" w:hAnsi="Arial" w:cs="Arial"/>
                <w:sz w:val="16"/>
                <w:szCs w:val="16"/>
              </w:rPr>
              <w:t>Rectangulo</w:t>
            </w:r>
            <w:proofErr w:type="spellEnd"/>
          </w:p>
          <w:p w14:paraId="33713127" w14:textId="77777777" w:rsidR="006C2E31" w:rsidRPr="00FD3C19" w:rsidRDefault="006C2E31" w:rsidP="0025523A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  <w:p w14:paraId="18777F45" w14:textId="77777777" w:rsidR="006C2E31" w:rsidRPr="00FD3C19" w:rsidRDefault="006C2E31" w:rsidP="0025523A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399CFDD4" w14:textId="480165CB" w:rsidR="006A700A" w:rsidRDefault="006A700A" w:rsidP="006A700A">
      <w:bookmarkStart w:id="1" w:name="_Toc163758897"/>
      <w:r w:rsidRPr="006A700A">
        <w:rPr>
          <w:rStyle w:val="Ttulo1Car"/>
        </w:rPr>
        <w:lastRenderedPageBreak/>
        <w:t>Captura de pantalla</w:t>
      </w:r>
      <w:bookmarkEnd w:id="1"/>
      <w:r w:rsidR="003F285E">
        <w:pict w14:anchorId="69802E08">
          <v:shape id="_x0000_i1028" type="#_x0000_t75" style="width:360.2pt;height:299.95pt">
            <v:imagedata r:id="rId13" o:title="asistencia2"/>
          </v:shape>
        </w:pict>
      </w:r>
      <w:r w:rsidR="003F285E">
        <w:pict w14:anchorId="07CA0BFD">
          <v:shape id="_x0000_i1029" type="#_x0000_t75" style="width:360.2pt;height:309.95pt">
            <v:imagedata r:id="rId14" o:title="asistencia"/>
          </v:shape>
        </w:pict>
      </w:r>
    </w:p>
    <w:p w14:paraId="7A34C93F" w14:textId="03876DC2" w:rsidR="006A700A" w:rsidRDefault="006A700A" w:rsidP="006A700A"/>
    <w:p w14:paraId="4168A50E" w14:textId="231251EE" w:rsidR="006C2E31" w:rsidRDefault="004B792A" w:rsidP="003136F3">
      <w:pPr>
        <w:pStyle w:val="Ttulo1"/>
      </w:pPr>
      <w:bookmarkStart w:id="2" w:name="_Toc163758898"/>
      <w:r>
        <w:t>Conclusión</w:t>
      </w:r>
      <w:bookmarkEnd w:id="2"/>
    </w:p>
    <w:p w14:paraId="53038CE9" w14:textId="212B43AE" w:rsidR="008D56FA" w:rsidRDefault="006C2E31">
      <w:r>
        <w:tab/>
      </w:r>
      <w:r w:rsidR="003136F3">
        <w:t xml:space="preserve">Se usaron los bucles </w:t>
      </w:r>
      <w:proofErr w:type="spellStart"/>
      <w:r w:rsidR="003136F3">
        <w:t>for</w:t>
      </w:r>
      <w:proofErr w:type="spellEnd"/>
      <w:r w:rsidR="003136F3">
        <w:t xml:space="preserve"> anid</w:t>
      </w:r>
      <w:r w:rsidR="008D56FA">
        <w:t>ados para resolver el ejercicio</w:t>
      </w:r>
    </w:p>
    <w:p w14:paraId="6FAF3D59" w14:textId="2D48C2A8" w:rsidR="004B792A" w:rsidRDefault="004B792A" w:rsidP="003136F3">
      <w:pPr>
        <w:pStyle w:val="Ttulo1"/>
      </w:pPr>
      <w:bookmarkStart w:id="3" w:name="_Toc163758899"/>
      <w:r>
        <w:t>Fuentes bibliográficas</w:t>
      </w:r>
      <w:bookmarkEnd w:id="3"/>
    </w:p>
    <w:p w14:paraId="0BD3059B" w14:textId="1036875D" w:rsidR="006C2E31" w:rsidRDefault="006C2E31" w:rsidP="006C2E31">
      <w:pPr>
        <w:ind w:firstLine="708"/>
      </w:pPr>
      <w:r>
        <w:t xml:space="preserve">Se usaron los siguientes </w:t>
      </w:r>
      <w:proofErr w:type="spellStart"/>
      <w:proofErr w:type="gramStart"/>
      <w:r>
        <w:t>pdf</w:t>
      </w:r>
      <w:proofErr w:type="spellEnd"/>
      <w:r>
        <w:t xml:space="preserve">  y</w:t>
      </w:r>
      <w:proofErr w:type="gramEnd"/>
      <w:r>
        <w:t xml:space="preserve"> video para resolver el ejercicio </w:t>
      </w:r>
    </w:p>
    <w:p w14:paraId="6098D4DF" w14:textId="0885A049" w:rsidR="003136F3" w:rsidRDefault="003136F3" w:rsidP="006C2E31">
      <w:pPr>
        <w:ind w:firstLine="708"/>
      </w:pPr>
      <w:r>
        <w:tab/>
        <w:t xml:space="preserve">Se usó el ejercicio 3 del siguiente </w:t>
      </w:r>
      <w:proofErr w:type="spellStart"/>
      <w:r>
        <w:t>pdf</w:t>
      </w:r>
      <w:proofErr w:type="spellEnd"/>
    </w:p>
    <w:p w14:paraId="20DC855E" w14:textId="457A8190" w:rsidR="006C2E31" w:rsidRDefault="006C2E31" w:rsidP="003136F3">
      <w:pPr>
        <w:ind w:firstLine="708"/>
      </w:pPr>
      <w:r>
        <w:tab/>
      </w:r>
      <w:hyperlink r:id="rId15" w:history="1">
        <w:r w:rsidR="003136F3" w:rsidRPr="002D0D14">
          <w:rPr>
            <w:rStyle w:val="Hipervnculo"/>
          </w:rPr>
          <w:t>https://virtual.unju.edu.ar/mod/resource/view.php?id=306850</w:t>
        </w:r>
      </w:hyperlink>
    </w:p>
    <w:p w14:paraId="715E28E6" w14:textId="28E3374D" w:rsidR="003136F3" w:rsidRDefault="003F285E" w:rsidP="003136F3">
      <w:pPr>
        <w:ind w:firstLine="708"/>
      </w:pPr>
      <w:r>
        <w:tab/>
      </w:r>
      <w:r w:rsidR="003136F3">
        <w:t>video</w:t>
      </w:r>
      <w:r>
        <w:t xml:space="preserve"> y pdf</w:t>
      </w:r>
      <w:bookmarkStart w:id="4" w:name="_GoBack"/>
      <w:bookmarkEnd w:id="4"/>
      <w:r w:rsidR="003136F3">
        <w:t xml:space="preserve"> para resolver el problema</w:t>
      </w:r>
    </w:p>
    <w:p w14:paraId="39336C89" w14:textId="38178478" w:rsidR="006C2E31" w:rsidRDefault="006C2E31" w:rsidP="006C2E31">
      <w:pPr>
        <w:ind w:firstLine="708"/>
      </w:pPr>
      <w:r>
        <w:tab/>
      </w:r>
      <w:hyperlink r:id="rId16" w:history="1">
        <w:r w:rsidRPr="002D0D14">
          <w:rPr>
            <w:rStyle w:val="Hipervnculo"/>
          </w:rPr>
          <w:t>https://virtual.unju.edu.ar/mod/resource/view.php?id=300666</w:t>
        </w:r>
      </w:hyperlink>
    </w:p>
    <w:p w14:paraId="7941BA25" w14:textId="77565794" w:rsidR="006C2E31" w:rsidRDefault="006C2E31" w:rsidP="006C2E31">
      <w:pPr>
        <w:ind w:firstLine="708"/>
      </w:pPr>
      <w:r>
        <w:tab/>
      </w:r>
      <w:hyperlink r:id="rId17" w:history="1">
        <w:r w:rsidRPr="002D0D14">
          <w:rPr>
            <w:rStyle w:val="Hipervnculo"/>
          </w:rPr>
          <w:t>https://www.youtube.com/watch?v=r-Olf82ViNE&amp;t=98s</w:t>
        </w:r>
      </w:hyperlink>
    </w:p>
    <w:p w14:paraId="0A4D7351" w14:textId="466AAE4B" w:rsidR="006C2E31" w:rsidRDefault="006C2E31" w:rsidP="006C2E31">
      <w:pPr>
        <w:ind w:firstLine="708"/>
      </w:pPr>
      <w:r>
        <w:tab/>
      </w:r>
    </w:p>
    <w:p w14:paraId="5012CC22" w14:textId="6C9B10FA" w:rsidR="006C2E31" w:rsidRDefault="006C2E31" w:rsidP="006C2E31">
      <w:pPr>
        <w:ind w:firstLine="708"/>
      </w:pPr>
      <w:r>
        <w:tab/>
      </w:r>
    </w:p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672EB" w14:textId="77777777" w:rsidR="00F2155B" w:rsidRDefault="00F2155B" w:rsidP="00B34E8E">
      <w:pPr>
        <w:spacing w:after="0" w:line="240" w:lineRule="auto"/>
      </w:pPr>
      <w:r>
        <w:separator/>
      </w:r>
    </w:p>
  </w:endnote>
  <w:endnote w:type="continuationSeparator" w:id="0">
    <w:p w14:paraId="2BF83F34" w14:textId="77777777" w:rsidR="00F2155B" w:rsidRDefault="00F2155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91CEC" w14:textId="77777777" w:rsidR="00F2155B" w:rsidRDefault="00F2155B" w:rsidP="00B34E8E">
      <w:pPr>
        <w:spacing w:after="0" w:line="240" w:lineRule="auto"/>
      </w:pPr>
      <w:r>
        <w:separator/>
      </w:r>
    </w:p>
  </w:footnote>
  <w:footnote w:type="continuationSeparator" w:id="0">
    <w:p w14:paraId="09FDB964" w14:textId="77777777" w:rsidR="00F2155B" w:rsidRDefault="00F2155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37262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37262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28BC"/>
    <w:rsid w:val="000E27A8"/>
    <w:rsid w:val="001F4730"/>
    <w:rsid w:val="003136F3"/>
    <w:rsid w:val="003F285E"/>
    <w:rsid w:val="004B792A"/>
    <w:rsid w:val="00622B1E"/>
    <w:rsid w:val="006A700A"/>
    <w:rsid w:val="006C2E31"/>
    <w:rsid w:val="0082361F"/>
    <w:rsid w:val="008370EB"/>
    <w:rsid w:val="008D56FA"/>
    <w:rsid w:val="00AE0CB3"/>
    <w:rsid w:val="00B26683"/>
    <w:rsid w:val="00B34E8E"/>
    <w:rsid w:val="00BA1D3E"/>
    <w:rsid w:val="00D26CB8"/>
    <w:rsid w:val="00DC50DC"/>
    <w:rsid w:val="00F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6C2E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E3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1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36F3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136F3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3F2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r-Olf82ViNE&amp;t=9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rtual.unju.edu.ar/mod/resource/view.php?id=3006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virtual.unju.edu.ar/mod/resource/view.php?id=306850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C2B03-642B-4246-A6D8-FDF0CA11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10</cp:revision>
  <dcterms:created xsi:type="dcterms:W3CDTF">2021-08-07T13:52:00Z</dcterms:created>
  <dcterms:modified xsi:type="dcterms:W3CDTF">2024-04-11T23:31:00Z</dcterms:modified>
</cp:coreProperties>
</file>