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F5FC5" w14:textId="552929B5" w:rsidR="00360254" w:rsidRDefault="00360254" w:rsidP="00360254">
      <w:pPr>
        <w:pStyle w:val="Ttulo1"/>
        <w:spacing w:before="0" w:after="160" w:line="480" w:lineRule="auto"/>
        <w:jc w:val="center"/>
      </w:pPr>
    </w:p>
    <w:p w14:paraId="2731D860" w14:textId="3E46A9A0" w:rsidR="00F22EBC" w:rsidRDefault="00F22EBC" w:rsidP="00F22EBC"/>
    <w:p w14:paraId="37E6354B" w14:textId="77777777" w:rsidR="00F22EBC" w:rsidRPr="00F22EBC" w:rsidRDefault="00F22EBC" w:rsidP="00F22EBC"/>
    <w:p w14:paraId="785C1ACC" w14:textId="77777777" w:rsidR="00360254" w:rsidRPr="00552C3F" w:rsidRDefault="00360254" w:rsidP="00360254">
      <w:pPr>
        <w:pStyle w:val="Ttulo1"/>
        <w:spacing w:before="0" w:after="160" w:line="480" w:lineRule="auto"/>
        <w:jc w:val="center"/>
        <w:rPr>
          <w:color w:val="auto"/>
        </w:rPr>
      </w:pPr>
    </w:p>
    <w:p w14:paraId="35F1C0E8" w14:textId="1099D3B9" w:rsidR="00C15821" w:rsidRPr="00552C3F" w:rsidRDefault="00C15821" w:rsidP="00360254">
      <w:pPr>
        <w:pStyle w:val="Ttulo1"/>
        <w:spacing w:before="0" w:after="160" w:line="480" w:lineRule="auto"/>
        <w:jc w:val="center"/>
        <w:rPr>
          <w:color w:val="262626" w:themeColor="text1" w:themeTint="D9"/>
        </w:rPr>
      </w:pPr>
      <w:r w:rsidRPr="00552C3F">
        <w:rPr>
          <w:color w:val="262626" w:themeColor="text1" w:themeTint="D9"/>
        </w:rPr>
        <w:t>Informe Técnico y Documentación del Sistema: Mantenedor de Inventario EmpaGourmet</w:t>
      </w:r>
    </w:p>
    <w:p w14:paraId="16826252" w14:textId="77777777" w:rsidR="00C15821" w:rsidRDefault="007B4542" w:rsidP="00360254">
      <w:pPr>
        <w:pBdr>
          <w:top w:val="nil"/>
          <w:left w:val="nil"/>
          <w:bottom w:val="nil"/>
          <w:right w:val="nil"/>
          <w:between w:val="nil"/>
        </w:pBdr>
        <w:spacing w:after="160" w:line="480" w:lineRule="auto"/>
        <w:ind w:firstLine="720"/>
      </w:pPr>
      <w:r>
        <w:pict w14:anchorId="785A295D">
          <v:rect id="_x0000_i1025" style="width:0;height:1.5pt" o:hrstd="t" o:hr="t" fillcolor="#a0a0a0" stroked="f"/>
        </w:pict>
      </w:r>
      <w:r w:rsidR="00C15821">
        <w:t xml:space="preserve">            </w:t>
      </w:r>
      <w:r w:rsidR="00C15821">
        <w:rPr>
          <w:b/>
          <w:bCs/>
        </w:rPr>
        <w:t>Estudiante:</w:t>
      </w:r>
      <w:r w:rsidR="00C15821">
        <w:t xml:space="preserve"> Enzo </w:t>
      </w:r>
      <w:proofErr w:type="spellStart"/>
      <w:r w:rsidR="00C15821">
        <w:t>Jhossimar</w:t>
      </w:r>
      <w:proofErr w:type="spellEnd"/>
      <w:r w:rsidR="00C15821">
        <w:t xml:space="preserve"> Ibarguen Torres</w:t>
      </w:r>
    </w:p>
    <w:p w14:paraId="230295B2" w14:textId="77777777" w:rsidR="00C15821" w:rsidRDefault="00C15821" w:rsidP="00360254">
      <w:pPr>
        <w:pBdr>
          <w:top w:val="nil"/>
          <w:left w:val="nil"/>
          <w:bottom w:val="nil"/>
          <w:right w:val="nil"/>
          <w:between w:val="nil"/>
        </w:pBdr>
        <w:spacing w:after="160" w:line="480" w:lineRule="auto"/>
        <w:ind w:firstLine="720"/>
      </w:pPr>
      <w:r>
        <w:rPr>
          <w:b/>
          <w:bCs/>
        </w:rPr>
        <w:t>Institución:</w:t>
      </w:r>
      <w:r>
        <w:t xml:space="preserve"> Instituto Profesional AIEP – Universidad Andrés Bello</w:t>
      </w:r>
    </w:p>
    <w:p w14:paraId="35358017" w14:textId="77777777" w:rsidR="00C15821" w:rsidRDefault="00C15821" w:rsidP="00360254">
      <w:pPr>
        <w:pBdr>
          <w:top w:val="nil"/>
          <w:left w:val="nil"/>
          <w:bottom w:val="nil"/>
          <w:right w:val="nil"/>
          <w:between w:val="nil"/>
        </w:pBdr>
        <w:spacing w:after="160" w:line="480" w:lineRule="auto"/>
        <w:ind w:firstLine="720"/>
      </w:pPr>
      <w:r>
        <w:rPr>
          <w:b/>
          <w:bCs/>
        </w:rPr>
        <w:t>Módulo:</w:t>
      </w:r>
      <w:r>
        <w:t xml:space="preserve"> Desarrollo e Ingeniería de Software / Programación Segura</w:t>
      </w:r>
    </w:p>
    <w:p w14:paraId="607FD58F" w14:textId="77777777" w:rsidR="00C15821" w:rsidRDefault="00C15821" w:rsidP="00360254">
      <w:pPr>
        <w:pBdr>
          <w:top w:val="nil"/>
          <w:left w:val="nil"/>
          <w:bottom w:val="nil"/>
          <w:right w:val="nil"/>
          <w:between w:val="nil"/>
        </w:pBdr>
        <w:spacing w:after="160" w:line="480" w:lineRule="auto"/>
        <w:ind w:firstLine="720"/>
      </w:pPr>
      <w:r>
        <w:rPr>
          <w:b/>
          <w:bCs/>
        </w:rPr>
        <w:t>Especialidad:</w:t>
      </w:r>
      <w:r>
        <w:t xml:space="preserve"> Documentación Técnica y Desarrollo de Mantenedor CRUD en 4 Capas</w:t>
      </w:r>
    </w:p>
    <w:p w14:paraId="2330BBAC" w14:textId="77777777" w:rsidR="00C15821" w:rsidRDefault="00C15821" w:rsidP="00360254">
      <w:pPr>
        <w:pBdr>
          <w:top w:val="nil"/>
          <w:left w:val="nil"/>
          <w:bottom w:val="nil"/>
          <w:right w:val="nil"/>
          <w:between w:val="nil"/>
        </w:pBdr>
        <w:spacing w:after="160" w:line="480" w:lineRule="auto"/>
        <w:ind w:firstLine="720"/>
      </w:pPr>
      <w:r>
        <w:rPr>
          <w:b/>
          <w:bCs/>
        </w:rPr>
        <w:t>Estándar de Formato:</w:t>
      </w:r>
      <w:r>
        <w:t xml:space="preserve"> Normas APA 7.ª Edición</w:t>
      </w:r>
    </w:p>
    <w:p w14:paraId="4D3A3214" w14:textId="77777777" w:rsidR="00C15821" w:rsidRDefault="00C15821">
      <w:pPr>
        <w:rPr>
          <w:b/>
          <w:bCs/>
          <w:color w:val="1A365D"/>
          <w:sz w:val="40"/>
          <w:szCs w:val="40"/>
        </w:rPr>
      </w:pPr>
      <w:r>
        <w:br w:type="page"/>
      </w:r>
    </w:p>
    <w:p w14:paraId="063423B6" w14:textId="77777777" w:rsidR="00320C37" w:rsidRPr="00552C3F" w:rsidRDefault="004A6EF6" w:rsidP="00C15821">
      <w:pPr>
        <w:pStyle w:val="Ttulo2"/>
        <w:spacing w:before="0" w:after="160" w:line="480" w:lineRule="auto"/>
        <w:ind w:firstLine="720"/>
        <w:rPr>
          <w:color w:val="auto"/>
        </w:rPr>
      </w:pPr>
      <w:r w:rsidRPr="00552C3F">
        <w:rPr>
          <w:color w:val="auto"/>
        </w:rPr>
        <w:lastRenderedPageBreak/>
        <w:t>1. Introducción y Descripción del Problema</w:t>
      </w:r>
    </w:p>
    <w:p w14:paraId="194AB2B2" w14:textId="77777777" w:rsidR="00320C37" w:rsidRDefault="004A6EF6" w:rsidP="00C15821">
      <w:pPr>
        <w:pBdr>
          <w:top w:val="nil"/>
          <w:left w:val="nil"/>
          <w:bottom w:val="nil"/>
          <w:right w:val="nil"/>
          <w:between w:val="nil"/>
        </w:pBdr>
        <w:spacing w:after="160" w:line="480" w:lineRule="auto"/>
        <w:ind w:firstLine="720"/>
      </w:pPr>
      <w:r>
        <w:t>El presente informe técnico documenta el análisis, modelado, diseño de base de datos relacional normalizada y arquitectura de software para el mantenedor de inventario y control de producción de la microempresa EmpaGourmet. La microempresa comercializa cajas de empanadas dentro de una jornada operativa estandarizada entre las 08:00 y las 18:00 horas, con una meta de producción diaria presupuestada en 100 unidades y un objetivo acumulado semanal de 500 unidades.</w:t>
      </w:r>
    </w:p>
    <w:p w14:paraId="0250492A" w14:textId="373DAB58" w:rsidR="004003F1" w:rsidRDefault="004A6EF6" w:rsidP="00002D4E">
      <w:pPr>
        <w:pBdr>
          <w:top w:val="nil"/>
          <w:left w:val="nil"/>
          <w:bottom w:val="nil"/>
          <w:right w:val="nil"/>
          <w:between w:val="nil"/>
        </w:pBdr>
        <w:spacing w:after="160" w:line="480" w:lineRule="auto"/>
        <w:ind w:firstLine="720"/>
        <w:jc w:val="center"/>
      </w:pPr>
      <w:r>
        <w:t xml:space="preserve">La problemática identificada reside en la falta de un sistema automatizado para el registro de inventarios, la trazabilidad de operaciones y el cálculo del stock remanente para la emisión de órdenes de producción. Esto genera inconsistencias de stock e imprecisiones en los registros diarios. Para mitigar estos riesgos, se diseña una solución basada en un mantenedor básico CRUD (Crear, Leer, Actualizar y Eliminar) implementado bajo la arquitectura de software en cuatro capas, integrado con procedimientos almacenados en SQL Server y ajustado a los controles de seguridad de </w:t>
      </w:r>
      <w:r w:rsidR="00C15821">
        <w:t>la norma</w:t>
      </w:r>
      <w:r>
        <w:t xml:space="preserve"> ISO/IEC 27001 y IEEE 830.</w:t>
      </w:r>
    </w:p>
    <w:p w14:paraId="53E320F0" w14:textId="4B738C73" w:rsidR="00002D4E" w:rsidRDefault="00002D4E" w:rsidP="00002D4E">
      <w:pPr>
        <w:pBdr>
          <w:top w:val="nil"/>
          <w:left w:val="nil"/>
          <w:bottom w:val="nil"/>
          <w:right w:val="nil"/>
          <w:between w:val="nil"/>
        </w:pBdr>
        <w:spacing w:after="160" w:line="480" w:lineRule="auto"/>
        <w:ind w:firstLine="720"/>
        <w:jc w:val="center"/>
      </w:pPr>
    </w:p>
    <w:p w14:paraId="2ADFFBE2" w14:textId="6DCEDA5A" w:rsidR="00002D4E" w:rsidRDefault="00002D4E" w:rsidP="00002D4E">
      <w:pPr>
        <w:pBdr>
          <w:top w:val="nil"/>
          <w:left w:val="nil"/>
          <w:bottom w:val="nil"/>
          <w:right w:val="nil"/>
          <w:between w:val="nil"/>
        </w:pBdr>
        <w:spacing w:after="160" w:line="480" w:lineRule="auto"/>
        <w:ind w:firstLine="720"/>
        <w:jc w:val="center"/>
      </w:pPr>
    </w:p>
    <w:p w14:paraId="339B92F3" w14:textId="72614F9D" w:rsidR="00002D4E" w:rsidRDefault="00002D4E" w:rsidP="00002D4E">
      <w:pPr>
        <w:pBdr>
          <w:top w:val="nil"/>
          <w:left w:val="nil"/>
          <w:bottom w:val="nil"/>
          <w:right w:val="nil"/>
          <w:between w:val="nil"/>
        </w:pBdr>
        <w:spacing w:after="160" w:line="480" w:lineRule="auto"/>
        <w:ind w:firstLine="720"/>
        <w:jc w:val="center"/>
      </w:pPr>
    </w:p>
    <w:p w14:paraId="1A3823FD" w14:textId="76C94E63" w:rsidR="00002D4E" w:rsidRDefault="00002D4E" w:rsidP="00002D4E">
      <w:pPr>
        <w:pBdr>
          <w:top w:val="nil"/>
          <w:left w:val="nil"/>
          <w:bottom w:val="nil"/>
          <w:right w:val="nil"/>
          <w:between w:val="nil"/>
        </w:pBdr>
        <w:spacing w:after="160" w:line="480" w:lineRule="auto"/>
        <w:ind w:firstLine="720"/>
        <w:jc w:val="center"/>
      </w:pPr>
    </w:p>
    <w:p w14:paraId="23D135FC" w14:textId="2C10CE81" w:rsidR="00002D4E" w:rsidRDefault="00002D4E" w:rsidP="00002D4E">
      <w:pPr>
        <w:pBdr>
          <w:top w:val="nil"/>
          <w:left w:val="nil"/>
          <w:bottom w:val="nil"/>
          <w:right w:val="nil"/>
          <w:between w:val="nil"/>
        </w:pBdr>
        <w:spacing w:after="160" w:line="480" w:lineRule="auto"/>
        <w:ind w:firstLine="720"/>
        <w:jc w:val="center"/>
      </w:pPr>
    </w:p>
    <w:p w14:paraId="1BCEE90E" w14:textId="6BCF8EC8" w:rsidR="00002D4E" w:rsidRDefault="00002D4E" w:rsidP="00002D4E">
      <w:pPr>
        <w:pBdr>
          <w:top w:val="nil"/>
          <w:left w:val="nil"/>
          <w:bottom w:val="nil"/>
          <w:right w:val="nil"/>
          <w:between w:val="nil"/>
        </w:pBdr>
        <w:spacing w:after="160" w:line="480" w:lineRule="auto"/>
        <w:ind w:firstLine="720"/>
        <w:jc w:val="center"/>
      </w:pPr>
    </w:p>
    <w:p w14:paraId="14A5808D" w14:textId="2C41584C" w:rsidR="00002D4E" w:rsidRDefault="00002D4E" w:rsidP="00002D4E">
      <w:pPr>
        <w:pBdr>
          <w:top w:val="nil"/>
          <w:left w:val="nil"/>
          <w:bottom w:val="nil"/>
          <w:right w:val="nil"/>
          <w:between w:val="nil"/>
        </w:pBdr>
        <w:spacing w:after="160" w:line="480" w:lineRule="auto"/>
        <w:ind w:firstLine="720"/>
        <w:jc w:val="center"/>
      </w:pPr>
    </w:p>
    <w:p w14:paraId="61E5227D" w14:textId="77777777" w:rsidR="00002D4E" w:rsidRDefault="00002D4E" w:rsidP="00002D4E">
      <w:pPr>
        <w:pBdr>
          <w:top w:val="nil"/>
          <w:left w:val="nil"/>
          <w:bottom w:val="nil"/>
          <w:right w:val="nil"/>
          <w:between w:val="nil"/>
        </w:pBdr>
        <w:spacing w:after="160" w:line="480" w:lineRule="auto"/>
        <w:ind w:firstLine="720"/>
        <w:jc w:val="center"/>
      </w:pPr>
    </w:p>
    <w:p w14:paraId="1EF50129" w14:textId="7927AE22" w:rsidR="00320C37" w:rsidRPr="00552C3F" w:rsidRDefault="004A6EF6" w:rsidP="00C15821">
      <w:pPr>
        <w:pStyle w:val="Ttulo2"/>
        <w:spacing w:before="0" w:after="160" w:line="480" w:lineRule="auto"/>
        <w:ind w:firstLine="720"/>
        <w:rPr>
          <w:color w:val="0D0D0D" w:themeColor="text1" w:themeTint="F2"/>
        </w:rPr>
      </w:pPr>
      <w:r w:rsidRPr="00552C3F">
        <w:rPr>
          <w:color w:val="0D0D0D" w:themeColor="text1" w:themeTint="F2"/>
        </w:rPr>
        <w:lastRenderedPageBreak/>
        <w:t>2. Especificación de Requerimientos e ISO/IEC 27001</w:t>
      </w:r>
    </w:p>
    <w:p w14:paraId="383A343F" w14:textId="77777777" w:rsidR="00320C37" w:rsidRPr="00552C3F" w:rsidRDefault="004A6EF6" w:rsidP="00C15821">
      <w:pPr>
        <w:pStyle w:val="Ttulo3"/>
        <w:spacing w:before="0" w:after="160" w:line="480" w:lineRule="auto"/>
        <w:ind w:firstLine="720"/>
        <w:rPr>
          <w:color w:val="0D0D0D" w:themeColor="text1" w:themeTint="F2"/>
        </w:rPr>
      </w:pPr>
      <w:r w:rsidRPr="00552C3F">
        <w:rPr>
          <w:color w:val="0D0D0D" w:themeColor="text1" w:themeTint="F2"/>
        </w:rPr>
        <w:t>2.1. Requerimientos Funcionales (RF) mediante Tríada de Requerimientos</w:t>
      </w:r>
    </w:p>
    <w:p w14:paraId="2BF33120" w14:textId="77777777" w:rsidR="00320C37" w:rsidRDefault="004A6EF6" w:rsidP="00C15821">
      <w:pPr>
        <w:numPr>
          <w:ilvl w:val="0"/>
          <w:numId w:val="1"/>
        </w:numPr>
        <w:pBdr>
          <w:top w:val="nil"/>
          <w:left w:val="nil"/>
          <w:bottom w:val="nil"/>
          <w:right w:val="nil"/>
          <w:between w:val="nil"/>
        </w:pBdr>
        <w:spacing w:after="160" w:line="480" w:lineRule="auto"/>
        <w:ind w:left="0" w:firstLine="720"/>
      </w:pPr>
      <w:r>
        <w:rPr>
          <w:b/>
          <w:bCs/>
        </w:rPr>
        <w:t>RF01 - Insertar Producto (Guardar):</w:t>
      </w:r>
      <w:r>
        <w:t xml:space="preserve"> </w:t>
      </w:r>
      <w:r>
        <w:rPr>
          <w:i/>
          <w:iCs/>
        </w:rPr>
        <w:t>[Rol/Usuario]</w:t>
      </w:r>
      <w:r>
        <w:t xml:space="preserve"> Administrador / Jefatura de Operaciones. </w:t>
      </w:r>
      <w:r>
        <w:rPr>
          <w:i/>
          <w:iCs/>
        </w:rPr>
        <w:t>[Necesidad/Acción]</w:t>
      </w:r>
      <w:r>
        <w:t xml:space="preserve"> Registrar nuevos productos en el catálogo especificando nombre, unidad de medida, precio, categoría y stock disponible inicial. </w:t>
      </w:r>
      <w:r>
        <w:rPr>
          <w:i/>
          <w:iCs/>
        </w:rPr>
        <w:t>[Criterio de Aceptación y Seguridad ISO/IEC 27001 A.12.1.4 y A.14.2.8]</w:t>
      </w:r>
      <w:r>
        <w:t xml:space="preserve"> El sistema debe validar que los campos numéricos sean estrictamente mayores a cero y ejecutar el registro mediante procedimientos almacenados con parámetros para evitar vulnerabilidades de inyección SQL.</w:t>
      </w:r>
    </w:p>
    <w:p w14:paraId="2BB0631B" w14:textId="77777777" w:rsidR="00320C37" w:rsidRDefault="004A6EF6" w:rsidP="00C15821">
      <w:pPr>
        <w:numPr>
          <w:ilvl w:val="0"/>
          <w:numId w:val="1"/>
        </w:numPr>
        <w:pBdr>
          <w:top w:val="nil"/>
          <w:left w:val="nil"/>
          <w:bottom w:val="nil"/>
          <w:right w:val="nil"/>
          <w:between w:val="nil"/>
        </w:pBdr>
        <w:spacing w:after="160" w:line="480" w:lineRule="auto"/>
        <w:ind w:left="0" w:firstLine="720"/>
      </w:pPr>
      <w:r>
        <w:rPr>
          <w:b/>
          <w:bCs/>
        </w:rPr>
        <w:t>RF02 - Consultar Producto (Buscar / Listar):</w:t>
      </w:r>
      <w:r>
        <w:t xml:space="preserve"> </w:t>
      </w:r>
      <w:r>
        <w:rPr>
          <w:i/>
          <w:iCs/>
        </w:rPr>
        <w:t>[Rol/Usuario]</w:t>
      </w:r>
      <w:r>
        <w:t xml:space="preserve"> Administrador / Jefatura de Operaciones. </w:t>
      </w:r>
      <w:r>
        <w:rPr>
          <w:i/>
          <w:iCs/>
        </w:rPr>
        <w:t>[Necesidad/Acción]</w:t>
      </w:r>
      <w:r>
        <w:t xml:space="preserve"> Consultar el detalle de un producto mediante su identificador único o visualizar el listado completo de productos registrados. </w:t>
      </w:r>
      <w:r>
        <w:rPr>
          <w:i/>
          <w:iCs/>
        </w:rPr>
        <w:t>[Criterio de Aceptación y Seguridad ISO/IEC 27001 A.9.4.1]</w:t>
      </w:r>
      <w:r>
        <w:t xml:space="preserve"> El acceso al módulo de consulta requiere autenticación previa y verificación de permisos asignados al rol activo.</w:t>
      </w:r>
    </w:p>
    <w:p w14:paraId="28D6CB6A" w14:textId="77777777" w:rsidR="00320C37" w:rsidRDefault="004A6EF6" w:rsidP="00C15821">
      <w:pPr>
        <w:numPr>
          <w:ilvl w:val="0"/>
          <w:numId w:val="1"/>
        </w:numPr>
        <w:pBdr>
          <w:top w:val="nil"/>
          <w:left w:val="nil"/>
          <w:bottom w:val="nil"/>
          <w:right w:val="nil"/>
          <w:between w:val="nil"/>
        </w:pBdr>
        <w:spacing w:after="160" w:line="480" w:lineRule="auto"/>
        <w:ind w:left="0" w:firstLine="720"/>
      </w:pPr>
      <w:r>
        <w:rPr>
          <w:b/>
          <w:bCs/>
        </w:rPr>
        <w:t>RF03 - Actualizar Producto:</w:t>
      </w:r>
      <w:r>
        <w:t xml:space="preserve"> </w:t>
      </w:r>
      <w:r>
        <w:rPr>
          <w:i/>
          <w:iCs/>
        </w:rPr>
        <w:t>[Rol/Usuario]</w:t>
      </w:r>
      <w:r>
        <w:t xml:space="preserve"> Administrador / Jefatura de Operaciones. </w:t>
      </w:r>
      <w:r>
        <w:rPr>
          <w:i/>
          <w:iCs/>
        </w:rPr>
        <w:t>[Necesidad/Acción]</w:t>
      </w:r>
      <w:r>
        <w:t xml:space="preserve"> Modificar los atributos de un producto existente, tales como precio, observación o ajuste de stock disponible. </w:t>
      </w:r>
      <w:r>
        <w:rPr>
          <w:i/>
          <w:iCs/>
        </w:rPr>
        <w:t>[Criterio de Aceptación y Seguridad ISO/IEC 27001 A.12.4.1]</w:t>
      </w:r>
      <w:r>
        <w:t xml:space="preserve"> Toda actualización debe ejecutar una transacción atómica que inserte de forma automática un registro de log en la tabla de auditoría registrando el usuario, fecha y detalle de la modificación.</w:t>
      </w:r>
    </w:p>
    <w:p w14:paraId="53467BB8" w14:textId="77777777" w:rsidR="00320C37" w:rsidRDefault="004A6EF6" w:rsidP="00C15821">
      <w:pPr>
        <w:numPr>
          <w:ilvl w:val="0"/>
          <w:numId w:val="1"/>
        </w:numPr>
        <w:pBdr>
          <w:top w:val="nil"/>
          <w:left w:val="nil"/>
          <w:bottom w:val="nil"/>
          <w:right w:val="nil"/>
          <w:between w:val="nil"/>
        </w:pBdr>
        <w:spacing w:after="160" w:line="480" w:lineRule="auto"/>
        <w:ind w:left="0" w:firstLine="720"/>
      </w:pPr>
      <w:r>
        <w:rPr>
          <w:b/>
          <w:bCs/>
        </w:rPr>
        <w:t>RF04 - Eliminar Producto:</w:t>
      </w:r>
      <w:r>
        <w:t xml:space="preserve"> </w:t>
      </w:r>
      <w:r>
        <w:rPr>
          <w:i/>
          <w:iCs/>
        </w:rPr>
        <w:t>[Rol/Usuario]</w:t>
      </w:r>
      <w:r>
        <w:t xml:space="preserve"> Administrador. </w:t>
      </w:r>
      <w:r>
        <w:rPr>
          <w:i/>
          <w:iCs/>
        </w:rPr>
        <w:t>[Necesidad/Acción]</w:t>
      </w:r>
      <w:r>
        <w:t xml:space="preserve"> Eliminar un registro de producto del catálogo general. </w:t>
      </w:r>
      <w:r>
        <w:rPr>
          <w:i/>
          <w:iCs/>
        </w:rPr>
        <w:t>[Criterio de Aceptación y Seguridad ISO/IEC 27001 A.14.2.5]</w:t>
      </w:r>
      <w:r>
        <w:t xml:space="preserve"> El sistema debe verificar la ausencia de dependencias activas en las tablas transaccionales antes de procesar el borrado, registrando la baja en la tabla de auditoría.</w:t>
      </w:r>
    </w:p>
    <w:p w14:paraId="5205365B" w14:textId="77777777" w:rsidR="00320C37" w:rsidRDefault="004A6EF6" w:rsidP="00C15821">
      <w:pPr>
        <w:numPr>
          <w:ilvl w:val="0"/>
          <w:numId w:val="1"/>
        </w:numPr>
        <w:pBdr>
          <w:top w:val="nil"/>
          <w:left w:val="nil"/>
          <w:bottom w:val="nil"/>
          <w:right w:val="nil"/>
          <w:between w:val="nil"/>
        </w:pBdr>
        <w:spacing w:after="160" w:line="480" w:lineRule="auto"/>
        <w:ind w:left="0" w:firstLine="720"/>
      </w:pPr>
      <w:r>
        <w:rPr>
          <w:b/>
          <w:bCs/>
        </w:rPr>
        <w:lastRenderedPageBreak/>
        <w:t>RF05 - Generar Cierre Semanal y Orden de Producción:</w:t>
      </w:r>
      <w:r>
        <w:t xml:space="preserve"> </w:t>
      </w:r>
      <w:r>
        <w:rPr>
          <w:i/>
          <w:iCs/>
        </w:rPr>
        <w:t>[Rol/Usuario]</w:t>
      </w:r>
      <w:r>
        <w:t xml:space="preserve"> Jefatura de Operaciones. </w:t>
      </w:r>
      <w:r>
        <w:rPr>
          <w:i/>
          <w:iCs/>
        </w:rPr>
        <w:t>[Necesidad/Acción]</w:t>
      </w:r>
      <w:r>
        <w:t xml:space="preserve"> Calcular la producción requerida para la semana subsiguiente aplicando la fórmula Producción = 500 - </w:t>
      </w:r>
      <w:proofErr w:type="spellStart"/>
      <w:r>
        <w:t>StockRemanente</w:t>
      </w:r>
      <w:proofErr w:type="spellEnd"/>
      <w:r>
        <w:t xml:space="preserve">. </w:t>
      </w:r>
      <w:r>
        <w:rPr>
          <w:i/>
          <w:iCs/>
        </w:rPr>
        <w:t>[Criterio de Aceptación y Seguridad ISO/IEC 27001 A.12.1.1]</w:t>
      </w:r>
      <w:r>
        <w:t xml:space="preserve"> La operación se habilita únicamente al finalizar el turno operativo semanal, almacenando la jornada y emitiendo el registro de auditoría correspondiente.</w:t>
      </w:r>
    </w:p>
    <w:p w14:paraId="2D032C35" w14:textId="579CCB37" w:rsidR="00320C37" w:rsidRPr="00002D4E" w:rsidRDefault="004A6EF6" w:rsidP="00C15821">
      <w:pPr>
        <w:pStyle w:val="Ttulo3"/>
        <w:spacing w:before="0" w:after="160" w:line="480" w:lineRule="auto"/>
        <w:ind w:firstLine="720"/>
        <w:rPr>
          <w:color w:val="0D0D0D" w:themeColor="text1" w:themeTint="F2"/>
        </w:rPr>
      </w:pPr>
      <w:r w:rsidRPr="00002D4E">
        <w:rPr>
          <w:color w:val="0D0D0D" w:themeColor="text1" w:themeTint="F2"/>
        </w:rPr>
        <w:t>2.2. Requerimientos No Funcionales (RNF) alineados a ISO/IEC 27001</w:t>
      </w:r>
    </w:p>
    <w:p w14:paraId="6DC3BD5A" w14:textId="77777777" w:rsidR="00320C37" w:rsidRDefault="004A6EF6" w:rsidP="00C15821">
      <w:pPr>
        <w:numPr>
          <w:ilvl w:val="0"/>
          <w:numId w:val="2"/>
        </w:numPr>
        <w:pBdr>
          <w:top w:val="nil"/>
          <w:left w:val="nil"/>
          <w:bottom w:val="nil"/>
          <w:right w:val="nil"/>
          <w:between w:val="nil"/>
        </w:pBdr>
        <w:spacing w:after="160" w:line="480" w:lineRule="auto"/>
        <w:ind w:left="0" w:firstLine="720"/>
      </w:pPr>
      <w:r>
        <w:rPr>
          <w:b/>
          <w:bCs/>
        </w:rPr>
        <w:t>RNF01 - Autenticación y Control de Acceso (Control ISO/IEC 27001 A.9.2):</w:t>
      </w:r>
      <w:r>
        <w:t xml:space="preserve"> El sistema restringe el acceso mediante la verificación obligatoria de credenciales vinculadas a un rol específico.</w:t>
      </w:r>
    </w:p>
    <w:p w14:paraId="09440635" w14:textId="77777777" w:rsidR="00320C37" w:rsidRDefault="004A6EF6" w:rsidP="00C15821">
      <w:pPr>
        <w:numPr>
          <w:ilvl w:val="0"/>
          <w:numId w:val="2"/>
        </w:numPr>
        <w:pBdr>
          <w:top w:val="nil"/>
          <w:left w:val="nil"/>
          <w:bottom w:val="nil"/>
          <w:right w:val="nil"/>
          <w:between w:val="nil"/>
        </w:pBdr>
        <w:spacing w:after="160" w:line="480" w:lineRule="auto"/>
        <w:ind w:left="0" w:firstLine="720"/>
      </w:pPr>
      <w:r>
        <w:rPr>
          <w:b/>
          <w:bCs/>
        </w:rPr>
        <w:t>RNF02 - Trazabilidad y Log de Eventos (Control ISO/IEC 27001 A.12.4):</w:t>
      </w:r>
      <w:r>
        <w:t xml:space="preserve"> Toda transacción de inserción, actualización o eliminación genera un registro persistente e inalterable en la tabla TRAZABILIDADAUDITORIA.</w:t>
      </w:r>
    </w:p>
    <w:p w14:paraId="11AED0EF" w14:textId="77777777" w:rsidR="00320C37" w:rsidRDefault="004A6EF6" w:rsidP="00C15821">
      <w:pPr>
        <w:numPr>
          <w:ilvl w:val="0"/>
          <w:numId w:val="2"/>
        </w:numPr>
        <w:pBdr>
          <w:top w:val="nil"/>
          <w:left w:val="nil"/>
          <w:bottom w:val="nil"/>
          <w:right w:val="nil"/>
          <w:between w:val="nil"/>
        </w:pBdr>
        <w:spacing w:after="160" w:line="480" w:lineRule="auto"/>
        <w:ind w:left="0" w:firstLine="720"/>
      </w:pPr>
      <w:r>
        <w:rPr>
          <w:b/>
          <w:bCs/>
        </w:rPr>
        <w:t>RNF03 - Arquitectura Segura y Desacoplada (Control ISO/IEC 27001 A.14.1):</w:t>
      </w:r>
      <w:r>
        <w:t xml:space="preserve"> La aplicación implementa una separación estricta en cuatro capas, impidiendo que la interfaz de usuario se conecte directamente a la base de datos o ejecute sentencias SQL dinámicas.</w:t>
      </w:r>
    </w:p>
    <w:p w14:paraId="4F08281C" w14:textId="77777777" w:rsidR="004003F1" w:rsidRDefault="004003F1" w:rsidP="00C15821">
      <w:pPr>
        <w:pStyle w:val="Ttulo2"/>
        <w:spacing w:before="0" w:after="160" w:line="480" w:lineRule="auto"/>
        <w:ind w:firstLine="720"/>
      </w:pPr>
    </w:p>
    <w:p w14:paraId="65C1C88F" w14:textId="77777777" w:rsidR="004003F1" w:rsidRDefault="004003F1" w:rsidP="00C15821">
      <w:pPr>
        <w:pStyle w:val="Ttulo2"/>
        <w:spacing w:before="0" w:after="160" w:line="480" w:lineRule="auto"/>
        <w:ind w:firstLine="720"/>
      </w:pPr>
    </w:p>
    <w:p w14:paraId="3C587A26" w14:textId="77777777" w:rsidR="004003F1" w:rsidRDefault="004003F1" w:rsidP="00C15821">
      <w:pPr>
        <w:pStyle w:val="Ttulo2"/>
        <w:spacing w:before="0" w:after="160" w:line="480" w:lineRule="auto"/>
        <w:ind w:firstLine="720"/>
      </w:pPr>
    </w:p>
    <w:p w14:paraId="69C3437C" w14:textId="77777777" w:rsidR="004003F1" w:rsidRDefault="004003F1" w:rsidP="00C15821">
      <w:pPr>
        <w:pStyle w:val="Ttulo2"/>
        <w:spacing w:before="0" w:after="160" w:line="480" w:lineRule="auto"/>
        <w:ind w:firstLine="720"/>
      </w:pPr>
    </w:p>
    <w:p w14:paraId="7A9224B5" w14:textId="2952D507" w:rsidR="00320C37" w:rsidRPr="00002D4E" w:rsidRDefault="004A6EF6" w:rsidP="00C15821">
      <w:pPr>
        <w:pStyle w:val="Ttulo2"/>
        <w:spacing w:before="0" w:after="160" w:line="480" w:lineRule="auto"/>
        <w:ind w:firstLine="720"/>
        <w:rPr>
          <w:color w:val="0D0D0D" w:themeColor="text1" w:themeTint="F2"/>
        </w:rPr>
      </w:pPr>
      <w:r w:rsidRPr="00002D4E">
        <w:rPr>
          <w:color w:val="0D0D0D" w:themeColor="text1" w:themeTint="F2"/>
        </w:rPr>
        <w:lastRenderedPageBreak/>
        <w:t>3. Diagramas UML</w:t>
      </w:r>
    </w:p>
    <w:p w14:paraId="53972352" w14:textId="77777777" w:rsidR="00320C37" w:rsidRDefault="004A6EF6" w:rsidP="00C15821">
      <w:pPr>
        <w:pStyle w:val="Ttulo3"/>
        <w:spacing w:before="0" w:after="160" w:line="480" w:lineRule="auto"/>
        <w:ind w:firstLine="720"/>
      </w:pPr>
      <w:r>
        <w:t>3.1. Diagrama de Casos de Uso UML</w:t>
      </w:r>
    </w:p>
    <w:p w14:paraId="1E18D523" w14:textId="1E422B3F" w:rsidR="00DC7A10" w:rsidRDefault="004A6EF6" w:rsidP="00DC7A10">
      <w:pPr>
        <w:pBdr>
          <w:top w:val="nil"/>
          <w:left w:val="nil"/>
          <w:bottom w:val="nil"/>
          <w:right w:val="nil"/>
          <w:between w:val="nil"/>
        </w:pBdr>
        <w:spacing w:after="160" w:line="480" w:lineRule="auto"/>
        <w:rPr>
          <w:rFonts w:ascii="Consolas" w:eastAsia="Consolas" w:hAnsi="Consolas" w:cs="Consolas"/>
          <w:sz w:val="18"/>
          <w:szCs w:val="18"/>
          <w:shd w:val="clear" w:color="auto" w:fill="F8FAFC"/>
        </w:rPr>
      </w:pPr>
      <w:r>
        <w:rPr>
          <w:rFonts w:ascii="Consolas" w:eastAsia="Consolas" w:hAnsi="Consolas" w:cs="Consolas"/>
          <w:sz w:val="18"/>
          <w:szCs w:val="18"/>
          <w:shd w:val="clear" w:color="auto" w:fill="F8FAFC"/>
        </w:rPr>
        <w:t>+-----------------------------------------------------------------------------------+</w:t>
      </w:r>
      <w:r>
        <w:rPr>
          <w:rFonts w:ascii="Consolas" w:eastAsia="Consolas" w:hAnsi="Consolas" w:cs="Consolas"/>
          <w:sz w:val="18"/>
          <w:szCs w:val="18"/>
          <w:shd w:val="clear" w:color="auto" w:fill="F8FAFC"/>
        </w:rPr>
        <w:br/>
        <w:t>|                         Sistema EmpaGourmet - Mantenedor CRUD                     |</w:t>
      </w:r>
      <w:r>
        <w:rPr>
          <w:rFonts w:ascii="Consolas" w:eastAsia="Consolas" w:hAnsi="Consolas" w:cs="Consolas"/>
          <w:sz w:val="18"/>
          <w:szCs w:val="18"/>
          <w:shd w:val="clear" w:color="auto" w:fill="F8FAFC"/>
        </w:rPr>
        <w:br/>
        <w:t>|                                                                                   |</w:t>
      </w:r>
      <w:r>
        <w:rPr>
          <w:rFonts w:ascii="Consolas" w:eastAsia="Consolas" w:hAnsi="Consolas" w:cs="Consolas"/>
          <w:sz w:val="18"/>
          <w:szCs w:val="18"/>
          <w:shd w:val="clear" w:color="auto" w:fill="F8FAFC"/>
        </w:rPr>
        <w:br/>
        <w:t>|  [ Administrador / ] -------&gt; ( CU01: Iniciar Sesión )                            |</w:t>
      </w:r>
      <w:r>
        <w:rPr>
          <w:rFonts w:ascii="Consolas" w:eastAsia="Consolas" w:hAnsi="Consolas" w:cs="Consolas"/>
          <w:sz w:val="18"/>
          <w:szCs w:val="18"/>
          <w:shd w:val="clear" w:color="auto" w:fill="F8FAFC"/>
        </w:rPr>
        <w:br/>
        <w:t>|  [ Je</w:t>
      </w:r>
      <w:r w:rsidR="00B345DA">
        <w:rPr>
          <w:rFonts w:ascii="Consolas" w:eastAsia="Consolas" w:hAnsi="Consolas" w:cs="Consolas"/>
          <w:sz w:val="18"/>
          <w:szCs w:val="18"/>
          <w:shd w:val="clear" w:color="auto" w:fill="F8FAFC"/>
        </w:rPr>
        <w:t>f</w:t>
      </w:r>
      <w:r>
        <w:rPr>
          <w:rFonts w:ascii="Consolas" w:eastAsia="Consolas" w:hAnsi="Consolas" w:cs="Consolas"/>
          <w:sz w:val="18"/>
          <w:szCs w:val="18"/>
          <w:shd w:val="clear" w:color="auto" w:fill="F8FAFC"/>
        </w:rPr>
        <w:t>.</w:t>
      </w:r>
      <w:r w:rsidR="00B345DA">
        <w:rPr>
          <w:rFonts w:ascii="Consolas" w:eastAsia="Consolas" w:hAnsi="Consolas" w:cs="Consolas"/>
          <w:sz w:val="18"/>
          <w:szCs w:val="18"/>
          <w:shd w:val="clear" w:color="auto" w:fill="F8FAFC"/>
        </w:rPr>
        <w:t xml:space="preserve"> Operaciones</w:t>
      </w:r>
      <w:r>
        <w:rPr>
          <w:rFonts w:ascii="Consolas" w:eastAsia="Consolas" w:hAnsi="Consolas" w:cs="Consolas"/>
          <w:sz w:val="18"/>
          <w:szCs w:val="18"/>
          <w:shd w:val="clear" w:color="auto" w:fill="F8FAFC"/>
        </w:rPr>
        <w:t>]          ( CU02: Insertar Producto )                         |</w:t>
      </w:r>
      <w:r>
        <w:rPr>
          <w:rFonts w:ascii="Consolas" w:eastAsia="Consolas" w:hAnsi="Consolas" w:cs="Consolas"/>
          <w:sz w:val="18"/>
          <w:szCs w:val="18"/>
          <w:shd w:val="clear" w:color="auto" w:fill="F8FAFC"/>
        </w:rPr>
        <w:br/>
        <w:t>|                               ( CU03: Consultar / Listar Producto )               |</w:t>
      </w:r>
      <w:r>
        <w:rPr>
          <w:rFonts w:ascii="Consolas" w:eastAsia="Consolas" w:hAnsi="Consolas" w:cs="Consolas"/>
          <w:sz w:val="18"/>
          <w:szCs w:val="18"/>
          <w:shd w:val="clear" w:color="auto" w:fill="F8FAFC"/>
        </w:rPr>
        <w:br/>
        <w:t>|                               ( CU04: Actualizar Producto )                       |</w:t>
      </w:r>
      <w:r>
        <w:rPr>
          <w:rFonts w:ascii="Consolas" w:eastAsia="Consolas" w:hAnsi="Consolas" w:cs="Consolas"/>
          <w:sz w:val="18"/>
          <w:szCs w:val="18"/>
          <w:shd w:val="clear" w:color="auto" w:fill="F8FAFC"/>
        </w:rPr>
        <w:br/>
        <w:t>|                               ( CU05: Eliminar Producto )                         |</w:t>
      </w:r>
      <w:r>
        <w:rPr>
          <w:rFonts w:ascii="Consolas" w:eastAsia="Consolas" w:hAnsi="Consolas" w:cs="Consolas"/>
          <w:sz w:val="18"/>
          <w:szCs w:val="18"/>
          <w:shd w:val="clear" w:color="auto" w:fill="F8FAFC"/>
        </w:rPr>
        <w:br/>
        <w:t>|                               ( CU06: Realizar Cierre Semanal )                   |</w:t>
      </w:r>
      <w:r>
        <w:rPr>
          <w:rFonts w:ascii="Consolas" w:eastAsia="Consolas" w:hAnsi="Consolas" w:cs="Consolas"/>
          <w:sz w:val="18"/>
          <w:szCs w:val="18"/>
          <w:shd w:val="clear" w:color="auto" w:fill="F8FAFC"/>
        </w:rPr>
        <w:br/>
        <w:t>|                                        |                                          |</w:t>
      </w:r>
      <w:r>
        <w:rPr>
          <w:rFonts w:ascii="Consolas" w:eastAsia="Consolas" w:hAnsi="Consolas" w:cs="Consolas"/>
          <w:sz w:val="18"/>
          <w:szCs w:val="18"/>
          <w:shd w:val="clear" w:color="auto" w:fill="F8FAFC"/>
        </w:rPr>
        <w:br/>
        <w:t xml:space="preserve">|                                        +--&lt;&gt;--&gt; ( CU07: Registrar Log    </w:t>
      </w:r>
      <w:r w:rsidR="00DC7A10">
        <w:rPr>
          <w:rFonts w:ascii="Consolas" w:eastAsia="Consolas" w:hAnsi="Consolas" w:cs="Consolas"/>
          <w:sz w:val="18"/>
          <w:szCs w:val="18"/>
          <w:shd w:val="clear" w:color="auto" w:fill="F8FAFC"/>
        </w:rPr>
        <w:t xml:space="preserve">         </w:t>
      </w:r>
      <w:r>
        <w:rPr>
          <w:rFonts w:ascii="Consolas" w:eastAsia="Consolas" w:hAnsi="Consolas" w:cs="Consolas"/>
          <w:sz w:val="18"/>
          <w:szCs w:val="18"/>
          <w:shd w:val="clear" w:color="auto" w:fill="F8FAFC"/>
        </w:rPr>
        <w:t>|</w:t>
      </w:r>
      <w:r>
        <w:rPr>
          <w:rFonts w:ascii="Consolas" w:eastAsia="Consolas" w:hAnsi="Consolas" w:cs="Consolas"/>
          <w:sz w:val="18"/>
          <w:szCs w:val="18"/>
          <w:shd w:val="clear" w:color="auto" w:fill="F8FAFC"/>
        </w:rPr>
        <w:br/>
        <w:t>|                                                           en Auditoría )          |</w:t>
      </w:r>
      <w:r>
        <w:rPr>
          <w:rFonts w:ascii="Consolas" w:eastAsia="Consolas" w:hAnsi="Consolas" w:cs="Consolas"/>
          <w:sz w:val="18"/>
          <w:szCs w:val="18"/>
          <w:shd w:val="clear" w:color="auto" w:fill="F8FAFC"/>
        </w:rPr>
        <w:br/>
        <w:t>+-----------------------------------------------------------------------------------+</w:t>
      </w:r>
      <w:r>
        <w:rPr>
          <w:rFonts w:ascii="Consolas" w:eastAsia="Consolas" w:hAnsi="Consolas" w:cs="Consolas"/>
          <w:sz w:val="18"/>
          <w:szCs w:val="18"/>
          <w:shd w:val="clear" w:color="auto" w:fill="F8FAFC"/>
        </w:rPr>
        <w:br/>
      </w:r>
    </w:p>
    <w:p w14:paraId="7E8242FA" w14:textId="66505C01" w:rsidR="00DC7A10" w:rsidRDefault="00DC7A10" w:rsidP="00DC7A10">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rPr>
      </w:pPr>
    </w:p>
    <w:p w14:paraId="0121F87B" w14:textId="4267DD2F" w:rsidR="00DC7A10" w:rsidRPr="001D087C" w:rsidRDefault="00DC7A10" w:rsidP="001D087C">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rPr>
      </w:pPr>
      <w:r>
        <w:rPr>
          <w:rFonts w:ascii="Consolas" w:eastAsia="Consolas" w:hAnsi="Consolas" w:cs="Consolas"/>
          <w:noProof/>
          <w:sz w:val="18"/>
          <w:szCs w:val="18"/>
          <w:shd w:val="clear" w:color="auto" w:fill="F8FAFC"/>
        </w:rPr>
        <w:drawing>
          <wp:inline distT="0" distB="0" distL="0" distR="0" wp14:anchorId="2E204A33" wp14:editId="314FF3EA">
            <wp:extent cx="4856480" cy="2963275"/>
            <wp:effectExtent l="0" t="0" r="127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a:extLst>
                        <a:ext uri="{28A0092B-C50C-407E-A947-70E740481C1C}">
                          <a14:useLocalDpi xmlns:a14="http://schemas.microsoft.com/office/drawing/2010/main" val="0"/>
                        </a:ext>
                      </a:extLst>
                    </a:blip>
                    <a:srcRect t="913" b="-1"/>
                    <a:stretch/>
                  </pic:blipFill>
                  <pic:spPr bwMode="auto">
                    <a:xfrm>
                      <a:off x="0" y="0"/>
                      <a:ext cx="4856480" cy="2963275"/>
                    </a:xfrm>
                    <a:prstGeom prst="rect">
                      <a:avLst/>
                    </a:prstGeom>
                    <a:ln>
                      <a:noFill/>
                    </a:ln>
                    <a:extLst>
                      <a:ext uri="{53640926-AAD7-44D8-BBD7-CCE9431645EC}">
                        <a14:shadowObscured xmlns:a14="http://schemas.microsoft.com/office/drawing/2010/main"/>
                      </a:ext>
                    </a:extLst>
                  </pic:spPr>
                </pic:pic>
              </a:graphicData>
            </a:graphic>
          </wp:inline>
        </w:drawing>
      </w:r>
    </w:p>
    <w:p w14:paraId="04A64562" w14:textId="763F4673" w:rsidR="00320C37" w:rsidRPr="00002D4E" w:rsidRDefault="004A6EF6" w:rsidP="00C15821">
      <w:pPr>
        <w:pStyle w:val="Ttulo3"/>
        <w:spacing w:before="0" w:after="160" w:line="480" w:lineRule="auto"/>
        <w:ind w:firstLine="720"/>
        <w:rPr>
          <w:color w:val="0D0D0D" w:themeColor="text1" w:themeTint="F2"/>
        </w:rPr>
      </w:pPr>
      <w:r w:rsidRPr="00002D4E">
        <w:rPr>
          <w:color w:val="0D0D0D" w:themeColor="text1" w:themeTint="F2"/>
        </w:rPr>
        <w:lastRenderedPageBreak/>
        <w:t>3.2. Especificaciones de Casos de Uso</w:t>
      </w:r>
    </w:p>
    <w:p w14:paraId="79C08442" w14:textId="77777777" w:rsidR="00320C37" w:rsidRDefault="004A6EF6" w:rsidP="00C15821">
      <w:pPr>
        <w:pStyle w:val="Ttulo4"/>
        <w:spacing w:before="0" w:after="160" w:line="480" w:lineRule="auto"/>
        <w:ind w:firstLine="720"/>
      </w:pPr>
      <w:r>
        <w:t>Caso de Uso CU02: Insertar Producto</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320C37" w14:paraId="76848B87"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699ED900"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Elemento</w:t>
            </w:r>
          </w:p>
        </w:tc>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0DF7CD1D"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color w:val="0D0D0D" w:themeColor="text1" w:themeTint="F2"/>
                <w:sz w:val="20"/>
                <w:szCs w:val="20"/>
              </w:rPr>
              <w:t>Descripción</w:t>
            </w:r>
          </w:p>
        </w:tc>
      </w:tr>
      <w:tr w:rsidR="00320C37" w14:paraId="13194E2C"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5E9AA82"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Nombre</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03F2FCC"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CU02 - Insertar Producto</w:t>
            </w:r>
          </w:p>
        </w:tc>
      </w:tr>
      <w:tr w:rsidR="00320C37" w14:paraId="463AC991"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CD8B62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Actor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0D06837"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Administrador / Jefatura de Operaciones</w:t>
            </w:r>
          </w:p>
        </w:tc>
      </w:tr>
      <w:tr w:rsidR="00320C37" w14:paraId="32BC9E7B"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853935F"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Descripción</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949793B"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Permite ingresar un nuevo producto al catálogo general de EmpaGourmet.</w:t>
            </w:r>
          </w:p>
        </w:tc>
      </w:tr>
      <w:tr w:rsidR="00320C37" w14:paraId="327495E1"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918AA8E"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Precondiciones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253C335"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usuario ha iniciado sesión y cuenta con los permisos requeridos.</w:t>
            </w:r>
          </w:p>
        </w:tc>
      </w:tr>
      <w:tr w:rsidR="00320C37" w14:paraId="11481505"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DA6B979"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Postcondiciones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0261D8A"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producto queda registrado en la base de datos y se crea un log de auditoría.</w:t>
            </w:r>
          </w:p>
        </w:tc>
      </w:tr>
      <w:tr w:rsidR="00320C37" w14:paraId="34E4E2AE"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55B2B26"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5930B7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1. El usuario navega al formulario de gestión de productos.</w:t>
            </w:r>
          </w:p>
          <w:p w14:paraId="552C036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2. El usuario ingresa los datos del producto (Nombre, Unidad, Precio, </w:t>
            </w:r>
            <w:proofErr w:type="spellStart"/>
            <w:r>
              <w:rPr>
                <w:sz w:val="20"/>
                <w:szCs w:val="20"/>
              </w:rPr>
              <w:t>Categoria</w:t>
            </w:r>
            <w:proofErr w:type="spellEnd"/>
            <w:r>
              <w:rPr>
                <w:sz w:val="20"/>
                <w:szCs w:val="20"/>
              </w:rPr>
              <w:t xml:space="preserve">, Stock </w:t>
            </w:r>
            <w:proofErr w:type="spellStart"/>
            <w:r>
              <w:rPr>
                <w:sz w:val="20"/>
                <w:szCs w:val="20"/>
              </w:rPr>
              <w:t>Initial</w:t>
            </w:r>
            <w:proofErr w:type="spellEnd"/>
            <w:r>
              <w:rPr>
                <w:sz w:val="20"/>
                <w:szCs w:val="20"/>
              </w:rPr>
              <w:t>).</w:t>
            </w:r>
          </w:p>
          <w:p w14:paraId="148BC6E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3. El sistema valida la integridad y formato de los datos ingresados.</w:t>
            </w:r>
          </w:p>
          <w:p w14:paraId="515AA47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4. El sistema invoca el Stored </w:t>
            </w:r>
            <w:proofErr w:type="spellStart"/>
            <w:r>
              <w:rPr>
                <w:sz w:val="20"/>
                <w:szCs w:val="20"/>
              </w:rPr>
              <w:t>Procedure</w:t>
            </w:r>
            <w:proofErr w:type="spellEnd"/>
            <w:r>
              <w:rPr>
                <w:sz w:val="20"/>
                <w:szCs w:val="20"/>
              </w:rPr>
              <w:t xml:space="preserve"> </w:t>
            </w:r>
            <w:proofErr w:type="spellStart"/>
            <w:r>
              <w:rPr>
                <w:sz w:val="20"/>
                <w:szCs w:val="20"/>
              </w:rPr>
              <w:lastRenderedPageBreak/>
              <w:t>sp_InsertarProducto</w:t>
            </w:r>
            <w:proofErr w:type="spellEnd"/>
            <w:r>
              <w:rPr>
                <w:sz w:val="20"/>
                <w:szCs w:val="20"/>
              </w:rPr>
              <w:t>.</w:t>
            </w:r>
          </w:p>
          <w:p w14:paraId="1D6488E8"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5. El sistema confirma el registro exitoso y refresca el listado.</w:t>
            </w:r>
          </w:p>
        </w:tc>
      </w:tr>
      <w:tr w:rsidR="00320C37" w14:paraId="32FB624C"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BD9021B"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lastRenderedPageBreak/>
              <w:t>Flujos Alternativos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F3297EE" w14:textId="77777777" w:rsidR="00320C37" w:rsidRDefault="004A6EF6" w:rsidP="00C15821">
            <w:pPr>
              <w:pBdr>
                <w:top w:val="nil"/>
                <w:left w:val="nil"/>
                <w:bottom w:val="nil"/>
                <w:right w:val="nil"/>
                <w:between w:val="nil"/>
              </w:pBdr>
              <w:spacing w:after="160" w:line="480" w:lineRule="auto"/>
              <w:ind w:firstLine="720"/>
              <w:rPr>
                <w:sz w:val="20"/>
                <w:szCs w:val="20"/>
              </w:rPr>
            </w:pPr>
            <w:r>
              <w:rPr>
                <w:b/>
                <w:bCs/>
                <w:sz w:val="20"/>
                <w:szCs w:val="20"/>
              </w:rPr>
              <w:t>3a. Datos Inválidos:</w:t>
            </w:r>
            <w:r>
              <w:rPr>
                <w:sz w:val="20"/>
                <w:szCs w:val="20"/>
              </w:rPr>
              <w:t xml:space="preserve"> El sistema despliega un mensaje de error especificando el campo incorrecto y cancela la operación.</w:t>
            </w:r>
          </w:p>
        </w:tc>
      </w:tr>
    </w:tbl>
    <w:p w14:paraId="51AB7081" w14:textId="77777777" w:rsidR="004003F1" w:rsidRDefault="004003F1" w:rsidP="00C15821">
      <w:pPr>
        <w:pStyle w:val="Ttulo4"/>
        <w:spacing w:before="0" w:after="160" w:line="480" w:lineRule="auto"/>
        <w:ind w:firstLine="720"/>
      </w:pPr>
    </w:p>
    <w:p w14:paraId="33E7E776" w14:textId="77777777" w:rsidR="001D087C" w:rsidRDefault="001D087C" w:rsidP="00C15821">
      <w:pPr>
        <w:pStyle w:val="Ttulo4"/>
        <w:spacing w:before="0" w:after="160" w:line="480" w:lineRule="auto"/>
        <w:ind w:firstLine="720"/>
      </w:pPr>
    </w:p>
    <w:p w14:paraId="4AC73E2E" w14:textId="77777777" w:rsidR="001D087C" w:rsidRDefault="001D087C" w:rsidP="00C15821">
      <w:pPr>
        <w:pStyle w:val="Ttulo4"/>
        <w:spacing w:before="0" w:after="160" w:line="480" w:lineRule="auto"/>
        <w:ind w:firstLine="720"/>
      </w:pPr>
    </w:p>
    <w:p w14:paraId="71BD3B20" w14:textId="77777777" w:rsidR="001D087C" w:rsidRDefault="001D087C" w:rsidP="00C15821">
      <w:pPr>
        <w:pStyle w:val="Ttulo4"/>
        <w:spacing w:before="0" w:after="160" w:line="480" w:lineRule="auto"/>
        <w:ind w:firstLine="720"/>
      </w:pPr>
    </w:p>
    <w:p w14:paraId="17613CCF" w14:textId="77777777" w:rsidR="001D087C" w:rsidRDefault="001D087C" w:rsidP="00C15821">
      <w:pPr>
        <w:pStyle w:val="Ttulo4"/>
        <w:spacing w:before="0" w:after="160" w:line="480" w:lineRule="auto"/>
        <w:ind w:firstLine="720"/>
      </w:pPr>
    </w:p>
    <w:p w14:paraId="6197C006" w14:textId="77777777" w:rsidR="001D087C" w:rsidRDefault="001D087C" w:rsidP="00C15821">
      <w:pPr>
        <w:pStyle w:val="Ttulo4"/>
        <w:spacing w:before="0" w:after="160" w:line="480" w:lineRule="auto"/>
        <w:ind w:firstLine="720"/>
      </w:pPr>
    </w:p>
    <w:p w14:paraId="660CC7F9" w14:textId="77777777" w:rsidR="001D087C" w:rsidRDefault="001D087C" w:rsidP="00C15821">
      <w:pPr>
        <w:pStyle w:val="Ttulo4"/>
        <w:spacing w:before="0" w:after="160" w:line="480" w:lineRule="auto"/>
        <w:ind w:firstLine="720"/>
      </w:pPr>
    </w:p>
    <w:p w14:paraId="796934C8" w14:textId="77777777" w:rsidR="001D087C" w:rsidRDefault="001D087C" w:rsidP="00C15821">
      <w:pPr>
        <w:pStyle w:val="Ttulo4"/>
        <w:spacing w:before="0" w:after="160" w:line="480" w:lineRule="auto"/>
        <w:ind w:firstLine="720"/>
      </w:pPr>
    </w:p>
    <w:p w14:paraId="268C0A9A" w14:textId="77777777" w:rsidR="001D087C" w:rsidRDefault="001D087C" w:rsidP="00C15821">
      <w:pPr>
        <w:pStyle w:val="Ttulo4"/>
        <w:spacing w:before="0" w:after="160" w:line="480" w:lineRule="auto"/>
        <w:ind w:firstLine="720"/>
      </w:pPr>
    </w:p>
    <w:p w14:paraId="68EA0D21" w14:textId="77777777" w:rsidR="001D087C" w:rsidRDefault="001D087C" w:rsidP="00C15821">
      <w:pPr>
        <w:pStyle w:val="Ttulo4"/>
        <w:spacing w:before="0" w:after="160" w:line="480" w:lineRule="auto"/>
        <w:ind w:firstLine="720"/>
      </w:pPr>
    </w:p>
    <w:p w14:paraId="77E833B9" w14:textId="77777777" w:rsidR="001D087C" w:rsidRDefault="001D087C" w:rsidP="00C15821">
      <w:pPr>
        <w:pStyle w:val="Ttulo4"/>
        <w:spacing w:before="0" w:after="160" w:line="480" w:lineRule="auto"/>
        <w:ind w:firstLine="720"/>
      </w:pPr>
    </w:p>
    <w:p w14:paraId="208379DD" w14:textId="77777777" w:rsidR="001D087C" w:rsidRDefault="001D087C" w:rsidP="00C15821">
      <w:pPr>
        <w:pStyle w:val="Ttulo4"/>
        <w:spacing w:before="0" w:after="160" w:line="480" w:lineRule="auto"/>
        <w:ind w:firstLine="720"/>
      </w:pPr>
    </w:p>
    <w:p w14:paraId="70F6D978" w14:textId="221526F0" w:rsidR="00320C37" w:rsidRDefault="004A6EF6" w:rsidP="00C15821">
      <w:pPr>
        <w:pStyle w:val="Ttulo4"/>
        <w:spacing w:before="0" w:after="160" w:line="480" w:lineRule="auto"/>
        <w:ind w:firstLine="720"/>
      </w:pPr>
      <w:r>
        <w:lastRenderedPageBreak/>
        <w:t>Caso de Uso CU03: Consultar / Listar Producto</w:t>
      </w:r>
    </w:p>
    <w:tbl>
      <w:tblPr>
        <w:tblStyle w:val="a0"/>
        <w:tblW w:w="9368" w:type="dxa"/>
        <w:tblInd w:w="-8"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8"/>
        <w:gridCol w:w="4680"/>
      </w:tblGrid>
      <w:tr w:rsidR="00320C37" w14:paraId="34299E31"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4901C4F5"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Elemento</w:t>
            </w:r>
          </w:p>
        </w:tc>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63EDC84A"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Descripción</w:t>
            </w:r>
          </w:p>
        </w:tc>
      </w:tr>
      <w:tr w:rsidR="00320C37" w14:paraId="578B9E04"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BA69970"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Nombre</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1593D26"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CU03 - Consultar / Listar Producto</w:t>
            </w:r>
          </w:p>
        </w:tc>
      </w:tr>
      <w:tr w:rsidR="00320C37" w14:paraId="6EB8D9CC"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239D6AC"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Actor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FED53E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Administrador / Jefatura de Operaciones</w:t>
            </w:r>
          </w:p>
        </w:tc>
      </w:tr>
      <w:tr w:rsidR="00320C37" w14:paraId="54A284E9"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488643D"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Descripción</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F7A5F30"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Permite visualizar la lista completa de productos o buscar un producto por su ID.</w:t>
            </w:r>
          </w:p>
        </w:tc>
      </w:tr>
      <w:tr w:rsidR="00320C37" w14:paraId="78C351A3"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9D1BBA1"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Precondiciones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E17F94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usuario se encuentra autenticado en el sistema.</w:t>
            </w:r>
          </w:p>
        </w:tc>
      </w:tr>
      <w:tr w:rsidR="00320C37" w14:paraId="575713B5"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81FDE9C"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Postcondiciones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9AC055F"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Se despliega la información solicitada en la interfaz sin modificar datos.</w:t>
            </w:r>
          </w:p>
        </w:tc>
      </w:tr>
      <w:tr w:rsidR="00320C37" w14:paraId="1700AB2E"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29BECE2"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2DB63AE"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1. El usuario accede a la sección de consulta de inventario.</w:t>
            </w:r>
          </w:p>
          <w:p w14:paraId="658BF24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2. El sistema invoca el Stored </w:t>
            </w:r>
            <w:proofErr w:type="spellStart"/>
            <w:r>
              <w:rPr>
                <w:sz w:val="20"/>
                <w:szCs w:val="20"/>
              </w:rPr>
              <w:t>Procedure</w:t>
            </w:r>
            <w:proofErr w:type="spellEnd"/>
            <w:r>
              <w:rPr>
                <w:sz w:val="20"/>
                <w:szCs w:val="20"/>
              </w:rPr>
              <w:t xml:space="preserve"> </w:t>
            </w:r>
            <w:proofErr w:type="spellStart"/>
            <w:r>
              <w:rPr>
                <w:sz w:val="20"/>
                <w:szCs w:val="20"/>
              </w:rPr>
              <w:t>sp_ConsultarProducto</w:t>
            </w:r>
            <w:proofErr w:type="spellEnd"/>
            <w:r>
              <w:rPr>
                <w:sz w:val="20"/>
                <w:szCs w:val="20"/>
              </w:rPr>
              <w:t>.</w:t>
            </w:r>
          </w:p>
          <w:p w14:paraId="44DABFE6"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3. El sistema muestra la información en la tabla de datos de la interfaz.</w:t>
            </w:r>
          </w:p>
        </w:tc>
      </w:tr>
      <w:tr w:rsidR="00320C37" w14:paraId="2BB420A2"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FB3C846"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Flujos Alternativos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F16E09F" w14:textId="77777777" w:rsidR="00320C37" w:rsidRDefault="004A6EF6" w:rsidP="00C15821">
            <w:pPr>
              <w:pBdr>
                <w:top w:val="nil"/>
                <w:left w:val="nil"/>
                <w:bottom w:val="nil"/>
                <w:right w:val="nil"/>
                <w:between w:val="nil"/>
              </w:pBdr>
              <w:spacing w:after="160" w:line="480" w:lineRule="auto"/>
              <w:ind w:firstLine="720"/>
              <w:rPr>
                <w:sz w:val="20"/>
                <w:szCs w:val="20"/>
              </w:rPr>
            </w:pPr>
            <w:r>
              <w:rPr>
                <w:b/>
                <w:bCs/>
                <w:sz w:val="20"/>
                <w:szCs w:val="20"/>
              </w:rPr>
              <w:t>2a. Producto No Encontrado:</w:t>
            </w:r>
            <w:r>
              <w:rPr>
                <w:sz w:val="20"/>
                <w:szCs w:val="20"/>
              </w:rPr>
              <w:t xml:space="preserve"> El sistema notifica que no existen coincidencias para el criterio de búsqueda ingresado.</w:t>
            </w:r>
          </w:p>
        </w:tc>
      </w:tr>
    </w:tbl>
    <w:p w14:paraId="7F0E5B84" w14:textId="77777777" w:rsidR="004003F1" w:rsidRDefault="004003F1" w:rsidP="00C15821">
      <w:pPr>
        <w:pStyle w:val="Ttulo4"/>
        <w:spacing w:before="0" w:after="160" w:line="480" w:lineRule="auto"/>
        <w:ind w:firstLine="720"/>
      </w:pPr>
    </w:p>
    <w:p w14:paraId="093992BB" w14:textId="77777777" w:rsidR="001D087C" w:rsidRDefault="001D087C" w:rsidP="00C15821">
      <w:pPr>
        <w:pStyle w:val="Ttulo4"/>
        <w:spacing w:before="0" w:after="160" w:line="480" w:lineRule="auto"/>
        <w:ind w:firstLine="720"/>
      </w:pPr>
    </w:p>
    <w:p w14:paraId="3854BDD8" w14:textId="4BF821E8" w:rsidR="00320C37" w:rsidRDefault="004A6EF6" w:rsidP="00C15821">
      <w:pPr>
        <w:pStyle w:val="Ttulo4"/>
        <w:spacing w:before="0" w:after="160" w:line="480" w:lineRule="auto"/>
        <w:ind w:firstLine="720"/>
      </w:pPr>
      <w:r>
        <w:t>Caso de Uso CU04: Actualizar Producto</w:t>
      </w:r>
    </w:p>
    <w:tbl>
      <w:tblPr>
        <w:tblStyle w:val="a1"/>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320C37" w14:paraId="46EE5F5A"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2603DCE4"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Elemento</w:t>
            </w:r>
          </w:p>
        </w:tc>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7D3DCCFF"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Descripción</w:t>
            </w:r>
          </w:p>
        </w:tc>
      </w:tr>
      <w:tr w:rsidR="00320C37" w14:paraId="4816F771"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1CCDE5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Nombre</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B7A262A"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CU04 - Actualizar Producto</w:t>
            </w:r>
          </w:p>
        </w:tc>
      </w:tr>
      <w:tr w:rsidR="00320C37" w14:paraId="63B718BD"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41F905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Actor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9F0BE08"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Administrador / Jefatura de Operaciones</w:t>
            </w:r>
          </w:p>
        </w:tc>
      </w:tr>
      <w:tr w:rsidR="00320C37" w14:paraId="3EABE18E"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23CF0B7"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Descripción</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6EB5F17"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Permite modificar los atributos o ajustar el stock de un producto existente.</w:t>
            </w:r>
          </w:p>
        </w:tc>
      </w:tr>
      <w:tr w:rsidR="00320C37" w14:paraId="3C5D7F94"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2F8DA3A"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Precondiciones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FD8D482"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producto seleccionado existe en la base de datos.</w:t>
            </w:r>
          </w:p>
        </w:tc>
      </w:tr>
      <w:tr w:rsidR="00320C37" w14:paraId="3417B30C"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9F43072"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Postcondiciones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7F383E4"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Los campos del producto son actualizados y se registra el evento en auditoría.</w:t>
            </w:r>
          </w:p>
        </w:tc>
      </w:tr>
      <w:tr w:rsidR="00320C37" w14:paraId="1C847772"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C3C9872"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BB11307"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1. El usuario selecciona un producto del listado y modifica sus valores.</w:t>
            </w:r>
          </w:p>
          <w:p w14:paraId="23339D35"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2. El usuario presiona el botón de guardar cambios.</w:t>
            </w:r>
          </w:p>
          <w:p w14:paraId="0E22AD6F"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3. El sistema valida los nuevos valores ingresados.</w:t>
            </w:r>
          </w:p>
          <w:p w14:paraId="6364311F"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4. El sistema ejecuta el Stored </w:t>
            </w:r>
            <w:proofErr w:type="spellStart"/>
            <w:r>
              <w:rPr>
                <w:sz w:val="20"/>
                <w:szCs w:val="20"/>
              </w:rPr>
              <w:t>Procedure</w:t>
            </w:r>
            <w:proofErr w:type="spellEnd"/>
            <w:r>
              <w:rPr>
                <w:sz w:val="20"/>
                <w:szCs w:val="20"/>
              </w:rPr>
              <w:t xml:space="preserve"> </w:t>
            </w:r>
            <w:proofErr w:type="spellStart"/>
            <w:r>
              <w:rPr>
                <w:sz w:val="20"/>
                <w:szCs w:val="20"/>
              </w:rPr>
              <w:t>sp_ActualizarProducto</w:t>
            </w:r>
            <w:proofErr w:type="spellEnd"/>
            <w:r>
              <w:rPr>
                <w:sz w:val="20"/>
                <w:szCs w:val="20"/>
              </w:rPr>
              <w:t>.</w:t>
            </w:r>
          </w:p>
          <w:p w14:paraId="15BD5C23"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lastRenderedPageBreak/>
              <w:t>5. El sistema muestra el mensaje de confirmación de actualización.</w:t>
            </w:r>
          </w:p>
        </w:tc>
      </w:tr>
      <w:tr w:rsidR="00320C37" w14:paraId="1431EEE4"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0E703E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lastRenderedPageBreak/>
              <w:t>Flujos Alternativos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98D1380" w14:textId="77777777" w:rsidR="00320C37" w:rsidRDefault="004A6EF6" w:rsidP="00C15821">
            <w:pPr>
              <w:pBdr>
                <w:top w:val="nil"/>
                <w:left w:val="nil"/>
                <w:bottom w:val="nil"/>
                <w:right w:val="nil"/>
                <w:between w:val="nil"/>
              </w:pBdr>
              <w:spacing w:after="160" w:line="480" w:lineRule="auto"/>
              <w:ind w:firstLine="720"/>
              <w:rPr>
                <w:sz w:val="20"/>
                <w:szCs w:val="20"/>
              </w:rPr>
            </w:pPr>
            <w:r>
              <w:rPr>
                <w:b/>
                <w:bCs/>
                <w:sz w:val="20"/>
                <w:szCs w:val="20"/>
              </w:rPr>
              <w:t>3a. Inconsistencia de Datos:</w:t>
            </w:r>
            <w:r>
              <w:rPr>
                <w:sz w:val="20"/>
                <w:szCs w:val="20"/>
              </w:rPr>
              <w:t xml:space="preserve"> Si el stock ingresado es negativo, el sistema bloquea el guardado y emite una alerta.</w:t>
            </w:r>
          </w:p>
        </w:tc>
      </w:tr>
    </w:tbl>
    <w:p w14:paraId="2A8AE070" w14:textId="77777777" w:rsidR="001D087C" w:rsidRDefault="001D087C" w:rsidP="00C15821">
      <w:pPr>
        <w:pStyle w:val="Ttulo4"/>
        <w:spacing w:before="0" w:after="160" w:line="480" w:lineRule="auto"/>
        <w:ind w:firstLine="720"/>
      </w:pPr>
    </w:p>
    <w:p w14:paraId="5AA66F0D" w14:textId="7B91FC59" w:rsidR="00320C37" w:rsidRDefault="004A6EF6" w:rsidP="00C15821">
      <w:pPr>
        <w:pStyle w:val="Ttulo4"/>
        <w:spacing w:before="0" w:after="160" w:line="480" w:lineRule="auto"/>
        <w:ind w:firstLine="720"/>
      </w:pPr>
      <w:r>
        <w:t>Caso de Uso CU05: Eliminar Producto</w:t>
      </w:r>
    </w:p>
    <w:tbl>
      <w:tblPr>
        <w:tblStyle w:val="a2"/>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320C37" w14:paraId="4AFFA983"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3DFF37D7"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Elemento</w:t>
            </w:r>
          </w:p>
        </w:tc>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030DFF16"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Descripción</w:t>
            </w:r>
          </w:p>
        </w:tc>
      </w:tr>
      <w:tr w:rsidR="00320C37" w14:paraId="4679134D"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D16DB1C"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Nombre</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0E0ADD2"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CU05 - Eliminar Producto</w:t>
            </w:r>
          </w:p>
        </w:tc>
      </w:tr>
      <w:tr w:rsidR="00320C37" w14:paraId="615C06FA"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DE64BCA"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Actor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6F64904"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Administrador</w:t>
            </w:r>
          </w:p>
        </w:tc>
      </w:tr>
      <w:tr w:rsidR="00320C37" w14:paraId="35787EB3"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2848DA6"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Descripción</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23AD133"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Permite remover un producto del catálogo del sistema.</w:t>
            </w:r>
          </w:p>
        </w:tc>
      </w:tr>
      <w:tr w:rsidR="00320C37" w14:paraId="2ECB98C0"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AA1657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Precondiciones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CBDF778"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usuario posee el rol de Administrador.</w:t>
            </w:r>
          </w:p>
        </w:tc>
      </w:tr>
      <w:tr w:rsidR="00320C37" w14:paraId="76918C46"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3AFD5A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Postcondiciones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BA3D0E4"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producto es eliminado de la base de datos y la acción queda registrada en el log de auditoría.</w:t>
            </w:r>
          </w:p>
        </w:tc>
      </w:tr>
      <w:tr w:rsidR="00320C37" w14:paraId="68120D27"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8BF4447"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lastRenderedPageBreak/>
              <w:t>Flujo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CAB3287"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1. El usuario selecciona el producto a eliminar y solicita su borrado.</w:t>
            </w:r>
          </w:p>
          <w:p w14:paraId="7EBE63F8"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2. El sistema pide confirmación de la acción.</w:t>
            </w:r>
          </w:p>
          <w:p w14:paraId="690E15E8"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3. El usuario confirma la eliminación.</w:t>
            </w:r>
          </w:p>
          <w:p w14:paraId="5C6B4603"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4. El sistema ejecuta el Stored </w:t>
            </w:r>
            <w:proofErr w:type="spellStart"/>
            <w:r>
              <w:rPr>
                <w:sz w:val="20"/>
                <w:szCs w:val="20"/>
              </w:rPr>
              <w:t>Procedure</w:t>
            </w:r>
            <w:proofErr w:type="spellEnd"/>
            <w:r>
              <w:rPr>
                <w:sz w:val="20"/>
                <w:szCs w:val="20"/>
              </w:rPr>
              <w:t xml:space="preserve"> </w:t>
            </w:r>
            <w:proofErr w:type="spellStart"/>
            <w:r>
              <w:rPr>
                <w:sz w:val="20"/>
                <w:szCs w:val="20"/>
              </w:rPr>
              <w:t>sp_EliminarProducto</w:t>
            </w:r>
            <w:proofErr w:type="spellEnd"/>
            <w:r>
              <w:rPr>
                <w:sz w:val="20"/>
                <w:szCs w:val="20"/>
              </w:rPr>
              <w:t>.</w:t>
            </w:r>
          </w:p>
          <w:p w14:paraId="1A69CE0A"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5. El sistema notifica la eliminación exitosa y actualiza la vista.</w:t>
            </w:r>
          </w:p>
        </w:tc>
      </w:tr>
      <w:tr w:rsidR="00320C37" w14:paraId="79D23418"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78F81DD"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Flujos Alternativos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775B5F3" w14:textId="77777777" w:rsidR="00320C37" w:rsidRDefault="004A6EF6" w:rsidP="00C15821">
            <w:pPr>
              <w:pBdr>
                <w:top w:val="nil"/>
                <w:left w:val="nil"/>
                <w:bottom w:val="nil"/>
                <w:right w:val="nil"/>
                <w:between w:val="nil"/>
              </w:pBdr>
              <w:spacing w:after="160" w:line="480" w:lineRule="auto"/>
              <w:ind w:firstLine="720"/>
              <w:rPr>
                <w:sz w:val="20"/>
                <w:szCs w:val="20"/>
              </w:rPr>
            </w:pPr>
            <w:r>
              <w:rPr>
                <w:b/>
                <w:bCs/>
                <w:sz w:val="20"/>
                <w:szCs w:val="20"/>
              </w:rPr>
              <w:t>4a. Restricción de Integridad Referencial:</w:t>
            </w:r>
            <w:r>
              <w:rPr>
                <w:sz w:val="20"/>
                <w:szCs w:val="20"/>
              </w:rPr>
              <w:t xml:space="preserve"> Si el producto tiene registros de jornadas asociadas, el sistema cancela el borrado e informa al usuario.</w:t>
            </w:r>
          </w:p>
        </w:tc>
      </w:tr>
    </w:tbl>
    <w:p w14:paraId="67A5DA5F" w14:textId="77777777" w:rsidR="001D087C" w:rsidRDefault="001D087C" w:rsidP="00C15821">
      <w:pPr>
        <w:pStyle w:val="Ttulo4"/>
        <w:spacing w:before="0" w:after="160" w:line="480" w:lineRule="auto"/>
        <w:ind w:firstLine="720"/>
      </w:pPr>
    </w:p>
    <w:p w14:paraId="102570A3" w14:textId="2CD0F724" w:rsidR="00320C37" w:rsidRDefault="004A6EF6" w:rsidP="00C15821">
      <w:pPr>
        <w:pStyle w:val="Ttulo4"/>
        <w:spacing w:before="0" w:after="160" w:line="480" w:lineRule="auto"/>
        <w:ind w:firstLine="720"/>
      </w:pPr>
      <w:r>
        <w:t>Caso de Uso CU06: Realizar Cierre Semanal</w:t>
      </w:r>
    </w:p>
    <w:tbl>
      <w:tblPr>
        <w:tblStyle w:val="a3"/>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320C37" w14:paraId="486814D9"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075ED0B2"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Elemento</w:t>
            </w:r>
          </w:p>
        </w:tc>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5B78E7F9"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Descripción</w:t>
            </w:r>
          </w:p>
        </w:tc>
      </w:tr>
      <w:tr w:rsidR="00320C37" w14:paraId="1AB324DF"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BF4970E"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Nombre</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153E633"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CU06 - Realizar Cierre Semanal</w:t>
            </w:r>
          </w:p>
        </w:tc>
      </w:tr>
      <w:tr w:rsidR="00320C37" w14:paraId="0D4A5BBE"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59A3987"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Actor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89DEAEC"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Jefatura de Operaciones</w:t>
            </w:r>
          </w:p>
        </w:tc>
      </w:tr>
      <w:tr w:rsidR="00320C37" w14:paraId="4DB31002"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8AE5319"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lastRenderedPageBreak/>
              <w:t>Descripción</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2B6E66F"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Evalúa el stock remanente y emite la orden de producción para la semana siguiente.</w:t>
            </w:r>
          </w:p>
        </w:tc>
      </w:tr>
      <w:tr w:rsidR="00320C37" w14:paraId="147BAE3D"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979F4D7"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Precondiciones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6B2CD53"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Es viernes a las 18:00 horas o posterior y existen registros de despacho en la semana.</w:t>
            </w:r>
          </w:p>
        </w:tc>
      </w:tr>
      <w:tr w:rsidR="00320C37" w14:paraId="7AB5B264"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7D81FC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Postcondiciones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9479896"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Se calcula la orden de producción y se registra el consolidado en la tabla correspondiente.</w:t>
            </w:r>
          </w:p>
        </w:tc>
      </w:tr>
      <w:tr w:rsidR="00320C37" w14:paraId="182AC9C0"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789A8DB"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71F9D37"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1. El usuario selecciona el producto y ejecuta el proceso de cierre semanal.</w:t>
            </w:r>
          </w:p>
          <w:p w14:paraId="42DF4802"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2. El sistema obtiene el stock disponible y calcula la producción requerida (500 - </w:t>
            </w:r>
            <w:proofErr w:type="spellStart"/>
            <w:r>
              <w:rPr>
                <w:sz w:val="20"/>
                <w:szCs w:val="20"/>
              </w:rPr>
              <w:t>StockDisponible</w:t>
            </w:r>
            <w:proofErr w:type="spellEnd"/>
            <w:r>
              <w:rPr>
                <w:sz w:val="20"/>
                <w:szCs w:val="20"/>
              </w:rPr>
              <w:t>).</w:t>
            </w:r>
          </w:p>
          <w:p w14:paraId="0ADA4654"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3. El sistema registra el evento en la tabla REGISTRARJORNADA.</w:t>
            </w:r>
          </w:p>
          <w:p w14:paraId="72C8B092"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4. El sistema genera el log de auditoría y despliega la orden de producción sugerida.</w:t>
            </w:r>
          </w:p>
        </w:tc>
      </w:tr>
      <w:tr w:rsidR="00320C37" w14:paraId="450CD76D"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C8A963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Flujos Alternativos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BB11F5C" w14:textId="77777777" w:rsidR="00320C37" w:rsidRDefault="004A6EF6" w:rsidP="00C15821">
            <w:pPr>
              <w:pBdr>
                <w:top w:val="nil"/>
                <w:left w:val="nil"/>
                <w:bottom w:val="nil"/>
                <w:right w:val="nil"/>
                <w:between w:val="nil"/>
              </w:pBdr>
              <w:spacing w:after="160" w:line="480" w:lineRule="auto"/>
              <w:ind w:firstLine="720"/>
              <w:rPr>
                <w:sz w:val="20"/>
                <w:szCs w:val="20"/>
              </w:rPr>
            </w:pPr>
            <w:r>
              <w:rPr>
                <w:b/>
                <w:bCs/>
                <w:sz w:val="20"/>
                <w:szCs w:val="20"/>
              </w:rPr>
              <w:t>2a. Stock Remanente Mayor a 500:</w:t>
            </w:r>
            <w:r>
              <w:rPr>
                <w:sz w:val="20"/>
                <w:szCs w:val="20"/>
              </w:rPr>
              <w:t xml:space="preserve"> El sistema establece la producción sugerida en 0 unidades y emite una advertencia informativa.</w:t>
            </w:r>
          </w:p>
        </w:tc>
      </w:tr>
    </w:tbl>
    <w:p w14:paraId="3146D1D3" w14:textId="77777777" w:rsidR="004003F1" w:rsidRDefault="004003F1" w:rsidP="001D087C">
      <w:pPr>
        <w:pStyle w:val="Ttulo3"/>
        <w:spacing w:before="0" w:after="160" w:line="480" w:lineRule="auto"/>
      </w:pPr>
    </w:p>
    <w:p w14:paraId="18B1439F" w14:textId="463D1B22" w:rsidR="00320C37" w:rsidRPr="00451827" w:rsidRDefault="004A6EF6" w:rsidP="00C15821">
      <w:pPr>
        <w:pStyle w:val="Ttulo3"/>
        <w:spacing w:before="0" w:after="160" w:line="480" w:lineRule="auto"/>
        <w:ind w:firstLine="720"/>
        <w:rPr>
          <w:color w:val="auto"/>
        </w:rPr>
      </w:pPr>
      <w:r w:rsidRPr="00451827">
        <w:rPr>
          <w:color w:val="auto"/>
        </w:rPr>
        <w:lastRenderedPageBreak/>
        <w:t>3.3. Diagrama de Clases UML Completo</w:t>
      </w:r>
    </w:p>
    <w:p w14:paraId="637BE820" w14:textId="5733873A" w:rsidR="00320C37" w:rsidRDefault="008A79D6" w:rsidP="00C15821">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rPr>
      </w:pPr>
      <w:r>
        <w:rPr>
          <w:rFonts w:ascii="Consolas" w:eastAsia="Consolas" w:hAnsi="Consolas" w:cs="Consolas"/>
          <w:noProof/>
          <w:sz w:val="18"/>
          <w:szCs w:val="18"/>
          <w:shd w:val="clear" w:color="auto" w:fill="F8FAFC"/>
        </w:rPr>
        <w:drawing>
          <wp:inline distT="0" distB="0" distL="0" distR="0" wp14:anchorId="6ED7A4BE" wp14:editId="05AD03FC">
            <wp:extent cx="5943600" cy="65919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28A0092B-C50C-407E-A947-70E740481C1C}">
                          <a14:useLocalDpi xmlns:a14="http://schemas.microsoft.com/office/drawing/2010/main" val="0"/>
                        </a:ext>
                      </a:extLst>
                    </a:blip>
                    <a:stretch>
                      <a:fillRect/>
                    </a:stretch>
                  </pic:blipFill>
                  <pic:spPr>
                    <a:xfrm>
                      <a:off x="0" y="0"/>
                      <a:ext cx="5943600" cy="6591935"/>
                    </a:xfrm>
                    <a:prstGeom prst="rect">
                      <a:avLst/>
                    </a:prstGeom>
                  </pic:spPr>
                </pic:pic>
              </a:graphicData>
            </a:graphic>
          </wp:inline>
        </w:drawing>
      </w:r>
      <w:r w:rsidR="004A6EF6">
        <w:rPr>
          <w:rFonts w:ascii="Consolas" w:eastAsia="Consolas" w:hAnsi="Consolas" w:cs="Consolas"/>
          <w:sz w:val="18"/>
          <w:szCs w:val="18"/>
          <w:shd w:val="clear" w:color="auto" w:fill="F8FAFC"/>
        </w:rPr>
        <w:br/>
      </w:r>
    </w:p>
    <w:p w14:paraId="23850AC3" w14:textId="77777777" w:rsidR="00320C37" w:rsidRPr="00451827" w:rsidRDefault="004A6EF6" w:rsidP="00C15821">
      <w:pPr>
        <w:pStyle w:val="Ttulo2"/>
        <w:spacing w:before="0" w:after="160" w:line="480" w:lineRule="auto"/>
        <w:ind w:firstLine="720"/>
        <w:rPr>
          <w:color w:val="auto"/>
        </w:rPr>
      </w:pPr>
      <w:r w:rsidRPr="00451827">
        <w:rPr>
          <w:color w:val="auto"/>
        </w:rPr>
        <w:t>4. Modelo Relacional de Base de Datos y Proceso de Normalización</w:t>
      </w:r>
    </w:p>
    <w:p w14:paraId="41FAAD56" w14:textId="77777777" w:rsidR="00320C37" w:rsidRPr="00451827" w:rsidRDefault="004A6EF6" w:rsidP="00C15821">
      <w:pPr>
        <w:pStyle w:val="Ttulo3"/>
        <w:spacing w:before="0" w:after="160" w:line="480" w:lineRule="auto"/>
        <w:ind w:firstLine="720"/>
        <w:rPr>
          <w:color w:val="auto"/>
        </w:rPr>
      </w:pPr>
      <w:r w:rsidRPr="00451827">
        <w:rPr>
          <w:color w:val="auto"/>
        </w:rPr>
        <w:lastRenderedPageBreak/>
        <w:t>4.1. Proceso de Normalización (1FN, 2FN y 3FN)</w:t>
      </w:r>
    </w:p>
    <w:p w14:paraId="48D8958E" w14:textId="77777777" w:rsidR="00320C37" w:rsidRDefault="004A6EF6" w:rsidP="00C15821">
      <w:pPr>
        <w:pBdr>
          <w:top w:val="nil"/>
          <w:left w:val="nil"/>
          <w:bottom w:val="nil"/>
          <w:right w:val="nil"/>
          <w:between w:val="nil"/>
        </w:pBdr>
        <w:spacing w:after="160" w:line="480" w:lineRule="auto"/>
        <w:ind w:firstLine="720"/>
      </w:pPr>
      <w:r>
        <w:t>El diseño de la base de datos relacional para EmpaGourmet se derivó de las entidades identificadas, aplicando de forma estricta las reglas de normalización para asegurar la integridad de los datos y eliminar redundancias estructurales.</w:t>
      </w:r>
    </w:p>
    <w:p w14:paraId="37EE5635" w14:textId="77777777" w:rsidR="00320C37" w:rsidRDefault="004A6EF6" w:rsidP="00C15821">
      <w:pPr>
        <w:pStyle w:val="Ttulo4"/>
        <w:spacing w:before="0" w:after="160" w:line="480" w:lineRule="auto"/>
        <w:ind w:firstLine="720"/>
      </w:pPr>
      <w:r>
        <w:t>Primera Forma Normal (1FN)</w:t>
      </w:r>
    </w:p>
    <w:p w14:paraId="4D6DFF21" w14:textId="7AB8435D" w:rsidR="00320C37" w:rsidRDefault="004A6EF6" w:rsidP="00C15821">
      <w:pPr>
        <w:pBdr>
          <w:top w:val="nil"/>
          <w:left w:val="nil"/>
          <w:bottom w:val="nil"/>
          <w:right w:val="nil"/>
          <w:between w:val="nil"/>
        </w:pBdr>
        <w:spacing w:after="160" w:line="480" w:lineRule="auto"/>
        <w:ind w:firstLine="720"/>
      </w:pPr>
      <w:r>
        <w:t xml:space="preserve">Para cumplir con la 1FN, se garantizó que todos los atributos contengan valores atómicos e indivisibles, eliminando grupos repetitivos. Por ejemplo, en la entidad PRODUCTO, los atributos como NombreProd, Precio y </w:t>
      </w:r>
      <w:proofErr w:type="spellStart"/>
      <w:r>
        <w:t>StockDisponible</w:t>
      </w:r>
      <w:proofErr w:type="spellEnd"/>
      <w:r>
        <w:t xml:space="preserve"> almacenan un único valor por registro. Adicionalmente, se definieron claves primarias únicas (PK) </w:t>
      </w:r>
      <w:proofErr w:type="spellStart"/>
      <w:r>
        <w:t>autoincrementales</w:t>
      </w:r>
      <w:proofErr w:type="spellEnd"/>
      <w:r>
        <w:t xml:space="preserve"> mediante la propiedad </w:t>
      </w:r>
      <w:r w:rsidR="008E1427">
        <w:t>IDENTITY (</w:t>
      </w:r>
      <w:r>
        <w:t>1,1) para cada tabla de la base de datos.</w:t>
      </w:r>
    </w:p>
    <w:p w14:paraId="0FE16098" w14:textId="77777777" w:rsidR="00320C37" w:rsidRDefault="004A6EF6" w:rsidP="00C15821">
      <w:pPr>
        <w:pStyle w:val="Ttulo4"/>
        <w:spacing w:before="0" w:after="160" w:line="480" w:lineRule="auto"/>
        <w:ind w:firstLine="720"/>
      </w:pPr>
      <w:r>
        <w:t>Segunda Forma Normal (2FN)</w:t>
      </w:r>
    </w:p>
    <w:p w14:paraId="54436542" w14:textId="77777777" w:rsidR="00320C37" w:rsidRDefault="004A6EF6" w:rsidP="00C15821">
      <w:pPr>
        <w:pBdr>
          <w:top w:val="nil"/>
          <w:left w:val="nil"/>
          <w:bottom w:val="nil"/>
          <w:right w:val="nil"/>
          <w:between w:val="nil"/>
        </w:pBdr>
        <w:spacing w:after="160" w:line="480" w:lineRule="auto"/>
        <w:ind w:firstLine="720"/>
      </w:pPr>
      <w:r>
        <w:t xml:space="preserve">La 2FN establece que la tabla debe estar en 1FN y que todos los atributos que no forman parte de la clave primaria deben depender funcionalmente de forma completa de dicha clave primaria. Dado que todas las tablas del sistema utilizan llaves primarias simples de una sola columna (por ejemplo, </w:t>
      </w:r>
      <w:proofErr w:type="spellStart"/>
      <w:r>
        <w:t>IdProducto</w:t>
      </w:r>
      <w:proofErr w:type="spellEnd"/>
      <w:r>
        <w:t xml:space="preserve"> en PRODUCTO, IdUsuario en USUARIO), no existen dependencias parciales. Todos los atributos no clave de cada tabla dependen de manera directa y exclusiva de su respectiva clave primaria.</w:t>
      </w:r>
    </w:p>
    <w:p w14:paraId="38907E1A" w14:textId="77777777" w:rsidR="00320C37" w:rsidRDefault="004A6EF6" w:rsidP="00C15821">
      <w:pPr>
        <w:pStyle w:val="Ttulo4"/>
        <w:spacing w:before="0" w:after="160" w:line="480" w:lineRule="auto"/>
        <w:ind w:firstLine="720"/>
      </w:pPr>
      <w:r>
        <w:t>Tercera Forma Normal (3FN)</w:t>
      </w:r>
    </w:p>
    <w:p w14:paraId="1A427F38" w14:textId="77777777" w:rsidR="00320C37" w:rsidRDefault="004A6EF6" w:rsidP="00C15821">
      <w:pPr>
        <w:pBdr>
          <w:top w:val="nil"/>
          <w:left w:val="nil"/>
          <w:bottom w:val="nil"/>
          <w:right w:val="nil"/>
          <w:between w:val="nil"/>
        </w:pBdr>
        <w:spacing w:after="160" w:line="480" w:lineRule="auto"/>
        <w:ind w:firstLine="720"/>
      </w:pPr>
      <w:r>
        <w:t>La 3FN exige que la tabla esté en 2FN y que no existan dependencias transitivas entre atributos no clave. Para cumplir con esta regla, se extrajeron las entidades independientes:</w:t>
      </w:r>
    </w:p>
    <w:p w14:paraId="04173DAC" w14:textId="77777777" w:rsidR="00320C37" w:rsidRDefault="004A6EF6" w:rsidP="00C15821">
      <w:pPr>
        <w:numPr>
          <w:ilvl w:val="0"/>
          <w:numId w:val="3"/>
        </w:numPr>
        <w:pBdr>
          <w:top w:val="nil"/>
          <w:left w:val="nil"/>
          <w:bottom w:val="nil"/>
          <w:right w:val="nil"/>
          <w:between w:val="nil"/>
        </w:pBdr>
        <w:spacing w:after="160" w:line="480" w:lineRule="auto"/>
        <w:ind w:left="0" w:firstLine="720"/>
      </w:pPr>
      <w:r>
        <w:t>Los datos correspondientes a roles de usuario se aislaron en la tabla ROL, evitando almacenar descripciones de roles de forma repetida dentro de la tabla USUARIO.</w:t>
      </w:r>
    </w:p>
    <w:p w14:paraId="0AA5970D" w14:textId="3D175AB0" w:rsidR="00320C37" w:rsidRDefault="004A6EF6" w:rsidP="00C15821">
      <w:pPr>
        <w:numPr>
          <w:ilvl w:val="0"/>
          <w:numId w:val="3"/>
        </w:numPr>
        <w:pBdr>
          <w:top w:val="nil"/>
          <w:left w:val="nil"/>
          <w:bottom w:val="nil"/>
          <w:right w:val="nil"/>
          <w:between w:val="nil"/>
        </w:pBdr>
        <w:spacing w:after="160" w:line="480" w:lineRule="auto"/>
        <w:ind w:left="0" w:firstLine="720"/>
      </w:pPr>
      <w:r>
        <w:lastRenderedPageBreak/>
        <w:t xml:space="preserve">Las categorías de productos se independizaron en la tabla CATEGORÍA, </w:t>
      </w:r>
      <w:r w:rsidR="008E1427">
        <w:t>asociando</w:t>
      </w:r>
      <w:r>
        <w:t xml:space="preserve"> la tabla PRODUCTO únicamente mediante la clave foránea IdCategoria.</w:t>
      </w:r>
    </w:p>
    <w:p w14:paraId="0DA07D9B" w14:textId="77777777" w:rsidR="00320C37" w:rsidRDefault="004A6EF6" w:rsidP="00C15821">
      <w:pPr>
        <w:numPr>
          <w:ilvl w:val="0"/>
          <w:numId w:val="3"/>
        </w:numPr>
        <w:pBdr>
          <w:top w:val="nil"/>
          <w:left w:val="nil"/>
          <w:bottom w:val="nil"/>
          <w:right w:val="nil"/>
          <w:between w:val="nil"/>
        </w:pBdr>
        <w:spacing w:after="160" w:line="480" w:lineRule="auto"/>
        <w:ind w:left="0" w:firstLine="720"/>
      </w:pPr>
      <w:r>
        <w:t xml:space="preserve">Los eventos de auditoría y los registros de jornadas diarias se vincularon mediante las claves foráneas IdUsuario e </w:t>
      </w:r>
      <w:proofErr w:type="spellStart"/>
      <w:r>
        <w:t>IdProducto</w:t>
      </w:r>
      <w:proofErr w:type="spellEnd"/>
      <w:r>
        <w:t xml:space="preserve"> respectivamente.</w:t>
      </w:r>
    </w:p>
    <w:p w14:paraId="60FF5968" w14:textId="77777777" w:rsidR="00320C37" w:rsidRPr="00451827" w:rsidRDefault="004A6EF6" w:rsidP="00C15821">
      <w:pPr>
        <w:pStyle w:val="Ttulo3"/>
        <w:spacing w:before="0" w:after="160" w:line="480" w:lineRule="auto"/>
        <w:ind w:firstLine="720"/>
        <w:rPr>
          <w:color w:val="auto"/>
        </w:rPr>
      </w:pPr>
      <w:r w:rsidRPr="00451827">
        <w:rPr>
          <w:color w:val="auto"/>
        </w:rPr>
        <w:t>4.2. Script DDL de Base de Datos e Integridad Referencial</w:t>
      </w:r>
    </w:p>
    <w:p w14:paraId="15029B2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DATABASE EmpaGourmet;</w:t>
      </w:r>
    </w:p>
    <w:p w14:paraId="20080E2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7013AAD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USE EmpaGourmet;</w:t>
      </w:r>
    </w:p>
    <w:p w14:paraId="3D8E98B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2285290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6984B4A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23128DA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TABLE ROL(</w:t>
      </w:r>
    </w:p>
    <w:p w14:paraId="19D23C7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IdRol</w:t>
      </w:r>
      <w:proofErr w:type="spellEnd"/>
      <w:r w:rsidRPr="00D25A48">
        <w:rPr>
          <w:rFonts w:ascii="Consolas" w:eastAsia="Consolas" w:hAnsi="Consolas" w:cs="Consolas"/>
          <w:sz w:val="18"/>
          <w:szCs w:val="18"/>
          <w:shd w:val="clear" w:color="auto" w:fill="F8FAFC"/>
          <w:lang w:val="en-US"/>
        </w:rPr>
        <w:t xml:space="preserve"> INT IDENTITY (1,1) PRIMARY KEY,</w:t>
      </w:r>
    </w:p>
    <w:p w14:paraId="31660BB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Descripcion</w:t>
      </w:r>
      <w:proofErr w:type="spellEnd"/>
      <w:r w:rsidRPr="00D25A48">
        <w:rPr>
          <w:rFonts w:ascii="Consolas" w:eastAsia="Consolas" w:hAnsi="Consolas" w:cs="Consolas"/>
          <w:sz w:val="18"/>
          <w:szCs w:val="18"/>
          <w:shd w:val="clear" w:color="auto" w:fill="F8FAFC"/>
          <w:lang w:val="en-US"/>
        </w:rPr>
        <w:t xml:space="preserve"> VARCHAR(50) NOT NULL,</w:t>
      </w:r>
    </w:p>
    <w:p w14:paraId="32DCB36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FechaRegistro</w:t>
      </w:r>
      <w:proofErr w:type="spellEnd"/>
      <w:r w:rsidRPr="00D25A48">
        <w:rPr>
          <w:rFonts w:ascii="Consolas" w:eastAsia="Consolas" w:hAnsi="Consolas" w:cs="Consolas"/>
          <w:sz w:val="18"/>
          <w:szCs w:val="18"/>
          <w:shd w:val="clear" w:color="auto" w:fill="F8FAFC"/>
          <w:lang w:val="en-US"/>
        </w:rPr>
        <w:t xml:space="preserve"> DATETIME DEFAULT GETDATE()</w:t>
      </w:r>
    </w:p>
    <w:p w14:paraId="57DACE7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w:t>
      </w:r>
    </w:p>
    <w:p w14:paraId="003025A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5220E01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TABLE USUARIO(</w:t>
      </w:r>
    </w:p>
    <w:p w14:paraId="5240BDB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IdUsuario</w:t>
      </w:r>
      <w:proofErr w:type="spellEnd"/>
      <w:r w:rsidRPr="00D25A48">
        <w:rPr>
          <w:rFonts w:ascii="Consolas" w:eastAsia="Consolas" w:hAnsi="Consolas" w:cs="Consolas"/>
          <w:sz w:val="18"/>
          <w:szCs w:val="18"/>
          <w:shd w:val="clear" w:color="auto" w:fill="F8FAFC"/>
          <w:lang w:val="en-US"/>
        </w:rPr>
        <w:t xml:space="preserve"> INT IDENTITY (1,1) PRIMARY KEY,</w:t>
      </w:r>
    </w:p>
    <w:p w14:paraId="18BA55D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Documento</w:t>
      </w:r>
      <w:proofErr w:type="spellEnd"/>
      <w:r w:rsidRPr="00D25A48">
        <w:rPr>
          <w:rFonts w:ascii="Consolas" w:eastAsia="Consolas" w:hAnsi="Consolas" w:cs="Consolas"/>
          <w:sz w:val="18"/>
          <w:szCs w:val="18"/>
          <w:shd w:val="clear" w:color="auto" w:fill="F8FAFC"/>
          <w:lang w:val="en-US"/>
        </w:rPr>
        <w:t xml:space="preserve"> VARCHAR(50) NOT NULL,</w:t>
      </w:r>
    </w:p>
    <w:p w14:paraId="3F7CF75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NombreCompleto</w:t>
      </w:r>
      <w:proofErr w:type="spellEnd"/>
      <w:r w:rsidRPr="00D25A48">
        <w:rPr>
          <w:rFonts w:ascii="Consolas" w:eastAsia="Consolas" w:hAnsi="Consolas" w:cs="Consolas"/>
          <w:sz w:val="18"/>
          <w:szCs w:val="18"/>
          <w:shd w:val="clear" w:color="auto" w:fill="F8FAFC"/>
          <w:lang w:val="en-US"/>
        </w:rPr>
        <w:t xml:space="preserve"> VARCHAR(100) NOT NULL,</w:t>
      </w:r>
    </w:p>
    <w:p w14:paraId="3828DE2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Correo</w:t>
      </w:r>
      <w:proofErr w:type="spellEnd"/>
      <w:r w:rsidRPr="00D25A48">
        <w:rPr>
          <w:rFonts w:ascii="Consolas" w:eastAsia="Consolas" w:hAnsi="Consolas" w:cs="Consolas"/>
          <w:sz w:val="18"/>
          <w:szCs w:val="18"/>
          <w:shd w:val="clear" w:color="auto" w:fill="F8FAFC"/>
          <w:lang w:val="en-US"/>
        </w:rPr>
        <w:t xml:space="preserve"> VARCHAR(50) NOT NULL,</w:t>
      </w:r>
    </w:p>
    <w:p w14:paraId="12E058F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Contrasena</w:t>
      </w:r>
      <w:proofErr w:type="spellEnd"/>
      <w:r w:rsidRPr="00D25A48">
        <w:rPr>
          <w:rFonts w:ascii="Consolas" w:eastAsia="Consolas" w:hAnsi="Consolas" w:cs="Consolas"/>
          <w:sz w:val="18"/>
          <w:szCs w:val="18"/>
          <w:shd w:val="clear" w:color="auto" w:fill="F8FAFC"/>
          <w:lang w:val="en-US"/>
        </w:rPr>
        <w:t xml:space="preserve"> VARCHAR(50) NOT NULL,</w:t>
      </w:r>
    </w:p>
    <w:p w14:paraId="43C0BAF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IdRol</w:t>
      </w:r>
      <w:proofErr w:type="spellEnd"/>
      <w:r w:rsidRPr="00D25A48">
        <w:rPr>
          <w:rFonts w:ascii="Consolas" w:eastAsia="Consolas" w:hAnsi="Consolas" w:cs="Consolas"/>
          <w:sz w:val="18"/>
          <w:szCs w:val="18"/>
          <w:shd w:val="clear" w:color="auto" w:fill="F8FAFC"/>
          <w:lang w:val="en-US"/>
        </w:rPr>
        <w:t xml:space="preserve"> INT NOT NULL,</w:t>
      </w:r>
    </w:p>
    <w:p w14:paraId="53D07B8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Estado BIT DEFAULT 1,</w:t>
      </w:r>
    </w:p>
    <w:p w14:paraId="001FCAE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FechaRegistro</w:t>
      </w:r>
      <w:proofErr w:type="spellEnd"/>
      <w:r w:rsidRPr="00D25A48">
        <w:rPr>
          <w:rFonts w:ascii="Consolas" w:eastAsia="Consolas" w:hAnsi="Consolas" w:cs="Consolas"/>
          <w:sz w:val="18"/>
          <w:szCs w:val="18"/>
          <w:shd w:val="clear" w:color="auto" w:fill="F8FAFC"/>
          <w:lang w:val="en-US"/>
        </w:rPr>
        <w:t xml:space="preserve"> DATETIME DEFAULT GETDATE(),</w:t>
      </w:r>
    </w:p>
    <w:p w14:paraId="5EB8BA9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CONSTRAINT </w:t>
      </w:r>
      <w:proofErr w:type="spellStart"/>
      <w:r w:rsidRPr="00D25A48">
        <w:rPr>
          <w:rFonts w:ascii="Consolas" w:eastAsia="Consolas" w:hAnsi="Consolas" w:cs="Consolas"/>
          <w:sz w:val="18"/>
          <w:szCs w:val="18"/>
          <w:shd w:val="clear" w:color="auto" w:fill="F8FAFC"/>
          <w:lang w:val="en-US"/>
        </w:rPr>
        <w:t>FK_Usuario_Rol</w:t>
      </w:r>
      <w:proofErr w:type="spellEnd"/>
      <w:r w:rsidRPr="00D25A48">
        <w:rPr>
          <w:rFonts w:ascii="Consolas" w:eastAsia="Consolas" w:hAnsi="Consolas" w:cs="Consolas"/>
          <w:sz w:val="18"/>
          <w:szCs w:val="18"/>
          <w:shd w:val="clear" w:color="auto" w:fill="F8FAFC"/>
          <w:lang w:val="en-US"/>
        </w:rPr>
        <w:t xml:space="preserve"> FOREIGN KEY (</w:t>
      </w:r>
      <w:proofErr w:type="spellStart"/>
      <w:r w:rsidRPr="00D25A48">
        <w:rPr>
          <w:rFonts w:ascii="Consolas" w:eastAsia="Consolas" w:hAnsi="Consolas" w:cs="Consolas"/>
          <w:sz w:val="18"/>
          <w:szCs w:val="18"/>
          <w:shd w:val="clear" w:color="auto" w:fill="F8FAFC"/>
          <w:lang w:val="en-US"/>
        </w:rPr>
        <w:t>IdRol</w:t>
      </w:r>
      <w:proofErr w:type="spellEnd"/>
      <w:r w:rsidRPr="00D25A48">
        <w:rPr>
          <w:rFonts w:ascii="Consolas" w:eastAsia="Consolas" w:hAnsi="Consolas" w:cs="Consolas"/>
          <w:sz w:val="18"/>
          <w:szCs w:val="18"/>
          <w:shd w:val="clear" w:color="auto" w:fill="F8FAFC"/>
          <w:lang w:val="en-US"/>
        </w:rPr>
        <w:t>) REFERENCES ROL(</w:t>
      </w:r>
      <w:proofErr w:type="spellStart"/>
      <w:r w:rsidRPr="00D25A48">
        <w:rPr>
          <w:rFonts w:ascii="Consolas" w:eastAsia="Consolas" w:hAnsi="Consolas" w:cs="Consolas"/>
          <w:sz w:val="18"/>
          <w:szCs w:val="18"/>
          <w:shd w:val="clear" w:color="auto" w:fill="F8FAFC"/>
          <w:lang w:val="en-US"/>
        </w:rPr>
        <w:t>IdRol</w:t>
      </w:r>
      <w:proofErr w:type="spellEnd"/>
      <w:r w:rsidRPr="00D25A48">
        <w:rPr>
          <w:rFonts w:ascii="Consolas" w:eastAsia="Consolas" w:hAnsi="Consolas" w:cs="Consolas"/>
          <w:sz w:val="18"/>
          <w:szCs w:val="18"/>
          <w:shd w:val="clear" w:color="auto" w:fill="F8FAFC"/>
          <w:lang w:val="en-US"/>
        </w:rPr>
        <w:t>)</w:t>
      </w:r>
    </w:p>
    <w:p w14:paraId="6FDC150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w:t>
      </w:r>
    </w:p>
    <w:p w14:paraId="6920207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108A243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TABLE CATEGORIA(</w:t>
      </w:r>
    </w:p>
    <w:p w14:paraId="1E9C013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IdCategoria</w:t>
      </w:r>
      <w:proofErr w:type="spellEnd"/>
      <w:r w:rsidRPr="00D25A48">
        <w:rPr>
          <w:rFonts w:ascii="Consolas" w:eastAsia="Consolas" w:hAnsi="Consolas" w:cs="Consolas"/>
          <w:sz w:val="18"/>
          <w:szCs w:val="18"/>
          <w:shd w:val="clear" w:color="auto" w:fill="F8FAFC"/>
          <w:lang w:val="en-US"/>
        </w:rPr>
        <w:t xml:space="preserve"> INT IDENTITY (1,1) PRIMARY KEY, </w:t>
      </w:r>
    </w:p>
    <w:p w14:paraId="61E6528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NombreCat</w:t>
      </w:r>
      <w:proofErr w:type="spellEnd"/>
      <w:r w:rsidRPr="00D25A48">
        <w:rPr>
          <w:rFonts w:ascii="Consolas" w:eastAsia="Consolas" w:hAnsi="Consolas" w:cs="Consolas"/>
          <w:sz w:val="18"/>
          <w:szCs w:val="18"/>
          <w:shd w:val="clear" w:color="auto" w:fill="F8FAFC"/>
          <w:lang w:val="en-US"/>
        </w:rPr>
        <w:t xml:space="preserve"> VARCHAR(50) NOT NULL,</w:t>
      </w:r>
    </w:p>
    <w:p w14:paraId="5BF9A2F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lastRenderedPageBreak/>
        <w:t xml:space="preserve">    </w:t>
      </w:r>
      <w:proofErr w:type="spellStart"/>
      <w:r w:rsidRPr="00D25A48">
        <w:rPr>
          <w:rFonts w:ascii="Consolas" w:eastAsia="Consolas" w:hAnsi="Consolas" w:cs="Consolas"/>
          <w:sz w:val="18"/>
          <w:szCs w:val="18"/>
          <w:shd w:val="clear" w:color="auto" w:fill="F8FAFC"/>
          <w:lang w:val="en-US"/>
        </w:rPr>
        <w:t>Observacion</w:t>
      </w:r>
      <w:proofErr w:type="spellEnd"/>
      <w:r w:rsidRPr="00D25A48">
        <w:rPr>
          <w:rFonts w:ascii="Consolas" w:eastAsia="Consolas" w:hAnsi="Consolas" w:cs="Consolas"/>
          <w:sz w:val="18"/>
          <w:szCs w:val="18"/>
          <w:shd w:val="clear" w:color="auto" w:fill="F8FAFC"/>
          <w:lang w:val="en-US"/>
        </w:rPr>
        <w:t xml:space="preserve"> VARCHAR(50) NULL</w:t>
      </w:r>
    </w:p>
    <w:p w14:paraId="12EDE35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w:t>
      </w:r>
    </w:p>
    <w:p w14:paraId="4B36E22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139008A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TABLE PRODUCTO(</w:t>
      </w:r>
    </w:p>
    <w:p w14:paraId="17A8D7D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IdProducto</w:t>
      </w:r>
      <w:proofErr w:type="spellEnd"/>
      <w:r w:rsidRPr="00D25A48">
        <w:rPr>
          <w:rFonts w:ascii="Consolas" w:eastAsia="Consolas" w:hAnsi="Consolas" w:cs="Consolas"/>
          <w:sz w:val="18"/>
          <w:szCs w:val="18"/>
          <w:shd w:val="clear" w:color="auto" w:fill="F8FAFC"/>
          <w:lang w:val="en-US"/>
        </w:rPr>
        <w:t xml:space="preserve"> INT IDENTITY (1,1) PRIMARY KEY, </w:t>
      </w:r>
    </w:p>
    <w:p w14:paraId="436E3A63" w14:textId="77777777" w:rsidR="00D25A48" w:rsidRPr="00F22EBC"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F22EBC">
        <w:rPr>
          <w:rFonts w:ascii="Consolas" w:eastAsia="Consolas" w:hAnsi="Consolas" w:cs="Consolas"/>
          <w:sz w:val="18"/>
          <w:szCs w:val="18"/>
          <w:shd w:val="clear" w:color="auto" w:fill="F8FAFC"/>
          <w:lang w:val="en-US"/>
        </w:rPr>
        <w:t>NombreProd</w:t>
      </w:r>
      <w:proofErr w:type="spellEnd"/>
      <w:r w:rsidRPr="00F22EBC">
        <w:rPr>
          <w:rFonts w:ascii="Consolas" w:eastAsia="Consolas" w:hAnsi="Consolas" w:cs="Consolas"/>
          <w:sz w:val="18"/>
          <w:szCs w:val="18"/>
          <w:shd w:val="clear" w:color="auto" w:fill="F8FAFC"/>
          <w:lang w:val="en-US"/>
        </w:rPr>
        <w:t xml:space="preserve"> VARCHAR(100) NOT NULL,</w:t>
      </w:r>
    </w:p>
    <w:p w14:paraId="76C2C08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F22EBC">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lang w:val="en-US"/>
        </w:rPr>
        <w:t>Unidad VARCHAR(255) NOT NULL,</w:t>
      </w:r>
    </w:p>
    <w:p w14:paraId="2860EFB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Observacion</w:t>
      </w:r>
      <w:proofErr w:type="spellEnd"/>
      <w:r w:rsidRPr="00D25A48">
        <w:rPr>
          <w:rFonts w:ascii="Consolas" w:eastAsia="Consolas" w:hAnsi="Consolas" w:cs="Consolas"/>
          <w:sz w:val="18"/>
          <w:szCs w:val="18"/>
          <w:shd w:val="clear" w:color="auto" w:fill="F8FAFC"/>
          <w:lang w:val="en-US"/>
        </w:rPr>
        <w:t xml:space="preserve"> VARCHAR(50) NULL,</w:t>
      </w:r>
    </w:p>
    <w:p w14:paraId="29D8C58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Precio</w:t>
      </w:r>
      <w:proofErr w:type="spellEnd"/>
      <w:r w:rsidRPr="00D25A48">
        <w:rPr>
          <w:rFonts w:ascii="Consolas" w:eastAsia="Consolas" w:hAnsi="Consolas" w:cs="Consolas"/>
          <w:sz w:val="18"/>
          <w:szCs w:val="18"/>
          <w:shd w:val="clear" w:color="auto" w:fill="F8FAFC"/>
          <w:lang w:val="en-US"/>
        </w:rPr>
        <w:t xml:space="preserve"> INT NOT NULL,</w:t>
      </w:r>
    </w:p>
    <w:p w14:paraId="7C1F810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IdCategoria</w:t>
      </w:r>
      <w:proofErr w:type="spellEnd"/>
      <w:r w:rsidRPr="00D25A48">
        <w:rPr>
          <w:rFonts w:ascii="Consolas" w:eastAsia="Consolas" w:hAnsi="Consolas" w:cs="Consolas"/>
          <w:sz w:val="18"/>
          <w:szCs w:val="18"/>
          <w:shd w:val="clear" w:color="auto" w:fill="F8FAFC"/>
          <w:lang w:val="en-US"/>
        </w:rPr>
        <w:t xml:space="preserve"> INT NOT NULL,</w:t>
      </w:r>
    </w:p>
    <w:p w14:paraId="5FA6867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StockDisponible</w:t>
      </w:r>
      <w:proofErr w:type="spellEnd"/>
      <w:r w:rsidRPr="00D25A48">
        <w:rPr>
          <w:rFonts w:ascii="Consolas" w:eastAsia="Consolas" w:hAnsi="Consolas" w:cs="Consolas"/>
          <w:sz w:val="18"/>
          <w:szCs w:val="18"/>
          <w:shd w:val="clear" w:color="auto" w:fill="F8FAFC"/>
          <w:lang w:val="en-US"/>
        </w:rPr>
        <w:t xml:space="preserve"> INT NOT NULL DEFAULT 0,</w:t>
      </w:r>
    </w:p>
    <w:p w14:paraId="1282879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Estado BIT NOT NULL DEFAULT 1,               </w:t>
      </w:r>
    </w:p>
    <w:p w14:paraId="349849F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CONSTRAINT FK_Producto_Categoria FOREIGN KEY (</w:t>
      </w:r>
      <w:proofErr w:type="spellStart"/>
      <w:r w:rsidRPr="00D25A48">
        <w:rPr>
          <w:rFonts w:ascii="Consolas" w:eastAsia="Consolas" w:hAnsi="Consolas" w:cs="Consolas"/>
          <w:sz w:val="18"/>
          <w:szCs w:val="18"/>
          <w:shd w:val="clear" w:color="auto" w:fill="F8FAFC"/>
          <w:lang w:val="en-US"/>
        </w:rPr>
        <w:t>IdCategoria</w:t>
      </w:r>
      <w:proofErr w:type="spellEnd"/>
      <w:r w:rsidRPr="00D25A48">
        <w:rPr>
          <w:rFonts w:ascii="Consolas" w:eastAsia="Consolas" w:hAnsi="Consolas" w:cs="Consolas"/>
          <w:sz w:val="18"/>
          <w:szCs w:val="18"/>
          <w:shd w:val="clear" w:color="auto" w:fill="F8FAFC"/>
          <w:lang w:val="en-US"/>
        </w:rPr>
        <w:t>) REFERENCES CATEGORIA(</w:t>
      </w:r>
      <w:proofErr w:type="spellStart"/>
      <w:r w:rsidRPr="00D25A48">
        <w:rPr>
          <w:rFonts w:ascii="Consolas" w:eastAsia="Consolas" w:hAnsi="Consolas" w:cs="Consolas"/>
          <w:sz w:val="18"/>
          <w:szCs w:val="18"/>
          <w:shd w:val="clear" w:color="auto" w:fill="F8FAFC"/>
          <w:lang w:val="en-US"/>
        </w:rPr>
        <w:t>IdCategoria</w:t>
      </w:r>
      <w:proofErr w:type="spellEnd"/>
      <w:r w:rsidRPr="00D25A48">
        <w:rPr>
          <w:rFonts w:ascii="Consolas" w:eastAsia="Consolas" w:hAnsi="Consolas" w:cs="Consolas"/>
          <w:sz w:val="18"/>
          <w:szCs w:val="18"/>
          <w:shd w:val="clear" w:color="auto" w:fill="F8FAFC"/>
          <w:lang w:val="en-US"/>
        </w:rPr>
        <w:t>)</w:t>
      </w:r>
    </w:p>
    <w:p w14:paraId="515AD66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w:t>
      </w:r>
    </w:p>
    <w:p w14:paraId="24E044C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4ABB367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TABLE REGISTRARJORNADA(</w:t>
      </w:r>
    </w:p>
    <w:p w14:paraId="0B2591E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IdRegistrarJornada</w:t>
      </w:r>
      <w:proofErr w:type="spellEnd"/>
      <w:r w:rsidRPr="00D25A48">
        <w:rPr>
          <w:rFonts w:ascii="Consolas" w:eastAsia="Consolas" w:hAnsi="Consolas" w:cs="Consolas"/>
          <w:sz w:val="18"/>
          <w:szCs w:val="18"/>
          <w:shd w:val="clear" w:color="auto" w:fill="F8FAFC"/>
          <w:lang w:val="en-US"/>
        </w:rPr>
        <w:t xml:space="preserve"> INT IDENTITY (1,1) PRIMARY KEY, </w:t>
      </w:r>
    </w:p>
    <w:p w14:paraId="3B5C265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FechaJor</w:t>
      </w:r>
      <w:proofErr w:type="spellEnd"/>
      <w:r w:rsidRPr="00D25A48">
        <w:rPr>
          <w:rFonts w:ascii="Consolas" w:eastAsia="Consolas" w:hAnsi="Consolas" w:cs="Consolas"/>
          <w:sz w:val="18"/>
          <w:szCs w:val="18"/>
          <w:shd w:val="clear" w:color="auto" w:fill="F8FAFC"/>
          <w:lang w:val="en-US"/>
        </w:rPr>
        <w:t xml:space="preserve"> DATETIME DEFAULT GETDATE(),</w:t>
      </w:r>
    </w:p>
    <w:p w14:paraId="59387B8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rPr>
        <w:t>CantidadPresupuestada</w:t>
      </w:r>
      <w:proofErr w:type="spellEnd"/>
      <w:r w:rsidRPr="00D25A48">
        <w:rPr>
          <w:rFonts w:ascii="Consolas" w:eastAsia="Consolas" w:hAnsi="Consolas" w:cs="Consolas"/>
          <w:sz w:val="18"/>
          <w:szCs w:val="18"/>
          <w:shd w:val="clear" w:color="auto" w:fill="F8FAFC"/>
        </w:rPr>
        <w:t xml:space="preserve"> INT NOT NULL,</w:t>
      </w:r>
    </w:p>
    <w:p w14:paraId="66E7B74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CantidadDespachada</w:t>
      </w:r>
      <w:proofErr w:type="spellEnd"/>
      <w:r w:rsidRPr="00D25A48">
        <w:rPr>
          <w:rFonts w:ascii="Consolas" w:eastAsia="Consolas" w:hAnsi="Consolas" w:cs="Consolas"/>
          <w:sz w:val="18"/>
          <w:szCs w:val="18"/>
          <w:shd w:val="clear" w:color="auto" w:fill="F8FAFC"/>
        </w:rPr>
        <w:t xml:space="preserve"> INT NOT NULL,</w:t>
      </w:r>
    </w:p>
    <w:p w14:paraId="3BDFD4DD" w14:textId="127D5427" w:rsidR="00002D4E"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IdProducto</w:t>
      </w:r>
      <w:proofErr w:type="spellEnd"/>
      <w:r w:rsidRPr="00D25A48">
        <w:rPr>
          <w:rFonts w:ascii="Consolas" w:eastAsia="Consolas" w:hAnsi="Consolas" w:cs="Consolas"/>
          <w:sz w:val="18"/>
          <w:szCs w:val="18"/>
          <w:shd w:val="clear" w:color="auto" w:fill="F8FAFC"/>
        </w:rPr>
        <w:t xml:space="preserve"> INT NOT NULL,</w:t>
      </w:r>
    </w:p>
    <w:p w14:paraId="6D12170F" w14:textId="1619DE09" w:rsidR="007F08AD" w:rsidRPr="00D25A48" w:rsidRDefault="007F08AD"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Pr>
          <w:rFonts w:ascii="Consolas" w:eastAsia="Consolas" w:hAnsi="Consolas" w:cs="Consolas"/>
          <w:sz w:val="18"/>
          <w:szCs w:val="18"/>
          <w:shd w:val="clear" w:color="auto" w:fill="F8FAFC"/>
        </w:rPr>
        <w:t xml:space="preserve">    </w:t>
      </w:r>
      <w:r w:rsidRPr="007F08AD">
        <w:rPr>
          <w:rFonts w:ascii="Consolas" w:eastAsia="Consolas" w:hAnsi="Consolas" w:cs="Consolas"/>
          <w:sz w:val="18"/>
          <w:szCs w:val="18"/>
          <w:shd w:val="clear" w:color="auto" w:fill="F8FAFC"/>
        </w:rPr>
        <w:t>IdUsuario INT NOT NULL,</w:t>
      </w:r>
    </w:p>
    <w:p w14:paraId="6ED3B5AF" w14:textId="7967AD33" w:rsid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CONSTRAINT </w:t>
      </w:r>
      <w:proofErr w:type="spellStart"/>
      <w:r w:rsidRPr="00D25A48">
        <w:rPr>
          <w:rFonts w:ascii="Consolas" w:eastAsia="Consolas" w:hAnsi="Consolas" w:cs="Consolas"/>
          <w:sz w:val="18"/>
          <w:szCs w:val="18"/>
          <w:shd w:val="clear" w:color="auto" w:fill="F8FAFC"/>
        </w:rPr>
        <w:t>FK_RegistrarJornada_Producto</w:t>
      </w:r>
      <w:proofErr w:type="spellEnd"/>
      <w:r w:rsidRPr="00D25A48">
        <w:rPr>
          <w:rFonts w:ascii="Consolas" w:eastAsia="Consolas" w:hAnsi="Consolas" w:cs="Consolas"/>
          <w:sz w:val="18"/>
          <w:szCs w:val="18"/>
          <w:shd w:val="clear" w:color="auto" w:fill="F8FAFC"/>
        </w:rPr>
        <w:t xml:space="preserve"> FOREIGN KEY (</w:t>
      </w:r>
      <w:proofErr w:type="spellStart"/>
      <w:r w:rsidRPr="00D25A48">
        <w:rPr>
          <w:rFonts w:ascii="Consolas" w:eastAsia="Consolas" w:hAnsi="Consolas" w:cs="Consolas"/>
          <w:sz w:val="18"/>
          <w:szCs w:val="18"/>
          <w:shd w:val="clear" w:color="auto" w:fill="F8FAFC"/>
        </w:rPr>
        <w:t>IdProducto</w:t>
      </w:r>
      <w:proofErr w:type="spellEnd"/>
      <w:r w:rsidRPr="00D25A48">
        <w:rPr>
          <w:rFonts w:ascii="Consolas" w:eastAsia="Consolas" w:hAnsi="Consolas" w:cs="Consolas"/>
          <w:sz w:val="18"/>
          <w:szCs w:val="18"/>
          <w:shd w:val="clear" w:color="auto" w:fill="F8FAFC"/>
        </w:rPr>
        <w:t>) REFERENCES PRODUCTO(</w:t>
      </w:r>
      <w:proofErr w:type="spellStart"/>
      <w:r w:rsidRPr="00D25A48">
        <w:rPr>
          <w:rFonts w:ascii="Consolas" w:eastAsia="Consolas" w:hAnsi="Consolas" w:cs="Consolas"/>
          <w:sz w:val="18"/>
          <w:szCs w:val="18"/>
          <w:shd w:val="clear" w:color="auto" w:fill="F8FAFC"/>
        </w:rPr>
        <w:t>IdProducto</w:t>
      </w:r>
      <w:proofErr w:type="spellEnd"/>
      <w:r w:rsidRPr="00D25A48">
        <w:rPr>
          <w:rFonts w:ascii="Consolas" w:eastAsia="Consolas" w:hAnsi="Consolas" w:cs="Consolas"/>
          <w:sz w:val="18"/>
          <w:szCs w:val="18"/>
          <w:shd w:val="clear" w:color="auto" w:fill="F8FAFC"/>
        </w:rPr>
        <w:t>)</w:t>
      </w:r>
    </w:p>
    <w:p w14:paraId="196C64A2" w14:textId="678D3F7A" w:rsidR="007F08AD" w:rsidRDefault="007F08AD"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7F08AD">
        <w:rPr>
          <w:rFonts w:ascii="Consolas" w:eastAsia="Consolas" w:hAnsi="Consolas" w:cs="Consolas"/>
          <w:sz w:val="18"/>
          <w:szCs w:val="18"/>
          <w:shd w:val="clear" w:color="auto" w:fill="F8FAFC"/>
        </w:rPr>
        <w:t xml:space="preserve">CONSTRAINT </w:t>
      </w:r>
      <w:proofErr w:type="spellStart"/>
      <w:r w:rsidRPr="007F08AD">
        <w:rPr>
          <w:rFonts w:ascii="Consolas" w:eastAsia="Consolas" w:hAnsi="Consolas" w:cs="Consolas"/>
          <w:sz w:val="18"/>
          <w:szCs w:val="18"/>
          <w:shd w:val="clear" w:color="auto" w:fill="F8FAFC"/>
        </w:rPr>
        <w:t>FK_RegistrarJornada_Usuario</w:t>
      </w:r>
      <w:proofErr w:type="spellEnd"/>
      <w:r w:rsidRPr="007F08AD">
        <w:rPr>
          <w:rFonts w:ascii="Consolas" w:eastAsia="Consolas" w:hAnsi="Consolas" w:cs="Consolas"/>
          <w:sz w:val="18"/>
          <w:szCs w:val="18"/>
          <w:shd w:val="clear" w:color="auto" w:fill="F8FAFC"/>
        </w:rPr>
        <w:t xml:space="preserve"> FOREIGN KEY (IdUsuario) REFERENCES USUARIO(IdUsuario)</w:t>
      </w:r>
    </w:p>
    <w:p w14:paraId="4AEDFCF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w:t>
      </w:r>
    </w:p>
    <w:p w14:paraId="270DD23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p>
    <w:p w14:paraId="58465CF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CREATE TABLE TRAZABILIDADAUDITORIA(</w:t>
      </w:r>
    </w:p>
    <w:p w14:paraId="1E68AF5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IdTrazabilidadAuditoria</w:t>
      </w:r>
      <w:proofErr w:type="spellEnd"/>
      <w:r w:rsidRPr="00D25A48">
        <w:rPr>
          <w:rFonts w:ascii="Consolas" w:eastAsia="Consolas" w:hAnsi="Consolas" w:cs="Consolas"/>
          <w:sz w:val="18"/>
          <w:szCs w:val="18"/>
          <w:shd w:val="clear" w:color="auto" w:fill="F8FAFC"/>
        </w:rPr>
        <w:t xml:space="preserve"> INT IDENTITY (1,1) PRIMARY KEY,</w:t>
      </w:r>
    </w:p>
    <w:p w14:paraId="311C81D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lang w:val="en-US"/>
        </w:rPr>
        <w:t>IdUsuario</w:t>
      </w:r>
      <w:proofErr w:type="spellEnd"/>
      <w:r w:rsidRPr="00D25A48">
        <w:rPr>
          <w:rFonts w:ascii="Consolas" w:eastAsia="Consolas" w:hAnsi="Consolas" w:cs="Consolas"/>
          <w:sz w:val="18"/>
          <w:szCs w:val="18"/>
          <w:shd w:val="clear" w:color="auto" w:fill="F8FAFC"/>
          <w:lang w:val="en-US"/>
        </w:rPr>
        <w:t xml:space="preserve"> INT NOT NULL,</w:t>
      </w:r>
    </w:p>
    <w:p w14:paraId="2DAED78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Accion</w:t>
      </w:r>
      <w:proofErr w:type="spellEnd"/>
      <w:r w:rsidRPr="00D25A48">
        <w:rPr>
          <w:rFonts w:ascii="Consolas" w:eastAsia="Consolas" w:hAnsi="Consolas" w:cs="Consolas"/>
          <w:sz w:val="18"/>
          <w:szCs w:val="18"/>
          <w:shd w:val="clear" w:color="auto" w:fill="F8FAFC"/>
          <w:lang w:val="en-US"/>
        </w:rPr>
        <w:t xml:space="preserve"> VARCHAR(100) NOT NULL,</w:t>
      </w:r>
    </w:p>
    <w:p w14:paraId="278EFA29" w14:textId="77777777" w:rsidR="00D25A48" w:rsidRPr="00F22EBC"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proofErr w:type="spellStart"/>
      <w:r w:rsidRPr="00F22EBC">
        <w:rPr>
          <w:rFonts w:ascii="Consolas" w:eastAsia="Consolas" w:hAnsi="Consolas" w:cs="Consolas"/>
          <w:sz w:val="18"/>
          <w:szCs w:val="18"/>
          <w:shd w:val="clear" w:color="auto" w:fill="F8FAFC"/>
        </w:rPr>
        <w:t>FechaHora</w:t>
      </w:r>
      <w:proofErr w:type="spellEnd"/>
      <w:r w:rsidRPr="00F22EBC">
        <w:rPr>
          <w:rFonts w:ascii="Consolas" w:eastAsia="Consolas" w:hAnsi="Consolas" w:cs="Consolas"/>
          <w:sz w:val="18"/>
          <w:szCs w:val="18"/>
          <w:shd w:val="clear" w:color="auto" w:fill="F8FAFC"/>
        </w:rPr>
        <w:t xml:space="preserve"> DATETIME DEFAULT GETDATE(),</w:t>
      </w:r>
    </w:p>
    <w:p w14:paraId="331FBF80" w14:textId="77777777" w:rsidR="00D25A48" w:rsidRPr="00F22EBC"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F22EBC">
        <w:rPr>
          <w:rFonts w:ascii="Consolas" w:eastAsia="Consolas" w:hAnsi="Consolas" w:cs="Consolas"/>
          <w:sz w:val="18"/>
          <w:szCs w:val="18"/>
          <w:shd w:val="clear" w:color="auto" w:fill="F8FAFC"/>
        </w:rPr>
        <w:t xml:space="preserve">    Detalle VARCHAR(255) NOT NULL,</w:t>
      </w:r>
    </w:p>
    <w:p w14:paraId="64026BB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CONSTRAINT </w:t>
      </w:r>
      <w:proofErr w:type="spellStart"/>
      <w:r w:rsidRPr="00D25A48">
        <w:rPr>
          <w:rFonts w:ascii="Consolas" w:eastAsia="Consolas" w:hAnsi="Consolas" w:cs="Consolas"/>
          <w:sz w:val="18"/>
          <w:szCs w:val="18"/>
          <w:shd w:val="clear" w:color="auto" w:fill="F8FAFC"/>
        </w:rPr>
        <w:t>FK_Auditoria_Usuario</w:t>
      </w:r>
      <w:proofErr w:type="spellEnd"/>
      <w:r w:rsidRPr="00D25A48">
        <w:rPr>
          <w:rFonts w:ascii="Consolas" w:eastAsia="Consolas" w:hAnsi="Consolas" w:cs="Consolas"/>
          <w:sz w:val="18"/>
          <w:szCs w:val="18"/>
          <w:shd w:val="clear" w:color="auto" w:fill="F8FAFC"/>
        </w:rPr>
        <w:t xml:space="preserve"> FOREIGN KEY (IdUsuario) REFERENCES USUARIO(IdUsuario)</w:t>
      </w:r>
    </w:p>
    <w:p w14:paraId="4BEB19A1" w14:textId="77777777" w:rsidR="00D25A48" w:rsidRPr="00F22EBC"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F22EBC">
        <w:rPr>
          <w:rFonts w:ascii="Consolas" w:eastAsia="Consolas" w:hAnsi="Consolas" w:cs="Consolas"/>
          <w:sz w:val="18"/>
          <w:szCs w:val="18"/>
          <w:shd w:val="clear" w:color="auto" w:fill="F8FAFC"/>
        </w:rPr>
        <w:t>);</w:t>
      </w:r>
    </w:p>
    <w:p w14:paraId="154320A3" w14:textId="77777777" w:rsidR="00D25A48" w:rsidRPr="00F22EBC"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F22EBC">
        <w:rPr>
          <w:rFonts w:ascii="Consolas" w:eastAsia="Consolas" w:hAnsi="Consolas" w:cs="Consolas"/>
          <w:sz w:val="18"/>
          <w:szCs w:val="18"/>
          <w:shd w:val="clear" w:color="auto" w:fill="F8FAFC"/>
        </w:rPr>
        <w:lastRenderedPageBreak/>
        <w:t>GO</w:t>
      </w:r>
    </w:p>
    <w:p w14:paraId="3F15CA2A" w14:textId="71C105A6" w:rsidR="00320C37" w:rsidRPr="00F22EBC" w:rsidRDefault="004A6EF6" w:rsidP="000C3409">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F22EBC">
        <w:rPr>
          <w:rFonts w:ascii="Consolas" w:eastAsia="Consolas" w:hAnsi="Consolas" w:cs="Consolas"/>
          <w:sz w:val="18"/>
          <w:szCs w:val="18"/>
          <w:shd w:val="clear" w:color="auto" w:fill="F8FAFC"/>
        </w:rPr>
        <w:br/>
      </w:r>
    </w:p>
    <w:p w14:paraId="41F98FDD" w14:textId="6F8EF4D1" w:rsidR="00320C37" w:rsidRPr="000C3409" w:rsidRDefault="004A6EF6" w:rsidP="00C15821">
      <w:pPr>
        <w:pStyle w:val="Ttulo3"/>
        <w:spacing w:before="0" w:after="160" w:line="480" w:lineRule="auto"/>
        <w:ind w:firstLine="720"/>
        <w:rPr>
          <w:color w:val="auto"/>
        </w:rPr>
      </w:pPr>
      <w:r w:rsidRPr="000C3409">
        <w:rPr>
          <w:color w:val="auto"/>
        </w:rPr>
        <w:t xml:space="preserve">4.3. Procedimientos Almacenados (Stored Procedures) para Operaciones </w:t>
      </w:r>
      <w:r w:rsidR="00D346FE" w:rsidRPr="000C3409">
        <w:rPr>
          <w:color w:val="auto"/>
        </w:rPr>
        <w:t xml:space="preserve">     </w:t>
      </w:r>
      <w:r w:rsidRPr="000C3409">
        <w:rPr>
          <w:color w:val="auto"/>
        </w:rPr>
        <w:t>CRUD</w:t>
      </w:r>
    </w:p>
    <w:p w14:paraId="241F47E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CREATE PROCEDURE </w:t>
      </w:r>
      <w:proofErr w:type="spellStart"/>
      <w:r w:rsidRPr="00D25A48">
        <w:rPr>
          <w:rFonts w:ascii="Consolas" w:eastAsia="Consolas" w:hAnsi="Consolas" w:cs="Consolas"/>
          <w:sz w:val="18"/>
          <w:szCs w:val="18"/>
          <w:shd w:val="clear" w:color="auto" w:fill="F8FAFC"/>
          <w:lang w:val="en-US"/>
        </w:rPr>
        <w:t>sp_InsertarProducto</w:t>
      </w:r>
      <w:proofErr w:type="spellEnd"/>
    </w:p>
    <w:p w14:paraId="5F1583F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@NombreProd VARCHAR(100),                    </w:t>
      </w:r>
    </w:p>
    <w:p w14:paraId="5775676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@Unidad VARCHAR(255),                        </w:t>
      </w:r>
    </w:p>
    <w:p w14:paraId="4E0D139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@Observacion VARCHAR(50),</w:t>
      </w:r>
    </w:p>
    <w:p w14:paraId="66B4752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@Precio INT,</w:t>
      </w:r>
    </w:p>
    <w:p w14:paraId="33FEF39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@IdCategoria INT,</w:t>
      </w:r>
    </w:p>
    <w:p w14:paraId="56D4D2C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@StockDisponible INT,</w:t>
      </w:r>
    </w:p>
    <w:p w14:paraId="3DA823F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@IdUsuario INT</w:t>
      </w:r>
    </w:p>
    <w:p w14:paraId="7677BF1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AS</w:t>
      </w:r>
    </w:p>
    <w:p w14:paraId="6AEB072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BEGIN</w:t>
      </w:r>
    </w:p>
    <w:p w14:paraId="557E8B1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SET NOCOUNT ON;</w:t>
      </w:r>
    </w:p>
    <w:p w14:paraId="72AA80B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TRANSACTION;</w:t>
      </w:r>
    </w:p>
    <w:p w14:paraId="1218CF6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TRY</w:t>
      </w:r>
    </w:p>
    <w:p w14:paraId="5CD8D9D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INSERT INTO PRODUCTO (</w:t>
      </w:r>
      <w:proofErr w:type="spellStart"/>
      <w:r w:rsidRPr="00D25A48">
        <w:rPr>
          <w:rFonts w:ascii="Consolas" w:eastAsia="Consolas" w:hAnsi="Consolas" w:cs="Consolas"/>
          <w:sz w:val="18"/>
          <w:szCs w:val="18"/>
          <w:shd w:val="clear" w:color="auto" w:fill="F8FAFC"/>
          <w:lang w:val="en-US"/>
        </w:rPr>
        <w:t>NombreProd</w:t>
      </w:r>
      <w:proofErr w:type="spellEnd"/>
      <w:r w:rsidRPr="00D25A48">
        <w:rPr>
          <w:rFonts w:ascii="Consolas" w:eastAsia="Consolas" w:hAnsi="Consolas" w:cs="Consolas"/>
          <w:sz w:val="18"/>
          <w:szCs w:val="18"/>
          <w:shd w:val="clear" w:color="auto" w:fill="F8FAFC"/>
          <w:lang w:val="en-US"/>
        </w:rPr>
        <w:t xml:space="preserve">, Unidad, </w:t>
      </w:r>
      <w:proofErr w:type="spellStart"/>
      <w:r w:rsidRPr="00D25A48">
        <w:rPr>
          <w:rFonts w:ascii="Consolas" w:eastAsia="Consolas" w:hAnsi="Consolas" w:cs="Consolas"/>
          <w:sz w:val="18"/>
          <w:szCs w:val="18"/>
          <w:shd w:val="clear" w:color="auto" w:fill="F8FAFC"/>
          <w:lang w:val="en-US"/>
        </w:rPr>
        <w:t>Observacion</w:t>
      </w:r>
      <w:proofErr w:type="spellEnd"/>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Precio</w:t>
      </w:r>
      <w:proofErr w:type="spellEnd"/>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IdCategoria</w:t>
      </w:r>
      <w:proofErr w:type="spellEnd"/>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StockDisponible</w:t>
      </w:r>
      <w:proofErr w:type="spellEnd"/>
      <w:r w:rsidRPr="00D25A48">
        <w:rPr>
          <w:rFonts w:ascii="Consolas" w:eastAsia="Consolas" w:hAnsi="Consolas" w:cs="Consolas"/>
          <w:sz w:val="18"/>
          <w:szCs w:val="18"/>
          <w:shd w:val="clear" w:color="auto" w:fill="F8FAFC"/>
          <w:lang w:val="en-US"/>
        </w:rPr>
        <w:t>, Estado)</w:t>
      </w:r>
    </w:p>
    <w:p w14:paraId="0628DA0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VALUES (@NombreProd, @Unidad, @Observacion, @Precio, @IdCategoria, @StockDisponible, 1);</w:t>
      </w:r>
    </w:p>
    <w:p w14:paraId="684113B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
    <w:p w14:paraId="239F014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DECLARE @NuevoId INT = SCOPE_IDENTITY();</w:t>
      </w:r>
    </w:p>
    <w:p w14:paraId="2601669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1EC9D8F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INSERT INTO TRAZABILIDADAUDITORIA (IdUsuario, Accion, Detalle)</w:t>
      </w:r>
    </w:p>
    <w:p w14:paraId="40947BD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VALUES (@IdUsuario, 'INSERT', CONCAT('Producto creado - ID: ', @NuevoId, ', Nombre: ', @NombreProd));</w:t>
      </w:r>
    </w:p>
    <w:p w14:paraId="1B5F4B8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p>
    <w:p w14:paraId="31E1803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COMMIT TRANSACTION;</w:t>
      </w:r>
    </w:p>
    <w:p w14:paraId="33018A3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TRY</w:t>
      </w:r>
    </w:p>
    <w:p w14:paraId="5D20229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CATCH</w:t>
      </w:r>
    </w:p>
    <w:p w14:paraId="34DBE70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ROLLBACK TRANSACTION;</w:t>
      </w:r>
    </w:p>
    <w:p w14:paraId="733BC2A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THROW;</w:t>
      </w:r>
    </w:p>
    <w:p w14:paraId="56A74DD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CATCH</w:t>
      </w:r>
    </w:p>
    <w:p w14:paraId="6B6234E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lastRenderedPageBreak/>
        <w:t>END;</w:t>
      </w:r>
    </w:p>
    <w:p w14:paraId="31946F2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267971C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1C0FB39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216A8EB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CREATE PROCEDURE </w:t>
      </w:r>
      <w:proofErr w:type="spellStart"/>
      <w:r w:rsidRPr="00D25A48">
        <w:rPr>
          <w:rFonts w:ascii="Consolas" w:eastAsia="Consolas" w:hAnsi="Consolas" w:cs="Consolas"/>
          <w:sz w:val="18"/>
          <w:szCs w:val="18"/>
          <w:shd w:val="clear" w:color="auto" w:fill="F8FAFC"/>
          <w:lang w:val="en-US"/>
        </w:rPr>
        <w:t>sp_ConsultarProducto</w:t>
      </w:r>
      <w:proofErr w:type="spellEnd"/>
    </w:p>
    <w:p w14:paraId="0FF0CB0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@IdProducto INT = NULL</w:t>
      </w:r>
    </w:p>
    <w:p w14:paraId="23AABF1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AS</w:t>
      </w:r>
    </w:p>
    <w:p w14:paraId="68728C0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BEGIN</w:t>
      </w:r>
    </w:p>
    <w:p w14:paraId="0D7205B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SET NOCOUNT ON;</w:t>
      </w:r>
    </w:p>
    <w:p w14:paraId="6A5200E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
    <w:p w14:paraId="66F9FD2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IF @IdProducto IS NULL OR @IdProducto = 0</w:t>
      </w:r>
    </w:p>
    <w:p w14:paraId="1F70B8F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 xml:space="preserve">SELECT p.IdProducto, p.NombreProd, </w:t>
      </w:r>
      <w:proofErr w:type="spellStart"/>
      <w:r w:rsidRPr="00D25A48">
        <w:rPr>
          <w:rFonts w:ascii="Consolas" w:eastAsia="Consolas" w:hAnsi="Consolas" w:cs="Consolas"/>
          <w:sz w:val="18"/>
          <w:szCs w:val="18"/>
          <w:shd w:val="clear" w:color="auto" w:fill="F8FAFC"/>
        </w:rPr>
        <w:t>p.Unidad</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p.Observacion</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p.Precio</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c.NombreCat</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p.IdCategoria</w:t>
      </w:r>
      <w:proofErr w:type="spellEnd"/>
      <w:r w:rsidRPr="00D25A48">
        <w:rPr>
          <w:rFonts w:ascii="Consolas" w:eastAsia="Consolas" w:hAnsi="Consolas" w:cs="Consolas"/>
          <w:sz w:val="18"/>
          <w:szCs w:val="18"/>
          <w:shd w:val="clear" w:color="auto" w:fill="F8FAFC"/>
        </w:rPr>
        <w:t>, p.StockDisponible</w:t>
      </w:r>
    </w:p>
    <w:p w14:paraId="4274139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FROM PRODUCTO p</w:t>
      </w:r>
    </w:p>
    <w:p w14:paraId="7A1FCB4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INNER JOIN CATEGORIA c ON </w:t>
      </w:r>
      <w:proofErr w:type="spellStart"/>
      <w:r w:rsidRPr="00D25A48">
        <w:rPr>
          <w:rFonts w:ascii="Consolas" w:eastAsia="Consolas" w:hAnsi="Consolas" w:cs="Consolas"/>
          <w:sz w:val="18"/>
          <w:szCs w:val="18"/>
          <w:shd w:val="clear" w:color="auto" w:fill="F8FAFC"/>
          <w:lang w:val="en-US"/>
        </w:rPr>
        <w:t>p.IdCategoria</w:t>
      </w:r>
      <w:proofErr w:type="spellEnd"/>
      <w:r w:rsidRPr="00D25A48">
        <w:rPr>
          <w:rFonts w:ascii="Consolas" w:eastAsia="Consolas" w:hAnsi="Consolas" w:cs="Consolas"/>
          <w:sz w:val="18"/>
          <w:szCs w:val="18"/>
          <w:shd w:val="clear" w:color="auto" w:fill="F8FAFC"/>
          <w:lang w:val="en-US"/>
        </w:rPr>
        <w:t xml:space="preserve"> = </w:t>
      </w:r>
      <w:proofErr w:type="spellStart"/>
      <w:r w:rsidRPr="00D25A48">
        <w:rPr>
          <w:rFonts w:ascii="Consolas" w:eastAsia="Consolas" w:hAnsi="Consolas" w:cs="Consolas"/>
          <w:sz w:val="18"/>
          <w:szCs w:val="18"/>
          <w:shd w:val="clear" w:color="auto" w:fill="F8FAFC"/>
          <w:lang w:val="en-US"/>
        </w:rPr>
        <w:t>c.IdCategoria</w:t>
      </w:r>
      <w:proofErr w:type="spellEnd"/>
    </w:p>
    <w:p w14:paraId="30C79EE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 xml:space="preserve">WHERE </w:t>
      </w:r>
      <w:proofErr w:type="spellStart"/>
      <w:r w:rsidRPr="00D25A48">
        <w:rPr>
          <w:rFonts w:ascii="Consolas" w:eastAsia="Consolas" w:hAnsi="Consolas" w:cs="Consolas"/>
          <w:sz w:val="18"/>
          <w:szCs w:val="18"/>
          <w:shd w:val="clear" w:color="auto" w:fill="F8FAFC"/>
        </w:rPr>
        <w:t>p.Estado</w:t>
      </w:r>
      <w:proofErr w:type="spellEnd"/>
      <w:r w:rsidRPr="00D25A48">
        <w:rPr>
          <w:rFonts w:ascii="Consolas" w:eastAsia="Consolas" w:hAnsi="Consolas" w:cs="Consolas"/>
          <w:sz w:val="18"/>
          <w:szCs w:val="18"/>
          <w:shd w:val="clear" w:color="auto" w:fill="F8FAFC"/>
        </w:rPr>
        <w:t xml:space="preserve"> = 1;</w:t>
      </w:r>
    </w:p>
    <w:p w14:paraId="7527812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ELSE</w:t>
      </w:r>
    </w:p>
    <w:p w14:paraId="07924D0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SELECT p.IdProducto, p.NombreProd, </w:t>
      </w:r>
      <w:proofErr w:type="spellStart"/>
      <w:r w:rsidRPr="00D25A48">
        <w:rPr>
          <w:rFonts w:ascii="Consolas" w:eastAsia="Consolas" w:hAnsi="Consolas" w:cs="Consolas"/>
          <w:sz w:val="18"/>
          <w:szCs w:val="18"/>
          <w:shd w:val="clear" w:color="auto" w:fill="F8FAFC"/>
        </w:rPr>
        <w:t>p.Unidad</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p.Observacion</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p.Precio</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c.NombreCat</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p.IdCategoria</w:t>
      </w:r>
      <w:proofErr w:type="spellEnd"/>
      <w:r w:rsidRPr="00D25A48">
        <w:rPr>
          <w:rFonts w:ascii="Consolas" w:eastAsia="Consolas" w:hAnsi="Consolas" w:cs="Consolas"/>
          <w:sz w:val="18"/>
          <w:szCs w:val="18"/>
          <w:shd w:val="clear" w:color="auto" w:fill="F8FAFC"/>
        </w:rPr>
        <w:t>, p.StockDisponible</w:t>
      </w:r>
    </w:p>
    <w:p w14:paraId="12A0A37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FROM PRODUCTO p</w:t>
      </w:r>
    </w:p>
    <w:p w14:paraId="37ACA58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INNER JOIN CATEGORIA c ON </w:t>
      </w:r>
      <w:proofErr w:type="spellStart"/>
      <w:r w:rsidRPr="00D25A48">
        <w:rPr>
          <w:rFonts w:ascii="Consolas" w:eastAsia="Consolas" w:hAnsi="Consolas" w:cs="Consolas"/>
          <w:sz w:val="18"/>
          <w:szCs w:val="18"/>
          <w:shd w:val="clear" w:color="auto" w:fill="F8FAFC"/>
          <w:lang w:val="en-US"/>
        </w:rPr>
        <w:t>p.IdCategoria</w:t>
      </w:r>
      <w:proofErr w:type="spellEnd"/>
      <w:r w:rsidRPr="00D25A48">
        <w:rPr>
          <w:rFonts w:ascii="Consolas" w:eastAsia="Consolas" w:hAnsi="Consolas" w:cs="Consolas"/>
          <w:sz w:val="18"/>
          <w:szCs w:val="18"/>
          <w:shd w:val="clear" w:color="auto" w:fill="F8FAFC"/>
          <w:lang w:val="en-US"/>
        </w:rPr>
        <w:t xml:space="preserve"> = </w:t>
      </w:r>
      <w:proofErr w:type="spellStart"/>
      <w:r w:rsidRPr="00D25A48">
        <w:rPr>
          <w:rFonts w:ascii="Consolas" w:eastAsia="Consolas" w:hAnsi="Consolas" w:cs="Consolas"/>
          <w:sz w:val="18"/>
          <w:szCs w:val="18"/>
          <w:shd w:val="clear" w:color="auto" w:fill="F8FAFC"/>
          <w:lang w:val="en-US"/>
        </w:rPr>
        <w:t>c.IdCategoria</w:t>
      </w:r>
      <w:proofErr w:type="spellEnd"/>
    </w:p>
    <w:p w14:paraId="755667C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WHERE </w:t>
      </w:r>
      <w:proofErr w:type="spellStart"/>
      <w:r w:rsidRPr="00D25A48">
        <w:rPr>
          <w:rFonts w:ascii="Consolas" w:eastAsia="Consolas" w:hAnsi="Consolas" w:cs="Consolas"/>
          <w:sz w:val="18"/>
          <w:szCs w:val="18"/>
          <w:shd w:val="clear" w:color="auto" w:fill="F8FAFC"/>
          <w:lang w:val="en-US"/>
        </w:rPr>
        <w:t>p.IdProducto</w:t>
      </w:r>
      <w:proofErr w:type="spellEnd"/>
      <w:r w:rsidRPr="00D25A48">
        <w:rPr>
          <w:rFonts w:ascii="Consolas" w:eastAsia="Consolas" w:hAnsi="Consolas" w:cs="Consolas"/>
          <w:sz w:val="18"/>
          <w:szCs w:val="18"/>
          <w:shd w:val="clear" w:color="auto" w:fill="F8FAFC"/>
          <w:lang w:val="en-US"/>
        </w:rPr>
        <w:t xml:space="preserve"> = @IdProducto AND </w:t>
      </w:r>
      <w:proofErr w:type="spellStart"/>
      <w:r w:rsidRPr="00D25A48">
        <w:rPr>
          <w:rFonts w:ascii="Consolas" w:eastAsia="Consolas" w:hAnsi="Consolas" w:cs="Consolas"/>
          <w:sz w:val="18"/>
          <w:szCs w:val="18"/>
          <w:shd w:val="clear" w:color="auto" w:fill="F8FAFC"/>
          <w:lang w:val="en-US"/>
        </w:rPr>
        <w:t>p.Estado</w:t>
      </w:r>
      <w:proofErr w:type="spellEnd"/>
      <w:r w:rsidRPr="00D25A48">
        <w:rPr>
          <w:rFonts w:ascii="Consolas" w:eastAsia="Consolas" w:hAnsi="Consolas" w:cs="Consolas"/>
          <w:sz w:val="18"/>
          <w:szCs w:val="18"/>
          <w:shd w:val="clear" w:color="auto" w:fill="F8FAFC"/>
          <w:lang w:val="en-US"/>
        </w:rPr>
        <w:t xml:space="preserve"> = 1;</w:t>
      </w:r>
    </w:p>
    <w:p w14:paraId="0ED851A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END;</w:t>
      </w:r>
    </w:p>
    <w:p w14:paraId="1BC1400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5FC1DD2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2B4EEDA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0DFEEAA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CREATE PROCEDURE </w:t>
      </w:r>
      <w:proofErr w:type="spellStart"/>
      <w:r w:rsidRPr="00D25A48">
        <w:rPr>
          <w:rFonts w:ascii="Consolas" w:eastAsia="Consolas" w:hAnsi="Consolas" w:cs="Consolas"/>
          <w:sz w:val="18"/>
          <w:szCs w:val="18"/>
          <w:shd w:val="clear" w:color="auto" w:fill="F8FAFC"/>
          <w:lang w:val="en-US"/>
        </w:rPr>
        <w:t>sp_ActualizarProducto</w:t>
      </w:r>
      <w:proofErr w:type="spellEnd"/>
    </w:p>
    <w:p w14:paraId="077C756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@IdProducto INT,</w:t>
      </w:r>
    </w:p>
    <w:p w14:paraId="4CB1233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@NombreProd VARCHAR(100),                    </w:t>
      </w:r>
    </w:p>
    <w:p w14:paraId="42A01E2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@Unidad VARCHAR(255),                        </w:t>
      </w:r>
    </w:p>
    <w:p w14:paraId="13B110E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@Observacion VARCHAR(50),</w:t>
      </w:r>
    </w:p>
    <w:p w14:paraId="0AE29F9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@Precio INT,</w:t>
      </w:r>
    </w:p>
    <w:p w14:paraId="3310979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@IdCategoria INT,</w:t>
      </w:r>
    </w:p>
    <w:p w14:paraId="1E93E60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@StockDisponible INT,</w:t>
      </w:r>
    </w:p>
    <w:p w14:paraId="2AED600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@IdUsuario INT</w:t>
      </w:r>
    </w:p>
    <w:p w14:paraId="6F89EE8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AS</w:t>
      </w:r>
    </w:p>
    <w:p w14:paraId="199129F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lastRenderedPageBreak/>
        <w:t>BEGIN</w:t>
      </w:r>
    </w:p>
    <w:p w14:paraId="71035F5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SET NOCOUNT ON;</w:t>
      </w:r>
    </w:p>
    <w:p w14:paraId="296E57F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TRANSACTION;</w:t>
      </w:r>
    </w:p>
    <w:p w14:paraId="0930746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TRY</w:t>
      </w:r>
    </w:p>
    <w:p w14:paraId="22EF0BB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UPDATE PRODUCTO </w:t>
      </w:r>
    </w:p>
    <w:p w14:paraId="47A1DD2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SET NombreProd = @NombreProd,</w:t>
      </w:r>
    </w:p>
    <w:p w14:paraId="27ACE67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Unidad = @Unidad,</w:t>
      </w:r>
    </w:p>
    <w:p w14:paraId="2F118AB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Observacion</w:t>
      </w:r>
      <w:proofErr w:type="spellEnd"/>
      <w:r w:rsidRPr="00D25A48">
        <w:rPr>
          <w:rFonts w:ascii="Consolas" w:eastAsia="Consolas" w:hAnsi="Consolas" w:cs="Consolas"/>
          <w:sz w:val="18"/>
          <w:szCs w:val="18"/>
          <w:shd w:val="clear" w:color="auto" w:fill="F8FAFC"/>
        </w:rPr>
        <w:t xml:space="preserve"> = @Observacion,</w:t>
      </w:r>
    </w:p>
    <w:p w14:paraId="4F04610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Precio = @Precio,</w:t>
      </w:r>
    </w:p>
    <w:p w14:paraId="760A563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IdCategoria = @IdCategoria,</w:t>
      </w:r>
    </w:p>
    <w:p w14:paraId="059ADA5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lang w:val="en-US"/>
        </w:rPr>
        <w:t>StockDisponible</w:t>
      </w:r>
      <w:proofErr w:type="spellEnd"/>
      <w:r w:rsidRPr="00D25A48">
        <w:rPr>
          <w:rFonts w:ascii="Consolas" w:eastAsia="Consolas" w:hAnsi="Consolas" w:cs="Consolas"/>
          <w:sz w:val="18"/>
          <w:szCs w:val="18"/>
          <w:shd w:val="clear" w:color="auto" w:fill="F8FAFC"/>
          <w:lang w:val="en-US"/>
        </w:rPr>
        <w:t xml:space="preserve"> = @StockDisponible</w:t>
      </w:r>
    </w:p>
    <w:p w14:paraId="20B8263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WHERE </w:t>
      </w:r>
      <w:proofErr w:type="spellStart"/>
      <w:r w:rsidRPr="00D25A48">
        <w:rPr>
          <w:rFonts w:ascii="Consolas" w:eastAsia="Consolas" w:hAnsi="Consolas" w:cs="Consolas"/>
          <w:sz w:val="18"/>
          <w:szCs w:val="18"/>
          <w:shd w:val="clear" w:color="auto" w:fill="F8FAFC"/>
          <w:lang w:val="en-US"/>
        </w:rPr>
        <w:t>IdProducto</w:t>
      </w:r>
      <w:proofErr w:type="spellEnd"/>
      <w:r w:rsidRPr="00D25A48">
        <w:rPr>
          <w:rFonts w:ascii="Consolas" w:eastAsia="Consolas" w:hAnsi="Consolas" w:cs="Consolas"/>
          <w:sz w:val="18"/>
          <w:szCs w:val="18"/>
          <w:shd w:val="clear" w:color="auto" w:fill="F8FAFC"/>
          <w:lang w:val="en-US"/>
        </w:rPr>
        <w:t xml:space="preserve"> = @IdProducto AND Estado = 1;</w:t>
      </w:r>
    </w:p>
    <w:p w14:paraId="539DB15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63A92F6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INSERT INTO TRAZABILIDADAUDITORIA (IdUsuario, Accion, Detalle)</w:t>
      </w:r>
    </w:p>
    <w:p w14:paraId="6C8C18E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VALUES (@IdUsuario, 'UPDATE', CONCAT('</w:t>
      </w:r>
      <w:proofErr w:type="spellStart"/>
      <w:r w:rsidRPr="00D25A48">
        <w:rPr>
          <w:rFonts w:ascii="Consolas" w:eastAsia="Consolas" w:hAnsi="Consolas" w:cs="Consolas"/>
          <w:sz w:val="18"/>
          <w:szCs w:val="18"/>
          <w:shd w:val="clear" w:color="auto" w:fill="F8FAFC"/>
          <w:lang w:val="en-US"/>
        </w:rPr>
        <w:t>Producto</w:t>
      </w:r>
      <w:proofErr w:type="spellEnd"/>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actualizado</w:t>
      </w:r>
      <w:proofErr w:type="spellEnd"/>
      <w:r w:rsidRPr="00D25A48">
        <w:rPr>
          <w:rFonts w:ascii="Consolas" w:eastAsia="Consolas" w:hAnsi="Consolas" w:cs="Consolas"/>
          <w:sz w:val="18"/>
          <w:szCs w:val="18"/>
          <w:shd w:val="clear" w:color="auto" w:fill="F8FAFC"/>
          <w:lang w:val="en-US"/>
        </w:rPr>
        <w:t xml:space="preserve"> - ID: ', @IdProducto, ', Stock: ', @StockDisponible));</w:t>
      </w:r>
    </w:p>
    <w:p w14:paraId="55A3F5E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0E1DDB1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COMMIT TRANSACTION;</w:t>
      </w:r>
    </w:p>
    <w:p w14:paraId="2A69D27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TRY</w:t>
      </w:r>
    </w:p>
    <w:p w14:paraId="38BC47B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CATCH</w:t>
      </w:r>
    </w:p>
    <w:p w14:paraId="2A19316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ROLLBACK TRANSACTION;</w:t>
      </w:r>
    </w:p>
    <w:p w14:paraId="2389B73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THROW;</w:t>
      </w:r>
    </w:p>
    <w:p w14:paraId="75461DD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CATCH</w:t>
      </w:r>
    </w:p>
    <w:p w14:paraId="1DF43DD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END;</w:t>
      </w:r>
    </w:p>
    <w:p w14:paraId="3DF52E8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0205FD0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3AC9D50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6BFE70A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CREATE PROCEDURE </w:t>
      </w:r>
      <w:proofErr w:type="spellStart"/>
      <w:r w:rsidRPr="00D25A48">
        <w:rPr>
          <w:rFonts w:ascii="Consolas" w:eastAsia="Consolas" w:hAnsi="Consolas" w:cs="Consolas"/>
          <w:sz w:val="18"/>
          <w:szCs w:val="18"/>
          <w:shd w:val="clear" w:color="auto" w:fill="F8FAFC"/>
          <w:lang w:val="en-US"/>
        </w:rPr>
        <w:t>sp_EliminarProducto</w:t>
      </w:r>
      <w:proofErr w:type="spellEnd"/>
    </w:p>
    <w:p w14:paraId="1B353C0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@IdProducto INT,</w:t>
      </w:r>
    </w:p>
    <w:p w14:paraId="644C54D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@IdUsuario INT</w:t>
      </w:r>
    </w:p>
    <w:p w14:paraId="5F60CCA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AS</w:t>
      </w:r>
    </w:p>
    <w:p w14:paraId="1F98BE4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BEGIN</w:t>
      </w:r>
    </w:p>
    <w:p w14:paraId="41C84A7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SET NOCOUNT ON;</w:t>
      </w:r>
    </w:p>
    <w:p w14:paraId="3BDD723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TRANSACTION;</w:t>
      </w:r>
    </w:p>
    <w:p w14:paraId="3972E67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TRY</w:t>
      </w:r>
    </w:p>
    <w:p w14:paraId="0801530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lastRenderedPageBreak/>
        <w:t xml:space="preserve">        </w:t>
      </w:r>
    </w:p>
    <w:p w14:paraId="35DC0D6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UPDATE PRODUCTO </w:t>
      </w:r>
    </w:p>
    <w:p w14:paraId="55FB605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 xml:space="preserve">SET Estado = 0 </w:t>
      </w:r>
    </w:p>
    <w:p w14:paraId="27ACCD3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WHERE </w:t>
      </w:r>
      <w:proofErr w:type="spellStart"/>
      <w:r w:rsidRPr="00D25A48">
        <w:rPr>
          <w:rFonts w:ascii="Consolas" w:eastAsia="Consolas" w:hAnsi="Consolas" w:cs="Consolas"/>
          <w:sz w:val="18"/>
          <w:szCs w:val="18"/>
          <w:shd w:val="clear" w:color="auto" w:fill="F8FAFC"/>
        </w:rPr>
        <w:t>IdProducto</w:t>
      </w:r>
      <w:proofErr w:type="spellEnd"/>
      <w:r w:rsidRPr="00D25A48">
        <w:rPr>
          <w:rFonts w:ascii="Consolas" w:eastAsia="Consolas" w:hAnsi="Consolas" w:cs="Consolas"/>
          <w:sz w:val="18"/>
          <w:szCs w:val="18"/>
          <w:shd w:val="clear" w:color="auto" w:fill="F8FAFC"/>
        </w:rPr>
        <w:t xml:space="preserve"> = @IdProducto;</w:t>
      </w:r>
    </w:p>
    <w:p w14:paraId="2B49935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p>
    <w:p w14:paraId="40A7559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INSERT INTO TRAZABILIDADAUDITORIA (IdUsuario, Accion, Detalle)</w:t>
      </w:r>
    </w:p>
    <w:p w14:paraId="6E8A5C0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VALUES (@IdUsuario, 'DELETE', CONCAT('Producto deshabilitado (Eliminación lógica) - ID: ', @IdProducto));</w:t>
      </w:r>
    </w:p>
    <w:p w14:paraId="4CF9C69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p>
    <w:p w14:paraId="2544A2D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COMMIT TRANSACTION;</w:t>
      </w:r>
    </w:p>
    <w:p w14:paraId="5527E1F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TRY</w:t>
      </w:r>
    </w:p>
    <w:p w14:paraId="761525C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CATCH</w:t>
      </w:r>
    </w:p>
    <w:p w14:paraId="2457746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ROLLBACK TRANSACTION;</w:t>
      </w:r>
    </w:p>
    <w:p w14:paraId="4A1A3C5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THROW;</w:t>
      </w:r>
    </w:p>
    <w:p w14:paraId="6B8A693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CATCH</w:t>
      </w:r>
    </w:p>
    <w:p w14:paraId="37F2597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END;</w:t>
      </w:r>
    </w:p>
    <w:p w14:paraId="1E10ECA0" w14:textId="675FDE69" w:rsidR="00320C37" w:rsidRPr="00F22EBC"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F22EBC">
        <w:rPr>
          <w:rFonts w:ascii="Consolas" w:eastAsia="Consolas" w:hAnsi="Consolas" w:cs="Consolas"/>
          <w:sz w:val="18"/>
          <w:szCs w:val="18"/>
          <w:shd w:val="clear" w:color="auto" w:fill="F8FAFC"/>
        </w:rPr>
        <w:t>GO</w:t>
      </w:r>
      <w:r w:rsidR="004A6EF6" w:rsidRPr="00F22EBC">
        <w:rPr>
          <w:rFonts w:ascii="Consolas" w:eastAsia="Consolas" w:hAnsi="Consolas" w:cs="Consolas"/>
          <w:sz w:val="18"/>
          <w:szCs w:val="18"/>
          <w:shd w:val="clear" w:color="auto" w:fill="F8FAFC"/>
        </w:rPr>
        <w:br/>
      </w:r>
    </w:p>
    <w:p w14:paraId="04F33C39" w14:textId="025A02B2" w:rsidR="00A3065D" w:rsidRPr="00F22EBC" w:rsidRDefault="00A3065D" w:rsidP="00C15821">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rPr>
      </w:pPr>
    </w:p>
    <w:p w14:paraId="52260BAE" w14:textId="189AE1B7" w:rsidR="00A3065D" w:rsidRPr="00F22EBC" w:rsidRDefault="00A3065D" w:rsidP="00C15821">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rPr>
      </w:pPr>
    </w:p>
    <w:p w14:paraId="08D1E940" w14:textId="77EDDF77" w:rsidR="00A3065D" w:rsidRPr="00F22EBC" w:rsidRDefault="00A3065D" w:rsidP="00C15821">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rPr>
      </w:pPr>
    </w:p>
    <w:p w14:paraId="7BA2C04D" w14:textId="77777777" w:rsidR="00A3065D" w:rsidRPr="00F22EBC" w:rsidRDefault="00A3065D" w:rsidP="00C15821">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rPr>
      </w:pPr>
    </w:p>
    <w:p w14:paraId="0A5279B7" w14:textId="4700C459" w:rsidR="00320C37" w:rsidRPr="00451827" w:rsidRDefault="004A6EF6" w:rsidP="00C15821">
      <w:pPr>
        <w:pStyle w:val="Ttulo2"/>
        <w:spacing w:before="0" w:after="160" w:line="480" w:lineRule="auto"/>
        <w:ind w:firstLine="720"/>
        <w:rPr>
          <w:color w:val="auto"/>
        </w:rPr>
      </w:pPr>
      <w:r w:rsidRPr="00451827">
        <w:rPr>
          <w:color w:val="auto"/>
        </w:rPr>
        <w:t>5. Diseño e Implementación de la Arquitectura en 4 Capas</w:t>
      </w:r>
    </w:p>
    <w:p w14:paraId="19140ED1" w14:textId="77777777" w:rsidR="00320C37" w:rsidRDefault="004A6EF6" w:rsidP="00C15821">
      <w:pPr>
        <w:pBdr>
          <w:top w:val="nil"/>
          <w:left w:val="nil"/>
          <w:bottom w:val="nil"/>
          <w:right w:val="nil"/>
          <w:between w:val="nil"/>
        </w:pBdr>
        <w:spacing w:after="160" w:line="480" w:lineRule="auto"/>
        <w:ind w:firstLine="720"/>
      </w:pPr>
      <w:r>
        <w:t>La aplicación está estructurada bajo el patrón de arquitectura en cuatro capas en .NET C# (Windows Forms), garantizando una separación clara de responsabilidades y facilitando la mantenibilidad y escalabilidad del sistema.</w:t>
      </w:r>
    </w:p>
    <w:p w14:paraId="31891748" w14:textId="77777777" w:rsidR="00320C37" w:rsidRPr="00552C3F" w:rsidRDefault="004A6EF6" w:rsidP="00C15821">
      <w:pPr>
        <w:pStyle w:val="Ttulo3"/>
        <w:spacing w:before="0" w:after="160" w:line="480" w:lineRule="auto"/>
        <w:ind w:firstLine="720"/>
        <w:rPr>
          <w:color w:val="auto"/>
        </w:rPr>
      </w:pPr>
      <w:r w:rsidRPr="00552C3F">
        <w:rPr>
          <w:color w:val="auto"/>
        </w:rPr>
        <w:t>5.1. Estructura de la Arquitectura</w:t>
      </w:r>
    </w:p>
    <w:p w14:paraId="734EF733" w14:textId="4C15717A" w:rsidR="00320C37" w:rsidRDefault="004A6EF6" w:rsidP="00C15821">
      <w:pPr>
        <w:numPr>
          <w:ilvl w:val="0"/>
          <w:numId w:val="4"/>
        </w:numPr>
        <w:pBdr>
          <w:top w:val="nil"/>
          <w:left w:val="nil"/>
          <w:bottom w:val="nil"/>
          <w:right w:val="nil"/>
          <w:between w:val="nil"/>
        </w:pBdr>
        <w:spacing w:after="160" w:line="480" w:lineRule="auto"/>
        <w:ind w:left="0" w:firstLine="720"/>
      </w:pPr>
      <w:r>
        <w:rPr>
          <w:b/>
          <w:bCs/>
        </w:rPr>
        <w:t>Capa de Entidades (DTO / Models):</w:t>
      </w:r>
      <w:r>
        <w:t xml:space="preserve"> Define los objetos del dominio de la aplicación (clases Producto, Usuario, </w:t>
      </w:r>
      <w:r w:rsidR="00451827">
        <w:t>Categoría</w:t>
      </w:r>
      <w:r>
        <w:t xml:space="preserve">, Rol) que transportan datos entre las distintas </w:t>
      </w:r>
      <w:r>
        <w:lastRenderedPageBreak/>
        <w:t>capas sin contener lógica de almacenamiento.</w:t>
      </w:r>
    </w:p>
    <w:p w14:paraId="376E5BC2" w14:textId="77777777" w:rsidR="00320C37" w:rsidRDefault="004A6EF6" w:rsidP="00C15821">
      <w:pPr>
        <w:numPr>
          <w:ilvl w:val="0"/>
          <w:numId w:val="4"/>
        </w:numPr>
        <w:pBdr>
          <w:top w:val="nil"/>
          <w:left w:val="nil"/>
          <w:bottom w:val="nil"/>
          <w:right w:val="nil"/>
          <w:between w:val="nil"/>
        </w:pBdr>
        <w:spacing w:after="160" w:line="480" w:lineRule="auto"/>
        <w:ind w:left="0" w:firstLine="720"/>
      </w:pPr>
      <w:r>
        <w:rPr>
          <w:b/>
          <w:bCs/>
        </w:rPr>
        <w:t xml:space="preserve">Capa de Acceso a Datos (DAL - Data Access </w:t>
      </w:r>
      <w:proofErr w:type="spellStart"/>
      <w:r>
        <w:rPr>
          <w:b/>
          <w:bCs/>
        </w:rPr>
        <w:t>Layer</w:t>
      </w:r>
      <w:proofErr w:type="spellEnd"/>
      <w:r>
        <w:rPr>
          <w:b/>
          <w:bCs/>
        </w:rPr>
        <w:t>):</w:t>
      </w:r>
      <w:r>
        <w:t xml:space="preserve"> Encapsula las conexiones físicas con Microsoft SQL Server mediante </w:t>
      </w:r>
      <w:proofErr w:type="spellStart"/>
      <w:r>
        <w:t>SqlConnection</w:t>
      </w:r>
      <w:proofErr w:type="spellEnd"/>
      <w:r>
        <w:t xml:space="preserve"> y </w:t>
      </w:r>
      <w:proofErr w:type="spellStart"/>
      <w:r>
        <w:t>SqlCommand</w:t>
      </w:r>
      <w:proofErr w:type="spellEnd"/>
      <w:r>
        <w:t>. Invoca de manera exclusiva los Stored Procedures mediante parámetros formales.</w:t>
      </w:r>
    </w:p>
    <w:p w14:paraId="1FC3019D" w14:textId="77777777" w:rsidR="00320C37" w:rsidRDefault="004A6EF6" w:rsidP="00C15821">
      <w:pPr>
        <w:numPr>
          <w:ilvl w:val="0"/>
          <w:numId w:val="4"/>
        </w:numPr>
        <w:pBdr>
          <w:top w:val="nil"/>
          <w:left w:val="nil"/>
          <w:bottom w:val="nil"/>
          <w:right w:val="nil"/>
          <w:between w:val="nil"/>
        </w:pBdr>
        <w:spacing w:after="160" w:line="480" w:lineRule="auto"/>
        <w:ind w:left="0" w:firstLine="720"/>
      </w:pPr>
      <w:r>
        <w:rPr>
          <w:b/>
          <w:bCs/>
        </w:rPr>
        <w:t xml:space="preserve">Capa de Lógica de Negocio (BLL - Business </w:t>
      </w:r>
      <w:proofErr w:type="spellStart"/>
      <w:r>
        <w:rPr>
          <w:b/>
          <w:bCs/>
        </w:rPr>
        <w:t>Logic</w:t>
      </w:r>
      <w:proofErr w:type="spellEnd"/>
      <w:r>
        <w:rPr>
          <w:b/>
          <w:bCs/>
        </w:rPr>
        <w:t xml:space="preserve"> </w:t>
      </w:r>
      <w:proofErr w:type="spellStart"/>
      <w:r>
        <w:rPr>
          <w:b/>
          <w:bCs/>
        </w:rPr>
        <w:t>Layer</w:t>
      </w:r>
      <w:proofErr w:type="spellEnd"/>
      <w:r>
        <w:rPr>
          <w:b/>
          <w:bCs/>
        </w:rPr>
        <w:t>):</w:t>
      </w:r>
      <w:r>
        <w:t xml:space="preserve"> Implementa las validaciones del dominio (</w:t>
      </w:r>
      <w:proofErr w:type="spellStart"/>
      <w:r>
        <w:t>e.g</w:t>
      </w:r>
      <w:proofErr w:type="spellEnd"/>
      <w:r>
        <w:t>., verificar que los precios sean positivos, que el stock no sea negativo y evaluar reglas operativas) antes de delegar la persistencia a la capa DAL.</w:t>
      </w:r>
    </w:p>
    <w:p w14:paraId="5907BDD2" w14:textId="5C90AE4A" w:rsidR="00320C37" w:rsidRDefault="004A6EF6" w:rsidP="00A3065D">
      <w:pPr>
        <w:numPr>
          <w:ilvl w:val="0"/>
          <w:numId w:val="4"/>
        </w:numPr>
        <w:pBdr>
          <w:top w:val="nil"/>
          <w:left w:val="nil"/>
          <w:bottom w:val="nil"/>
          <w:right w:val="nil"/>
          <w:between w:val="nil"/>
        </w:pBdr>
        <w:spacing w:after="160" w:line="480" w:lineRule="auto"/>
        <w:ind w:left="0" w:firstLine="720"/>
      </w:pPr>
      <w:r>
        <w:rPr>
          <w:b/>
          <w:bCs/>
        </w:rPr>
        <w:t>Capa de Presentación (UI - User Interface):</w:t>
      </w:r>
      <w:r>
        <w:t xml:space="preserve"> Desarrollada en C# Windows Forms. Proporciona los formularios interactivos (</w:t>
      </w:r>
      <w:proofErr w:type="spellStart"/>
      <w:r>
        <w:t>DataGridView</w:t>
      </w:r>
      <w:proofErr w:type="spellEnd"/>
      <w:r>
        <w:t>, controles de entrada, botones de acción) y gestiona las excepciones presentadas al usuario final mediante bloques try-catch.</w:t>
      </w:r>
    </w:p>
    <w:p w14:paraId="357B2380" w14:textId="500DBE70" w:rsidR="00A3065D" w:rsidRDefault="00A3065D" w:rsidP="00A3065D">
      <w:pPr>
        <w:pBdr>
          <w:top w:val="nil"/>
          <w:left w:val="nil"/>
          <w:bottom w:val="nil"/>
          <w:right w:val="nil"/>
          <w:between w:val="nil"/>
        </w:pBdr>
        <w:spacing w:after="160" w:line="480" w:lineRule="auto"/>
        <w:ind w:left="720"/>
        <w:rPr>
          <w:b/>
          <w:bCs/>
        </w:rPr>
      </w:pPr>
    </w:p>
    <w:p w14:paraId="3A4FBFD4" w14:textId="207F0C7F" w:rsidR="00A3065D" w:rsidRDefault="00A3065D" w:rsidP="00A3065D">
      <w:pPr>
        <w:pBdr>
          <w:top w:val="nil"/>
          <w:left w:val="nil"/>
          <w:bottom w:val="nil"/>
          <w:right w:val="nil"/>
          <w:between w:val="nil"/>
        </w:pBdr>
        <w:spacing w:after="160" w:line="480" w:lineRule="auto"/>
        <w:ind w:left="720"/>
        <w:rPr>
          <w:b/>
          <w:bCs/>
        </w:rPr>
      </w:pPr>
    </w:p>
    <w:p w14:paraId="450F2DDE" w14:textId="725F6D4B" w:rsidR="00A3065D" w:rsidRDefault="00A3065D" w:rsidP="00A3065D">
      <w:pPr>
        <w:pBdr>
          <w:top w:val="nil"/>
          <w:left w:val="nil"/>
          <w:bottom w:val="nil"/>
          <w:right w:val="nil"/>
          <w:between w:val="nil"/>
        </w:pBdr>
        <w:spacing w:after="160" w:line="480" w:lineRule="auto"/>
        <w:ind w:left="720"/>
        <w:rPr>
          <w:b/>
          <w:bCs/>
        </w:rPr>
      </w:pPr>
    </w:p>
    <w:p w14:paraId="51F0D9AB" w14:textId="77777777" w:rsidR="00A3065D" w:rsidRDefault="00A3065D" w:rsidP="00A3065D">
      <w:pPr>
        <w:pBdr>
          <w:top w:val="nil"/>
          <w:left w:val="nil"/>
          <w:bottom w:val="nil"/>
          <w:right w:val="nil"/>
          <w:between w:val="nil"/>
        </w:pBdr>
        <w:spacing w:after="160" w:line="480" w:lineRule="auto"/>
        <w:ind w:left="720"/>
      </w:pPr>
    </w:p>
    <w:p w14:paraId="190A0F23" w14:textId="7C06A91D" w:rsidR="00320C37" w:rsidRPr="00250882" w:rsidRDefault="004A6EF6" w:rsidP="00C15821">
      <w:pPr>
        <w:pStyle w:val="Ttulo2"/>
        <w:spacing w:before="0" w:after="160" w:line="480" w:lineRule="auto"/>
        <w:ind w:firstLine="720"/>
        <w:rPr>
          <w:color w:val="auto"/>
          <w:lang w:val="en-US"/>
        </w:rPr>
      </w:pPr>
      <w:r w:rsidRPr="00250882">
        <w:rPr>
          <w:color w:val="auto"/>
          <w:lang w:val="en-US"/>
        </w:rPr>
        <w:t xml:space="preserve">6. </w:t>
      </w:r>
      <w:proofErr w:type="spellStart"/>
      <w:r w:rsidRPr="00250882">
        <w:rPr>
          <w:color w:val="auto"/>
          <w:lang w:val="en-US"/>
        </w:rPr>
        <w:t>Referencias</w:t>
      </w:r>
      <w:proofErr w:type="spellEnd"/>
      <w:r w:rsidRPr="00250882">
        <w:rPr>
          <w:color w:val="auto"/>
          <w:lang w:val="en-US"/>
        </w:rPr>
        <w:t xml:space="preserve"> </w:t>
      </w:r>
      <w:proofErr w:type="spellStart"/>
      <w:r w:rsidRPr="00250882">
        <w:rPr>
          <w:color w:val="auto"/>
          <w:lang w:val="en-US"/>
        </w:rPr>
        <w:t>Bibliográficas</w:t>
      </w:r>
      <w:proofErr w:type="spellEnd"/>
      <w:r w:rsidRPr="00250882">
        <w:rPr>
          <w:color w:val="auto"/>
          <w:lang w:val="en-US"/>
        </w:rPr>
        <w:t xml:space="preserve"> </w:t>
      </w:r>
    </w:p>
    <w:p w14:paraId="31F37022" w14:textId="3EE65D35" w:rsidR="00320C37" w:rsidRPr="00250882" w:rsidRDefault="00320C37" w:rsidP="00C15821">
      <w:pPr>
        <w:pBdr>
          <w:top w:val="nil"/>
          <w:left w:val="nil"/>
          <w:bottom w:val="nil"/>
          <w:right w:val="nil"/>
          <w:between w:val="nil"/>
        </w:pBdr>
        <w:spacing w:after="160" w:line="480" w:lineRule="auto"/>
        <w:ind w:firstLine="720"/>
        <w:rPr>
          <w:lang w:val="en-US"/>
        </w:rPr>
      </w:pPr>
    </w:p>
    <w:p w14:paraId="63218797" w14:textId="77777777" w:rsidR="00320C37" w:rsidRPr="00C15821" w:rsidRDefault="004A6EF6" w:rsidP="00C15821">
      <w:pPr>
        <w:pBdr>
          <w:top w:val="nil"/>
          <w:left w:val="nil"/>
          <w:bottom w:val="nil"/>
          <w:right w:val="nil"/>
          <w:between w:val="nil"/>
        </w:pBdr>
        <w:spacing w:after="160" w:line="480" w:lineRule="auto"/>
        <w:ind w:firstLine="720"/>
        <w:rPr>
          <w:lang w:val="en-US"/>
        </w:rPr>
      </w:pPr>
      <w:r w:rsidRPr="00C15821">
        <w:rPr>
          <w:lang w:val="en-US"/>
        </w:rPr>
        <w:t xml:space="preserve">International Organization for Standardization. (2022). </w:t>
      </w:r>
      <w:r w:rsidRPr="00C15821">
        <w:rPr>
          <w:i/>
          <w:iCs/>
          <w:lang w:val="en-US"/>
        </w:rPr>
        <w:t>Information security, cybersecurity and privacy protection — Information security management systems — Requirements</w:t>
      </w:r>
      <w:r w:rsidRPr="00C15821">
        <w:rPr>
          <w:lang w:val="en-US"/>
        </w:rPr>
        <w:t xml:space="preserve"> (ISO/IEC Standard No. 27001:2022).</w:t>
      </w:r>
    </w:p>
    <w:p w14:paraId="185B9163" w14:textId="77777777" w:rsidR="00320C37" w:rsidRDefault="004A6EF6" w:rsidP="00C15821">
      <w:pPr>
        <w:pBdr>
          <w:top w:val="nil"/>
          <w:left w:val="nil"/>
          <w:bottom w:val="nil"/>
          <w:right w:val="nil"/>
          <w:between w:val="nil"/>
        </w:pBdr>
        <w:spacing w:after="160" w:line="480" w:lineRule="auto"/>
        <w:ind w:firstLine="720"/>
      </w:pPr>
      <w:r w:rsidRPr="00C15821">
        <w:rPr>
          <w:lang w:val="en-US"/>
        </w:rPr>
        <w:t xml:space="preserve">Microsoft. (2023). </w:t>
      </w:r>
      <w:r w:rsidRPr="00C15821">
        <w:rPr>
          <w:i/>
          <w:iCs/>
          <w:lang w:val="en-US"/>
        </w:rPr>
        <w:t>Architectural patterns: Layered architecture in .NET applications</w:t>
      </w:r>
      <w:r w:rsidRPr="00C15821">
        <w:rPr>
          <w:lang w:val="en-US"/>
        </w:rPr>
        <w:t xml:space="preserve">. </w:t>
      </w:r>
      <w:r>
        <w:t xml:space="preserve">Microsoft </w:t>
      </w:r>
      <w:proofErr w:type="spellStart"/>
      <w:r>
        <w:t>Learn</w:t>
      </w:r>
      <w:proofErr w:type="spellEnd"/>
      <w:r>
        <w:t>.</w:t>
      </w:r>
    </w:p>
    <w:sectPr w:rsidR="00320C37" w:rsidSect="00360254">
      <w:headerReference w:type="default" r:id="rId10"/>
      <w:footerReference w:type="default" r:id="rId11"/>
      <w:pgSz w:w="12240" w:h="15840" w:code="1"/>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39B5E" w14:textId="77777777" w:rsidR="007B4542" w:rsidRDefault="007B4542" w:rsidP="00C15821">
      <w:pPr>
        <w:spacing w:line="240" w:lineRule="auto"/>
      </w:pPr>
      <w:r>
        <w:separator/>
      </w:r>
    </w:p>
  </w:endnote>
  <w:endnote w:type="continuationSeparator" w:id="0">
    <w:p w14:paraId="48F2AE84" w14:textId="77777777" w:rsidR="007B4542" w:rsidRDefault="007B4542" w:rsidP="00C158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auto"/>
    <w:pitch w:val="default"/>
    <w:embedItalic r:id="rId1" w:fontKey="{0BA19C2C-313E-46FD-A8A7-089A3B6DAE38}"/>
  </w:font>
  <w:font w:name="Consolas">
    <w:panose1 w:val="020B0609020204030204"/>
    <w:charset w:val="00"/>
    <w:family w:val="modern"/>
    <w:pitch w:val="fixed"/>
    <w:sig w:usb0="E00006FF" w:usb1="0000FCFF" w:usb2="00000001" w:usb3="00000000" w:csb0="0000019F" w:csb1="00000000"/>
    <w:embedRegular r:id="rId2" w:fontKey="{213B7522-16F5-40A6-8884-8349471A8FE4}"/>
  </w:font>
  <w:font w:name="Calibri">
    <w:panose1 w:val="020F0502020204030204"/>
    <w:charset w:val="00"/>
    <w:family w:val="swiss"/>
    <w:pitch w:val="variable"/>
    <w:sig w:usb0="E0002AFF" w:usb1="4000ACFF" w:usb2="00000001" w:usb3="00000000" w:csb0="000001FF" w:csb1="00000000"/>
    <w:embedRegular r:id="rId3" w:fontKey="{4FBB1FD6-FE5A-4515-8419-003C32FC765A}"/>
  </w:font>
  <w:font w:name="Cambria">
    <w:panose1 w:val="02040503050406030204"/>
    <w:charset w:val="00"/>
    <w:family w:val="roman"/>
    <w:pitch w:val="variable"/>
    <w:sig w:usb0="A00002EF" w:usb1="4000004B" w:usb2="00000000" w:usb3="00000000" w:csb0="0000019F" w:csb1="00000000"/>
    <w:embedRegular r:id="rId4" w:fontKey="{25B46915-E4A9-4F20-8084-53DF28B0A4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4960602"/>
      <w:docPartObj>
        <w:docPartGallery w:val="Page Numbers (Bottom of Page)"/>
        <w:docPartUnique/>
      </w:docPartObj>
    </w:sdtPr>
    <w:sdtEndPr/>
    <w:sdtContent>
      <w:p w14:paraId="44626E4E" w14:textId="039C6B2F" w:rsidR="00C15821" w:rsidRDefault="00C15821">
        <w:pPr>
          <w:pStyle w:val="Piedepgina"/>
          <w:jc w:val="right"/>
        </w:pPr>
        <w:r>
          <w:fldChar w:fldCharType="begin"/>
        </w:r>
        <w:r>
          <w:instrText>PAGE   \* MERGEFORMAT</w:instrText>
        </w:r>
        <w:r>
          <w:fldChar w:fldCharType="separate"/>
        </w:r>
        <w:r>
          <w:rPr>
            <w:lang w:val="es-ES"/>
          </w:rPr>
          <w:t>2</w:t>
        </w:r>
        <w:r>
          <w:fldChar w:fldCharType="end"/>
        </w:r>
      </w:p>
    </w:sdtContent>
  </w:sdt>
  <w:p w14:paraId="6D132170" w14:textId="77777777" w:rsidR="00C15821" w:rsidRDefault="00C158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ACD7E" w14:textId="77777777" w:rsidR="007B4542" w:rsidRDefault="007B4542" w:rsidP="00C15821">
      <w:pPr>
        <w:spacing w:line="240" w:lineRule="auto"/>
      </w:pPr>
      <w:r>
        <w:separator/>
      </w:r>
    </w:p>
  </w:footnote>
  <w:footnote w:type="continuationSeparator" w:id="0">
    <w:p w14:paraId="6C3CF21A" w14:textId="77777777" w:rsidR="007B4542" w:rsidRDefault="007B4542" w:rsidP="00C158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7431188"/>
      <w:docPartObj>
        <w:docPartGallery w:val="Page Numbers (Top of Page)"/>
        <w:docPartUnique/>
      </w:docPartObj>
    </w:sdtPr>
    <w:sdtEndPr/>
    <w:sdtContent>
      <w:p w14:paraId="00A60E82" w14:textId="47BA1234" w:rsidR="00360254" w:rsidRDefault="00360254">
        <w:pPr>
          <w:pStyle w:val="Encabezado"/>
          <w:jc w:val="right"/>
        </w:pPr>
        <w:r>
          <w:fldChar w:fldCharType="begin"/>
        </w:r>
        <w:r>
          <w:instrText>PAGE   \* MERGEFORMAT</w:instrText>
        </w:r>
        <w:r>
          <w:fldChar w:fldCharType="separate"/>
        </w:r>
        <w:r>
          <w:rPr>
            <w:lang w:val="es-ES"/>
          </w:rPr>
          <w:t>2</w:t>
        </w:r>
        <w:r>
          <w:fldChar w:fldCharType="end"/>
        </w:r>
      </w:p>
    </w:sdtContent>
  </w:sdt>
  <w:p w14:paraId="062935F3" w14:textId="77777777" w:rsidR="00360254" w:rsidRDefault="003602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70FDD"/>
    <w:multiLevelType w:val="multilevel"/>
    <w:tmpl w:val="8C72568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97060D1"/>
    <w:multiLevelType w:val="multilevel"/>
    <w:tmpl w:val="0BB2132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AA64E7E"/>
    <w:multiLevelType w:val="multilevel"/>
    <w:tmpl w:val="EFB81E9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D2B4A52"/>
    <w:multiLevelType w:val="multilevel"/>
    <w:tmpl w:val="D420482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C37"/>
    <w:rsid w:val="00002D4E"/>
    <w:rsid w:val="000C3409"/>
    <w:rsid w:val="00157DF5"/>
    <w:rsid w:val="001D087C"/>
    <w:rsid w:val="00250882"/>
    <w:rsid w:val="00290F10"/>
    <w:rsid w:val="002C4A8F"/>
    <w:rsid w:val="00320C37"/>
    <w:rsid w:val="00360254"/>
    <w:rsid w:val="00367325"/>
    <w:rsid w:val="004003F1"/>
    <w:rsid w:val="00451827"/>
    <w:rsid w:val="004A6EF6"/>
    <w:rsid w:val="00552C3F"/>
    <w:rsid w:val="006F02E0"/>
    <w:rsid w:val="007B4542"/>
    <w:rsid w:val="007F08AD"/>
    <w:rsid w:val="00807434"/>
    <w:rsid w:val="008618D4"/>
    <w:rsid w:val="008A79D6"/>
    <w:rsid w:val="008E1427"/>
    <w:rsid w:val="00965639"/>
    <w:rsid w:val="00A3065D"/>
    <w:rsid w:val="00B345DA"/>
    <w:rsid w:val="00BB036A"/>
    <w:rsid w:val="00C15821"/>
    <w:rsid w:val="00D25A48"/>
    <w:rsid w:val="00D346FE"/>
    <w:rsid w:val="00DC7A10"/>
    <w:rsid w:val="00EB136E"/>
    <w:rsid w:val="00F22EB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C7B5"/>
  <w15:docId w15:val="{D1481062-8B25-47A4-B3A9-156F5525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315"/>
      <w:outlineLvl w:val="0"/>
    </w:pPr>
    <w:rPr>
      <w:b/>
      <w:bCs/>
      <w:color w:val="1A365D"/>
      <w:sz w:val="40"/>
      <w:szCs w:val="40"/>
    </w:rPr>
  </w:style>
  <w:style w:type="paragraph" w:styleId="Ttulo2">
    <w:name w:val="heading 2"/>
    <w:basedOn w:val="Normal"/>
    <w:next w:val="Normal"/>
    <w:uiPriority w:val="9"/>
    <w:unhideWhenUsed/>
    <w:qFormat/>
    <w:pPr>
      <w:pBdr>
        <w:top w:val="nil"/>
        <w:left w:val="nil"/>
        <w:bottom w:val="nil"/>
        <w:right w:val="nil"/>
        <w:between w:val="nil"/>
      </w:pBdr>
      <w:spacing w:before="270" w:after="225"/>
      <w:outlineLvl w:val="1"/>
    </w:pPr>
    <w:rPr>
      <w:b/>
      <w:bCs/>
      <w:color w:val="2B6CB0"/>
      <w:sz w:val="30"/>
      <w:szCs w:val="30"/>
    </w:rPr>
  </w:style>
  <w:style w:type="paragraph" w:styleId="Ttulo3">
    <w:name w:val="heading 3"/>
    <w:basedOn w:val="Normal"/>
    <w:next w:val="Normal"/>
    <w:uiPriority w:val="9"/>
    <w:unhideWhenUsed/>
    <w:qFormat/>
    <w:pPr>
      <w:pBdr>
        <w:top w:val="nil"/>
        <w:left w:val="nil"/>
        <w:bottom w:val="nil"/>
        <w:right w:val="nil"/>
        <w:between w:val="nil"/>
      </w:pBdr>
      <w:spacing w:before="210" w:after="240"/>
      <w:outlineLvl w:val="2"/>
    </w:pPr>
    <w:rPr>
      <w:b/>
      <w:bCs/>
      <w:color w:val="2D3748"/>
      <w:sz w:val="24"/>
      <w:szCs w:val="24"/>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Encabezado">
    <w:name w:val="header"/>
    <w:basedOn w:val="Normal"/>
    <w:link w:val="EncabezadoCar"/>
    <w:uiPriority w:val="99"/>
    <w:unhideWhenUsed/>
    <w:rsid w:val="00C1582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15821"/>
  </w:style>
  <w:style w:type="paragraph" w:styleId="Piedepgina">
    <w:name w:val="footer"/>
    <w:basedOn w:val="Normal"/>
    <w:link w:val="PiedepginaCar"/>
    <w:uiPriority w:val="99"/>
    <w:unhideWhenUsed/>
    <w:rsid w:val="00C1582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15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1988">
      <w:bodyDiv w:val="1"/>
      <w:marLeft w:val="0"/>
      <w:marRight w:val="0"/>
      <w:marTop w:val="0"/>
      <w:marBottom w:val="0"/>
      <w:divBdr>
        <w:top w:val="none" w:sz="0" w:space="0" w:color="auto"/>
        <w:left w:val="none" w:sz="0" w:space="0" w:color="auto"/>
        <w:bottom w:val="none" w:sz="0" w:space="0" w:color="auto"/>
        <w:right w:val="none" w:sz="0" w:space="0" w:color="auto"/>
      </w:divBdr>
    </w:div>
    <w:div w:id="149907333">
      <w:bodyDiv w:val="1"/>
      <w:marLeft w:val="0"/>
      <w:marRight w:val="0"/>
      <w:marTop w:val="0"/>
      <w:marBottom w:val="0"/>
      <w:divBdr>
        <w:top w:val="none" w:sz="0" w:space="0" w:color="auto"/>
        <w:left w:val="none" w:sz="0" w:space="0" w:color="auto"/>
        <w:bottom w:val="none" w:sz="0" w:space="0" w:color="auto"/>
        <w:right w:val="none" w:sz="0" w:space="0" w:color="auto"/>
      </w:divBdr>
    </w:div>
    <w:div w:id="206139804">
      <w:bodyDiv w:val="1"/>
      <w:marLeft w:val="0"/>
      <w:marRight w:val="0"/>
      <w:marTop w:val="0"/>
      <w:marBottom w:val="0"/>
      <w:divBdr>
        <w:top w:val="none" w:sz="0" w:space="0" w:color="auto"/>
        <w:left w:val="none" w:sz="0" w:space="0" w:color="auto"/>
        <w:bottom w:val="none" w:sz="0" w:space="0" w:color="auto"/>
        <w:right w:val="none" w:sz="0" w:space="0" w:color="auto"/>
      </w:divBdr>
    </w:div>
    <w:div w:id="216549464">
      <w:bodyDiv w:val="1"/>
      <w:marLeft w:val="0"/>
      <w:marRight w:val="0"/>
      <w:marTop w:val="0"/>
      <w:marBottom w:val="0"/>
      <w:divBdr>
        <w:top w:val="none" w:sz="0" w:space="0" w:color="auto"/>
        <w:left w:val="none" w:sz="0" w:space="0" w:color="auto"/>
        <w:bottom w:val="none" w:sz="0" w:space="0" w:color="auto"/>
        <w:right w:val="none" w:sz="0" w:space="0" w:color="auto"/>
      </w:divBdr>
    </w:div>
    <w:div w:id="253364799">
      <w:bodyDiv w:val="1"/>
      <w:marLeft w:val="0"/>
      <w:marRight w:val="0"/>
      <w:marTop w:val="0"/>
      <w:marBottom w:val="0"/>
      <w:divBdr>
        <w:top w:val="none" w:sz="0" w:space="0" w:color="auto"/>
        <w:left w:val="none" w:sz="0" w:space="0" w:color="auto"/>
        <w:bottom w:val="none" w:sz="0" w:space="0" w:color="auto"/>
        <w:right w:val="none" w:sz="0" w:space="0" w:color="auto"/>
      </w:divBdr>
    </w:div>
    <w:div w:id="416487782">
      <w:bodyDiv w:val="1"/>
      <w:marLeft w:val="0"/>
      <w:marRight w:val="0"/>
      <w:marTop w:val="0"/>
      <w:marBottom w:val="0"/>
      <w:divBdr>
        <w:top w:val="none" w:sz="0" w:space="0" w:color="auto"/>
        <w:left w:val="none" w:sz="0" w:space="0" w:color="auto"/>
        <w:bottom w:val="none" w:sz="0" w:space="0" w:color="auto"/>
        <w:right w:val="none" w:sz="0" w:space="0" w:color="auto"/>
      </w:divBdr>
    </w:div>
    <w:div w:id="510687066">
      <w:bodyDiv w:val="1"/>
      <w:marLeft w:val="0"/>
      <w:marRight w:val="0"/>
      <w:marTop w:val="0"/>
      <w:marBottom w:val="0"/>
      <w:divBdr>
        <w:top w:val="none" w:sz="0" w:space="0" w:color="auto"/>
        <w:left w:val="none" w:sz="0" w:space="0" w:color="auto"/>
        <w:bottom w:val="none" w:sz="0" w:space="0" w:color="auto"/>
        <w:right w:val="none" w:sz="0" w:space="0" w:color="auto"/>
      </w:divBdr>
    </w:div>
    <w:div w:id="720178816">
      <w:bodyDiv w:val="1"/>
      <w:marLeft w:val="0"/>
      <w:marRight w:val="0"/>
      <w:marTop w:val="0"/>
      <w:marBottom w:val="0"/>
      <w:divBdr>
        <w:top w:val="none" w:sz="0" w:space="0" w:color="auto"/>
        <w:left w:val="none" w:sz="0" w:space="0" w:color="auto"/>
        <w:bottom w:val="none" w:sz="0" w:space="0" w:color="auto"/>
        <w:right w:val="none" w:sz="0" w:space="0" w:color="auto"/>
      </w:divBdr>
    </w:div>
    <w:div w:id="734623977">
      <w:bodyDiv w:val="1"/>
      <w:marLeft w:val="0"/>
      <w:marRight w:val="0"/>
      <w:marTop w:val="0"/>
      <w:marBottom w:val="0"/>
      <w:divBdr>
        <w:top w:val="none" w:sz="0" w:space="0" w:color="auto"/>
        <w:left w:val="none" w:sz="0" w:space="0" w:color="auto"/>
        <w:bottom w:val="none" w:sz="0" w:space="0" w:color="auto"/>
        <w:right w:val="none" w:sz="0" w:space="0" w:color="auto"/>
      </w:divBdr>
    </w:div>
    <w:div w:id="797141703">
      <w:bodyDiv w:val="1"/>
      <w:marLeft w:val="0"/>
      <w:marRight w:val="0"/>
      <w:marTop w:val="0"/>
      <w:marBottom w:val="0"/>
      <w:divBdr>
        <w:top w:val="none" w:sz="0" w:space="0" w:color="auto"/>
        <w:left w:val="none" w:sz="0" w:space="0" w:color="auto"/>
        <w:bottom w:val="none" w:sz="0" w:space="0" w:color="auto"/>
        <w:right w:val="none" w:sz="0" w:space="0" w:color="auto"/>
      </w:divBdr>
    </w:div>
    <w:div w:id="965308724">
      <w:bodyDiv w:val="1"/>
      <w:marLeft w:val="0"/>
      <w:marRight w:val="0"/>
      <w:marTop w:val="0"/>
      <w:marBottom w:val="0"/>
      <w:divBdr>
        <w:top w:val="none" w:sz="0" w:space="0" w:color="auto"/>
        <w:left w:val="none" w:sz="0" w:space="0" w:color="auto"/>
        <w:bottom w:val="none" w:sz="0" w:space="0" w:color="auto"/>
        <w:right w:val="none" w:sz="0" w:space="0" w:color="auto"/>
      </w:divBdr>
    </w:div>
    <w:div w:id="1035733344">
      <w:bodyDiv w:val="1"/>
      <w:marLeft w:val="0"/>
      <w:marRight w:val="0"/>
      <w:marTop w:val="0"/>
      <w:marBottom w:val="0"/>
      <w:divBdr>
        <w:top w:val="none" w:sz="0" w:space="0" w:color="auto"/>
        <w:left w:val="none" w:sz="0" w:space="0" w:color="auto"/>
        <w:bottom w:val="none" w:sz="0" w:space="0" w:color="auto"/>
        <w:right w:val="none" w:sz="0" w:space="0" w:color="auto"/>
      </w:divBdr>
    </w:div>
    <w:div w:id="1057705815">
      <w:bodyDiv w:val="1"/>
      <w:marLeft w:val="0"/>
      <w:marRight w:val="0"/>
      <w:marTop w:val="0"/>
      <w:marBottom w:val="0"/>
      <w:divBdr>
        <w:top w:val="none" w:sz="0" w:space="0" w:color="auto"/>
        <w:left w:val="none" w:sz="0" w:space="0" w:color="auto"/>
        <w:bottom w:val="none" w:sz="0" w:space="0" w:color="auto"/>
        <w:right w:val="none" w:sz="0" w:space="0" w:color="auto"/>
      </w:divBdr>
    </w:div>
    <w:div w:id="1074821050">
      <w:bodyDiv w:val="1"/>
      <w:marLeft w:val="0"/>
      <w:marRight w:val="0"/>
      <w:marTop w:val="0"/>
      <w:marBottom w:val="0"/>
      <w:divBdr>
        <w:top w:val="none" w:sz="0" w:space="0" w:color="auto"/>
        <w:left w:val="none" w:sz="0" w:space="0" w:color="auto"/>
        <w:bottom w:val="none" w:sz="0" w:space="0" w:color="auto"/>
        <w:right w:val="none" w:sz="0" w:space="0" w:color="auto"/>
      </w:divBdr>
    </w:div>
    <w:div w:id="1106847116">
      <w:bodyDiv w:val="1"/>
      <w:marLeft w:val="0"/>
      <w:marRight w:val="0"/>
      <w:marTop w:val="0"/>
      <w:marBottom w:val="0"/>
      <w:divBdr>
        <w:top w:val="none" w:sz="0" w:space="0" w:color="auto"/>
        <w:left w:val="none" w:sz="0" w:space="0" w:color="auto"/>
        <w:bottom w:val="none" w:sz="0" w:space="0" w:color="auto"/>
        <w:right w:val="none" w:sz="0" w:space="0" w:color="auto"/>
      </w:divBdr>
    </w:div>
    <w:div w:id="1138649936">
      <w:bodyDiv w:val="1"/>
      <w:marLeft w:val="0"/>
      <w:marRight w:val="0"/>
      <w:marTop w:val="0"/>
      <w:marBottom w:val="0"/>
      <w:divBdr>
        <w:top w:val="none" w:sz="0" w:space="0" w:color="auto"/>
        <w:left w:val="none" w:sz="0" w:space="0" w:color="auto"/>
        <w:bottom w:val="none" w:sz="0" w:space="0" w:color="auto"/>
        <w:right w:val="none" w:sz="0" w:space="0" w:color="auto"/>
      </w:divBdr>
    </w:div>
    <w:div w:id="1277715418">
      <w:bodyDiv w:val="1"/>
      <w:marLeft w:val="0"/>
      <w:marRight w:val="0"/>
      <w:marTop w:val="0"/>
      <w:marBottom w:val="0"/>
      <w:divBdr>
        <w:top w:val="none" w:sz="0" w:space="0" w:color="auto"/>
        <w:left w:val="none" w:sz="0" w:space="0" w:color="auto"/>
        <w:bottom w:val="none" w:sz="0" w:space="0" w:color="auto"/>
        <w:right w:val="none" w:sz="0" w:space="0" w:color="auto"/>
      </w:divBdr>
    </w:div>
    <w:div w:id="1287543740">
      <w:bodyDiv w:val="1"/>
      <w:marLeft w:val="0"/>
      <w:marRight w:val="0"/>
      <w:marTop w:val="0"/>
      <w:marBottom w:val="0"/>
      <w:divBdr>
        <w:top w:val="none" w:sz="0" w:space="0" w:color="auto"/>
        <w:left w:val="none" w:sz="0" w:space="0" w:color="auto"/>
        <w:bottom w:val="none" w:sz="0" w:space="0" w:color="auto"/>
        <w:right w:val="none" w:sz="0" w:space="0" w:color="auto"/>
      </w:divBdr>
    </w:div>
    <w:div w:id="1434742033">
      <w:bodyDiv w:val="1"/>
      <w:marLeft w:val="0"/>
      <w:marRight w:val="0"/>
      <w:marTop w:val="0"/>
      <w:marBottom w:val="0"/>
      <w:divBdr>
        <w:top w:val="none" w:sz="0" w:space="0" w:color="auto"/>
        <w:left w:val="none" w:sz="0" w:space="0" w:color="auto"/>
        <w:bottom w:val="none" w:sz="0" w:space="0" w:color="auto"/>
        <w:right w:val="none" w:sz="0" w:space="0" w:color="auto"/>
      </w:divBdr>
    </w:div>
    <w:div w:id="1598636286">
      <w:bodyDiv w:val="1"/>
      <w:marLeft w:val="0"/>
      <w:marRight w:val="0"/>
      <w:marTop w:val="0"/>
      <w:marBottom w:val="0"/>
      <w:divBdr>
        <w:top w:val="none" w:sz="0" w:space="0" w:color="auto"/>
        <w:left w:val="none" w:sz="0" w:space="0" w:color="auto"/>
        <w:bottom w:val="none" w:sz="0" w:space="0" w:color="auto"/>
        <w:right w:val="none" w:sz="0" w:space="0" w:color="auto"/>
      </w:divBdr>
    </w:div>
    <w:div w:id="1715882165">
      <w:bodyDiv w:val="1"/>
      <w:marLeft w:val="0"/>
      <w:marRight w:val="0"/>
      <w:marTop w:val="0"/>
      <w:marBottom w:val="0"/>
      <w:divBdr>
        <w:top w:val="none" w:sz="0" w:space="0" w:color="auto"/>
        <w:left w:val="none" w:sz="0" w:space="0" w:color="auto"/>
        <w:bottom w:val="none" w:sz="0" w:space="0" w:color="auto"/>
        <w:right w:val="none" w:sz="0" w:space="0" w:color="auto"/>
      </w:divBdr>
    </w:div>
    <w:div w:id="1983539554">
      <w:bodyDiv w:val="1"/>
      <w:marLeft w:val="0"/>
      <w:marRight w:val="0"/>
      <w:marTop w:val="0"/>
      <w:marBottom w:val="0"/>
      <w:divBdr>
        <w:top w:val="none" w:sz="0" w:space="0" w:color="auto"/>
        <w:left w:val="none" w:sz="0" w:space="0" w:color="auto"/>
        <w:bottom w:val="none" w:sz="0" w:space="0" w:color="auto"/>
        <w:right w:val="none" w:sz="0" w:space="0" w:color="auto"/>
      </w:divBdr>
    </w:div>
    <w:div w:id="20680657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F1C17-3B22-43F7-AB54-C6694FA4C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21</Pages>
  <Words>2915</Words>
  <Characters>16036</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Enzo Ibarguen</dc:creator>
  <cp:lastModifiedBy>Enzo Ibarguen</cp:lastModifiedBy>
  <cp:revision>12</cp:revision>
  <dcterms:created xsi:type="dcterms:W3CDTF">2026-09-12T23:56:00Z</dcterms:created>
  <dcterms:modified xsi:type="dcterms:W3CDTF">2026-09-14T01:57:00Z</dcterms:modified>
</cp:coreProperties>
</file>