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8AFCB" w14:textId="77777777" w:rsidR="007F677E" w:rsidRDefault="007F677E">
      <w:pPr>
        <w:pStyle w:val="BodyText"/>
        <w:rPr>
          <w:sz w:val="20"/>
        </w:rPr>
      </w:pPr>
    </w:p>
    <w:p w14:paraId="61BCFA4D" w14:textId="77777777" w:rsidR="007F677E" w:rsidRDefault="007F677E">
      <w:pPr>
        <w:pStyle w:val="BodyText"/>
        <w:rPr>
          <w:sz w:val="20"/>
        </w:rPr>
      </w:pPr>
    </w:p>
    <w:p w14:paraId="29DB49F8" w14:textId="77777777" w:rsidR="007F677E" w:rsidRDefault="007F677E">
      <w:pPr>
        <w:pStyle w:val="BodyText"/>
        <w:rPr>
          <w:sz w:val="20"/>
        </w:rPr>
      </w:pPr>
    </w:p>
    <w:p w14:paraId="5CB17B72" w14:textId="77777777" w:rsidR="007F677E" w:rsidRDefault="007F677E">
      <w:pPr>
        <w:pStyle w:val="BodyText"/>
        <w:spacing w:before="7"/>
        <w:rPr>
          <w:sz w:val="27"/>
        </w:rPr>
      </w:pPr>
    </w:p>
    <w:p w14:paraId="1FD9A1C7" w14:textId="77777777" w:rsidR="007F677E" w:rsidRDefault="00000000">
      <w:pPr>
        <w:pStyle w:val="BodyText"/>
        <w:spacing w:line="31" w:lineRule="exact"/>
        <w:ind w:left="120"/>
        <w:rPr>
          <w:sz w:val="3"/>
        </w:rPr>
      </w:pPr>
      <w:r>
        <w:rPr>
          <w:sz w:val="3"/>
        </w:rPr>
      </w:r>
      <w:r>
        <w:rPr>
          <w:sz w:val="3"/>
        </w:rPr>
        <w:pict w14:anchorId="3A4B6A7F">
          <v:group id="_x0000_s1028" style="width:474.95pt;height:1.6pt;mso-position-horizontal-relative:char;mso-position-vertical-relative:line" coordsize="9499,32">
            <v:rect id="_x0000_s1034" style="position:absolute;width:9497;height:31" fillcolor="#9f9f9f" stroked="f"/>
            <v:rect id="_x0000_s1033" style="position:absolute;left:9494;width:5;height:5" fillcolor="#e2e2e2" stroked="f"/>
            <v:shape id="_x0000_s1032" style="position:absolute;width:9499;height:27" coordsize="9499,27" o:spt="100" adj="0,,0" path="m5,5l,5,,27r5,l5,5xm9499,r-5,l9494,5r5,l9499,xe" fillcolor="#9f9f9f" stroked="f">
              <v:stroke joinstyle="round"/>
              <v:formulas/>
              <v:path arrowok="t" o:connecttype="segments"/>
            </v:shape>
            <v:rect id="_x0000_s1031" style="position:absolute;left:9494;top:5;width:5;height:22" fillcolor="#e2e2e2" stroked="f"/>
            <v:rect id="_x0000_s1030" style="position:absolute;top:26;width:5;height:5" fillcolor="#9f9f9f" stroked="f"/>
            <v:shape id="_x0000_s1029" style="position:absolute;top:26;width:9499;height:5" coordorigin=",27" coordsize="9499,5" o:spt="100" adj="0,,0" path="m9494,27l5,27,,27r,5l5,32r9489,l9494,27xm9499,27r-5,l9494,32r5,l9499,27xe" fillcolor="#e2e2e2" stroked="f">
              <v:stroke joinstyle="round"/>
              <v:formulas/>
              <v:path arrowok="t" o:connecttype="segments"/>
            </v:shape>
            <w10:anchorlock/>
          </v:group>
        </w:pict>
      </w:r>
    </w:p>
    <w:p w14:paraId="7B200F34" w14:textId="77777777" w:rsidR="007F677E" w:rsidRDefault="007F677E">
      <w:pPr>
        <w:pStyle w:val="BodyText"/>
        <w:rPr>
          <w:sz w:val="20"/>
        </w:rPr>
      </w:pPr>
    </w:p>
    <w:p w14:paraId="17F43BC6" w14:textId="77777777" w:rsidR="007F677E" w:rsidRDefault="007F677E">
      <w:pPr>
        <w:pStyle w:val="BodyText"/>
        <w:rPr>
          <w:sz w:val="20"/>
        </w:rPr>
      </w:pPr>
    </w:p>
    <w:p w14:paraId="0FA5D467" w14:textId="77777777" w:rsidR="007F677E" w:rsidRDefault="00000000">
      <w:pPr>
        <w:pStyle w:val="BodyText"/>
        <w:spacing w:before="10"/>
        <w:rPr>
          <w:sz w:val="20"/>
        </w:rPr>
      </w:pPr>
      <w:r>
        <w:rPr>
          <w:noProof/>
        </w:rPr>
        <w:drawing>
          <wp:anchor distT="0" distB="0" distL="0" distR="0" simplePos="0" relativeHeight="251658240" behindDoc="0" locked="0" layoutInCell="1" allowOverlap="1" wp14:anchorId="7A41637C" wp14:editId="3992905F">
            <wp:simplePos x="0" y="0"/>
            <wp:positionH relativeFrom="page">
              <wp:posOffset>3082289</wp:posOffset>
            </wp:positionH>
            <wp:positionV relativeFrom="paragraph">
              <wp:posOffset>177697</wp:posOffset>
            </wp:positionV>
            <wp:extent cx="1632984" cy="103784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32984" cy="1037844"/>
                    </a:xfrm>
                    <a:prstGeom prst="rect">
                      <a:avLst/>
                    </a:prstGeom>
                  </pic:spPr>
                </pic:pic>
              </a:graphicData>
            </a:graphic>
          </wp:anchor>
        </w:drawing>
      </w:r>
    </w:p>
    <w:p w14:paraId="67D2331B" w14:textId="77777777" w:rsidR="007F677E" w:rsidRDefault="007F677E">
      <w:pPr>
        <w:pStyle w:val="BodyText"/>
        <w:spacing w:before="7"/>
        <w:rPr>
          <w:sz w:val="26"/>
        </w:rPr>
      </w:pPr>
    </w:p>
    <w:p w14:paraId="05FF7BC9" w14:textId="77777777" w:rsidR="007F677E" w:rsidRDefault="00000000">
      <w:pPr>
        <w:pStyle w:val="Heading1"/>
        <w:spacing w:before="35"/>
      </w:pPr>
      <w:r>
        <w:t>SRI</w:t>
      </w:r>
      <w:r>
        <w:rPr>
          <w:spacing w:val="-5"/>
        </w:rPr>
        <w:t xml:space="preserve"> </w:t>
      </w:r>
      <w:r>
        <w:t>DHARMASTHALA</w:t>
      </w:r>
      <w:r>
        <w:rPr>
          <w:spacing w:val="-6"/>
        </w:rPr>
        <w:t xml:space="preserve"> </w:t>
      </w:r>
      <w:r>
        <w:t>MANJUNATHESHWARA</w:t>
      </w:r>
      <w:r>
        <w:rPr>
          <w:spacing w:val="-5"/>
        </w:rPr>
        <w:t xml:space="preserve"> </w:t>
      </w:r>
      <w:r>
        <w:t>COLLEGE</w:t>
      </w:r>
    </w:p>
    <w:p w14:paraId="353C93DB" w14:textId="77777777" w:rsidR="007F677E" w:rsidRDefault="00000000">
      <w:pPr>
        <w:spacing w:before="207"/>
        <w:ind w:left="1000" w:right="1227"/>
        <w:jc w:val="center"/>
        <w:rPr>
          <w:rFonts w:ascii="Calibri"/>
          <w:b/>
          <w:sz w:val="32"/>
        </w:rPr>
      </w:pPr>
      <w:r>
        <w:rPr>
          <w:rFonts w:ascii="Calibri"/>
          <w:b/>
          <w:sz w:val="32"/>
        </w:rPr>
        <w:t>(AUTONOMOUS)</w:t>
      </w:r>
    </w:p>
    <w:p w14:paraId="7000F71F" w14:textId="77777777" w:rsidR="007F677E" w:rsidRDefault="00000000">
      <w:pPr>
        <w:pStyle w:val="Heading1"/>
        <w:spacing w:line="364" w:lineRule="auto"/>
        <w:ind w:left="2854" w:right="3689" w:firstLine="909"/>
        <w:jc w:val="left"/>
      </w:pPr>
      <w:r>
        <w:t>Ujire – 574240</w:t>
      </w:r>
      <w:r>
        <w:rPr>
          <w:spacing w:val="1"/>
        </w:rPr>
        <w:t xml:space="preserve"> </w:t>
      </w:r>
      <w:r>
        <w:t>DEPARTMENT</w:t>
      </w:r>
      <w:r>
        <w:rPr>
          <w:spacing w:val="-7"/>
        </w:rPr>
        <w:t xml:space="preserve"> </w:t>
      </w:r>
      <w:r>
        <w:t>OF</w:t>
      </w:r>
      <w:r>
        <w:rPr>
          <w:spacing w:val="-4"/>
        </w:rPr>
        <w:t xml:space="preserve"> </w:t>
      </w:r>
      <w:r>
        <w:t>BVOC</w:t>
      </w:r>
    </w:p>
    <w:p w14:paraId="701553CC" w14:textId="77777777" w:rsidR="007F677E" w:rsidRDefault="00000000">
      <w:pPr>
        <w:spacing w:before="5"/>
        <w:ind w:left="1586"/>
        <w:rPr>
          <w:rFonts w:ascii="Calibri"/>
          <w:b/>
          <w:sz w:val="32"/>
        </w:rPr>
      </w:pPr>
      <w:r>
        <w:rPr>
          <w:rFonts w:ascii="Calibri"/>
          <w:b/>
          <w:sz w:val="32"/>
        </w:rPr>
        <w:t>(SOFTWARE</w:t>
      </w:r>
      <w:r>
        <w:rPr>
          <w:rFonts w:ascii="Calibri"/>
          <w:b/>
          <w:spacing w:val="-3"/>
          <w:sz w:val="32"/>
        </w:rPr>
        <w:t xml:space="preserve"> </w:t>
      </w:r>
      <w:r>
        <w:rPr>
          <w:rFonts w:ascii="Calibri"/>
          <w:b/>
          <w:sz w:val="32"/>
        </w:rPr>
        <w:t>AND</w:t>
      </w:r>
      <w:r>
        <w:rPr>
          <w:rFonts w:ascii="Calibri"/>
          <w:b/>
          <w:spacing w:val="-4"/>
          <w:sz w:val="32"/>
        </w:rPr>
        <w:t xml:space="preserve"> </w:t>
      </w:r>
      <w:r>
        <w:rPr>
          <w:rFonts w:ascii="Calibri"/>
          <w:b/>
          <w:sz w:val="32"/>
        </w:rPr>
        <w:t>APPLICATION</w:t>
      </w:r>
      <w:r>
        <w:rPr>
          <w:rFonts w:ascii="Calibri"/>
          <w:b/>
          <w:spacing w:val="-4"/>
          <w:sz w:val="32"/>
        </w:rPr>
        <w:t xml:space="preserve"> </w:t>
      </w:r>
      <w:r>
        <w:rPr>
          <w:rFonts w:ascii="Calibri"/>
          <w:b/>
          <w:sz w:val="32"/>
        </w:rPr>
        <w:t>DEVELOPMENT)</w:t>
      </w:r>
    </w:p>
    <w:p w14:paraId="7D3CBCE8" w14:textId="77777777" w:rsidR="007F677E" w:rsidRDefault="007F677E">
      <w:pPr>
        <w:pStyle w:val="BodyText"/>
        <w:rPr>
          <w:rFonts w:ascii="Calibri"/>
          <w:b/>
          <w:sz w:val="32"/>
        </w:rPr>
      </w:pPr>
    </w:p>
    <w:p w14:paraId="1E27FD9B" w14:textId="7B3C5714" w:rsidR="007F677E" w:rsidRPr="00A16EF7" w:rsidRDefault="007E385C">
      <w:pPr>
        <w:pStyle w:val="Heading1"/>
        <w:spacing w:before="247"/>
        <w:ind w:right="1167"/>
      </w:pPr>
      <w:r>
        <w:t xml:space="preserve">KNOWIT </w:t>
      </w:r>
      <w:r w:rsidR="00A16EF7">
        <w:t>EDU GAME</w:t>
      </w:r>
      <w:r w:rsidR="00A16EF7" w:rsidRPr="00A16EF7">
        <w:t xml:space="preserve"> APP</w:t>
      </w:r>
    </w:p>
    <w:p w14:paraId="7F38D761" w14:textId="77777777" w:rsidR="007F677E" w:rsidRDefault="007F677E">
      <w:pPr>
        <w:pStyle w:val="BodyText"/>
        <w:rPr>
          <w:rFonts w:ascii="Calibri"/>
          <w:b/>
          <w:sz w:val="32"/>
        </w:rPr>
      </w:pPr>
    </w:p>
    <w:p w14:paraId="42ABADA8" w14:textId="77777777" w:rsidR="007F677E" w:rsidRDefault="007F677E">
      <w:pPr>
        <w:pStyle w:val="BodyText"/>
        <w:spacing w:before="7"/>
        <w:rPr>
          <w:rFonts w:ascii="Calibri"/>
          <w:b/>
          <w:sz w:val="38"/>
        </w:rPr>
      </w:pPr>
    </w:p>
    <w:p w14:paraId="4F31E4F7" w14:textId="77777777" w:rsidR="007F677E" w:rsidRDefault="00000000">
      <w:pPr>
        <w:ind w:left="1149" w:right="1227"/>
        <w:jc w:val="center"/>
        <w:rPr>
          <w:rFonts w:ascii="Calibri"/>
          <w:sz w:val="28"/>
        </w:rPr>
      </w:pPr>
      <w:r>
        <w:rPr>
          <w:rFonts w:ascii="Calibri"/>
          <w:sz w:val="28"/>
        </w:rPr>
        <w:t>By</w:t>
      </w:r>
    </w:p>
    <w:p w14:paraId="4829B6E4" w14:textId="77777777" w:rsidR="007F677E" w:rsidRDefault="007F677E">
      <w:pPr>
        <w:pStyle w:val="BodyText"/>
        <w:spacing w:before="3" w:after="1"/>
        <w:rPr>
          <w:rFonts w:ascii="Calibri"/>
          <w:sz w:val="14"/>
        </w:rPr>
      </w:pPr>
    </w:p>
    <w:tbl>
      <w:tblPr>
        <w:tblW w:w="0" w:type="auto"/>
        <w:tblCellSpacing w:w="9" w:type="dxa"/>
        <w:tblInd w:w="166" w:type="dxa"/>
        <w:tblLayout w:type="fixed"/>
        <w:tblCellMar>
          <w:left w:w="0" w:type="dxa"/>
          <w:right w:w="0" w:type="dxa"/>
        </w:tblCellMar>
        <w:tblLook w:val="01E0" w:firstRow="1" w:lastRow="1" w:firstColumn="1" w:lastColumn="1" w:noHBand="0" w:noVBand="0"/>
      </w:tblPr>
      <w:tblGrid>
        <w:gridCol w:w="4739"/>
        <w:gridCol w:w="4735"/>
      </w:tblGrid>
      <w:tr w:rsidR="007F677E" w14:paraId="6F3801D8" w14:textId="77777777">
        <w:trPr>
          <w:trHeight w:val="465"/>
          <w:tblCellSpacing w:w="9" w:type="dxa"/>
        </w:trPr>
        <w:tc>
          <w:tcPr>
            <w:tcW w:w="4712" w:type="dxa"/>
            <w:tcBorders>
              <w:top w:val="nil"/>
              <w:left w:val="nil"/>
            </w:tcBorders>
            <w:shd w:val="clear" w:color="auto" w:fill="DFDFDF"/>
          </w:tcPr>
          <w:p w14:paraId="035A1688" w14:textId="31561C0B" w:rsidR="007F677E" w:rsidRPr="00CA12BE" w:rsidRDefault="00A16EF7">
            <w:pPr>
              <w:pStyle w:val="TableParagraph"/>
              <w:ind w:left="40"/>
              <w:rPr>
                <w:rFonts w:ascii="Times New Roman" w:hAnsi="Times New Roman" w:cs="Times New Roman"/>
                <w:sz w:val="32"/>
                <w:szCs w:val="32"/>
              </w:rPr>
            </w:pPr>
            <w:r w:rsidRPr="00CA12BE">
              <w:rPr>
                <w:rFonts w:ascii="Times New Roman" w:hAnsi="Times New Roman" w:cs="Times New Roman"/>
                <w:sz w:val="32"/>
                <w:szCs w:val="32"/>
              </w:rPr>
              <w:t>AMOGHA VARSHA</w:t>
            </w:r>
          </w:p>
        </w:tc>
        <w:tc>
          <w:tcPr>
            <w:tcW w:w="4708" w:type="dxa"/>
            <w:tcBorders>
              <w:top w:val="nil"/>
              <w:right w:val="nil"/>
            </w:tcBorders>
            <w:shd w:val="clear" w:color="auto" w:fill="DFDFDF"/>
          </w:tcPr>
          <w:p w14:paraId="321F20BF" w14:textId="5C6A65C6" w:rsidR="007F677E" w:rsidRPr="00CA12BE" w:rsidRDefault="00000000">
            <w:pPr>
              <w:pStyle w:val="TableParagraph"/>
              <w:rPr>
                <w:rFonts w:ascii="Times New Roman" w:hAnsi="Times New Roman" w:cs="Times New Roman"/>
                <w:sz w:val="32"/>
                <w:szCs w:val="32"/>
              </w:rPr>
            </w:pPr>
            <w:r w:rsidRPr="00CA12BE">
              <w:rPr>
                <w:rFonts w:ascii="Times New Roman" w:hAnsi="Times New Roman" w:cs="Times New Roman"/>
                <w:sz w:val="32"/>
                <w:szCs w:val="32"/>
              </w:rPr>
              <w:t>2</w:t>
            </w:r>
            <w:r w:rsidR="00A16EF7" w:rsidRPr="00CA12BE">
              <w:rPr>
                <w:rFonts w:ascii="Times New Roman" w:hAnsi="Times New Roman" w:cs="Times New Roman"/>
                <w:sz w:val="32"/>
                <w:szCs w:val="32"/>
              </w:rPr>
              <w:t>21303</w:t>
            </w:r>
          </w:p>
        </w:tc>
      </w:tr>
      <w:tr w:rsidR="007F677E" w14:paraId="53CD0A36" w14:textId="77777777">
        <w:trPr>
          <w:trHeight w:val="462"/>
          <w:tblCellSpacing w:w="9" w:type="dxa"/>
        </w:trPr>
        <w:tc>
          <w:tcPr>
            <w:tcW w:w="4712" w:type="dxa"/>
            <w:tcBorders>
              <w:left w:val="nil"/>
            </w:tcBorders>
            <w:shd w:val="clear" w:color="auto" w:fill="EFEFEF"/>
          </w:tcPr>
          <w:p w14:paraId="52ABC017" w14:textId="15229640" w:rsidR="007F677E" w:rsidRPr="00CA12BE" w:rsidRDefault="00A16EF7">
            <w:pPr>
              <w:pStyle w:val="TableParagraph"/>
              <w:spacing w:line="430" w:lineRule="exact"/>
              <w:ind w:left="40"/>
              <w:rPr>
                <w:rFonts w:ascii="Times New Roman" w:hAnsi="Times New Roman" w:cs="Times New Roman"/>
                <w:sz w:val="32"/>
                <w:szCs w:val="32"/>
              </w:rPr>
            </w:pPr>
            <w:r w:rsidRPr="00CA12BE">
              <w:rPr>
                <w:rFonts w:ascii="Times New Roman" w:hAnsi="Times New Roman" w:cs="Times New Roman"/>
                <w:sz w:val="32"/>
                <w:szCs w:val="32"/>
              </w:rPr>
              <w:t>ANISH JAIN</w:t>
            </w:r>
          </w:p>
        </w:tc>
        <w:tc>
          <w:tcPr>
            <w:tcW w:w="4708" w:type="dxa"/>
            <w:tcBorders>
              <w:right w:val="nil"/>
            </w:tcBorders>
            <w:shd w:val="clear" w:color="auto" w:fill="EFEFEF"/>
          </w:tcPr>
          <w:p w14:paraId="21F51FAE" w14:textId="48A910B7" w:rsidR="007F677E" w:rsidRPr="00CA12BE" w:rsidRDefault="00000000">
            <w:pPr>
              <w:pStyle w:val="TableParagraph"/>
              <w:spacing w:line="430" w:lineRule="exact"/>
              <w:rPr>
                <w:rFonts w:ascii="Times New Roman" w:hAnsi="Times New Roman" w:cs="Times New Roman"/>
                <w:sz w:val="32"/>
                <w:szCs w:val="32"/>
              </w:rPr>
            </w:pPr>
            <w:r w:rsidRPr="00CA12BE">
              <w:rPr>
                <w:rFonts w:ascii="Times New Roman" w:hAnsi="Times New Roman" w:cs="Times New Roman"/>
                <w:sz w:val="32"/>
                <w:szCs w:val="32"/>
              </w:rPr>
              <w:t>2</w:t>
            </w:r>
            <w:r w:rsidR="00A16EF7" w:rsidRPr="00CA12BE">
              <w:rPr>
                <w:rFonts w:ascii="Times New Roman" w:hAnsi="Times New Roman" w:cs="Times New Roman"/>
                <w:sz w:val="32"/>
                <w:szCs w:val="32"/>
              </w:rPr>
              <w:t>21304</w:t>
            </w:r>
          </w:p>
        </w:tc>
      </w:tr>
      <w:tr w:rsidR="007F677E" w14:paraId="7BE61D74" w14:textId="77777777">
        <w:trPr>
          <w:trHeight w:val="465"/>
          <w:tblCellSpacing w:w="9" w:type="dxa"/>
        </w:trPr>
        <w:tc>
          <w:tcPr>
            <w:tcW w:w="4712" w:type="dxa"/>
            <w:tcBorders>
              <w:left w:val="nil"/>
            </w:tcBorders>
            <w:shd w:val="clear" w:color="auto" w:fill="DFDFDF"/>
          </w:tcPr>
          <w:p w14:paraId="7C0D95B3" w14:textId="070EA08E" w:rsidR="007F677E" w:rsidRPr="00CA12BE" w:rsidRDefault="00A16EF7">
            <w:pPr>
              <w:pStyle w:val="TableParagraph"/>
              <w:spacing w:before="32"/>
              <w:ind w:left="40"/>
              <w:rPr>
                <w:rFonts w:ascii="Times New Roman" w:hAnsi="Times New Roman" w:cs="Times New Roman"/>
                <w:sz w:val="32"/>
                <w:szCs w:val="32"/>
              </w:rPr>
            </w:pPr>
            <w:r w:rsidRPr="00CA12BE">
              <w:rPr>
                <w:rFonts w:ascii="Times New Roman" w:hAnsi="Times New Roman" w:cs="Times New Roman"/>
                <w:sz w:val="32"/>
                <w:szCs w:val="32"/>
              </w:rPr>
              <w:t>IBBANI</w:t>
            </w:r>
          </w:p>
        </w:tc>
        <w:tc>
          <w:tcPr>
            <w:tcW w:w="4708" w:type="dxa"/>
            <w:tcBorders>
              <w:right w:val="nil"/>
            </w:tcBorders>
            <w:shd w:val="clear" w:color="auto" w:fill="DFDFDF"/>
          </w:tcPr>
          <w:p w14:paraId="3034FD4C" w14:textId="29C17BF7" w:rsidR="007F677E" w:rsidRPr="00CA12BE" w:rsidRDefault="00000000">
            <w:pPr>
              <w:pStyle w:val="TableParagraph"/>
              <w:spacing w:before="32"/>
              <w:rPr>
                <w:rFonts w:ascii="Times New Roman" w:hAnsi="Times New Roman" w:cs="Times New Roman"/>
                <w:sz w:val="32"/>
                <w:szCs w:val="32"/>
              </w:rPr>
            </w:pPr>
            <w:r w:rsidRPr="00CA12BE">
              <w:rPr>
                <w:rFonts w:ascii="Times New Roman" w:hAnsi="Times New Roman" w:cs="Times New Roman"/>
                <w:sz w:val="32"/>
                <w:szCs w:val="32"/>
              </w:rPr>
              <w:t>2</w:t>
            </w:r>
            <w:r w:rsidR="00A16EF7" w:rsidRPr="00CA12BE">
              <w:rPr>
                <w:rFonts w:ascii="Times New Roman" w:hAnsi="Times New Roman" w:cs="Times New Roman"/>
                <w:sz w:val="32"/>
                <w:szCs w:val="32"/>
              </w:rPr>
              <w:t>21318</w:t>
            </w:r>
          </w:p>
        </w:tc>
      </w:tr>
      <w:tr w:rsidR="007F677E" w14:paraId="18BEFB42" w14:textId="77777777">
        <w:trPr>
          <w:trHeight w:val="462"/>
          <w:tblCellSpacing w:w="9" w:type="dxa"/>
        </w:trPr>
        <w:tc>
          <w:tcPr>
            <w:tcW w:w="4712" w:type="dxa"/>
            <w:tcBorders>
              <w:left w:val="nil"/>
              <w:bottom w:val="nil"/>
            </w:tcBorders>
            <w:shd w:val="clear" w:color="auto" w:fill="EFEFEF"/>
          </w:tcPr>
          <w:p w14:paraId="4F09576C" w14:textId="77777777" w:rsidR="007F677E" w:rsidRPr="00CA12BE" w:rsidRDefault="00A16EF7">
            <w:pPr>
              <w:pStyle w:val="TableParagraph"/>
              <w:spacing w:line="431" w:lineRule="exact"/>
              <w:ind w:left="40"/>
              <w:rPr>
                <w:rFonts w:ascii="Times New Roman" w:hAnsi="Times New Roman" w:cs="Times New Roman"/>
                <w:sz w:val="32"/>
                <w:szCs w:val="32"/>
              </w:rPr>
            </w:pPr>
            <w:r w:rsidRPr="00CA12BE">
              <w:rPr>
                <w:rFonts w:ascii="Times New Roman" w:hAnsi="Times New Roman" w:cs="Times New Roman"/>
                <w:sz w:val="32"/>
                <w:szCs w:val="32"/>
              </w:rPr>
              <w:t>MONIKA G.L</w:t>
            </w:r>
          </w:p>
          <w:p w14:paraId="4604EAF8" w14:textId="5537C493" w:rsidR="00A16EF7" w:rsidRPr="00CA12BE" w:rsidRDefault="00A16EF7">
            <w:pPr>
              <w:pStyle w:val="TableParagraph"/>
              <w:spacing w:line="431" w:lineRule="exact"/>
              <w:ind w:left="40"/>
              <w:rPr>
                <w:rFonts w:ascii="Times New Roman" w:hAnsi="Times New Roman" w:cs="Times New Roman"/>
                <w:sz w:val="32"/>
                <w:szCs w:val="32"/>
              </w:rPr>
            </w:pPr>
            <w:r w:rsidRPr="00CA12BE">
              <w:rPr>
                <w:rFonts w:ascii="Times New Roman" w:hAnsi="Times New Roman" w:cs="Times New Roman"/>
                <w:sz w:val="32"/>
                <w:szCs w:val="32"/>
              </w:rPr>
              <w:t>PRAJWAL .M.C</w:t>
            </w:r>
          </w:p>
        </w:tc>
        <w:tc>
          <w:tcPr>
            <w:tcW w:w="4708" w:type="dxa"/>
            <w:tcBorders>
              <w:bottom w:val="nil"/>
              <w:right w:val="nil"/>
            </w:tcBorders>
            <w:shd w:val="clear" w:color="auto" w:fill="EFEFEF"/>
          </w:tcPr>
          <w:p w14:paraId="45328DAD" w14:textId="77777777" w:rsidR="007F677E" w:rsidRPr="00CA12BE" w:rsidRDefault="00000000">
            <w:pPr>
              <w:pStyle w:val="TableParagraph"/>
              <w:spacing w:line="431" w:lineRule="exact"/>
              <w:rPr>
                <w:rFonts w:ascii="Times New Roman" w:hAnsi="Times New Roman" w:cs="Times New Roman"/>
                <w:sz w:val="32"/>
                <w:szCs w:val="32"/>
              </w:rPr>
            </w:pPr>
            <w:r w:rsidRPr="00CA12BE">
              <w:rPr>
                <w:rFonts w:ascii="Times New Roman" w:hAnsi="Times New Roman" w:cs="Times New Roman"/>
                <w:sz w:val="32"/>
                <w:szCs w:val="32"/>
              </w:rPr>
              <w:t>2</w:t>
            </w:r>
            <w:r w:rsidR="00A16EF7" w:rsidRPr="00CA12BE">
              <w:rPr>
                <w:rFonts w:ascii="Times New Roman" w:hAnsi="Times New Roman" w:cs="Times New Roman"/>
                <w:sz w:val="32"/>
                <w:szCs w:val="32"/>
              </w:rPr>
              <w:t>21328</w:t>
            </w:r>
          </w:p>
          <w:p w14:paraId="45B70170" w14:textId="2DAB8E89" w:rsidR="00A16EF7" w:rsidRPr="00CA12BE" w:rsidRDefault="00A16EF7">
            <w:pPr>
              <w:pStyle w:val="TableParagraph"/>
              <w:spacing w:line="431" w:lineRule="exact"/>
              <w:rPr>
                <w:rFonts w:ascii="Times New Roman" w:hAnsi="Times New Roman" w:cs="Times New Roman"/>
                <w:sz w:val="32"/>
                <w:szCs w:val="32"/>
              </w:rPr>
            </w:pPr>
            <w:r w:rsidRPr="00CA12BE">
              <w:rPr>
                <w:rFonts w:ascii="Times New Roman" w:hAnsi="Times New Roman" w:cs="Times New Roman"/>
                <w:sz w:val="32"/>
                <w:szCs w:val="32"/>
              </w:rPr>
              <w:t>221332</w:t>
            </w:r>
          </w:p>
        </w:tc>
      </w:tr>
    </w:tbl>
    <w:p w14:paraId="71B9D715" w14:textId="77777777" w:rsidR="007F677E" w:rsidRDefault="007F677E">
      <w:pPr>
        <w:spacing w:line="431" w:lineRule="exact"/>
        <w:rPr>
          <w:sz w:val="36"/>
        </w:rPr>
        <w:sectPr w:rsidR="007F677E">
          <w:type w:val="continuous"/>
          <w:pgSz w:w="12240" w:h="15840"/>
          <w:pgMar w:top="1500" w:right="1240" w:bottom="280" w:left="1320" w:header="720" w:footer="720" w:gutter="0"/>
          <w:cols w:space="720"/>
        </w:sectPr>
      </w:pPr>
    </w:p>
    <w:p w14:paraId="017D451B" w14:textId="77777777" w:rsidR="007F677E" w:rsidRDefault="007F677E">
      <w:pPr>
        <w:pStyle w:val="BodyText"/>
        <w:spacing w:before="4"/>
        <w:rPr>
          <w:rFonts w:ascii="Calibri"/>
          <w:sz w:val="9"/>
        </w:rPr>
      </w:pPr>
    </w:p>
    <w:p w14:paraId="3DD0D5AE" w14:textId="77777777" w:rsidR="007F677E" w:rsidRDefault="00000000">
      <w:pPr>
        <w:pStyle w:val="BodyText"/>
        <w:spacing w:line="32" w:lineRule="exact"/>
        <w:ind w:left="344"/>
        <w:rPr>
          <w:rFonts w:ascii="Calibri"/>
          <w:sz w:val="3"/>
        </w:rPr>
      </w:pPr>
      <w:r>
        <w:rPr>
          <w:rFonts w:ascii="Calibri"/>
          <w:sz w:val="3"/>
        </w:rPr>
      </w:r>
      <w:r>
        <w:rPr>
          <w:rFonts w:ascii="Calibri"/>
          <w:sz w:val="3"/>
        </w:rPr>
        <w:pict w14:anchorId="50566ADA">
          <v:group id="_x0000_s1026" style="width:460.2pt;height:1.6pt;mso-position-horizontal-relative:char;mso-position-vertical-relative:line" coordsize="9204,32">
            <v:line id="_x0000_s1027" style="position:absolute" from="0,16" to="9204,16" strokeweight="1.56pt"/>
            <w10:anchorlock/>
          </v:group>
        </w:pict>
      </w:r>
    </w:p>
    <w:p w14:paraId="0FA248E2" w14:textId="77777777" w:rsidR="007F677E" w:rsidRDefault="007F677E">
      <w:pPr>
        <w:pStyle w:val="BodyText"/>
        <w:rPr>
          <w:rFonts w:ascii="Calibri"/>
          <w:sz w:val="20"/>
        </w:rPr>
      </w:pPr>
    </w:p>
    <w:p w14:paraId="5FD2CEC8" w14:textId="77777777" w:rsidR="007F677E" w:rsidRDefault="007F677E">
      <w:pPr>
        <w:pStyle w:val="BodyText"/>
        <w:rPr>
          <w:rFonts w:ascii="Calibri"/>
          <w:sz w:val="20"/>
        </w:rPr>
      </w:pPr>
    </w:p>
    <w:p w14:paraId="3553AFD7" w14:textId="77777777" w:rsidR="007F677E" w:rsidRDefault="007F677E">
      <w:pPr>
        <w:pStyle w:val="BodyText"/>
        <w:spacing w:before="5"/>
        <w:rPr>
          <w:rFonts w:ascii="Calibri"/>
          <w:sz w:val="16"/>
        </w:rPr>
      </w:pPr>
    </w:p>
    <w:p w14:paraId="668D9522" w14:textId="3ECED2B7" w:rsidR="007F677E" w:rsidRDefault="00000000">
      <w:pPr>
        <w:pStyle w:val="Heading3"/>
        <w:spacing w:before="90"/>
      </w:pPr>
      <w:r>
        <w:t>PROJECT</w:t>
      </w:r>
      <w:r>
        <w:rPr>
          <w:spacing w:val="-3"/>
        </w:rPr>
        <w:t xml:space="preserve"> </w:t>
      </w:r>
      <w:r>
        <w:t>TITLE:</w:t>
      </w:r>
      <w:r>
        <w:rPr>
          <w:spacing w:val="-3"/>
        </w:rPr>
        <w:t xml:space="preserve"> </w:t>
      </w:r>
      <w:r w:rsidR="00A16EF7">
        <w:rPr>
          <w:spacing w:val="-3"/>
        </w:rPr>
        <w:t xml:space="preserve"> </w:t>
      </w:r>
      <w:r w:rsidR="007E385C">
        <w:rPr>
          <w:spacing w:val="-3"/>
        </w:rPr>
        <w:t>KNOWIT EDU GAME</w:t>
      </w:r>
      <w:r w:rsidR="00A16EF7">
        <w:rPr>
          <w:spacing w:val="-3"/>
        </w:rPr>
        <w:t xml:space="preserve"> APP</w:t>
      </w:r>
    </w:p>
    <w:p w14:paraId="609F24DF" w14:textId="77777777" w:rsidR="007F677E" w:rsidRDefault="007F677E">
      <w:pPr>
        <w:pStyle w:val="BodyText"/>
        <w:rPr>
          <w:b/>
          <w:sz w:val="26"/>
        </w:rPr>
      </w:pPr>
    </w:p>
    <w:p w14:paraId="545671F3" w14:textId="77777777" w:rsidR="007F677E" w:rsidRDefault="007F677E">
      <w:pPr>
        <w:pStyle w:val="BodyText"/>
        <w:rPr>
          <w:b/>
          <w:sz w:val="26"/>
        </w:rPr>
      </w:pPr>
    </w:p>
    <w:p w14:paraId="135E698C" w14:textId="77777777" w:rsidR="007F677E" w:rsidRDefault="007F677E">
      <w:pPr>
        <w:pStyle w:val="BodyText"/>
        <w:spacing w:before="4"/>
        <w:rPr>
          <w:b/>
          <w:sz w:val="36"/>
        </w:rPr>
      </w:pPr>
    </w:p>
    <w:p w14:paraId="2803D369" w14:textId="77777777" w:rsidR="007F677E" w:rsidRDefault="00000000">
      <w:pPr>
        <w:ind w:left="106"/>
        <w:rPr>
          <w:b/>
          <w:sz w:val="24"/>
        </w:rPr>
      </w:pPr>
      <w:r>
        <w:rPr>
          <w:b/>
          <w:sz w:val="24"/>
        </w:rPr>
        <w:t>ABSTRACT</w:t>
      </w:r>
    </w:p>
    <w:p w14:paraId="35D23BC9" w14:textId="77777777" w:rsidR="007F677E" w:rsidRDefault="007F677E">
      <w:pPr>
        <w:pStyle w:val="BodyText"/>
        <w:spacing w:before="3"/>
        <w:rPr>
          <w:b/>
          <w:sz w:val="30"/>
        </w:rPr>
      </w:pPr>
    </w:p>
    <w:p w14:paraId="26C13835" w14:textId="77777777" w:rsidR="000D6646" w:rsidRPr="00CA12BE" w:rsidRDefault="000905DC">
      <w:pPr>
        <w:pStyle w:val="BodyText"/>
      </w:pPr>
      <w:r w:rsidRPr="00CA12BE">
        <w:t>An education games app could revolutionize learning by combining fun and education seamlessly. Imagine a vibrant platform offering a wide array of subjects like math, science, history, and languages through interactive games and challenges.</w:t>
      </w:r>
    </w:p>
    <w:p w14:paraId="60690872" w14:textId="77777777" w:rsidR="000D6646" w:rsidRPr="00CA12BE" w:rsidRDefault="000D6646">
      <w:pPr>
        <w:pStyle w:val="BodyText"/>
      </w:pPr>
    </w:p>
    <w:p w14:paraId="4CCD247A" w14:textId="77777777" w:rsidR="000D6646" w:rsidRPr="00CA12BE" w:rsidRDefault="000D6646">
      <w:pPr>
        <w:pStyle w:val="BodyText"/>
      </w:pPr>
    </w:p>
    <w:p w14:paraId="5689DC7B" w14:textId="4D478BDB" w:rsidR="007F677E" w:rsidRPr="00CA12BE" w:rsidRDefault="000905DC">
      <w:pPr>
        <w:pStyle w:val="BodyText"/>
      </w:pPr>
      <w:r w:rsidRPr="00CA12BE">
        <w:t xml:space="preserve"> Users could engage in quizzes, puzzles, and mini-games tailored to enhance their knowledge while keeping them entertained. Progress tracking features would enable users to monitor their advancement, while the app could provide rewards and incentives to motivate continued learning. Incorporating elements like leaderboards for friendly competition and multiplayer games for collaborative learning could further elevate the app's appeal. By fostering a dynamic and engaging learning environment, this app has the potential to make education not only effective but also enjoyable for users of all ages.</w:t>
      </w:r>
    </w:p>
    <w:p w14:paraId="01DC4948" w14:textId="77777777" w:rsidR="007F677E" w:rsidRDefault="007F677E">
      <w:pPr>
        <w:pStyle w:val="BodyText"/>
        <w:rPr>
          <w:sz w:val="26"/>
        </w:rPr>
      </w:pPr>
    </w:p>
    <w:p w14:paraId="7AF40686" w14:textId="77777777" w:rsidR="007F677E" w:rsidRDefault="007F677E">
      <w:pPr>
        <w:pStyle w:val="BodyText"/>
        <w:spacing w:before="9"/>
        <w:rPr>
          <w:sz w:val="30"/>
        </w:rPr>
      </w:pPr>
    </w:p>
    <w:p w14:paraId="7EAB4BCC" w14:textId="77777777" w:rsidR="007F677E" w:rsidRPr="00CA12BE" w:rsidRDefault="00000000">
      <w:pPr>
        <w:pStyle w:val="Heading3"/>
      </w:pPr>
      <w:r w:rsidRPr="00CA12BE">
        <w:t>PROBLEM</w:t>
      </w:r>
      <w:r w:rsidRPr="00CA12BE">
        <w:rPr>
          <w:spacing w:val="-3"/>
        </w:rPr>
        <w:t xml:space="preserve"> </w:t>
      </w:r>
      <w:r w:rsidRPr="00CA12BE">
        <w:t>STATEMENT</w:t>
      </w:r>
    </w:p>
    <w:p w14:paraId="0C87D177" w14:textId="77777777" w:rsidR="007F677E" w:rsidRDefault="007F677E">
      <w:pPr>
        <w:pStyle w:val="BodyText"/>
        <w:spacing w:before="3"/>
        <w:rPr>
          <w:b/>
          <w:sz w:val="30"/>
        </w:rPr>
      </w:pPr>
    </w:p>
    <w:p w14:paraId="7A701A5B" w14:textId="6CB6D8E8" w:rsidR="000D6646" w:rsidRDefault="000D6646">
      <w:pPr>
        <w:pStyle w:val="BodyText"/>
        <w:rPr>
          <w:sz w:val="26"/>
        </w:rPr>
      </w:pPr>
      <w:r>
        <w:rPr>
          <w:sz w:val="26"/>
        </w:rPr>
        <w:t>T</w:t>
      </w:r>
      <w:r w:rsidRPr="000D6646">
        <w:rPr>
          <w:sz w:val="26"/>
        </w:rPr>
        <w:t xml:space="preserve">he educational games app is a crucial document that outlines the app's vision and functionality. This app aims to revolutionize learning by offering a diverse range of interactive games and challenges across subjects like math, science, history, and languages. Through engaging gameplay, progress tracking, rewards, and leaderboards, the app seeks to make education enjoyable and effective for users of all ages. </w:t>
      </w:r>
    </w:p>
    <w:p w14:paraId="2FDF631C" w14:textId="77777777" w:rsidR="000D6646" w:rsidRDefault="000D6646">
      <w:pPr>
        <w:pStyle w:val="BodyText"/>
        <w:rPr>
          <w:sz w:val="26"/>
        </w:rPr>
      </w:pPr>
    </w:p>
    <w:p w14:paraId="56154C2F" w14:textId="77777777" w:rsidR="000D6646" w:rsidRDefault="000D6646">
      <w:pPr>
        <w:pStyle w:val="BodyText"/>
        <w:rPr>
          <w:sz w:val="26"/>
        </w:rPr>
      </w:pPr>
    </w:p>
    <w:p w14:paraId="609CD93F" w14:textId="27E9F97F" w:rsidR="007F677E" w:rsidRDefault="000D6646">
      <w:pPr>
        <w:pStyle w:val="BodyText"/>
        <w:rPr>
          <w:sz w:val="26"/>
        </w:rPr>
      </w:pPr>
      <w:r w:rsidRPr="000D6646">
        <w:rPr>
          <w:sz w:val="26"/>
        </w:rPr>
        <w:t>By incorporating modules such as user authentication, subject selection, gameplay, progress tracking, rewards system, leaderboard, multiplayer, in-app purchases, notifications, and feedback, the app will provide a comprehensive and dynamic learning experience. This program statement serves as a guide for developers to create a user-centric and impactful educational games app that motivates learning and fosters intellectual growth.</w:t>
      </w:r>
    </w:p>
    <w:p w14:paraId="7C473C45" w14:textId="77777777" w:rsidR="007F677E" w:rsidRDefault="007F677E">
      <w:pPr>
        <w:pStyle w:val="BodyText"/>
        <w:rPr>
          <w:sz w:val="26"/>
        </w:rPr>
      </w:pPr>
    </w:p>
    <w:p w14:paraId="53E022F8" w14:textId="77777777" w:rsidR="007F677E" w:rsidRPr="00CA12BE" w:rsidRDefault="00000000">
      <w:pPr>
        <w:spacing w:before="176"/>
        <w:ind w:left="106"/>
        <w:rPr>
          <w:b/>
          <w:sz w:val="26"/>
        </w:rPr>
      </w:pPr>
      <w:r w:rsidRPr="00CA12BE">
        <w:rPr>
          <w:b/>
          <w:sz w:val="26"/>
        </w:rPr>
        <w:t>PROJECT</w:t>
      </w:r>
      <w:r w:rsidRPr="00CA12BE">
        <w:rPr>
          <w:b/>
          <w:spacing w:val="-3"/>
          <w:sz w:val="26"/>
        </w:rPr>
        <w:t xml:space="preserve"> </w:t>
      </w:r>
      <w:r w:rsidRPr="00CA12BE">
        <w:rPr>
          <w:b/>
          <w:sz w:val="26"/>
        </w:rPr>
        <w:t>FRAMEWORK</w:t>
      </w:r>
      <w:r w:rsidRPr="00CA12BE">
        <w:rPr>
          <w:b/>
          <w:spacing w:val="-1"/>
          <w:sz w:val="26"/>
        </w:rPr>
        <w:t xml:space="preserve"> </w:t>
      </w:r>
      <w:r w:rsidRPr="00CA12BE">
        <w:rPr>
          <w:b/>
          <w:sz w:val="26"/>
        </w:rPr>
        <w:t>=React.js</w:t>
      </w:r>
    </w:p>
    <w:p w14:paraId="58AA6054" w14:textId="77777777" w:rsidR="007F677E" w:rsidRPr="00CA12BE" w:rsidRDefault="007F677E">
      <w:pPr>
        <w:pStyle w:val="BodyText"/>
        <w:spacing w:before="9"/>
        <w:rPr>
          <w:b/>
          <w:sz w:val="29"/>
        </w:rPr>
      </w:pPr>
    </w:p>
    <w:p w14:paraId="1B3E675C" w14:textId="77777777" w:rsidR="007F677E" w:rsidRPr="00CA12BE" w:rsidRDefault="00000000">
      <w:pPr>
        <w:ind w:left="120"/>
        <w:jc w:val="both"/>
        <w:rPr>
          <w:b/>
          <w:sz w:val="28"/>
        </w:rPr>
      </w:pPr>
      <w:r w:rsidRPr="00CA12BE">
        <w:rPr>
          <w:b/>
          <w:sz w:val="28"/>
          <w:u w:val="thick"/>
        </w:rPr>
        <w:t>Hardware</w:t>
      </w:r>
      <w:r w:rsidRPr="00CA12BE">
        <w:rPr>
          <w:b/>
          <w:spacing w:val="-5"/>
          <w:sz w:val="28"/>
          <w:u w:val="thick"/>
        </w:rPr>
        <w:t xml:space="preserve"> </w:t>
      </w:r>
      <w:r w:rsidRPr="00CA12BE">
        <w:rPr>
          <w:b/>
          <w:sz w:val="28"/>
          <w:u w:val="thick"/>
        </w:rPr>
        <w:t>requirement</w:t>
      </w:r>
      <w:r w:rsidRPr="00CA12BE">
        <w:rPr>
          <w:b/>
          <w:spacing w:val="-4"/>
          <w:sz w:val="28"/>
          <w:u w:val="thick"/>
        </w:rPr>
        <w:t xml:space="preserve"> </w:t>
      </w:r>
      <w:r w:rsidRPr="00CA12BE">
        <w:rPr>
          <w:b/>
          <w:sz w:val="28"/>
          <w:u w:val="thick"/>
        </w:rPr>
        <w:t>specification:</w:t>
      </w:r>
    </w:p>
    <w:p w14:paraId="440FFD07" w14:textId="77777777" w:rsidR="007F677E" w:rsidRPr="00CA12BE" w:rsidRDefault="00000000">
      <w:pPr>
        <w:spacing w:before="215"/>
        <w:ind w:left="106"/>
        <w:jc w:val="both"/>
        <w:rPr>
          <w:sz w:val="24"/>
        </w:rPr>
      </w:pPr>
      <w:r w:rsidRPr="00CA12BE">
        <w:rPr>
          <w:b/>
          <w:sz w:val="24"/>
        </w:rPr>
        <w:t>Operating</w:t>
      </w:r>
      <w:r w:rsidRPr="00CA12BE">
        <w:rPr>
          <w:b/>
          <w:spacing w:val="-2"/>
          <w:sz w:val="24"/>
        </w:rPr>
        <w:t xml:space="preserve"> </w:t>
      </w:r>
      <w:r w:rsidRPr="00CA12BE">
        <w:rPr>
          <w:b/>
          <w:sz w:val="24"/>
        </w:rPr>
        <w:t>System:</w:t>
      </w:r>
      <w:r w:rsidRPr="00CA12BE">
        <w:rPr>
          <w:sz w:val="24"/>
        </w:rPr>
        <w:t>Windows</w:t>
      </w:r>
      <w:r w:rsidRPr="00CA12BE">
        <w:rPr>
          <w:spacing w:val="-1"/>
          <w:sz w:val="24"/>
        </w:rPr>
        <w:t xml:space="preserve"> </w:t>
      </w:r>
      <w:r w:rsidRPr="00CA12BE">
        <w:rPr>
          <w:sz w:val="24"/>
        </w:rPr>
        <w:t>10/Windows</w:t>
      </w:r>
      <w:r w:rsidRPr="00CA12BE">
        <w:rPr>
          <w:spacing w:val="-1"/>
          <w:sz w:val="24"/>
        </w:rPr>
        <w:t xml:space="preserve"> </w:t>
      </w:r>
      <w:r w:rsidRPr="00CA12BE">
        <w:rPr>
          <w:sz w:val="24"/>
        </w:rPr>
        <w:t>11</w:t>
      </w:r>
    </w:p>
    <w:p w14:paraId="5CEF1404" w14:textId="77777777" w:rsidR="007F677E" w:rsidRPr="00CA12BE" w:rsidRDefault="007F677E">
      <w:pPr>
        <w:jc w:val="both"/>
        <w:rPr>
          <w:sz w:val="24"/>
        </w:rPr>
      </w:pPr>
    </w:p>
    <w:p w14:paraId="346ACFC2" w14:textId="025D1ED7" w:rsidR="0068705C" w:rsidRPr="00CA12BE" w:rsidRDefault="0068705C">
      <w:pPr>
        <w:jc w:val="both"/>
        <w:rPr>
          <w:sz w:val="24"/>
        </w:rPr>
        <w:sectPr w:rsidR="0068705C" w:rsidRPr="00CA12BE">
          <w:pgSz w:w="12240" w:h="15840"/>
          <w:pgMar w:top="1500" w:right="1240" w:bottom="280" w:left="1320" w:header="720" w:footer="720" w:gutter="0"/>
          <w:cols w:space="720"/>
        </w:sectPr>
      </w:pPr>
      <w:r w:rsidRPr="00CA12BE">
        <w:rPr>
          <w:sz w:val="24"/>
        </w:rPr>
        <w:t xml:space="preserve">   </w:t>
      </w:r>
    </w:p>
    <w:p w14:paraId="00B113A2" w14:textId="77777777" w:rsidR="007F677E" w:rsidRPr="00CA12BE" w:rsidRDefault="00000000">
      <w:pPr>
        <w:spacing w:before="71"/>
        <w:ind w:left="106"/>
        <w:rPr>
          <w:sz w:val="24"/>
        </w:rPr>
      </w:pPr>
      <w:r w:rsidRPr="00CA12BE">
        <w:rPr>
          <w:b/>
          <w:sz w:val="24"/>
        </w:rPr>
        <w:lastRenderedPageBreak/>
        <w:t>Hard</w:t>
      </w:r>
      <w:r w:rsidRPr="00CA12BE">
        <w:rPr>
          <w:b/>
          <w:spacing w:val="-1"/>
          <w:sz w:val="24"/>
        </w:rPr>
        <w:t xml:space="preserve"> </w:t>
      </w:r>
      <w:r w:rsidRPr="00CA12BE">
        <w:rPr>
          <w:b/>
          <w:sz w:val="24"/>
        </w:rPr>
        <w:t>disk:</w:t>
      </w:r>
      <w:r w:rsidRPr="00CA12BE">
        <w:rPr>
          <w:b/>
          <w:spacing w:val="-1"/>
          <w:sz w:val="24"/>
        </w:rPr>
        <w:t xml:space="preserve"> </w:t>
      </w:r>
      <w:r w:rsidRPr="00CA12BE">
        <w:rPr>
          <w:sz w:val="24"/>
        </w:rPr>
        <w:t>Minimum 40</w:t>
      </w:r>
      <w:r w:rsidRPr="00CA12BE">
        <w:rPr>
          <w:spacing w:val="-3"/>
          <w:sz w:val="24"/>
        </w:rPr>
        <w:t xml:space="preserve"> </w:t>
      </w:r>
      <w:r w:rsidRPr="00CA12BE">
        <w:rPr>
          <w:sz w:val="24"/>
        </w:rPr>
        <w:t>GB</w:t>
      </w:r>
    </w:p>
    <w:p w14:paraId="244ACC46" w14:textId="77777777" w:rsidR="007F677E" w:rsidRPr="00CA12BE" w:rsidRDefault="007F677E">
      <w:pPr>
        <w:pStyle w:val="BodyText"/>
        <w:spacing w:before="1"/>
        <w:rPr>
          <w:sz w:val="22"/>
        </w:rPr>
      </w:pPr>
    </w:p>
    <w:p w14:paraId="648B6987" w14:textId="04D59561" w:rsidR="007F677E" w:rsidRPr="00CA12BE" w:rsidRDefault="00000000">
      <w:pPr>
        <w:spacing w:before="1"/>
        <w:ind w:left="106"/>
        <w:rPr>
          <w:sz w:val="24"/>
        </w:rPr>
      </w:pPr>
      <w:r w:rsidRPr="00CA12BE">
        <w:rPr>
          <w:b/>
          <w:sz w:val="24"/>
        </w:rPr>
        <w:t>RAM:</w:t>
      </w:r>
      <w:r w:rsidRPr="00CA12BE">
        <w:rPr>
          <w:b/>
          <w:spacing w:val="-2"/>
          <w:sz w:val="24"/>
        </w:rPr>
        <w:t xml:space="preserve"> </w:t>
      </w:r>
      <w:r w:rsidR="0068705C" w:rsidRPr="00CA12BE">
        <w:rPr>
          <w:sz w:val="24"/>
        </w:rPr>
        <w:t>2 GB RAM DDR2 or above</w:t>
      </w:r>
    </w:p>
    <w:p w14:paraId="22A85E2D" w14:textId="1D5F5EAF" w:rsidR="0068705C" w:rsidRPr="00CA12BE" w:rsidRDefault="0068705C">
      <w:pPr>
        <w:spacing w:before="1"/>
        <w:ind w:left="106"/>
        <w:rPr>
          <w:bCs/>
          <w:sz w:val="24"/>
        </w:rPr>
      </w:pPr>
      <w:r w:rsidRPr="00CA12BE">
        <w:rPr>
          <w:bCs/>
          <w:sz w:val="24"/>
        </w:rPr>
        <w:t xml:space="preserve">            100 MB space</w:t>
      </w:r>
    </w:p>
    <w:p w14:paraId="23C79D3D" w14:textId="77777777" w:rsidR="007E385C" w:rsidRPr="00CA12BE" w:rsidRDefault="007E385C">
      <w:pPr>
        <w:spacing w:before="1"/>
        <w:ind w:left="106"/>
        <w:rPr>
          <w:bCs/>
          <w:sz w:val="24"/>
        </w:rPr>
      </w:pPr>
    </w:p>
    <w:p w14:paraId="4A9E9381" w14:textId="77777777" w:rsidR="007E385C" w:rsidRPr="00CA12BE" w:rsidRDefault="007E385C">
      <w:pPr>
        <w:spacing w:before="1"/>
        <w:ind w:left="106"/>
        <w:rPr>
          <w:bCs/>
          <w:sz w:val="24"/>
        </w:rPr>
      </w:pPr>
    </w:p>
    <w:p w14:paraId="15C888A1" w14:textId="77777777" w:rsidR="007E385C" w:rsidRPr="00CA12BE" w:rsidRDefault="007E385C">
      <w:pPr>
        <w:spacing w:before="1"/>
        <w:ind w:left="106"/>
        <w:rPr>
          <w:bCs/>
          <w:sz w:val="24"/>
        </w:rPr>
      </w:pPr>
    </w:p>
    <w:p w14:paraId="6BE28230" w14:textId="77777777" w:rsidR="00CA12BE" w:rsidRDefault="00CA12BE">
      <w:pPr>
        <w:spacing w:before="1"/>
        <w:ind w:left="106"/>
        <w:rPr>
          <w:b/>
          <w:sz w:val="24"/>
        </w:rPr>
      </w:pPr>
    </w:p>
    <w:p w14:paraId="5A714855" w14:textId="77777777" w:rsidR="00CA12BE" w:rsidRDefault="00CA12BE">
      <w:pPr>
        <w:spacing w:before="1"/>
        <w:ind w:left="106"/>
        <w:rPr>
          <w:b/>
          <w:sz w:val="24"/>
        </w:rPr>
      </w:pPr>
    </w:p>
    <w:p w14:paraId="37374F5E" w14:textId="46F0BD38" w:rsidR="007E385C" w:rsidRDefault="007E385C">
      <w:pPr>
        <w:spacing w:before="1"/>
        <w:ind w:left="106"/>
        <w:rPr>
          <w:b/>
          <w:sz w:val="24"/>
        </w:rPr>
      </w:pPr>
      <w:r w:rsidRPr="00CA12BE">
        <w:rPr>
          <w:b/>
          <w:sz w:val="24"/>
        </w:rPr>
        <w:t>KEY FEATURES</w:t>
      </w:r>
    </w:p>
    <w:p w14:paraId="5BC11A03" w14:textId="77777777" w:rsidR="00CA12BE" w:rsidRPr="00CA12BE" w:rsidRDefault="00CA12BE">
      <w:pPr>
        <w:spacing w:before="1"/>
        <w:ind w:left="106"/>
        <w:rPr>
          <w:b/>
          <w:sz w:val="24"/>
        </w:rPr>
      </w:pPr>
    </w:p>
    <w:p w14:paraId="7760F6F1" w14:textId="66D4980F" w:rsidR="007E385C" w:rsidRPr="00CA12BE" w:rsidRDefault="007E385C" w:rsidP="007E385C">
      <w:pPr>
        <w:pStyle w:val="ListParagraph"/>
        <w:numPr>
          <w:ilvl w:val="0"/>
          <w:numId w:val="4"/>
        </w:numPr>
        <w:spacing w:before="1"/>
        <w:rPr>
          <w:bCs/>
          <w:sz w:val="24"/>
        </w:rPr>
      </w:pPr>
      <w:r w:rsidRPr="00CA12BE">
        <w:rPr>
          <w:bCs/>
          <w:sz w:val="24"/>
        </w:rPr>
        <w:t>SIGN-IN</w:t>
      </w:r>
    </w:p>
    <w:p w14:paraId="46B25273" w14:textId="315DF61E" w:rsidR="007E385C" w:rsidRPr="00CA12BE" w:rsidRDefault="007E385C" w:rsidP="007E385C">
      <w:pPr>
        <w:pStyle w:val="ListParagraph"/>
        <w:numPr>
          <w:ilvl w:val="0"/>
          <w:numId w:val="4"/>
        </w:numPr>
        <w:spacing w:before="1"/>
        <w:rPr>
          <w:bCs/>
          <w:sz w:val="24"/>
        </w:rPr>
      </w:pPr>
      <w:r w:rsidRPr="00CA12BE">
        <w:rPr>
          <w:bCs/>
          <w:sz w:val="24"/>
        </w:rPr>
        <w:t>SIGN-UP</w:t>
      </w:r>
    </w:p>
    <w:p w14:paraId="272A6BC8" w14:textId="6DA90491" w:rsidR="007E385C" w:rsidRPr="00CA12BE" w:rsidRDefault="007E385C" w:rsidP="00016D1F">
      <w:pPr>
        <w:pStyle w:val="ListParagraph"/>
        <w:numPr>
          <w:ilvl w:val="0"/>
          <w:numId w:val="4"/>
        </w:numPr>
        <w:spacing w:before="1"/>
        <w:rPr>
          <w:bCs/>
          <w:sz w:val="24"/>
        </w:rPr>
      </w:pPr>
      <w:r w:rsidRPr="00CA12BE">
        <w:rPr>
          <w:bCs/>
          <w:sz w:val="24"/>
        </w:rPr>
        <w:t>CUSTOMER CARE</w:t>
      </w:r>
    </w:p>
    <w:p w14:paraId="145A5CE5" w14:textId="4E8275D2" w:rsidR="007E385C" w:rsidRPr="00CA12BE" w:rsidRDefault="007E385C" w:rsidP="007E385C">
      <w:pPr>
        <w:spacing w:before="1"/>
        <w:ind w:left="466"/>
        <w:rPr>
          <w:b/>
          <w:sz w:val="24"/>
        </w:rPr>
      </w:pPr>
      <w:r w:rsidRPr="00CA12BE">
        <w:rPr>
          <w:b/>
          <w:sz w:val="24"/>
        </w:rPr>
        <w:t xml:space="preserve"> </w:t>
      </w:r>
    </w:p>
    <w:p w14:paraId="47A5776C" w14:textId="77777777" w:rsidR="007E385C" w:rsidRPr="00CA12BE" w:rsidRDefault="007E385C">
      <w:pPr>
        <w:spacing w:before="1"/>
        <w:ind w:left="106"/>
        <w:rPr>
          <w:bCs/>
          <w:sz w:val="24"/>
        </w:rPr>
      </w:pPr>
    </w:p>
    <w:p w14:paraId="7A1FB13D" w14:textId="77777777" w:rsidR="007F677E" w:rsidRPr="00CA12BE" w:rsidRDefault="007F677E">
      <w:pPr>
        <w:pStyle w:val="BodyText"/>
        <w:rPr>
          <w:sz w:val="22"/>
        </w:rPr>
      </w:pPr>
    </w:p>
    <w:p w14:paraId="5D927123" w14:textId="77777777" w:rsidR="00CA12BE" w:rsidRDefault="00CA12BE">
      <w:pPr>
        <w:pStyle w:val="Heading2"/>
      </w:pPr>
    </w:p>
    <w:p w14:paraId="075E6B39" w14:textId="77777777" w:rsidR="00CA12BE" w:rsidRDefault="00CA12BE">
      <w:pPr>
        <w:pStyle w:val="Heading2"/>
      </w:pPr>
    </w:p>
    <w:p w14:paraId="2CDF5916" w14:textId="261DD466" w:rsidR="007F677E" w:rsidRPr="00CA12BE" w:rsidRDefault="00000000" w:rsidP="00CA12BE">
      <w:pPr>
        <w:pStyle w:val="Heading2"/>
        <w:ind w:left="0"/>
      </w:pPr>
      <w:r w:rsidRPr="00CA12BE">
        <w:t>MODULES</w:t>
      </w:r>
      <w:r w:rsidRPr="00CA12BE">
        <w:rPr>
          <w:spacing w:val="-3"/>
        </w:rPr>
        <w:t xml:space="preserve"> </w:t>
      </w:r>
      <w:r w:rsidRPr="00CA12BE">
        <w:t>USED:</w:t>
      </w:r>
    </w:p>
    <w:p w14:paraId="0F697870" w14:textId="77777777" w:rsidR="007F677E" w:rsidRPr="00CA12BE" w:rsidRDefault="007F677E">
      <w:pPr>
        <w:pStyle w:val="BodyText"/>
        <w:spacing w:before="3"/>
        <w:rPr>
          <w:b/>
          <w:sz w:val="29"/>
        </w:rPr>
      </w:pPr>
    </w:p>
    <w:p w14:paraId="559139FA" w14:textId="77777777" w:rsidR="0068705C" w:rsidRPr="00CA12BE" w:rsidRDefault="0068705C" w:rsidP="0068705C">
      <w:pPr>
        <w:pStyle w:val="BodyText"/>
        <w:rPr>
          <w:sz w:val="26"/>
        </w:rPr>
      </w:pPr>
      <w:r w:rsidRPr="00CA12BE">
        <w:rPr>
          <w:sz w:val="26"/>
        </w:rPr>
        <w:t>For an educational games app project, you can consider incorporating various modules to enhance the learning experience. Here are some suggested modules you could include:</w:t>
      </w:r>
    </w:p>
    <w:p w14:paraId="3F6A0DC0" w14:textId="77777777" w:rsidR="0068705C" w:rsidRPr="00CA12BE" w:rsidRDefault="0068705C" w:rsidP="0068705C">
      <w:pPr>
        <w:pStyle w:val="BodyText"/>
        <w:rPr>
          <w:sz w:val="26"/>
        </w:rPr>
      </w:pPr>
    </w:p>
    <w:p w14:paraId="629E6819" w14:textId="629A1DA4" w:rsidR="0068705C" w:rsidRPr="00CA12BE" w:rsidRDefault="0068705C" w:rsidP="0068705C">
      <w:pPr>
        <w:pStyle w:val="BodyText"/>
        <w:rPr>
          <w:sz w:val="26"/>
        </w:rPr>
      </w:pPr>
      <w:r w:rsidRPr="00CA12BE">
        <w:rPr>
          <w:sz w:val="26"/>
        </w:rPr>
        <w:t xml:space="preserve">1. </w:t>
      </w:r>
      <w:r w:rsidRPr="00CA12BE">
        <w:rPr>
          <w:b/>
          <w:bCs/>
          <w:sz w:val="26"/>
        </w:rPr>
        <w:t>User Authentication Module</w:t>
      </w:r>
      <w:r w:rsidRPr="00CA12BE">
        <w:rPr>
          <w:sz w:val="26"/>
        </w:rPr>
        <w:t>: Allow users to create accounts, log in, and save their progress.</w:t>
      </w:r>
    </w:p>
    <w:p w14:paraId="720C6FC1" w14:textId="77777777" w:rsidR="0068705C" w:rsidRPr="00CA12BE" w:rsidRDefault="0068705C" w:rsidP="0068705C">
      <w:pPr>
        <w:pStyle w:val="BodyText"/>
        <w:rPr>
          <w:sz w:val="26"/>
        </w:rPr>
      </w:pPr>
    </w:p>
    <w:p w14:paraId="622835CC" w14:textId="5B363994" w:rsidR="0068705C" w:rsidRPr="00CA12BE" w:rsidRDefault="0068705C" w:rsidP="0068705C">
      <w:pPr>
        <w:pStyle w:val="BodyText"/>
        <w:rPr>
          <w:sz w:val="26"/>
        </w:rPr>
      </w:pPr>
      <w:r w:rsidRPr="00CA12BE">
        <w:rPr>
          <w:sz w:val="26"/>
        </w:rPr>
        <w:t xml:space="preserve">2. </w:t>
      </w:r>
      <w:r w:rsidRPr="00CA12BE">
        <w:rPr>
          <w:b/>
          <w:bCs/>
          <w:sz w:val="26"/>
        </w:rPr>
        <w:t>Subject Selection Module</w:t>
      </w:r>
      <w:r w:rsidRPr="00CA12BE">
        <w:rPr>
          <w:sz w:val="26"/>
        </w:rPr>
        <w:t>: Enable users to choose from different subjects such as math, science, history, and languages.</w:t>
      </w:r>
    </w:p>
    <w:p w14:paraId="3BA4C886" w14:textId="77777777" w:rsidR="0068705C" w:rsidRPr="00CA12BE" w:rsidRDefault="0068705C" w:rsidP="0068705C">
      <w:pPr>
        <w:pStyle w:val="BodyText"/>
        <w:rPr>
          <w:sz w:val="26"/>
        </w:rPr>
      </w:pPr>
    </w:p>
    <w:p w14:paraId="3BAD885C" w14:textId="55AF2211" w:rsidR="0068705C" w:rsidRPr="00CA12BE" w:rsidRDefault="0068705C" w:rsidP="0068705C">
      <w:pPr>
        <w:pStyle w:val="BodyText"/>
        <w:rPr>
          <w:sz w:val="26"/>
        </w:rPr>
      </w:pPr>
      <w:r w:rsidRPr="00CA12BE">
        <w:rPr>
          <w:sz w:val="26"/>
        </w:rPr>
        <w:t xml:space="preserve">3. </w:t>
      </w:r>
      <w:r w:rsidRPr="00CA12BE">
        <w:rPr>
          <w:b/>
          <w:bCs/>
          <w:sz w:val="26"/>
        </w:rPr>
        <w:t>Gameplay Module</w:t>
      </w:r>
      <w:r w:rsidRPr="00CA12BE">
        <w:rPr>
          <w:sz w:val="26"/>
        </w:rPr>
        <w:t>: Develop interactive games, quizzes, puzzles, and challenges for each subject to make learning engaging.</w:t>
      </w:r>
    </w:p>
    <w:p w14:paraId="0B54F66F" w14:textId="77777777" w:rsidR="0068705C" w:rsidRPr="00CA12BE" w:rsidRDefault="0068705C" w:rsidP="0068705C">
      <w:pPr>
        <w:pStyle w:val="BodyText"/>
        <w:rPr>
          <w:sz w:val="26"/>
        </w:rPr>
      </w:pPr>
    </w:p>
    <w:p w14:paraId="557EBEF7" w14:textId="24EA0776" w:rsidR="0068705C" w:rsidRPr="00CA12BE" w:rsidRDefault="0068705C" w:rsidP="0068705C">
      <w:pPr>
        <w:pStyle w:val="BodyText"/>
        <w:rPr>
          <w:sz w:val="26"/>
        </w:rPr>
      </w:pPr>
      <w:r w:rsidRPr="00CA12BE">
        <w:rPr>
          <w:sz w:val="26"/>
        </w:rPr>
        <w:t xml:space="preserve">4. </w:t>
      </w:r>
      <w:r w:rsidRPr="00CA12BE">
        <w:rPr>
          <w:b/>
          <w:bCs/>
          <w:sz w:val="26"/>
        </w:rPr>
        <w:t>Progress Tracking Module</w:t>
      </w:r>
      <w:r w:rsidRPr="00CA12BE">
        <w:rPr>
          <w:sz w:val="26"/>
        </w:rPr>
        <w:t>:Implement features to track users' progress, scores, and achievements to motivate continued learning.</w:t>
      </w:r>
    </w:p>
    <w:p w14:paraId="7A70DDDF" w14:textId="77777777" w:rsidR="0068705C" w:rsidRPr="00CA12BE" w:rsidRDefault="0068705C" w:rsidP="0068705C">
      <w:pPr>
        <w:pStyle w:val="BodyText"/>
        <w:rPr>
          <w:sz w:val="26"/>
        </w:rPr>
      </w:pPr>
    </w:p>
    <w:p w14:paraId="56FCB38A" w14:textId="76AAD755" w:rsidR="0068705C" w:rsidRPr="00CA12BE" w:rsidRDefault="0068705C" w:rsidP="0068705C">
      <w:pPr>
        <w:pStyle w:val="BodyText"/>
        <w:rPr>
          <w:sz w:val="26"/>
        </w:rPr>
      </w:pPr>
      <w:r w:rsidRPr="00CA12BE">
        <w:rPr>
          <w:sz w:val="26"/>
        </w:rPr>
        <w:t xml:space="preserve">5. </w:t>
      </w:r>
      <w:r w:rsidRPr="00CA12BE">
        <w:rPr>
          <w:b/>
          <w:bCs/>
          <w:sz w:val="26"/>
        </w:rPr>
        <w:t>Rewards System Module</w:t>
      </w:r>
      <w:r w:rsidRPr="00CA12BE">
        <w:rPr>
          <w:sz w:val="26"/>
        </w:rPr>
        <w:t>: Offer rewards, badges, or points for completing tasks and achieving milestones to incentivize learning.</w:t>
      </w:r>
    </w:p>
    <w:p w14:paraId="378094F8" w14:textId="77777777" w:rsidR="0068705C" w:rsidRPr="00CA12BE" w:rsidRDefault="0068705C" w:rsidP="0068705C">
      <w:pPr>
        <w:pStyle w:val="BodyText"/>
        <w:rPr>
          <w:sz w:val="26"/>
        </w:rPr>
      </w:pPr>
    </w:p>
    <w:p w14:paraId="5ADFADC8" w14:textId="796425D2" w:rsidR="0068705C" w:rsidRPr="00CA12BE" w:rsidRDefault="0068705C" w:rsidP="0068705C">
      <w:pPr>
        <w:pStyle w:val="BodyText"/>
        <w:rPr>
          <w:sz w:val="26"/>
        </w:rPr>
      </w:pPr>
      <w:r w:rsidRPr="00CA12BE">
        <w:rPr>
          <w:sz w:val="26"/>
        </w:rPr>
        <w:t xml:space="preserve">6. </w:t>
      </w:r>
      <w:r w:rsidRPr="00CA12BE">
        <w:rPr>
          <w:b/>
          <w:bCs/>
          <w:sz w:val="26"/>
        </w:rPr>
        <w:t>Leaderboard Module</w:t>
      </w:r>
      <w:r w:rsidRPr="00CA12BE">
        <w:rPr>
          <w:sz w:val="26"/>
        </w:rPr>
        <w:t>: Include a leaderboard to display top scores, encouraging healthy competition among users.</w:t>
      </w:r>
    </w:p>
    <w:p w14:paraId="521ABAA1" w14:textId="77777777" w:rsidR="0068705C" w:rsidRPr="00CA12BE" w:rsidRDefault="0068705C" w:rsidP="0068705C">
      <w:pPr>
        <w:pStyle w:val="BodyText"/>
        <w:rPr>
          <w:sz w:val="26"/>
        </w:rPr>
      </w:pPr>
    </w:p>
    <w:p w14:paraId="66769EAF" w14:textId="6DAA7CDC" w:rsidR="0068705C" w:rsidRPr="00CA12BE" w:rsidRDefault="0068705C" w:rsidP="0068705C">
      <w:pPr>
        <w:pStyle w:val="BodyText"/>
        <w:rPr>
          <w:sz w:val="26"/>
        </w:rPr>
      </w:pPr>
      <w:r w:rsidRPr="00CA12BE">
        <w:rPr>
          <w:sz w:val="26"/>
        </w:rPr>
        <w:t xml:space="preserve">7. </w:t>
      </w:r>
      <w:r w:rsidRPr="00CA12BE">
        <w:rPr>
          <w:b/>
          <w:bCs/>
          <w:sz w:val="26"/>
        </w:rPr>
        <w:t>Multiplayer Module</w:t>
      </w:r>
      <w:r w:rsidRPr="00CA12BE">
        <w:rPr>
          <w:sz w:val="26"/>
        </w:rPr>
        <w:t>: Introduce multiplayer games or challenges to promote collaborative learning and social interaction.</w:t>
      </w:r>
    </w:p>
    <w:p w14:paraId="6FB28480" w14:textId="77777777" w:rsidR="0068705C" w:rsidRPr="00CA12BE" w:rsidRDefault="0068705C" w:rsidP="0068705C">
      <w:pPr>
        <w:pStyle w:val="BodyText"/>
        <w:rPr>
          <w:sz w:val="26"/>
        </w:rPr>
      </w:pPr>
    </w:p>
    <w:p w14:paraId="2E92160A" w14:textId="181F8943" w:rsidR="0068705C" w:rsidRPr="00CA12BE" w:rsidRDefault="0068705C" w:rsidP="0068705C">
      <w:pPr>
        <w:pStyle w:val="BodyText"/>
        <w:rPr>
          <w:sz w:val="26"/>
        </w:rPr>
      </w:pPr>
      <w:r w:rsidRPr="00CA12BE">
        <w:rPr>
          <w:sz w:val="26"/>
        </w:rPr>
        <w:t xml:space="preserve">8. </w:t>
      </w:r>
      <w:r w:rsidRPr="00CA12BE">
        <w:rPr>
          <w:b/>
          <w:bCs/>
          <w:sz w:val="26"/>
        </w:rPr>
        <w:t>In-App Purchase Module</w:t>
      </w:r>
      <w:r w:rsidRPr="00CA12BE">
        <w:rPr>
          <w:sz w:val="26"/>
        </w:rPr>
        <w:t>: Provide options for users to unlock additional features or content through in-app purchases.</w:t>
      </w:r>
    </w:p>
    <w:p w14:paraId="35645B12" w14:textId="77777777" w:rsidR="0068705C" w:rsidRPr="00CA12BE" w:rsidRDefault="0068705C" w:rsidP="0068705C">
      <w:pPr>
        <w:pStyle w:val="BodyText"/>
        <w:rPr>
          <w:sz w:val="26"/>
        </w:rPr>
      </w:pPr>
    </w:p>
    <w:p w14:paraId="6606886B" w14:textId="455E1B54" w:rsidR="0068705C" w:rsidRPr="00CA12BE" w:rsidRDefault="0068705C" w:rsidP="0068705C">
      <w:pPr>
        <w:pStyle w:val="BodyText"/>
        <w:rPr>
          <w:sz w:val="26"/>
        </w:rPr>
      </w:pPr>
      <w:r w:rsidRPr="00CA12BE">
        <w:rPr>
          <w:sz w:val="26"/>
        </w:rPr>
        <w:lastRenderedPageBreak/>
        <w:t xml:space="preserve">9. </w:t>
      </w:r>
      <w:r w:rsidRPr="00CA12BE">
        <w:rPr>
          <w:b/>
          <w:bCs/>
          <w:sz w:val="26"/>
        </w:rPr>
        <w:t>Notification Module</w:t>
      </w:r>
      <w:r w:rsidRPr="00CA12BE">
        <w:rPr>
          <w:sz w:val="26"/>
        </w:rPr>
        <w:t>: Send reminders, updates, and notifications to keep users engaged and informed about new activities or challenges.</w:t>
      </w:r>
    </w:p>
    <w:p w14:paraId="23AC6AA2" w14:textId="77777777" w:rsidR="0068705C" w:rsidRPr="00CA12BE" w:rsidRDefault="0068705C" w:rsidP="0068705C">
      <w:pPr>
        <w:pStyle w:val="BodyText"/>
        <w:rPr>
          <w:sz w:val="26"/>
        </w:rPr>
      </w:pPr>
    </w:p>
    <w:p w14:paraId="288382B3" w14:textId="4D0A176A" w:rsidR="0068705C" w:rsidRPr="00CA12BE" w:rsidRDefault="0068705C" w:rsidP="0068705C">
      <w:pPr>
        <w:pStyle w:val="BodyText"/>
        <w:rPr>
          <w:sz w:val="26"/>
        </w:rPr>
      </w:pPr>
      <w:r w:rsidRPr="00CA12BE">
        <w:rPr>
          <w:sz w:val="26"/>
        </w:rPr>
        <w:t xml:space="preserve">10. </w:t>
      </w:r>
      <w:r w:rsidRPr="00CA12BE">
        <w:rPr>
          <w:b/>
          <w:bCs/>
          <w:sz w:val="26"/>
        </w:rPr>
        <w:t>Feedback Module</w:t>
      </w:r>
      <w:r w:rsidRPr="00CA12BE">
        <w:rPr>
          <w:sz w:val="26"/>
        </w:rPr>
        <w:t>: Allow users to provide feedback, suggestions, and report issues to improve the app's overall quality.</w:t>
      </w:r>
    </w:p>
    <w:p w14:paraId="0361AA60" w14:textId="77777777" w:rsidR="006D1C3A" w:rsidRPr="00CA12BE" w:rsidRDefault="006D1C3A" w:rsidP="0068705C">
      <w:pPr>
        <w:pStyle w:val="BodyText"/>
        <w:rPr>
          <w:sz w:val="26"/>
        </w:rPr>
      </w:pPr>
    </w:p>
    <w:p w14:paraId="130C535C" w14:textId="77777777" w:rsidR="006D1C3A" w:rsidRPr="00CA12BE" w:rsidRDefault="006D1C3A" w:rsidP="0068705C">
      <w:pPr>
        <w:pStyle w:val="BodyText"/>
        <w:rPr>
          <w:sz w:val="26"/>
        </w:rPr>
      </w:pPr>
    </w:p>
    <w:p w14:paraId="5E4CD32A" w14:textId="77777777" w:rsidR="006D1C3A" w:rsidRPr="00CA12BE" w:rsidRDefault="006D1C3A" w:rsidP="0068705C">
      <w:pPr>
        <w:pStyle w:val="BodyText"/>
        <w:rPr>
          <w:sz w:val="26"/>
        </w:rPr>
      </w:pPr>
    </w:p>
    <w:p w14:paraId="7867C392" w14:textId="77777777" w:rsidR="006D1C3A" w:rsidRPr="00CA12BE" w:rsidRDefault="006D1C3A" w:rsidP="0068705C">
      <w:pPr>
        <w:pStyle w:val="BodyText"/>
        <w:rPr>
          <w:sz w:val="26"/>
        </w:rPr>
      </w:pPr>
    </w:p>
    <w:p w14:paraId="41EAFE7C" w14:textId="77777777" w:rsidR="006D1C3A" w:rsidRPr="00CA12BE" w:rsidRDefault="006D1C3A" w:rsidP="0068705C">
      <w:pPr>
        <w:pStyle w:val="BodyText"/>
        <w:rPr>
          <w:sz w:val="26"/>
        </w:rPr>
      </w:pPr>
    </w:p>
    <w:p w14:paraId="552977DE" w14:textId="21E7F956" w:rsidR="006D1C3A" w:rsidRPr="00CA12BE" w:rsidRDefault="006D1C3A" w:rsidP="0068705C">
      <w:pPr>
        <w:pStyle w:val="BodyText"/>
        <w:rPr>
          <w:b/>
          <w:bCs/>
          <w:sz w:val="26"/>
        </w:rPr>
      </w:pPr>
      <w:r w:rsidRPr="00CA12BE">
        <w:rPr>
          <w:b/>
          <w:bCs/>
          <w:sz w:val="26"/>
        </w:rPr>
        <w:t>References</w:t>
      </w:r>
    </w:p>
    <w:p w14:paraId="6B7E032F" w14:textId="77777777" w:rsidR="006D1C3A" w:rsidRPr="00CA12BE" w:rsidRDefault="006D1C3A" w:rsidP="0068705C">
      <w:pPr>
        <w:pStyle w:val="BodyText"/>
        <w:rPr>
          <w:b/>
          <w:bCs/>
          <w:sz w:val="26"/>
        </w:rPr>
      </w:pPr>
    </w:p>
    <w:p w14:paraId="112C88F7" w14:textId="05D601AB" w:rsidR="006D1C3A" w:rsidRPr="00CA12BE" w:rsidRDefault="006D1C3A" w:rsidP="006D1C3A">
      <w:pPr>
        <w:pStyle w:val="BodyText"/>
        <w:numPr>
          <w:ilvl w:val="0"/>
          <w:numId w:val="3"/>
        </w:numPr>
        <w:rPr>
          <w:sz w:val="26"/>
        </w:rPr>
      </w:pPr>
      <w:r w:rsidRPr="00CA12BE">
        <w:rPr>
          <w:sz w:val="26"/>
        </w:rPr>
        <w:t>Java Tpoint</w:t>
      </w:r>
    </w:p>
    <w:p w14:paraId="791D66A9" w14:textId="3D6CD8C5" w:rsidR="006D1C3A" w:rsidRPr="00CA12BE" w:rsidRDefault="006D1C3A" w:rsidP="006D1C3A">
      <w:pPr>
        <w:pStyle w:val="BodyText"/>
        <w:numPr>
          <w:ilvl w:val="0"/>
          <w:numId w:val="3"/>
        </w:numPr>
        <w:rPr>
          <w:sz w:val="26"/>
        </w:rPr>
      </w:pPr>
      <w:r w:rsidRPr="00CA12BE">
        <w:rPr>
          <w:sz w:val="26"/>
        </w:rPr>
        <w:t>Orelly Java books</w:t>
      </w:r>
    </w:p>
    <w:p w14:paraId="7FA5982D" w14:textId="11028CD7" w:rsidR="006D1C3A" w:rsidRPr="00CA12BE" w:rsidRDefault="006D1C3A" w:rsidP="006D1C3A">
      <w:pPr>
        <w:pStyle w:val="BodyText"/>
        <w:numPr>
          <w:ilvl w:val="0"/>
          <w:numId w:val="3"/>
        </w:numPr>
        <w:rPr>
          <w:sz w:val="26"/>
        </w:rPr>
      </w:pPr>
      <w:r w:rsidRPr="00CA12BE">
        <w:rPr>
          <w:sz w:val="26"/>
        </w:rPr>
        <w:t>Coursera</w:t>
      </w:r>
    </w:p>
    <w:p w14:paraId="55C0D027" w14:textId="5838747A" w:rsidR="006D1C3A" w:rsidRPr="00CA12BE" w:rsidRDefault="006D1C3A" w:rsidP="006D1C3A">
      <w:pPr>
        <w:pStyle w:val="BodyText"/>
        <w:numPr>
          <w:ilvl w:val="0"/>
          <w:numId w:val="3"/>
        </w:numPr>
        <w:rPr>
          <w:sz w:val="26"/>
        </w:rPr>
      </w:pPr>
      <w:r w:rsidRPr="00CA12BE">
        <w:rPr>
          <w:sz w:val="26"/>
        </w:rPr>
        <w:t>Guvi</w:t>
      </w:r>
    </w:p>
    <w:p w14:paraId="5839C932" w14:textId="77777777" w:rsidR="0068705C" w:rsidRPr="00CA12BE" w:rsidRDefault="0068705C" w:rsidP="0068705C">
      <w:pPr>
        <w:pStyle w:val="BodyText"/>
        <w:rPr>
          <w:sz w:val="26"/>
        </w:rPr>
      </w:pPr>
    </w:p>
    <w:p w14:paraId="594A749E" w14:textId="372E7567" w:rsidR="007F677E" w:rsidRPr="00CA12BE" w:rsidRDefault="007F677E" w:rsidP="0068705C">
      <w:pPr>
        <w:pStyle w:val="BodyText"/>
        <w:rPr>
          <w:sz w:val="26"/>
        </w:rPr>
      </w:pPr>
    </w:p>
    <w:p w14:paraId="10E0453B" w14:textId="77777777" w:rsidR="0043129D" w:rsidRPr="00CA12BE" w:rsidRDefault="0043129D" w:rsidP="0068705C">
      <w:pPr>
        <w:pStyle w:val="BodyText"/>
        <w:rPr>
          <w:sz w:val="26"/>
        </w:rPr>
      </w:pPr>
    </w:p>
    <w:p w14:paraId="1868AEB0" w14:textId="77777777" w:rsidR="007F677E" w:rsidRPr="00CA12BE" w:rsidRDefault="007F677E">
      <w:pPr>
        <w:pStyle w:val="BodyText"/>
        <w:rPr>
          <w:sz w:val="26"/>
        </w:rPr>
      </w:pPr>
    </w:p>
    <w:p w14:paraId="03024EE3" w14:textId="77777777" w:rsidR="007F677E" w:rsidRPr="00CA12BE" w:rsidRDefault="00000000">
      <w:pPr>
        <w:pStyle w:val="Heading3"/>
        <w:spacing w:before="230"/>
      </w:pPr>
      <w:r w:rsidRPr="00CA12BE">
        <w:t>Bibliography</w:t>
      </w:r>
      <w:r w:rsidRPr="00CA12BE">
        <w:rPr>
          <w:spacing w:val="-1"/>
        </w:rPr>
        <w:t xml:space="preserve"> </w:t>
      </w:r>
      <w:r w:rsidRPr="00CA12BE">
        <w:t>–</w:t>
      </w:r>
    </w:p>
    <w:p w14:paraId="0A990FBE" w14:textId="77777777" w:rsidR="007F677E" w:rsidRPr="00CA12BE" w:rsidRDefault="007F677E">
      <w:pPr>
        <w:pStyle w:val="BodyText"/>
        <w:spacing w:before="10"/>
        <w:rPr>
          <w:b/>
          <w:sz w:val="34"/>
        </w:rPr>
      </w:pPr>
    </w:p>
    <w:p w14:paraId="2CFDA51F" w14:textId="77777777" w:rsidR="007F677E" w:rsidRDefault="00000000">
      <w:pPr>
        <w:pStyle w:val="BodyText"/>
        <w:spacing w:before="1" w:line="398" w:lineRule="auto"/>
        <w:ind w:left="120" w:right="898"/>
      </w:pPr>
      <w:hyperlink r:id="rId6">
        <w:r>
          <w:rPr>
            <w:color w:val="0462C1"/>
            <w:u w:val="single" w:color="0462C1"/>
          </w:rPr>
          <w:t>https://www.coursera.org</w:t>
        </w:r>
      </w:hyperlink>
      <w:r>
        <w:rPr>
          <w:color w:val="0462C1"/>
          <w:spacing w:val="1"/>
        </w:rPr>
        <w:t xml:space="preserve"> </w:t>
      </w:r>
      <w:hyperlink r:id="rId7">
        <w:r>
          <w:rPr>
            <w:color w:val="0462C1"/>
            <w:spacing w:val="-1"/>
            <w:u w:val="single" w:color="0462C1"/>
          </w:rPr>
          <w:t>https://youtube.com/@CodeWithHarry?si=m0Iug9vj2O070UMN</w:t>
        </w:r>
      </w:hyperlink>
    </w:p>
    <w:sectPr w:rsidR="007F677E">
      <w:pgSz w:w="12240" w:h="15840"/>
      <w:pgMar w:top="1320" w:right="12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93901"/>
    <w:multiLevelType w:val="hybridMultilevel"/>
    <w:tmpl w:val="12CC8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824C27"/>
    <w:multiLevelType w:val="hybridMultilevel"/>
    <w:tmpl w:val="6EA08D66"/>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 w15:restartNumberingAfterBreak="0">
    <w:nsid w:val="570C1CCD"/>
    <w:multiLevelType w:val="hybridMultilevel"/>
    <w:tmpl w:val="16AAB7FE"/>
    <w:lvl w:ilvl="0" w:tplc="43DE0668">
      <w:start w:val="1"/>
      <w:numFmt w:val="decimal"/>
      <w:lvlText w:val="%1)"/>
      <w:lvlJc w:val="left"/>
      <w:pPr>
        <w:ind w:left="540" w:hanging="420"/>
        <w:jc w:val="left"/>
      </w:pPr>
      <w:rPr>
        <w:rFonts w:ascii="Arial MT" w:eastAsia="Arial MT" w:hAnsi="Arial MT" w:cs="Arial MT" w:hint="default"/>
        <w:spacing w:val="-1"/>
        <w:w w:val="100"/>
        <w:sz w:val="22"/>
        <w:szCs w:val="22"/>
        <w:lang w:val="en-US" w:eastAsia="en-US" w:bidi="ar-SA"/>
      </w:rPr>
    </w:lvl>
    <w:lvl w:ilvl="1" w:tplc="3D483D74">
      <w:numFmt w:val="bullet"/>
      <w:lvlText w:val="•"/>
      <w:lvlJc w:val="left"/>
      <w:pPr>
        <w:ind w:left="1454" w:hanging="420"/>
      </w:pPr>
      <w:rPr>
        <w:rFonts w:hint="default"/>
        <w:lang w:val="en-US" w:eastAsia="en-US" w:bidi="ar-SA"/>
      </w:rPr>
    </w:lvl>
    <w:lvl w:ilvl="2" w:tplc="E75C4C20">
      <w:numFmt w:val="bullet"/>
      <w:lvlText w:val="•"/>
      <w:lvlJc w:val="left"/>
      <w:pPr>
        <w:ind w:left="2368" w:hanging="420"/>
      </w:pPr>
      <w:rPr>
        <w:rFonts w:hint="default"/>
        <w:lang w:val="en-US" w:eastAsia="en-US" w:bidi="ar-SA"/>
      </w:rPr>
    </w:lvl>
    <w:lvl w:ilvl="3" w:tplc="F6CA5FBE">
      <w:numFmt w:val="bullet"/>
      <w:lvlText w:val="•"/>
      <w:lvlJc w:val="left"/>
      <w:pPr>
        <w:ind w:left="3282" w:hanging="420"/>
      </w:pPr>
      <w:rPr>
        <w:rFonts w:hint="default"/>
        <w:lang w:val="en-US" w:eastAsia="en-US" w:bidi="ar-SA"/>
      </w:rPr>
    </w:lvl>
    <w:lvl w:ilvl="4" w:tplc="6B5AEF80">
      <w:numFmt w:val="bullet"/>
      <w:lvlText w:val="•"/>
      <w:lvlJc w:val="left"/>
      <w:pPr>
        <w:ind w:left="4196" w:hanging="420"/>
      </w:pPr>
      <w:rPr>
        <w:rFonts w:hint="default"/>
        <w:lang w:val="en-US" w:eastAsia="en-US" w:bidi="ar-SA"/>
      </w:rPr>
    </w:lvl>
    <w:lvl w:ilvl="5" w:tplc="B18490AC">
      <w:numFmt w:val="bullet"/>
      <w:lvlText w:val="•"/>
      <w:lvlJc w:val="left"/>
      <w:pPr>
        <w:ind w:left="5110" w:hanging="420"/>
      </w:pPr>
      <w:rPr>
        <w:rFonts w:hint="default"/>
        <w:lang w:val="en-US" w:eastAsia="en-US" w:bidi="ar-SA"/>
      </w:rPr>
    </w:lvl>
    <w:lvl w:ilvl="6" w:tplc="7DB06B82">
      <w:numFmt w:val="bullet"/>
      <w:lvlText w:val="•"/>
      <w:lvlJc w:val="left"/>
      <w:pPr>
        <w:ind w:left="6024" w:hanging="420"/>
      </w:pPr>
      <w:rPr>
        <w:rFonts w:hint="default"/>
        <w:lang w:val="en-US" w:eastAsia="en-US" w:bidi="ar-SA"/>
      </w:rPr>
    </w:lvl>
    <w:lvl w:ilvl="7" w:tplc="E9DC633A">
      <w:numFmt w:val="bullet"/>
      <w:lvlText w:val="•"/>
      <w:lvlJc w:val="left"/>
      <w:pPr>
        <w:ind w:left="6938" w:hanging="420"/>
      </w:pPr>
      <w:rPr>
        <w:rFonts w:hint="default"/>
        <w:lang w:val="en-US" w:eastAsia="en-US" w:bidi="ar-SA"/>
      </w:rPr>
    </w:lvl>
    <w:lvl w:ilvl="8" w:tplc="319A68BA">
      <w:numFmt w:val="bullet"/>
      <w:lvlText w:val="•"/>
      <w:lvlJc w:val="left"/>
      <w:pPr>
        <w:ind w:left="7852" w:hanging="420"/>
      </w:pPr>
      <w:rPr>
        <w:rFonts w:hint="default"/>
        <w:lang w:val="en-US" w:eastAsia="en-US" w:bidi="ar-SA"/>
      </w:rPr>
    </w:lvl>
  </w:abstractNum>
  <w:abstractNum w:abstractNumId="3" w15:restartNumberingAfterBreak="0">
    <w:nsid w:val="58C24604"/>
    <w:multiLevelType w:val="hybridMultilevel"/>
    <w:tmpl w:val="9524F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A07B63"/>
    <w:multiLevelType w:val="hybridMultilevel"/>
    <w:tmpl w:val="46409160"/>
    <w:lvl w:ilvl="0" w:tplc="4009000F">
      <w:start w:val="1"/>
      <w:numFmt w:val="decimal"/>
      <w:lvlText w:val="%1."/>
      <w:lvlJc w:val="left"/>
      <w:pPr>
        <w:ind w:left="826" w:hanging="360"/>
      </w:pPr>
    </w:lvl>
    <w:lvl w:ilvl="1" w:tplc="40090019" w:tentative="1">
      <w:start w:val="1"/>
      <w:numFmt w:val="lowerLetter"/>
      <w:lvlText w:val="%2."/>
      <w:lvlJc w:val="left"/>
      <w:pPr>
        <w:ind w:left="1546" w:hanging="360"/>
      </w:pPr>
    </w:lvl>
    <w:lvl w:ilvl="2" w:tplc="4009001B" w:tentative="1">
      <w:start w:val="1"/>
      <w:numFmt w:val="lowerRoman"/>
      <w:lvlText w:val="%3."/>
      <w:lvlJc w:val="right"/>
      <w:pPr>
        <w:ind w:left="2266" w:hanging="180"/>
      </w:pPr>
    </w:lvl>
    <w:lvl w:ilvl="3" w:tplc="4009000F" w:tentative="1">
      <w:start w:val="1"/>
      <w:numFmt w:val="decimal"/>
      <w:lvlText w:val="%4."/>
      <w:lvlJc w:val="left"/>
      <w:pPr>
        <w:ind w:left="2986" w:hanging="360"/>
      </w:pPr>
    </w:lvl>
    <w:lvl w:ilvl="4" w:tplc="40090019" w:tentative="1">
      <w:start w:val="1"/>
      <w:numFmt w:val="lowerLetter"/>
      <w:lvlText w:val="%5."/>
      <w:lvlJc w:val="left"/>
      <w:pPr>
        <w:ind w:left="3706" w:hanging="360"/>
      </w:pPr>
    </w:lvl>
    <w:lvl w:ilvl="5" w:tplc="4009001B" w:tentative="1">
      <w:start w:val="1"/>
      <w:numFmt w:val="lowerRoman"/>
      <w:lvlText w:val="%6."/>
      <w:lvlJc w:val="right"/>
      <w:pPr>
        <w:ind w:left="4426" w:hanging="180"/>
      </w:pPr>
    </w:lvl>
    <w:lvl w:ilvl="6" w:tplc="4009000F" w:tentative="1">
      <w:start w:val="1"/>
      <w:numFmt w:val="decimal"/>
      <w:lvlText w:val="%7."/>
      <w:lvlJc w:val="left"/>
      <w:pPr>
        <w:ind w:left="5146" w:hanging="360"/>
      </w:pPr>
    </w:lvl>
    <w:lvl w:ilvl="7" w:tplc="40090019" w:tentative="1">
      <w:start w:val="1"/>
      <w:numFmt w:val="lowerLetter"/>
      <w:lvlText w:val="%8."/>
      <w:lvlJc w:val="left"/>
      <w:pPr>
        <w:ind w:left="5866" w:hanging="360"/>
      </w:pPr>
    </w:lvl>
    <w:lvl w:ilvl="8" w:tplc="4009001B" w:tentative="1">
      <w:start w:val="1"/>
      <w:numFmt w:val="lowerRoman"/>
      <w:lvlText w:val="%9."/>
      <w:lvlJc w:val="right"/>
      <w:pPr>
        <w:ind w:left="6586" w:hanging="180"/>
      </w:pPr>
    </w:lvl>
  </w:abstractNum>
  <w:num w:numId="1" w16cid:durableId="838929897">
    <w:abstractNumId w:val="2"/>
  </w:num>
  <w:num w:numId="2" w16cid:durableId="607470708">
    <w:abstractNumId w:val="3"/>
  </w:num>
  <w:num w:numId="3" w16cid:durableId="2093353864">
    <w:abstractNumId w:val="0"/>
  </w:num>
  <w:num w:numId="4" w16cid:durableId="490606177">
    <w:abstractNumId w:val="4"/>
  </w:num>
  <w:num w:numId="5" w16cid:durableId="1381321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F677E"/>
    <w:rsid w:val="00016D1F"/>
    <w:rsid w:val="000905DC"/>
    <w:rsid w:val="000D6646"/>
    <w:rsid w:val="003064DC"/>
    <w:rsid w:val="0043129D"/>
    <w:rsid w:val="0068705C"/>
    <w:rsid w:val="006D1C3A"/>
    <w:rsid w:val="00733453"/>
    <w:rsid w:val="007E385C"/>
    <w:rsid w:val="007F677E"/>
    <w:rsid w:val="008158C8"/>
    <w:rsid w:val="00A16EF7"/>
    <w:rsid w:val="00C35EF3"/>
    <w:rsid w:val="00CA12BE"/>
    <w:rsid w:val="00D867A4"/>
    <w:rsid w:val="00E63331"/>
    <w:rsid w:val="00FB4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7C0DAD8"/>
  <w15:docId w15:val="{AF8E1F48-88B7-4AF4-B174-0E82416B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7"/>
      <w:ind w:left="1204" w:right="1227"/>
      <w:jc w:val="center"/>
      <w:outlineLvl w:val="0"/>
    </w:pPr>
    <w:rPr>
      <w:rFonts w:ascii="Calibri" w:eastAsia="Calibri" w:hAnsi="Calibri" w:cs="Calibri"/>
      <w:b/>
      <w:bCs/>
      <w:sz w:val="32"/>
      <w:szCs w:val="32"/>
    </w:rPr>
  </w:style>
  <w:style w:type="paragraph" w:styleId="Heading2">
    <w:name w:val="heading 2"/>
    <w:basedOn w:val="Normal"/>
    <w:uiPriority w:val="9"/>
    <w:unhideWhenUsed/>
    <w:qFormat/>
    <w:pPr>
      <w:ind w:left="106"/>
      <w:outlineLvl w:val="1"/>
    </w:pPr>
    <w:rPr>
      <w:b/>
      <w:bCs/>
      <w:sz w:val="26"/>
      <w:szCs w:val="26"/>
    </w:rPr>
  </w:style>
  <w:style w:type="paragraph" w:styleId="Heading3">
    <w:name w:val="heading 3"/>
    <w:basedOn w:val="Normal"/>
    <w:uiPriority w:val="9"/>
    <w:unhideWhenUsed/>
    <w:qFormat/>
    <w:pPr>
      <w:ind w:left="10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55"/>
      <w:ind w:left="540" w:hanging="421"/>
    </w:pPr>
  </w:style>
  <w:style w:type="paragraph" w:customStyle="1" w:styleId="TableParagraph">
    <w:name w:val="Table Paragraph"/>
    <w:basedOn w:val="Normal"/>
    <w:uiPriority w:val="1"/>
    <w:qFormat/>
    <w:pPr>
      <w:spacing w:before="31" w:line="433" w:lineRule="exact"/>
      <w:ind w:left="3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com/%40CodeWithHarry?si=m0Iug9vj2O070UM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Synopsis - Final Year Flutter Project</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 Final Year Flutter Project</dc:title>
  <dc:creator>Swaraj S</dc:creator>
  <cp:lastModifiedBy>IBBANI GOWDA</cp:lastModifiedBy>
  <cp:revision>10</cp:revision>
  <dcterms:created xsi:type="dcterms:W3CDTF">2024-07-27T06:27:00Z</dcterms:created>
  <dcterms:modified xsi:type="dcterms:W3CDTF">2024-07-28T22:29:00Z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Creator">
    <vt:lpwstr>Microsoft® Word 2019</vt:lpwstr>
  </property>
  <property fmtid="{D5CDD505-2E9C-101B-9397-08002B2CF9AE}" pid="4" name="LastSaved">
    <vt:filetime>2024-07-27T00:00:00Z</vt:filetime>
  </property>
</Properties>
</file>