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32"/>
          <w:sz w:val="20"/>
        </w:rPr>
        <w:t>CIENCIA CIUDADANA · LANZAMIENTO</w:t>
      </w:r>
    </w:p>
    <w:p>
      <w:pPr>
        <w:jc w:val="left"/>
      </w:pPr>
      <w:r>
        <w:rPr>
          <w:b/>
          <w:sz w:val="40"/>
        </w:rPr>
        <w:t>Geonity estrena nueva versión: una plataforma para crear y participar en proyectos de ciencia ciudadana</w:t>
      </w:r>
    </w:p>
    <w:p>
      <w:pPr>
        <w:jc w:val="left"/>
      </w:pPr>
      <w:r>
        <w:rPr>
          <w:i/>
          <w:color w:val="555555"/>
          <w:sz w:val="24"/>
        </w:rPr>
        <w:t>Disponible en la web (geonity.ibercivis.es) y en las apps de Android e iOS, la nueva versión llega con formularios personalizables, soporte multilingüe, organizaciones, controles de privacidad y uso gratuito para cualquier persona o entidad.</w:t>
      </w:r>
    </w:p>
    <w:p/>
    <w:p>
      <w:r>
        <w:rPr>
          <w:sz w:val="22"/>
        </w:rPr>
        <w:t xml:space="preserve">La comunidad de ciencia ciudadana cuenta desde hoy con una nueva versión de </w:t>
      </w:r>
      <w:r>
        <w:rPr>
          <w:b/>
          <w:sz w:val="22"/>
        </w:rPr>
        <w:t>Geonity</w:t>
      </w:r>
      <w:r>
        <w:rPr>
          <w:sz w:val="22"/>
        </w:rPr>
        <w:t>, la plataforma impulsada por la Fundación Ibercivis para diseñar, coordinar y participar en proyectos de recogida de datos en cualquier parte del mundo. La actualización está pensada tanto para quienes lideran iniciativas de investigación como para quienes quieren colaborar aportando observaciones desde el campo.</w:t>
      </w:r>
    </w:p>
    <w:p>
      <w:r>
        <w:rPr>
          <w:b/>
          <w:sz w:val="26"/>
        </w:rPr>
        <w:t>Una plataforma para todo el mundo</w:t>
      </w:r>
    </w:p>
    <w:p>
      <w:r>
        <w:t>Cualquier persona puede usar Geonity, sin coste y sin barreras técnicas. Investigadores, docentes, asociaciones, ayuntamientos o aficionados pueden crear sus propios proyectos en pocos minutos. Y cualquiera que quiera contribuir —desde estudiantes hasta voluntarios ocasionales— puede registrarse y participar enviando observaciones georreferenciadas, fotos o datos estructurados a los proyectos abiertos.</w:t>
      </w:r>
    </w:p>
    <w:p>
      <w:r>
        <w:rPr>
          <w:b/>
          <w:sz w:val="26"/>
        </w:rPr>
        <w:t>Principales novedades</w:t>
      </w:r>
    </w:p>
    <w:p>
      <w:pPr>
        <w:pStyle w:val="ListBullet"/>
      </w:pPr>
      <w:r>
        <w:rPr>
          <w:b/>
        </w:rPr>
        <w:t xml:space="preserve">Proyectos y formularios personalizados. </w:t>
      </w:r>
      <w:r>
        <w:t>cada proyecto se diseña a medida, con campos de texto, números, fotografías u opciones múltiples, y reglas propias de temática, ámbito geográfico y visibilidad.</w:t>
      </w:r>
    </w:p>
    <w:p>
      <w:pPr>
        <w:pStyle w:val="ListBullet"/>
      </w:pPr>
      <w:r>
        <w:rPr>
          <w:b/>
        </w:rPr>
        <w:t xml:space="preserve">Web y móvil. </w:t>
      </w:r>
      <w:r>
        <w:t>Geonity funciona desde cualquier navegador en geonity.ibercivis.es y también como aplicación nativa para Android e iOS, lo que facilita la toma de datos en campo.</w:t>
      </w:r>
    </w:p>
    <w:p>
      <w:pPr>
        <w:pStyle w:val="ListBullet"/>
      </w:pPr>
      <w:r>
        <w:rPr>
          <w:b/>
        </w:rPr>
        <w:t xml:space="preserve">Multilingüe. </w:t>
      </w:r>
      <w:r>
        <w:t>la plataforma está disponible en seis idiomas —español, inglés, portugués, italiano, francés y alemán— y los propios proyectos y formularios admiten contenido multilingüe.</w:t>
      </w:r>
    </w:p>
    <w:p>
      <w:pPr>
        <w:pStyle w:val="ListBullet"/>
      </w:pPr>
      <w:r>
        <w:rPr>
          <w:b/>
        </w:rPr>
        <w:t xml:space="preserve">Organizaciones y equipos. </w:t>
      </w:r>
      <w:r>
        <w:t>es posible agrupar varios proyectos bajo una misma organización, invitar colaboradores y asignar roles. Una opción pensada para universidades, centros de investigación y ONG.</w:t>
      </w:r>
    </w:p>
    <w:p>
      <w:pPr>
        <w:pStyle w:val="ListBullet"/>
      </w:pPr>
      <w:r>
        <w:rPr>
          <w:b/>
        </w:rPr>
        <w:t xml:space="preserve">Privacidad y control. </w:t>
      </w:r>
      <w:r>
        <w:t>cada proyecto puede ser público o privado, con modo de datos privados y difuminado de ubicación para proteger a los participantes. El responsable del proyecto decide quién ve qué información.</w:t>
      </w:r>
    </w:p>
    <w:p>
      <w:pPr>
        <w:pStyle w:val="ListBullet"/>
      </w:pPr>
      <w:r>
        <w:rPr>
          <w:b/>
        </w:rPr>
        <w:t xml:space="preserve">Siempre gratuito. </w:t>
      </w:r>
      <w:r>
        <w:t>Geonity es gratis para particulares, universidades y organizaciones, sin suscripciones ni costes ocultos.</w:t>
      </w:r>
    </w:p>
    <w:p>
      <w:r>
        <w:rPr>
          <w:b/>
          <w:sz w:val="26"/>
        </w:rPr>
        <w:t>Cómo empezar</w:t>
      </w:r>
    </w:p>
    <w:p>
      <w:r>
        <w:t xml:space="preserve">La versión web ya está disponible en </w:t>
      </w:r>
      <w:r>
        <w:rPr>
          <w:b/>
        </w:rPr>
        <w:t>https://geonity.ibercivis.es</w:t>
      </w:r>
      <w:r>
        <w:t>. Las aplicaciones móviles pueden descargarse desde:</w:t>
      </w:r>
    </w:p>
    <w:p>
      <w:pPr>
        <w:pStyle w:val="ListBullet"/>
      </w:pPr>
      <w:r>
        <w:rPr>
          <w:b/>
        </w:rPr>
        <w:t xml:space="preserve">Google Play (Android): </w:t>
      </w:r>
      <w:r>
        <w:t>https://play.google.com/store/apps/details?id=es.ibercivis.geonity</w:t>
      </w:r>
    </w:p>
    <w:p>
      <w:pPr>
        <w:pStyle w:val="ListBullet"/>
      </w:pPr>
      <w:r>
        <w:rPr>
          <w:b/>
        </w:rPr>
        <w:t xml:space="preserve">App Store (iOS): </w:t>
      </w:r>
      <w:r>
        <w:t>https://apps.apple.com/es/app/geonity/id6478667802</w:t>
      </w:r>
    </w:p>
    <w:p/>
    <w:p>
      <w:r>
        <w:rPr>
          <w:i/>
        </w:rPr>
        <w:t>Con esta nueva versión, Geonity refuerza su apuesta por una ciencia ciudadana abierta, colaborativa y accesible: una herramienta común para que cualquier comunidad pueda transformar sus inquietudes y observaciones en datos útiles para la investigación y la toma de decisiones.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