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85CF8" w14:textId="58415BEB"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 xml:space="preserve">Testspezifikation </w:t>
      </w:r>
      <w:r>
        <w:rPr>
          <w:rFonts w:ascii="Times New Roman" w:eastAsia="Times New Roman" w:hAnsi="Times New Roman" w:cs="Times New Roman"/>
          <w:sz w:val="24"/>
          <w:szCs w:val="24"/>
          <w:lang w:eastAsia="de-DE"/>
        </w:rPr>
        <w:t>– SmartLogic/TMS - B</w:t>
      </w:r>
      <w:r w:rsidR="003029F0">
        <w:rPr>
          <w:rFonts w:ascii="Times New Roman" w:eastAsia="Times New Roman" w:hAnsi="Times New Roman" w:cs="Times New Roman"/>
          <w:sz w:val="24"/>
          <w:szCs w:val="24"/>
          <w:lang w:eastAsia="de-DE"/>
        </w:rPr>
        <w:t>elegungs</w:t>
      </w:r>
      <w:r>
        <w:rPr>
          <w:rFonts w:ascii="Times New Roman" w:eastAsia="Times New Roman" w:hAnsi="Times New Roman" w:cs="Times New Roman"/>
          <w:sz w:val="24"/>
          <w:szCs w:val="24"/>
          <w:lang w:eastAsia="de-DE"/>
        </w:rPr>
        <w:t>modul</w:t>
      </w:r>
      <w:r w:rsidR="003029F0">
        <w:rPr>
          <w:rFonts w:ascii="Times New Roman" w:eastAsia="Times New Roman" w:hAnsi="Times New Roman" w:cs="Times New Roman"/>
          <w:sz w:val="24"/>
          <w:szCs w:val="24"/>
          <w:lang w:eastAsia="de-DE"/>
        </w:rPr>
        <w:t xml:space="preserve"> von Routenelemente</w:t>
      </w:r>
    </w:p>
    <w:p w14:paraId="3C237E52" w14:textId="77777777" w:rsidR="00515814" w:rsidRPr="00515814" w:rsidRDefault="00292E0D" w:rsidP="0051581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w14:anchorId="0D7B8CE3">
          <v:rect id="_x0000_i1025" style="width:0;height:1.5pt" o:hralign="center" o:hrstd="t" o:hrnoshade="t" o:hr="t" fillcolor="black" stroked="f"/>
        </w:pic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195"/>
        <w:gridCol w:w="5063"/>
      </w:tblGrid>
      <w:tr w:rsidR="00515814" w:rsidRPr="00515814" w14:paraId="218A4A34" w14:textId="77777777" w:rsidTr="00515814">
        <w:trPr>
          <w:tblCellSpacing w:w="15" w:type="dxa"/>
        </w:trPr>
        <w:tc>
          <w:tcPr>
            <w:tcW w:w="1500" w:type="pct"/>
            <w:hideMark/>
          </w:tcPr>
          <w:p w14:paraId="38B1DCAB"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b/>
                <w:bCs/>
                <w:sz w:val="24"/>
                <w:szCs w:val="24"/>
                <w:lang w:eastAsia="de-DE"/>
              </w:rPr>
              <w:t>Projekt:</w:t>
            </w:r>
          </w:p>
        </w:tc>
        <w:tc>
          <w:tcPr>
            <w:tcW w:w="0" w:type="auto"/>
            <w:vAlign w:val="center"/>
            <w:hideMark/>
          </w:tcPr>
          <w:p w14:paraId="1A6B4D89" w14:textId="77777777"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Smart Logic</w:t>
            </w:r>
          </w:p>
        </w:tc>
      </w:tr>
      <w:tr w:rsidR="00515814" w:rsidRPr="00515814" w14:paraId="40F6443E" w14:textId="77777777" w:rsidTr="00515814">
        <w:trPr>
          <w:tblCellSpacing w:w="15" w:type="dxa"/>
        </w:trPr>
        <w:tc>
          <w:tcPr>
            <w:tcW w:w="1500" w:type="pct"/>
            <w:hideMark/>
          </w:tcPr>
          <w:p w14:paraId="514D60AA"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b/>
                <w:bCs/>
                <w:sz w:val="24"/>
                <w:szCs w:val="24"/>
                <w:lang w:eastAsia="de-DE"/>
              </w:rPr>
              <w:t>Autor:</w:t>
            </w:r>
          </w:p>
        </w:tc>
        <w:tc>
          <w:tcPr>
            <w:tcW w:w="0" w:type="auto"/>
            <w:vAlign w:val="center"/>
            <w:hideMark/>
          </w:tcPr>
          <w:p w14:paraId="2082474E" w14:textId="77777777"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Werner Iberl</w:t>
            </w:r>
            <w:r w:rsidR="00DF4A16">
              <w:rPr>
                <w:rFonts w:ascii="Times New Roman" w:eastAsia="Times New Roman" w:hAnsi="Times New Roman" w:cs="Times New Roman"/>
                <w:sz w:val="24"/>
                <w:szCs w:val="24"/>
                <w:lang w:eastAsia="de-DE"/>
              </w:rPr>
              <w:t xml:space="preserve"> – iberl@verkehr.tu-darmstadt.de</w:t>
            </w:r>
          </w:p>
        </w:tc>
      </w:tr>
      <w:tr w:rsidR="00515814" w:rsidRPr="00515814" w14:paraId="74403FA7" w14:textId="77777777" w:rsidTr="00515814">
        <w:trPr>
          <w:tblCellSpacing w:w="15" w:type="dxa"/>
        </w:trPr>
        <w:tc>
          <w:tcPr>
            <w:tcW w:w="1500" w:type="pct"/>
            <w:hideMark/>
          </w:tcPr>
          <w:p w14:paraId="42A4CE3F"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b/>
                <w:bCs/>
                <w:sz w:val="24"/>
                <w:szCs w:val="24"/>
                <w:lang w:eastAsia="de-DE"/>
              </w:rPr>
              <w:t>Version:</w:t>
            </w:r>
          </w:p>
        </w:tc>
        <w:tc>
          <w:tcPr>
            <w:tcW w:w="0" w:type="auto"/>
            <w:vAlign w:val="center"/>
            <w:hideMark/>
          </w:tcPr>
          <w:p w14:paraId="47892AEA" w14:textId="77777777"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0.4</w:t>
            </w:r>
          </w:p>
        </w:tc>
      </w:tr>
      <w:tr w:rsidR="00515814" w:rsidRPr="00515814" w14:paraId="1D28269B" w14:textId="77777777" w:rsidTr="00515814">
        <w:trPr>
          <w:tblCellSpacing w:w="15" w:type="dxa"/>
        </w:trPr>
        <w:tc>
          <w:tcPr>
            <w:tcW w:w="1500" w:type="pct"/>
            <w:hideMark/>
          </w:tcPr>
          <w:p w14:paraId="5FD6D20B"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b/>
                <w:bCs/>
                <w:sz w:val="24"/>
                <w:szCs w:val="24"/>
                <w:lang w:eastAsia="de-DE"/>
              </w:rPr>
              <w:t>Letzte Änderung:</w:t>
            </w:r>
          </w:p>
        </w:tc>
        <w:tc>
          <w:tcPr>
            <w:tcW w:w="0" w:type="auto"/>
            <w:vAlign w:val="center"/>
            <w:hideMark/>
          </w:tcPr>
          <w:p w14:paraId="4F44CAE2" w14:textId="5E7035B7"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w:t>
            </w:r>
            <w:r w:rsidR="0090222F">
              <w:rPr>
                <w:rFonts w:ascii="Times New Roman" w:eastAsia="Times New Roman" w:hAnsi="Times New Roman" w:cs="Times New Roman"/>
                <w:sz w:val="24"/>
                <w:szCs w:val="24"/>
                <w:lang w:eastAsia="de-DE"/>
              </w:rPr>
              <w:t>6</w:t>
            </w:r>
            <w:r>
              <w:rPr>
                <w:rFonts w:ascii="Times New Roman" w:eastAsia="Times New Roman" w:hAnsi="Times New Roman" w:cs="Times New Roman"/>
                <w:sz w:val="24"/>
                <w:szCs w:val="24"/>
                <w:lang w:eastAsia="de-DE"/>
              </w:rPr>
              <w:t>.10.2020</w:t>
            </w:r>
          </w:p>
        </w:tc>
      </w:tr>
      <w:tr w:rsidR="00515814" w:rsidRPr="00515814" w14:paraId="173DF794" w14:textId="77777777" w:rsidTr="00515814">
        <w:trPr>
          <w:tblCellSpacing w:w="15" w:type="dxa"/>
        </w:trPr>
        <w:tc>
          <w:tcPr>
            <w:tcW w:w="1500" w:type="pct"/>
            <w:hideMark/>
          </w:tcPr>
          <w:p w14:paraId="285DCE5E" w14:textId="77777777" w:rsidR="00515814" w:rsidRPr="00515814" w:rsidRDefault="00F239D9" w:rsidP="00F239D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Ablage dieser Doku</w:t>
            </w:r>
          </w:p>
        </w:tc>
        <w:tc>
          <w:tcPr>
            <w:tcW w:w="0" w:type="auto"/>
            <w:vAlign w:val="center"/>
            <w:hideMark/>
          </w:tcPr>
          <w:p w14:paraId="31C2BF9F" w14:textId="77777777" w:rsidR="00515814" w:rsidRPr="00515814" w:rsidRDefault="00292E0D" w:rsidP="00515814">
            <w:pPr>
              <w:spacing w:before="100" w:beforeAutospacing="1" w:after="100" w:afterAutospacing="1" w:line="240" w:lineRule="auto"/>
              <w:rPr>
                <w:rFonts w:ascii="Times New Roman" w:eastAsia="Times New Roman" w:hAnsi="Times New Roman" w:cs="Times New Roman"/>
                <w:sz w:val="24"/>
                <w:szCs w:val="24"/>
                <w:lang w:eastAsia="de-DE"/>
              </w:rPr>
            </w:pPr>
            <w:hyperlink r:id="rId5" w:history="1">
              <w:r w:rsidR="00F239D9" w:rsidRPr="00810C60">
                <w:rPr>
                  <w:rStyle w:val="Hyperlink"/>
                  <w:rFonts w:ascii="Times New Roman" w:eastAsia="Times New Roman" w:hAnsi="Times New Roman" w:cs="Times New Roman"/>
                  <w:sz w:val="24"/>
                  <w:szCs w:val="24"/>
                  <w:lang w:eastAsia="de-DE"/>
                </w:rPr>
                <w:t>https://www.disposim.de/issues/2433</w:t>
              </w:r>
            </w:hyperlink>
          </w:p>
        </w:tc>
      </w:tr>
      <w:tr w:rsidR="00F239D9" w:rsidRPr="005A2874" w14:paraId="60B93AE2" w14:textId="77777777" w:rsidTr="00515814">
        <w:trPr>
          <w:tblCellSpacing w:w="15" w:type="dxa"/>
        </w:trPr>
        <w:tc>
          <w:tcPr>
            <w:tcW w:w="1500" w:type="pct"/>
          </w:tcPr>
          <w:p w14:paraId="3F4FA0D0" w14:textId="77777777" w:rsidR="00F239D9" w:rsidRPr="00515814" w:rsidRDefault="00F239D9" w:rsidP="00515814">
            <w:pPr>
              <w:spacing w:after="0" w:line="240" w:lineRule="auto"/>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Java-Packet</w:t>
            </w:r>
          </w:p>
        </w:tc>
        <w:tc>
          <w:tcPr>
            <w:tcW w:w="0" w:type="auto"/>
            <w:vAlign w:val="center"/>
          </w:tcPr>
          <w:p w14:paraId="6CD9204E" w14:textId="77777777" w:rsidR="00F239D9" w:rsidRPr="005A2874" w:rsidRDefault="00F239D9" w:rsidP="00515814">
            <w:pPr>
              <w:spacing w:before="100" w:beforeAutospacing="1" w:after="100" w:afterAutospacing="1" w:line="240" w:lineRule="auto"/>
              <w:rPr>
                <w:rFonts w:ascii="Times New Roman" w:eastAsia="Times New Roman" w:hAnsi="Times New Roman" w:cs="Times New Roman"/>
                <w:sz w:val="24"/>
                <w:szCs w:val="24"/>
                <w:lang w:eastAsia="de-DE"/>
              </w:rPr>
            </w:pPr>
            <w:r w:rsidRPr="005A2874">
              <w:rPr>
                <w:rFonts w:ascii="Times New Roman" w:eastAsia="Times New Roman" w:hAnsi="Times New Roman" w:cs="Times New Roman"/>
                <w:sz w:val="24"/>
                <w:szCs w:val="24"/>
                <w:lang w:eastAsia="de-DE"/>
              </w:rPr>
              <w:t>de.ibw.smart.logic.safety in src/test</w:t>
            </w:r>
          </w:p>
        </w:tc>
      </w:tr>
      <w:tr w:rsidR="00F239D9" w:rsidRPr="00515814" w14:paraId="7DDBE779" w14:textId="77777777" w:rsidTr="00515814">
        <w:trPr>
          <w:tblCellSpacing w:w="15" w:type="dxa"/>
        </w:trPr>
        <w:tc>
          <w:tcPr>
            <w:tcW w:w="1500" w:type="pct"/>
          </w:tcPr>
          <w:p w14:paraId="3D14D555" w14:textId="77777777" w:rsidR="00F239D9" w:rsidRDefault="00F239D9" w:rsidP="00515814">
            <w:pPr>
              <w:spacing w:after="0" w:line="240" w:lineRule="auto"/>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Java-Datei</w:t>
            </w:r>
          </w:p>
        </w:tc>
        <w:tc>
          <w:tcPr>
            <w:tcW w:w="0" w:type="auto"/>
            <w:vAlign w:val="center"/>
          </w:tcPr>
          <w:p w14:paraId="6348E090" w14:textId="77777777" w:rsidR="00F239D9" w:rsidRDefault="00F239D9"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SmartSafetyRouteIsNonBlockedTest.java</w:t>
            </w:r>
          </w:p>
        </w:tc>
      </w:tr>
    </w:tbl>
    <w:p w14:paraId="784C1420" w14:textId="77777777" w:rsidR="00515814" w:rsidRPr="00515814" w:rsidRDefault="00292E0D" w:rsidP="0051581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w14:anchorId="57D89883">
          <v:rect id="_x0000_i1026" style="width:0;height:1.5pt" o:hralign="center" o:hrstd="t" o:hrnoshade="t" o:hr="t" fillcolor="black" stroked="f"/>
        </w:pict>
      </w:r>
    </w:p>
    <w:p w14:paraId="19AD038B" w14:textId="77777777" w:rsidR="00515814" w:rsidRDefault="00515814" w:rsidP="000B0B28">
      <w:pPr>
        <w:pStyle w:val="berschrift1"/>
        <w:rPr>
          <w:rFonts w:eastAsia="Times New Roman"/>
          <w:lang w:eastAsia="de-DE"/>
        </w:rPr>
      </w:pPr>
      <w:r w:rsidRPr="00515814">
        <w:rPr>
          <w:rFonts w:eastAsia="Times New Roman"/>
          <w:lang w:eastAsia="de-DE"/>
        </w:rPr>
        <w:t>Testbeschreibung</w:t>
      </w:r>
    </w:p>
    <w:p w14:paraId="2D88A7D1" w14:textId="47FA9BB0" w:rsidR="000D7052" w:rsidRPr="004666B5" w:rsidRDefault="000D7052" w:rsidP="004666B5">
      <w:pPr>
        <w:spacing w:before="100" w:beforeAutospacing="1" w:after="100" w:afterAutospacing="1" w:line="240" w:lineRule="auto"/>
        <w:rPr>
          <w:rFonts w:ascii="Times New Roman" w:eastAsia="Times New Roman" w:hAnsi="Times New Roman" w:cs="Times New Roman"/>
          <w:sz w:val="24"/>
          <w:szCs w:val="24"/>
          <w:lang w:eastAsia="de-DE"/>
        </w:rPr>
      </w:pPr>
      <w:r w:rsidRPr="004666B5">
        <w:rPr>
          <w:rFonts w:ascii="Times New Roman" w:eastAsia="Times New Roman" w:hAnsi="Times New Roman" w:cs="Times New Roman"/>
          <w:sz w:val="24"/>
          <w:szCs w:val="24"/>
          <w:lang w:eastAsia="de-DE"/>
        </w:rPr>
        <w:t>In diesem Dokument werden die Testfälle für die Sicherheitsfunktion „Verhindern von Fahrzeugkollisionen durch gleichzeitige Belegung desselben Gleises“ beschrieben</w:t>
      </w:r>
      <w:r w:rsidR="00B728AB">
        <w:rPr>
          <w:rFonts w:ascii="Times New Roman" w:eastAsia="Times New Roman" w:hAnsi="Times New Roman" w:cs="Times New Roman"/>
          <w:sz w:val="24"/>
          <w:szCs w:val="24"/>
          <w:lang w:eastAsia="de-DE"/>
        </w:rPr>
        <w:t>.</w:t>
      </w:r>
    </w:p>
    <w:p w14:paraId="11788822" w14:textId="77777777" w:rsidR="00515814" w:rsidRDefault="00515814" w:rsidP="000B0B28">
      <w:pPr>
        <w:pStyle w:val="berschrift1"/>
        <w:rPr>
          <w:rFonts w:eastAsia="Times New Roman"/>
          <w:lang w:eastAsia="de-DE"/>
        </w:rPr>
      </w:pPr>
      <w:commentRangeStart w:id="0"/>
      <w:r w:rsidRPr="00515814">
        <w:rPr>
          <w:rFonts w:eastAsia="Times New Roman"/>
          <w:lang w:eastAsia="de-DE"/>
        </w:rPr>
        <w:t>Testfälle</w:t>
      </w:r>
      <w:commentRangeEnd w:id="0"/>
      <w:r w:rsidR="00EB1A3A">
        <w:rPr>
          <w:rStyle w:val="Kommentarzeichen"/>
          <w:rFonts w:asciiTheme="minorHAnsi" w:eastAsiaTheme="minorHAnsi" w:hAnsiTheme="minorHAnsi" w:cstheme="minorBidi"/>
          <w:color w:val="auto"/>
        </w:rPr>
        <w:commentReference w:id="0"/>
      </w:r>
    </w:p>
    <w:p w14:paraId="580B3360" w14:textId="696D5FF8" w:rsidR="000B0B28" w:rsidRDefault="000B0B28" w:rsidP="00515814">
      <w:pPr>
        <w:spacing w:before="100" w:beforeAutospacing="1" w:after="100" w:afterAutospacing="1" w:line="240" w:lineRule="auto"/>
        <w:rPr>
          <w:rFonts w:ascii="Times New Roman" w:eastAsia="Times New Roman" w:hAnsi="Times New Roman" w:cs="Times New Roman"/>
          <w:sz w:val="24"/>
          <w:szCs w:val="24"/>
          <w:lang w:eastAsia="de-DE"/>
        </w:rPr>
      </w:pPr>
      <w:r w:rsidRPr="000B0B28">
        <w:rPr>
          <w:rFonts w:ascii="Times New Roman" w:eastAsia="Times New Roman" w:hAnsi="Times New Roman" w:cs="Times New Roman"/>
          <w:sz w:val="24"/>
          <w:szCs w:val="24"/>
          <w:lang w:eastAsia="de-DE"/>
        </w:rPr>
        <w:t xml:space="preserve">Tests hängen von der Länge der betrachteten Route ab. </w:t>
      </w:r>
      <w:r w:rsidR="005A2874">
        <w:rPr>
          <w:rStyle w:val="Kommentarzeichen"/>
        </w:rPr>
        <w:commentReference w:id="1"/>
      </w:r>
      <w:r w:rsidR="000D7052">
        <w:rPr>
          <w:rFonts w:ascii="Times New Roman" w:eastAsia="Times New Roman" w:hAnsi="Times New Roman" w:cs="Times New Roman"/>
          <w:sz w:val="24"/>
          <w:szCs w:val="24"/>
          <w:lang w:eastAsia="de-DE"/>
        </w:rPr>
        <w:t>Es werden Testfälle aus Echtdaten des Plan-Pro-Formates gewählt</w:t>
      </w:r>
      <w:r w:rsidRPr="000B0B28">
        <w:rPr>
          <w:rFonts w:ascii="Times New Roman" w:eastAsia="Times New Roman" w:hAnsi="Times New Roman" w:cs="Times New Roman"/>
          <w:sz w:val="24"/>
          <w:szCs w:val="24"/>
          <w:lang w:eastAsia="de-DE"/>
        </w:rPr>
        <w:t>.</w:t>
      </w:r>
      <w:r w:rsidR="000D7052">
        <w:rPr>
          <w:rFonts w:ascii="Times New Roman" w:eastAsia="Times New Roman" w:hAnsi="Times New Roman" w:cs="Times New Roman"/>
          <w:sz w:val="24"/>
          <w:szCs w:val="24"/>
          <w:lang w:eastAsia="de-DE"/>
        </w:rPr>
        <w:t xml:space="preserve"> Das bedeutet unter allen geeigneten Routen, die sich aus dem vorliegenden Plan-Pro-Format ableiten, wird eine Route pro Testfall per Zufall ausgewählt.</w:t>
      </w:r>
    </w:p>
    <w:p w14:paraId="2C8292E6" w14:textId="297831EC" w:rsidR="00027B85" w:rsidRDefault="000B0B28" w:rsidP="008515C4">
      <w:pPr>
        <w:pStyle w:val="Kommentartext"/>
        <w:rPr>
          <w:rFonts w:ascii="Times New Roman" w:eastAsia="Times New Roman" w:hAnsi="Times New Roman" w:cs="Times New Roman"/>
          <w:sz w:val="24"/>
          <w:szCs w:val="24"/>
          <w:lang w:eastAsia="de-DE"/>
        </w:rPr>
      </w:pPr>
      <w:r w:rsidRPr="000B0B28">
        <w:rPr>
          <w:rFonts w:ascii="Times New Roman" w:eastAsia="Times New Roman" w:hAnsi="Times New Roman" w:cs="Times New Roman"/>
          <w:sz w:val="24"/>
          <w:szCs w:val="24"/>
          <w:lang w:eastAsia="de-DE"/>
        </w:rPr>
        <w:t xml:space="preserve">Allgemein können </w:t>
      </w:r>
      <w:r w:rsidR="000D7052">
        <w:rPr>
          <w:rFonts w:ascii="Times New Roman" w:eastAsia="Times New Roman" w:hAnsi="Times New Roman" w:cs="Times New Roman"/>
          <w:sz w:val="24"/>
          <w:szCs w:val="24"/>
          <w:lang w:eastAsia="de-DE"/>
        </w:rPr>
        <w:t>Abschnitte einer Topologischen Kante</w:t>
      </w:r>
      <w:r w:rsidR="000D7052" w:rsidRPr="000B0B28">
        <w:rPr>
          <w:rFonts w:ascii="Times New Roman" w:eastAsia="Times New Roman" w:hAnsi="Times New Roman" w:cs="Times New Roman"/>
          <w:sz w:val="24"/>
          <w:szCs w:val="24"/>
          <w:lang w:eastAsia="de-DE"/>
        </w:rPr>
        <w:t xml:space="preserve"> </w:t>
      </w:r>
      <w:r w:rsidRPr="000B0B28">
        <w:rPr>
          <w:rFonts w:ascii="Times New Roman" w:eastAsia="Times New Roman" w:hAnsi="Times New Roman" w:cs="Times New Roman"/>
          <w:sz w:val="24"/>
          <w:szCs w:val="24"/>
          <w:lang w:eastAsia="de-DE"/>
        </w:rPr>
        <w:t xml:space="preserve">und </w:t>
      </w:r>
      <w:commentRangeStart w:id="2"/>
      <w:commentRangeStart w:id="3"/>
      <w:r w:rsidRPr="000B0B28">
        <w:rPr>
          <w:rFonts w:ascii="Times New Roman" w:eastAsia="Times New Roman" w:hAnsi="Times New Roman" w:cs="Times New Roman"/>
          <w:sz w:val="24"/>
          <w:szCs w:val="24"/>
          <w:lang w:eastAsia="de-DE"/>
        </w:rPr>
        <w:t xml:space="preserve">einzelne Weichen </w:t>
      </w:r>
      <w:r w:rsidR="003029F0">
        <w:rPr>
          <w:rFonts w:ascii="Times New Roman" w:eastAsia="Times New Roman" w:hAnsi="Times New Roman" w:cs="Times New Roman"/>
          <w:sz w:val="24"/>
          <w:szCs w:val="24"/>
          <w:lang w:eastAsia="de-DE"/>
        </w:rPr>
        <w:t>belegt</w:t>
      </w:r>
      <w:r w:rsidRPr="000B0B28">
        <w:rPr>
          <w:rFonts w:ascii="Times New Roman" w:eastAsia="Times New Roman" w:hAnsi="Times New Roman" w:cs="Times New Roman"/>
          <w:sz w:val="24"/>
          <w:szCs w:val="24"/>
          <w:lang w:eastAsia="de-DE"/>
        </w:rPr>
        <w:t xml:space="preserve"> </w:t>
      </w:r>
      <w:commentRangeEnd w:id="2"/>
      <w:r w:rsidR="00E14966">
        <w:rPr>
          <w:rStyle w:val="Kommentarzeichen"/>
        </w:rPr>
        <w:commentReference w:id="2"/>
      </w:r>
      <w:commentRangeEnd w:id="3"/>
      <w:r w:rsidR="008515C4">
        <w:rPr>
          <w:rStyle w:val="Kommentarzeichen"/>
        </w:rPr>
        <w:commentReference w:id="3"/>
      </w:r>
      <w:r w:rsidRPr="000B0B28">
        <w:rPr>
          <w:rFonts w:ascii="Times New Roman" w:eastAsia="Times New Roman" w:hAnsi="Times New Roman" w:cs="Times New Roman"/>
          <w:sz w:val="24"/>
          <w:szCs w:val="24"/>
          <w:lang w:eastAsia="de-DE"/>
        </w:rPr>
        <w:t>sein. Andere Elemente können nicht getestet werden, weil sie nicht unterstützt werden. Ein Zug hat eine Länge</w:t>
      </w:r>
      <w:r w:rsidR="005A2874">
        <w:rPr>
          <w:rFonts w:ascii="Times New Roman" w:eastAsia="Times New Roman" w:hAnsi="Times New Roman" w:cs="Times New Roman"/>
          <w:sz w:val="24"/>
          <w:szCs w:val="24"/>
          <w:lang w:eastAsia="de-DE"/>
        </w:rPr>
        <w:t xml:space="preserve">. </w:t>
      </w:r>
    </w:p>
    <w:p w14:paraId="0C849977" w14:textId="416AFA95" w:rsidR="00027B85" w:rsidRDefault="008515C4" w:rsidP="004666B5">
      <w:pPr>
        <w:pStyle w:val="Kommentartext"/>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ist möglich, dass ein Zug an einem Ende auf die nächste Topologische Kante hinausragt. Deswegen kann der </w:t>
      </w:r>
      <w:r w:rsidR="003029F0">
        <w:rPr>
          <w:rFonts w:ascii="Times New Roman" w:eastAsia="Times New Roman" w:hAnsi="Times New Roman" w:cs="Times New Roman"/>
          <w:sz w:val="24"/>
          <w:szCs w:val="24"/>
          <w:lang w:eastAsia="de-DE"/>
        </w:rPr>
        <w:t>belegte</w:t>
      </w:r>
      <w:r>
        <w:rPr>
          <w:rFonts w:ascii="Times New Roman" w:eastAsia="Times New Roman" w:hAnsi="Times New Roman" w:cs="Times New Roman"/>
          <w:sz w:val="24"/>
          <w:szCs w:val="24"/>
          <w:lang w:eastAsia="de-DE"/>
        </w:rPr>
        <w:t xml:space="preserve"> Abschnitt größer sein als die Belegung durch eine MA. Die MA und die Ausmaße des Zuges zusammen, bilden den </w:t>
      </w:r>
      <w:r w:rsidR="003029F0">
        <w:rPr>
          <w:rFonts w:ascii="Times New Roman" w:eastAsia="Times New Roman" w:hAnsi="Times New Roman" w:cs="Times New Roman"/>
          <w:sz w:val="24"/>
          <w:szCs w:val="24"/>
          <w:lang w:eastAsia="de-DE"/>
        </w:rPr>
        <w:t>belegten</w:t>
      </w:r>
      <w:r>
        <w:rPr>
          <w:rFonts w:ascii="Times New Roman" w:eastAsia="Times New Roman" w:hAnsi="Times New Roman" w:cs="Times New Roman"/>
          <w:sz w:val="24"/>
          <w:szCs w:val="24"/>
          <w:lang w:eastAsia="de-DE"/>
        </w:rPr>
        <w:t xml:space="preserve"> Bereich eines Zuges.</w:t>
      </w:r>
      <w:r w:rsidR="000B0B28">
        <w:rPr>
          <w:rFonts w:ascii="Times New Roman" w:eastAsia="Times New Roman" w:hAnsi="Times New Roman" w:cs="Times New Roman"/>
          <w:sz w:val="24"/>
          <w:szCs w:val="24"/>
          <w:lang w:eastAsia="de-DE"/>
        </w:rPr>
        <w:t xml:space="preserve"> </w:t>
      </w:r>
      <w:r w:rsidR="00845945">
        <w:rPr>
          <w:rFonts w:ascii="Times New Roman" w:eastAsia="Times New Roman" w:hAnsi="Times New Roman" w:cs="Times New Roman"/>
          <w:sz w:val="24"/>
          <w:szCs w:val="24"/>
          <w:lang w:eastAsia="de-DE"/>
        </w:rPr>
        <w:t xml:space="preserve">Zur </w:t>
      </w:r>
      <w:r w:rsidR="00027B85">
        <w:rPr>
          <w:rFonts w:ascii="Times New Roman" w:eastAsia="Times New Roman" w:hAnsi="Times New Roman" w:cs="Times New Roman"/>
          <w:sz w:val="24"/>
          <w:szCs w:val="24"/>
          <w:lang w:eastAsia="de-DE"/>
        </w:rPr>
        <w:t>Veranschaulichung dient folgende Zeichnung:</w:t>
      </w:r>
      <w:r w:rsidR="00027B85">
        <w:rPr>
          <w:rFonts w:ascii="Times New Roman" w:eastAsia="Times New Roman" w:hAnsi="Times New Roman" w:cs="Times New Roman"/>
          <w:sz w:val="24"/>
          <w:szCs w:val="24"/>
          <w:lang w:eastAsia="de-DE"/>
        </w:rPr>
        <w:tab/>
      </w:r>
    </w:p>
    <w:p w14:paraId="5EF6299D" w14:textId="3A1A3F90" w:rsidR="00027B85" w:rsidRDefault="00027B85" w:rsidP="004666B5">
      <w:pPr>
        <w:tabs>
          <w:tab w:val="left" w:pos="5190"/>
        </w:tabs>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mc:AlternateContent>
          <mc:Choice Requires="wps">
            <w:drawing>
              <wp:anchor distT="0" distB="0" distL="114300" distR="114300" simplePos="0" relativeHeight="251665408" behindDoc="0" locked="0" layoutInCell="1" allowOverlap="1" wp14:anchorId="75DF94F6" wp14:editId="18B67673">
                <wp:simplePos x="0" y="0"/>
                <wp:positionH relativeFrom="column">
                  <wp:posOffset>4834255</wp:posOffset>
                </wp:positionH>
                <wp:positionV relativeFrom="paragraph">
                  <wp:posOffset>130175</wp:posOffset>
                </wp:positionV>
                <wp:extent cx="1209675" cy="25717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1209675" cy="257175"/>
                        </a:xfrm>
                        <a:prstGeom prst="rect">
                          <a:avLst/>
                        </a:prstGeom>
                        <a:solidFill>
                          <a:schemeClr val="lt1"/>
                        </a:solidFill>
                        <a:ln w="6350">
                          <a:solidFill>
                            <a:prstClr val="black"/>
                          </a:solidFill>
                        </a:ln>
                      </wps:spPr>
                      <wps:txbx>
                        <w:txbxContent>
                          <w:p w14:paraId="06874356" w14:textId="18C3E502" w:rsidR="00027B85" w:rsidRPr="004666B5" w:rsidRDefault="00027B85">
                            <w:pPr>
                              <w:rPr>
                                <w:color w:val="767171" w:themeColor="background2" w:themeShade="80"/>
                              </w:rPr>
                            </w:pPr>
                            <w:r w:rsidRPr="004666B5">
                              <w:rPr>
                                <w:color w:val="767171" w:themeColor="background2" w:themeShade="80"/>
                              </w:rPr>
                              <w:t>EOA von Zug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DF94F6" id="_x0000_t202" coordsize="21600,21600" o:spt="202" path="m,l,21600r21600,l21600,xe">
                <v:stroke joinstyle="miter"/>
                <v:path gradientshapeok="t" o:connecttype="rect"/>
              </v:shapetype>
              <v:shape id="Textfeld 8" o:spid="_x0000_s1026" type="#_x0000_t202" style="position:absolute;margin-left:380.65pt;margin-top:10.25pt;width:95.2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" fillcolor="white [3201]" strokeweight=".5pt">
                <v:textbox>
                  <w:txbxContent>
                    <w:p w14:paraId="06874356" w14:textId="18C3E502" w:rsidR="00027B85" w:rsidRPr="004666B5" w:rsidRDefault="00027B85">
                      <w:pPr>
                        <w:rPr>
                          <w:color w:val="767171" w:themeColor="background2" w:themeShade="80"/>
                        </w:rPr>
                      </w:pPr>
                      <w:r w:rsidRPr="004666B5">
                        <w:rPr>
                          <w:color w:val="767171" w:themeColor="background2" w:themeShade="80"/>
                        </w:rPr>
                        <w:t>EOA von Zug</w:t>
                      </w:r>
                    </w:p>
                  </w:txbxContent>
                </v:textbox>
              </v:shape>
            </w:pict>
          </mc:Fallback>
        </mc:AlternateContent>
      </w:r>
      <w:r>
        <w:rPr>
          <w:rFonts w:ascii="Times New Roman" w:eastAsia="Times New Roman" w:hAnsi="Times New Roman" w:cs="Times New Roman"/>
          <w:noProof/>
          <w:sz w:val="24"/>
          <w:szCs w:val="24"/>
          <w:lang w:eastAsia="de-DE"/>
        </w:rPr>
        <mc:AlternateContent>
          <mc:Choice Requires="wps">
            <w:drawing>
              <wp:anchor distT="0" distB="0" distL="114300" distR="114300" simplePos="0" relativeHeight="251663360" behindDoc="0" locked="0" layoutInCell="1" allowOverlap="1" wp14:anchorId="5118EB8B" wp14:editId="25C5092F">
                <wp:simplePos x="0" y="0"/>
                <wp:positionH relativeFrom="column">
                  <wp:posOffset>2843530</wp:posOffset>
                </wp:positionH>
                <wp:positionV relativeFrom="paragraph">
                  <wp:posOffset>163831</wp:posOffset>
                </wp:positionV>
                <wp:extent cx="419100" cy="304800"/>
                <wp:effectExtent l="0" t="0" r="19050" b="19050"/>
                <wp:wrapNone/>
                <wp:docPr id="6" name="Textfeld 6"/>
                <wp:cNvGraphicFramePr/>
                <a:graphic xmlns:a="http://schemas.openxmlformats.org/drawingml/2006/main">
                  <a:graphicData uri="http://schemas.microsoft.com/office/word/2010/wordprocessingShape">
                    <wps:wsp>
                      <wps:cNvSpPr txBox="1"/>
                      <wps:spPr>
                        <a:xfrm>
                          <a:off x="0" y="0"/>
                          <a:ext cx="419100" cy="304800"/>
                        </a:xfrm>
                        <a:prstGeom prst="rect">
                          <a:avLst/>
                        </a:prstGeom>
                        <a:solidFill>
                          <a:schemeClr val="lt1"/>
                        </a:solidFill>
                        <a:ln w="6350">
                          <a:solidFill>
                            <a:prstClr val="black"/>
                          </a:solidFill>
                        </a:ln>
                      </wps:spPr>
                      <wps:txbx>
                        <w:txbxContent>
                          <w:p w14:paraId="24565978" w14:textId="0789B39B" w:rsidR="00027B85" w:rsidRPr="004666B5" w:rsidRDefault="00027B85">
                            <w:pPr>
                              <w:rPr>
                                <w:color w:val="538135" w:themeColor="accent6" w:themeShade="BF"/>
                              </w:rPr>
                            </w:pPr>
                            <w:r w:rsidRPr="004666B5">
                              <w:rPr>
                                <w:color w:val="538135" w:themeColor="accent6" w:themeShade="BF"/>
                              </w:rPr>
                              <w:t>Zug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8EB8B" id="Textfeld 6" o:spid="_x0000_s1027" type="#_x0000_t202" style="position:absolute;margin-left:223.9pt;margin-top:12.9pt;width:33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" fillcolor="white [3201]" strokeweight=".5pt">
                <v:textbox>
                  <w:txbxContent>
                    <w:p w14:paraId="24565978" w14:textId="0789B39B" w:rsidR="00027B85" w:rsidRPr="004666B5" w:rsidRDefault="00027B85">
                      <w:pPr>
                        <w:rPr>
                          <w:color w:val="538135" w:themeColor="accent6" w:themeShade="BF"/>
                        </w:rPr>
                      </w:pPr>
                      <w:r w:rsidRPr="004666B5">
                        <w:rPr>
                          <w:color w:val="538135" w:themeColor="accent6" w:themeShade="BF"/>
                        </w:rPr>
                        <w:t>Zug</w:t>
                      </w:r>
                    </w:p>
                  </w:txbxContent>
                </v:textbox>
              </v:shape>
            </w:pict>
          </mc:Fallback>
        </mc:AlternateContent>
      </w:r>
    </w:p>
    <w:p w14:paraId="540838AA" w14:textId="2B205262" w:rsidR="00027B85" w:rsidRDefault="00027B85" w:rsidP="004666B5">
      <w:pPr>
        <w:tabs>
          <w:tab w:val="left" w:pos="5190"/>
        </w:tabs>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mc:AlternateContent>
          <mc:Choice Requires="wps">
            <w:drawing>
              <wp:anchor distT="0" distB="0" distL="114300" distR="114300" simplePos="0" relativeHeight="251664384" behindDoc="0" locked="0" layoutInCell="1" allowOverlap="1" wp14:anchorId="141372C8" wp14:editId="12054B80">
                <wp:simplePos x="0" y="0"/>
                <wp:positionH relativeFrom="column">
                  <wp:posOffset>4253229</wp:posOffset>
                </wp:positionH>
                <wp:positionV relativeFrom="paragraph">
                  <wp:posOffset>187325</wp:posOffset>
                </wp:positionV>
                <wp:extent cx="1990725" cy="9525"/>
                <wp:effectExtent l="0" t="76200" r="28575" b="85725"/>
                <wp:wrapNone/>
                <wp:docPr id="7" name="Gerade Verbindung mit Pfeil 7"/>
                <wp:cNvGraphicFramePr/>
                <a:graphic xmlns:a="http://schemas.openxmlformats.org/drawingml/2006/main">
                  <a:graphicData uri="http://schemas.microsoft.com/office/word/2010/wordprocessingShape">
                    <wps:wsp>
                      <wps:cNvCnPr/>
                      <wps:spPr>
                        <a:xfrm flipV="1">
                          <a:off x="0" y="0"/>
                          <a:ext cx="1990725" cy="9525"/>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3185B916" id="_x0000_t32" coordsize="21600,21600" o:spt="32" o:oned="t" path="m,l21600,21600e" filled="f">
                <v:path arrowok="t" fillok="f" o:connecttype="none"/>
                <o:lock v:ext="edit" shapetype="t"/>
              </v:shapetype>
              <v:shape id="Gerade Verbindung mit Pfeil 7" o:spid="_x0000_s1026" type="#_x0000_t32" style="position:absolute;margin-left:334.9pt;margin-top:14.75pt;width:156.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" strokecolor="#a5a5a5 [3206]" strokeweight="1.5pt">
                <v:stroke endarrow="block" joinstyle="miter"/>
              </v:shape>
            </w:pict>
          </mc:Fallback>
        </mc:AlternateContent>
      </w:r>
      <w:r>
        <w:rPr>
          <w:rFonts w:ascii="Times New Roman" w:eastAsia="Times New Roman" w:hAnsi="Times New Roman" w:cs="Times New Roman"/>
          <w:noProof/>
          <w:sz w:val="24"/>
          <w:szCs w:val="24"/>
          <w:lang w:eastAsia="de-DE"/>
        </w:rPr>
        <mc:AlternateContent>
          <mc:Choice Requires="wps">
            <w:drawing>
              <wp:anchor distT="0" distB="0" distL="114300" distR="114300" simplePos="0" relativeHeight="251662336" behindDoc="0" locked="0" layoutInCell="1" allowOverlap="1" wp14:anchorId="4E6E8BFF" wp14:editId="53207E67">
                <wp:simplePos x="0" y="0"/>
                <wp:positionH relativeFrom="column">
                  <wp:posOffset>2338705</wp:posOffset>
                </wp:positionH>
                <wp:positionV relativeFrom="paragraph">
                  <wp:posOffset>192405</wp:posOffset>
                </wp:positionV>
                <wp:extent cx="1924050" cy="9525"/>
                <wp:effectExtent l="0" t="76200" r="19050" b="85725"/>
                <wp:wrapNone/>
                <wp:docPr id="5" name="Gerade Verbindung mit Pfeil 5"/>
                <wp:cNvGraphicFramePr/>
                <a:graphic xmlns:a="http://schemas.openxmlformats.org/drawingml/2006/main">
                  <a:graphicData uri="http://schemas.microsoft.com/office/word/2010/wordprocessingShape">
                    <wps:wsp>
                      <wps:cNvCnPr/>
                      <wps:spPr>
                        <a:xfrm flipV="1">
                          <a:off x="0" y="0"/>
                          <a:ext cx="192405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61F3E54" id="Gerade Verbindung mit Pfeil 5" o:spid="_x0000_s1026" type="#_x0000_t32" style="position:absolute;margin-left:184.15pt;margin-top:15.15pt;width:151.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" strokecolor="#70ad47 [3209]" strokeweight=".5pt">
                <v:stroke endarrow="block" joinstyle="miter"/>
              </v:shape>
            </w:pict>
          </mc:Fallback>
        </mc:AlternateContent>
      </w:r>
      <w:r>
        <w:rPr>
          <w:rFonts w:ascii="Times New Roman" w:eastAsia="Times New Roman" w:hAnsi="Times New Roman" w:cs="Times New Roman"/>
          <w:noProof/>
          <w:sz w:val="24"/>
          <w:szCs w:val="24"/>
          <w:lang w:eastAsia="de-DE"/>
        </w:rPr>
        <mc:AlternateContent>
          <mc:Choice Requires="wps">
            <w:drawing>
              <wp:anchor distT="0" distB="0" distL="114300" distR="114300" simplePos="0" relativeHeight="251661312" behindDoc="0" locked="0" layoutInCell="1" allowOverlap="1" wp14:anchorId="1B796B24" wp14:editId="2B8BD37A">
                <wp:simplePos x="0" y="0"/>
                <wp:positionH relativeFrom="column">
                  <wp:posOffset>3757929</wp:posOffset>
                </wp:positionH>
                <wp:positionV relativeFrom="paragraph">
                  <wp:posOffset>659130</wp:posOffset>
                </wp:positionV>
                <wp:extent cx="2238375" cy="0"/>
                <wp:effectExtent l="0" t="76200" r="9525" b="95250"/>
                <wp:wrapNone/>
                <wp:docPr id="4" name="Gerade Verbindung mit Pfeil 4"/>
                <wp:cNvGraphicFramePr/>
                <a:graphic xmlns:a="http://schemas.openxmlformats.org/drawingml/2006/main">
                  <a:graphicData uri="http://schemas.microsoft.com/office/word/2010/wordprocessingShape">
                    <wps:wsp>
                      <wps:cNvCnPr/>
                      <wps:spPr>
                        <a:xfrm>
                          <a:off x="0" y="0"/>
                          <a:ext cx="2238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FDD52" id="Gerade Verbindung mit Pfeil 4" o:spid="_x0000_s1026" type="#_x0000_t32" style="position:absolute;margin-left:295.9pt;margin-top:51.9pt;width:176.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" strokecolor="#5b9bd5 [3204]" strokeweight=".5pt">
                <v:stroke endarrow="block" joinstyle="miter"/>
              </v:shape>
            </w:pict>
          </mc:Fallback>
        </mc:AlternateContent>
      </w:r>
      <w:r>
        <w:rPr>
          <w:rFonts w:ascii="Times New Roman" w:eastAsia="Times New Roman" w:hAnsi="Times New Roman" w:cs="Times New Roman"/>
          <w:noProof/>
          <w:sz w:val="24"/>
          <w:szCs w:val="24"/>
          <w:lang w:eastAsia="de-DE"/>
        </w:rPr>
        <mc:AlternateContent>
          <mc:Choice Requires="wps">
            <w:drawing>
              <wp:anchor distT="0" distB="0" distL="114300" distR="114300" simplePos="0" relativeHeight="251660288" behindDoc="0" locked="0" layoutInCell="1" allowOverlap="1" wp14:anchorId="47E01854" wp14:editId="3086A264">
                <wp:simplePos x="0" y="0"/>
                <wp:positionH relativeFrom="column">
                  <wp:posOffset>2681605</wp:posOffset>
                </wp:positionH>
                <wp:positionV relativeFrom="paragraph">
                  <wp:posOffset>411480</wp:posOffset>
                </wp:positionV>
                <wp:extent cx="1219200" cy="657225"/>
                <wp:effectExtent l="0" t="0" r="19050" b="28575"/>
                <wp:wrapNone/>
                <wp:docPr id="3" name="Rechteck 3"/>
                <wp:cNvGraphicFramePr/>
                <a:graphic xmlns:a="http://schemas.openxmlformats.org/drawingml/2006/main">
                  <a:graphicData uri="http://schemas.microsoft.com/office/word/2010/wordprocessingShape">
                    <wps:wsp>
                      <wps:cNvSpPr/>
                      <wps:spPr>
                        <a:xfrm>
                          <a:off x="0" y="0"/>
                          <a:ext cx="12192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3BC54" w14:textId="174065E9" w:rsidR="00027B85" w:rsidRDefault="00027B85" w:rsidP="004666B5">
                            <w:pPr>
                              <w:jc w:val="center"/>
                            </w:pPr>
                            <w:r>
                              <w:t>Top-Knoten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01854" id="Rechteck 3" o:spid="_x0000_s1028" style="position:absolute;margin-left:211.15pt;margin-top:32.4pt;width:96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" fillcolor="#5b9bd5 [3204]" strokecolor="#1f4d78 [1604]" strokeweight="1pt">
                <v:textbox>
                  <w:txbxContent>
                    <w:p w14:paraId="7513BC54" w14:textId="174065E9" w:rsidR="00027B85" w:rsidRDefault="00027B85" w:rsidP="004666B5">
                      <w:pPr>
                        <w:jc w:val="center"/>
                      </w:pPr>
                      <w:r>
                        <w:t>Top-Knoten A</w:t>
                      </w:r>
                    </w:p>
                  </w:txbxContent>
                </v:textbox>
              </v:rect>
            </w:pict>
          </mc:Fallback>
        </mc:AlternateContent>
      </w:r>
    </w:p>
    <w:p w14:paraId="2856052F" w14:textId="6E1709C4" w:rsidR="00027B85" w:rsidRDefault="00027B85">
      <w:pPr>
        <w:rPr>
          <w:rFonts w:ascii="Times New Roman" w:eastAsia="Times New Roman" w:hAnsi="Times New Roman" w:cs="Times New Roman"/>
          <w:sz w:val="24"/>
          <w:szCs w:val="24"/>
          <w:lang w:eastAsia="de-DE"/>
        </w:rPr>
      </w:pPr>
    </w:p>
    <w:p w14:paraId="48695E22" w14:textId="5BFC132F" w:rsidR="00027B85" w:rsidRDefault="00845945">
      <w:pPr>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mc:AlternateContent>
          <mc:Choice Requires="wps">
            <w:drawing>
              <wp:anchor distT="0" distB="0" distL="114300" distR="114300" simplePos="0" relativeHeight="251666432" behindDoc="0" locked="0" layoutInCell="1" allowOverlap="1" wp14:anchorId="7078D547" wp14:editId="13379026">
                <wp:simplePos x="0" y="0"/>
                <wp:positionH relativeFrom="column">
                  <wp:posOffset>62229</wp:posOffset>
                </wp:positionH>
                <wp:positionV relativeFrom="paragraph">
                  <wp:posOffset>31750</wp:posOffset>
                </wp:positionV>
                <wp:extent cx="2600325" cy="0"/>
                <wp:effectExtent l="0" t="76200" r="9525" b="95250"/>
                <wp:wrapNone/>
                <wp:docPr id="11" name="Gerade Verbindung mit Pfeil 11"/>
                <wp:cNvGraphicFramePr/>
                <a:graphic xmlns:a="http://schemas.openxmlformats.org/drawingml/2006/main">
                  <a:graphicData uri="http://schemas.microsoft.com/office/word/2010/wordprocessingShape">
                    <wps:wsp>
                      <wps:cNvCnPr/>
                      <wps:spPr>
                        <a:xfrm>
                          <a:off x="0" y="0"/>
                          <a:ext cx="26003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5C22017" id="Gerade Verbindung mit Pfeil 11" o:spid="_x0000_s1026" type="#_x0000_t32" style="position:absolute;margin-left:4.9pt;margin-top:2.5pt;width:204.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" strokecolor="#ed7d31 [3205]" strokeweight=".5pt">
                <v:stroke endarrow="block" joinstyle="miter"/>
              </v:shape>
            </w:pict>
          </mc:Fallback>
        </mc:AlternateContent>
      </w:r>
    </w:p>
    <w:p w14:paraId="64C4FD85" w14:textId="381EB62A" w:rsidR="00027B85" w:rsidRDefault="00845945" w:rsidP="004666B5">
      <w:pPr>
        <w:pStyle w:val="Beschriftung"/>
        <w:rPr>
          <w:rFonts w:ascii="Times New Roman" w:eastAsia="Times New Roman" w:hAnsi="Times New Roman" w:cs="Times New Roman"/>
          <w:sz w:val="24"/>
          <w:szCs w:val="24"/>
          <w:lang w:eastAsia="de-DE"/>
        </w:rPr>
      </w:pPr>
      <w:bookmarkStart w:id="4" w:name="_Toc52886795"/>
      <w:bookmarkStart w:id="5" w:name="_Toc52886861"/>
      <w:r>
        <w:t xml:space="preserve">Abbildung </w:t>
      </w:r>
      <w:fldSimple w:instr=" SEQ Abbildung \* ARABIC ">
        <w:r w:rsidR="0070308E">
          <w:rPr>
            <w:noProof/>
          </w:rPr>
          <w:t>1</w:t>
        </w:r>
      </w:fldSimple>
      <w:r>
        <w:t xml:space="preserve"> Belegung durch Zugausdehnung</w:t>
      </w:r>
      <w:bookmarkEnd w:id="4"/>
      <w:bookmarkEnd w:id="5"/>
    </w:p>
    <w:p w14:paraId="24D714EE" w14:textId="03300184" w:rsidR="00027B85" w:rsidRDefault="00027B85">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Eoa von dem Zug belegt nur einen Bereich der blauen Topologischen Kante. Jedoch hat der Zug durch</w:t>
      </w:r>
      <w:r w:rsidR="00845945">
        <w:rPr>
          <w:rFonts w:ascii="Times New Roman" w:eastAsia="Times New Roman" w:hAnsi="Times New Roman" w:cs="Times New Roman"/>
          <w:sz w:val="24"/>
          <w:szCs w:val="24"/>
          <w:lang w:eastAsia="de-DE"/>
        </w:rPr>
        <w:t xml:space="preserve"> seine Ausdehnung auch die orange Topologische Kante teilbelegt.</w:t>
      </w:r>
    </w:p>
    <w:p w14:paraId="2FA1932B" w14:textId="0B1FE4F0" w:rsidR="00027B85" w:rsidRDefault="00027B85">
      <w:pPr>
        <w:rPr>
          <w:rFonts w:ascii="Times New Roman" w:eastAsia="Times New Roman" w:hAnsi="Times New Roman" w:cs="Times New Roman"/>
          <w:sz w:val="24"/>
          <w:szCs w:val="24"/>
          <w:lang w:eastAsia="de-DE"/>
        </w:rPr>
      </w:pPr>
    </w:p>
    <w:p w14:paraId="619E7AC4" w14:textId="77777777" w:rsidR="00027B85" w:rsidRDefault="00027B85">
      <w:pPr>
        <w:rPr>
          <w:rFonts w:ascii="Times New Roman" w:eastAsia="Times New Roman" w:hAnsi="Times New Roman" w:cs="Times New Roman"/>
          <w:sz w:val="24"/>
          <w:szCs w:val="24"/>
          <w:lang w:eastAsia="de-DE"/>
        </w:rPr>
      </w:pPr>
    </w:p>
    <w:p w14:paraId="3E4E08DC" w14:textId="77777777" w:rsidR="00845945" w:rsidRDefault="00845945">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14:paraId="340A3554" w14:textId="221FBE5E" w:rsidR="00845945" w:rsidRDefault="00845945" w:rsidP="000B0B28">
      <w:pPr>
        <w:spacing w:before="100" w:beforeAutospacing="1" w:after="100" w:afterAutospacing="1" w:line="240" w:lineRule="auto"/>
        <w:rPr>
          <w:rFonts w:ascii="Times New Roman" w:eastAsia="Times New Roman" w:hAnsi="Times New Roman" w:cs="Times New Roman"/>
          <w:sz w:val="24"/>
          <w:szCs w:val="24"/>
          <w:lang w:eastAsia="de-DE"/>
        </w:rPr>
      </w:pPr>
      <w:r w:rsidRPr="000B0B28">
        <w:rPr>
          <w:rFonts w:ascii="Times New Roman" w:eastAsia="Times New Roman" w:hAnsi="Times New Roman" w:cs="Times New Roman"/>
          <w:sz w:val="24"/>
          <w:szCs w:val="24"/>
          <w:lang w:eastAsia="de-DE"/>
        </w:rPr>
        <w:lastRenderedPageBreak/>
        <w:t xml:space="preserve">Weiterhin gilt, dass eine Weiche über einen Streckenabschnitt </w:t>
      </w:r>
      <w:r>
        <w:rPr>
          <w:rFonts w:ascii="Times New Roman" w:eastAsia="Times New Roman" w:hAnsi="Times New Roman" w:cs="Times New Roman"/>
          <w:sz w:val="24"/>
          <w:szCs w:val="24"/>
          <w:lang w:eastAsia="de-DE"/>
        </w:rPr>
        <w:t>belegt ist</w:t>
      </w:r>
      <w:r w:rsidRPr="000B0B28">
        <w:rPr>
          <w:rFonts w:ascii="Times New Roman" w:eastAsia="Times New Roman" w:hAnsi="Times New Roman" w:cs="Times New Roman"/>
          <w:sz w:val="24"/>
          <w:szCs w:val="24"/>
          <w:lang w:eastAsia="de-DE"/>
        </w:rPr>
        <w:t>, weil</w:t>
      </w:r>
      <w:r>
        <w:rPr>
          <w:rFonts w:ascii="Times New Roman" w:eastAsia="Times New Roman" w:hAnsi="Times New Roman" w:cs="Times New Roman"/>
          <w:sz w:val="24"/>
          <w:szCs w:val="24"/>
          <w:lang w:eastAsia="de-DE"/>
        </w:rPr>
        <w:t xml:space="preserve"> zum Beispiel eine Weiche </w:t>
      </w:r>
      <w:r w:rsidRPr="002D0CC1">
        <w:rPr>
          <w:rFonts w:ascii="Times New Roman" w:eastAsia="Times New Roman" w:hAnsi="Times New Roman" w:cs="Times New Roman"/>
          <w:sz w:val="24"/>
          <w:szCs w:val="24"/>
          <w:lang w:eastAsia="de-DE"/>
        </w:rPr>
        <w:t>beim Umstellen einen Bereich der Topologie, der gleichzeitig nicht von einer Fahrzeugbewegung genutzt werden kann</w:t>
      </w:r>
      <w:r>
        <w:rPr>
          <w:rFonts w:ascii="Times New Roman" w:eastAsia="Times New Roman" w:hAnsi="Times New Roman" w:cs="Times New Roman"/>
          <w:sz w:val="24"/>
          <w:szCs w:val="24"/>
          <w:lang w:eastAsia="de-DE"/>
        </w:rPr>
        <w:t>, beansprucht wird</w:t>
      </w:r>
      <w:r w:rsidRPr="002D0CC1">
        <w:rPr>
          <w:rFonts w:ascii="Times New Roman" w:eastAsia="Times New Roman" w:hAnsi="Times New Roman" w:cs="Times New Roman"/>
          <w:sz w:val="24"/>
          <w:szCs w:val="24"/>
          <w:lang w:eastAsia="de-DE"/>
        </w:rPr>
        <w:t>. Dieser Bereich wird durch den Weichenanfang und das zur Weiche gehörende Grenzzeichen begrenzt.</w:t>
      </w:r>
    </w:p>
    <w:p w14:paraId="756946FB" w14:textId="5F3793E4" w:rsidR="000B0B28" w:rsidRPr="000B0B28" w:rsidRDefault="00EF5CAF" w:rsidP="000B0B2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Während eine Anfrage an die s</w:t>
      </w:r>
      <w:r w:rsidRPr="004666B5">
        <w:rPr>
          <w:rFonts w:ascii="Times New Roman" w:eastAsia="Times New Roman" w:hAnsi="Times New Roman" w:cs="Times New Roman"/>
          <w:sz w:val="24"/>
          <w:szCs w:val="24"/>
          <w:lang w:eastAsia="de-DE"/>
        </w:rPr>
        <w:t>martLogic bearbeitet wird, sollen weitere Anfragen an sie gestellt werden können. Deshalb wird ein Testverfahren benötigt, das</w:t>
      </w:r>
      <w:r w:rsidR="00906B4E">
        <w:rPr>
          <w:rStyle w:val="Kommentarzeichen"/>
        </w:rPr>
        <w:commentReference w:id="6"/>
      </w:r>
      <w:r w:rsidR="000B0B28" w:rsidRPr="000B0B28">
        <w:rPr>
          <w:rFonts w:ascii="Times New Roman" w:eastAsia="Times New Roman" w:hAnsi="Times New Roman" w:cs="Times New Roman"/>
          <w:sz w:val="24"/>
          <w:szCs w:val="24"/>
          <w:lang w:eastAsia="de-DE"/>
        </w:rPr>
        <w:t xml:space="preserve"> auch gleichzeitige Anfragen </w:t>
      </w:r>
      <w:r>
        <w:rPr>
          <w:rFonts w:ascii="Times New Roman" w:eastAsia="Times New Roman" w:hAnsi="Times New Roman" w:cs="Times New Roman"/>
          <w:sz w:val="24"/>
          <w:szCs w:val="24"/>
          <w:lang w:eastAsia="de-DE"/>
        </w:rPr>
        <w:t>behandelt</w:t>
      </w:r>
      <w:r w:rsidR="00906B4E">
        <w:rPr>
          <w:rFonts w:ascii="Times New Roman" w:eastAsia="Times New Roman" w:hAnsi="Times New Roman" w:cs="Times New Roman"/>
          <w:sz w:val="24"/>
          <w:szCs w:val="24"/>
          <w:lang w:eastAsia="de-DE"/>
        </w:rPr>
        <w:t>.</w:t>
      </w:r>
      <w:r w:rsidR="000B0B28" w:rsidRPr="000B0B28">
        <w:rPr>
          <w:rFonts w:ascii="Times New Roman" w:eastAsia="Times New Roman" w:hAnsi="Times New Roman" w:cs="Times New Roman"/>
          <w:sz w:val="24"/>
          <w:szCs w:val="24"/>
          <w:lang w:eastAsia="de-DE"/>
        </w:rPr>
        <w:t xml:space="preserve"> </w:t>
      </w:r>
      <w:r w:rsidR="00906B4E">
        <w:rPr>
          <w:rFonts w:ascii="Times New Roman" w:eastAsia="Times New Roman" w:hAnsi="Times New Roman" w:cs="Times New Roman"/>
          <w:sz w:val="24"/>
          <w:szCs w:val="24"/>
          <w:lang w:eastAsia="de-DE"/>
        </w:rPr>
        <w:t>D</w:t>
      </w:r>
      <w:r w:rsidR="000B0B28" w:rsidRPr="000B0B28">
        <w:rPr>
          <w:rFonts w:ascii="Times New Roman" w:eastAsia="Times New Roman" w:hAnsi="Times New Roman" w:cs="Times New Roman"/>
          <w:sz w:val="24"/>
          <w:szCs w:val="24"/>
          <w:lang w:eastAsia="de-DE"/>
        </w:rPr>
        <w:t>ies benötigt ein Testverfahren</w:t>
      </w:r>
      <w:r w:rsidR="00906B4E">
        <w:rPr>
          <w:rFonts w:ascii="Times New Roman" w:eastAsia="Times New Roman" w:hAnsi="Times New Roman" w:cs="Times New Roman"/>
          <w:sz w:val="24"/>
          <w:szCs w:val="24"/>
          <w:lang w:eastAsia="de-DE"/>
        </w:rPr>
        <w:t>,</w:t>
      </w:r>
      <w:r w:rsidR="000B0B28" w:rsidRPr="000B0B28">
        <w:rPr>
          <w:rFonts w:ascii="Times New Roman" w:eastAsia="Times New Roman" w:hAnsi="Times New Roman" w:cs="Times New Roman"/>
          <w:sz w:val="24"/>
          <w:szCs w:val="24"/>
          <w:lang w:eastAsia="de-DE"/>
        </w:rPr>
        <w:t xml:space="preserve"> das die Funktion über mehrere Threads umsetzt bzw. aufruft.</w:t>
      </w:r>
    </w:p>
    <w:p w14:paraId="13227C95" w14:textId="58FE67BF" w:rsidR="00030A7E" w:rsidRDefault="00030A7E" w:rsidP="00E61440">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zu testende Modul innerhalb der smartLogic benötigt nicht alle Daten des ursprünglichen Request. Es wird</w:t>
      </w:r>
      <w:r w:rsidR="00A53B47">
        <w:rPr>
          <w:rFonts w:ascii="Times New Roman" w:eastAsia="Times New Roman" w:hAnsi="Times New Roman" w:cs="Times New Roman"/>
          <w:sz w:val="24"/>
          <w:szCs w:val="24"/>
          <w:lang w:eastAsia="de-DE"/>
        </w:rPr>
        <w:t xml:space="preserve"> zum Testen des Untermoduls</w:t>
      </w:r>
      <w:r>
        <w:rPr>
          <w:rFonts w:ascii="Times New Roman" w:eastAsia="Times New Roman" w:hAnsi="Times New Roman" w:cs="Times New Roman"/>
          <w:sz w:val="24"/>
          <w:szCs w:val="24"/>
          <w:lang w:eastAsia="de-DE"/>
        </w:rPr>
        <w:t xml:space="preserve"> das Model des </w:t>
      </w:r>
      <w:r w:rsidR="00A53B47">
        <w:rPr>
          <w:rFonts w:ascii="Times New Roman" w:eastAsia="Times New Roman" w:hAnsi="Times New Roman" w:cs="Times New Roman"/>
          <w:sz w:val="24"/>
          <w:szCs w:val="24"/>
          <w:lang w:eastAsia="de-DE"/>
        </w:rPr>
        <w:t>Zuges des TMS weitergereicht. Außerdem wird für das Untermodul eine Test-EndOfAuthority ausgestellt. Diese bildet einen Rahmen wie lang, ein sicherheitskritischer Bereich wird, auf dem sich kein anderer Zug befinden darf.</w:t>
      </w:r>
      <w:r>
        <w:rPr>
          <w:rFonts w:ascii="Times New Roman" w:eastAsia="Times New Roman" w:hAnsi="Times New Roman" w:cs="Times New Roman"/>
          <w:sz w:val="24"/>
          <w:szCs w:val="24"/>
          <w:lang w:eastAsia="de-DE"/>
        </w:rPr>
        <w:t xml:space="preserve"> </w:t>
      </w:r>
      <w:r w:rsidR="00A53B47">
        <w:rPr>
          <w:rFonts w:ascii="Times New Roman" w:eastAsia="Times New Roman" w:hAnsi="Times New Roman" w:cs="Times New Roman"/>
          <w:sz w:val="24"/>
          <w:szCs w:val="24"/>
          <w:lang w:eastAsia="de-DE"/>
        </w:rPr>
        <w:t xml:space="preserve">Hinzukommen sämtliche Routenelemente, die bereits von der Smart-Logic als valide befunden wurden. Die Routendaten werden später als internes Model für </w:t>
      </w:r>
      <w:r w:rsidR="003029F0">
        <w:rPr>
          <w:rFonts w:ascii="Times New Roman" w:eastAsia="Times New Roman" w:hAnsi="Times New Roman" w:cs="Times New Roman"/>
          <w:sz w:val="24"/>
          <w:szCs w:val="24"/>
          <w:lang w:eastAsia="de-DE"/>
        </w:rPr>
        <w:t>Belegungen</w:t>
      </w:r>
      <w:r w:rsidR="00A53B47">
        <w:rPr>
          <w:rFonts w:ascii="Times New Roman" w:eastAsia="Times New Roman" w:hAnsi="Times New Roman" w:cs="Times New Roman"/>
          <w:sz w:val="24"/>
          <w:szCs w:val="24"/>
          <w:lang w:eastAsia="de-DE"/>
        </w:rPr>
        <w:t xml:space="preserve"> gespeichert.</w:t>
      </w:r>
    </w:p>
    <w:p w14:paraId="7582CE92" w14:textId="32DEDFA8" w:rsidR="00E61440" w:rsidRDefault="00E61440">
      <w:pPr>
        <w:rPr>
          <w:rFonts w:asciiTheme="majorHAnsi" w:eastAsia="Times New Roman" w:hAnsiTheme="majorHAnsi" w:cstheme="majorBidi"/>
          <w:color w:val="2E74B5" w:themeColor="accent1" w:themeShade="BF"/>
          <w:sz w:val="26"/>
          <w:szCs w:val="26"/>
          <w:lang w:eastAsia="de-DE"/>
        </w:rPr>
      </w:pPr>
    </w:p>
    <w:p w14:paraId="363BAACE" w14:textId="77777777" w:rsidR="00515814" w:rsidRPr="004666B5" w:rsidRDefault="00515814" w:rsidP="000B0B28">
      <w:pPr>
        <w:pStyle w:val="berschrift2"/>
        <w:rPr>
          <w:rFonts w:eastAsia="Times New Roman"/>
          <w:lang w:val="en-US" w:eastAsia="de-DE"/>
        </w:rPr>
      </w:pPr>
      <w:r w:rsidRPr="004666B5">
        <w:rPr>
          <w:rFonts w:eastAsia="Times New Roman"/>
          <w:lang w:val="en-US" w:eastAsia="de-DE"/>
        </w:rPr>
        <w:t>Testfall 1</w:t>
      </w:r>
      <w:r w:rsidR="00B002D4" w:rsidRPr="004666B5">
        <w:rPr>
          <w:rFonts w:eastAsia="Times New Roman"/>
          <w:lang w:val="en-US" w:eastAsia="de-DE"/>
        </w:rPr>
        <w:t xml:space="preserve"> – Check If Main Null Error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15"/>
        <w:gridCol w:w="7241"/>
      </w:tblGrid>
      <w:tr w:rsidR="00E61440" w:rsidRPr="00515814" w14:paraId="4764A80B"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146CBD"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14:paraId="6C9C6892" w14:textId="77777777" w:rsidR="00515814" w:rsidRPr="00515814" w:rsidRDefault="000B0B28"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In diesem Test wird überprüft, ob der </w:t>
            </w:r>
            <w:commentRangeStart w:id="7"/>
            <w:r>
              <w:rPr>
                <w:rFonts w:ascii="Times New Roman" w:eastAsia="Times New Roman" w:hAnsi="Times New Roman" w:cs="Times New Roman"/>
                <w:sz w:val="24"/>
                <w:szCs w:val="24"/>
                <w:lang w:eastAsia="de-DE"/>
              </w:rPr>
              <w:t>Wächter</w:t>
            </w:r>
            <w:commentRangeEnd w:id="7"/>
            <w:r w:rsidR="00DF6C56">
              <w:rPr>
                <w:rStyle w:val="Kommentarzeichen"/>
              </w:rPr>
              <w:commentReference w:id="7"/>
            </w:r>
            <w:r>
              <w:rPr>
                <w:rFonts w:ascii="Times New Roman" w:eastAsia="Times New Roman" w:hAnsi="Times New Roman" w:cs="Times New Roman"/>
                <w:sz w:val="24"/>
                <w:szCs w:val="24"/>
                <w:lang w:eastAsia="de-DE"/>
              </w:rPr>
              <w:t xml:space="preserve"> bei ungültigen Anfragen reagiert.</w:t>
            </w:r>
          </w:p>
        </w:tc>
      </w:tr>
      <w:tr w:rsidR="00E61440" w:rsidRPr="00515814" w14:paraId="7EF8609B"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8F8356"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14:paraId="4BAE762C" w14:textId="77777777" w:rsidR="00515814" w:rsidRPr="00515814" w:rsidRDefault="000B0B28"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Smart-Logic ist hochgefahren. </w:t>
            </w:r>
            <w:commentRangeStart w:id="8"/>
            <w:r>
              <w:rPr>
                <w:rFonts w:ascii="Times New Roman" w:eastAsia="Times New Roman" w:hAnsi="Times New Roman" w:cs="Times New Roman"/>
                <w:sz w:val="24"/>
                <w:szCs w:val="24"/>
                <w:lang w:eastAsia="de-DE"/>
              </w:rPr>
              <w:t>Es wurde eine Teststrecke definiert</w:t>
            </w:r>
            <w:commentRangeEnd w:id="8"/>
            <w:r w:rsidR="00DF6C56">
              <w:rPr>
                <w:rStyle w:val="Kommentarzeichen"/>
              </w:rPr>
              <w:commentReference w:id="8"/>
            </w:r>
            <w:r>
              <w:rPr>
                <w:rFonts w:ascii="Times New Roman" w:eastAsia="Times New Roman" w:hAnsi="Times New Roman" w:cs="Times New Roman"/>
                <w:sz w:val="24"/>
                <w:szCs w:val="24"/>
                <w:lang w:eastAsia="de-DE"/>
              </w:rPr>
              <w:t>.</w:t>
            </w:r>
          </w:p>
        </w:tc>
      </w:tr>
      <w:tr w:rsidR="00E61440" w:rsidRPr="00515814" w14:paraId="7859FACA"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9F065C"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14:paraId="78DDA000" w14:textId="568AC0C2" w:rsidR="00D303F3" w:rsidRDefault="00D303F3" w:rsidP="000B0B2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werden valide Parameter vordefiniert. Es wird ein valide Informationen zum Zug bereitgestellt. Es wird eine valide Test-EndOfAuthority bereitgestellt. </w:t>
            </w:r>
            <w:r w:rsidR="003029F0">
              <w:rPr>
                <w:rFonts w:ascii="Times New Roman" w:eastAsia="Times New Roman" w:hAnsi="Times New Roman" w:cs="Times New Roman"/>
                <w:sz w:val="24"/>
                <w:szCs w:val="24"/>
                <w:lang w:eastAsia="de-DE"/>
              </w:rPr>
              <w:t xml:space="preserve">Auch wird eine valide Route </w:t>
            </w:r>
            <w:r>
              <w:rPr>
                <w:rFonts w:ascii="Times New Roman" w:eastAsia="Times New Roman" w:hAnsi="Times New Roman" w:cs="Times New Roman"/>
                <w:sz w:val="24"/>
                <w:szCs w:val="24"/>
                <w:lang w:eastAsia="de-DE"/>
              </w:rPr>
              <w:t>vorher vorbereitet.</w:t>
            </w:r>
          </w:p>
          <w:p w14:paraId="61188FE1" w14:textId="77777777" w:rsidR="00E61440" w:rsidRDefault="00E61440" w:rsidP="000B0B2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werden drei Tests durchgeführt. Für die drei Übergabeparameter wird für einen Parameter null übergeben.</w:t>
            </w:r>
          </w:p>
          <w:p w14:paraId="0654A566" w14:textId="77777777" w:rsidR="00E61440" w:rsidRPr="00515814" w:rsidRDefault="00E61440" w:rsidP="00E61440">
            <w:pPr>
              <w:spacing w:before="100" w:beforeAutospacing="1" w:after="100" w:afterAutospacing="1" w:line="240" w:lineRule="auto"/>
              <w:rPr>
                <w:rFonts w:ascii="Times New Roman" w:eastAsia="Times New Roman" w:hAnsi="Times New Roman" w:cs="Times New Roman"/>
                <w:sz w:val="24"/>
                <w:szCs w:val="24"/>
                <w:lang w:eastAsia="de-DE"/>
              </w:rPr>
            </w:pPr>
          </w:p>
        </w:tc>
      </w:tr>
      <w:tr w:rsidR="00E61440" w:rsidRPr="00515814" w14:paraId="5F7D4E8D"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F71530"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hideMark/>
          </w:tcPr>
          <w:p w14:paraId="57F4AB60" w14:textId="5FB38DA9" w:rsidR="00515814" w:rsidRDefault="00E61440"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w:t>
            </w:r>
            <w:r w:rsidR="00986CE4">
              <w:rPr>
                <w:rFonts w:ascii="Times New Roman" w:eastAsia="Times New Roman" w:hAnsi="Times New Roman" w:cs="Times New Roman"/>
                <w:sz w:val="24"/>
                <w:szCs w:val="24"/>
                <w:lang w:eastAsia="de-DE"/>
              </w:rPr>
              <w:t>Belegungsm</w:t>
            </w:r>
            <w:r>
              <w:rPr>
                <w:rFonts w:ascii="Times New Roman" w:eastAsia="Times New Roman" w:hAnsi="Times New Roman" w:cs="Times New Roman"/>
                <w:sz w:val="24"/>
                <w:szCs w:val="24"/>
                <w:lang w:eastAsia="de-DE"/>
              </w:rPr>
              <w:t xml:space="preserve">odul gibt false zurück. </w:t>
            </w:r>
            <w:r w:rsidR="006E1380">
              <w:rPr>
                <w:rFonts w:ascii="Times New Roman" w:eastAsia="Times New Roman" w:hAnsi="Times New Roman" w:cs="Times New Roman"/>
                <w:sz w:val="24"/>
                <w:szCs w:val="24"/>
                <w:lang w:eastAsia="de-DE"/>
              </w:rPr>
              <w:t xml:space="preserve">Dies entspricht der erwarteten Reaktion, wenn bereits </w:t>
            </w:r>
            <w:r w:rsidR="00986CE4">
              <w:rPr>
                <w:rFonts w:ascii="Times New Roman" w:eastAsia="Times New Roman" w:hAnsi="Times New Roman" w:cs="Times New Roman"/>
                <w:sz w:val="24"/>
                <w:szCs w:val="24"/>
                <w:lang w:eastAsia="de-DE"/>
              </w:rPr>
              <w:t>eine anderweitige Belegung</w:t>
            </w:r>
            <w:r w:rsidR="006E1380">
              <w:rPr>
                <w:rFonts w:ascii="Times New Roman" w:eastAsia="Times New Roman" w:hAnsi="Times New Roman" w:cs="Times New Roman"/>
                <w:sz w:val="24"/>
                <w:szCs w:val="24"/>
                <w:lang w:eastAsia="de-DE"/>
              </w:rPr>
              <w:t xml:space="preserve"> des angefragten Gleisabschnitts bzw</w:t>
            </w:r>
            <w:r w:rsidR="00986CE4">
              <w:rPr>
                <w:rFonts w:ascii="Times New Roman" w:eastAsia="Times New Roman" w:hAnsi="Times New Roman" w:cs="Times New Roman"/>
                <w:sz w:val="24"/>
                <w:szCs w:val="24"/>
                <w:lang w:eastAsia="de-DE"/>
              </w:rPr>
              <w:t>.</w:t>
            </w:r>
            <w:r w:rsidR="006E1380">
              <w:rPr>
                <w:rFonts w:ascii="Times New Roman" w:eastAsia="Times New Roman" w:hAnsi="Times New Roman" w:cs="Times New Roman"/>
                <w:sz w:val="24"/>
                <w:szCs w:val="24"/>
                <w:lang w:eastAsia="de-DE"/>
              </w:rPr>
              <w:t xml:space="preserve"> eines Teils davon vorliegt. </w:t>
            </w:r>
          </w:p>
          <w:p w14:paraId="605F7304" w14:textId="064E6FC1" w:rsidR="00E61440" w:rsidRDefault="00E61440"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w:t>
            </w:r>
            <w:r w:rsidR="00986CE4">
              <w:rPr>
                <w:rFonts w:ascii="Times New Roman" w:eastAsia="Times New Roman" w:hAnsi="Times New Roman" w:cs="Times New Roman"/>
                <w:sz w:val="24"/>
                <w:szCs w:val="24"/>
                <w:lang w:eastAsia="de-DE"/>
              </w:rPr>
              <w:t>Belegungsm</w:t>
            </w:r>
            <w:r>
              <w:rPr>
                <w:rFonts w:ascii="Times New Roman" w:eastAsia="Times New Roman" w:hAnsi="Times New Roman" w:cs="Times New Roman"/>
                <w:sz w:val="24"/>
                <w:szCs w:val="24"/>
                <w:lang w:eastAsia="de-DE"/>
              </w:rPr>
              <w:t>odul muss noch erweitert werden, eine Fehlerbehandlung durchzuführen, weil in diesem Fall ein Programmierfehler vorliegt. Es sollte nie ein null-Parameter vorliegen.</w:t>
            </w:r>
          </w:p>
          <w:p w14:paraId="48CC44EF" w14:textId="77777777" w:rsidR="00E61440" w:rsidRPr="00515814" w:rsidRDefault="00E61440"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muss noch definiert werden, was die Smart-Logic unternimmt, wenn es in sich selbst einen Programmierfehler erkennt.</w:t>
            </w:r>
          </w:p>
        </w:tc>
      </w:tr>
    </w:tbl>
    <w:p w14:paraId="7D708605" w14:textId="77777777" w:rsidR="00986CE4" w:rsidRDefault="00986CE4">
      <w:pPr>
        <w:rPr>
          <w:rFonts w:asciiTheme="majorHAnsi" w:eastAsia="Times New Roman" w:hAnsiTheme="majorHAnsi" w:cstheme="majorBidi"/>
          <w:color w:val="2E74B5" w:themeColor="accent1" w:themeShade="BF"/>
          <w:sz w:val="26"/>
          <w:szCs w:val="26"/>
          <w:lang w:val="en-US" w:eastAsia="de-DE"/>
        </w:rPr>
      </w:pPr>
      <w:r>
        <w:rPr>
          <w:rFonts w:eastAsia="Times New Roman"/>
          <w:lang w:val="en-US" w:eastAsia="de-DE"/>
        </w:rPr>
        <w:br w:type="page"/>
      </w:r>
    </w:p>
    <w:p w14:paraId="653B6D3C" w14:textId="3AAF983F" w:rsidR="00515814" w:rsidRPr="004666B5" w:rsidRDefault="00515814" w:rsidP="000B0B28">
      <w:pPr>
        <w:pStyle w:val="berschrift2"/>
        <w:rPr>
          <w:rFonts w:eastAsia="Times New Roman"/>
          <w:lang w:val="en-US" w:eastAsia="de-DE"/>
        </w:rPr>
      </w:pPr>
      <w:r w:rsidRPr="004666B5">
        <w:rPr>
          <w:rFonts w:eastAsia="Times New Roman"/>
          <w:lang w:val="en-US" w:eastAsia="de-DE"/>
        </w:rPr>
        <w:lastRenderedPageBreak/>
        <w:t>Testfall 2</w:t>
      </w:r>
      <w:r w:rsidR="00B002D4" w:rsidRPr="004666B5">
        <w:rPr>
          <w:rFonts w:eastAsia="Times New Roman"/>
          <w:lang w:val="en-US" w:eastAsia="de-DE"/>
        </w:rPr>
        <w:t xml:space="preserve"> – Check If Track are Blocked by two Trains on same Track (Repeated 100)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3"/>
        <w:gridCol w:w="7213"/>
      </w:tblGrid>
      <w:tr w:rsidR="000B0B28" w:rsidRPr="00515814" w14:paraId="0FF01D28"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A73DC"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14:paraId="5E9B8953" w14:textId="0A21ED0C" w:rsidR="000B0B28" w:rsidRPr="00515814" w:rsidRDefault="006E001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liegen auf einem Streckenabschnitt zwei überlappende MAs</w:t>
            </w:r>
            <w:r w:rsidR="00B002D4">
              <w:rPr>
                <w:rFonts w:ascii="Times New Roman" w:eastAsia="Times New Roman" w:hAnsi="Times New Roman" w:cs="Times New Roman"/>
                <w:sz w:val="24"/>
                <w:szCs w:val="24"/>
                <w:lang w:eastAsia="de-DE"/>
              </w:rPr>
              <w:t xml:space="preserve"> vor</w:t>
            </w:r>
            <w:r>
              <w:rPr>
                <w:rFonts w:ascii="Times New Roman" w:eastAsia="Times New Roman" w:hAnsi="Times New Roman" w:cs="Times New Roman"/>
                <w:sz w:val="24"/>
                <w:szCs w:val="24"/>
                <w:lang w:eastAsia="de-DE"/>
              </w:rPr>
              <w:t xml:space="preserve">. Das Modul soll eine </w:t>
            </w:r>
            <w:r w:rsidR="00986CE4">
              <w:rPr>
                <w:rFonts w:ascii="Times New Roman" w:eastAsia="Times New Roman" w:hAnsi="Times New Roman" w:cs="Times New Roman"/>
                <w:sz w:val="24"/>
                <w:szCs w:val="24"/>
                <w:lang w:eastAsia="de-DE"/>
              </w:rPr>
              <w:t xml:space="preserve">Belegung </w:t>
            </w:r>
            <w:r>
              <w:rPr>
                <w:rFonts w:ascii="Times New Roman" w:eastAsia="Times New Roman" w:hAnsi="Times New Roman" w:cs="Times New Roman"/>
                <w:sz w:val="24"/>
                <w:szCs w:val="24"/>
                <w:lang w:eastAsia="de-DE"/>
              </w:rPr>
              <w:t>erkennen.</w:t>
            </w:r>
          </w:p>
        </w:tc>
      </w:tr>
      <w:tr w:rsidR="000B0B28" w:rsidRPr="00515814" w14:paraId="64452CE2"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B3F82"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14:paraId="23E005A4" w14:textId="528FA619" w:rsidR="006E0017" w:rsidRPr="00515814" w:rsidRDefault="006E001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wird vor jedem Test alle </w:t>
            </w:r>
            <w:r w:rsidR="00986CE4">
              <w:rPr>
                <w:rFonts w:ascii="Times New Roman" w:eastAsia="Times New Roman" w:hAnsi="Times New Roman" w:cs="Times New Roman"/>
                <w:sz w:val="24"/>
                <w:szCs w:val="24"/>
                <w:lang w:eastAsia="de-DE"/>
              </w:rPr>
              <w:t xml:space="preserve">Belegungen </w:t>
            </w:r>
            <w:r>
              <w:rPr>
                <w:rFonts w:ascii="Times New Roman" w:eastAsia="Times New Roman" w:hAnsi="Times New Roman" w:cs="Times New Roman"/>
                <w:sz w:val="24"/>
                <w:szCs w:val="24"/>
                <w:lang w:eastAsia="de-DE"/>
              </w:rPr>
              <w:t xml:space="preserve">aus dem internen Speichermodel entfernt. Es werden </w:t>
            </w:r>
            <w:r w:rsidR="00A64915">
              <w:rPr>
                <w:rFonts w:ascii="Times New Roman" w:eastAsia="Times New Roman" w:hAnsi="Times New Roman" w:cs="Times New Roman"/>
                <w:sz w:val="24"/>
                <w:szCs w:val="24"/>
                <w:lang w:eastAsia="de-DE"/>
              </w:rPr>
              <w:t>die Positionen der Züge geleert.</w:t>
            </w:r>
          </w:p>
        </w:tc>
      </w:tr>
      <w:tr w:rsidR="000B0B28" w:rsidRPr="00515814" w14:paraId="4D8D20E5"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7BECE"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14:paraId="0BBFC379" w14:textId="39DD4F0A" w:rsidR="00A64915" w:rsidRDefault="00A64915"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Dieser Test wird </w:t>
            </w:r>
            <w:commentRangeStart w:id="9"/>
            <w:r>
              <w:rPr>
                <w:rFonts w:ascii="Times New Roman" w:eastAsia="Times New Roman" w:hAnsi="Times New Roman" w:cs="Times New Roman"/>
                <w:sz w:val="24"/>
                <w:szCs w:val="24"/>
                <w:lang w:eastAsia="de-DE"/>
              </w:rPr>
              <w:t>100 mal</w:t>
            </w:r>
            <w:commentRangeEnd w:id="9"/>
            <w:r w:rsidR="004711D8">
              <w:rPr>
                <w:rStyle w:val="Kommentarzeichen"/>
              </w:rPr>
              <w:commentReference w:id="9"/>
            </w:r>
            <w:r w:rsidR="00D303F3">
              <w:rPr>
                <w:rFonts w:ascii="Times New Roman" w:eastAsia="Times New Roman" w:hAnsi="Times New Roman" w:cs="Times New Roman"/>
                <w:sz w:val="24"/>
                <w:szCs w:val="24"/>
                <w:lang w:eastAsia="de-DE"/>
              </w:rPr>
              <w:t xml:space="preserve"> auf unterschiedlichen Strecken</w:t>
            </w:r>
            <w:r>
              <w:rPr>
                <w:rFonts w:ascii="Times New Roman" w:eastAsia="Times New Roman" w:hAnsi="Times New Roman" w:cs="Times New Roman"/>
                <w:sz w:val="24"/>
                <w:szCs w:val="24"/>
                <w:lang w:eastAsia="de-DE"/>
              </w:rPr>
              <w:t xml:space="preserve"> wiederholt.</w:t>
            </w:r>
            <w:r w:rsidR="00D303F3">
              <w:rPr>
                <w:rFonts w:ascii="Times New Roman" w:eastAsia="Times New Roman" w:hAnsi="Times New Roman" w:cs="Times New Roman"/>
                <w:sz w:val="24"/>
                <w:szCs w:val="24"/>
                <w:lang w:eastAsia="de-DE"/>
              </w:rPr>
              <w:t xml:space="preserve"> Die Strecke wird so gewählt, dass</w:t>
            </w:r>
            <w:r w:rsidR="00986CE4">
              <w:rPr>
                <w:rFonts w:ascii="Times New Roman" w:eastAsia="Times New Roman" w:hAnsi="Times New Roman" w:cs="Times New Roman"/>
                <w:sz w:val="24"/>
                <w:szCs w:val="24"/>
                <w:lang w:eastAsia="de-DE"/>
              </w:rPr>
              <w:t xml:space="preserve"> sich</w:t>
            </w:r>
            <w:r w:rsidR="00D303F3">
              <w:rPr>
                <w:rFonts w:ascii="Times New Roman" w:eastAsia="Times New Roman" w:hAnsi="Times New Roman" w:cs="Times New Roman"/>
                <w:sz w:val="24"/>
                <w:szCs w:val="24"/>
                <w:lang w:eastAsia="de-DE"/>
              </w:rPr>
              <w:t xml:space="preserve"> auf der ersten Topologischen Kante eine Balise befindet.</w:t>
            </w:r>
          </w:p>
          <w:p w14:paraId="4CB1C80C" w14:textId="0F3F5E85" w:rsidR="00D303F3" w:rsidRDefault="00A64915"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Liegt in einem Test die </w:t>
            </w:r>
            <w:commentRangeStart w:id="10"/>
            <w:r>
              <w:rPr>
                <w:rFonts w:ascii="Times New Roman" w:eastAsia="Times New Roman" w:hAnsi="Times New Roman" w:cs="Times New Roman"/>
                <w:sz w:val="24"/>
                <w:szCs w:val="24"/>
                <w:lang w:eastAsia="de-DE"/>
              </w:rPr>
              <w:t xml:space="preserve">Balise nicht auf der topologischen Kante </w:t>
            </w:r>
            <w:commentRangeEnd w:id="10"/>
            <w:r w:rsidR="006E1380">
              <w:rPr>
                <w:rStyle w:val="Kommentarzeichen"/>
              </w:rPr>
              <w:commentReference w:id="10"/>
            </w:r>
            <w:r>
              <w:rPr>
                <w:rFonts w:ascii="Times New Roman" w:eastAsia="Times New Roman" w:hAnsi="Times New Roman" w:cs="Times New Roman"/>
                <w:sz w:val="24"/>
                <w:szCs w:val="24"/>
                <w:lang w:eastAsia="de-DE"/>
              </w:rPr>
              <w:t>der Züge, wird der Test ignoriert</w:t>
            </w:r>
            <w:r w:rsidR="00D303F3">
              <w:rPr>
                <w:rFonts w:ascii="Times New Roman" w:eastAsia="Times New Roman" w:hAnsi="Times New Roman" w:cs="Times New Roman"/>
                <w:sz w:val="24"/>
                <w:szCs w:val="24"/>
                <w:lang w:eastAsia="de-DE"/>
              </w:rPr>
              <w:t xml:space="preserve">, weil die gewählte </w:t>
            </w:r>
            <w:r w:rsidR="00986CE4">
              <w:rPr>
                <w:rFonts w:ascii="Times New Roman" w:eastAsia="Times New Roman" w:hAnsi="Times New Roman" w:cs="Times New Roman"/>
                <w:sz w:val="24"/>
                <w:szCs w:val="24"/>
                <w:lang w:eastAsia="de-DE"/>
              </w:rPr>
              <w:t xml:space="preserve">Strecke für diese </w:t>
            </w:r>
            <w:r w:rsidR="00B728AB">
              <w:rPr>
                <w:rFonts w:ascii="Times New Roman" w:eastAsia="Times New Roman" w:hAnsi="Times New Roman" w:cs="Times New Roman"/>
                <w:sz w:val="24"/>
                <w:szCs w:val="24"/>
                <w:lang w:eastAsia="de-DE"/>
              </w:rPr>
              <w:t>Test-Art</w:t>
            </w:r>
            <w:r w:rsidR="00D303F3">
              <w:rPr>
                <w:rFonts w:ascii="Times New Roman" w:eastAsia="Times New Roman" w:hAnsi="Times New Roman" w:cs="Times New Roman"/>
                <w:sz w:val="24"/>
                <w:szCs w:val="24"/>
                <w:lang w:eastAsia="de-DE"/>
              </w:rPr>
              <w:t xml:space="preserve"> ungültig war.</w:t>
            </w:r>
          </w:p>
          <w:p w14:paraId="56BABC3E" w14:textId="6BE3E485" w:rsidR="00A64915" w:rsidRDefault="00D303F3"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In jedem der Tests werden nachfolgende Werte </w:t>
            </w:r>
            <w:r w:rsidRPr="00D303F3">
              <w:rPr>
                <w:rFonts w:ascii="Times New Roman" w:eastAsia="Times New Roman" w:hAnsi="Times New Roman" w:cs="Times New Roman"/>
                <w:sz w:val="24"/>
                <w:szCs w:val="24"/>
                <w:lang w:eastAsia="de-DE"/>
              </w:rPr>
              <w:t>angenommen</w:t>
            </w:r>
            <w:r>
              <w:rPr>
                <w:rFonts w:ascii="Times New Roman" w:eastAsia="Times New Roman" w:hAnsi="Times New Roman" w:cs="Times New Roman"/>
                <w:sz w:val="24"/>
                <w:szCs w:val="24"/>
                <w:lang w:eastAsia="de-DE"/>
              </w:rPr>
              <w:t>. Ist die erste Topologische-Kante für den Test zu kurz, wird der Test nicht gewertet.</w:t>
            </w:r>
          </w:p>
          <w:p w14:paraId="54D474B5" w14:textId="60EFC6D0" w:rsidR="00A64915" w:rsidRDefault="009A744C"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Zug 1 hat eine</w:t>
            </w:r>
            <w:r w:rsidR="006E1380">
              <w:rPr>
                <w:rFonts w:ascii="Times New Roman" w:eastAsia="Times New Roman" w:hAnsi="Times New Roman" w:cs="Times New Roman"/>
                <w:sz w:val="24"/>
                <w:szCs w:val="24"/>
                <w:lang w:eastAsia="de-DE"/>
              </w:rPr>
              <w:t>n</w:t>
            </w:r>
            <w:r>
              <w:rPr>
                <w:rFonts w:ascii="Times New Roman" w:eastAsia="Times New Roman" w:hAnsi="Times New Roman" w:cs="Times New Roman"/>
                <w:sz w:val="24"/>
                <w:szCs w:val="24"/>
                <w:lang w:eastAsia="de-DE"/>
              </w:rPr>
              <w:t xml:space="preserve"> Abstand </w:t>
            </w:r>
            <w:commentRangeStart w:id="11"/>
            <w:commentRangeStart w:id="12"/>
            <w:r>
              <w:rPr>
                <w:rFonts w:ascii="Times New Roman" w:eastAsia="Times New Roman" w:hAnsi="Times New Roman" w:cs="Times New Roman"/>
                <w:sz w:val="24"/>
                <w:szCs w:val="24"/>
                <w:lang w:eastAsia="de-DE"/>
              </w:rPr>
              <w:t>von 20</w:t>
            </w:r>
            <w:r w:rsidR="00A64915">
              <w:rPr>
                <w:rFonts w:ascii="Times New Roman" w:eastAsia="Times New Roman" w:hAnsi="Times New Roman" w:cs="Times New Roman"/>
                <w:sz w:val="24"/>
                <w:szCs w:val="24"/>
                <w:lang w:eastAsia="de-DE"/>
              </w:rPr>
              <w:t xml:space="preserve"> m zur Balise</w:t>
            </w:r>
            <w:r w:rsidR="00A64915">
              <w:rPr>
                <w:rFonts w:ascii="Times New Roman" w:eastAsia="Times New Roman" w:hAnsi="Times New Roman" w:cs="Times New Roman"/>
                <w:sz w:val="24"/>
                <w:szCs w:val="24"/>
                <w:lang w:eastAsia="de-DE"/>
              </w:rPr>
              <w:br/>
              <w:t xml:space="preserve">Zug 2 hat einen Abstand von </w:t>
            </w:r>
            <w:r>
              <w:rPr>
                <w:rFonts w:ascii="Times New Roman" w:eastAsia="Times New Roman" w:hAnsi="Times New Roman" w:cs="Times New Roman"/>
                <w:sz w:val="24"/>
                <w:szCs w:val="24"/>
                <w:lang w:eastAsia="de-DE"/>
              </w:rPr>
              <w:t xml:space="preserve">15 </w:t>
            </w:r>
            <w:commentRangeEnd w:id="11"/>
            <w:r w:rsidR="004711D8">
              <w:rPr>
                <w:rStyle w:val="Kommentarzeichen"/>
              </w:rPr>
              <w:commentReference w:id="11"/>
            </w:r>
            <w:commentRangeEnd w:id="12"/>
            <w:r w:rsidR="00D303F3">
              <w:rPr>
                <w:rStyle w:val="Kommentarzeichen"/>
              </w:rPr>
              <w:commentReference w:id="12"/>
            </w:r>
            <w:r>
              <w:rPr>
                <w:rFonts w:ascii="Times New Roman" w:eastAsia="Times New Roman" w:hAnsi="Times New Roman" w:cs="Times New Roman"/>
                <w:sz w:val="24"/>
                <w:szCs w:val="24"/>
                <w:lang w:eastAsia="de-DE"/>
              </w:rPr>
              <w:t>m zur Balise</w:t>
            </w:r>
          </w:p>
          <w:p w14:paraId="758E29F4" w14:textId="77777777" w:rsidR="00A64915" w:rsidRDefault="00A64915"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Zug 1 erhält eine Fahrerlaubnis von 70 m.</w:t>
            </w:r>
            <w:r>
              <w:rPr>
                <w:rFonts w:ascii="Times New Roman" w:eastAsia="Times New Roman" w:hAnsi="Times New Roman" w:cs="Times New Roman"/>
                <w:sz w:val="24"/>
                <w:szCs w:val="24"/>
                <w:lang w:eastAsia="de-DE"/>
              </w:rPr>
              <w:br/>
              <w:t>Zug 2 darf 35 m fahren.</w:t>
            </w:r>
          </w:p>
          <w:p w14:paraId="69EC6C8D" w14:textId="20C2C18C" w:rsidR="000B0B28" w:rsidRDefault="00A64915"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werden die Positionen der Züge in der</w:t>
            </w:r>
            <w:r w:rsidR="00986CE4">
              <w:rPr>
                <w:rFonts w:ascii="Times New Roman" w:eastAsia="Times New Roman" w:hAnsi="Times New Roman" w:cs="Times New Roman"/>
                <w:sz w:val="24"/>
                <w:szCs w:val="24"/>
                <w:lang w:eastAsia="de-DE"/>
              </w:rPr>
              <w:t xml:space="preserve"> smart</w:t>
            </w:r>
            <w:r>
              <w:rPr>
                <w:rFonts w:ascii="Times New Roman" w:eastAsia="Times New Roman" w:hAnsi="Times New Roman" w:cs="Times New Roman"/>
                <w:sz w:val="24"/>
                <w:szCs w:val="24"/>
                <w:lang w:eastAsia="de-DE"/>
              </w:rPr>
              <w:t>Logic gespeichert.</w:t>
            </w:r>
            <w:r>
              <w:rPr>
                <w:rFonts w:ascii="Times New Roman" w:eastAsia="Times New Roman" w:hAnsi="Times New Roman" w:cs="Times New Roman"/>
                <w:sz w:val="24"/>
                <w:szCs w:val="24"/>
                <w:lang w:eastAsia="de-DE"/>
              </w:rPr>
              <w:br/>
              <w:t>Es wird die Fahrterlaubnis für Zug</w:t>
            </w:r>
            <w:r w:rsidR="009A744C">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1 abgeschickt. Diese ist OK, weil der Zug</w:t>
            </w:r>
            <w:r w:rsidR="009A744C">
              <w:rPr>
                <w:rFonts w:ascii="Times New Roman" w:eastAsia="Times New Roman" w:hAnsi="Times New Roman" w:cs="Times New Roman"/>
                <w:sz w:val="24"/>
                <w:szCs w:val="24"/>
                <w:lang w:eastAsia="de-DE"/>
              </w:rPr>
              <w:t xml:space="preserve"> weiter</w:t>
            </w:r>
            <w:r w:rsidR="00B002D4">
              <w:rPr>
                <w:rFonts w:ascii="Times New Roman" w:eastAsia="Times New Roman" w:hAnsi="Times New Roman" w:cs="Times New Roman"/>
                <w:sz w:val="24"/>
                <w:szCs w:val="24"/>
                <w:lang w:eastAsia="de-DE"/>
              </w:rPr>
              <w:t xml:space="preserve"> von der Balise</w:t>
            </w:r>
            <w:r w:rsidR="009A744C">
              <w:rPr>
                <w:rFonts w:ascii="Times New Roman" w:eastAsia="Times New Roman" w:hAnsi="Times New Roman" w:cs="Times New Roman"/>
                <w:sz w:val="24"/>
                <w:szCs w:val="24"/>
                <w:lang w:eastAsia="de-DE"/>
              </w:rPr>
              <w:t xml:space="preserve"> entfernt als Zug 2 ist.</w:t>
            </w:r>
          </w:p>
          <w:p w14:paraId="2E0D4141" w14:textId="77777777" w:rsidR="00A64915" w:rsidRPr="00515814" w:rsidRDefault="00A64915" w:rsidP="00420074">
            <w:pPr>
              <w:spacing w:before="100" w:beforeAutospacing="1" w:after="100" w:afterAutospacing="1" w:line="240" w:lineRule="auto"/>
              <w:rPr>
                <w:rFonts w:ascii="Times New Roman" w:eastAsia="Times New Roman" w:hAnsi="Times New Roman" w:cs="Times New Roman"/>
                <w:sz w:val="24"/>
                <w:szCs w:val="24"/>
                <w:lang w:eastAsia="de-DE"/>
              </w:rPr>
            </w:pPr>
          </w:p>
        </w:tc>
      </w:tr>
      <w:tr w:rsidR="000B0B28" w:rsidRPr="00515814" w14:paraId="79B81CF1" w14:textId="77777777" w:rsidTr="009A744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3D991"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tcPr>
          <w:p w14:paraId="722E6A7C" w14:textId="6A87DBD1" w:rsidR="009A744C" w:rsidRPr="00515814" w:rsidRDefault="009A744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Zug 1 wird vom </w:t>
            </w:r>
            <w:r w:rsidR="00986CE4">
              <w:rPr>
                <w:rFonts w:ascii="Times New Roman" w:eastAsia="Times New Roman" w:hAnsi="Times New Roman" w:cs="Times New Roman"/>
                <w:sz w:val="24"/>
                <w:szCs w:val="24"/>
                <w:lang w:eastAsia="de-DE"/>
              </w:rPr>
              <w:t xml:space="preserve">Belegungsmodul </w:t>
            </w:r>
            <w:r>
              <w:rPr>
                <w:rFonts w:ascii="Times New Roman" w:eastAsia="Times New Roman" w:hAnsi="Times New Roman" w:cs="Times New Roman"/>
                <w:sz w:val="24"/>
                <w:szCs w:val="24"/>
                <w:lang w:eastAsia="de-DE"/>
              </w:rPr>
              <w:t>erlaubt. Es wird true zurückgegeben.</w:t>
            </w:r>
            <w:r>
              <w:rPr>
                <w:rFonts w:ascii="Times New Roman" w:eastAsia="Times New Roman" w:hAnsi="Times New Roman" w:cs="Times New Roman"/>
                <w:sz w:val="24"/>
                <w:szCs w:val="24"/>
                <w:lang w:eastAsia="de-DE"/>
              </w:rPr>
              <w:br/>
              <w:t>Die Anfrage von Zug 2 wird als false nicht gestattet.</w:t>
            </w:r>
          </w:p>
        </w:tc>
      </w:tr>
    </w:tbl>
    <w:p w14:paraId="26335DC3" w14:textId="7908D776" w:rsidR="00B002D4" w:rsidRDefault="00B002D4">
      <w:pPr>
        <w:rPr>
          <w:rFonts w:asciiTheme="majorHAnsi" w:eastAsia="Times New Roman" w:hAnsiTheme="majorHAnsi" w:cstheme="majorBidi"/>
          <w:color w:val="2E74B5" w:themeColor="accent1" w:themeShade="BF"/>
          <w:sz w:val="26"/>
          <w:szCs w:val="26"/>
          <w:lang w:eastAsia="de-DE"/>
        </w:rPr>
      </w:pPr>
    </w:p>
    <w:p w14:paraId="1BA0C906" w14:textId="77777777" w:rsidR="00515814" w:rsidRPr="004666B5" w:rsidRDefault="00515814" w:rsidP="000B0B28">
      <w:pPr>
        <w:pStyle w:val="berschrift2"/>
        <w:rPr>
          <w:rFonts w:eastAsia="Times New Roman"/>
          <w:lang w:val="en-US" w:eastAsia="de-DE"/>
        </w:rPr>
      </w:pPr>
      <w:r w:rsidRPr="004666B5">
        <w:rPr>
          <w:rFonts w:eastAsia="Times New Roman"/>
          <w:lang w:val="en-US" w:eastAsia="de-DE"/>
        </w:rPr>
        <w:t>Testfall 3</w:t>
      </w:r>
      <w:r w:rsidR="00B002D4" w:rsidRPr="004666B5">
        <w:rPr>
          <w:rFonts w:eastAsia="Times New Roman"/>
          <w:lang w:val="en-US" w:eastAsia="de-DE"/>
        </w:rPr>
        <w:t xml:space="preserve"> – Check if two trains non intersecting on same </w:t>
      </w:r>
      <w:commentRangeStart w:id="13"/>
      <w:commentRangeStart w:id="14"/>
      <w:r w:rsidR="00B002D4" w:rsidRPr="004666B5">
        <w:rPr>
          <w:rFonts w:eastAsia="Times New Roman"/>
          <w:lang w:val="en-US" w:eastAsia="de-DE"/>
        </w:rPr>
        <w:t xml:space="preserve">trail </w:t>
      </w:r>
      <w:commentRangeEnd w:id="13"/>
      <w:r w:rsidR="004711D8">
        <w:rPr>
          <w:rStyle w:val="Kommentarzeichen"/>
          <w:rFonts w:asciiTheme="minorHAnsi" w:eastAsiaTheme="minorHAnsi" w:hAnsiTheme="minorHAnsi" w:cstheme="minorBidi"/>
          <w:color w:val="auto"/>
        </w:rPr>
        <w:commentReference w:id="13"/>
      </w:r>
      <w:commentRangeEnd w:id="14"/>
      <w:r w:rsidR="00424C34">
        <w:rPr>
          <w:rStyle w:val="Kommentarzeichen"/>
          <w:rFonts w:asciiTheme="minorHAnsi" w:eastAsiaTheme="minorHAnsi" w:hAnsiTheme="minorHAnsi" w:cstheme="minorBidi"/>
          <w:color w:val="auto"/>
        </w:rPr>
        <w:commentReference w:id="14"/>
      </w:r>
      <w:r w:rsidR="00B002D4" w:rsidRPr="004666B5">
        <w:rPr>
          <w:rFonts w:eastAsia="Times New Roman"/>
          <w:lang w:val="en-US" w:eastAsia="de-DE"/>
        </w:rPr>
        <w:t>are safe (Repeated 100)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3"/>
        <w:gridCol w:w="7233"/>
      </w:tblGrid>
      <w:tr w:rsidR="000B0B28" w:rsidRPr="00515814" w14:paraId="115945E1"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4CB417"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14:paraId="53A57FB7" w14:textId="772650F6" w:rsidR="00B002D4" w:rsidRPr="00B002D4" w:rsidRDefault="00B002D4" w:rsidP="00B002D4">
            <w:pPr>
              <w:pStyle w:val="HTMLVorformatiert"/>
              <w:shd w:val="clear" w:color="auto" w:fill="FFFFFF"/>
              <w:rPr>
                <w:rFonts w:ascii="Times New Roman" w:hAnsi="Times New Roman" w:cs="Times New Roman"/>
                <w:sz w:val="24"/>
                <w:szCs w:val="24"/>
              </w:rPr>
            </w:pPr>
            <w:r>
              <w:rPr>
                <w:rFonts w:ascii="Times New Roman" w:hAnsi="Times New Roman" w:cs="Times New Roman"/>
                <w:sz w:val="24"/>
                <w:szCs w:val="24"/>
              </w:rPr>
              <w:t>Diese Testmethod</w:t>
            </w:r>
            <w:r w:rsidR="00F239D9">
              <w:rPr>
                <w:rFonts w:ascii="Times New Roman" w:hAnsi="Times New Roman" w:cs="Times New Roman"/>
                <w:sz w:val="24"/>
                <w:szCs w:val="24"/>
              </w:rPr>
              <w:t>e</w:t>
            </w:r>
            <w:r>
              <w:rPr>
                <w:rFonts w:ascii="Times New Roman" w:hAnsi="Times New Roman" w:cs="Times New Roman"/>
                <w:sz w:val="24"/>
                <w:szCs w:val="24"/>
              </w:rPr>
              <w:t xml:space="preserve"> prüft, </w:t>
            </w:r>
            <w:r w:rsidRPr="00B002D4">
              <w:rPr>
                <w:rFonts w:ascii="Times New Roman" w:hAnsi="Times New Roman" w:cs="Times New Roman"/>
                <w:sz w:val="24"/>
                <w:szCs w:val="24"/>
              </w:rPr>
              <w:t>ob zwei Züge die Erlaubnis erhalten auf d</w:t>
            </w:r>
            <w:r>
              <w:rPr>
                <w:rFonts w:ascii="Times New Roman" w:hAnsi="Times New Roman" w:cs="Times New Roman"/>
                <w:sz w:val="24"/>
                <w:szCs w:val="24"/>
              </w:rPr>
              <w:t xml:space="preserve">er gleichen Strecke zu stehen. </w:t>
            </w:r>
            <w:r w:rsidRPr="00B002D4">
              <w:rPr>
                <w:rFonts w:ascii="Times New Roman" w:hAnsi="Times New Roman" w:cs="Times New Roman"/>
                <w:sz w:val="24"/>
                <w:szCs w:val="24"/>
              </w:rPr>
              <w:t xml:space="preserve">Das </w:t>
            </w:r>
            <w:r w:rsidR="00986CE4">
              <w:rPr>
                <w:rFonts w:ascii="Times New Roman" w:hAnsi="Times New Roman" w:cs="Times New Roman"/>
                <w:sz w:val="24"/>
                <w:szCs w:val="24"/>
              </w:rPr>
              <w:t>Belegun</w:t>
            </w:r>
            <w:r w:rsidR="00B728AB">
              <w:rPr>
                <w:rFonts w:ascii="Times New Roman" w:hAnsi="Times New Roman" w:cs="Times New Roman"/>
                <w:sz w:val="24"/>
                <w:szCs w:val="24"/>
              </w:rPr>
              <w:t>g</w:t>
            </w:r>
            <w:r w:rsidR="00986CE4">
              <w:rPr>
                <w:rFonts w:ascii="Times New Roman" w:hAnsi="Times New Roman" w:cs="Times New Roman"/>
                <w:sz w:val="24"/>
                <w:szCs w:val="24"/>
              </w:rPr>
              <w:t>sm</w:t>
            </w:r>
            <w:r w:rsidRPr="00B002D4">
              <w:rPr>
                <w:rFonts w:ascii="Times New Roman" w:hAnsi="Times New Roman" w:cs="Times New Roman"/>
                <w:sz w:val="24"/>
                <w:szCs w:val="24"/>
              </w:rPr>
              <w:t>odul soll beide MA-</w:t>
            </w:r>
            <w:r>
              <w:rPr>
                <w:rFonts w:ascii="Times New Roman" w:hAnsi="Times New Roman" w:cs="Times New Roman"/>
                <w:sz w:val="24"/>
                <w:szCs w:val="24"/>
              </w:rPr>
              <w:t>Anfragen</w:t>
            </w:r>
            <w:r w:rsidRPr="00B002D4">
              <w:rPr>
                <w:rFonts w:ascii="Times New Roman" w:hAnsi="Times New Roman" w:cs="Times New Roman"/>
                <w:sz w:val="24"/>
                <w:szCs w:val="24"/>
              </w:rPr>
              <w:t xml:space="preserve"> als akzeptiert ausstellen.</w:t>
            </w:r>
          </w:p>
          <w:p w14:paraId="0F217384" w14:textId="77777777" w:rsidR="000B0B28" w:rsidRPr="00515814" w:rsidRDefault="000B0B28" w:rsidP="00420074">
            <w:pPr>
              <w:spacing w:before="100" w:beforeAutospacing="1" w:after="100" w:afterAutospacing="1" w:line="240" w:lineRule="auto"/>
              <w:rPr>
                <w:rFonts w:ascii="Times New Roman" w:eastAsia="Times New Roman" w:hAnsi="Times New Roman" w:cs="Times New Roman"/>
                <w:sz w:val="24"/>
                <w:szCs w:val="24"/>
                <w:lang w:eastAsia="de-DE"/>
              </w:rPr>
            </w:pPr>
          </w:p>
        </w:tc>
      </w:tr>
      <w:tr w:rsidR="000B0B28" w:rsidRPr="00515814" w14:paraId="6931E113"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A81AF"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14:paraId="61ADF236" w14:textId="77777777" w:rsidR="000B0B28" w:rsidRPr="00515814" w:rsidRDefault="00B002D4"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Im Szenario stehen beide Züge kurz vor und nach einer Balise, die Züge bewegen sich voneinander weg. Tests können übersprungen werden, wenn eine ungeeignete Strecke um der Balise besteht.</w:t>
            </w:r>
          </w:p>
        </w:tc>
      </w:tr>
      <w:tr w:rsidR="000B0B28" w:rsidRPr="00515814" w14:paraId="2C646C18"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47F7A"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14:paraId="10EB428A" w14:textId="77777777" w:rsidR="00271325" w:rsidRPr="00515814" w:rsidRDefault="00B002D4"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werden die Distanzen der Züge vor und nach der Balise berechnet. </w:t>
            </w:r>
            <w:r w:rsidR="00271325">
              <w:rPr>
                <w:rFonts w:ascii="Times New Roman" w:eastAsia="Times New Roman" w:hAnsi="Times New Roman" w:cs="Times New Roman"/>
                <w:sz w:val="24"/>
                <w:szCs w:val="24"/>
                <w:lang w:eastAsia="de-DE"/>
              </w:rPr>
              <w:br/>
              <w:t>Es werden zwei um 30 m lange EOA ausgestellt, je nachdem wie weit der nächste Endpunkt entfernt ist. Es werden Position-Reports der beiden Züge hinterlegt.</w:t>
            </w:r>
          </w:p>
        </w:tc>
      </w:tr>
      <w:tr w:rsidR="000B0B28" w:rsidRPr="00515814" w14:paraId="42DDD241"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3A4E5"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hideMark/>
          </w:tcPr>
          <w:p w14:paraId="7229A64D" w14:textId="670244ED" w:rsidR="000B0B28" w:rsidRPr="00515814" w:rsidRDefault="0027132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Beide Züge werden erlaubt in gegensätzlicher Richtung voneinander entfernt zu fahren. Das </w:t>
            </w:r>
            <w:r w:rsidR="00986CE4">
              <w:rPr>
                <w:rFonts w:ascii="Times New Roman" w:eastAsia="Times New Roman" w:hAnsi="Times New Roman" w:cs="Times New Roman"/>
                <w:sz w:val="24"/>
                <w:szCs w:val="24"/>
                <w:lang w:eastAsia="de-DE"/>
              </w:rPr>
              <w:t>Belegungsm</w:t>
            </w:r>
            <w:r>
              <w:rPr>
                <w:rFonts w:ascii="Times New Roman" w:eastAsia="Times New Roman" w:hAnsi="Times New Roman" w:cs="Times New Roman"/>
                <w:sz w:val="24"/>
                <w:szCs w:val="24"/>
                <w:lang w:eastAsia="de-DE"/>
              </w:rPr>
              <w:t>odul gibt zwei Mal true zurück.</w:t>
            </w:r>
          </w:p>
        </w:tc>
      </w:tr>
    </w:tbl>
    <w:p w14:paraId="4174D3D8" w14:textId="45EBADF8" w:rsidR="00271325" w:rsidRPr="004666B5" w:rsidRDefault="00E91F07" w:rsidP="00271325">
      <w:pPr>
        <w:pStyle w:val="berschrift2"/>
        <w:rPr>
          <w:rFonts w:eastAsia="Times New Roman"/>
          <w:lang w:val="en-US" w:eastAsia="de-DE"/>
        </w:rPr>
      </w:pPr>
      <w:r w:rsidRPr="004666B5">
        <w:rPr>
          <w:rFonts w:eastAsia="Times New Roman"/>
          <w:lang w:val="en-US" w:eastAsia="de-DE"/>
        </w:rPr>
        <w:lastRenderedPageBreak/>
        <w:t>Testfall 4 – Check if two trains int</w:t>
      </w:r>
      <w:r w:rsidR="004711D8">
        <w:rPr>
          <w:rFonts w:eastAsia="Times New Roman"/>
          <w:lang w:val="en-US" w:eastAsia="de-DE"/>
        </w:rPr>
        <w:t>e</w:t>
      </w:r>
      <w:r w:rsidRPr="004666B5">
        <w:rPr>
          <w:rFonts w:eastAsia="Times New Roman"/>
          <w:lang w:val="en-US" w:eastAsia="de-DE"/>
        </w:rPr>
        <w:t xml:space="preserve">rsecting on same trail beeing detected </w:t>
      </w:r>
      <w:r w:rsidRPr="004666B5">
        <w:rPr>
          <w:rFonts w:eastAsia="Times New Roman"/>
          <w:lang w:val="en-US" w:eastAsia="de-DE"/>
        </w:rPr>
        <w:br/>
        <w:t>(Repeated 100)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8"/>
        <w:gridCol w:w="7278"/>
      </w:tblGrid>
      <w:tr w:rsidR="00E91F07" w:rsidRPr="00271325" w14:paraId="33857D0F" w14:textId="77777777" w:rsidTr="0027132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EFDC76" w14:textId="77777777" w:rsidR="00271325" w:rsidRPr="00271325" w:rsidRDefault="00271325" w:rsidP="00271325">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14:paraId="41E97049" w14:textId="24987D63" w:rsidR="00271325" w:rsidRPr="00271325" w:rsidRDefault="00E91F0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Diese Testmethode prüft, ob zwei Züge keine Erlaubnis erhalten auf </w:t>
            </w:r>
            <w:r w:rsidR="004711D8">
              <w:rPr>
                <w:rFonts w:ascii="Times New Roman" w:eastAsia="Times New Roman" w:hAnsi="Times New Roman" w:cs="Times New Roman"/>
                <w:sz w:val="24"/>
                <w:szCs w:val="24"/>
                <w:lang w:eastAsia="de-DE"/>
              </w:rPr>
              <w:t>de</w:t>
            </w:r>
            <w:r w:rsidR="00424C34">
              <w:rPr>
                <w:rFonts w:ascii="Times New Roman" w:eastAsia="Times New Roman" w:hAnsi="Times New Roman" w:cs="Times New Roman"/>
                <w:sz w:val="24"/>
                <w:szCs w:val="24"/>
                <w:lang w:eastAsia="de-DE"/>
              </w:rPr>
              <w:t>r</w:t>
            </w:r>
            <w:r w:rsidR="004711D8">
              <w:rPr>
                <w:rFonts w:ascii="Times New Roman" w:eastAsia="Times New Roman" w:hAnsi="Times New Roman" w:cs="Times New Roman"/>
                <w:sz w:val="24"/>
                <w:szCs w:val="24"/>
                <w:lang w:eastAsia="de-DE"/>
              </w:rPr>
              <w:t xml:space="preserve"> gleichen </w:t>
            </w:r>
            <w:r w:rsidR="00424C34">
              <w:rPr>
                <w:rFonts w:ascii="Times New Roman" w:eastAsia="Times New Roman" w:hAnsi="Times New Roman" w:cs="Times New Roman"/>
                <w:sz w:val="24"/>
                <w:szCs w:val="24"/>
                <w:lang w:eastAsia="de-DE"/>
              </w:rPr>
              <w:t xml:space="preserve">Topologische Kante </w:t>
            </w:r>
            <w:r>
              <w:rPr>
                <w:rFonts w:ascii="Times New Roman" w:eastAsia="Times New Roman" w:hAnsi="Times New Roman" w:cs="Times New Roman"/>
                <w:sz w:val="24"/>
                <w:szCs w:val="24"/>
                <w:lang w:eastAsia="de-DE"/>
              </w:rPr>
              <w:t>zu fahren. Im Szenario stehen beide Züge kurz vor und nach einer Balise, die Züge bewegen sich aufeinander zu, sodass es zu einer Überlappung kommt. (Die Kollision soll durch das getestete Modul erkannt und verhindert werden).</w:t>
            </w:r>
          </w:p>
        </w:tc>
      </w:tr>
      <w:tr w:rsidR="00E91F07" w:rsidRPr="00271325" w14:paraId="6CA68117" w14:textId="77777777" w:rsidTr="0027132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1B6871" w14:textId="77777777" w:rsidR="00271325" w:rsidRPr="00271325" w:rsidRDefault="00271325" w:rsidP="00271325">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14:paraId="6D826F2B" w14:textId="1F8E69AC" w:rsidR="00271325" w:rsidRDefault="00E91F07" w:rsidP="0027132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Ein Zug steht vor der Balise, der andere danach. Die Züge sollen sich aufeinander zu bewegen. Tests können übersprungen werden</w:t>
            </w:r>
            <w:r w:rsidR="004711D8">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wenn ein </w:t>
            </w:r>
            <w:commentRangeStart w:id="15"/>
            <w:r>
              <w:rPr>
                <w:rFonts w:ascii="Times New Roman" w:eastAsia="Times New Roman" w:hAnsi="Times New Roman" w:cs="Times New Roman"/>
                <w:sz w:val="24"/>
                <w:szCs w:val="24"/>
                <w:lang w:eastAsia="de-DE"/>
              </w:rPr>
              <w:t>ungeeignete</w:t>
            </w:r>
            <w:r w:rsidR="004711D8">
              <w:rPr>
                <w:rFonts w:ascii="Times New Roman" w:eastAsia="Times New Roman" w:hAnsi="Times New Roman" w:cs="Times New Roman"/>
                <w:sz w:val="24"/>
                <w:szCs w:val="24"/>
                <w:lang w:eastAsia="de-DE"/>
              </w:rPr>
              <w:t>s Gleis</w:t>
            </w:r>
            <w:r>
              <w:rPr>
                <w:rFonts w:ascii="Times New Roman" w:eastAsia="Times New Roman" w:hAnsi="Times New Roman" w:cs="Times New Roman"/>
                <w:sz w:val="24"/>
                <w:szCs w:val="24"/>
                <w:lang w:eastAsia="de-DE"/>
              </w:rPr>
              <w:t xml:space="preserve"> um der Balise </w:t>
            </w:r>
            <w:commentRangeEnd w:id="15"/>
            <w:r w:rsidR="004711D8">
              <w:rPr>
                <w:rStyle w:val="Kommentarzeichen"/>
              </w:rPr>
              <w:commentReference w:id="15"/>
            </w:r>
            <w:r>
              <w:rPr>
                <w:rFonts w:ascii="Times New Roman" w:eastAsia="Times New Roman" w:hAnsi="Times New Roman" w:cs="Times New Roman"/>
                <w:sz w:val="24"/>
                <w:szCs w:val="24"/>
                <w:lang w:eastAsia="de-DE"/>
              </w:rPr>
              <w:t>besteht.</w:t>
            </w:r>
          </w:p>
          <w:p w14:paraId="3FEFC6B2" w14:textId="413A467F" w:rsidR="00E91F07" w:rsidRPr="00271325" w:rsidRDefault="00237FA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Der Abstand von Zug 1 </w:t>
            </w:r>
            <w:r w:rsidR="004711D8">
              <w:rPr>
                <w:rFonts w:ascii="Times New Roman" w:eastAsia="Times New Roman" w:hAnsi="Times New Roman" w:cs="Times New Roman"/>
                <w:sz w:val="24"/>
                <w:szCs w:val="24"/>
                <w:lang w:eastAsia="de-DE"/>
              </w:rPr>
              <w:t xml:space="preserve">zur Balise </w:t>
            </w:r>
            <w:r>
              <w:rPr>
                <w:rFonts w:ascii="Times New Roman" w:eastAsia="Times New Roman" w:hAnsi="Times New Roman" w:cs="Times New Roman"/>
                <w:sz w:val="24"/>
                <w:szCs w:val="24"/>
                <w:lang w:eastAsia="de-DE"/>
              </w:rPr>
              <w:t>beträgt 7</w:t>
            </w:r>
            <w:r w:rsidR="00E91F07">
              <w:rPr>
                <w:rFonts w:ascii="Times New Roman" w:eastAsia="Times New Roman" w:hAnsi="Times New Roman" w:cs="Times New Roman"/>
                <w:sz w:val="24"/>
                <w:szCs w:val="24"/>
                <w:lang w:eastAsia="de-DE"/>
              </w:rPr>
              <w:t xml:space="preserve"> Meter,</w:t>
            </w:r>
            <w:r>
              <w:rPr>
                <w:rFonts w:ascii="Times New Roman" w:eastAsia="Times New Roman" w:hAnsi="Times New Roman" w:cs="Times New Roman"/>
                <w:sz w:val="24"/>
                <w:szCs w:val="24"/>
                <w:lang w:eastAsia="de-DE"/>
              </w:rPr>
              <w:t xml:space="preserve"> der Abstand des anderen Zuges 8</w:t>
            </w:r>
            <w:r w:rsidR="00E91F07">
              <w:rPr>
                <w:rFonts w:ascii="Times New Roman" w:eastAsia="Times New Roman" w:hAnsi="Times New Roman" w:cs="Times New Roman"/>
                <w:sz w:val="24"/>
                <w:szCs w:val="24"/>
                <w:lang w:eastAsia="de-DE"/>
              </w:rPr>
              <w:t xml:space="preserve"> Meter. Die Züge haben eine Entfernung </w:t>
            </w:r>
            <w:commentRangeStart w:id="16"/>
            <w:r w:rsidR="00E91F07">
              <w:rPr>
                <w:rFonts w:ascii="Times New Roman" w:eastAsia="Times New Roman" w:hAnsi="Times New Roman" w:cs="Times New Roman"/>
                <w:sz w:val="24"/>
                <w:szCs w:val="24"/>
                <w:lang w:eastAsia="de-DE"/>
              </w:rPr>
              <w:t xml:space="preserve">von 15 Meter </w:t>
            </w:r>
            <w:commentRangeEnd w:id="16"/>
            <w:r w:rsidR="004711D8">
              <w:rPr>
                <w:rStyle w:val="Kommentarzeichen"/>
              </w:rPr>
              <w:commentReference w:id="16"/>
            </w:r>
            <w:r w:rsidR="00E91F07">
              <w:rPr>
                <w:rFonts w:ascii="Times New Roman" w:eastAsia="Times New Roman" w:hAnsi="Times New Roman" w:cs="Times New Roman"/>
                <w:sz w:val="24"/>
                <w:szCs w:val="24"/>
                <w:lang w:eastAsia="de-DE"/>
              </w:rPr>
              <w:t xml:space="preserve">zueinander. </w:t>
            </w:r>
            <w:r w:rsidR="00424C34">
              <w:rPr>
                <w:rFonts w:ascii="Times New Roman" w:eastAsia="Times New Roman" w:hAnsi="Times New Roman" w:cs="Times New Roman"/>
                <w:sz w:val="24"/>
                <w:szCs w:val="24"/>
                <w:lang w:eastAsia="de-DE"/>
              </w:rPr>
              <w:t>Kann eine Topologische Kante mit der Balise den Bereich von 15m nicht bieten, wird der Test nicht gewertet und übersprungen.</w:t>
            </w:r>
          </w:p>
        </w:tc>
      </w:tr>
      <w:tr w:rsidR="00E91F07" w:rsidRPr="00271325" w14:paraId="3CDFABED" w14:textId="77777777" w:rsidTr="0027132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334CF" w14:textId="77777777" w:rsidR="00271325" w:rsidRPr="00271325" w:rsidRDefault="00271325" w:rsidP="00271325">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14:paraId="57FDC0F0" w14:textId="29C3E2AA" w:rsidR="00271325" w:rsidRPr="00271325" w:rsidRDefault="00E91F07" w:rsidP="0027132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werden auch hier zwei Distanzen vor und nach </w:t>
            </w:r>
            <w:r w:rsidR="00237FA4">
              <w:rPr>
                <w:rFonts w:ascii="Times New Roman" w:eastAsia="Times New Roman" w:hAnsi="Times New Roman" w:cs="Times New Roman"/>
                <w:sz w:val="24"/>
                <w:szCs w:val="24"/>
                <w:lang w:eastAsia="de-DE"/>
              </w:rPr>
              <w:t>der Balise gewählt. Die Eo</w:t>
            </w:r>
            <w:r w:rsidR="004711D8">
              <w:rPr>
                <w:rFonts w:ascii="Times New Roman" w:eastAsia="Times New Roman" w:hAnsi="Times New Roman" w:cs="Times New Roman"/>
                <w:sz w:val="24"/>
                <w:szCs w:val="24"/>
                <w:lang w:eastAsia="de-DE"/>
              </w:rPr>
              <w:t>A</w:t>
            </w:r>
            <w:r w:rsidR="00237FA4">
              <w:rPr>
                <w:rFonts w:ascii="Times New Roman" w:eastAsia="Times New Roman" w:hAnsi="Times New Roman" w:cs="Times New Roman"/>
                <w:sz w:val="24"/>
                <w:szCs w:val="24"/>
                <w:lang w:eastAsia="de-DE"/>
              </w:rPr>
              <w:t xml:space="preserve"> von Zug 1 beträgt 10 Meter</w:t>
            </w:r>
            <w:r w:rsidR="004711D8">
              <w:rPr>
                <w:rFonts w:ascii="Times New Roman" w:eastAsia="Times New Roman" w:hAnsi="Times New Roman" w:cs="Times New Roman"/>
                <w:sz w:val="24"/>
                <w:szCs w:val="24"/>
                <w:lang w:eastAsia="de-DE"/>
              </w:rPr>
              <w:t xml:space="preserve"> von der beschriebenen Balise aus</w:t>
            </w:r>
            <w:r w:rsidR="00237FA4">
              <w:rPr>
                <w:rFonts w:ascii="Times New Roman" w:eastAsia="Times New Roman" w:hAnsi="Times New Roman" w:cs="Times New Roman"/>
                <w:sz w:val="24"/>
                <w:szCs w:val="24"/>
                <w:lang w:eastAsia="de-DE"/>
              </w:rPr>
              <w:t>. Es entsteht eine Überlappung, weil der Zug  2 ebenfalls eine Eo</w:t>
            </w:r>
            <w:r w:rsidR="004711D8">
              <w:rPr>
                <w:rFonts w:ascii="Times New Roman" w:eastAsia="Times New Roman" w:hAnsi="Times New Roman" w:cs="Times New Roman"/>
                <w:sz w:val="24"/>
                <w:szCs w:val="24"/>
                <w:lang w:eastAsia="de-DE"/>
              </w:rPr>
              <w:t>A</w:t>
            </w:r>
            <w:r w:rsidR="00237FA4">
              <w:rPr>
                <w:rFonts w:ascii="Times New Roman" w:eastAsia="Times New Roman" w:hAnsi="Times New Roman" w:cs="Times New Roman"/>
                <w:sz w:val="24"/>
                <w:szCs w:val="24"/>
                <w:lang w:eastAsia="de-DE"/>
              </w:rPr>
              <w:t xml:space="preserve"> von 10 Meter zugesichert wird.</w:t>
            </w:r>
          </w:p>
        </w:tc>
      </w:tr>
      <w:tr w:rsidR="00E91F07" w:rsidRPr="00271325" w14:paraId="2CA20188" w14:textId="77777777" w:rsidTr="0027132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37CC9" w14:textId="77777777" w:rsidR="00271325" w:rsidRPr="00271325" w:rsidRDefault="00271325" w:rsidP="00271325">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hideMark/>
          </w:tcPr>
          <w:p w14:paraId="2B67151F" w14:textId="2B650228" w:rsidR="00271325" w:rsidRPr="00271325" w:rsidRDefault="00237FA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Der Zug 1 darf über die Balise fahren, weil der Abstand von 15 Meter dies erlaubt. Das </w:t>
            </w:r>
            <w:r w:rsidR="00986CE4">
              <w:rPr>
                <w:rFonts w:ascii="Times New Roman" w:eastAsia="Times New Roman" w:hAnsi="Times New Roman" w:cs="Times New Roman"/>
                <w:sz w:val="24"/>
                <w:szCs w:val="24"/>
                <w:lang w:eastAsia="de-DE"/>
              </w:rPr>
              <w:t>Belegungsm</w:t>
            </w:r>
            <w:r>
              <w:rPr>
                <w:rFonts w:ascii="Times New Roman" w:eastAsia="Times New Roman" w:hAnsi="Times New Roman" w:cs="Times New Roman"/>
                <w:sz w:val="24"/>
                <w:szCs w:val="24"/>
                <w:lang w:eastAsia="de-DE"/>
              </w:rPr>
              <w:t>odul gibt true zurück. Beim Zug 2 wird false zurückgegeben, weil die 10 Meter zu viel sind, da der Zug bis auf 5 Meter sich nähert.</w:t>
            </w:r>
          </w:p>
        </w:tc>
      </w:tr>
    </w:tbl>
    <w:p w14:paraId="48002FE6" w14:textId="77777777" w:rsidR="00F239D9" w:rsidRDefault="00F239D9">
      <w:pPr>
        <w:rPr>
          <w:rFonts w:asciiTheme="majorHAnsi" w:eastAsia="Times New Roman" w:hAnsiTheme="majorHAnsi" w:cstheme="majorBidi"/>
          <w:color w:val="2E74B5" w:themeColor="accent1" w:themeShade="BF"/>
          <w:sz w:val="26"/>
          <w:szCs w:val="26"/>
          <w:lang w:eastAsia="de-DE"/>
        </w:rPr>
      </w:pPr>
      <w:r>
        <w:rPr>
          <w:rFonts w:eastAsia="Times New Roman"/>
          <w:lang w:eastAsia="de-DE"/>
        </w:rPr>
        <w:br w:type="page"/>
      </w:r>
    </w:p>
    <w:p w14:paraId="4A3A5961" w14:textId="77777777" w:rsidR="00E91F07" w:rsidRPr="004666B5" w:rsidRDefault="00E91F07" w:rsidP="00E91F07">
      <w:pPr>
        <w:pStyle w:val="berschrift2"/>
        <w:rPr>
          <w:rFonts w:eastAsia="Times New Roman"/>
          <w:lang w:val="en-US" w:eastAsia="de-DE"/>
        </w:rPr>
      </w:pPr>
      <w:r w:rsidRPr="004666B5">
        <w:rPr>
          <w:rFonts w:eastAsia="Times New Roman"/>
          <w:lang w:val="en-US" w:eastAsia="de-DE"/>
        </w:rPr>
        <w:lastRenderedPageBreak/>
        <w:t>Testfall 5</w:t>
      </w:r>
      <w:r w:rsidR="00F239D9" w:rsidRPr="004666B5">
        <w:rPr>
          <w:rFonts w:eastAsia="Times New Roman"/>
          <w:lang w:val="en-US" w:eastAsia="de-DE"/>
        </w:rPr>
        <w:t xml:space="preserve"> – Check if two trains non intersecting on same trail beeing allowed (Repeated 100)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9"/>
        <w:gridCol w:w="7277"/>
      </w:tblGrid>
      <w:tr w:rsidR="00D35643" w:rsidRPr="00271325" w14:paraId="7E2D0BC3" w14:textId="77777777" w:rsidTr="004711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3BB60" w14:textId="77777777" w:rsidR="00E91F07" w:rsidRPr="00271325" w:rsidRDefault="00E91F07" w:rsidP="004711A7">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14:paraId="47B8233F" w14:textId="5E9B65E4" w:rsidR="00E91F07" w:rsidRPr="00271325" w:rsidRDefault="00F239D9" w:rsidP="004711D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Diese Testmethode prüft ob zwei Züge Erlaubnis erhalten auf de</w:t>
            </w:r>
            <w:r w:rsidR="004711D8">
              <w:rPr>
                <w:rFonts w:ascii="Times New Roman" w:eastAsia="Times New Roman" w:hAnsi="Times New Roman" w:cs="Times New Roman"/>
                <w:sz w:val="24"/>
                <w:szCs w:val="24"/>
                <w:lang w:eastAsia="de-DE"/>
              </w:rPr>
              <w:t>m</w:t>
            </w:r>
            <w:r>
              <w:rPr>
                <w:rFonts w:ascii="Times New Roman" w:eastAsia="Times New Roman" w:hAnsi="Times New Roman" w:cs="Times New Roman"/>
                <w:sz w:val="24"/>
                <w:szCs w:val="24"/>
                <w:lang w:eastAsia="de-DE"/>
              </w:rPr>
              <w:t xml:space="preserve"> gleichen </w:t>
            </w:r>
            <w:r w:rsidR="004711D8">
              <w:rPr>
                <w:rFonts w:ascii="Times New Roman" w:eastAsia="Times New Roman" w:hAnsi="Times New Roman" w:cs="Times New Roman"/>
                <w:sz w:val="24"/>
                <w:szCs w:val="24"/>
                <w:lang w:eastAsia="de-DE"/>
              </w:rPr>
              <w:t xml:space="preserve">Gleis </w:t>
            </w:r>
            <w:r>
              <w:rPr>
                <w:rFonts w:ascii="Times New Roman" w:eastAsia="Times New Roman" w:hAnsi="Times New Roman" w:cs="Times New Roman"/>
                <w:sz w:val="24"/>
                <w:szCs w:val="24"/>
                <w:lang w:eastAsia="de-DE"/>
              </w:rPr>
              <w:t>zu fahren.</w:t>
            </w:r>
          </w:p>
        </w:tc>
      </w:tr>
      <w:tr w:rsidR="00D35643" w:rsidRPr="00271325" w14:paraId="54A78F67" w14:textId="77777777" w:rsidTr="004711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93CEA" w14:textId="77777777" w:rsidR="00E91F07" w:rsidRPr="00271325" w:rsidRDefault="00E91F07" w:rsidP="004711A7">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14:paraId="4612A743" w14:textId="77777777" w:rsidR="00E91F07" w:rsidRPr="00271325" w:rsidRDefault="00F239D9" w:rsidP="004711A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Ein Zug steht vor der Balise, der andere danach. Die Züge bewegen sich aufeinander zu, sodass es zu KEINER Überlappung kommt.</w:t>
            </w:r>
          </w:p>
        </w:tc>
      </w:tr>
      <w:tr w:rsidR="00D35643" w:rsidRPr="00271325" w14:paraId="1A1DE81C" w14:textId="77777777" w:rsidTr="004711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548FF" w14:textId="77777777" w:rsidR="00E91F07" w:rsidRPr="00271325" w:rsidRDefault="00E91F07" w:rsidP="004711A7">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14:paraId="063E2BAB" w14:textId="0DFEE842" w:rsidR="00E91F07" w:rsidRPr="00271325" w:rsidRDefault="00D35643" w:rsidP="004711A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Zug 1 steht 15 Meter vor der Balise. Zug 2 steht 20 Meter nach der Balise. Es besteht ein Abstand von 35 Meter. Kann der Abstand auf dem Gleis nicht hergestellt werden</w:t>
            </w:r>
            <w:r w:rsidR="004711D8">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wird der Test übersprungen und nicht gewertet. Beide Züge erhalten eine Eoa von je 5 Metern sodass am Ende der Fahrten ein Abstand von 25 Meter besteht.</w:t>
            </w:r>
          </w:p>
        </w:tc>
      </w:tr>
      <w:tr w:rsidR="00D35643" w:rsidRPr="00271325" w14:paraId="10A9A434" w14:textId="77777777" w:rsidTr="004711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E3B5D" w14:textId="77777777" w:rsidR="00E91F07" w:rsidRPr="00271325" w:rsidRDefault="00E91F07" w:rsidP="004711A7">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hideMark/>
          </w:tcPr>
          <w:p w14:paraId="22181350" w14:textId="548E19F6" w:rsidR="00E91F07" w:rsidRPr="00271325" w:rsidRDefault="00F239D9" w:rsidP="004711D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Beide Züge bekommen </w:t>
            </w:r>
            <w:r w:rsidR="004711D8">
              <w:rPr>
                <w:rFonts w:ascii="Times New Roman" w:eastAsia="Times New Roman" w:hAnsi="Times New Roman" w:cs="Times New Roman"/>
                <w:sz w:val="24"/>
                <w:szCs w:val="24"/>
                <w:lang w:eastAsia="de-DE"/>
              </w:rPr>
              <w:t xml:space="preserve">die </w:t>
            </w:r>
            <w:r>
              <w:rPr>
                <w:rFonts w:ascii="Times New Roman" w:eastAsia="Times New Roman" w:hAnsi="Times New Roman" w:cs="Times New Roman"/>
                <w:sz w:val="24"/>
                <w:szCs w:val="24"/>
                <w:lang w:eastAsia="de-DE"/>
              </w:rPr>
              <w:t>Erlaubnis</w:t>
            </w:r>
            <w:r w:rsidR="004711D8">
              <w:rPr>
                <w:rFonts w:ascii="Times New Roman" w:eastAsia="Times New Roman" w:hAnsi="Times New Roman" w:cs="Times New Roman"/>
                <w:sz w:val="24"/>
                <w:szCs w:val="24"/>
                <w:lang w:eastAsia="de-DE"/>
              </w:rPr>
              <w:t>, den beantragten Bereich zu beanspruchen und in diesen einzufahren.</w:t>
            </w:r>
            <w:r>
              <w:rPr>
                <w:rFonts w:ascii="Times New Roman" w:eastAsia="Times New Roman" w:hAnsi="Times New Roman" w:cs="Times New Roman"/>
                <w:sz w:val="24"/>
                <w:szCs w:val="24"/>
                <w:lang w:eastAsia="de-DE"/>
              </w:rPr>
              <w:t xml:space="preserve"> Es wird je Zug true zurückgegeben.</w:t>
            </w:r>
          </w:p>
        </w:tc>
      </w:tr>
    </w:tbl>
    <w:p w14:paraId="570D24F3" w14:textId="77777777" w:rsidR="00271325" w:rsidRDefault="00271325" w:rsidP="00271325">
      <w:pPr>
        <w:rPr>
          <w:lang w:eastAsia="de-DE"/>
        </w:rPr>
      </w:pPr>
    </w:p>
    <w:p w14:paraId="2E4F51C0" w14:textId="6A86DA24" w:rsidR="00D35643" w:rsidRDefault="00D35643" w:rsidP="00271325">
      <w:pPr>
        <w:rPr>
          <w:lang w:eastAsia="de-DE"/>
        </w:rPr>
      </w:pPr>
      <w:r>
        <w:rPr>
          <w:lang w:eastAsia="de-DE"/>
        </w:rPr>
        <w:t>Es folgen noch Test</w:t>
      </w:r>
      <w:r w:rsidR="004711D8">
        <w:rPr>
          <w:lang w:eastAsia="de-DE"/>
        </w:rPr>
        <w:t xml:space="preserve"> für Fälle</w:t>
      </w:r>
      <w:r>
        <w:rPr>
          <w:lang w:eastAsia="de-DE"/>
        </w:rPr>
        <w:t xml:space="preserve">, </w:t>
      </w:r>
      <w:r w:rsidR="004711D8">
        <w:rPr>
          <w:lang w:eastAsia="de-DE"/>
        </w:rPr>
        <w:t>in denen</w:t>
      </w:r>
      <w:r>
        <w:rPr>
          <w:lang w:eastAsia="de-DE"/>
        </w:rPr>
        <w:t xml:space="preserve"> ein Zug stehenbleibt und ein anderer Zug </w:t>
      </w:r>
      <w:r w:rsidR="004711D8">
        <w:rPr>
          <w:lang w:eastAsia="de-DE"/>
        </w:rPr>
        <w:t xml:space="preserve">mit diesem </w:t>
      </w:r>
      <w:r>
        <w:rPr>
          <w:lang w:eastAsia="de-DE"/>
        </w:rPr>
        <w:t>kol</w:t>
      </w:r>
      <w:r w:rsidR="004711D8">
        <w:rPr>
          <w:lang w:eastAsia="de-DE"/>
        </w:rPr>
        <w:t>l</w:t>
      </w:r>
      <w:r>
        <w:rPr>
          <w:lang w:eastAsia="de-DE"/>
        </w:rPr>
        <w:t>idiert, sowie falsch gestellte Weichen. Es wird derzeit ein Positionsmodul entwickelt werden, das noch integriert wird.</w:t>
      </w:r>
    </w:p>
    <w:p w14:paraId="33FFF390" w14:textId="0221F328" w:rsidR="00D35643" w:rsidRDefault="00D35643" w:rsidP="00271325">
      <w:pPr>
        <w:rPr>
          <w:lang w:eastAsia="de-DE"/>
        </w:rPr>
      </w:pPr>
      <w:commentRangeStart w:id="17"/>
      <w:commentRangeStart w:id="18"/>
      <w:r>
        <w:rPr>
          <w:lang w:eastAsia="de-DE"/>
        </w:rPr>
        <w:t>Die Position</w:t>
      </w:r>
      <w:r w:rsidR="00E14966">
        <w:rPr>
          <w:lang w:eastAsia="de-DE"/>
        </w:rPr>
        <w:t xml:space="preserve"> R</w:t>
      </w:r>
      <w:r>
        <w:rPr>
          <w:lang w:eastAsia="de-DE"/>
        </w:rPr>
        <w:t>eports sind umfangreich und w</w:t>
      </w:r>
      <w:r w:rsidR="00E14966">
        <w:rPr>
          <w:lang w:eastAsia="de-DE"/>
        </w:rPr>
        <w:t>e</w:t>
      </w:r>
      <w:r>
        <w:rPr>
          <w:lang w:eastAsia="de-DE"/>
        </w:rPr>
        <w:t xml:space="preserve">rden beim Testen verwendet. Aber die Entwicklung hat gezeigt, dass als Positionsangabe mit Abstand von einem Topologie-Knoten das Testen erleichtert und auch nachvollziehbar macht, wo ein Zug steht, wenn die MA sich auflöst oder wenn sich die Referenz-Balise ändert. </w:t>
      </w:r>
      <w:commentRangeEnd w:id="17"/>
      <w:r w:rsidR="00E14966">
        <w:rPr>
          <w:rStyle w:val="Kommentarzeichen"/>
        </w:rPr>
        <w:commentReference w:id="17"/>
      </w:r>
      <w:commentRangeEnd w:id="18"/>
      <w:r w:rsidR="00424C34">
        <w:rPr>
          <w:rStyle w:val="Kommentarzeichen"/>
        </w:rPr>
        <w:commentReference w:id="18"/>
      </w:r>
    </w:p>
    <w:p w14:paraId="7D2FB9B8" w14:textId="77777777" w:rsidR="00271325" w:rsidRPr="00271325" w:rsidRDefault="00271325" w:rsidP="00271325">
      <w:pPr>
        <w:rPr>
          <w:lang w:eastAsia="de-DE"/>
        </w:rPr>
      </w:pPr>
    </w:p>
    <w:p w14:paraId="2AF4C2F4" w14:textId="77777777" w:rsidR="00515814" w:rsidRDefault="00515814" w:rsidP="000B0B28">
      <w:pPr>
        <w:pStyle w:val="berschrift1"/>
        <w:rPr>
          <w:rFonts w:eastAsia="Times New Roman"/>
          <w:lang w:eastAsia="de-DE"/>
        </w:rPr>
      </w:pPr>
      <w:r w:rsidRPr="00515814">
        <w:rPr>
          <w:rFonts w:eastAsia="Times New Roman"/>
          <w:lang w:eastAsia="de-DE"/>
        </w:rPr>
        <w:t>Auswertungsregeln</w:t>
      </w:r>
    </w:p>
    <w:p w14:paraId="0AE7CEE7" w14:textId="095DEF42" w:rsidR="00D35643" w:rsidRDefault="00D35643" w:rsidP="00D35643">
      <w:pPr>
        <w:rPr>
          <w:lang w:eastAsia="de-DE"/>
        </w:rPr>
      </w:pPr>
      <w:r>
        <w:rPr>
          <w:lang w:eastAsia="de-DE"/>
        </w:rPr>
        <w:t>Es wird empfohlen</w:t>
      </w:r>
      <w:r w:rsidR="00E14966">
        <w:rPr>
          <w:lang w:eastAsia="de-DE"/>
        </w:rPr>
        <w:t>,</w:t>
      </w:r>
      <w:r>
        <w:rPr>
          <w:lang w:eastAsia="de-DE"/>
        </w:rPr>
        <w:t xml:space="preserve"> gescheiterte Tests mit den Entwicklern zu besprechen und falls dort Fragen </w:t>
      </w:r>
      <w:r w:rsidR="00DF4A16">
        <w:rPr>
          <w:lang w:eastAsia="de-DE"/>
        </w:rPr>
        <w:t>offenbleiben, mit den Sachverständigen zu reden.</w:t>
      </w:r>
    </w:p>
    <w:p w14:paraId="16BB8FAF" w14:textId="76CB5942" w:rsidR="00D35643" w:rsidRDefault="00DF4A16" w:rsidP="004666B5">
      <w:pPr>
        <w:rPr>
          <w:lang w:eastAsia="de-DE"/>
        </w:rPr>
      </w:pPr>
      <w:r>
        <w:rPr>
          <w:lang w:eastAsia="de-DE"/>
        </w:rPr>
        <w:t>Kann man aktuell den Fehler nicht beheben, wird Frederik Düpmeier, Georg Bolz oder Sebastian Schön informiert.</w:t>
      </w:r>
    </w:p>
    <w:p w14:paraId="3483E9B7" w14:textId="77777777" w:rsidR="00515814" w:rsidRPr="00515814" w:rsidRDefault="00515814" w:rsidP="000B0B28">
      <w:pPr>
        <w:pStyle w:val="berschrift1"/>
        <w:rPr>
          <w:rFonts w:eastAsia="Times New Roman"/>
          <w:lang w:eastAsia="de-DE"/>
        </w:rPr>
      </w:pPr>
      <w:r w:rsidRPr="00515814">
        <w:rPr>
          <w:rFonts w:eastAsia="Times New Roman"/>
          <w:lang w:eastAsia="de-DE"/>
        </w:rPr>
        <w:t>Änderungsübersicht</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
        <w:gridCol w:w="1170"/>
        <w:gridCol w:w="1229"/>
        <w:gridCol w:w="3941"/>
      </w:tblGrid>
      <w:tr w:rsidR="00DF4A16" w:rsidRPr="00515814" w14:paraId="6559A3F8"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A9F3B6" w14:textId="77777777" w:rsidR="00515814" w:rsidRPr="00515814" w:rsidRDefault="00515814" w:rsidP="00515814">
            <w:pPr>
              <w:spacing w:after="0" w:line="240" w:lineRule="auto"/>
              <w:rPr>
                <w:rFonts w:ascii="Times New Roman" w:eastAsia="Times New Roman" w:hAnsi="Times New Roman" w:cs="Times New Roman"/>
                <w:b/>
                <w:bCs/>
                <w:sz w:val="24"/>
                <w:szCs w:val="24"/>
                <w:lang w:eastAsia="de-DE"/>
              </w:rPr>
            </w:pPr>
            <w:r w:rsidRPr="00515814">
              <w:rPr>
                <w:rFonts w:ascii="Times New Roman" w:eastAsia="Times New Roman" w:hAnsi="Times New Roman" w:cs="Times New Roman"/>
                <w:b/>
                <w:bCs/>
                <w:sz w:val="24"/>
                <w:szCs w:val="24"/>
                <w:lang w:eastAsia="de-DE"/>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76BF9" w14:textId="77777777" w:rsidR="00515814" w:rsidRPr="00515814" w:rsidRDefault="00515814" w:rsidP="00515814">
            <w:pPr>
              <w:spacing w:after="0" w:line="240" w:lineRule="auto"/>
              <w:rPr>
                <w:rFonts w:ascii="Times New Roman" w:eastAsia="Times New Roman" w:hAnsi="Times New Roman" w:cs="Times New Roman"/>
                <w:b/>
                <w:bCs/>
                <w:sz w:val="24"/>
                <w:szCs w:val="24"/>
                <w:lang w:eastAsia="de-DE"/>
              </w:rPr>
            </w:pPr>
            <w:r w:rsidRPr="00515814">
              <w:rPr>
                <w:rFonts w:ascii="Times New Roman" w:eastAsia="Times New Roman" w:hAnsi="Times New Roman" w:cs="Times New Roman"/>
                <w:b/>
                <w:bCs/>
                <w:sz w:val="24"/>
                <w:szCs w:val="24"/>
                <w:lang w:eastAsia="de-DE"/>
              </w:rPr>
              <w:t>Datum</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62E03" w14:textId="77777777" w:rsidR="00515814" w:rsidRPr="00515814" w:rsidRDefault="00515814" w:rsidP="00515814">
            <w:pPr>
              <w:spacing w:after="0" w:line="240" w:lineRule="auto"/>
              <w:rPr>
                <w:rFonts w:ascii="Times New Roman" w:eastAsia="Times New Roman" w:hAnsi="Times New Roman" w:cs="Times New Roman"/>
                <w:b/>
                <w:bCs/>
                <w:sz w:val="24"/>
                <w:szCs w:val="24"/>
                <w:lang w:eastAsia="de-DE"/>
              </w:rPr>
            </w:pPr>
            <w:r w:rsidRPr="00515814">
              <w:rPr>
                <w:rFonts w:ascii="Times New Roman" w:eastAsia="Times New Roman" w:hAnsi="Times New Roman" w:cs="Times New Roman"/>
                <w:b/>
                <w:bCs/>
                <w:sz w:val="24"/>
                <w:szCs w:val="24"/>
                <w:lang w:eastAsia="de-DE"/>
              </w:rPr>
              <w:t>Bearbeiter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FFAEA" w14:textId="77777777" w:rsidR="00515814" w:rsidRPr="00515814" w:rsidRDefault="00515814" w:rsidP="00515814">
            <w:pPr>
              <w:spacing w:after="0" w:line="240" w:lineRule="auto"/>
              <w:rPr>
                <w:rFonts w:ascii="Times New Roman" w:eastAsia="Times New Roman" w:hAnsi="Times New Roman" w:cs="Times New Roman"/>
                <w:b/>
                <w:bCs/>
                <w:sz w:val="24"/>
                <w:szCs w:val="24"/>
                <w:lang w:eastAsia="de-DE"/>
              </w:rPr>
            </w:pPr>
            <w:r w:rsidRPr="00515814">
              <w:rPr>
                <w:rFonts w:ascii="Times New Roman" w:eastAsia="Times New Roman" w:hAnsi="Times New Roman" w:cs="Times New Roman"/>
                <w:b/>
                <w:bCs/>
                <w:sz w:val="24"/>
                <w:szCs w:val="24"/>
                <w:lang w:eastAsia="de-DE"/>
              </w:rPr>
              <w:t>Beschreibung</w:t>
            </w:r>
          </w:p>
        </w:tc>
      </w:tr>
      <w:tr w:rsidR="00DF4A16" w:rsidRPr="00515814" w14:paraId="27FE610A"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F44D71" w14:textId="77777777" w:rsidR="00515814" w:rsidRPr="00515814" w:rsidRDefault="00DF4A16"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V 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BB48D" w14:textId="77777777" w:rsidR="00515814" w:rsidRPr="00515814" w:rsidRDefault="00DF4A16"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02.10.2020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A7084" w14:textId="77777777" w:rsidR="00515814" w:rsidRPr="00515814" w:rsidRDefault="00DF4A16"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Werner Iberl</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B7C5A" w14:textId="77777777" w:rsidR="00515814" w:rsidRPr="00515814" w:rsidRDefault="00DF4A16"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Beschreiben von vorhandenen Tests bei MA Untersuchungen</w:t>
            </w:r>
          </w:p>
        </w:tc>
      </w:tr>
      <w:tr w:rsidR="00DF4A16" w:rsidRPr="00515814" w14:paraId="4E5A8FB5"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DD7607"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V 0.4.1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5C9A1"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14EC39"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Werner Iberl</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70C2B" w14:textId="722C42FE" w:rsidR="00DF4A16" w:rsidRPr="00515814" w:rsidRDefault="00DF4A16">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Tests neu aufrollen mit Positionsmodul und Zügen die ohne MA</w:t>
            </w:r>
            <w:r w:rsidR="00204BA1">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w:t>
            </w:r>
            <w:r w:rsidR="00986CE4">
              <w:rPr>
                <w:rFonts w:ascii="Times New Roman" w:eastAsia="Times New Roman" w:hAnsi="Times New Roman" w:cs="Times New Roman"/>
                <w:sz w:val="24"/>
                <w:szCs w:val="24"/>
                <w:lang w:eastAsia="de-DE"/>
              </w:rPr>
              <w:t xml:space="preserve">Belegungen </w:t>
            </w:r>
            <w:r>
              <w:rPr>
                <w:rFonts w:ascii="Times New Roman" w:eastAsia="Times New Roman" w:hAnsi="Times New Roman" w:cs="Times New Roman"/>
                <w:sz w:val="24"/>
                <w:szCs w:val="24"/>
                <w:lang w:eastAsia="de-DE"/>
              </w:rPr>
              <w:t>erzeugen.</w:t>
            </w:r>
          </w:p>
        </w:tc>
      </w:tr>
      <w:tr w:rsidR="00DF4A16" w:rsidRPr="00515814" w14:paraId="1F494434"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347F48A"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14:paraId="7A7D072E"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14:paraId="298960A2"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14:paraId="164CE711"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r>
      <w:tr w:rsidR="00DF4A16" w:rsidRPr="00515814" w14:paraId="642434B4"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8CA4E3D"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14:paraId="642861B6"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14:paraId="7C395E00"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14:paraId="3FD832DE"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r>
    </w:tbl>
    <w:p w14:paraId="48BA5826" w14:textId="77777777" w:rsidR="00AD089E" w:rsidRDefault="00AD089E">
      <w:pPr>
        <w:rPr>
          <w:rFonts w:asciiTheme="majorHAnsi" w:eastAsiaTheme="majorEastAsia" w:hAnsiTheme="majorHAnsi" w:cstheme="majorBidi"/>
          <w:color w:val="2E74B5" w:themeColor="accent1" w:themeShade="BF"/>
          <w:sz w:val="32"/>
          <w:szCs w:val="32"/>
        </w:rPr>
      </w:pPr>
      <w:bookmarkStart w:id="19" w:name="_GoBack"/>
      <w:bookmarkEnd w:id="19"/>
      <w:r>
        <w:br w:type="page"/>
      </w:r>
    </w:p>
    <w:p w14:paraId="5C06D739" w14:textId="6A869977" w:rsidR="005E650D" w:rsidRDefault="002D72DE" w:rsidP="004666B5">
      <w:pPr>
        <w:pStyle w:val="berschrift1"/>
      </w:pPr>
      <w:r>
        <w:lastRenderedPageBreak/>
        <w:t>Glossar</w:t>
      </w:r>
    </w:p>
    <w:p w14:paraId="12D9D6CB" w14:textId="4A11E34A" w:rsidR="002D72DE" w:rsidRDefault="002D72DE"/>
    <w:p w14:paraId="4931A26E" w14:textId="77777777" w:rsidR="002D72DE" w:rsidRDefault="002D72DE">
      <w:r>
        <w:t xml:space="preserve">Wächter, Guard </w:t>
      </w:r>
    </w:p>
    <w:p w14:paraId="2B497AE8" w14:textId="63D32B10" w:rsidR="00845945" w:rsidRDefault="002D72DE">
      <w:pPr>
        <w:ind w:left="708"/>
      </w:pPr>
      <w:r>
        <w:t>Ein Wächter prüft in der Regel am Beginn einer Methode, ob die Parameter dieser Methode von sich aus Sinn geben. Zum Beispiel wurde 17 als Zahl für einen chemischen PH-Wert keinen Sinn ergeben und ein Wächter würde den Methodenaufruf beenden oder einen Fehler werfen.</w:t>
      </w:r>
    </w:p>
    <w:p w14:paraId="3727FB33" w14:textId="77777777" w:rsidR="00845945" w:rsidRDefault="00845945">
      <w:r>
        <w:br w:type="page"/>
      </w:r>
    </w:p>
    <w:p w14:paraId="4F936825" w14:textId="657686CE" w:rsidR="00845945" w:rsidRDefault="00845945" w:rsidP="004666B5">
      <w:pPr>
        <w:pStyle w:val="berschrift1"/>
      </w:pPr>
      <w:r>
        <w:lastRenderedPageBreak/>
        <w:t>Abbildungsverzeichnis</w:t>
      </w:r>
    </w:p>
    <w:p w14:paraId="0932257E" w14:textId="6A0CD77A" w:rsidR="00845945" w:rsidRDefault="00845945">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52886861" w:history="1">
        <w:r w:rsidRPr="00A22D29">
          <w:rPr>
            <w:rStyle w:val="Hyperlink"/>
            <w:noProof/>
          </w:rPr>
          <w:t>Abbildung 1 Belegung durch Zugausdehnung</w:t>
        </w:r>
        <w:r>
          <w:rPr>
            <w:noProof/>
            <w:webHidden/>
          </w:rPr>
          <w:tab/>
        </w:r>
        <w:r>
          <w:rPr>
            <w:noProof/>
            <w:webHidden/>
          </w:rPr>
          <w:fldChar w:fldCharType="begin"/>
        </w:r>
        <w:r>
          <w:rPr>
            <w:noProof/>
            <w:webHidden/>
          </w:rPr>
          <w:instrText xml:space="preserve"> PAGEREF _Toc52886861 \h </w:instrText>
        </w:r>
        <w:r>
          <w:rPr>
            <w:noProof/>
            <w:webHidden/>
          </w:rPr>
        </w:r>
        <w:r>
          <w:rPr>
            <w:noProof/>
            <w:webHidden/>
          </w:rPr>
          <w:fldChar w:fldCharType="separate"/>
        </w:r>
        <w:r w:rsidR="0070308E">
          <w:rPr>
            <w:noProof/>
            <w:webHidden/>
          </w:rPr>
          <w:t>1</w:t>
        </w:r>
        <w:r>
          <w:rPr>
            <w:noProof/>
            <w:webHidden/>
          </w:rPr>
          <w:fldChar w:fldCharType="end"/>
        </w:r>
      </w:hyperlink>
    </w:p>
    <w:p w14:paraId="064A19F9" w14:textId="22295E3D" w:rsidR="002D72DE" w:rsidRPr="002D72DE" w:rsidRDefault="00845945">
      <w:r>
        <w:fldChar w:fldCharType="end"/>
      </w:r>
    </w:p>
    <w:sectPr w:rsidR="002D72DE" w:rsidRPr="002D72D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rederik Düpmeier" w:date="2020-10-05T16:07:00Z" w:initials="FD">
    <w:p w14:paraId="0595924E" w14:textId="72D905E8" w:rsidR="00EB1A3A" w:rsidRDefault="00EB1A3A">
      <w:pPr>
        <w:pStyle w:val="Kommentartext"/>
      </w:pPr>
      <w:r>
        <w:rPr>
          <w:rStyle w:val="Kommentarzeichen"/>
        </w:rPr>
        <w:annotationRef/>
      </w:r>
      <w:r>
        <w:t>Dieser Beschreibung fehlt aus meiner Sicht eine klare Struktur. Gibt es für so eine Struktur vielleicht einen Standard?</w:t>
      </w:r>
    </w:p>
  </w:comment>
  <w:comment w:id="1" w:author="Frederik Düpmeier" w:date="2020-10-05T15:55:00Z" w:initials="FD">
    <w:p w14:paraId="3451E882" w14:textId="77777777" w:rsidR="005A2874" w:rsidRDefault="005A2874">
      <w:pPr>
        <w:pStyle w:val="Kommentartext"/>
      </w:pPr>
      <w:r>
        <w:rPr>
          <w:rStyle w:val="Kommentarzeichen"/>
        </w:rPr>
        <w:annotationRef/>
      </w:r>
      <w:r>
        <w:t>Was bedeutet das? Werden sie per Zufall generiert und dann in PlanPro geschrieben oder wird per Zufall eine Gleiskante aus PlanPro ausgewählt, ...?</w:t>
      </w:r>
    </w:p>
  </w:comment>
  <w:comment w:id="2" w:author="Frederik Düpmeier" w:date="2020-10-05T16:31:00Z" w:initials="FD">
    <w:p w14:paraId="71F6FBA5" w14:textId="5CEE7DB5" w:rsidR="00E14966" w:rsidRDefault="00E14966">
      <w:pPr>
        <w:pStyle w:val="Kommentartext"/>
      </w:pPr>
      <w:r>
        <w:rPr>
          <w:rStyle w:val="Kommentarzeichen"/>
        </w:rPr>
        <w:annotationRef/>
      </w:r>
      <w:r>
        <w:t>Hierauf wird später nicht mehr eingegangen, es gibt keinen passenden Testfall dazu</w:t>
      </w:r>
    </w:p>
  </w:comment>
  <w:comment w:id="3" w:author="Werner Iberl" w:date="2020-10-06T10:16:00Z" w:initials="WI">
    <w:p w14:paraId="29434886" w14:textId="01FEB4E9" w:rsidR="008515C4" w:rsidRDefault="008515C4">
      <w:pPr>
        <w:pStyle w:val="Kommentartext"/>
      </w:pPr>
      <w:r>
        <w:rPr>
          <w:rStyle w:val="Kommentarzeichen"/>
        </w:rPr>
        <w:annotationRef/>
      </w:r>
      <w:r>
        <w:t>Das steht noch aus. Dieser Testfall wird erst geschrieben, wenn das Positionsmodul integriert wurde</w:t>
      </w:r>
    </w:p>
  </w:comment>
  <w:comment w:id="6" w:author="Frederik Düpmeier" w:date="2020-10-05T16:02:00Z" w:initials="FD">
    <w:p w14:paraId="4090E1AD" w14:textId="77777777" w:rsidR="00906B4E" w:rsidRDefault="00906B4E">
      <w:pPr>
        <w:pStyle w:val="Kommentartext"/>
      </w:pPr>
      <w:r>
        <w:rPr>
          <w:rStyle w:val="Kommentarzeichen"/>
        </w:rPr>
        <w:annotationRef/>
      </w:r>
      <w:r>
        <w:t>Begriff „Blockier“: siehe oben</w:t>
      </w:r>
    </w:p>
    <w:p w14:paraId="112E8710" w14:textId="77777777" w:rsidR="00906B4E" w:rsidRDefault="00906B4E">
      <w:pPr>
        <w:pStyle w:val="Kommentartext"/>
      </w:pPr>
      <w:r>
        <w:t>ist gemeint: „Während eine Anfrage an die smartLogic bearbeitet wird, sollen weitere Anfragen an sie gestellt werden können. Deshalb wird ein Testverfahren benötigt, das...“</w:t>
      </w:r>
    </w:p>
  </w:comment>
  <w:comment w:id="7" w:author="Frederik Düpmeier" w:date="2020-10-05T16:11:00Z" w:initials="FD">
    <w:p w14:paraId="270F1E1E" w14:textId="2D3215A2" w:rsidR="00DF6C56" w:rsidRDefault="00DF6C56">
      <w:pPr>
        <w:pStyle w:val="Kommentartext"/>
      </w:pPr>
      <w:r>
        <w:rPr>
          <w:rStyle w:val="Kommentarzeichen"/>
        </w:rPr>
        <w:annotationRef/>
      </w:r>
      <w:r>
        <w:t>bitte definieren, was der Wächter ist (ggf. Glossar)</w:t>
      </w:r>
    </w:p>
  </w:comment>
  <w:comment w:id="8" w:author="Frederik Düpmeier" w:date="2020-10-05T16:12:00Z" w:initials="FD">
    <w:p w14:paraId="7574C25D" w14:textId="10230FB9" w:rsidR="00DF6C56" w:rsidRDefault="00DF6C56">
      <w:pPr>
        <w:pStyle w:val="Kommentartext"/>
      </w:pPr>
      <w:r>
        <w:rPr>
          <w:rStyle w:val="Kommentarzeichen"/>
        </w:rPr>
        <w:annotationRef/>
      </w:r>
      <w:r>
        <w:t>Gibt es dafür einen Prozess: Dann vielleicht den Namen nennen, dies ist eindeutiger</w:t>
      </w:r>
    </w:p>
  </w:comment>
  <w:comment w:id="9" w:author="Frederik Düpmeier" w:date="2020-10-05T16:18:00Z" w:initials="FD">
    <w:p w14:paraId="4C24D53A" w14:textId="5280E63B" w:rsidR="004711D8" w:rsidRDefault="004711D8">
      <w:pPr>
        <w:pStyle w:val="Kommentartext"/>
      </w:pPr>
      <w:r>
        <w:rPr>
          <w:rStyle w:val="Kommentarzeichen"/>
        </w:rPr>
        <w:annotationRef/>
      </w:r>
      <w:r>
        <w:t>Was wird bei den einzelnen Durchläufen verändert? Oder wird 100x genau das Gleiche simuliert?</w:t>
      </w:r>
    </w:p>
  </w:comment>
  <w:comment w:id="10" w:author="Frederik Düpmeier" w:date="2020-10-05T16:17:00Z" w:initials="FD">
    <w:p w14:paraId="57F8ACAA" w14:textId="77777777" w:rsidR="006E1380" w:rsidRDefault="006E1380">
      <w:pPr>
        <w:pStyle w:val="Kommentartext"/>
      </w:pPr>
      <w:r>
        <w:rPr>
          <w:rStyle w:val="Kommentarzeichen"/>
        </w:rPr>
        <w:annotationRef/>
      </w:r>
      <w:r>
        <w:t>Wie wird die Balise positioniert?</w:t>
      </w:r>
    </w:p>
    <w:p w14:paraId="0DBB002C" w14:textId="032CE6E5" w:rsidR="006E1380" w:rsidRDefault="006E1380">
      <w:pPr>
        <w:pStyle w:val="Kommentartext"/>
      </w:pPr>
      <w:r>
        <w:t>Evtl. von LRBG als Präzisierung der Balise sprechen</w:t>
      </w:r>
    </w:p>
  </w:comment>
  <w:comment w:id="11" w:author="Frederik Düpmeier" w:date="2020-10-05T16:19:00Z" w:initials="FD">
    <w:p w14:paraId="360D49B0" w14:textId="15624C19" w:rsidR="004711D8" w:rsidRDefault="004711D8">
      <w:pPr>
        <w:pStyle w:val="Kommentartext"/>
      </w:pPr>
      <w:r>
        <w:rPr>
          <w:rStyle w:val="Kommentarzeichen"/>
        </w:rPr>
        <w:annotationRef/>
      </w:r>
      <w:r>
        <w:t>Ich nehme an, bei diesen Werten handelt es sich um ein Beispiel. Das sollte kenntlich gemacht werden.</w:t>
      </w:r>
    </w:p>
  </w:comment>
  <w:comment w:id="12" w:author="Werner Iberl" w:date="2020-10-06T11:41:00Z" w:initials="WI">
    <w:p w14:paraId="0B4AB1EB" w14:textId="2CE20C21" w:rsidR="00D303F3" w:rsidRDefault="00D303F3">
      <w:pPr>
        <w:pStyle w:val="Kommentartext"/>
      </w:pPr>
      <w:r>
        <w:rPr>
          <w:rStyle w:val="Kommentarzeichen"/>
        </w:rPr>
        <w:annotationRef/>
      </w:r>
      <w:r>
        <w:t>Tatsächlich werden für alle 100 Tests diese Daten benutzt</w:t>
      </w:r>
    </w:p>
  </w:comment>
  <w:comment w:id="13" w:author="Frederik Düpmeier" w:date="2020-10-05T16:20:00Z" w:initials="FD">
    <w:p w14:paraId="770E09AF" w14:textId="1BFFF877" w:rsidR="004711D8" w:rsidRDefault="004711D8">
      <w:pPr>
        <w:pStyle w:val="Kommentartext"/>
      </w:pPr>
      <w:r>
        <w:rPr>
          <w:rStyle w:val="Kommentarzeichen"/>
        </w:rPr>
        <w:annotationRef/>
      </w:r>
      <w:r>
        <w:t>Was meint hier Trail? Track?</w:t>
      </w:r>
    </w:p>
  </w:comment>
  <w:comment w:id="14" w:author="Werner Iberl" w:date="2020-10-06T11:43:00Z" w:initials="WI">
    <w:p w14:paraId="26867E37" w14:textId="1E8EB499" w:rsidR="00424C34" w:rsidRDefault="00424C34">
      <w:pPr>
        <w:pStyle w:val="Kommentartext"/>
      </w:pPr>
      <w:r>
        <w:rPr>
          <w:rStyle w:val="Kommentarzeichen"/>
        </w:rPr>
        <w:annotationRef/>
      </w:r>
      <w:r>
        <w:t>Die Überschriften entsprechen den Methodenname im Code. Das zu ändern wäre aber kein Problem</w:t>
      </w:r>
    </w:p>
    <w:p w14:paraId="63B32460" w14:textId="60BA659A" w:rsidR="00424C34" w:rsidRDefault="00424C34">
      <w:pPr>
        <w:pStyle w:val="Kommentartext"/>
      </w:pPr>
      <w:r>
        <w:t>Die Methode heißt, wie der Test genauso nur zusammengeschrieben.</w:t>
      </w:r>
    </w:p>
  </w:comment>
  <w:comment w:id="15" w:author="Frederik Düpmeier" w:date="2020-10-05T16:23:00Z" w:initials="FD">
    <w:p w14:paraId="3DB2C51A" w14:textId="733BE39A" w:rsidR="004711D8" w:rsidRDefault="004711D8">
      <w:pPr>
        <w:pStyle w:val="Kommentartext"/>
      </w:pPr>
      <w:r>
        <w:rPr>
          <w:rStyle w:val="Kommentarzeichen"/>
        </w:rPr>
        <w:annotationRef/>
      </w:r>
      <w:r>
        <w:t>was bedeutet das?</w:t>
      </w:r>
    </w:p>
  </w:comment>
  <w:comment w:id="16" w:author="Frederik Düpmeier" w:date="2020-10-05T16:24:00Z" w:initials="FD">
    <w:p w14:paraId="289DA8E1" w14:textId="358DF3BA" w:rsidR="004711D8" w:rsidRDefault="004711D8">
      <w:pPr>
        <w:pStyle w:val="Kommentartext"/>
      </w:pPr>
      <w:r>
        <w:rPr>
          <w:rStyle w:val="Kommentarzeichen"/>
        </w:rPr>
        <w:annotationRef/>
      </w:r>
      <w:r>
        <w:t>das passt irgendwie nicht zu oben mit den 7 und 8 Metern.</w:t>
      </w:r>
    </w:p>
  </w:comment>
  <w:comment w:id="17" w:author="Frederik Düpmeier" w:date="2020-10-05T16:30:00Z" w:initials="FD">
    <w:p w14:paraId="66A8D82B" w14:textId="79C1581B" w:rsidR="00E14966" w:rsidRDefault="00E14966">
      <w:pPr>
        <w:pStyle w:val="Kommentartext"/>
      </w:pPr>
      <w:r>
        <w:rPr>
          <w:rStyle w:val="Kommentarzeichen"/>
        </w:rPr>
        <w:annotationRef/>
      </w:r>
      <w:r>
        <w:t>verstehe ich nicht. Was genau ist die Alternative zum Position Report?</w:t>
      </w:r>
    </w:p>
  </w:comment>
  <w:comment w:id="18" w:author="Werner Iberl" w:date="2020-10-06T11:49:00Z" w:initials="WI">
    <w:p w14:paraId="0AC05910" w14:textId="654A5A3F" w:rsidR="00424C34" w:rsidRDefault="00424C34">
      <w:pPr>
        <w:pStyle w:val="Kommentartext"/>
      </w:pPr>
      <w:r>
        <w:rPr>
          <w:rStyle w:val="Kommentarzeichen"/>
        </w:rPr>
        <w:annotationRef/>
      </w:r>
      <w:r>
        <w:t>Ich schreibe gerade ein Positionsmodul für Züge, die unabhängig von Position-Reports die Topologische Kante des Zuges mit Abstand zum Topologischen Knoten A hinterlegt.</w:t>
      </w:r>
    </w:p>
    <w:p w14:paraId="3D5B2954" w14:textId="6D4D4D69" w:rsidR="00424C34" w:rsidRDefault="00424C34">
      <w:pPr>
        <w:pStyle w:val="Kommentartext"/>
      </w:pPr>
    </w:p>
    <w:p w14:paraId="499FA370" w14:textId="11D6B6B3" w:rsidR="00424C34" w:rsidRDefault="00424C34">
      <w:pPr>
        <w:pStyle w:val="Kommentartext"/>
      </w:pPr>
      <w:r>
        <w:t>Das ist sinnvoll, wenn sich vom RBC die Refrenzbalise oder sich eine Weichenlage ändert oder die MA-Endet.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95924E" w15:done="0"/>
  <w15:commentEx w15:paraId="3451E882" w15:done="0"/>
  <w15:commentEx w15:paraId="71F6FBA5" w15:done="0"/>
  <w15:commentEx w15:paraId="29434886" w15:paraIdParent="71F6FBA5" w15:done="0"/>
  <w15:commentEx w15:paraId="112E8710" w15:done="0"/>
  <w15:commentEx w15:paraId="270F1E1E" w15:done="0"/>
  <w15:commentEx w15:paraId="7574C25D" w15:done="0"/>
  <w15:commentEx w15:paraId="4C24D53A" w15:done="0"/>
  <w15:commentEx w15:paraId="0DBB002C" w15:done="0"/>
  <w15:commentEx w15:paraId="360D49B0" w15:done="0"/>
  <w15:commentEx w15:paraId="0B4AB1EB" w15:paraIdParent="360D49B0" w15:done="0"/>
  <w15:commentEx w15:paraId="770E09AF" w15:done="0"/>
  <w15:commentEx w15:paraId="63B32460" w15:paraIdParent="770E09AF" w15:done="0"/>
  <w15:commentEx w15:paraId="3DB2C51A" w15:done="0"/>
  <w15:commentEx w15:paraId="289DA8E1" w15:done="0"/>
  <w15:commentEx w15:paraId="66A8D82B" w15:done="0"/>
  <w15:commentEx w15:paraId="499FA370" w15:paraIdParent="66A8D8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erik Düpmeier">
    <w15:presenceInfo w15:providerId="AD" w15:userId="S-1-5-21-3783901397-3803383953-1627440636-2203"/>
  </w15:person>
  <w15:person w15:author="Werner Iberl">
    <w15:presenceInfo w15:providerId="AD" w15:userId="S-1-5-21-3783901397-3803383953-1627440636-2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FF"/>
    <w:rsid w:val="00027B85"/>
    <w:rsid w:val="00030A7E"/>
    <w:rsid w:val="000B0B28"/>
    <w:rsid w:val="000D7052"/>
    <w:rsid w:val="00153731"/>
    <w:rsid w:val="00204BA1"/>
    <w:rsid w:val="002218C7"/>
    <w:rsid w:val="00237FA4"/>
    <w:rsid w:val="00271325"/>
    <w:rsid w:val="00292E0D"/>
    <w:rsid w:val="002D72DE"/>
    <w:rsid w:val="003029F0"/>
    <w:rsid w:val="00424C34"/>
    <w:rsid w:val="004666B5"/>
    <w:rsid w:val="004711D8"/>
    <w:rsid w:val="0049447C"/>
    <w:rsid w:val="00515814"/>
    <w:rsid w:val="005A2874"/>
    <w:rsid w:val="005E650D"/>
    <w:rsid w:val="0065250A"/>
    <w:rsid w:val="006B71FF"/>
    <w:rsid w:val="006E0017"/>
    <w:rsid w:val="006E1380"/>
    <w:rsid w:val="0070308E"/>
    <w:rsid w:val="0071057B"/>
    <w:rsid w:val="00845945"/>
    <w:rsid w:val="008515C4"/>
    <w:rsid w:val="0090222F"/>
    <w:rsid w:val="00906B4E"/>
    <w:rsid w:val="00931093"/>
    <w:rsid w:val="00982AAC"/>
    <w:rsid w:val="00986CE4"/>
    <w:rsid w:val="009A744C"/>
    <w:rsid w:val="00A53B47"/>
    <w:rsid w:val="00A64915"/>
    <w:rsid w:val="00AD089E"/>
    <w:rsid w:val="00B002D4"/>
    <w:rsid w:val="00B728AB"/>
    <w:rsid w:val="00D303F3"/>
    <w:rsid w:val="00D35643"/>
    <w:rsid w:val="00D96FDB"/>
    <w:rsid w:val="00DF4A16"/>
    <w:rsid w:val="00DF6C56"/>
    <w:rsid w:val="00E14966"/>
    <w:rsid w:val="00E61440"/>
    <w:rsid w:val="00E91F07"/>
    <w:rsid w:val="00EB1A3A"/>
    <w:rsid w:val="00EF5CAF"/>
    <w:rsid w:val="00F239D9"/>
    <w:rsid w:val="00FC0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7CFD"/>
  <w15:chartTrackingRefBased/>
  <w15:docId w15:val="{945C9DE0-39C3-4F2E-B075-DC7FEF16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E6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0B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5E650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650D"/>
    <w:rPr>
      <w:rFonts w:eastAsiaTheme="minorEastAsia"/>
      <w:color w:val="5A5A5A" w:themeColor="text1" w:themeTint="A5"/>
      <w:spacing w:val="15"/>
    </w:rPr>
  </w:style>
  <w:style w:type="paragraph" w:styleId="Titel">
    <w:name w:val="Title"/>
    <w:basedOn w:val="Standard"/>
    <w:next w:val="Standard"/>
    <w:link w:val="TitelZchn"/>
    <w:uiPriority w:val="10"/>
    <w:qFormat/>
    <w:rsid w:val="005E6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650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E650D"/>
    <w:rPr>
      <w:rFonts w:asciiTheme="majorHAnsi" w:eastAsiaTheme="majorEastAsia" w:hAnsiTheme="majorHAnsi" w:cstheme="majorBidi"/>
      <w:color w:val="2E74B5" w:themeColor="accent1" w:themeShade="BF"/>
      <w:sz w:val="32"/>
      <w:szCs w:val="32"/>
    </w:rPr>
  </w:style>
  <w:style w:type="paragraph" w:customStyle="1" w:styleId="Kopfzeile1">
    <w:name w:val="Kopfzeile1"/>
    <w:basedOn w:val="Standard"/>
    <w:rsid w:val="0051581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escription">
    <w:name w:val="description"/>
    <w:basedOn w:val="Standard"/>
    <w:rsid w:val="0051581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eadline1">
    <w:name w:val="headline1"/>
    <w:basedOn w:val="Standard"/>
    <w:rsid w:val="0051581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eadline2">
    <w:name w:val="headline2"/>
    <w:basedOn w:val="Standard"/>
    <w:rsid w:val="0051581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0B0B28"/>
    <w:rPr>
      <w:rFonts w:asciiTheme="majorHAnsi" w:eastAsiaTheme="majorEastAsia" w:hAnsiTheme="majorHAnsi" w:cstheme="majorBidi"/>
      <w:color w:val="2E74B5" w:themeColor="accent1" w:themeShade="BF"/>
      <w:sz w:val="26"/>
      <w:szCs w:val="26"/>
    </w:rPr>
  </w:style>
  <w:style w:type="paragraph" w:styleId="HTMLVorformatiert">
    <w:name w:val="HTML Preformatted"/>
    <w:basedOn w:val="Standard"/>
    <w:link w:val="HTMLVorformatiertZchn"/>
    <w:uiPriority w:val="99"/>
    <w:semiHidden/>
    <w:unhideWhenUsed/>
    <w:rsid w:val="00B0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02D4"/>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F239D9"/>
    <w:rPr>
      <w:color w:val="0563C1" w:themeColor="hyperlink"/>
      <w:u w:val="single"/>
    </w:rPr>
  </w:style>
  <w:style w:type="character" w:styleId="Fett">
    <w:name w:val="Strong"/>
    <w:basedOn w:val="Absatz-Standardschriftart"/>
    <w:uiPriority w:val="22"/>
    <w:qFormat/>
    <w:rsid w:val="00D35643"/>
    <w:rPr>
      <w:b/>
      <w:bCs/>
    </w:rPr>
  </w:style>
  <w:style w:type="character" w:styleId="Kommentarzeichen">
    <w:name w:val="annotation reference"/>
    <w:basedOn w:val="Absatz-Standardschriftart"/>
    <w:uiPriority w:val="99"/>
    <w:semiHidden/>
    <w:unhideWhenUsed/>
    <w:rsid w:val="005A2874"/>
    <w:rPr>
      <w:sz w:val="16"/>
      <w:szCs w:val="16"/>
    </w:rPr>
  </w:style>
  <w:style w:type="paragraph" w:styleId="Kommentartext">
    <w:name w:val="annotation text"/>
    <w:basedOn w:val="Standard"/>
    <w:link w:val="KommentartextZchn"/>
    <w:uiPriority w:val="99"/>
    <w:unhideWhenUsed/>
    <w:rsid w:val="005A2874"/>
    <w:pPr>
      <w:spacing w:line="240" w:lineRule="auto"/>
    </w:pPr>
    <w:rPr>
      <w:sz w:val="20"/>
      <w:szCs w:val="20"/>
    </w:rPr>
  </w:style>
  <w:style w:type="character" w:customStyle="1" w:styleId="KommentartextZchn">
    <w:name w:val="Kommentartext Zchn"/>
    <w:basedOn w:val="Absatz-Standardschriftart"/>
    <w:link w:val="Kommentartext"/>
    <w:uiPriority w:val="99"/>
    <w:rsid w:val="005A2874"/>
    <w:rPr>
      <w:sz w:val="20"/>
      <w:szCs w:val="20"/>
    </w:rPr>
  </w:style>
  <w:style w:type="paragraph" w:styleId="Kommentarthema">
    <w:name w:val="annotation subject"/>
    <w:basedOn w:val="Kommentartext"/>
    <w:next w:val="Kommentartext"/>
    <w:link w:val="KommentarthemaZchn"/>
    <w:uiPriority w:val="99"/>
    <w:semiHidden/>
    <w:unhideWhenUsed/>
    <w:rsid w:val="005A2874"/>
    <w:rPr>
      <w:b/>
      <w:bCs/>
    </w:rPr>
  </w:style>
  <w:style w:type="character" w:customStyle="1" w:styleId="KommentarthemaZchn">
    <w:name w:val="Kommentarthema Zchn"/>
    <w:basedOn w:val="KommentartextZchn"/>
    <w:link w:val="Kommentarthema"/>
    <w:uiPriority w:val="99"/>
    <w:semiHidden/>
    <w:rsid w:val="005A2874"/>
    <w:rPr>
      <w:b/>
      <w:bCs/>
      <w:sz w:val="20"/>
      <w:szCs w:val="20"/>
    </w:rPr>
  </w:style>
  <w:style w:type="paragraph" w:styleId="Sprechblasentext">
    <w:name w:val="Balloon Text"/>
    <w:basedOn w:val="Standard"/>
    <w:link w:val="SprechblasentextZchn"/>
    <w:uiPriority w:val="99"/>
    <w:semiHidden/>
    <w:unhideWhenUsed/>
    <w:rsid w:val="005A28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2874"/>
    <w:rPr>
      <w:rFonts w:ascii="Segoe UI" w:hAnsi="Segoe UI" w:cs="Segoe UI"/>
      <w:sz w:val="18"/>
      <w:szCs w:val="18"/>
    </w:rPr>
  </w:style>
  <w:style w:type="paragraph" w:styleId="Beschriftung">
    <w:name w:val="caption"/>
    <w:basedOn w:val="Standard"/>
    <w:next w:val="Standard"/>
    <w:uiPriority w:val="35"/>
    <w:unhideWhenUsed/>
    <w:qFormat/>
    <w:rsid w:val="0084594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4594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2394">
      <w:bodyDiv w:val="1"/>
      <w:marLeft w:val="0"/>
      <w:marRight w:val="0"/>
      <w:marTop w:val="0"/>
      <w:marBottom w:val="0"/>
      <w:divBdr>
        <w:top w:val="none" w:sz="0" w:space="0" w:color="auto"/>
        <w:left w:val="none" w:sz="0" w:space="0" w:color="auto"/>
        <w:bottom w:val="none" w:sz="0" w:space="0" w:color="auto"/>
        <w:right w:val="none" w:sz="0" w:space="0" w:color="auto"/>
      </w:divBdr>
    </w:div>
    <w:div w:id="766847189">
      <w:bodyDiv w:val="1"/>
      <w:marLeft w:val="0"/>
      <w:marRight w:val="0"/>
      <w:marTop w:val="0"/>
      <w:marBottom w:val="0"/>
      <w:divBdr>
        <w:top w:val="none" w:sz="0" w:space="0" w:color="auto"/>
        <w:left w:val="none" w:sz="0" w:space="0" w:color="auto"/>
        <w:bottom w:val="none" w:sz="0" w:space="0" w:color="auto"/>
        <w:right w:val="none" w:sz="0" w:space="0" w:color="auto"/>
      </w:divBdr>
    </w:div>
    <w:div w:id="14493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https://www.disposim.de/issues/243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15563-D97F-4C4F-806A-D3120ADE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1335</Words>
  <Characters>8414</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Iberl</dc:creator>
  <cp:keywords/>
  <dc:description/>
  <cp:lastModifiedBy>Werner Iberl</cp:lastModifiedBy>
  <cp:revision>6</cp:revision>
  <cp:lastPrinted>2020-10-06T14:23:00Z</cp:lastPrinted>
  <dcterms:created xsi:type="dcterms:W3CDTF">2020-10-06T09:57:00Z</dcterms:created>
  <dcterms:modified xsi:type="dcterms:W3CDTF">2020-10-06T14:27:00Z</dcterms:modified>
</cp:coreProperties>
</file>