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7EB1" w:rsidRDefault="00A07EB1" w:rsidP="00A07EB1">
      <w:pPr>
        <w:jc w:val="center"/>
        <w:rPr>
          <w:sz w:val="36"/>
          <w:szCs w:val="36"/>
        </w:rPr>
      </w:pPr>
      <w:r w:rsidRPr="00A07EB1">
        <w:rPr>
          <w:sz w:val="36"/>
          <w:szCs w:val="36"/>
        </w:rPr>
        <w:t>Evidencias de desempeño: definir estándares de codificación de acuerdo a plataforma de desarrollo elegida.</w:t>
      </w:r>
    </w:p>
    <w:p w:rsidR="00A07EB1" w:rsidRDefault="00A07EB1" w:rsidP="00A07EB1">
      <w:pPr>
        <w:jc w:val="center"/>
        <w:rPr>
          <w:sz w:val="36"/>
          <w:szCs w:val="36"/>
        </w:rPr>
      </w:pPr>
    </w:p>
    <w:p w:rsidR="00A07EB1" w:rsidRPr="00A07EB1" w:rsidRDefault="00A07EB1" w:rsidP="00A07EB1">
      <w:pPr>
        <w:jc w:val="center"/>
        <w:rPr>
          <w:sz w:val="36"/>
          <w:szCs w:val="36"/>
        </w:rPr>
      </w:pPr>
      <w:r w:rsidRPr="00A07EB1">
        <w:rPr>
          <w:sz w:val="36"/>
          <w:szCs w:val="36"/>
        </w:rPr>
        <w:t>GA7-220501096-AA1-EV02</w:t>
      </w:r>
    </w:p>
    <w:p w:rsidR="00A07EB1" w:rsidRDefault="00A07EB1">
      <w:r>
        <w:br w:type="page"/>
      </w:r>
    </w:p>
    <w:p w:rsidR="00A07EB1" w:rsidRDefault="00A07EB1" w:rsidP="00A07EB1">
      <w:r>
        <w:lastRenderedPageBreak/>
        <w:t>Introducción</w:t>
      </w:r>
    </w:p>
    <w:p w:rsidR="00A07EB1" w:rsidRDefault="00A07EB1" w:rsidP="00A07EB1">
      <w:r>
        <w:t>En el ámbito del desarrollo de software, la definición y adherencia a estándares de codificación es fundamental para garantizar la calidad, mantenibilidad y eficiencia del código. Los estándares de codificación establecen una serie de prácticas y convenciones que deben seguirse en un proyecto de software, facilitando la colaboración entre desarrolladores y asegurando la consistencia del código a lo largo del tiempo.</w:t>
      </w:r>
    </w:p>
    <w:p w:rsidR="00A07EB1" w:rsidRDefault="00A07EB1" w:rsidP="00A07EB1"/>
    <w:p w:rsidR="00A07EB1" w:rsidRDefault="00A07EB1" w:rsidP="00A07EB1">
      <w:r>
        <w:t xml:space="preserve">Este documento presenta los estándares de codificación recomendados para diferentes plataformas de desarrollo, abarcando tanto aplicaciones web como móviles. Se incluyen los lenguajes y tecnologías más comúnmente utilizados: JavaScript, HTML, CSS para desarrollo web; Java y </w:t>
      </w:r>
      <w:proofErr w:type="spellStart"/>
      <w:r>
        <w:t>Kotlin</w:t>
      </w:r>
      <w:proofErr w:type="spellEnd"/>
      <w:r>
        <w:t xml:space="preserve"> para aplicaciones Android; Swift para iOS; y prácticas generales aplicables a cualquier entorno de programación.</w:t>
      </w:r>
    </w:p>
    <w:p w:rsidR="00A07EB1" w:rsidRDefault="00A07EB1" w:rsidP="00A07EB1"/>
    <w:p w:rsidR="00A07EB1" w:rsidRDefault="00A07EB1">
      <w:r>
        <w:br w:type="page"/>
      </w:r>
    </w:p>
    <w:p w:rsidR="00A07EB1" w:rsidRDefault="00A07EB1" w:rsidP="00A07EB1">
      <w:r>
        <w:lastRenderedPageBreak/>
        <w:t>Objetivos</w:t>
      </w:r>
    </w:p>
    <w:p w:rsidR="00A07EB1" w:rsidRDefault="00A07EB1" w:rsidP="00A07EB1">
      <w:r>
        <w:t>Fomentar la Consistencia del Código: Establecer un conjunto de reglas que promuevan la uniformidad en el estilo y la estructura del código, facilitando su lectura y mantenimiento.</w:t>
      </w:r>
    </w:p>
    <w:p w:rsidR="00A07EB1" w:rsidRDefault="00A07EB1" w:rsidP="00A07EB1">
      <w:r>
        <w:t>Mejorar la Calidad del Software: Asegurar que el código cumpla con los estándares de calidad necesarios para minimizar errores y optimizar el rendimiento.</w:t>
      </w:r>
    </w:p>
    <w:p w:rsidR="00A07EB1" w:rsidRDefault="00A07EB1" w:rsidP="00A07EB1">
      <w:r>
        <w:t>Facilitar la Colaboración: Proporcionar un marco común para que los desarrolladores puedan trabajar juntos de manera efectiva y entender el código de otros miembros del equipo.</w:t>
      </w:r>
    </w:p>
    <w:p w:rsidR="00A07EB1" w:rsidRDefault="00A07EB1" w:rsidP="00A07EB1">
      <w:r>
        <w:t>Asegurar la Mantenibilidad: Permitir que el código sea fácilmente modificable y expansible, reduciendo los costos de mantenimiento a largo plazo.</w:t>
      </w:r>
    </w:p>
    <w:p w:rsidR="00A07EB1" w:rsidRDefault="00A07EB1" w:rsidP="00A07EB1">
      <w:r>
        <w:t>Promover las Buenas Prácticas de Programación: Inculcar hábitos de codificación que sean acordes a las mejores prácticas de la industria.</w:t>
      </w:r>
    </w:p>
    <w:p w:rsidR="00A07EB1" w:rsidRDefault="00A07EB1" w:rsidP="00A07EB1">
      <w:r>
        <w:t>Estándares de Codificación por Plataforma</w:t>
      </w:r>
    </w:p>
    <w:p w:rsidR="00A07EB1" w:rsidRDefault="00A07EB1">
      <w:r>
        <w:br w:type="page"/>
      </w:r>
    </w:p>
    <w:p w:rsidR="00A07EB1" w:rsidRDefault="00A07EB1" w:rsidP="00A07EB1">
      <w:pPr>
        <w:pStyle w:val="Prrafodelista"/>
        <w:numPr>
          <w:ilvl w:val="0"/>
          <w:numId w:val="3"/>
        </w:numPr>
      </w:pPr>
      <w:r>
        <w:lastRenderedPageBreak/>
        <w:t>Desarrollo Web (HTML, CSS, JavaScript)</w:t>
      </w:r>
    </w:p>
    <w:p w:rsidR="00A07EB1" w:rsidRDefault="00A07EB1" w:rsidP="00A07EB1">
      <w:r>
        <w:t>HTML:</w:t>
      </w:r>
    </w:p>
    <w:p w:rsidR="00A07EB1" w:rsidRDefault="00A07EB1" w:rsidP="00A07EB1"/>
    <w:p w:rsidR="00A07EB1" w:rsidRDefault="00A07EB1" w:rsidP="00A07EB1">
      <w:proofErr w:type="spellStart"/>
      <w:r>
        <w:t>Indentación</w:t>
      </w:r>
      <w:proofErr w:type="spellEnd"/>
      <w:r>
        <w:t xml:space="preserve"> y Espaciado: Utilizar dos o cuatro espacios para la </w:t>
      </w:r>
      <w:proofErr w:type="spellStart"/>
      <w:r>
        <w:t>indentación</w:t>
      </w:r>
      <w:proofErr w:type="spellEnd"/>
      <w:r>
        <w:t>. Mantener la consistencia en todo el documento.</w:t>
      </w:r>
    </w:p>
    <w:p w:rsidR="00A07EB1" w:rsidRDefault="00A07EB1" w:rsidP="00A07EB1">
      <w:r>
        <w:t>Nombres de Etiquetas: Utilizar etiquetas en minúsculas (&lt;</w:t>
      </w:r>
      <w:proofErr w:type="spellStart"/>
      <w:r>
        <w:t>div</w:t>
      </w:r>
      <w:proofErr w:type="spellEnd"/>
      <w:r>
        <w:t>&gt;, &lt;</w:t>
      </w:r>
      <w:proofErr w:type="spellStart"/>
      <w:r>
        <w:t>span</w:t>
      </w:r>
      <w:proofErr w:type="spellEnd"/>
      <w:r>
        <w:t>&gt;, &lt;a&gt;).</w:t>
      </w:r>
    </w:p>
    <w:p w:rsidR="00A07EB1" w:rsidRDefault="00A07EB1" w:rsidP="00A07EB1">
      <w:r>
        <w:t>Atributos de Etiquetas: Incluir siempre comillas dobles alrededor de los valores de los atributos (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").</w:t>
      </w:r>
    </w:p>
    <w:p w:rsidR="00A07EB1" w:rsidRDefault="00A07EB1" w:rsidP="00A07EB1">
      <w:r>
        <w:t>Estructura del Documento: Organizar el HTML en secciones claras 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>) y usar comentarios para separar áreas funcionales del código.</w:t>
      </w:r>
    </w:p>
    <w:p w:rsidR="00A07EB1" w:rsidRDefault="00A07EB1" w:rsidP="00A07EB1"/>
    <w:p w:rsidR="00A07EB1" w:rsidRDefault="00A07EB1" w:rsidP="00A07EB1">
      <w:r>
        <w:t>CSS:</w:t>
      </w:r>
    </w:p>
    <w:p w:rsidR="00A07EB1" w:rsidRDefault="00A07EB1" w:rsidP="00A07EB1"/>
    <w:p w:rsidR="00A07EB1" w:rsidRDefault="00A07EB1" w:rsidP="00A07EB1">
      <w:r>
        <w:t xml:space="preserve">Nombres de Clases y </w:t>
      </w:r>
      <w:proofErr w:type="spellStart"/>
      <w:r>
        <w:t>IDs</w:t>
      </w:r>
      <w:proofErr w:type="spellEnd"/>
      <w:r>
        <w:t>: Utilizar nombres significativos y en minúsculas, con guiones para separar palabras (.</w:t>
      </w:r>
      <w:proofErr w:type="spellStart"/>
      <w:r>
        <w:t>menu</w:t>
      </w:r>
      <w:proofErr w:type="spellEnd"/>
      <w:r>
        <w:t>-bar, #main-content).</w:t>
      </w:r>
    </w:p>
    <w:p w:rsidR="00A07EB1" w:rsidRDefault="00A07EB1" w:rsidP="00A07EB1">
      <w:proofErr w:type="spellStart"/>
      <w:r>
        <w:t>Indentación</w:t>
      </w:r>
      <w:proofErr w:type="spellEnd"/>
      <w:r>
        <w:t xml:space="preserve">: Utilizar dos espacios para la </w:t>
      </w:r>
      <w:proofErr w:type="spellStart"/>
      <w:r>
        <w:t>indentación</w:t>
      </w:r>
      <w:proofErr w:type="spellEnd"/>
      <w:r>
        <w:t xml:space="preserve"> de reglas CSS.</w:t>
      </w:r>
    </w:p>
    <w:p w:rsidR="00A07EB1" w:rsidRDefault="00A07EB1" w:rsidP="00A07EB1">
      <w:r>
        <w:t xml:space="preserve">Uso de Selectores: Prefiere selectores de clases sobre </w:t>
      </w:r>
      <w:proofErr w:type="spellStart"/>
      <w:r>
        <w:t>IDs</w:t>
      </w:r>
      <w:proofErr w:type="spellEnd"/>
      <w:r>
        <w:t xml:space="preserve"> para mejorar la reutilización y la especificidad controlada.</w:t>
      </w:r>
    </w:p>
    <w:p w:rsidR="00A07EB1" w:rsidRDefault="00A07EB1" w:rsidP="00A07EB1">
      <w:r>
        <w:t>Separación de Preocupaciones: Mantener el CSS separado del HTML. Evitar estilos en línea siempre que sea posible.</w:t>
      </w:r>
    </w:p>
    <w:p w:rsidR="00A07EB1" w:rsidRDefault="00A07EB1" w:rsidP="00A07EB1">
      <w:r>
        <w:t>Orden de las Propiedades: Ordenar las propiedades CSS de manera lógica, preferentemente alfabéticamente o agrupadas por tipo (</w:t>
      </w:r>
      <w:proofErr w:type="spellStart"/>
      <w:r>
        <w:t>layout</w:t>
      </w:r>
      <w:proofErr w:type="spellEnd"/>
      <w:r>
        <w:t>, color, tipografía).</w:t>
      </w:r>
    </w:p>
    <w:p w:rsidR="00A07EB1" w:rsidRDefault="00A07EB1" w:rsidP="00A07EB1"/>
    <w:p w:rsidR="00A07EB1" w:rsidRDefault="00A07EB1" w:rsidP="00A07EB1">
      <w:r>
        <w:t>JavaScript:</w:t>
      </w:r>
    </w:p>
    <w:p w:rsidR="00A07EB1" w:rsidRDefault="00A07EB1" w:rsidP="00A07EB1"/>
    <w:p w:rsidR="00A07EB1" w:rsidRDefault="00A07EB1" w:rsidP="00A07EB1">
      <w:r>
        <w:t xml:space="preserve">Uso de Variables: Utilizar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  <w:r>
        <w:t xml:space="preserve"> en lugar de </w:t>
      </w:r>
      <w:proofErr w:type="spellStart"/>
      <w:r>
        <w:t>var</w:t>
      </w:r>
      <w:proofErr w:type="spellEnd"/>
      <w:r>
        <w:t xml:space="preserve"> para declarar variables. Prefiere </w:t>
      </w:r>
      <w:proofErr w:type="spellStart"/>
      <w:r>
        <w:t>const</w:t>
      </w:r>
      <w:proofErr w:type="spellEnd"/>
      <w:r>
        <w:t xml:space="preserve"> para valores que no cambian.</w:t>
      </w:r>
    </w:p>
    <w:p w:rsidR="00A07EB1" w:rsidRDefault="00A07EB1" w:rsidP="00A07EB1">
      <w:r>
        <w:t xml:space="preserve">Nombres de Variables y Funciones: Utilizar el estilo </w:t>
      </w:r>
      <w:proofErr w:type="spellStart"/>
      <w:r>
        <w:t>camelCase</w:t>
      </w:r>
      <w:proofErr w:type="spellEnd"/>
      <w:r>
        <w:t xml:space="preserve"> para nombres de variables y funciones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fetchData</w:t>
      </w:r>
      <w:proofErr w:type="spellEnd"/>
      <w:r>
        <w:t>).</w:t>
      </w:r>
    </w:p>
    <w:p w:rsidR="00A07EB1" w:rsidRDefault="00A07EB1" w:rsidP="00A07EB1">
      <w:r>
        <w:lastRenderedPageBreak/>
        <w:t xml:space="preserve">Formateo de Código: Adherirse a un estilo de formateo consistente, preferiblemente usando herramientas como </w:t>
      </w:r>
      <w:proofErr w:type="spellStart"/>
      <w:r>
        <w:t>Prettier</w:t>
      </w:r>
      <w:proofErr w:type="spellEnd"/>
      <w:r>
        <w:t xml:space="preserve"> o </w:t>
      </w:r>
      <w:proofErr w:type="spellStart"/>
      <w:r>
        <w:t>ESLint</w:t>
      </w:r>
      <w:proofErr w:type="spellEnd"/>
      <w:r>
        <w:t>.</w:t>
      </w:r>
    </w:p>
    <w:p w:rsidR="00A07EB1" w:rsidRDefault="00A07EB1" w:rsidP="00A07EB1">
      <w:r>
        <w:t xml:space="preserve">Funciones Flecha: Prefiere las funciones flecha (() =&gt; {}) sobre las funciones tradicionales, especialmente para </w:t>
      </w:r>
      <w:proofErr w:type="spellStart"/>
      <w:r>
        <w:t>callbacks</w:t>
      </w:r>
      <w:proofErr w:type="spellEnd"/>
      <w:r>
        <w:t xml:space="preserve"> y funciones cortas.</w:t>
      </w:r>
    </w:p>
    <w:p w:rsidR="00A07EB1" w:rsidRDefault="00A07EB1" w:rsidP="00A07EB1">
      <w:r>
        <w:t>Manejo de Errores: Utilizar try/catch para manejar errores en el código asíncrono y proporcionar mensajes de error claros.</w:t>
      </w:r>
    </w:p>
    <w:p w:rsidR="00A07EB1" w:rsidRDefault="00A07EB1">
      <w:r>
        <w:br w:type="page"/>
      </w:r>
    </w:p>
    <w:p w:rsidR="00A07EB1" w:rsidRDefault="00A07EB1" w:rsidP="00A07EB1">
      <w:pPr>
        <w:pStyle w:val="Prrafodelista"/>
        <w:numPr>
          <w:ilvl w:val="0"/>
          <w:numId w:val="3"/>
        </w:numPr>
      </w:pPr>
      <w:r>
        <w:lastRenderedPageBreak/>
        <w:t xml:space="preserve">Desarrollo de Aplicaciones Android (Java, </w:t>
      </w:r>
      <w:proofErr w:type="spellStart"/>
      <w:r>
        <w:t>Kotlin</w:t>
      </w:r>
      <w:proofErr w:type="spellEnd"/>
      <w:r>
        <w:t>)</w:t>
      </w:r>
    </w:p>
    <w:p w:rsidR="00A07EB1" w:rsidRDefault="00A07EB1" w:rsidP="00A07EB1">
      <w:r>
        <w:t>Java:</w:t>
      </w:r>
    </w:p>
    <w:p w:rsidR="00A07EB1" w:rsidRDefault="00A07EB1" w:rsidP="00A07EB1"/>
    <w:p w:rsidR="00A07EB1" w:rsidRDefault="00A07EB1" w:rsidP="00A07EB1">
      <w:r>
        <w:t xml:space="preserve">Nombres de Clases: Utilizar </w:t>
      </w:r>
      <w:proofErr w:type="spellStart"/>
      <w:r>
        <w:t>CamelCase</w:t>
      </w:r>
      <w:proofErr w:type="spellEnd"/>
      <w:r>
        <w:t xml:space="preserve"> para nombres de clases (</w:t>
      </w:r>
      <w:proofErr w:type="spellStart"/>
      <w:r>
        <w:t>MainActivity</w:t>
      </w:r>
      <w:proofErr w:type="spellEnd"/>
      <w:r>
        <w:t xml:space="preserve">, </w:t>
      </w:r>
      <w:proofErr w:type="spellStart"/>
      <w:r>
        <w:t>UserProfile</w:t>
      </w:r>
      <w:proofErr w:type="spellEnd"/>
      <w:r>
        <w:t>).</w:t>
      </w:r>
    </w:p>
    <w:p w:rsidR="00A07EB1" w:rsidRDefault="00A07EB1" w:rsidP="00A07EB1">
      <w:r>
        <w:t xml:space="preserve">Métodos y Variables: Usar </w:t>
      </w:r>
      <w:proofErr w:type="spellStart"/>
      <w:r>
        <w:t>camelCase</w:t>
      </w:r>
      <w:proofErr w:type="spellEnd"/>
      <w:r>
        <w:t xml:space="preserve"> para métodos y variables (</w:t>
      </w:r>
      <w:proofErr w:type="spellStart"/>
      <w:r>
        <w:t>getUserName</w:t>
      </w:r>
      <w:proofErr w:type="spellEnd"/>
      <w:r>
        <w:t xml:space="preserve">, </w:t>
      </w:r>
      <w:proofErr w:type="spellStart"/>
      <w:r>
        <w:t>userAge</w:t>
      </w:r>
      <w:proofErr w:type="spellEnd"/>
      <w:r>
        <w:t>).</w:t>
      </w:r>
    </w:p>
    <w:p w:rsidR="00A07EB1" w:rsidRDefault="00A07EB1" w:rsidP="00A07EB1">
      <w:proofErr w:type="spellStart"/>
      <w:r>
        <w:t>Indentación</w:t>
      </w:r>
      <w:proofErr w:type="spellEnd"/>
      <w:r>
        <w:t xml:space="preserve">: Utilizar cuatro espacios para la </w:t>
      </w:r>
      <w:proofErr w:type="spellStart"/>
      <w:r>
        <w:t>indentación</w:t>
      </w:r>
      <w:proofErr w:type="spellEnd"/>
      <w:r>
        <w:t>.</w:t>
      </w:r>
    </w:p>
    <w:p w:rsidR="00A07EB1" w:rsidRDefault="00A07EB1" w:rsidP="00A07EB1">
      <w:r>
        <w:t xml:space="preserve">Comentarios: Utilizar comentarios </w:t>
      </w:r>
      <w:proofErr w:type="spellStart"/>
      <w:r>
        <w:t>Javadoc</w:t>
      </w:r>
      <w:proofErr w:type="spellEnd"/>
      <w:r>
        <w:t xml:space="preserve"> para documentar clases, métodos y propiedades (/** ... */).</w:t>
      </w:r>
    </w:p>
    <w:p w:rsidR="00A07EB1" w:rsidRDefault="00A07EB1" w:rsidP="00A07EB1">
      <w:r>
        <w:t>Convenciones de Código: Seguir las convenciones de codificación de Java (nombres de paquetes en minúsculas, etc.).</w:t>
      </w:r>
    </w:p>
    <w:p w:rsidR="00A07EB1" w:rsidRDefault="00A07EB1" w:rsidP="00A07EB1">
      <w:proofErr w:type="spellStart"/>
      <w:r>
        <w:t>Kotlin</w:t>
      </w:r>
      <w:proofErr w:type="spellEnd"/>
      <w:r>
        <w:t>:</w:t>
      </w:r>
    </w:p>
    <w:p w:rsidR="00A07EB1" w:rsidRDefault="00A07EB1" w:rsidP="00A07EB1"/>
    <w:p w:rsidR="00A07EB1" w:rsidRDefault="00A07EB1" w:rsidP="00A07EB1">
      <w:r>
        <w:t xml:space="preserve">Nombres de Clases y Objetos: Usar </w:t>
      </w:r>
      <w:proofErr w:type="spellStart"/>
      <w:r>
        <w:t>CamelCase</w:t>
      </w:r>
      <w:proofErr w:type="spellEnd"/>
      <w:r>
        <w:t xml:space="preserve"> para nombres de clases y objetos (</w:t>
      </w:r>
      <w:proofErr w:type="spellStart"/>
      <w:r>
        <w:t>MainActivity</w:t>
      </w:r>
      <w:proofErr w:type="spellEnd"/>
      <w:r>
        <w:t xml:space="preserve">, </w:t>
      </w:r>
      <w:proofErr w:type="spellStart"/>
      <w:r>
        <w:t>UserProfile</w:t>
      </w:r>
      <w:proofErr w:type="spellEnd"/>
      <w:r>
        <w:t>).</w:t>
      </w:r>
    </w:p>
    <w:p w:rsidR="00A07EB1" w:rsidRDefault="00A07EB1" w:rsidP="00A07EB1">
      <w:r>
        <w:t xml:space="preserve">Variables Inmutables: Utilizar val para variables inmutables y </w:t>
      </w:r>
      <w:proofErr w:type="spellStart"/>
      <w:r>
        <w:t>var</w:t>
      </w:r>
      <w:proofErr w:type="spellEnd"/>
      <w:r>
        <w:t xml:space="preserve"> para variables mutables.</w:t>
      </w:r>
    </w:p>
    <w:p w:rsidR="00A07EB1" w:rsidRDefault="00A07EB1" w:rsidP="00A07EB1">
      <w:r>
        <w:t xml:space="preserve">Funciones y Propiedades: Prefiere </w:t>
      </w:r>
      <w:proofErr w:type="spellStart"/>
      <w:r>
        <w:t>camelCase</w:t>
      </w:r>
      <w:proofErr w:type="spellEnd"/>
      <w:r>
        <w:t xml:space="preserve"> para nombres de funciones y propiedades (</w:t>
      </w:r>
      <w:proofErr w:type="spellStart"/>
      <w:r>
        <w:t>fetchData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).</w:t>
      </w:r>
    </w:p>
    <w:p w:rsidR="00A07EB1" w:rsidRDefault="00A07EB1" w:rsidP="00A07EB1">
      <w:r>
        <w:t xml:space="preserve">Concisión: Aprovechar las características concisas de </w:t>
      </w:r>
      <w:proofErr w:type="spellStart"/>
      <w:r>
        <w:t>Kotlin</w:t>
      </w:r>
      <w:proofErr w:type="spellEnd"/>
      <w:r>
        <w:t xml:space="preserve"> (funciones de una sola línea, operadores de </w:t>
      </w:r>
      <w:proofErr w:type="spellStart"/>
      <w:r>
        <w:t>nulabilidad</w:t>
      </w:r>
      <w:proofErr w:type="spellEnd"/>
      <w:r>
        <w:t>, etc.).</w:t>
      </w:r>
    </w:p>
    <w:p w:rsidR="00A07EB1" w:rsidRDefault="00A07EB1" w:rsidP="00A07EB1">
      <w:r>
        <w:t xml:space="preserve">Uso de </w:t>
      </w:r>
      <w:proofErr w:type="spellStart"/>
      <w:r>
        <w:t>Null</w:t>
      </w:r>
      <w:proofErr w:type="spellEnd"/>
      <w:r>
        <w:t xml:space="preserve"> Safety: Utilizar el sistema de </w:t>
      </w:r>
      <w:proofErr w:type="spellStart"/>
      <w:r>
        <w:t>null</w:t>
      </w:r>
      <w:proofErr w:type="spellEnd"/>
      <w:r>
        <w:t xml:space="preserve"> safety de </w:t>
      </w:r>
      <w:proofErr w:type="spellStart"/>
      <w:r>
        <w:t>Kotlin</w:t>
      </w:r>
      <w:proofErr w:type="spellEnd"/>
      <w:r>
        <w:t xml:space="preserve"> para evitar errores </w:t>
      </w:r>
      <w:proofErr w:type="spellStart"/>
      <w:r>
        <w:t>NullPointerException</w:t>
      </w:r>
      <w:proofErr w:type="spellEnd"/>
      <w:r>
        <w:t>.</w:t>
      </w:r>
    </w:p>
    <w:p w:rsidR="00A07EB1" w:rsidRDefault="00A07EB1">
      <w:r>
        <w:br w:type="page"/>
      </w:r>
    </w:p>
    <w:p w:rsidR="00A07EB1" w:rsidRDefault="00A07EB1" w:rsidP="00A07EB1">
      <w:pPr>
        <w:pStyle w:val="Prrafodelista"/>
        <w:numPr>
          <w:ilvl w:val="0"/>
          <w:numId w:val="3"/>
        </w:numPr>
      </w:pPr>
      <w:r>
        <w:lastRenderedPageBreak/>
        <w:t>Desarrollo de Aplicaciones iOS (Swift)</w:t>
      </w:r>
    </w:p>
    <w:p w:rsidR="00A07EB1" w:rsidRDefault="00A07EB1" w:rsidP="00A07EB1">
      <w:r>
        <w:t>Swift:</w:t>
      </w:r>
    </w:p>
    <w:p w:rsidR="00A07EB1" w:rsidRDefault="00A07EB1" w:rsidP="00A07EB1"/>
    <w:p w:rsidR="00A07EB1" w:rsidRDefault="00A07EB1" w:rsidP="00A07EB1">
      <w:r>
        <w:t xml:space="preserve">Nombres de Clases y Métodos: Utilizar </w:t>
      </w:r>
      <w:proofErr w:type="spellStart"/>
      <w:r>
        <w:t>CamelCase</w:t>
      </w:r>
      <w:proofErr w:type="spellEnd"/>
      <w:r>
        <w:t xml:space="preserve"> para nombres de clases y métodos (</w:t>
      </w:r>
      <w:proofErr w:type="spellStart"/>
      <w:r>
        <w:t>ViewController</w:t>
      </w:r>
      <w:proofErr w:type="spellEnd"/>
      <w:r>
        <w:t xml:space="preserve">, </w:t>
      </w:r>
      <w:proofErr w:type="spellStart"/>
      <w:r>
        <w:t>fetchUserData</w:t>
      </w:r>
      <w:proofErr w:type="spellEnd"/>
      <w:r>
        <w:t>()).</w:t>
      </w:r>
    </w:p>
    <w:p w:rsidR="00A07EB1" w:rsidRDefault="00A07EB1" w:rsidP="00A07EB1">
      <w:proofErr w:type="spellStart"/>
      <w:r>
        <w:t>Indentación</w:t>
      </w:r>
      <w:proofErr w:type="spellEnd"/>
      <w:r>
        <w:t xml:space="preserve">: Utilizar cuatro espacios para la </w:t>
      </w:r>
      <w:proofErr w:type="spellStart"/>
      <w:r>
        <w:t>indentación</w:t>
      </w:r>
      <w:proofErr w:type="spellEnd"/>
      <w:r>
        <w:t>.</w:t>
      </w:r>
    </w:p>
    <w:p w:rsidR="00A07EB1" w:rsidRDefault="00A07EB1" w:rsidP="00A07EB1">
      <w:r>
        <w:t xml:space="preserve">Variables y Constantes: Prefiere </w:t>
      </w:r>
      <w:proofErr w:type="spellStart"/>
      <w:r>
        <w:t>let</w:t>
      </w:r>
      <w:proofErr w:type="spellEnd"/>
      <w:r>
        <w:t xml:space="preserve"> para constantes y </w:t>
      </w:r>
      <w:proofErr w:type="spellStart"/>
      <w:r>
        <w:t>var</w:t>
      </w:r>
      <w:proofErr w:type="spellEnd"/>
      <w:r>
        <w:t xml:space="preserve"> para variables que cambian.</w:t>
      </w:r>
    </w:p>
    <w:p w:rsidR="00A07EB1" w:rsidRDefault="00A07EB1" w:rsidP="00A07EB1">
      <w:r>
        <w:t>Comentarios: Usar comentarios de estilo Swift (// Comentario de una línea, /* Comentario de múltiples líneas */).</w:t>
      </w:r>
    </w:p>
    <w:p w:rsidR="00A07EB1" w:rsidRDefault="00A07EB1" w:rsidP="00A07EB1">
      <w:r>
        <w:t xml:space="preserve">Uso de </w:t>
      </w:r>
      <w:proofErr w:type="spellStart"/>
      <w:r>
        <w:t>Optionals</w:t>
      </w:r>
      <w:proofErr w:type="spellEnd"/>
      <w:r>
        <w:t xml:space="preserve">: </w:t>
      </w:r>
      <w:proofErr w:type="gramStart"/>
      <w:r>
        <w:t>Utilizar ?</w:t>
      </w:r>
      <w:proofErr w:type="gramEnd"/>
      <w:r>
        <w:t xml:space="preserve"> y ! para manejar opcionales de manera segura y clara.</w:t>
      </w:r>
    </w:p>
    <w:p w:rsidR="00A07EB1" w:rsidRDefault="00A07EB1">
      <w:r>
        <w:br w:type="page"/>
      </w:r>
    </w:p>
    <w:p w:rsidR="00A07EB1" w:rsidRDefault="00A07EB1" w:rsidP="00A07EB1">
      <w:r>
        <w:lastRenderedPageBreak/>
        <w:t>Conclusiones</w:t>
      </w:r>
    </w:p>
    <w:p w:rsidR="00A07EB1" w:rsidRDefault="00A07EB1" w:rsidP="00A07EB1">
      <w:r>
        <w:t>Implementar y adherirse a estándares de codificación específicos para cada plataforma de desarrollo es vital para el éxito de cualquier proyecto de software. Estos estándares ayudan a garantizar la calidad y la consistencia del código, facilitan la colaboración entre los desarrolladores y hacen que el código sea más fácil de mantener y escalar. Adoptar estas prácticas no solo mejora la productividad, sino que también contribuye a la creación de software robusto y eficiente.</w:t>
      </w:r>
    </w:p>
    <w:p w:rsidR="00A07EB1" w:rsidRDefault="00A07EB1" w:rsidP="00A07EB1"/>
    <w:p w:rsidR="00A07EB1" w:rsidRDefault="00A07EB1" w:rsidP="00A07EB1">
      <w:r>
        <w:t>En un entorno de desarrollo diverso, es crucial que cada equipo defina y documente claramente sus propios estándares de codificación, adaptándolos según las necesidades y tecnologías específicas de su proyecto. La continua revisión y actualización de estos estándares es fundamental para mantener la relevancia y la efectividad en un campo tan dinámico como el desarrollo de software.</w:t>
      </w:r>
    </w:p>
    <w:p w:rsidR="00A07EB1" w:rsidRDefault="00A07EB1">
      <w:r>
        <w:br w:type="page"/>
      </w:r>
    </w:p>
    <w:p w:rsidR="00A07EB1" w:rsidRPr="009E04F2" w:rsidRDefault="00A07EB1" w:rsidP="00A07EB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kern w:val="0"/>
          <w:lang w:eastAsia="es-CO"/>
          <w14:ligatures w14:val="none"/>
        </w:rPr>
      </w:pPr>
      <w:r w:rsidRPr="009E04F2">
        <w:rPr>
          <w:rFonts w:eastAsia="Times New Roman" w:cs="Times New Roman"/>
          <w:b/>
          <w:bCs/>
          <w:color w:val="auto"/>
          <w:kern w:val="0"/>
          <w:lang w:eastAsia="es-CO"/>
          <w14:ligatures w14:val="none"/>
        </w:rPr>
        <w:lastRenderedPageBreak/>
        <w:t>Referencias</w:t>
      </w:r>
    </w:p>
    <w:p w:rsidR="00A07EB1" w:rsidRDefault="00A07EB1" w:rsidP="00A07EB1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lang w:eastAsia="es-CO"/>
          <w14:ligatures w14:val="none"/>
        </w:rPr>
      </w:pPr>
      <w:r>
        <w:rPr>
          <w:rFonts w:eastAsia="Times New Roman" w:cs="Times New Roman"/>
          <w:color w:val="auto"/>
          <w:kern w:val="0"/>
          <w:lang w:eastAsia="es-CO"/>
          <w14:ligatures w14:val="none"/>
        </w:rPr>
        <w:fldChar w:fldCharType="begin"/>
      </w:r>
      <w:r>
        <w:rPr>
          <w:rFonts w:eastAsia="Times New Roman" w:cs="Times New Roman"/>
          <w:color w:val="auto"/>
          <w:kern w:val="0"/>
          <w:lang w:eastAsia="es-CO"/>
          <w14:ligatures w14:val="none"/>
        </w:rPr>
        <w:instrText xml:space="preserve"> ADDIN ZOTERO_ITEM CSL_CITATION {"citationID":"xVNp3PtR","properties":{"formattedCitation":"({\\i{}\\uc0\\u9655{} Qu\\uc0\\u233{} es un script, para qu\\uc0\\u233{} sirve y c\\uc0\\u243{}mo crear uno | InboundCycle}, 2024; {\\i{}CSS | MDN}, 2024; {\\i{}Diagrama entidad relaci\\uc0\\u243{}n: \\uc0\\u191{}Qu\\uc0\\u233{} es para qu\\uc0\\u233{} sirve? Con ejemplos | Miro}, s.\\uc0\\u160{}f.; {\\i{}Diferencias entre DDL, DML y DCL - TodoPostgreSQL}, s.\\uc0\\u160{}f.; {\\i{}HTML}, 2023; {\\i{}Las primeras microtiendas del mercado comienzan a abrir | Hoy}, s.\\uc0\\u160{}f.; {\\i{}\\uc0\\u191{}Qu\\uc0\\u233{} es la Factura Electr\\uc0\\u243{}nica?}, s.\\uc0\\u160{}f.; {\\i{}Qu\\uc0\\u233{} es una base de datos | Oracle Colombia}, s.\\uc0\\u160{}f.)","plainCitation":"(</w:instrText>
      </w:r>
      <w:r>
        <w:rPr>
          <w:rFonts w:ascii="Cambria Math" w:eastAsia="Times New Roman" w:hAnsi="Cambria Math" w:cs="Cambria Math"/>
          <w:color w:val="auto"/>
          <w:kern w:val="0"/>
          <w:lang w:eastAsia="es-CO"/>
          <w14:ligatures w14:val="none"/>
        </w:rPr>
        <w:instrText>▷</w:instrText>
      </w:r>
      <w:r>
        <w:rPr>
          <w:rFonts w:eastAsia="Times New Roman" w:cs="Times New Roman"/>
          <w:color w:val="auto"/>
          <w:kern w:val="0"/>
          <w:lang w:eastAsia="es-CO"/>
          <w14:ligatures w14:val="none"/>
        </w:rPr>
        <w:instrText xml:space="preserve"> Qué es un script, para qué sirve y cómo crear uno | InboundCycle, 2024; CSS | MDN, 2024; Diagrama entidad relación: ¿Qué es para qué sirve? Con ejemplos | Miro, s. f.; Diferencias entre DDL, DML y DCL - TodoPostgreSQL, s. f.; HTML, 2023; Las primeras microtiendas del mercado comienzan a abrir | Hoy, s. f.; ¿Qué es la Factura Electrónica?, s. f.; Qué es una base de datos | Oracle Colombia, s. f.)","noteIndex":0},"citationItems":[{"id":138,"uris":["http://zotero.org/users/9155038/items/MAA22KH5"],"itemData":{"id":138,"type":"webpage","abstract":"Si has oído la palabra script pero no te queda claro qué es, ¡este es tu artículo! </w:instrText>
      </w:r>
      <w:r>
        <w:rPr>
          <w:rFonts w:ascii="Cambria Math" w:eastAsia="Times New Roman" w:hAnsi="Cambria Math" w:cs="Cambria Math"/>
          <w:color w:val="auto"/>
          <w:kern w:val="0"/>
          <w:lang w:eastAsia="es-CO"/>
          <w14:ligatures w14:val="none"/>
        </w:rPr>
        <w:instrText>⇒</w:instrText>
      </w:r>
      <w:r>
        <w:rPr>
          <w:rFonts w:eastAsia="Times New Roman" w:cs="Times New Roman"/>
          <w:color w:val="auto"/>
          <w:kern w:val="0"/>
          <w:lang w:eastAsia="es-CO"/>
          <w14:ligatures w14:val="none"/>
        </w:rPr>
        <w:instrText xml:space="preserve"> Conoce qué es exactamente, para qué sirve y cómo crear uno.","language":"es","title":"</w:instrText>
      </w:r>
      <w:r>
        <w:rPr>
          <w:rFonts w:ascii="Cambria Math" w:eastAsia="Times New Roman" w:hAnsi="Cambria Math" w:cs="Cambria Math"/>
          <w:color w:val="auto"/>
          <w:kern w:val="0"/>
          <w:lang w:eastAsia="es-CO"/>
          <w14:ligatures w14:val="none"/>
        </w:rPr>
        <w:instrText>▷</w:instrText>
      </w:r>
      <w:r>
        <w:rPr>
          <w:rFonts w:eastAsia="Times New Roman" w:cs="Times New Roman"/>
          <w:color w:val="auto"/>
          <w:kern w:val="0"/>
          <w:lang w:eastAsia="es-CO"/>
          <w14:ligatures w14:val="none"/>
        </w:rPr>
        <w:instrText xml:space="preserve"> Qué es un script, para qué sirve y cómo crear uno | InboundCycle","URL":"https://www.inboundcycle.com/diccionario-marketing-online/script","accessed":{"date-parts":[["2024",6,8]]},"issued":{"date-parts":[["2024",1,8]]}},"label":"page"},{"id":130,"uris":["http://zotero.org/users/9155038/items/SDI7SMEV"],"itemData":{"id":130,"type":"webpage","abstract":"Hojas de Estilo en Cascada (del inglés Cascading Style Sheets) o CSS es el lenguaje de estilos utilizado para describir la presentación de documentos HTML o XML (incluyendo varios lenguajes basados en XML como SVG, MathML o XHTML). CSS describe cómo debe ser renderizado el elemento estructurado en la pantalla, en papel, en el habla o en otros medios.","language":"es","title":"CSS | MDN","URL":"https://developer.mozilla.org/es/docs/Web/CSS","accessed":{"date-parts":[["2024",6,8]]},"issued":{"date-parts":[["2024",6,6]]}},"label":"page"},{"id":135,"uris":["http://zotero.org/users/9155038/items/45K9T2S6"],"itemData":{"id":135,"type":"webpage","title":"Diagrama entidad relación: ¿Qué es para qué sirve? Con ejemplos | Miro","URL":"https://miro.com/es/diagrama/que-es-diagrama-entidad-relacion/","accessed":{"date-parts":[["2024",6,8]]}},"label":"page"},{"id":134,"uris":["http://zotero.org/users/9155038/items/ERJ7R2HI"],"itemData":{"id":134,"type":"webpage","title":"Diferencias entre DDL, DML y DCL - TodoPostgreSQL","URL":"https://www.todopostgresql.com/diferencias-entre-ddl-dml-y-dcl/","accessed":{"date-parts":[["2024",6,8]]}},"label":"page"},{"id":132,"uris":["http://zotero.org/users/9155038/items/QRSAR7FM"],"itemData":{"id":132,"type":"webpage","abstract":"HTML (Lenguaje de Marcas de Hipertexto, del inglés HyperText Markup Language) es el componente más básico de la Web. Define el significado y la estructura del contenido web. Además de HTML, generalmente se utilizan otras tecnologías para describir la apariencia/presentación de una página web (CSS) o la funcionalidad/comportamiento (JavaScript).","language":"es","title":"HTML: Lenguaje de etiquetas de hipertexto | MDN","title-short":"HTML","URL":"https://developer.mozilla.org/es/docs/Web/HTML","accessed":{"date-parts":[["2024",6,8]]},"issued":{"date-parts":[["2023",7,24]]}},"label":"page"},{"id":140,"uris":["http://zotero.org/users/9155038/items/PLAKU78H"],"itemData":{"id":140,"type":"webpage","title":"Las primeras microtiendas del mercado comienzan a abrir | Hoy","URL":"https://www.hoy.es/20090819/don-benito/primeras-microtiendas-mercado-comienzan-20090819.html","accessed":{"date-parts":[["2024",6,8]]}},"label":"page"},{"id":142,"uris":["http://zotero.org/users/9155038/items/PRAIICS9"],"itemData":{"id":142,"type":"webpage","title":"¿Qué es la Factura Electrónica?","URL":"https://micrositios.dian.gov.co/sistema-de-facturacion-electronica/factura-electronica/","accessed":{"date-parts":[["2024",6,8]]}},"label":"page"},{"id":137,"uris":["http://zotero.org/users/9155038/items/N223DX6T"],"itemData":{"id":137,"type":"webpage","title":"Qué es una base de datos | Oracle Colombia","URL":"https://www.oracle.com/co/database/what-is-database/","accessed":{"date-parts":[["2024",6,8]]}},"label":"page"}],"schema":"https://github.com/citation-style-language/schema/raw/master/csl-citation.json"} </w:instrText>
      </w:r>
      <w:r>
        <w:rPr>
          <w:rFonts w:eastAsia="Times New Roman" w:cs="Times New Roman"/>
          <w:color w:val="auto"/>
          <w:kern w:val="0"/>
          <w:lang w:eastAsia="es-CO"/>
          <w14:ligatures w14:val="none"/>
        </w:rPr>
        <w:fldChar w:fldCharType="separate"/>
      </w:r>
      <w:r w:rsidRPr="009E04F2">
        <w:rPr>
          <w:rFonts w:cs="Times New Roman"/>
          <w:kern w:val="0"/>
        </w:rPr>
        <w:t>(</w:t>
      </w:r>
      <w:r w:rsidRPr="009E04F2">
        <w:rPr>
          <w:rFonts w:ascii="Cambria Math" w:hAnsi="Cambria Math" w:cs="Cambria Math"/>
          <w:i/>
          <w:iCs/>
          <w:kern w:val="0"/>
        </w:rPr>
        <w:t>▷</w:t>
      </w:r>
      <w:r w:rsidRPr="009E04F2">
        <w:rPr>
          <w:rFonts w:cs="Times New Roman"/>
          <w:i/>
          <w:iCs/>
          <w:kern w:val="0"/>
        </w:rPr>
        <w:t xml:space="preserve"> Qué es un script, para qué sirve y cómo crear uno | </w:t>
      </w:r>
      <w:proofErr w:type="spellStart"/>
      <w:r w:rsidRPr="009E04F2">
        <w:rPr>
          <w:rFonts w:cs="Times New Roman"/>
          <w:i/>
          <w:iCs/>
          <w:kern w:val="0"/>
        </w:rPr>
        <w:t>InboundCycle</w:t>
      </w:r>
      <w:proofErr w:type="spellEnd"/>
      <w:r w:rsidRPr="009E04F2">
        <w:rPr>
          <w:rFonts w:cs="Times New Roman"/>
          <w:kern w:val="0"/>
        </w:rPr>
        <w:t xml:space="preserve">, 2024; </w:t>
      </w:r>
      <w:r w:rsidRPr="009E04F2">
        <w:rPr>
          <w:rFonts w:cs="Times New Roman"/>
          <w:i/>
          <w:iCs/>
          <w:kern w:val="0"/>
        </w:rPr>
        <w:t>CSS | MDN</w:t>
      </w:r>
      <w:r w:rsidRPr="009E04F2">
        <w:rPr>
          <w:rFonts w:cs="Times New Roman"/>
          <w:kern w:val="0"/>
        </w:rPr>
        <w:t xml:space="preserve">, 2024; </w:t>
      </w:r>
      <w:r w:rsidRPr="009E04F2">
        <w:rPr>
          <w:rFonts w:cs="Times New Roman"/>
          <w:i/>
          <w:iCs/>
          <w:kern w:val="0"/>
        </w:rPr>
        <w:t>Diagrama entidad relación: ¿Qué es para qué sirve? Con ejemplos | Miro</w:t>
      </w:r>
      <w:r w:rsidRPr="009E04F2">
        <w:rPr>
          <w:rFonts w:cs="Times New Roman"/>
          <w:kern w:val="0"/>
        </w:rPr>
        <w:t xml:space="preserve">, s. f.; </w:t>
      </w:r>
      <w:r w:rsidRPr="009E04F2">
        <w:rPr>
          <w:rFonts w:cs="Times New Roman"/>
          <w:i/>
          <w:iCs/>
          <w:kern w:val="0"/>
        </w:rPr>
        <w:t xml:space="preserve">Diferencias entre DDL, DML y DCL - </w:t>
      </w:r>
      <w:proofErr w:type="spellStart"/>
      <w:r w:rsidRPr="009E04F2">
        <w:rPr>
          <w:rFonts w:cs="Times New Roman"/>
          <w:i/>
          <w:iCs/>
          <w:kern w:val="0"/>
        </w:rPr>
        <w:t>TodoPostgreSQL</w:t>
      </w:r>
      <w:proofErr w:type="spellEnd"/>
      <w:r w:rsidRPr="009E04F2">
        <w:rPr>
          <w:rFonts w:cs="Times New Roman"/>
          <w:kern w:val="0"/>
        </w:rPr>
        <w:t xml:space="preserve">, s. f.; </w:t>
      </w:r>
      <w:r w:rsidRPr="009E04F2">
        <w:rPr>
          <w:rFonts w:cs="Times New Roman"/>
          <w:i/>
          <w:iCs/>
          <w:kern w:val="0"/>
        </w:rPr>
        <w:t>HTML</w:t>
      </w:r>
      <w:r w:rsidRPr="009E04F2">
        <w:rPr>
          <w:rFonts w:cs="Times New Roman"/>
          <w:kern w:val="0"/>
        </w:rPr>
        <w:t xml:space="preserve">, 2023; </w:t>
      </w:r>
      <w:r w:rsidRPr="009E04F2">
        <w:rPr>
          <w:rFonts w:cs="Times New Roman"/>
          <w:i/>
          <w:iCs/>
          <w:kern w:val="0"/>
        </w:rPr>
        <w:t xml:space="preserve">Las primeras </w:t>
      </w:r>
      <w:proofErr w:type="spellStart"/>
      <w:r w:rsidRPr="009E04F2">
        <w:rPr>
          <w:rFonts w:cs="Times New Roman"/>
          <w:i/>
          <w:iCs/>
          <w:kern w:val="0"/>
        </w:rPr>
        <w:t>microtiendas</w:t>
      </w:r>
      <w:proofErr w:type="spellEnd"/>
      <w:r w:rsidRPr="009E04F2">
        <w:rPr>
          <w:rFonts w:cs="Times New Roman"/>
          <w:i/>
          <w:iCs/>
          <w:kern w:val="0"/>
        </w:rPr>
        <w:t xml:space="preserve"> del mercado comienzan a abrir | Hoy</w:t>
      </w:r>
      <w:r w:rsidRPr="009E04F2">
        <w:rPr>
          <w:rFonts w:cs="Times New Roman"/>
          <w:kern w:val="0"/>
        </w:rPr>
        <w:t xml:space="preserve">, s. f.; </w:t>
      </w:r>
      <w:r w:rsidRPr="009E04F2">
        <w:rPr>
          <w:rFonts w:cs="Times New Roman"/>
          <w:i/>
          <w:iCs/>
          <w:kern w:val="0"/>
        </w:rPr>
        <w:t>¿Qué es la Factura Electrónica?</w:t>
      </w:r>
      <w:r w:rsidRPr="009E04F2">
        <w:rPr>
          <w:rFonts w:cs="Times New Roman"/>
          <w:kern w:val="0"/>
        </w:rPr>
        <w:t xml:space="preserve">, s. f.; </w:t>
      </w:r>
      <w:r w:rsidRPr="009E04F2">
        <w:rPr>
          <w:rFonts w:cs="Times New Roman"/>
          <w:i/>
          <w:iCs/>
          <w:kern w:val="0"/>
        </w:rPr>
        <w:t>Qué es una base de datos | Oracle Colombia</w:t>
      </w:r>
      <w:r w:rsidRPr="009E04F2">
        <w:rPr>
          <w:rFonts w:cs="Times New Roman"/>
          <w:kern w:val="0"/>
        </w:rPr>
        <w:t>, s. f.)</w:t>
      </w:r>
      <w:r>
        <w:rPr>
          <w:rFonts w:eastAsia="Times New Roman" w:cs="Times New Roman"/>
          <w:color w:val="auto"/>
          <w:kern w:val="0"/>
          <w:lang w:eastAsia="es-CO"/>
          <w14:ligatures w14:val="none"/>
        </w:rPr>
        <w:fldChar w:fldCharType="end"/>
      </w:r>
    </w:p>
    <w:p w:rsidR="00A07EB1" w:rsidRPr="009E04F2" w:rsidRDefault="00A07EB1" w:rsidP="00A07EB1">
      <w:pPr>
        <w:pStyle w:val="Bibliografa"/>
        <w:rPr>
          <w:rFonts w:cs="Times New Roman"/>
        </w:rPr>
      </w:pPr>
      <w:r>
        <w:rPr>
          <w:rFonts w:eastAsia="Times New Roman"/>
          <w:color w:val="auto"/>
          <w:lang w:eastAsia="es-CO"/>
          <w14:ligatures w14:val="none"/>
        </w:rPr>
        <w:fldChar w:fldCharType="begin"/>
      </w:r>
      <w:r>
        <w:rPr>
          <w:rFonts w:eastAsia="Times New Roman"/>
          <w:color w:val="auto"/>
          <w:lang w:eastAsia="es-CO"/>
          <w14:ligatures w14:val="none"/>
        </w:rPr>
        <w:instrText xml:space="preserve"> ADDIN ZOTERO_BIBL {"uncited":[],"omitted":[],"custom":[]} CSL_BIBLIOGRAPHY </w:instrText>
      </w:r>
      <w:r>
        <w:rPr>
          <w:rFonts w:eastAsia="Times New Roman"/>
          <w:color w:val="auto"/>
          <w:lang w:eastAsia="es-CO"/>
          <w14:ligatures w14:val="none"/>
        </w:rPr>
        <w:fldChar w:fldCharType="separate"/>
      </w:r>
      <w:r w:rsidRPr="009E04F2">
        <w:rPr>
          <w:rFonts w:ascii="Cambria Math" w:hAnsi="Cambria Math" w:cs="Cambria Math"/>
          <w:i/>
          <w:iCs/>
        </w:rPr>
        <w:t>▷</w:t>
      </w:r>
      <w:r w:rsidRPr="009E04F2">
        <w:rPr>
          <w:rFonts w:cs="Times New Roman"/>
          <w:i/>
          <w:iCs/>
        </w:rPr>
        <w:t xml:space="preserve"> Qué es un script, para qué sirve y cómo crear uno | </w:t>
      </w:r>
      <w:proofErr w:type="spellStart"/>
      <w:r w:rsidRPr="009E04F2">
        <w:rPr>
          <w:rFonts w:cs="Times New Roman"/>
          <w:i/>
          <w:iCs/>
        </w:rPr>
        <w:t>InboundCycle</w:t>
      </w:r>
      <w:proofErr w:type="spellEnd"/>
      <w:r w:rsidRPr="009E04F2">
        <w:rPr>
          <w:rFonts w:cs="Times New Roman"/>
        </w:rPr>
        <w:t>. (2024, enero 8). https://www.inboundcycle.com/diccionario-marketing-online/script</w:t>
      </w:r>
    </w:p>
    <w:p w:rsidR="00A07EB1" w:rsidRPr="009E04F2" w:rsidRDefault="00A07EB1" w:rsidP="00A07EB1">
      <w:pPr>
        <w:pStyle w:val="Bibliografa"/>
        <w:rPr>
          <w:rFonts w:cs="Times New Roman"/>
        </w:rPr>
      </w:pPr>
      <w:r w:rsidRPr="009E04F2">
        <w:rPr>
          <w:rFonts w:cs="Times New Roman"/>
          <w:i/>
          <w:iCs/>
        </w:rPr>
        <w:t>CSS | MDN</w:t>
      </w:r>
      <w:r w:rsidRPr="009E04F2">
        <w:rPr>
          <w:rFonts w:cs="Times New Roman"/>
        </w:rPr>
        <w:t>. (2024, junio 6). https://developer.mozilla.org/es/docs/Web/CSS</w:t>
      </w:r>
    </w:p>
    <w:p w:rsidR="00A07EB1" w:rsidRPr="009E04F2" w:rsidRDefault="00A07EB1" w:rsidP="00A07EB1">
      <w:pPr>
        <w:pStyle w:val="Bibliografa"/>
        <w:rPr>
          <w:rFonts w:cs="Times New Roman"/>
        </w:rPr>
      </w:pPr>
      <w:r w:rsidRPr="009E04F2">
        <w:rPr>
          <w:rFonts w:cs="Times New Roman"/>
          <w:i/>
          <w:iCs/>
        </w:rPr>
        <w:t>Diagrama entidad relación: ¿Qué es para qué sirve? Con ejemplos | Miro</w:t>
      </w:r>
      <w:r w:rsidRPr="009E04F2">
        <w:rPr>
          <w:rFonts w:cs="Times New Roman"/>
        </w:rPr>
        <w:t>. (s. f.). Recuperado 8 de junio de 2024, de https://miro.com/es/diagrama/que-es-diagrama-entidad-relacion/</w:t>
      </w:r>
    </w:p>
    <w:p w:rsidR="00A07EB1" w:rsidRPr="009E04F2" w:rsidRDefault="00A07EB1" w:rsidP="00A07EB1">
      <w:pPr>
        <w:pStyle w:val="Bibliografa"/>
        <w:rPr>
          <w:rFonts w:cs="Times New Roman"/>
        </w:rPr>
      </w:pPr>
      <w:r w:rsidRPr="009E04F2">
        <w:rPr>
          <w:rFonts w:cs="Times New Roman"/>
          <w:i/>
          <w:iCs/>
        </w:rPr>
        <w:t xml:space="preserve">Diferencias entre DDL, DML y DCL - </w:t>
      </w:r>
      <w:proofErr w:type="spellStart"/>
      <w:r w:rsidRPr="009E04F2">
        <w:rPr>
          <w:rFonts w:cs="Times New Roman"/>
          <w:i/>
          <w:iCs/>
        </w:rPr>
        <w:t>TodoPostgreSQL</w:t>
      </w:r>
      <w:proofErr w:type="spellEnd"/>
      <w:r w:rsidRPr="009E04F2">
        <w:rPr>
          <w:rFonts w:cs="Times New Roman"/>
        </w:rPr>
        <w:t>. (s. f.). Recuperado 8 de junio de 2024, de https://www.todopostgresql.com/diferencias-entre-ddl-dml-y-dcl/</w:t>
      </w:r>
    </w:p>
    <w:p w:rsidR="00A07EB1" w:rsidRPr="009E04F2" w:rsidRDefault="00A07EB1" w:rsidP="00A07EB1">
      <w:pPr>
        <w:pStyle w:val="Bibliografa"/>
        <w:rPr>
          <w:rFonts w:cs="Times New Roman"/>
        </w:rPr>
      </w:pPr>
      <w:r w:rsidRPr="009E04F2">
        <w:rPr>
          <w:rFonts w:cs="Times New Roman"/>
          <w:i/>
          <w:iCs/>
        </w:rPr>
        <w:t>HTML: Lenguaje de etiquetas de hipertexto | MDN</w:t>
      </w:r>
      <w:r w:rsidRPr="009E04F2">
        <w:rPr>
          <w:rFonts w:cs="Times New Roman"/>
        </w:rPr>
        <w:t>. (2023, julio 24). https://developer.mozilla.org/es/docs/Web/HTML</w:t>
      </w:r>
    </w:p>
    <w:p w:rsidR="00A07EB1" w:rsidRPr="009E04F2" w:rsidRDefault="00A07EB1" w:rsidP="00A07EB1">
      <w:pPr>
        <w:pStyle w:val="Bibliografa"/>
        <w:rPr>
          <w:rFonts w:cs="Times New Roman"/>
        </w:rPr>
      </w:pPr>
      <w:r w:rsidRPr="009E04F2">
        <w:rPr>
          <w:rFonts w:cs="Times New Roman"/>
          <w:i/>
          <w:iCs/>
        </w:rPr>
        <w:t xml:space="preserve">Las primeras </w:t>
      </w:r>
      <w:proofErr w:type="spellStart"/>
      <w:r w:rsidRPr="009E04F2">
        <w:rPr>
          <w:rFonts w:cs="Times New Roman"/>
          <w:i/>
          <w:iCs/>
        </w:rPr>
        <w:t>microtiendas</w:t>
      </w:r>
      <w:proofErr w:type="spellEnd"/>
      <w:r w:rsidRPr="009E04F2">
        <w:rPr>
          <w:rFonts w:cs="Times New Roman"/>
          <w:i/>
          <w:iCs/>
        </w:rPr>
        <w:t xml:space="preserve"> del mercado comienzan a abrir | Hoy</w:t>
      </w:r>
      <w:r w:rsidRPr="009E04F2">
        <w:rPr>
          <w:rFonts w:cs="Times New Roman"/>
        </w:rPr>
        <w:t>. (s. f.). Recuperado 8 de junio de 2024, de https://www.hoy.es/20090819/don-benito/primeras-microtiendas-mercado-comienzan-20090819.html</w:t>
      </w:r>
    </w:p>
    <w:p w:rsidR="00A07EB1" w:rsidRPr="009E04F2" w:rsidRDefault="00A07EB1" w:rsidP="00A07EB1">
      <w:pPr>
        <w:pStyle w:val="Bibliografa"/>
        <w:rPr>
          <w:rFonts w:cs="Times New Roman"/>
        </w:rPr>
      </w:pPr>
      <w:r w:rsidRPr="009E04F2">
        <w:rPr>
          <w:rFonts w:cs="Times New Roman"/>
          <w:i/>
          <w:iCs/>
        </w:rPr>
        <w:t>¿Qué es la Factura Electrónica?</w:t>
      </w:r>
      <w:r w:rsidRPr="009E04F2">
        <w:rPr>
          <w:rFonts w:cs="Times New Roman"/>
        </w:rPr>
        <w:t xml:space="preserve"> (s. f.). Recuperado 8 de junio de 2024, de https://micrositios.dian.gov.co/sistema-de-facturacion-electronica/factura-electronica/</w:t>
      </w:r>
    </w:p>
    <w:p w:rsidR="00A07EB1" w:rsidRPr="009E04F2" w:rsidRDefault="00A07EB1" w:rsidP="00A07EB1">
      <w:pPr>
        <w:pStyle w:val="Bibliografa"/>
        <w:rPr>
          <w:rFonts w:cs="Times New Roman"/>
        </w:rPr>
      </w:pPr>
      <w:r w:rsidRPr="009E04F2">
        <w:rPr>
          <w:rFonts w:cs="Times New Roman"/>
          <w:i/>
          <w:iCs/>
        </w:rPr>
        <w:t>Qué es una base de datos | Oracle Colombia</w:t>
      </w:r>
      <w:r w:rsidRPr="009E04F2">
        <w:rPr>
          <w:rFonts w:cs="Times New Roman"/>
        </w:rPr>
        <w:t>. (s. f.). Recuperado 8 de junio de 2024, de https://www.oracle.com/co/database/what-is-database/</w:t>
      </w:r>
    </w:p>
    <w:p w:rsidR="00AB7544" w:rsidRDefault="00A07EB1" w:rsidP="00A07EB1">
      <w:r>
        <w:rPr>
          <w:rFonts w:eastAsia="Times New Roman" w:cs="Times New Roman"/>
          <w:color w:val="auto"/>
          <w:kern w:val="0"/>
          <w:lang w:eastAsia="es-CO"/>
          <w14:ligatures w14:val="none"/>
        </w:rPr>
        <w:fldChar w:fldCharType="end"/>
      </w:r>
    </w:p>
    <w:sectPr w:rsidR="00AB7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85937"/>
    <w:multiLevelType w:val="hybridMultilevel"/>
    <w:tmpl w:val="018816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D49BC"/>
    <w:multiLevelType w:val="hybridMultilevel"/>
    <w:tmpl w:val="9B2455D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0E0D4E"/>
    <w:multiLevelType w:val="hybridMultilevel"/>
    <w:tmpl w:val="2E2492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047417">
    <w:abstractNumId w:val="2"/>
  </w:num>
  <w:num w:numId="2" w16cid:durableId="1376662801">
    <w:abstractNumId w:val="0"/>
  </w:num>
  <w:num w:numId="3" w16cid:durableId="1191455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B1"/>
    <w:rsid w:val="008444A6"/>
    <w:rsid w:val="00A07EB1"/>
    <w:rsid w:val="00AB7544"/>
    <w:rsid w:val="00C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51C5"/>
  <w15:chartTrackingRefBased/>
  <w15:docId w15:val="{84AE070E-0303-4F7B-A898-52C06614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B5B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auto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E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E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E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E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E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E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E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5B5B"/>
    <w:rPr>
      <w:rFonts w:ascii="Arial" w:eastAsiaTheme="majorEastAsia" w:hAnsi="Arial" w:cstheme="majorBidi"/>
      <w:b/>
      <w:color w:val="auto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E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E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E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E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E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E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E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EB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EB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E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E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E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E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E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E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EB1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semiHidden/>
    <w:unhideWhenUsed/>
    <w:rsid w:val="00A0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1912</Words>
  <Characters>10519</Characters>
  <Application>Microsoft Office Word</Application>
  <DocSecurity>0</DocSecurity>
  <Lines>87</Lines>
  <Paragraphs>24</Paragraphs>
  <ScaleCrop>false</ScaleCrop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Ibeth Ortega</dc:creator>
  <cp:keywords/>
  <dc:description/>
  <cp:lastModifiedBy>Ibeth Ortega</cp:lastModifiedBy>
  <cp:revision>1</cp:revision>
  <dcterms:created xsi:type="dcterms:W3CDTF">2024-06-13T15:17:00Z</dcterms:created>
  <dcterms:modified xsi:type="dcterms:W3CDTF">2024-06-13T15:20:00Z</dcterms:modified>
</cp:coreProperties>
</file>