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8BCD5" w14:textId="77777777" w:rsidR="00470214" w:rsidRDefault="00470214">
      <w:pPr>
        <w:widowControl w:val="0"/>
        <w:pBdr>
          <w:top w:val="nil"/>
          <w:left w:val="nil"/>
          <w:bottom w:val="nil"/>
          <w:right w:val="nil"/>
          <w:between w:val="nil"/>
        </w:pBdr>
        <w:spacing w:after="0"/>
        <w:rPr>
          <w:rFonts w:ascii="Arial" w:eastAsia="Arial" w:hAnsi="Arial" w:cs="Arial"/>
          <w:color w:val="000000"/>
        </w:rPr>
      </w:pPr>
    </w:p>
    <w:tbl>
      <w:tblPr>
        <w:tblStyle w:val="a"/>
        <w:tblW w:w="10185"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74"/>
        <w:gridCol w:w="2836"/>
        <w:gridCol w:w="4075"/>
      </w:tblGrid>
      <w:tr w:rsidR="00470214" w14:paraId="5675279A" w14:textId="77777777">
        <w:trPr>
          <w:trHeight w:val="800"/>
        </w:trPr>
        <w:tc>
          <w:tcPr>
            <w:tcW w:w="3274" w:type="dxa"/>
            <w:tcBorders>
              <w:top w:val="single" w:sz="4" w:space="0" w:color="000000"/>
              <w:left w:val="single" w:sz="4" w:space="0" w:color="000000"/>
              <w:bottom w:val="single" w:sz="4" w:space="0" w:color="000000"/>
              <w:right w:val="single" w:sz="4" w:space="0" w:color="000000"/>
            </w:tcBorders>
            <w:vAlign w:val="center"/>
          </w:tcPr>
          <w:p w14:paraId="7B9108AC" w14:textId="10D5D686" w:rsidR="00470214"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Nama :</w:t>
            </w:r>
            <w:r>
              <w:rPr>
                <w:rFonts w:ascii="Times New Roman" w:eastAsia="Times New Roman" w:hAnsi="Times New Roman" w:cs="Times New Roman"/>
                <w:sz w:val="24"/>
                <w:szCs w:val="24"/>
              </w:rPr>
              <w:t xml:space="preserve"> </w:t>
            </w:r>
            <w:r w:rsidR="001F765A">
              <w:rPr>
                <w:rFonts w:ascii="Times New Roman" w:eastAsia="Times New Roman" w:hAnsi="Times New Roman" w:cs="Times New Roman"/>
                <w:sz w:val="24"/>
                <w:szCs w:val="24"/>
              </w:rPr>
              <w:t>Ibnu Fajar Setiawan</w:t>
            </w:r>
          </w:p>
          <w:p w14:paraId="0606B1C3" w14:textId="704B7754" w:rsidR="00470214"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NIM   :</w:t>
            </w:r>
            <w:r w:rsidR="001F765A">
              <w:rPr>
                <w:rFonts w:ascii="Times New Roman" w:eastAsia="Times New Roman" w:hAnsi="Times New Roman" w:cs="Times New Roman"/>
                <w:sz w:val="24"/>
                <w:szCs w:val="24"/>
              </w:rPr>
              <w:t xml:space="preserve"> 065002000006</w:t>
            </w:r>
          </w:p>
        </w:tc>
        <w:tc>
          <w:tcPr>
            <w:tcW w:w="2836" w:type="dxa"/>
            <w:vMerge w:val="restart"/>
            <w:tcBorders>
              <w:top w:val="single" w:sz="4" w:space="0" w:color="000000"/>
              <w:left w:val="single" w:sz="4" w:space="0" w:color="000000"/>
              <w:bottom w:val="single" w:sz="4" w:space="0" w:color="000000"/>
              <w:right w:val="single" w:sz="4" w:space="0" w:color="000000"/>
            </w:tcBorders>
            <w:vAlign w:val="center"/>
          </w:tcPr>
          <w:p w14:paraId="49DE424F" w14:textId="77777777" w:rsidR="00470214" w:rsidRDefault="00000000">
            <w:pPr>
              <w:spacing w:after="160" w:line="360" w:lineRule="auto"/>
              <w:jc w:val="center"/>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hidden="0" allowOverlap="1" wp14:anchorId="06E3ACF1" wp14:editId="676E472E">
                  <wp:simplePos x="0" y="0"/>
                  <wp:positionH relativeFrom="column">
                    <wp:posOffset>200025</wp:posOffset>
                  </wp:positionH>
                  <wp:positionV relativeFrom="paragraph">
                    <wp:posOffset>0</wp:posOffset>
                  </wp:positionV>
                  <wp:extent cx="1304925" cy="1184275"/>
                  <wp:effectExtent l="0" t="0" r="0" b="0"/>
                  <wp:wrapSquare wrapText="bothSides" distT="0" distB="0" distL="114300" distR="114300"/>
                  <wp:docPr id="1" name="image6.png" descr="c9824-logouniversitastrisakti"/>
                  <wp:cNvGraphicFramePr/>
                  <a:graphic xmlns:a="http://schemas.openxmlformats.org/drawingml/2006/main">
                    <a:graphicData uri="http://schemas.openxmlformats.org/drawingml/2006/picture">
                      <pic:pic xmlns:pic="http://schemas.openxmlformats.org/drawingml/2006/picture">
                        <pic:nvPicPr>
                          <pic:cNvPr id="0" name="image6.png" descr="c9824-logouniversitastrisakti"/>
                          <pic:cNvPicPr preferRelativeResize="0"/>
                        </pic:nvPicPr>
                        <pic:blipFill>
                          <a:blip r:embed="rId5"/>
                          <a:srcRect/>
                          <a:stretch>
                            <a:fillRect/>
                          </a:stretch>
                        </pic:blipFill>
                        <pic:spPr>
                          <a:xfrm>
                            <a:off x="0" y="0"/>
                            <a:ext cx="1304925" cy="1184275"/>
                          </a:xfrm>
                          <a:prstGeom prst="rect">
                            <a:avLst/>
                          </a:prstGeom>
                          <a:ln/>
                        </pic:spPr>
                      </pic:pic>
                    </a:graphicData>
                  </a:graphic>
                </wp:anchor>
              </w:drawing>
            </w:r>
          </w:p>
          <w:p w14:paraId="6EA29A93" w14:textId="77777777" w:rsidR="00470214" w:rsidRDefault="00470214">
            <w:pPr>
              <w:spacing w:after="160" w:line="360" w:lineRule="auto"/>
              <w:jc w:val="center"/>
              <w:rPr>
                <w:rFonts w:ascii="Times New Roman" w:eastAsia="Times New Roman" w:hAnsi="Times New Roman" w:cs="Times New Roman"/>
                <w:b/>
                <w:sz w:val="24"/>
                <w:szCs w:val="24"/>
              </w:rPr>
            </w:pPr>
          </w:p>
          <w:p w14:paraId="6F10FD59" w14:textId="77777777" w:rsidR="00470214"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Praktikum Data Analitik</w:t>
            </w:r>
          </w:p>
        </w:tc>
        <w:tc>
          <w:tcPr>
            <w:tcW w:w="4075" w:type="dxa"/>
            <w:tcBorders>
              <w:top w:val="single" w:sz="4" w:space="0" w:color="000000"/>
              <w:left w:val="single" w:sz="4" w:space="0" w:color="000000"/>
              <w:bottom w:val="single" w:sz="4" w:space="0" w:color="000000"/>
              <w:right w:val="single" w:sz="4" w:space="0" w:color="000000"/>
            </w:tcBorders>
            <w:vAlign w:val="center"/>
          </w:tcPr>
          <w:p w14:paraId="79D43A96" w14:textId="77777777" w:rsidR="00470214" w:rsidRDefault="00000000">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Modul 9</w:t>
            </w:r>
          </w:p>
          <w:p w14:paraId="5DD8850D" w14:textId="77777777" w:rsidR="00470214" w:rsidRDefault="00000000">
            <w:pPr>
              <w:spacing w:after="16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Nama Dosen: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Syandra Sari, S.Kom, M.Kom</w:t>
            </w:r>
          </w:p>
        </w:tc>
      </w:tr>
      <w:tr w:rsidR="00470214" w14:paraId="165704C5" w14:textId="77777777">
        <w:trPr>
          <w:trHeight w:val="2635"/>
        </w:trPr>
        <w:tc>
          <w:tcPr>
            <w:tcW w:w="3274" w:type="dxa"/>
            <w:tcBorders>
              <w:top w:val="single" w:sz="4" w:space="0" w:color="000000"/>
              <w:left w:val="single" w:sz="4" w:space="0" w:color="000000"/>
              <w:bottom w:val="single" w:sz="4" w:space="0" w:color="000000"/>
              <w:right w:val="single" w:sz="4" w:space="0" w:color="000000"/>
            </w:tcBorders>
          </w:tcPr>
          <w:p w14:paraId="677D1DA7" w14:textId="77777777" w:rsidR="00470214" w:rsidRDefault="00470214">
            <w:pPr>
              <w:spacing w:after="160" w:line="360" w:lineRule="auto"/>
              <w:jc w:val="center"/>
              <w:rPr>
                <w:rFonts w:ascii="Times New Roman" w:eastAsia="Times New Roman" w:hAnsi="Times New Roman" w:cs="Times New Roman"/>
                <w:b/>
                <w:sz w:val="24"/>
                <w:szCs w:val="24"/>
              </w:rPr>
            </w:pPr>
          </w:p>
          <w:p w14:paraId="45E78049" w14:textId="77777777" w:rsidR="00470214" w:rsidRDefault="00000000">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Hari/Tanggal</w:t>
            </w:r>
            <w:r>
              <w:rPr>
                <w:rFonts w:ascii="Times New Roman" w:eastAsia="Times New Roman" w:hAnsi="Times New Roman" w:cs="Times New Roman"/>
                <w:sz w:val="24"/>
                <w:szCs w:val="24"/>
              </w:rPr>
              <w:t xml:space="preserve"> : </w:t>
            </w:r>
          </w:p>
          <w:p w14:paraId="5D314A95" w14:textId="187C81A4" w:rsidR="00470214" w:rsidRDefault="001F765A">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Kamis</w:t>
            </w:r>
            <w:r w:rsidR="0000000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1 </w:t>
            </w:r>
            <w:r w:rsidR="00000000">
              <w:rPr>
                <w:rFonts w:ascii="Times New Roman" w:eastAsia="Times New Roman" w:hAnsi="Times New Roman" w:cs="Times New Roman"/>
                <w:sz w:val="24"/>
                <w:szCs w:val="24"/>
              </w:rPr>
              <w:t>Desember 2022</w:t>
            </w:r>
          </w:p>
        </w:tc>
        <w:tc>
          <w:tcPr>
            <w:tcW w:w="2836" w:type="dxa"/>
            <w:vMerge/>
            <w:tcBorders>
              <w:top w:val="single" w:sz="4" w:space="0" w:color="000000"/>
              <w:left w:val="single" w:sz="4" w:space="0" w:color="000000"/>
              <w:bottom w:val="single" w:sz="4" w:space="0" w:color="000000"/>
              <w:right w:val="single" w:sz="4" w:space="0" w:color="000000"/>
            </w:tcBorders>
            <w:vAlign w:val="center"/>
          </w:tcPr>
          <w:p w14:paraId="47071CB5" w14:textId="77777777" w:rsidR="00470214" w:rsidRDefault="00470214">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4075" w:type="dxa"/>
            <w:tcBorders>
              <w:top w:val="single" w:sz="4" w:space="0" w:color="000000"/>
              <w:left w:val="single" w:sz="4" w:space="0" w:color="000000"/>
              <w:bottom w:val="single" w:sz="4" w:space="0" w:color="000000"/>
              <w:right w:val="single" w:sz="4" w:space="0" w:color="000000"/>
            </w:tcBorders>
          </w:tcPr>
          <w:p w14:paraId="76E518C7" w14:textId="77777777" w:rsidR="00470214"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Aslab :</w:t>
            </w:r>
          </w:p>
          <w:p w14:paraId="4DF48001" w14:textId="77777777" w:rsidR="00470214" w:rsidRDefault="00000000">
            <w:pPr>
              <w:numPr>
                <w:ilvl w:val="0"/>
                <w:numId w:val="1"/>
              </w:numPr>
              <w:spacing w:after="0" w:line="360" w:lineRule="auto"/>
              <w:ind w:left="346"/>
              <w:rPr>
                <w:rFonts w:ascii="Times New Roman" w:eastAsia="Times New Roman" w:hAnsi="Times New Roman" w:cs="Times New Roman"/>
                <w:b/>
                <w:sz w:val="24"/>
                <w:szCs w:val="24"/>
              </w:rPr>
            </w:pPr>
            <w:r>
              <w:rPr>
                <w:rFonts w:ascii="Times New Roman" w:eastAsia="Times New Roman" w:hAnsi="Times New Roman" w:cs="Times New Roman"/>
                <w:b/>
                <w:sz w:val="24"/>
                <w:szCs w:val="24"/>
              </w:rPr>
              <w:t>Azzahra Nuranisa (065001900044)</w:t>
            </w:r>
          </w:p>
          <w:p w14:paraId="37DF8DFD" w14:textId="77777777" w:rsidR="00470214" w:rsidRDefault="00000000">
            <w:pPr>
              <w:numPr>
                <w:ilvl w:val="0"/>
                <w:numId w:val="1"/>
              </w:numPr>
              <w:spacing w:after="0" w:line="360" w:lineRule="auto"/>
              <w:ind w:left="346"/>
              <w:rPr>
                <w:rFonts w:ascii="Times New Roman" w:eastAsia="Times New Roman" w:hAnsi="Times New Roman" w:cs="Times New Roman"/>
                <w:sz w:val="24"/>
                <w:szCs w:val="24"/>
              </w:rPr>
            </w:pPr>
            <w:r>
              <w:rPr>
                <w:rFonts w:ascii="Times New Roman" w:eastAsia="Times New Roman" w:hAnsi="Times New Roman" w:cs="Times New Roman"/>
                <w:b/>
                <w:sz w:val="24"/>
                <w:szCs w:val="24"/>
              </w:rPr>
              <w:t>Ida Jubaidah (065001900037)</w:t>
            </w:r>
          </w:p>
        </w:tc>
      </w:tr>
    </w:tbl>
    <w:p w14:paraId="235EB596" w14:textId="77777777" w:rsidR="00470214" w:rsidRDefault="00470214">
      <w:pPr>
        <w:spacing w:after="0" w:line="360" w:lineRule="auto"/>
        <w:jc w:val="center"/>
        <w:rPr>
          <w:rFonts w:ascii="Times New Roman" w:eastAsia="Times New Roman" w:hAnsi="Times New Roman" w:cs="Times New Roman"/>
          <w:sz w:val="24"/>
          <w:szCs w:val="24"/>
        </w:rPr>
      </w:pPr>
    </w:p>
    <w:p w14:paraId="036901EE" w14:textId="77777777" w:rsidR="0047021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Praktikum 9 – Data Analitik</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METODE DEKOMPOSISI DAN HOLT WINTER</w:t>
      </w:r>
    </w:p>
    <w:p w14:paraId="6E7BB10B" w14:textId="77777777" w:rsidR="00470214" w:rsidRDefault="00470214">
      <w:pPr>
        <w:spacing w:after="0" w:line="360" w:lineRule="auto"/>
        <w:jc w:val="center"/>
        <w:rPr>
          <w:rFonts w:ascii="Times New Roman" w:eastAsia="Times New Roman" w:hAnsi="Times New Roman" w:cs="Times New Roman"/>
          <w:sz w:val="24"/>
          <w:szCs w:val="24"/>
        </w:rPr>
      </w:pPr>
    </w:p>
    <w:p w14:paraId="1A43EBEF" w14:textId="77777777" w:rsidR="00470214" w:rsidRDefault="00000000">
      <w:pPr>
        <w:ind w:left="21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DESKRIPSI MODUL </w:t>
      </w:r>
      <w:r>
        <w:rPr>
          <w:rFonts w:ascii="Times New Roman" w:eastAsia="Times New Roman" w:hAnsi="Times New Roman" w:cs="Times New Roman"/>
          <w:sz w:val="24"/>
          <w:szCs w:val="24"/>
        </w:rPr>
        <w:t>: Melihat hubungan antara variabel Katagorik dengan Variabel Numerik.</w:t>
      </w:r>
    </w:p>
    <w:tbl>
      <w:tblPr>
        <w:tblStyle w:val="a0"/>
        <w:tblW w:w="9570"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3"/>
        <w:gridCol w:w="3259"/>
        <w:gridCol w:w="3868"/>
        <w:gridCol w:w="825"/>
        <w:gridCol w:w="885"/>
      </w:tblGrid>
      <w:tr w:rsidR="00470214" w14:paraId="4348D882" w14:textId="77777777">
        <w:trPr>
          <w:trHeight w:val="537"/>
        </w:trPr>
        <w:tc>
          <w:tcPr>
            <w:tcW w:w="733" w:type="dxa"/>
            <w:tcBorders>
              <w:top w:val="single" w:sz="4" w:space="0" w:color="000000"/>
              <w:left w:val="single" w:sz="4" w:space="0" w:color="000000"/>
              <w:bottom w:val="single" w:sz="4" w:space="0" w:color="000000"/>
              <w:right w:val="single" w:sz="4" w:space="0" w:color="000000"/>
            </w:tcBorders>
          </w:tcPr>
          <w:p w14:paraId="3ABEE9E5" w14:textId="77777777" w:rsidR="00470214" w:rsidRDefault="00000000">
            <w:pPr>
              <w:ind w:left="75" w:right="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259" w:type="dxa"/>
            <w:tcBorders>
              <w:top w:val="single" w:sz="4" w:space="0" w:color="000000"/>
              <w:left w:val="single" w:sz="4" w:space="0" w:color="000000"/>
              <w:bottom w:val="single" w:sz="4" w:space="0" w:color="000000"/>
              <w:right w:val="single" w:sz="4" w:space="0" w:color="000000"/>
            </w:tcBorders>
          </w:tcPr>
          <w:p w14:paraId="491FC743" w14:textId="77777777" w:rsidR="00470214" w:rsidRDefault="00000000">
            <w:pPr>
              <w:ind w:left="861"/>
              <w:rPr>
                <w:rFonts w:ascii="Times New Roman" w:eastAsia="Times New Roman" w:hAnsi="Times New Roman" w:cs="Times New Roman"/>
                <w:sz w:val="24"/>
                <w:szCs w:val="24"/>
              </w:rPr>
            </w:pPr>
            <w:r>
              <w:rPr>
                <w:rFonts w:ascii="Times New Roman" w:eastAsia="Times New Roman" w:hAnsi="Times New Roman" w:cs="Times New Roman"/>
                <w:sz w:val="24"/>
                <w:szCs w:val="24"/>
              </w:rPr>
              <w:t>Elemen Kompetensi</w:t>
            </w:r>
          </w:p>
        </w:tc>
        <w:tc>
          <w:tcPr>
            <w:tcW w:w="3868" w:type="dxa"/>
            <w:tcBorders>
              <w:top w:val="single" w:sz="4" w:space="0" w:color="000000"/>
              <w:left w:val="single" w:sz="4" w:space="0" w:color="000000"/>
              <w:bottom w:val="single" w:sz="4" w:space="0" w:color="000000"/>
              <w:right w:val="single" w:sz="4" w:space="0" w:color="000000"/>
            </w:tcBorders>
          </w:tcPr>
          <w:p w14:paraId="632C43B5" w14:textId="77777777" w:rsidR="00470214" w:rsidRDefault="00000000">
            <w:pPr>
              <w:ind w:left="1367"/>
              <w:rPr>
                <w:rFonts w:ascii="Times New Roman" w:eastAsia="Times New Roman" w:hAnsi="Times New Roman" w:cs="Times New Roman"/>
                <w:sz w:val="24"/>
                <w:szCs w:val="24"/>
              </w:rPr>
            </w:pPr>
            <w:r>
              <w:rPr>
                <w:rFonts w:ascii="Times New Roman" w:eastAsia="Times New Roman" w:hAnsi="Times New Roman" w:cs="Times New Roman"/>
                <w:sz w:val="24"/>
                <w:szCs w:val="24"/>
              </w:rPr>
              <w:t>Indikator Kinerja</w:t>
            </w:r>
          </w:p>
        </w:tc>
        <w:tc>
          <w:tcPr>
            <w:tcW w:w="825" w:type="dxa"/>
            <w:tcBorders>
              <w:top w:val="single" w:sz="4" w:space="0" w:color="000000"/>
              <w:left w:val="single" w:sz="4" w:space="0" w:color="000000"/>
              <w:bottom w:val="single" w:sz="4" w:space="0" w:color="000000"/>
              <w:right w:val="single" w:sz="4" w:space="0" w:color="000000"/>
            </w:tcBorders>
          </w:tcPr>
          <w:p w14:paraId="342E65F3" w14:textId="77777777" w:rsidR="00470214" w:rsidRDefault="00000000">
            <w:pPr>
              <w:ind w:left="165"/>
              <w:rPr>
                <w:rFonts w:ascii="Times New Roman" w:eastAsia="Times New Roman" w:hAnsi="Times New Roman" w:cs="Times New Roman"/>
                <w:sz w:val="24"/>
                <w:szCs w:val="24"/>
              </w:rPr>
            </w:pPr>
            <w:r>
              <w:rPr>
                <w:rFonts w:ascii="Times New Roman" w:eastAsia="Times New Roman" w:hAnsi="Times New Roman" w:cs="Times New Roman"/>
                <w:sz w:val="24"/>
                <w:szCs w:val="24"/>
              </w:rPr>
              <w:t>Jml</w:t>
            </w:r>
          </w:p>
          <w:p w14:paraId="7309E408" w14:textId="77777777" w:rsidR="00470214" w:rsidRDefault="00000000">
            <w:pPr>
              <w:spacing w:before="15" w:line="246" w:lineRule="auto"/>
              <w:ind w:left="136"/>
              <w:rPr>
                <w:rFonts w:ascii="Times New Roman" w:eastAsia="Times New Roman" w:hAnsi="Times New Roman" w:cs="Times New Roman"/>
                <w:sz w:val="24"/>
                <w:szCs w:val="24"/>
              </w:rPr>
            </w:pPr>
            <w:r>
              <w:rPr>
                <w:rFonts w:ascii="Times New Roman" w:eastAsia="Times New Roman" w:hAnsi="Times New Roman" w:cs="Times New Roman"/>
                <w:sz w:val="24"/>
                <w:szCs w:val="24"/>
              </w:rPr>
              <w:t>Jam</w:t>
            </w:r>
          </w:p>
        </w:tc>
        <w:tc>
          <w:tcPr>
            <w:tcW w:w="885" w:type="dxa"/>
            <w:tcBorders>
              <w:top w:val="single" w:sz="4" w:space="0" w:color="000000"/>
              <w:left w:val="single" w:sz="4" w:space="0" w:color="000000"/>
              <w:bottom w:val="single" w:sz="4" w:space="0" w:color="000000"/>
              <w:right w:val="single" w:sz="4" w:space="0" w:color="000000"/>
            </w:tcBorders>
          </w:tcPr>
          <w:p w14:paraId="5D7DEF0E" w14:textId="77777777" w:rsidR="00470214" w:rsidRDefault="00000000">
            <w:pPr>
              <w:spacing w:before="15" w:line="246" w:lineRule="auto"/>
              <w:ind w:left="170"/>
              <w:rPr>
                <w:rFonts w:ascii="Times New Roman" w:eastAsia="Times New Roman" w:hAnsi="Times New Roman" w:cs="Times New Roman"/>
                <w:sz w:val="24"/>
                <w:szCs w:val="24"/>
              </w:rPr>
            </w:pPr>
            <w:r>
              <w:rPr>
                <w:rFonts w:ascii="Times New Roman" w:eastAsia="Times New Roman" w:hAnsi="Times New Roman" w:cs="Times New Roman"/>
                <w:sz w:val="24"/>
                <w:szCs w:val="24"/>
              </w:rPr>
              <w:t>hlm</w:t>
            </w:r>
          </w:p>
        </w:tc>
      </w:tr>
      <w:tr w:rsidR="00470214" w14:paraId="4584E448" w14:textId="77777777">
        <w:trPr>
          <w:trHeight w:val="537"/>
        </w:trPr>
        <w:tc>
          <w:tcPr>
            <w:tcW w:w="733" w:type="dxa"/>
            <w:tcBorders>
              <w:top w:val="single" w:sz="4" w:space="0" w:color="000000"/>
              <w:left w:val="single" w:sz="4" w:space="0" w:color="000000"/>
              <w:bottom w:val="single" w:sz="4" w:space="0" w:color="000000"/>
              <w:right w:val="single" w:sz="4" w:space="0" w:color="000000"/>
            </w:tcBorders>
          </w:tcPr>
          <w:p w14:paraId="5CA6C6B2" w14:textId="77777777" w:rsidR="00470214" w:rsidRDefault="00000000">
            <w:pPr>
              <w:ind w:left="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259" w:type="dxa"/>
            <w:tcBorders>
              <w:top w:val="single" w:sz="4" w:space="0" w:color="000000"/>
              <w:left w:val="single" w:sz="4" w:space="0" w:color="000000"/>
              <w:bottom w:val="single" w:sz="4" w:space="0" w:color="000000"/>
              <w:right w:val="single" w:sz="4" w:space="0" w:color="000000"/>
            </w:tcBorders>
          </w:tcPr>
          <w:p w14:paraId="052181D8" w14:textId="77777777" w:rsidR="00470214" w:rsidRDefault="00000000">
            <w:pPr>
              <w:ind w:left="10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Mampu melakukan analisis timeseries dengan menggunakan metode holtwinter</w:t>
            </w:r>
          </w:p>
        </w:tc>
        <w:tc>
          <w:tcPr>
            <w:tcW w:w="3868" w:type="dxa"/>
            <w:tcBorders>
              <w:top w:val="single" w:sz="4" w:space="0" w:color="000000"/>
              <w:left w:val="single" w:sz="4" w:space="0" w:color="000000"/>
              <w:bottom w:val="single" w:sz="4" w:space="0" w:color="000000"/>
              <w:right w:val="single" w:sz="4" w:space="0" w:color="000000"/>
            </w:tcBorders>
          </w:tcPr>
          <w:p w14:paraId="717EF383" w14:textId="77777777" w:rsidR="00470214" w:rsidRDefault="00000000">
            <w:pPr>
              <w:tabs>
                <w:tab w:val="left" w:pos="490"/>
              </w:tabs>
              <w:spacing w:before="15" w:line="24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Dapat melakukan analisis timeseries dengan menggunakan metode holtwinter</w:t>
            </w:r>
          </w:p>
        </w:tc>
        <w:tc>
          <w:tcPr>
            <w:tcW w:w="825" w:type="dxa"/>
            <w:tcBorders>
              <w:top w:val="single" w:sz="4" w:space="0" w:color="000000"/>
              <w:left w:val="single" w:sz="4" w:space="0" w:color="000000"/>
              <w:bottom w:val="single" w:sz="4" w:space="0" w:color="000000"/>
              <w:right w:val="single" w:sz="4" w:space="0" w:color="000000"/>
            </w:tcBorders>
          </w:tcPr>
          <w:p w14:paraId="2E50E3B3" w14:textId="77777777" w:rsidR="00470214" w:rsidRDefault="00470214">
            <w:pPr>
              <w:ind w:left="139" w:right="136"/>
              <w:jc w:val="center"/>
              <w:rPr>
                <w:rFonts w:ascii="Times New Roman" w:eastAsia="Times New Roman" w:hAnsi="Times New Roman" w:cs="Times New Roman"/>
                <w:sz w:val="24"/>
                <w:szCs w:val="24"/>
              </w:rPr>
            </w:pPr>
          </w:p>
          <w:p w14:paraId="703C0E49" w14:textId="77777777" w:rsidR="00470214" w:rsidRDefault="00000000">
            <w:pPr>
              <w:ind w:left="139" w:right="13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85" w:type="dxa"/>
            <w:tcBorders>
              <w:top w:val="single" w:sz="4" w:space="0" w:color="000000"/>
              <w:left w:val="single" w:sz="4" w:space="0" w:color="000000"/>
              <w:bottom w:val="single" w:sz="4" w:space="0" w:color="000000"/>
              <w:right w:val="single" w:sz="4" w:space="0" w:color="000000"/>
            </w:tcBorders>
          </w:tcPr>
          <w:p w14:paraId="4AFCF291" w14:textId="77777777" w:rsidR="00470214" w:rsidRDefault="00470214">
            <w:pPr>
              <w:jc w:val="center"/>
              <w:rPr>
                <w:rFonts w:ascii="Times New Roman" w:eastAsia="Times New Roman" w:hAnsi="Times New Roman" w:cs="Times New Roman"/>
                <w:sz w:val="24"/>
                <w:szCs w:val="24"/>
              </w:rPr>
            </w:pPr>
          </w:p>
          <w:p w14:paraId="64F27BD1" w14:textId="77777777" w:rsidR="00470214" w:rsidRDefault="00470214">
            <w:pPr>
              <w:jc w:val="center"/>
              <w:rPr>
                <w:rFonts w:ascii="Times New Roman" w:eastAsia="Times New Roman" w:hAnsi="Times New Roman" w:cs="Times New Roman"/>
                <w:sz w:val="24"/>
                <w:szCs w:val="24"/>
              </w:rPr>
            </w:pPr>
          </w:p>
        </w:tc>
      </w:tr>
      <w:tr w:rsidR="00470214" w14:paraId="4EAAF900" w14:textId="77777777">
        <w:trPr>
          <w:trHeight w:val="537"/>
        </w:trPr>
        <w:tc>
          <w:tcPr>
            <w:tcW w:w="733" w:type="dxa"/>
            <w:tcBorders>
              <w:top w:val="single" w:sz="4" w:space="0" w:color="000000"/>
              <w:left w:val="single" w:sz="4" w:space="0" w:color="000000"/>
              <w:bottom w:val="single" w:sz="4" w:space="0" w:color="000000"/>
              <w:right w:val="single" w:sz="4" w:space="0" w:color="000000"/>
            </w:tcBorders>
          </w:tcPr>
          <w:p w14:paraId="16367274" w14:textId="77777777" w:rsidR="00470214" w:rsidRDefault="00000000">
            <w:pPr>
              <w:ind w:left="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259" w:type="dxa"/>
            <w:tcBorders>
              <w:top w:val="single" w:sz="4" w:space="0" w:color="000000"/>
              <w:left w:val="single" w:sz="4" w:space="0" w:color="000000"/>
              <w:bottom w:val="single" w:sz="4" w:space="0" w:color="000000"/>
              <w:right w:val="single" w:sz="4" w:space="0" w:color="000000"/>
            </w:tcBorders>
          </w:tcPr>
          <w:p w14:paraId="41D18CE1" w14:textId="77777777" w:rsidR="00470214" w:rsidRDefault="00000000">
            <w:pPr>
              <w:ind w:left="10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Mampu melakukan analisis timeseries dengan menggunakan metode dekomposisi </w:t>
            </w:r>
          </w:p>
        </w:tc>
        <w:tc>
          <w:tcPr>
            <w:tcW w:w="3868" w:type="dxa"/>
            <w:tcBorders>
              <w:top w:val="single" w:sz="4" w:space="0" w:color="000000"/>
              <w:left w:val="single" w:sz="4" w:space="0" w:color="000000"/>
              <w:bottom w:val="single" w:sz="4" w:space="0" w:color="000000"/>
              <w:right w:val="single" w:sz="4" w:space="0" w:color="000000"/>
            </w:tcBorders>
          </w:tcPr>
          <w:p w14:paraId="1F166B2F" w14:textId="77777777" w:rsidR="00470214" w:rsidRDefault="00000000">
            <w:pPr>
              <w:tabs>
                <w:tab w:val="left" w:pos="490"/>
              </w:tabs>
              <w:spacing w:before="15" w:line="24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Dapat melakukan analisis timeseries dengan menggunakan metode dekomposisi </w:t>
            </w:r>
          </w:p>
        </w:tc>
        <w:tc>
          <w:tcPr>
            <w:tcW w:w="825" w:type="dxa"/>
            <w:tcBorders>
              <w:top w:val="single" w:sz="4" w:space="0" w:color="000000"/>
              <w:left w:val="single" w:sz="4" w:space="0" w:color="000000"/>
              <w:bottom w:val="single" w:sz="4" w:space="0" w:color="000000"/>
              <w:right w:val="single" w:sz="4" w:space="0" w:color="000000"/>
            </w:tcBorders>
          </w:tcPr>
          <w:p w14:paraId="3A1A9C94" w14:textId="77777777" w:rsidR="00470214" w:rsidRDefault="00000000">
            <w:pPr>
              <w:ind w:left="139" w:right="13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85" w:type="dxa"/>
            <w:tcBorders>
              <w:top w:val="single" w:sz="4" w:space="0" w:color="000000"/>
              <w:left w:val="single" w:sz="4" w:space="0" w:color="000000"/>
              <w:bottom w:val="single" w:sz="4" w:space="0" w:color="000000"/>
              <w:right w:val="single" w:sz="4" w:space="0" w:color="000000"/>
            </w:tcBorders>
          </w:tcPr>
          <w:p w14:paraId="29F59D94" w14:textId="77777777" w:rsidR="00470214" w:rsidRDefault="00470214">
            <w:pPr>
              <w:jc w:val="center"/>
              <w:rPr>
                <w:rFonts w:ascii="Times New Roman" w:eastAsia="Times New Roman" w:hAnsi="Times New Roman" w:cs="Times New Roman"/>
                <w:sz w:val="24"/>
                <w:szCs w:val="24"/>
              </w:rPr>
            </w:pPr>
          </w:p>
        </w:tc>
      </w:tr>
      <w:tr w:rsidR="00470214" w14:paraId="0A0426CF" w14:textId="77777777">
        <w:trPr>
          <w:trHeight w:val="537"/>
        </w:trPr>
        <w:tc>
          <w:tcPr>
            <w:tcW w:w="733" w:type="dxa"/>
            <w:tcBorders>
              <w:top w:val="single" w:sz="4" w:space="0" w:color="000000"/>
              <w:left w:val="single" w:sz="4" w:space="0" w:color="000000"/>
              <w:bottom w:val="single" w:sz="4" w:space="0" w:color="000000"/>
              <w:right w:val="single" w:sz="4" w:space="0" w:color="000000"/>
            </w:tcBorders>
          </w:tcPr>
          <w:p w14:paraId="101F64B9" w14:textId="77777777" w:rsidR="00470214" w:rsidRDefault="00000000">
            <w:pPr>
              <w:ind w:left="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259" w:type="dxa"/>
            <w:tcBorders>
              <w:top w:val="single" w:sz="4" w:space="0" w:color="000000"/>
              <w:left w:val="single" w:sz="4" w:space="0" w:color="000000"/>
              <w:bottom w:val="single" w:sz="4" w:space="0" w:color="000000"/>
              <w:right w:val="single" w:sz="4" w:space="0" w:color="000000"/>
            </w:tcBorders>
          </w:tcPr>
          <w:p w14:paraId="1F67BA04" w14:textId="77777777" w:rsidR="00470214" w:rsidRDefault="00000000">
            <w:pPr>
              <w:ind w:left="10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Mampu melakukan analisis timeseries dengan menggunakan metode dekomposisi dan holtwinter </w:t>
            </w:r>
            <w:r>
              <w:rPr>
                <w:rFonts w:ascii="Times New Roman" w:eastAsia="Times New Roman" w:hAnsi="Times New Roman" w:cs="Times New Roman"/>
                <w:sz w:val="24"/>
                <w:szCs w:val="24"/>
              </w:rPr>
              <w:lastRenderedPageBreak/>
              <w:t>dengan data masing-masing praktikan</w:t>
            </w:r>
          </w:p>
        </w:tc>
        <w:tc>
          <w:tcPr>
            <w:tcW w:w="3868" w:type="dxa"/>
            <w:tcBorders>
              <w:top w:val="single" w:sz="4" w:space="0" w:color="000000"/>
              <w:left w:val="single" w:sz="4" w:space="0" w:color="000000"/>
              <w:bottom w:val="single" w:sz="4" w:space="0" w:color="000000"/>
              <w:right w:val="single" w:sz="4" w:space="0" w:color="000000"/>
            </w:tcBorders>
          </w:tcPr>
          <w:p w14:paraId="6957F6C1" w14:textId="77777777" w:rsidR="00470214" w:rsidRDefault="00000000">
            <w:pPr>
              <w:tabs>
                <w:tab w:val="left" w:pos="490"/>
              </w:tabs>
              <w:spacing w:before="15" w:line="24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Dapat melakukan analisis timeseries dengan menggunakan metode dekomposisi dan holtwinter dengan data masing-masing praktikan</w:t>
            </w:r>
          </w:p>
        </w:tc>
        <w:tc>
          <w:tcPr>
            <w:tcW w:w="825" w:type="dxa"/>
            <w:tcBorders>
              <w:top w:val="single" w:sz="4" w:space="0" w:color="000000"/>
              <w:left w:val="single" w:sz="4" w:space="0" w:color="000000"/>
              <w:bottom w:val="single" w:sz="4" w:space="0" w:color="000000"/>
              <w:right w:val="single" w:sz="4" w:space="0" w:color="000000"/>
            </w:tcBorders>
          </w:tcPr>
          <w:p w14:paraId="6EA23901" w14:textId="77777777" w:rsidR="00470214" w:rsidRDefault="00000000">
            <w:pPr>
              <w:ind w:left="139" w:right="13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85" w:type="dxa"/>
            <w:tcBorders>
              <w:top w:val="single" w:sz="4" w:space="0" w:color="000000"/>
              <w:left w:val="single" w:sz="4" w:space="0" w:color="000000"/>
              <w:bottom w:val="single" w:sz="4" w:space="0" w:color="000000"/>
              <w:right w:val="single" w:sz="4" w:space="0" w:color="000000"/>
            </w:tcBorders>
          </w:tcPr>
          <w:p w14:paraId="6071D4F8" w14:textId="77777777" w:rsidR="00470214" w:rsidRDefault="00470214">
            <w:pPr>
              <w:jc w:val="center"/>
              <w:rPr>
                <w:rFonts w:ascii="Times New Roman" w:eastAsia="Times New Roman" w:hAnsi="Times New Roman" w:cs="Times New Roman"/>
                <w:sz w:val="24"/>
                <w:szCs w:val="24"/>
              </w:rPr>
            </w:pPr>
          </w:p>
        </w:tc>
      </w:tr>
    </w:tbl>
    <w:p w14:paraId="5C517836" w14:textId="77777777" w:rsidR="00470214" w:rsidRDefault="00470214">
      <w:pPr>
        <w:pStyle w:val="Heading4"/>
        <w:keepNext w:val="0"/>
        <w:keepLines w:val="0"/>
        <w:spacing w:before="0" w:after="0"/>
        <w:ind w:left="220"/>
        <w:rPr>
          <w:rFonts w:ascii="Times New Roman" w:eastAsia="Times New Roman" w:hAnsi="Times New Roman" w:cs="Times New Roman"/>
        </w:rPr>
      </w:pPr>
      <w:bookmarkStart w:id="0" w:name="_gjdgxs" w:colFirst="0" w:colLast="0"/>
      <w:bookmarkEnd w:id="0"/>
    </w:p>
    <w:p w14:paraId="3C7DA57B" w14:textId="77777777" w:rsidR="00470214" w:rsidRDefault="00470214">
      <w:pPr>
        <w:pStyle w:val="Heading4"/>
        <w:keepNext w:val="0"/>
        <w:keepLines w:val="0"/>
        <w:spacing w:before="1" w:after="0"/>
        <w:ind w:left="220"/>
        <w:rPr>
          <w:rFonts w:ascii="Times New Roman" w:eastAsia="Times New Roman" w:hAnsi="Times New Roman" w:cs="Times New Roman"/>
        </w:rPr>
      </w:pPr>
      <w:bookmarkStart w:id="1" w:name="_30j0zll" w:colFirst="0" w:colLast="0"/>
      <w:bookmarkEnd w:id="1"/>
    </w:p>
    <w:p w14:paraId="3B422ECF" w14:textId="77777777" w:rsidR="00470214" w:rsidRDefault="00000000">
      <w:pPr>
        <w:pStyle w:val="Heading4"/>
        <w:keepNext w:val="0"/>
        <w:keepLines w:val="0"/>
        <w:spacing w:before="1" w:after="0"/>
        <w:ind w:left="220"/>
        <w:rPr>
          <w:rFonts w:ascii="Times New Roman" w:eastAsia="Times New Roman" w:hAnsi="Times New Roman" w:cs="Times New Roman"/>
        </w:rPr>
      </w:pPr>
      <w:r>
        <w:rPr>
          <w:rFonts w:ascii="Times New Roman" w:eastAsia="Times New Roman" w:hAnsi="Times New Roman" w:cs="Times New Roman"/>
        </w:rPr>
        <w:t>TEORI SINGKAT</w:t>
      </w:r>
    </w:p>
    <w:p w14:paraId="750A8DD8" w14:textId="77777777" w:rsidR="00470214" w:rsidRDefault="00470214">
      <w:pPr>
        <w:rPr>
          <w:rFonts w:ascii="Times New Roman" w:eastAsia="Times New Roman" w:hAnsi="Times New Roman" w:cs="Times New Roman"/>
          <w:sz w:val="24"/>
          <w:szCs w:val="24"/>
        </w:rPr>
      </w:pPr>
    </w:p>
    <w:p w14:paraId="30F07EB9" w14:textId="77777777" w:rsidR="00470214"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deret waktu (</w:t>
      </w:r>
      <w:r>
        <w:rPr>
          <w:rFonts w:ascii="Times New Roman" w:eastAsia="Times New Roman" w:hAnsi="Times New Roman" w:cs="Times New Roman"/>
          <w:i/>
          <w:sz w:val="24"/>
          <w:szCs w:val="24"/>
        </w:rPr>
        <w:t>time series</w:t>
      </w:r>
      <w:r>
        <w:rPr>
          <w:rFonts w:ascii="Times New Roman" w:eastAsia="Times New Roman" w:hAnsi="Times New Roman" w:cs="Times New Roman"/>
          <w:sz w:val="24"/>
          <w:szCs w:val="24"/>
        </w:rPr>
        <w:t xml:space="preserve">) dapat menggunakan berbagai macam model yang populer seperti </w:t>
      </w:r>
      <w:r>
        <w:rPr>
          <w:rFonts w:ascii="Times New Roman" w:eastAsia="Times New Roman" w:hAnsi="Times New Roman" w:cs="Times New Roman"/>
          <w:i/>
          <w:sz w:val="24"/>
          <w:szCs w:val="24"/>
        </w:rPr>
        <w:t>metode dekomposisi,</w:t>
      </w:r>
      <w:r>
        <w:rPr>
          <w:rFonts w:ascii="Times New Roman" w:eastAsia="Times New Roman" w:hAnsi="Times New Roman" w:cs="Times New Roman"/>
          <w:sz w:val="24"/>
          <w:szCs w:val="24"/>
        </w:rPr>
        <w:t xml:space="preserve"> model </w:t>
      </w:r>
      <w:r>
        <w:rPr>
          <w:rFonts w:ascii="Times New Roman" w:eastAsia="Times New Roman" w:hAnsi="Times New Roman" w:cs="Times New Roman"/>
          <w:i/>
          <w:sz w:val="24"/>
          <w:szCs w:val="24"/>
        </w:rPr>
        <w:t>winter's</w:t>
      </w:r>
      <w:r>
        <w:rPr>
          <w:rFonts w:ascii="Times New Roman" w:eastAsia="Times New Roman" w:hAnsi="Times New Roman" w:cs="Times New Roman"/>
          <w:sz w:val="24"/>
          <w:szCs w:val="24"/>
        </w:rPr>
        <w:t xml:space="preserve">, regresi deret waktu, dan model ARIMA. Model peramalan tersebut dapat digunakan untuk </w:t>
      </w:r>
      <w:r>
        <w:rPr>
          <w:rFonts w:ascii="Times New Roman" w:eastAsia="Times New Roman" w:hAnsi="Times New Roman" w:cs="Times New Roman"/>
          <w:i/>
          <w:sz w:val="24"/>
          <w:szCs w:val="24"/>
        </w:rPr>
        <w:t>peramalan</w:t>
      </w:r>
      <w:r>
        <w:rPr>
          <w:rFonts w:ascii="Times New Roman" w:eastAsia="Times New Roman" w:hAnsi="Times New Roman" w:cs="Times New Roman"/>
          <w:sz w:val="24"/>
          <w:szCs w:val="24"/>
        </w:rPr>
        <w:t xml:space="preserve"> data yang mengandung pola musiman dan/atau tren. Data yang digunakan dalam praktikum berupa data sekunder deret waktu volume pasokan (ton) dan harga beras (rupiah) ke Pasar Induk Beras Cipinang (PIBC) per bulan. Karakteristik pasokan beras berikut peramalannya dari berbagai wilayah tersebut kiranya perlu dipahami oleh pengelola PIBC yang bertugas antara lain melakukan pemantauan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data pasokan, distribusi dan harga beras. Data tersebut diolah menggunakan dua metode yaitu metode </w:t>
      </w:r>
      <w:r>
        <w:rPr>
          <w:rFonts w:ascii="Times New Roman" w:eastAsia="Times New Roman" w:hAnsi="Times New Roman" w:cs="Times New Roman"/>
          <w:i/>
          <w:sz w:val="24"/>
          <w:szCs w:val="24"/>
        </w:rPr>
        <w:t>Holt-Winter</w:t>
      </w:r>
      <w:r>
        <w:rPr>
          <w:rFonts w:ascii="Times New Roman" w:eastAsia="Times New Roman" w:hAnsi="Times New Roman" w:cs="Times New Roman"/>
          <w:sz w:val="24"/>
          <w:szCs w:val="24"/>
        </w:rPr>
        <w:t xml:space="preserve"> serta metode Dekomposisi. Metode Winter menggunakan </w:t>
      </w:r>
      <w:r>
        <w:rPr>
          <w:rFonts w:ascii="Times New Roman" w:eastAsia="Times New Roman" w:hAnsi="Times New Roman" w:cs="Times New Roman"/>
          <w:i/>
          <w:sz w:val="24"/>
          <w:szCs w:val="24"/>
        </w:rPr>
        <w:t>seasonal length</w:t>
      </w:r>
      <w:r>
        <w:rPr>
          <w:rFonts w:ascii="Times New Roman" w:eastAsia="Times New Roman" w:hAnsi="Times New Roman" w:cs="Times New Roman"/>
          <w:sz w:val="24"/>
          <w:szCs w:val="24"/>
        </w:rPr>
        <w:t xml:space="preserve"> sebesar 12 serta dua tipe metode yaitu </w:t>
      </w:r>
      <w:r>
        <w:rPr>
          <w:rFonts w:ascii="Times New Roman" w:eastAsia="Times New Roman" w:hAnsi="Times New Roman" w:cs="Times New Roman"/>
          <w:i/>
          <w:sz w:val="24"/>
          <w:szCs w:val="24"/>
        </w:rPr>
        <w:t>multiplicative</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additive</w:t>
      </w:r>
      <w:r>
        <w:rPr>
          <w:rFonts w:ascii="Times New Roman" w:eastAsia="Times New Roman" w:hAnsi="Times New Roman" w:cs="Times New Roman"/>
          <w:sz w:val="24"/>
          <w:szCs w:val="24"/>
        </w:rPr>
        <w:t xml:space="preserve">. Metode peramalan ini dipilih karena termasuk metode yang sesuai untuk kasus peramalan dengan pola </w:t>
      </w:r>
      <w:r>
        <w:rPr>
          <w:rFonts w:ascii="Times New Roman" w:eastAsia="Times New Roman" w:hAnsi="Times New Roman" w:cs="Times New Roman"/>
          <w:i/>
          <w:sz w:val="24"/>
          <w:szCs w:val="24"/>
        </w:rPr>
        <w:t>trend</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seasonal</w:t>
      </w:r>
      <w:r>
        <w:rPr>
          <w:rFonts w:ascii="Times New Roman" w:eastAsia="Times New Roman" w:hAnsi="Times New Roman" w:cs="Times New Roman"/>
          <w:sz w:val="24"/>
          <w:szCs w:val="24"/>
        </w:rPr>
        <w:t xml:space="preserve"> (Fogarty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1991; Minitab, 2000).</w:t>
      </w:r>
    </w:p>
    <w:p w14:paraId="153A3E60" w14:textId="77777777" w:rsidR="00470214" w:rsidRDefault="00470214">
      <w:pPr>
        <w:pBdr>
          <w:top w:val="nil"/>
          <w:left w:val="nil"/>
          <w:bottom w:val="nil"/>
          <w:right w:val="nil"/>
          <w:between w:val="nil"/>
        </w:pBdr>
        <w:spacing w:after="0" w:line="360" w:lineRule="auto"/>
        <w:ind w:firstLine="432"/>
        <w:jc w:val="both"/>
        <w:rPr>
          <w:rFonts w:ascii="Times New Roman" w:eastAsia="Times New Roman" w:hAnsi="Times New Roman" w:cs="Times New Roman"/>
          <w:color w:val="000000"/>
          <w:sz w:val="24"/>
          <w:szCs w:val="24"/>
        </w:rPr>
      </w:pPr>
    </w:p>
    <w:p w14:paraId="7677A111" w14:textId="77777777" w:rsidR="00470214" w:rsidRDefault="00000000">
      <w:pPr>
        <w:pStyle w:val="Heading4"/>
        <w:keepNext w:val="0"/>
        <w:keepLines w:val="0"/>
        <w:spacing w:before="1" w:after="0"/>
        <w:ind w:left="219"/>
        <w:jc w:val="both"/>
        <w:rPr>
          <w:rFonts w:ascii="Times New Roman" w:eastAsia="Times New Roman" w:hAnsi="Times New Roman" w:cs="Times New Roman"/>
        </w:rPr>
      </w:pPr>
      <w:bookmarkStart w:id="2" w:name="_1fob9te" w:colFirst="0" w:colLast="0"/>
      <w:bookmarkEnd w:id="2"/>
      <w:r>
        <w:rPr>
          <w:rFonts w:ascii="Times New Roman" w:eastAsia="Times New Roman" w:hAnsi="Times New Roman" w:cs="Times New Roman"/>
        </w:rPr>
        <w:t>LAB SETUP</w:t>
      </w:r>
    </w:p>
    <w:p w14:paraId="666B1238" w14:textId="77777777" w:rsidR="00470214" w:rsidRDefault="00000000">
      <w:pPr>
        <w:tabs>
          <w:tab w:val="left" w:pos="7406"/>
        </w:tabs>
        <w:ind w:left="21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4A6D0BA" w14:textId="77777777" w:rsidR="00470214" w:rsidRDefault="00000000">
      <w:pPr>
        <w:ind w:left="21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dapat menjalankan praktikum ini maka yang harus disiapkan adalah :</w:t>
      </w:r>
    </w:p>
    <w:p w14:paraId="7EA23600" w14:textId="77777777" w:rsidR="00470214" w:rsidRDefault="00000000">
      <w:pPr>
        <w:widowControl w:val="0"/>
        <w:numPr>
          <w:ilvl w:val="0"/>
          <w:numId w:val="2"/>
        </w:numPr>
        <w:tabs>
          <w:tab w:val="left" w:pos="580"/>
        </w:tabs>
        <w:spacing w:before="42"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RStudio</w:t>
      </w:r>
    </w:p>
    <w:p w14:paraId="2FFE9450" w14:textId="77777777" w:rsidR="00470214" w:rsidRDefault="00000000">
      <w:pPr>
        <w:widowControl w:val="0"/>
        <w:numPr>
          <w:ilvl w:val="0"/>
          <w:numId w:val="2"/>
        </w:numPr>
        <w:tabs>
          <w:tab w:val="left" w:pos="580"/>
        </w:tabs>
        <w:spacing w:before="42"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Xampp</w:t>
      </w:r>
    </w:p>
    <w:p w14:paraId="548C93B5" w14:textId="77777777" w:rsidR="00470214" w:rsidRDefault="00470214">
      <w:pPr>
        <w:tabs>
          <w:tab w:val="left" w:pos="580"/>
        </w:tabs>
        <w:spacing w:before="42" w:line="360" w:lineRule="auto"/>
        <w:ind w:left="720"/>
        <w:rPr>
          <w:rFonts w:ascii="Times New Roman" w:eastAsia="Times New Roman" w:hAnsi="Times New Roman" w:cs="Times New Roman"/>
          <w:sz w:val="24"/>
          <w:szCs w:val="24"/>
        </w:rPr>
      </w:pPr>
    </w:p>
    <w:p w14:paraId="300B6E02" w14:textId="77777777" w:rsidR="00470214" w:rsidRDefault="00000000">
      <w:pPr>
        <w:tabs>
          <w:tab w:val="left" w:pos="580"/>
        </w:tabs>
        <w:spacing w:before="42" w:line="360" w:lineRule="auto"/>
        <w:ind w:left="2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ELEMEN KOMPETENSI I</w:t>
      </w:r>
    </w:p>
    <w:p w14:paraId="418801BE" w14:textId="77777777" w:rsidR="00470214" w:rsidRDefault="00000000">
      <w:pPr>
        <w:ind w:left="2160" w:hanging="19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Deskripsi </w:t>
      </w: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Dapat melakukan analisis timeseries dengan menggunakan metode holtwinter</w:t>
      </w:r>
    </w:p>
    <w:p w14:paraId="19B7A6A6" w14:textId="77777777" w:rsidR="00470214" w:rsidRDefault="00000000">
      <w:pPr>
        <w:ind w:left="2160" w:hanging="1980"/>
        <w:rPr>
          <w:rFonts w:ascii="Times New Roman" w:eastAsia="Times New Roman" w:hAnsi="Times New Roman" w:cs="Times New Roman"/>
          <w:b/>
          <w:sz w:val="24"/>
          <w:szCs w:val="24"/>
        </w:rPr>
      </w:pPr>
      <w:r>
        <w:rPr>
          <w:rFonts w:ascii="Times New Roman" w:eastAsia="Times New Roman" w:hAnsi="Times New Roman" w:cs="Times New Roman"/>
          <w:b/>
          <w:sz w:val="24"/>
          <w:szCs w:val="24"/>
        </w:rPr>
        <w:t>Kompetensi Dasar :</w:t>
      </w:r>
      <w:r>
        <w:rPr>
          <w:rFonts w:ascii="Times New Roman" w:eastAsia="Times New Roman" w:hAnsi="Times New Roman" w:cs="Times New Roman"/>
          <w:sz w:val="24"/>
          <w:szCs w:val="24"/>
        </w:rPr>
        <w:t xml:space="preserve"> Mampu melakukan analisis timeseries dengan menggunakan metode holtwinter</w:t>
      </w:r>
    </w:p>
    <w:p w14:paraId="3580F2DD" w14:textId="77777777" w:rsidR="00470214" w:rsidRDefault="00000000">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PRAKTIKUM</w:t>
      </w:r>
    </w:p>
    <w:p w14:paraId="2EF1E9D8" w14:textId="77777777" w:rsidR="00470214" w:rsidRDefault="00000000">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Dalam praktikum ini akan dipelajari dan dipraktekkan bagaimana melakukan analisis data terhadap data ricesupply dengan metode holtwinter</w:t>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70214" w14:paraId="211DBE58" w14:textId="77777777">
        <w:tc>
          <w:tcPr>
            <w:tcW w:w="9350" w:type="dxa"/>
          </w:tcPr>
          <w:p w14:paraId="11A4C9FB"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r>
              <w:rPr>
                <w:rFonts w:ascii="Times New Roman" w:eastAsia="Times New Roman" w:hAnsi="Times New Roman" w:cs="Times New Roman"/>
                <w:color w:val="0000FF"/>
                <w:sz w:val="20"/>
                <w:szCs w:val="20"/>
              </w:rPr>
              <w:t>&gt; library(RMySQL)</w:t>
            </w:r>
          </w:p>
          <w:p w14:paraId="79E552BC"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r>
              <w:rPr>
                <w:rFonts w:ascii="Times New Roman" w:eastAsia="Times New Roman" w:hAnsi="Times New Roman" w:cs="Times New Roman"/>
                <w:color w:val="0000FF"/>
                <w:sz w:val="20"/>
                <w:szCs w:val="20"/>
              </w:rPr>
              <w:t xml:space="preserve">&gt; con = dbConnect(MySQL(), user = 'root', password = '', dbname = </w:t>
            </w:r>
          </w:p>
          <w:p w14:paraId="6DA3EB1C"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r>
              <w:rPr>
                <w:rFonts w:ascii="Times New Roman" w:eastAsia="Times New Roman" w:hAnsi="Times New Roman" w:cs="Times New Roman"/>
                <w:color w:val="0000FF"/>
                <w:sz w:val="20"/>
                <w:szCs w:val="20"/>
              </w:rPr>
              <w:t>+                     'db_da', host = 'localhost')</w:t>
            </w:r>
          </w:p>
          <w:p w14:paraId="447F71E8"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myQuery &lt;- "select * from ricesupply;"</w:t>
            </w:r>
          </w:p>
          <w:p w14:paraId="684197F0"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r>
              <w:rPr>
                <w:rFonts w:ascii="Times New Roman" w:eastAsia="Times New Roman" w:hAnsi="Times New Roman" w:cs="Times New Roman"/>
                <w:color w:val="0000FF"/>
                <w:sz w:val="20"/>
                <w:szCs w:val="20"/>
              </w:rPr>
              <w:t>&gt; ricesupply &lt;- dbGetQuery(con, myQuery)</w:t>
            </w:r>
          </w:p>
          <w:p w14:paraId="376EB70B"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r>
              <w:rPr>
                <w:rFonts w:ascii="Times New Roman" w:eastAsia="Times New Roman" w:hAnsi="Times New Roman" w:cs="Times New Roman"/>
                <w:color w:val="0000FF"/>
                <w:sz w:val="20"/>
                <w:szCs w:val="20"/>
              </w:rPr>
              <w:t>&gt; View(ricesupply)</w:t>
            </w:r>
          </w:p>
          <w:p w14:paraId="2D70E735"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5F62974C"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Output :</w:t>
            </w:r>
          </w:p>
          <w:p w14:paraId="63A13CA7" w14:textId="14DA07F8" w:rsidR="00470214" w:rsidRDefault="00702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702A9B">
              <w:rPr>
                <w:rFonts w:ascii="Times New Roman" w:eastAsia="Times New Roman" w:hAnsi="Times New Roman" w:cs="Times New Roman"/>
                <w:sz w:val="24"/>
                <w:szCs w:val="24"/>
              </w:rPr>
              <w:drawing>
                <wp:inline distT="0" distB="0" distL="0" distR="0" wp14:anchorId="0B7064C0" wp14:editId="71D5E14E">
                  <wp:extent cx="5800090" cy="3078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00090" cy="3078480"/>
                          </a:xfrm>
                          <a:prstGeom prst="rect">
                            <a:avLst/>
                          </a:prstGeom>
                        </pic:spPr>
                      </pic:pic>
                    </a:graphicData>
                  </a:graphic>
                </wp:inline>
              </w:drawing>
            </w:r>
          </w:p>
          <w:p w14:paraId="3BA0C6BC" w14:textId="2F8832E6"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21F4DBA3"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4"/>
                <w:szCs w:val="24"/>
              </w:rPr>
            </w:pPr>
          </w:p>
          <w:p w14:paraId="499ABEAD"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supply &lt;- ts(ricesupply$Karawang, start = c(2011, 1), frequency = 12)</w:t>
            </w:r>
          </w:p>
          <w:p w14:paraId="5091D11B"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r>
              <w:rPr>
                <w:rFonts w:ascii="Times New Roman" w:eastAsia="Times New Roman" w:hAnsi="Times New Roman" w:cs="Times New Roman"/>
                <w:color w:val="0000FF"/>
                <w:sz w:val="20"/>
                <w:szCs w:val="20"/>
              </w:rPr>
              <w:t>&gt; plot(supply)</w:t>
            </w:r>
          </w:p>
          <w:p w14:paraId="050FE5FC"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4"/>
                <w:szCs w:val="24"/>
              </w:rPr>
            </w:pPr>
          </w:p>
          <w:p w14:paraId="4DF69A9C"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Output :</w:t>
            </w:r>
          </w:p>
          <w:p w14:paraId="05C8DD29" w14:textId="42C8E4CA" w:rsidR="00470214" w:rsidRDefault="00702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702A9B">
              <w:rPr>
                <w:rFonts w:ascii="Times New Roman" w:eastAsia="Times New Roman" w:hAnsi="Times New Roman" w:cs="Times New Roman"/>
                <w:sz w:val="24"/>
                <w:szCs w:val="24"/>
              </w:rPr>
              <w:lastRenderedPageBreak/>
              <w:drawing>
                <wp:inline distT="0" distB="0" distL="0" distR="0" wp14:anchorId="2FFDE091" wp14:editId="399CE395">
                  <wp:extent cx="5800090" cy="3057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00090" cy="3057525"/>
                          </a:xfrm>
                          <a:prstGeom prst="rect">
                            <a:avLst/>
                          </a:prstGeom>
                        </pic:spPr>
                      </pic:pic>
                    </a:graphicData>
                  </a:graphic>
                </wp:inline>
              </w:drawing>
            </w:r>
          </w:p>
          <w:p w14:paraId="05D91F6D"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75974E8B"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48AD224E"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library(forecast)</w:t>
            </w:r>
          </w:p>
          <w:p w14:paraId="3509F542"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fit &lt;- HoltWinters(supply)</w:t>
            </w:r>
          </w:p>
          <w:p w14:paraId="5A12C688"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accuracy(forecast(fit))</w:t>
            </w:r>
          </w:p>
          <w:p w14:paraId="1D573C48"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f1 &lt;- forecast(fit,h=12)</w:t>
            </w:r>
          </w:p>
          <w:p w14:paraId="36B046B6"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print(f1)</w:t>
            </w:r>
          </w:p>
          <w:p w14:paraId="23958292"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forecast(fit,12)</w:t>
            </w:r>
          </w:p>
          <w:p w14:paraId="39BED556"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r>
              <w:rPr>
                <w:rFonts w:ascii="Times New Roman" w:eastAsia="Times New Roman" w:hAnsi="Times New Roman" w:cs="Times New Roman"/>
                <w:color w:val="0000FF"/>
                <w:sz w:val="20"/>
                <w:szCs w:val="20"/>
              </w:rPr>
              <w:t>&gt; plot(fit)</w:t>
            </w:r>
          </w:p>
          <w:p w14:paraId="690B03DB"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p>
          <w:p w14:paraId="669FCA90"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10B53A65" w14:textId="7AD5D792" w:rsidR="00470214" w:rsidRDefault="00702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4"/>
                <w:szCs w:val="24"/>
              </w:rPr>
            </w:pPr>
            <w:r w:rsidRPr="00702A9B">
              <w:rPr>
                <w:rFonts w:ascii="Times New Roman" w:eastAsia="Times New Roman" w:hAnsi="Times New Roman" w:cs="Times New Roman"/>
                <w:color w:val="0000FF"/>
                <w:sz w:val="24"/>
                <w:szCs w:val="24"/>
              </w:rPr>
              <w:lastRenderedPageBreak/>
              <w:drawing>
                <wp:inline distT="0" distB="0" distL="0" distR="0" wp14:anchorId="7E98F15C" wp14:editId="4C7055CD">
                  <wp:extent cx="5800090" cy="49390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0090" cy="4939030"/>
                          </a:xfrm>
                          <a:prstGeom prst="rect">
                            <a:avLst/>
                          </a:prstGeom>
                        </pic:spPr>
                      </pic:pic>
                    </a:graphicData>
                  </a:graphic>
                </wp:inline>
              </w:drawing>
            </w:r>
            <w:r w:rsidRPr="00702A9B">
              <w:rPr>
                <w:rFonts w:ascii="Times New Roman" w:eastAsia="Times New Roman" w:hAnsi="Times New Roman" w:cs="Times New Roman"/>
                <w:color w:val="0000FF"/>
                <w:sz w:val="24"/>
                <w:szCs w:val="24"/>
              </w:rPr>
              <w:drawing>
                <wp:inline distT="0" distB="0" distL="0" distR="0" wp14:anchorId="78BBEDC7" wp14:editId="5C9DE14E">
                  <wp:extent cx="5800090" cy="3057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0090" cy="3057525"/>
                          </a:xfrm>
                          <a:prstGeom prst="rect">
                            <a:avLst/>
                          </a:prstGeom>
                        </pic:spPr>
                      </pic:pic>
                    </a:graphicData>
                  </a:graphic>
                </wp:inline>
              </w:drawing>
            </w:r>
          </w:p>
          <w:p w14:paraId="138DEE8A"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4"/>
                <w:szCs w:val="24"/>
              </w:rPr>
            </w:pPr>
          </w:p>
          <w:p w14:paraId="4704E04D"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tc>
      </w:tr>
    </w:tbl>
    <w:p w14:paraId="0D1BFDAE" w14:textId="77777777" w:rsidR="00470214" w:rsidRDefault="00470214">
      <w:pPr>
        <w:jc w:val="both"/>
        <w:rPr>
          <w:rFonts w:ascii="Times New Roman" w:eastAsia="Times New Roman" w:hAnsi="Times New Roman" w:cs="Times New Roman"/>
          <w:b/>
          <w:sz w:val="24"/>
          <w:szCs w:val="24"/>
        </w:rPr>
      </w:pPr>
    </w:p>
    <w:p w14:paraId="05DFA92C" w14:textId="77777777" w:rsidR="00470214" w:rsidRDefault="00470214">
      <w:pPr>
        <w:jc w:val="both"/>
        <w:rPr>
          <w:rFonts w:ascii="Times New Roman" w:eastAsia="Times New Roman" w:hAnsi="Times New Roman" w:cs="Times New Roman"/>
          <w:b/>
          <w:sz w:val="24"/>
          <w:szCs w:val="24"/>
        </w:rPr>
      </w:pPr>
    </w:p>
    <w:p w14:paraId="7069AFDC" w14:textId="77777777" w:rsidR="00470214" w:rsidRDefault="00000000">
      <w:pPr>
        <w:tabs>
          <w:tab w:val="left" w:pos="580"/>
        </w:tabs>
        <w:spacing w:before="42" w:line="360" w:lineRule="auto"/>
        <w:ind w:left="2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ELEMEN KOMPETENSI II</w:t>
      </w:r>
    </w:p>
    <w:p w14:paraId="218C7193" w14:textId="77777777" w:rsidR="00470214" w:rsidRDefault="00000000">
      <w:pPr>
        <w:ind w:left="2160" w:hanging="19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Deskripsi </w:t>
      </w: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 xml:space="preserve">Dapat melakukan analisis timeseries dengan menggunakan metode dekomposisi </w:t>
      </w:r>
    </w:p>
    <w:p w14:paraId="23EDE88D" w14:textId="77777777" w:rsidR="00470214" w:rsidRDefault="00000000">
      <w:pPr>
        <w:ind w:left="2160" w:hanging="1980"/>
        <w:rPr>
          <w:rFonts w:ascii="Times New Roman" w:eastAsia="Times New Roman" w:hAnsi="Times New Roman" w:cs="Times New Roman"/>
          <w:b/>
          <w:sz w:val="24"/>
          <w:szCs w:val="24"/>
        </w:rPr>
      </w:pPr>
      <w:r>
        <w:rPr>
          <w:rFonts w:ascii="Times New Roman" w:eastAsia="Times New Roman" w:hAnsi="Times New Roman" w:cs="Times New Roman"/>
          <w:b/>
          <w:sz w:val="24"/>
          <w:szCs w:val="24"/>
        </w:rPr>
        <w:t>Kompetensi Dasar :</w:t>
      </w:r>
      <w:r>
        <w:rPr>
          <w:rFonts w:ascii="Times New Roman" w:eastAsia="Times New Roman" w:hAnsi="Times New Roman" w:cs="Times New Roman"/>
          <w:sz w:val="24"/>
          <w:szCs w:val="24"/>
        </w:rPr>
        <w:t xml:space="preserve"> Mampu melakukan analisis timeseries dengan menggunakan metode dekomposisi</w:t>
      </w:r>
    </w:p>
    <w:p w14:paraId="78FF1C05" w14:textId="77777777" w:rsidR="00470214" w:rsidRDefault="00000000">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PRAKTIKUM</w:t>
      </w:r>
    </w:p>
    <w:p w14:paraId="6DE2F1DC" w14:textId="77777777" w:rsidR="00470214" w:rsidRDefault="00000000">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Dalam praktikum ini akan dipelajari dan dipraktekkan bagaimana melakukan analisis data terhadap data ricesupply dengan metode dekomposisi</w:t>
      </w:r>
    </w:p>
    <w:tbl>
      <w:tblPr>
        <w:tblStyle w:val="a2"/>
        <w:tblW w:w="9130" w:type="dxa"/>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30"/>
      </w:tblGrid>
      <w:tr w:rsidR="00470214" w14:paraId="604B76FD" w14:textId="77777777">
        <w:tc>
          <w:tcPr>
            <w:tcW w:w="9130" w:type="dxa"/>
          </w:tcPr>
          <w:p w14:paraId="3665837A"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Seasonal Decomposition</w:t>
            </w:r>
          </w:p>
          <w:p w14:paraId="6F71B137"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4"/>
                <w:szCs w:val="24"/>
              </w:rPr>
            </w:pPr>
          </w:p>
          <w:p w14:paraId="77A87946" w14:textId="77777777" w:rsidR="00470214"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ricets &lt;- ts(ricesupply$Cirebon, frequency=12, start=c(2011,1))</w:t>
            </w:r>
          </w:p>
          <w:p w14:paraId="15415AA8" w14:textId="77777777" w:rsidR="00470214"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ricets</w:t>
            </w:r>
          </w:p>
          <w:p w14:paraId="073FABFD" w14:textId="77777777" w:rsidR="00470214"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plot.ts(ricets)</w:t>
            </w:r>
          </w:p>
          <w:p w14:paraId="30B5AAEE"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4"/>
                <w:szCs w:val="24"/>
              </w:rPr>
            </w:pPr>
          </w:p>
          <w:p w14:paraId="446B31C5"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5F612D14"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2E0B424A" w14:textId="2FD94A79"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00FAEB8D" w14:textId="5840E446" w:rsidR="00470214" w:rsidRDefault="00702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702A9B">
              <w:rPr>
                <w:rFonts w:ascii="Times New Roman" w:eastAsia="Times New Roman" w:hAnsi="Times New Roman" w:cs="Times New Roman"/>
                <w:sz w:val="24"/>
                <w:szCs w:val="24"/>
              </w:rPr>
              <w:drawing>
                <wp:inline distT="0" distB="0" distL="0" distR="0" wp14:anchorId="766A7E80" wp14:editId="6E83FAFE">
                  <wp:extent cx="5660390" cy="1619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0390" cy="1619250"/>
                          </a:xfrm>
                          <a:prstGeom prst="rect">
                            <a:avLst/>
                          </a:prstGeom>
                        </pic:spPr>
                      </pic:pic>
                    </a:graphicData>
                  </a:graphic>
                </wp:inline>
              </w:drawing>
            </w:r>
          </w:p>
          <w:p w14:paraId="4C8230F6" w14:textId="4B5A8D40" w:rsidR="00702A9B" w:rsidRDefault="00702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702A9B">
              <w:rPr>
                <w:rFonts w:ascii="Times New Roman" w:eastAsia="Times New Roman" w:hAnsi="Times New Roman" w:cs="Times New Roman"/>
                <w:sz w:val="24"/>
                <w:szCs w:val="24"/>
              </w:rPr>
              <w:lastRenderedPageBreak/>
              <w:drawing>
                <wp:inline distT="0" distB="0" distL="0" distR="0" wp14:anchorId="6BE99C73" wp14:editId="7C23E906">
                  <wp:extent cx="5660390" cy="29629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0390" cy="2962910"/>
                          </a:xfrm>
                          <a:prstGeom prst="rect">
                            <a:avLst/>
                          </a:prstGeom>
                        </pic:spPr>
                      </pic:pic>
                    </a:graphicData>
                  </a:graphic>
                </wp:inline>
              </w:drawing>
            </w:r>
          </w:p>
          <w:p w14:paraId="352B2B75"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542EF9ED"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fit &lt;- stl(ricets, s.window="periodic")</w:t>
            </w:r>
          </w:p>
          <w:p w14:paraId="2936D6F2"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r>
              <w:rPr>
                <w:rFonts w:ascii="Times New Roman" w:eastAsia="Times New Roman" w:hAnsi="Times New Roman" w:cs="Times New Roman"/>
                <w:color w:val="0000FF"/>
                <w:sz w:val="20"/>
                <w:szCs w:val="20"/>
              </w:rPr>
              <w:t>&gt; plot(fit)</w:t>
            </w:r>
          </w:p>
          <w:p w14:paraId="37E0DBFB"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4863EC66"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C70D215" w14:textId="4DDE639C" w:rsidR="00470214" w:rsidRDefault="00702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702A9B">
              <w:rPr>
                <w:rFonts w:ascii="Times New Roman" w:eastAsia="Times New Roman" w:hAnsi="Times New Roman" w:cs="Times New Roman"/>
                <w:sz w:val="24"/>
                <w:szCs w:val="24"/>
              </w:rPr>
              <w:drawing>
                <wp:inline distT="0" distB="0" distL="0" distR="0" wp14:anchorId="67A0424B" wp14:editId="0A1C234C">
                  <wp:extent cx="5660390" cy="2954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0390" cy="2954020"/>
                          </a:xfrm>
                          <a:prstGeom prst="rect">
                            <a:avLst/>
                          </a:prstGeom>
                        </pic:spPr>
                      </pic:pic>
                    </a:graphicData>
                  </a:graphic>
                </wp:inline>
              </w:drawing>
            </w:r>
          </w:p>
          <w:p w14:paraId="4F383EFA"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3BD4E45F"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7149EB66"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accuracy (forecast(fit))</w:t>
            </w:r>
          </w:p>
          <w:p w14:paraId="3BD88E8F"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fit &lt;- forecast(ricets)</w:t>
            </w:r>
          </w:p>
          <w:p w14:paraId="7DE1CA01" w14:textId="77777777" w:rsidR="00470214" w:rsidRDefault="00000000">
            <w:pPr>
              <w:shd w:val="clear" w:color="auto" w:fill="FFFFFF"/>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accuracy(fit)</w:t>
            </w:r>
          </w:p>
          <w:p w14:paraId="5A0F8232"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p>
          <w:p w14:paraId="20029F7E" w14:textId="440CD3F1" w:rsidR="00470214" w:rsidRDefault="00702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702A9B">
              <w:rPr>
                <w:rFonts w:ascii="Times New Roman" w:eastAsia="Times New Roman" w:hAnsi="Times New Roman" w:cs="Times New Roman"/>
                <w:sz w:val="24"/>
                <w:szCs w:val="24"/>
              </w:rPr>
              <w:lastRenderedPageBreak/>
              <w:drawing>
                <wp:inline distT="0" distB="0" distL="0" distR="0" wp14:anchorId="3B2BAB5A" wp14:editId="15597DA1">
                  <wp:extent cx="5660390" cy="1130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0390" cy="1130935"/>
                          </a:xfrm>
                          <a:prstGeom prst="rect">
                            <a:avLst/>
                          </a:prstGeom>
                        </pic:spPr>
                      </pic:pic>
                    </a:graphicData>
                  </a:graphic>
                </wp:inline>
              </w:drawing>
            </w:r>
          </w:p>
          <w:p w14:paraId="1FAD6AC2"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5AE560FA"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2CC6421E"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4CE356EF"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ricedec &lt;- decompose(ricets)</w:t>
            </w:r>
          </w:p>
          <w:p w14:paraId="488AE717"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ricedec$seasonal</w:t>
            </w:r>
          </w:p>
          <w:p w14:paraId="13D03626" w14:textId="77777777" w:rsidR="00470214"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plot(ricedec)</w:t>
            </w:r>
          </w:p>
          <w:p w14:paraId="35BA0CA6"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3D8402AA"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0C66FCBE" w14:textId="25354C7A"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65FAB55A"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5E0C1D9A" w14:textId="3912D9DE" w:rsidR="00470214" w:rsidRDefault="00702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702A9B">
              <w:rPr>
                <w:rFonts w:ascii="Times New Roman" w:eastAsia="Times New Roman" w:hAnsi="Times New Roman" w:cs="Times New Roman"/>
                <w:sz w:val="24"/>
                <w:szCs w:val="24"/>
              </w:rPr>
              <w:drawing>
                <wp:inline distT="0" distB="0" distL="0" distR="0" wp14:anchorId="64CA08B9" wp14:editId="35BD8CA8">
                  <wp:extent cx="5660390" cy="18630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0390" cy="1863090"/>
                          </a:xfrm>
                          <a:prstGeom prst="rect">
                            <a:avLst/>
                          </a:prstGeom>
                        </pic:spPr>
                      </pic:pic>
                    </a:graphicData>
                  </a:graphic>
                </wp:inline>
              </w:drawing>
            </w:r>
            <w:r w:rsidRPr="00702A9B">
              <w:rPr>
                <w:rFonts w:ascii="Times New Roman" w:eastAsia="Times New Roman" w:hAnsi="Times New Roman" w:cs="Times New Roman"/>
                <w:sz w:val="24"/>
                <w:szCs w:val="24"/>
              </w:rPr>
              <w:drawing>
                <wp:inline distT="0" distB="0" distL="0" distR="0" wp14:anchorId="233CEBFF" wp14:editId="73366103">
                  <wp:extent cx="5660390" cy="29952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0390" cy="2995295"/>
                          </a:xfrm>
                          <a:prstGeom prst="rect">
                            <a:avLst/>
                          </a:prstGeom>
                        </pic:spPr>
                      </pic:pic>
                    </a:graphicData>
                  </a:graphic>
                </wp:inline>
              </w:drawing>
            </w:r>
          </w:p>
          <w:p w14:paraId="11D889F8"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3B31AD96"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br/>
              <w:t>&gt; View(ricets)</w:t>
            </w:r>
          </w:p>
          <w:p w14:paraId="7BDD19B2"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lastRenderedPageBreak/>
              <w:t>&gt; library(xlsx)</w:t>
            </w:r>
          </w:p>
          <w:p w14:paraId="6C2FC96F"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r>
              <w:rPr>
                <w:rFonts w:ascii="Times New Roman" w:eastAsia="Times New Roman" w:hAnsi="Times New Roman" w:cs="Times New Roman"/>
                <w:color w:val="0000FF"/>
                <w:sz w:val="20"/>
                <w:szCs w:val="20"/>
              </w:rPr>
              <w:t>&gt; write.xlsx(ricets, "D:/Document/KULIAH/prak/data analitik/9ida.xlsx")</w:t>
            </w:r>
          </w:p>
          <w:p w14:paraId="004F8643"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05DE7137"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41A9F94A" w14:textId="0834A5F5"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30CD5779" w14:textId="379F0632" w:rsidR="00470214" w:rsidRDefault="00702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702A9B">
              <w:rPr>
                <w:rFonts w:ascii="Times New Roman" w:eastAsia="Times New Roman" w:hAnsi="Times New Roman" w:cs="Times New Roman"/>
                <w:sz w:val="24"/>
                <w:szCs w:val="24"/>
              </w:rPr>
              <w:drawing>
                <wp:inline distT="0" distB="0" distL="0" distR="0" wp14:anchorId="6ABD827B" wp14:editId="03438C1E">
                  <wp:extent cx="5660390" cy="29895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0390" cy="2989580"/>
                          </a:xfrm>
                          <a:prstGeom prst="rect">
                            <a:avLst/>
                          </a:prstGeom>
                        </pic:spPr>
                      </pic:pic>
                    </a:graphicData>
                  </a:graphic>
                </wp:inline>
              </w:drawing>
            </w:r>
          </w:p>
          <w:p w14:paraId="50A18A82" w14:textId="3A5D21B8" w:rsidR="00470214" w:rsidRDefault="00470214">
            <w:pPr>
              <w:tabs>
                <w:tab w:val="left" w:pos="580"/>
              </w:tabs>
              <w:spacing w:before="42" w:line="360" w:lineRule="auto"/>
              <w:rPr>
                <w:rFonts w:ascii="Times New Roman" w:eastAsia="Times New Roman" w:hAnsi="Times New Roman" w:cs="Times New Roman"/>
                <w:b/>
                <w:sz w:val="24"/>
                <w:szCs w:val="24"/>
              </w:rPr>
            </w:pPr>
          </w:p>
        </w:tc>
      </w:tr>
    </w:tbl>
    <w:p w14:paraId="4A20B8FA" w14:textId="77777777" w:rsidR="00470214" w:rsidRDefault="00470214">
      <w:pPr>
        <w:tabs>
          <w:tab w:val="left" w:pos="580"/>
        </w:tabs>
        <w:spacing w:before="42" w:line="360" w:lineRule="auto"/>
        <w:ind w:left="220"/>
        <w:rPr>
          <w:rFonts w:ascii="Times New Roman" w:eastAsia="Times New Roman" w:hAnsi="Times New Roman" w:cs="Times New Roman"/>
          <w:b/>
          <w:sz w:val="24"/>
          <w:szCs w:val="24"/>
        </w:rPr>
      </w:pPr>
    </w:p>
    <w:p w14:paraId="64652C54" w14:textId="77777777" w:rsidR="00470214" w:rsidRDefault="00470214">
      <w:pPr>
        <w:tabs>
          <w:tab w:val="left" w:pos="580"/>
        </w:tabs>
        <w:spacing w:before="42" w:line="360" w:lineRule="auto"/>
        <w:ind w:left="220"/>
        <w:rPr>
          <w:rFonts w:ascii="Times New Roman" w:eastAsia="Times New Roman" w:hAnsi="Times New Roman" w:cs="Times New Roman"/>
          <w:b/>
          <w:sz w:val="24"/>
          <w:szCs w:val="24"/>
        </w:rPr>
      </w:pPr>
    </w:p>
    <w:p w14:paraId="186286BB" w14:textId="77777777" w:rsidR="00470214" w:rsidRDefault="00000000">
      <w:pPr>
        <w:tabs>
          <w:tab w:val="left" w:pos="580"/>
        </w:tabs>
        <w:spacing w:before="42" w:line="360" w:lineRule="auto"/>
        <w:ind w:left="2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ELEMEN KOMPETENSI III</w:t>
      </w:r>
    </w:p>
    <w:p w14:paraId="16D78336" w14:textId="77777777" w:rsidR="00470214" w:rsidRDefault="00000000">
      <w:pPr>
        <w:ind w:left="2160" w:hanging="19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Deskripsi </w:t>
      </w: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Dapat melakukan analisis timeseries dengan menggunakan metode dekomposisi dan holtwinter dengan data masing-masing praktikan</w:t>
      </w:r>
    </w:p>
    <w:p w14:paraId="64D168D6" w14:textId="77777777" w:rsidR="00470214" w:rsidRDefault="00000000">
      <w:pPr>
        <w:ind w:left="2160" w:hanging="1980"/>
        <w:rPr>
          <w:rFonts w:ascii="Times New Roman" w:eastAsia="Times New Roman" w:hAnsi="Times New Roman" w:cs="Times New Roman"/>
          <w:sz w:val="24"/>
          <w:szCs w:val="24"/>
        </w:rPr>
      </w:pPr>
      <w:r>
        <w:rPr>
          <w:rFonts w:ascii="Times New Roman" w:eastAsia="Times New Roman" w:hAnsi="Times New Roman" w:cs="Times New Roman"/>
          <w:b/>
          <w:sz w:val="24"/>
          <w:szCs w:val="24"/>
        </w:rPr>
        <w:t>Kompetensi Dasar :</w:t>
      </w:r>
      <w:r>
        <w:rPr>
          <w:rFonts w:ascii="Times New Roman" w:eastAsia="Times New Roman" w:hAnsi="Times New Roman" w:cs="Times New Roman"/>
          <w:sz w:val="24"/>
          <w:szCs w:val="24"/>
        </w:rPr>
        <w:t xml:space="preserve"> Mampu melakukan analisis timeseries dengan menggunakan metode dekomposisi dan holtwinter dengan data masing-masing praktikan</w:t>
      </w:r>
    </w:p>
    <w:p w14:paraId="50AFB8C0" w14:textId="77777777" w:rsidR="00470214" w:rsidRDefault="00470214">
      <w:pPr>
        <w:ind w:left="2160" w:hanging="1980"/>
        <w:rPr>
          <w:rFonts w:ascii="Times New Roman" w:eastAsia="Times New Roman" w:hAnsi="Times New Roman" w:cs="Times New Roman"/>
          <w:sz w:val="24"/>
          <w:szCs w:val="24"/>
        </w:rPr>
      </w:pPr>
    </w:p>
    <w:p w14:paraId="004F83E2" w14:textId="77777777" w:rsidR="00470214" w:rsidRDefault="00000000">
      <w:p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 xml:space="preserve">Dalam praktikum </w:t>
      </w:r>
      <w:r>
        <w:rPr>
          <w:rFonts w:ascii="Times New Roman" w:eastAsia="Times New Roman" w:hAnsi="Times New Roman" w:cs="Times New Roman"/>
          <w:b/>
        </w:rPr>
        <w:t>Gunakan dua matriks data</w:t>
      </w:r>
      <w:r>
        <w:rPr>
          <w:rFonts w:ascii="Times New Roman" w:eastAsia="Times New Roman" w:hAnsi="Times New Roman" w:cs="Times New Roman"/>
        </w:rPr>
        <w:t xml:space="preserve"> (pasokan dan harga beras) serta ambil </w:t>
      </w:r>
      <w:r>
        <w:rPr>
          <w:rFonts w:ascii="Times New Roman" w:eastAsia="Times New Roman" w:hAnsi="Times New Roman" w:cs="Times New Roman"/>
          <w:b/>
        </w:rPr>
        <w:t>data dari satu kota</w:t>
      </w:r>
      <w:r>
        <w:rPr>
          <w:rFonts w:ascii="Times New Roman" w:eastAsia="Times New Roman" w:hAnsi="Times New Roman" w:cs="Times New Roman"/>
        </w:rPr>
        <w:t xml:space="preserve"> (data pasokan / </w:t>
      </w:r>
      <w:r>
        <w:rPr>
          <w:rFonts w:ascii="Times New Roman" w:eastAsia="Times New Roman" w:hAnsi="Times New Roman" w:cs="Times New Roman"/>
          <w:b/>
        </w:rPr>
        <w:t>ricesupply</w:t>
      </w:r>
      <w:r>
        <w:rPr>
          <w:rFonts w:ascii="Times New Roman" w:eastAsia="Times New Roman" w:hAnsi="Times New Roman" w:cs="Times New Roman"/>
        </w:rPr>
        <w:t xml:space="preserve">) dan </w:t>
      </w:r>
      <w:r>
        <w:rPr>
          <w:rFonts w:ascii="Times New Roman" w:eastAsia="Times New Roman" w:hAnsi="Times New Roman" w:cs="Times New Roman"/>
          <w:b/>
        </w:rPr>
        <w:t>satu jenis beras</w:t>
      </w:r>
      <w:r>
        <w:rPr>
          <w:rFonts w:ascii="Times New Roman" w:eastAsia="Times New Roman" w:hAnsi="Times New Roman" w:cs="Times New Roman"/>
        </w:rPr>
        <w:t xml:space="preserve"> (data harga / </w:t>
      </w:r>
      <w:r>
        <w:rPr>
          <w:rFonts w:ascii="Times New Roman" w:eastAsia="Times New Roman" w:hAnsi="Times New Roman" w:cs="Times New Roman"/>
          <w:b/>
        </w:rPr>
        <w:t>hargaberas</w:t>
      </w:r>
      <w:r>
        <w:rPr>
          <w:rFonts w:ascii="Times New Roman" w:eastAsia="Times New Roman" w:hAnsi="Times New Roman" w:cs="Times New Roman"/>
        </w:rPr>
        <w:t>). Lakukan perbandingan nilai akurasi dari kedua jenis metode peramalan untuk data musiman (seasonal). Manakah yang errornya lebih kecil. Setiap praktikan tidak boleh sama jenis beras atau kotanya.</w:t>
      </w:r>
    </w:p>
    <w:p w14:paraId="05831852" w14:textId="77777777" w:rsidR="00470214"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Data ricesupply : Data Cianjur</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70214" w14:paraId="554104CC" w14:textId="77777777">
        <w:tc>
          <w:tcPr>
            <w:tcW w:w="9350" w:type="dxa"/>
            <w:tcBorders>
              <w:top w:val="single" w:sz="4" w:space="0" w:color="000000"/>
              <w:left w:val="single" w:sz="4" w:space="0" w:color="000000"/>
              <w:bottom w:val="single" w:sz="4" w:space="0" w:color="000000"/>
              <w:right w:val="single" w:sz="4" w:space="0" w:color="000000"/>
            </w:tcBorders>
          </w:tcPr>
          <w:p w14:paraId="1148C381"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r>
              <w:rPr>
                <w:rFonts w:ascii="Times New Roman" w:eastAsia="Times New Roman" w:hAnsi="Times New Roman" w:cs="Times New Roman"/>
                <w:color w:val="0000FF"/>
                <w:sz w:val="20"/>
                <w:szCs w:val="20"/>
              </w:rPr>
              <w:lastRenderedPageBreak/>
              <w:t>&gt; library(RMySQL)</w:t>
            </w:r>
          </w:p>
          <w:p w14:paraId="2F80F92D"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r>
              <w:rPr>
                <w:rFonts w:ascii="Times New Roman" w:eastAsia="Times New Roman" w:hAnsi="Times New Roman" w:cs="Times New Roman"/>
                <w:color w:val="0000FF"/>
                <w:sz w:val="20"/>
                <w:szCs w:val="20"/>
              </w:rPr>
              <w:t xml:space="preserve">&gt; con = dbConnect(MySQL(), user = 'root', password = '', dbname = </w:t>
            </w:r>
          </w:p>
          <w:p w14:paraId="01E407AF"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r>
              <w:rPr>
                <w:rFonts w:ascii="Times New Roman" w:eastAsia="Times New Roman" w:hAnsi="Times New Roman" w:cs="Times New Roman"/>
                <w:color w:val="0000FF"/>
                <w:sz w:val="20"/>
                <w:szCs w:val="20"/>
              </w:rPr>
              <w:t>+                     'db_da', host = 'localhost')</w:t>
            </w:r>
          </w:p>
          <w:p w14:paraId="2407759E"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myQuery &lt;- "select * from namadata;"</w:t>
            </w:r>
          </w:p>
          <w:p w14:paraId="4D37F099"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r>
              <w:rPr>
                <w:rFonts w:ascii="Times New Roman" w:eastAsia="Times New Roman" w:hAnsi="Times New Roman" w:cs="Times New Roman"/>
                <w:color w:val="0000FF"/>
                <w:sz w:val="20"/>
                <w:szCs w:val="20"/>
              </w:rPr>
              <w:t>&gt; ricesupply &lt;- dbGetQuery(con, myQuery)</w:t>
            </w:r>
          </w:p>
          <w:p w14:paraId="76160DA2"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r>
              <w:rPr>
                <w:rFonts w:ascii="Times New Roman" w:eastAsia="Times New Roman" w:hAnsi="Times New Roman" w:cs="Times New Roman"/>
                <w:color w:val="0000FF"/>
                <w:sz w:val="20"/>
                <w:szCs w:val="20"/>
              </w:rPr>
              <w:t>&gt; View(ricesupply)</w:t>
            </w:r>
          </w:p>
          <w:p w14:paraId="0DF30AAE" w14:textId="655FC0B2"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p>
          <w:p w14:paraId="3FED6611"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supply &lt;- ts(ricesupply$Cianjur, start = c(2011, 1), frequency = 12)</w:t>
            </w:r>
          </w:p>
          <w:p w14:paraId="11715E24"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r>
              <w:rPr>
                <w:rFonts w:ascii="Times New Roman" w:eastAsia="Times New Roman" w:hAnsi="Times New Roman" w:cs="Times New Roman"/>
                <w:color w:val="0000FF"/>
                <w:sz w:val="20"/>
                <w:szCs w:val="20"/>
              </w:rPr>
              <w:t>&gt;  plot(supply)</w:t>
            </w:r>
          </w:p>
          <w:p w14:paraId="453534E3" w14:textId="77777777" w:rsidR="00470214" w:rsidRDefault="00000000">
            <w:pPr>
              <w:rPr>
                <w:rFonts w:ascii="Times New Roman" w:eastAsia="Times New Roman" w:hAnsi="Times New Roman" w:cs="Times New Roman"/>
              </w:rPr>
            </w:pPr>
            <w:r>
              <w:rPr>
                <w:rFonts w:ascii="Times New Roman" w:eastAsia="Times New Roman" w:hAnsi="Times New Roman" w:cs="Times New Roman"/>
              </w:rPr>
              <w:t>Output:</w:t>
            </w:r>
          </w:p>
          <w:p w14:paraId="253ACFF1" w14:textId="25706B98" w:rsidR="00470214" w:rsidRDefault="00702A9B">
            <w:pPr>
              <w:rPr>
                <w:rFonts w:ascii="Times New Roman" w:eastAsia="Times New Roman" w:hAnsi="Times New Roman" w:cs="Times New Roman"/>
              </w:rPr>
            </w:pPr>
            <w:r w:rsidRPr="00702A9B">
              <w:rPr>
                <w:rFonts w:ascii="Times New Roman" w:eastAsia="Times New Roman" w:hAnsi="Times New Roman" w:cs="Times New Roman"/>
                <w:sz w:val="24"/>
                <w:szCs w:val="24"/>
              </w:rPr>
              <w:drawing>
                <wp:inline distT="0" distB="0" distL="0" distR="0" wp14:anchorId="64DC7484" wp14:editId="786EE509">
                  <wp:extent cx="5800090" cy="30333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0090" cy="3033395"/>
                          </a:xfrm>
                          <a:prstGeom prst="rect">
                            <a:avLst/>
                          </a:prstGeom>
                        </pic:spPr>
                      </pic:pic>
                    </a:graphicData>
                  </a:graphic>
                </wp:inline>
              </w:drawing>
            </w:r>
          </w:p>
          <w:p w14:paraId="5C482478" w14:textId="77777777" w:rsidR="00470214"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library(forecast)</w:t>
            </w:r>
          </w:p>
          <w:p w14:paraId="56ABFA37" w14:textId="77777777" w:rsidR="00470214"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fit &lt;- HoltWinters(supply)</w:t>
            </w:r>
          </w:p>
          <w:p w14:paraId="20936F89" w14:textId="4565CC85" w:rsidR="00470214" w:rsidRPr="00702A9B"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accuracy (forecast(fit))</w:t>
            </w:r>
          </w:p>
          <w:p w14:paraId="532AB030" w14:textId="77777777" w:rsidR="00470214"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f1 &lt;- forecast(fit,h=12)</w:t>
            </w:r>
          </w:p>
          <w:p w14:paraId="0BDD1FD0" w14:textId="1A90DAB3" w:rsidR="00470214" w:rsidRPr="00702A9B"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print(f1)</w:t>
            </w:r>
          </w:p>
          <w:p w14:paraId="3D1A26AF" w14:textId="77777777" w:rsidR="00470214"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forecast(fit,12)</w:t>
            </w:r>
          </w:p>
          <w:p w14:paraId="2F4AE34A" w14:textId="77777777" w:rsidR="00470214"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plot(fit)</w:t>
            </w:r>
          </w:p>
          <w:p w14:paraId="66FE4DF2"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4501225E" w14:textId="0146DD3F" w:rsidR="00470214" w:rsidRDefault="00702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702A9B">
              <w:rPr>
                <w:rFonts w:ascii="Times New Roman" w:eastAsia="Times New Roman" w:hAnsi="Times New Roman" w:cs="Times New Roman"/>
                <w:sz w:val="24"/>
                <w:szCs w:val="24"/>
              </w:rPr>
              <w:lastRenderedPageBreak/>
              <w:drawing>
                <wp:inline distT="0" distB="0" distL="0" distR="0" wp14:anchorId="2929B4EB" wp14:editId="400E57B0">
                  <wp:extent cx="5800090" cy="4314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0090" cy="4314825"/>
                          </a:xfrm>
                          <a:prstGeom prst="rect">
                            <a:avLst/>
                          </a:prstGeom>
                        </pic:spPr>
                      </pic:pic>
                    </a:graphicData>
                  </a:graphic>
                </wp:inline>
              </w:drawing>
            </w:r>
          </w:p>
          <w:p w14:paraId="16A2795B" w14:textId="72673FB5" w:rsidR="00702A9B" w:rsidRDefault="00702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702A9B">
              <w:rPr>
                <w:rFonts w:ascii="Times New Roman" w:eastAsia="Times New Roman" w:hAnsi="Times New Roman" w:cs="Times New Roman"/>
                <w:sz w:val="24"/>
                <w:szCs w:val="24"/>
              </w:rPr>
              <w:drawing>
                <wp:inline distT="0" distB="0" distL="0" distR="0" wp14:anchorId="7E03EEF2" wp14:editId="77F2C534">
                  <wp:extent cx="5800090" cy="30302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0090" cy="3030220"/>
                          </a:xfrm>
                          <a:prstGeom prst="rect">
                            <a:avLst/>
                          </a:prstGeom>
                        </pic:spPr>
                      </pic:pic>
                    </a:graphicData>
                  </a:graphic>
                </wp:inline>
              </w:drawing>
            </w:r>
          </w:p>
          <w:p w14:paraId="579047BD"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551D0476"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tc>
      </w:tr>
    </w:tbl>
    <w:p w14:paraId="3A61EF76" w14:textId="77777777" w:rsidR="00470214" w:rsidRDefault="00470214">
      <w:pPr>
        <w:jc w:val="both"/>
        <w:rPr>
          <w:rFonts w:ascii="Times New Roman" w:eastAsia="Times New Roman" w:hAnsi="Times New Roman" w:cs="Times New Roman"/>
          <w:sz w:val="24"/>
          <w:szCs w:val="24"/>
        </w:rPr>
      </w:pPr>
    </w:p>
    <w:p w14:paraId="5A2C442D" w14:textId="77777777" w:rsidR="00470214" w:rsidRDefault="00470214">
      <w:pPr>
        <w:jc w:val="both"/>
        <w:rPr>
          <w:rFonts w:ascii="Times New Roman" w:eastAsia="Times New Roman" w:hAnsi="Times New Roman" w:cs="Times New Roman"/>
          <w:b/>
          <w:sz w:val="24"/>
          <w:szCs w:val="24"/>
        </w:rPr>
      </w:pP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70214" w14:paraId="0EAE0CC8" w14:textId="77777777">
        <w:tc>
          <w:tcPr>
            <w:tcW w:w="9350" w:type="dxa"/>
            <w:tcBorders>
              <w:top w:val="single" w:sz="4" w:space="0" w:color="000000"/>
              <w:left w:val="single" w:sz="4" w:space="0" w:color="000000"/>
              <w:bottom w:val="single" w:sz="4" w:space="0" w:color="000000"/>
              <w:right w:val="single" w:sz="4" w:space="0" w:color="000000"/>
            </w:tcBorders>
          </w:tcPr>
          <w:p w14:paraId="6F406908" w14:textId="77777777" w:rsidR="00470214"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lastRenderedPageBreak/>
              <w:t>&gt;  ricets &lt;- ts(ricesupply$Cianjur, frequency=12, start=c(2011,1))</w:t>
            </w:r>
          </w:p>
          <w:p w14:paraId="150A4D52" w14:textId="77777777" w:rsidR="00470214"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ricets</w:t>
            </w:r>
          </w:p>
          <w:p w14:paraId="3F4BB679" w14:textId="77777777" w:rsidR="00470214"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r>
              <w:rPr>
                <w:rFonts w:ascii="Times New Roman" w:eastAsia="Times New Roman" w:hAnsi="Times New Roman" w:cs="Times New Roman"/>
                <w:color w:val="0000FF"/>
                <w:sz w:val="20"/>
                <w:szCs w:val="20"/>
              </w:rPr>
              <w:t>&gt; plot.ts(ricets)</w:t>
            </w:r>
          </w:p>
          <w:p w14:paraId="56A420D7" w14:textId="77777777" w:rsidR="00470214" w:rsidRDefault="00470214">
            <w:pPr>
              <w:rPr>
                <w:rFonts w:ascii="Times New Roman" w:eastAsia="Times New Roman" w:hAnsi="Times New Roman" w:cs="Times New Roman"/>
              </w:rPr>
            </w:pPr>
          </w:p>
          <w:p w14:paraId="718CAC9F" w14:textId="77777777" w:rsidR="00470214" w:rsidRDefault="00000000">
            <w:pPr>
              <w:rPr>
                <w:rFonts w:ascii="Times New Roman" w:eastAsia="Times New Roman" w:hAnsi="Times New Roman" w:cs="Times New Roman"/>
              </w:rPr>
            </w:pPr>
            <w:r>
              <w:rPr>
                <w:rFonts w:ascii="Times New Roman" w:eastAsia="Times New Roman" w:hAnsi="Times New Roman" w:cs="Times New Roman"/>
              </w:rPr>
              <w:t>Output:</w:t>
            </w:r>
          </w:p>
          <w:p w14:paraId="3CC74BC5" w14:textId="17FA853C" w:rsidR="00470214" w:rsidRDefault="00702A9B">
            <w:pPr>
              <w:rPr>
                <w:rFonts w:ascii="Times New Roman" w:eastAsia="Times New Roman" w:hAnsi="Times New Roman" w:cs="Times New Roman"/>
              </w:rPr>
            </w:pPr>
            <w:r w:rsidRPr="00702A9B">
              <w:rPr>
                <w:rFonts w:ascii="Times New Roman" w:eastAsia="Times New Roman" w:hAnsi="Times New Roman" w:cs="Times New Roman"/>
              </w:rPr>
              <w:drawing>
                <wp:inline distT="0" distB="0" distL="0" distR="0" wp14:anchorId="604EB8A6" wp14:editId="470EA5C6">
                  <wp:extent cx="5380186" cy="18670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0186" cy="1867062"/>
                          </a:xfrm>
                          <a:prstGeom prst="rect">
                            <a:avLst/>
                          </a:prstGeom>
                        </pic:spPr>
                      </pic:pic>
                    </a:graphicData>
                  </a:graphic>
                </wp:inline>
              </w:drawing>
            </w:r>
          </w:p>
          <w:p w14:paraId="00D5FC48" w14:textId="60095BD0" w:rsidR="00702A9B" w:rsidRDefault="00702A9B">
            <w:pPr>
              <w:rPr>
                <w:rFonts w:ascii="Times New Roman" w:eastAsia="Times New Roman" w:hAnsi="Times New Roman" w:cs="Times New Roman"/>
              </w:rPr>
            </w:pPr>
            <w:r w:rsidRPr="00702A9B">
              <w:rPr>
                <w:rFonts w:ascii="Times New Roman" w:eastAsia="Times New Roman" w:hAnsi="Times New Roman" w:cs="Times New Roman"/>
              </w:rPr>
              <w:drawing>
                <wp:inline distT="0" distB="0" distL="0" distR="0" wp14:anchorId="62142A6E" wp14:editId="3AAC9F12">
                  <wp:extent cx="5800090" cy="3048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0090" cy="3048000"/>
                          </a:xfrm>
                          <a:prstGeom prst="rect">
                            <a:avLst/>
                          </a:prstGeom>
                        </pic:spPr>
                      </pic:pic>
                    </a:graphicData>
                  </a:graphic>
                </wp:inline>
              </w:drawing>
            </w:r>
          </w:p>
          <w:p w14:paraId="44B28FB8" w14:textId="77777777" w:rsidR="00470214"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fit &lt;- stl(ricets, s.window="periodic")</w:t>
            </w:r>
          </w:p>
          <w:p w14:paraId="114066CE" w14:textId="77777777" w:rsidR="00470214"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r>
              <w:rPr>
                <w:rFonts w:ascii="Times New Roman" w:eastAsia="Times New Roman" w:hAnsi="Times New Roman" w:cs="Times New Roman"/>
                <w:color w:val="0000FF"/>
                <w:sz w:val="20"/>
                <w:szCs w:val="20"/>
              </w:rPr>
              <w:t>&gt;  plot(fit)</w:t>
            </w:r>
          </w:p>
          <w:p w14:paraId="6EB4A1F5" w14:textId="77777777" w:rsidR="00470214" w:rsidRDefault="00000000">
            <w:pPr>
              <w:rPr>
                <w:rFonts w:ascii="Times New Roman" w:eastAsia="Times New Roman" w:hAnsi="Times New Roman" w:cs="Times New Roman"/>
              </w:rPr>
            </w:pPr>
            <w:r>
              <w:rPr>
                <w:rFonts w:ascii="Times New Roman" w:eastAsia="Times New Roman" w:hAnsi="Times New Roman" w:cs="Times New Roman"/>
              </w:rPr>
              <w:t>Output:</w:t>
            </w:r>
          </w:p>
          <w:p w14:paraId="22B62BE4" w14:textId="0B5F389A" w:rsidR="00470214" w:rsidRDefault="00470214">
            <w:pPr>
              <w:rPr>
                <w:rFonts w:ascii="Times New Roman" w:eastAsia="Times New Roman" w:hAnsi="Times New Roman" w:cs="Times New Roman"/>
              </w:rPr>
            </w:pPr>
          </w:p>
          <w:p w14:paraId="5F0B3539" w14:textId="6DFE8AF4" w:rsidR="00702A9B" w:rsidRDefault="00702A9B">
            <w:pPr>
              <w:rPr>
                <w:rFonts w:ascii="Times New Roman" w:eastAsia="Times New Roman" w:hAnsi="Times New Roman" w:cs="Times New Roman"/>
              </w:rPr>
            </w:pPr>
            <w:r w:rsidRPr="00702A9B">
              <w:rPr>
                <w:rFonts w:ascii="Times New Roman" w:eastAsia="Times New Roman" w:hAnsi="Times New Roman" w:cs="Times New Roman"/>
              </w:rPr>
              <w:lastRenderedPageBreak/>
              <w:drawing>
                <wp:inline distT="0" distB="0" distL="0" distR="0" wp14:anchorId="5925B64A" wp14:editId="16CF1445">
                  <wp:extent cx="5800090" cy="30086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0090" cy="3008630"/>
                          </a:xfrm>
                          <a:prstGeom prst="rect">
                            <a:avLst/>
                          </a:prstGeom>
                        </pic:spPr>
                      </pic:pic>
                    </a:graphicData>
                  </a:graphic>
                </wp:inline>
              </w:drawing>
            </w:r>
          </w:p>
          <w:p w14:paraId="41BE9548" w14:textId="77777777" w:rsidR="00470214"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fit &lt;- forecast(ricets)</w:t>
            </w:r>
          </w:p>
          <w:p w14:paraId="4771C1A0" w14:textId="77777777" w:rsidR="00470214"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r>
              <w:rPr>
                <w:rFonts w:ascii="Times New Roman" w:eastAsia="Times New Roman" w:hAnsi="Times New Roman" w:cs="Times New Roman"/>
                <w:color w:val="0000FF"/>
                <w:sz w:val="20"/>
                <w:szCs w:val="20"/>
              </w:rPr>
              <w:t>&gt;   accuracy(fit)</w:t>
            </w:r>
          </w:p>
          <w:p w14:paraId="721DE220" w14:textId="77777777" w:rsidR="00470214"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ricedec &lt;- decompose(ricets)</w:t>
            </w:r>
          </w:p>
          <w:p w14:paraId="7F78DF01" w14:textId="77777777" w:rsidR="00470214"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ricedec$seasonal</w:t>
            </w:r>
          </w:p>
          <w:p w14:paraId="78B5B628" w14:textId="35513F89" w:rsidR="00470214"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r>
              <w:rPr>
                <w:rFonts w:ascii="Times New Roman" w:eastAsia="Times New Roman" w:hAnsi="Times New Roman" w:cs="Times New Roman"/>
                <w:color w:val="0000FF"/>
                <w:sz w:val="20"/>
                <w:szCs w:val="20"/>
              </w:rPr>
              <w:t>&gt; plot(ricedec)</w:t>
            </w:r>
          </w:p>
          <w:p w14:paraId="6E1A1816" w14:textId="77777777" w:rsidR="00470214" w:rsidRDefault="00000000">
            <w:pPr>
              <w:rPr>
                <w:rFonts w:ascii="Times New Roman" w:eastAsia="Times New Roman" w:hAnsi="Times New Roman" w:cs="Times New Roman"/>
              </w:rPr>
            </w:pPr>
            <w:r>
              <w:rPr>
                <w:rFonts w:ascii="Times New Roman" w:eastAsia="Times New Roman" w:hAnsi="Times New Roman" w:cs="Times New Roman"/>
              </w:rPr>
              <w:t>Output:</w:t>
            </w:r>
          </w:p>
          <w:p w14:paraId="7A1AF20F" w14:textId="78C3553D" w:rsidR="00470214" w:rsidRDefault="00702A9B">
            <w:pPr>
              <w:rPr>
                <w:rFonts w:ascii="Times New Roman" w:eastAsia="Times New Roman" w:hAnsi="Times New Roman" w:cs="Times New Roman"/>
              </w:rPr>
            </w:pPr>
            <w:r w:rsidRPr="00702A9B">
              <w:rPr>
                <w:rFonts w:ascii="Times New Roman" w:eastAsia="Times New Roman" w:hAnsi="Times New Roman" w:cs="Times New Roman"/>
              </w:rPr>
              <w:drawing>
                <wp:inline distT="0" distB="0" distL="0" distR="0" wp14:anchorId="4110B23F" wp14:editId="3892F4BA">
                  <wp:extent cx="5800090" cy="23120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090" cy="2312035"/>
                          </a:xfrm>
                          <a:prstGeom prst="rect">
                            <a:avLst/>
                          </a:prstGeom>
                        </pic:spPr>
                      </pic:pic>
                    </a:graphicData>
                  </a:graphic>
                </wp:inline>
              </w:drawing>
            </w:r>
          </w:p>
          <w:p w14:paraId="78AA04E9" w14:textId="19CAA635" w:rsidR="00702A9B" w:rsidRDefault="00702A9B">
            <w:pPr>
              <w:rPr>
                <w:rFonts w:ascii="Times New Roman" w:eastAsia="Times New Roman" w:hAnsi="Times New Roman" w:cs="Times New Roman"/>
              </w:rPr>
            </w:pPr>
            <w:r w:rsidRPr="00702A9B">
              <w:rPr>
                <w:rFonts w:ascii="Times New Roman" w:eastAsia="Times New Roman" w:hAnsi="Times New Roman" w:cs="Times New Roman"/>
              </w:rPr>
              <w:lastRenderedPageBreak/>
              <w:drawing>
                <wp:inline distT="0" distB="0" distL="0" distR="0" wp14:anchorId="0E56F2F5" wp14:editId="38B36138">
                  <wp:extent cx="5800090" cy="30359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0090" cy="3035935"/>
                          </a:xfrm>
                          <a:prstGeom prst="rect">
                            <a:avLst/>
                          </a:prstGeom>
                        </pic:spPr>
                      </pic:pic>
                    </a:graphicData>
                  </a:graphic>
                </wp:inline>
              </w:drawing>
            </w:r>
          </w:p>
          <w:p w14:paraId="76C52334" w14:textId="77777777" w:rsidR="00470214" w:rsidRDefault="00000000">
            <w:pPr>
              <w:rPr>
                <w:rFonts w:ascii="Times New Roman" w:eastAsia="Times New Roman" w:hAnsi="Times New Roman" w:cs="Times New Roman"/>
                <w:color w:val="0000FF"/>
              </w:rPr>
            </w:pPr>
            <w:r>
              <w:rPr>
                <w:rFonts w:ascii="Times New Roman" w:eastAsia="Times New Roman" w:hAnsi="Times New Roman" w:cs="Times New Roman"/>
                <w:color w:val="0000FF"/>
              </w:rPr>
              <w:t>&gt;View(ricets)</w:t>
            </w:r>
          </w:p>
          <w:p w14:paraId="03E4888A" w14:textId="77777777" w:rsidR="00470214" w:rsidRDefault="00000000">
            <w:pPr>
              <w:rPr>
                <w:rFonts w:ascii="Times New Roman" w:eastAsia="Times New Roman" w:hAnsi="Times New Roman" w:cs="Times New Roman"/>
                <w:color w:val="0000FF"/>
              </w:rPr>
            </w:pPr>
            <w:r>
              <w:rPr>
                <w:rFonts w:ascii="Times New Roman" w:eastAsia="Times New Roman" w:hAnsi="Times New Roman" w:cs="Times New Roman"/>
                <w:color w:val="0000FF"/>
              </w:rPr>
              <w:t>&gt;  library(xlsx)</w:t>
            </w:r>
          </w:p>
          <w:p w14:paraId="7156D957" w14:textId="77777777" w:rsidR="00470214"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r>
              <w:rPr>
                <w:rFonts w:ascii="Times New Roman" w:eastAsia="Times New Roman" w:hAnsi="Times New Roman" w:cs="Times New Roman"/>
                <w:color w:val="0000FF"/>
                <w:sz w:val="20"/>
                <w:szCs w:val="20"/>
              </w:rPr>
              <w:t>&gt;  write.xlsx(ricets, "D:/Cianjur.xlsx")</w:t>
            </w:r>
          </w:p>
          <w:p w14:paraId="2BDCDC30"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52F7E166"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p>
          <w:p w14:paraId="0A8ED63B" w14:textId="0856658F" w:rsidR="00470214" w:rsidRDefault="00702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702A9B">
              <w:rPr>
                <w:rFonts w:ascii="Times New Roman" w:eastAsia="Times New Roman" w:hAnsi="Times New Roman" w:cs="Times New Roman"/>
                <w:sz w:val="24"/>
                <w:szCs w:val="24"/>
              </w:rPr>
              <w:drawing>
                <wp:inline distT="0" distB="0" distL="0" distR="0" wp14:anchorId="7582CD54" wp14:editId="360BFA11">
                  <wp:extent cx="5800090" cy="30422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0090" cy="3042285"/>
                          </a:xfrm>
                          <a:prstGeom prst="rect">
                            <a:avLst/>
                          </a:prstGeom>
                        </pic:spPr>
                      </pic:pic>
                    </a:graphicData>
                  </a:graphic>
                </wp:inline>
              </w:drawing>
            </w:r>
          </w:p>
          <w:p w14:paraId="24BD568C"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tc>
      </w:tr>
    </w:tbl>
    <w:p w14:paraId="462D18EA" w14:textId="77777777" w:rsidR="00470214" w:rsidRDefault="00470214">
      <w:pPr>
        <w:rPr>
          <w:rFonts w:ascii="Times New Roman" w:eastAsia="Times New Roman" w:hAnsi="Times New Roman" w:cs="Times New Roman"/>
          <w:sz w:val="24"/>
          <w:szCs w:val="24"/>
        </w:rPr>
      </w:pPr>
    </w:p>
    <w:p w14:paraId="01B7F1B0" w14:textId="77777777" w:rsidR="00702A9B" w:rsidRDefault="00702A9B">
      <w:pPr>
        <w:spacing w:line="360" w:lineRule="auto"/>
        <w:rPr>
          <w:rFonts w:ascii="Times New Roman" w:eastAsia="Times New Roman" w:hAnsi="Times New Roman" w:cs="Times New Roman"/>
          <w:sz w:val="24"/>
          <w:szCs w:val="24"/>
        </w:rPr>
      </w:pPr>
    </w:p>
    <w:p w14:paraId="3885AAAF" w14:textId="77777777" w:rsidR="00702A9B" w:rsidRDefault="00702A9B">
      <w:pPr>
        <w:spacing w:line="360" w:lineRule="auto"/>
        <w:rPr>
          <w:rFonts w:ascii="Times New Roman" w:eastAsia="Times New Roman" w:hAnsi="Times New Roman" w:cs="Times New Roman"/>
          <w:sz w:val="24"/>
          <w:szCs w:val="24"/>
        </w:rPr>
      </w:pPr>
    </w:p>
    <w:p w14:paraId="672BB113" w14:textId="08BF9361" w:rsidR="00470214"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Data HargaBeras</w:t>
      </w:r>
    </w:p>
    <w:tbl>
      <w:tblPr>
        <w:tblStyle w:val="a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70214" w14:paraId="6576A747" w14:textId="77777777">
        <w:tc>
          <w:tcPr>
            <w:tcW w:w="9350" w:type="dxa"/>
            <w:tcBorders>
              <w:top w:val="single" w:sz="4" w:space="0" w:color="000000"/>
              <w:left w:val="single" w:sz="4" w:space="0" w:color="000000"/>
              <w:bottom w:val="single" w:sz="4" w:space="0" w:color="000000"/>
              <w:right w:val="single" w:sz="4" w:space="0" w:color="000000"/>
            </w:tcBorders>
          </w:tcPr>
          <w:p w14:paraId="123521B0"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r>
              <w:rPr>
                <w:rFonts w:ascii="Times New Roman" w:eastAsia="Times New Roman" w:hAnsi="Times New Roman" w:cs="Times New Roman"/>
                <w:color w:val="0000FF"/>
                <w:sz w:val="20"/>
                <w:szCs w:val="20"/>
              </w:rPr>
              <w:t>&gt; library(RMySQL)</w:t>
            </w:r>
          </w:p>
          <w:p w14:paraId="1B5A131D"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r>
              <w:rPr>
                <w:rFonts w:ascii="Times New Roman" w:eastAsia="Times New Roman" w:hAnsi="Times New Roman" w:cs="Times New Roman"/>
                <w:color w:val="0000FF"/>
                <w:sz w:val="20"/>
                <w:szCs w:val="20"/>
              </w:rPr>
              <w:t xml:space="preserve">&gt; con = dbConnect(MySQL(), user = 'root', password = '', dbname = </w:t>
            </w:r>
          </w:p>
          <w:p w14:paraId="699BFF86"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r>
              <w:rPr>
                <w:rFonts w:ascii="Times New Roman" w:eastAsia="Times New Roman" w:hAnsi="Times New Roman" w:cs="Times New Roman"/>
                <w:color w:val="0000FF"/>
                <w:sz w:val="20"/>
                <w:szCs w:val="20"/>
              </w:rPr>
              <w:t>+                     'db_da', host = 'localhost')</w:t>
            </w:r>
          </w:p>
          <w:p w14:paraId="20A6962B"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myQuery &lt;- "select * from namadata;"</w:t>
            </w:r>
          </w:p>
          <w:p w14:paraId="31DBA4F9"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r>
              <w:rPr>
                <w:rFonts w:ascii="Times New Roman" w:eastAsia="Times New Roman" w:hAnsi="Times New Roman" w:cs="Times New Roman"/>
                <w:color w:val="0000FF"/>
                <w:sz w:val="20"/>
                <w:szCs w:val="20"/>
              </w:rPr>
              <w:t>&gt; harga &lt;- dbGetQuery(con, myQuery)</w:t>
            </w:r>
          </w:p>
          <w:p w14:paraId="5254A485"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r>
              <w:rPr>
                <w:rFonts w:ascii="Times New Roman" w:eastAsia="Times New Roman" w:hAnsi="Times New Roman" w:cs="Times New Roman"/>
                <w:color w:val="0000FF"/>
                <w:sz w:val="20"/>
                <w:szCs w:val="20"/>
              </w:rPr>
              <w:t>&gt; View(harga)</w:t>
            </w:r>
          </w:p>
          <w:p w14:paraId="143867C6"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p>
          <w:p w14:paraId="52F1C828"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20988D56" w14:textId="0E464215" w:rsidR="00470214" w:rsidRDefault="00702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702A9B">
              <w:rPr>
                <w:rFonts w:ascii="Times New Roman" w:eastAsia="Times New Roman" w:hAnsi="Times New Roman" w:cs="Times New Roman"/>
                <w:sz w:val="24"/>
                <w:szCs w:val="24"/>
              </w:rPr>
              <w:drawing>
                <wp:inline distT="0" distB="0" distL="0" distR="0" wp14:anchorId="3861DFB2" wp14:editId="1DCF6EC2">
                  <wp:extent cx="5800090" cy="39662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0090" cy="3966210"/>
                          </a:xfrm>
                          <a:prstGeom prst="rect">
                            <a:avLst/>
                          </a:prstGeom>
                        </pic:spPr>
                      </pic:pic>
                    </a:graphicData>
                  </a:graphic>
                </wp:inline>
              </w:drawing>
            </w:r>
          </w:p>
          <w:p w14:paraId="1772D7D0"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2BCE098D"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supply &lt;- ts(harga$Setra, start = c(2011, 1), frequency = 12)</w:t>
            </w:r>
          </w:p>
          <w:p w14:paraId="1A512889"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r>
              <w:rPr>
                <w:rFonts w:ascii="Times New Roman" w:eastAsia="Times New Roman" w:hAnsi="Times New Roman" w:cs="Times New Roman"/>
                <w:color w:val="0000FF"/>
                <w:sz w:val="20"/>
                <w:szCs w:val="20"/>
              </w:rPr>
              <w:t>&gt;  plot(supply)</w:t>
            </w:r>
          </w:p>
          <w:p w14:paraId="368CE018" w14:textId="77777777" w:rsidR="00470214" w:rsidRDefault="00000000">
            <w:pPr>
              <w:rPr>
                <w:rFonts w:ascii="Times New Roman" w:eastAsia="Times New Roman" w:hAnsi="Times New Roman" w:cs="Times New Roman"/>
              </w:rPr>
            </w:pPr>
            <w:r>
              <w:rPr>
                <w:rFonts w:ascii="Times New Roman" w:eastAsia="Times New Roman" w:hAnsi="Times New Roman" w:cs="Times New Roman"/>
              </w:rPr>
              <w:t>Output:</w:t>
            </w:r>
          </w:p>
          <w:p w14:paraId="557DC7C4" w14:textId="36DFEAF2" w:rsidR="00470214" w:rsidRDefault="00702A9B">
            <w:pPr>
              <w:rPr>
                <w:rFonts w:ascii="Times New Roman" w:eastAsia="Times New Roman" w:hAnsi="Times New Roman" w:cs="Times New Roman"/>
              </w:rPr>
            </w:pPr>
            <w:r w:rsidRPr="00702A9B">
              <w:rPr>
                <w:rFonts w:ascii="Times New Roman" w:eastAsia="Times New Roman" w:hAnsi="Times New Roman" w:cs="Times New Roman"/>
              </w:rPr>
              <w:lastRenderedPageBreak/>
              <w:drawing>
                <wp:inline distT="0" distB="0" distL="0" distR="0" wp14:anchorId="4745048E" wp14:editId="3DCC8FBB">
                  <wp:extent cx="5800090" cy="30391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0090" cy="3039110"/>
                          </a:xfrm>
                          <a:prstGeom prst="rect">
                            <a:avLst/>
                          </a:prstGeom>
                        </pic:spPr>
                      </pic:pic>
                    </a:graphicData>
                  </a:graphic>
                </wp:inline>
              </w:drawing>
            </w:r>
          </w:p>
          <w:p w14:paraId="55659C3E" w14:textId="77777777" w:rsidR="00470214"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library(forecast)</w:t>
            </w:r>
          </w:p>
          <w:p w14:paraId="3627E1E6" w14:textId="77777777" w:rsidR="00470214"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fit &lt;- HoltWinters(supply)</w:t>
            </w:r>
          </w:p>
          <w:p w14:paraId="488BE2DA" w14:textId="77777777" w:rsidR="00702A9B"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accuracy (forecast(fit))</w:t>
            </w:r>
          </w:p>
          <w:p w14:paraId="11EE72CF" w14:textId="77777777" w:rsidR="00702A9B"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f1 &lt;- forecast(fit,h=12)</w:t>
            </w:r>
          </w:p>
          <w:p w14:paraId="5CCFB1F8" w14:textId="17FAF750" w:rsidR="00470214"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print(f1)</w:t>
            </w:r>
          </w:p>
          <w:p w14:paraId="2C4A9579" w14:textId="61E61E08" w:rsidR="00470214" w:rsidRPr="00702A9B"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r>
              <w:rPr>
                <w:rFonts w:ascii="Times New Roman" w:eastAsia="Times New Roman" w:hAnsi="Times New Roman" w:cs="Times New Roman"/>
                <w:color w:val="0000FF"/>
                <w:sz w:val="20"/>
                <w:szCs w:val="20"/>
              </w:rPr>
              <w:t>&gt; forecast(fit,12)</w:t>
            </w:r>
          </w:p>
          <w:p w14:paraId="4455080A" w14:textId="77777777" w:rsidR="00470214"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plot(fit)</w:t>
            </w:r>
          </w:p>
          <w:p w14:paraId="0D22539C"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78EE3154"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64E7636B" w14:textId="7F650E3D" w:rsidR="00470214" w:rsidRDefault="004E5A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4E5A81">
              <w:rPr>
                <w:rFonts w:ascii="Times New Roman" w:eastAsia="Times New Roman" w:hAnsi="Times New Roman" w:cs="Times New Roman"/>
                <w:sz w:val="24"/>
                <w:szCs w:val="24"/>
              </w:rPr>
              <w:lastRenderedPageBreak/>
              <w:drawing>
                <wp:inline distT="0" distB="0" distL="0" distR="0" wp14:anchorId="1F0D4C4F" wp14:editId="5C352F51">
                  <wp:extent cx="5800090" cy="42875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00090" cy="4287520"/>
                          </a:xfrm>
                          <a:prstGeom prst="rect">
                            <a:avLst/>
                          </a:prstGeom>
                        </pic:spPr>
                      </pic:pic>
                    </a:graphicData>
                  </a:graphic>
                </wp:inline>
              </w:drawing>
            </w:r>
          </w:p>
          <w:p w14:paraId="62E035DD" w14:textId="45DA055C" w:rsidR="004E5A81" w:rsidRDefault="004E5A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4E5A81">
              <w:rPr>
                <w:rFonts w:ascii="Times New Roman" w:eastAsia="Times New Roman" w:hAnsi="Times New Roman" w:cs="Times New Roman"/>
                <w:sz w:val="24"/>
                <w:szCs w:val="24"/>
              </w:rPr>
              <w:drawing>
                <wp:inline distT="0" distB="0" distL="0" distR="0" wp14:anchorId="580C7229" wp14:editId="708483A1">
                  <wp:extent cx="5800090" cy="30422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0090" cy="3042285"/>
                          </a:xfrm>
                          <a:prstGeom prst="rect">
                            <a:avLst/>
                          </a:prstGeom>
                        </pic:spPr>
                      </pic:pic>
                    </a:graphicData>
                  </a:graphic>
                </wp:inline>
              </w:drawing>
            </w:r>
          </w:p>
          <w:p w14:paraId="1BDDDC1C"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2951E8A7" w14:textId="77777777" w:rsidR="00470214"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harga_beras &lt;- ts(harga$Setra, frequency=12, start=c(2011,1))</w:t>
            </w:r>
          </w:p>
          <w:p w14:paraId="1624B2A5" w14:textId="26BAB78B" w:rsidR="00470214" w:rsidRPr="004E5A81"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harga_beras</w:t>
            </w:r>
          </w:p>
          <w:p w14:paraId="18E63218" w14:textId="77777777" w:rsidR="00470214"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r>
              <w:rPr>
                <w:rFonts w:ascii="Times New Roman" w:eastAsia="Times New Roman" w:hAnsi="Times New Roman" w:cs="Times New Roman"/>
                <w:color w:val="0000FF"/>
                <w:sz w:val="20"/>
                <w:szCs w:val="20"/>
              </w:rPr>
              <w:t>&gt; plot.ts(harga_beras)</w:t>
            </w:r>
          </w:p>
          <w:p w14:paraId="521C8781" w14:textId="77777777" w:rsidR="00470214" w:rsidRDefault="00470214">
            <w:pPr>
              <w:rPr>
                <w:rFonts w:ascii="Times New Roman" w:eastAsia="Times New Roman" w:hAnsi="Times New Roman" w:cs="Times New Roman"/>
              </w:rPr>
            </w:pPr>
          </w:p>
          <w:p w14:paraId="2B872FF7" w14:textId="77777777" w:rsidR="00470214" w:rsidRDefault="00000000">
            <w:pPr>
              <w:rPr>
                <w:rFonts w:ascii="Times New Roman" w:eastAsia="Times New Roman" w:hAnsi="Times New Roman" w:cs="Times New Roman"/>
              </w:rPr>
            </w:pPr>
            <w:r>
              <w:rPr>
                <w:rFonts w:ascii="Times New Roman" w:eastAsia="Times New Roman" w:hAnsi="Times New Roman" w:cs="Times New Roman"/>
              </w:rPr>
              <w:lastRenderedPageBreak/>
              <w:t>Output:</w:t>
            </w:r>
          </w:p>
          <w:p w14:paraId="7C47D0DF" w14:textId="7874F981" w:rsidR="00470214" w:rsidRDefault="004E5A81">
            <w:pPr>
              <w:rPr>
                <w:rFonts w:ascii="Times New Roman" w:eastAsia="Times New Roman" w:hAnsi="Times New Roman" w:cs="Times New Roman"/>
              </w:rPr>
            </w:pPr>
            <w:r w:rsidRPr="004E5A81">
              <w:rPr>
                <w:rFonts w:ascii="Times New Roman" w:eastAsia="Times New Roman" w:hAnsi="Times New Roman" w:cs="Times New Roman"/>
              </w:rPr>
              <w:drawing>
                <wp:inline distT="0" distB="0" distL="0" distR="0" wp14:anchorId="575E4AD1" wp14:editId="576929C9">
                  <wp:extent cx="5800090" cy="9423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0090" cy="942340"/>
                          </a:xfrm>
                          <a:prstGeom prst="rect">
                            <a:avLst/>
                          </a:prstGeom>
                        </pic:spPr>
                      </pic:pic>
                    </a:graphicData>
                  </a:graphic>
                </wp:inline>
              </w:drawing>
            </w:r>
          </w:p>
          <w:p w14:paraId="3A94C2E0" w14:textId="09BA125B" w:rsidR="004E5A81" w:rsidRDefault="004E5A81">
            <w:pPr>
              <w:rPr>
                <w:rFonts w:ascii="Times New Roman" w:eastAsia="Times New Roman" w:hAnsi="Times New Roman" w:cs="Times New Roman"/>
              </w:rPr>
            </w:pPr>
            <w:r w:rsidRPr="004E5A81">
              <w:rPr>
                <w:rFonts w:ascii="Times New Roman" w:eastAsia="Times New Roman" w:hAnsi="Times New Roman" w:cs="Times New Roman"/>
              </w:rPr>
              <w:drawing>
                <wp:inline distT="0" distB="0" distL="0" distR="0" wp14:anchorId="425ED4B2" wp14:editId="4B128DE0">
                  <wp:extent cx="5800090" cy="30060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0090" cy="3006090"/>
                          </a:xfrm>
                          <a:prstGeom prst="rect">
                            <a:avLst/>
                          </a:prstGeom>
                        </pic:spPr>
                      </pic:pic>
                    </a:graphicData>
                  </a:graphic>
                </wp:inline>
              </w:drawing>
            </w:r>
          </w:p>
          <w:p w14:paraId="6A24F96A" w14:textId="77777777" w:rsidR="00470214"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fit &lt;- stl(harga_beras, s.window="periodic")</w:t>
            </w:r>
          </w:p>
          <w:p w14:paraId="278141D5" w14:textId="77777777" w:rsidR="00470214"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r>
              <w:rPr>
                <w:rFonts w:ascii="Times New Roman" w:eastAsia="Times New Roman" w:hAnsi="Times New Roman" w:cs="Times New Roman"/>
                <w:color w:val="0000FF"/>
                <w:sz w:val="20"/>
                <w:szCs w:val="20"/>
              </w:rPr>
              <w:t>&gt;  plot(fit)</w:t>
            </w:r>
          </w:p>
          <w:p w14:paraId="24C7588E" w14:textId="77777777" w:rsidR="00470214" w:rsidRDefault="00000000">
            <w:pPr>
              <w:rPr>
                <w:rFonts w:ascii="Times New Roman" w:eastAsia="Times New Roman" w:hAnsi="Times New Roman" w:cs="Times New Roman"/>
              </w:rPr>
            </w:pPr>
            <w:r>
              <w:rPr>
                <w:rFonts w:ascii="Times New Roman" w:eastAsia="Times New Roman" w:hAnsi="Times New Roman" w:cs="Times New Roman"/>
              </w:rPr>
              <w:t>Output:</w:t>
            </w:r>
          </w:p>
          <w:p w14:paraId="0E9D00B4" w14:textId="57BE1C87" w:rsidR="00470214" w:rsidRDefault="004E5A81">
            <w:pPr>
              <w:rPr>
                <w:rFonts w:ascii="Times New Roman" w:eastAsia="Times New Roman" w:hAnsi="Times New Roman" w:cs="Times New Roman"/>
              </w:rPr>
            </w:pPr>
            <w:r w:rsidRPr="004E5A81">
              <w:rPr>
                <w:rFonts w:ascii="Times New Roman" w:eastAsia="Times New Roman" w:hAnsi="Times New Roman" w:cs="Times New Roman"/>
              </w:rPr>
              <w:drawing>
                <wp:inline distT="0" distB="0" distL="0" distR="0" wp14:anchorId="33595EEE" wp14:editId="069B9BEB">
                  <wp:extent cx="5800090" cy="29997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0090" cy="2999740"/>
                          </a:xfrm>
                          <a:prstGeom prst="rect">
                            <a:avLst/>
                          </a:prstGeom>
                        </pic:spPr>
                      </pic:pic>
                    </a:graphicData>
                  </a:graphic>
                </wp:inline>
              </w:drawing>
            </w:r>
          </w:p>
          <w:p w14:paraId="3830A6F3" w14:textId="77777777" w:rsidR="00470214"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fit &lt;- forecast(harga_beras)</w:t>
            </w:r>
          </w:p>
          <w:p w14:paraId="3D817C8A" w14:textId="77777777" w:rsidR="00470214"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r>
              <w:rPr>
                <w:rFonts w:ascii="Times New Roman" w:eastAsia="Times New Roman" w:hAnsi="Times New Roman" w:cs="Times New Roman"/>
                <w:color w:val="0000FF"/>
                <w:sz w:val="20"/>
                <w:szCs w:val="20"/>
              </w:rPr>
              <w:t>&gt;   accuracy(fit)</w:t>
            </w:r>
          </w:p>
          <w:p w14:paraId="2B937FD1" w14:textId="77777777" w:rsidR="00470214"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hargadec &lt;- decompose(harga_beras)</w:t>
            </w:r>
          </w:p>
          <w:p w14:paraId="27AEAE1A" w14:textId="77777777" w:rsidR="004E5A81"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t>&gt;   hargadec $seasonal</w:t>
            </w:r>
          </w:p>
          <w:p w14:paraId="70F6FDB8" w14:textId="2856DED1" w:rsidR="00470214" w:rsidRPr="004E5A81"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FF"/>
                <w:sz w:val="20"/>
                <w:szCs w:val="20"/>
              </w:rPr>
            </w:pPr>
            <w:r>
              <w:rPr>
                <w:rFonts w:ascii="Times New Roman" w:eastAsia="Times New Roman" w:hAnsi="Times New Roman" w:cs="Times New Roman"/>
                <w:color w:val="0000FF"/>
                <w:sz w:val="20"/>
                <w:szCs w:val="20"/>
              </w:rPr>
              <w:lastRenderedPageBreak/>
              <w:t>&gt; plot(hargadec)</w:t>
            </w:r>
          </w:p>
          <w:p w14:paraId="4E7080B1" w14:textId="77777777" w:rsidR="00470214" w:rsidRDefault="00000000">
            <w:pPr>
              <w:rPr>
                <w:rFonts w:ascii="Times New Roman" w:eastAsia="Times New Roman" w:hAnsi="Times New Roman" w:cs="Times New Roman"/>
              </w:rPr>
            </w:pPr>
            <w:r>
              <w:rPr>
                <w:rFonts w:ascii="Times New Roman" w:eastAsia="Times New Roman" w:hAnsi="Times New Roman" w:cs="Times New Roman"/>
              </w:rPr>
              <w:t>Output:</w:t>
            </w:r>
          </w:p>
          <w:p w14:paraId="4D05E216" w14:textId="618FE69C" w:rsidR="00470214" w:rsidRDefault="004E5A81">
            <w:pPr>
              <w:rPr>
                <w:rFonts w:ascii="Times New Roman" w:eastAsia="Times New Roman" w:hAnsi="Times New Roman" w:cs="Times New Roman"/>
              </w:rPr>
            </w:pPr>
            <w:r w:rsidRPr="004E5A81">
              <w:rPr>
                <w:rFonts w:ascii="Times New Roman" w:eastAsia="Times New Roman" w:hAnsi="Times New Roman" w:cs="Times New Roman"/>
              </w:rPr>
              <w:drawing>
                <wp:inline distT="0" distB="0" distL="0" distR="0" wp14:anchorId="246A8E3B" wp14:editId="26DF2375">
                  <wp:extent cx="5800090" cy="15976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0090" cy="1597660"/>
                          </a:xfrm>
                          <a:prstGeom prst="rect">
                            <a:avLst/>
                          </a:prstGeom>
                        </pic:spPr>
                      </pic:pic>
                    </a:graphicData>
                  </a:graphic>
                </wp:inline>
              </w:drawing>
            </w:r>
            <w:r w:rsidRPr="004E5A81">
              <w:rPr>
                <w:rFonts w:ascii="Times New Roman" w:eastAsia="Times New Roman" w:hAnsi="Times New Roman" w:cs="Times New Roman"/>
              </w:rPr>
              <w:drawing>
                <wp:inline distT="0" distB="0" distL="0" distR="0" wp14:anchorId="688EC79C" wp14:editId="488C9CD0">
                  <wp:extent cx="5800090" cy="30206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0090" cy="3020695"/>
                          </a:xfrm>
                          <a:prstGeom prst="rect">
                            <a:avLst/>
                          </a:prstGeom>
                        </pic:spPr>
                      </pic:pic>
                    </a:graphicData>
                  </a:graphic>
                </wp:inline>
              </w:drawing>
            </w:r>
          </w:p>
          <w:p w14:paraId="75BF5362" w14:textId="77777777" w:rsidR="00470214" w:rsidRDefault="00000000">
            <w:pPr>
              <w:rPr>
                <w:rFonts w:ascii="Times New Roman" w:eastAsia="Times New Roman" w:hAnsi="Times New Roman" w:cs="Times New Roman"/>
                <w:color w:val="0000FF"/>
              </w:rPr>
            </w:pPr>
            <w:r>
              <w:rPr>
                <w:rFonts w:ascii="Times New Roman" w:eastAsia="Times New Roman" w:hAnsi="Times New Roman" w:cs="Times New Roman"/>
                <w:color w:val="0000FF"/>
              </w:rPr>
              <w:t>&gt;View(hargadec)</w:t>
            </w:r>
          </w:p>
          <w:p w14:paraId="47EEDE4C" w14:textId="77777777" w:rsidR="00470214" w:rsidRDefault="00000000">
            <w:pPr>
              <w:rPr>
                <w:rFonts w:ascii="Times New Roman" w:eastAsia="Times New Roman" w:hAnsi="Times New Roman" w:cs="Times New Roman"/>
                <w:color w:val="0000FF"/>
              </w:rPr>
            </w:pPr>
            <w:r>
              <w:rPr>
                <w:rFonts w:ascii="Times New Roman" w:eastAsia="Times New Roman" w:hAnsi="Times New Roman" w:cs="Times New Roman"/>
                <w:color w:val="0000FF"/>
              </w:rPr>
              <w:t>&gt;  library(xlsx)</w:t>
            </w:r>
          </w:p>
          <w:p w14:paraId="31D2E1A7" w14:textId="77777777" w:rsidR="00470214"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rPr>
            </w:pPr>
            <w:r>
              <w:rPr>
                <w:rFonts w:ascii="Times New Roman" w:eastAsia="Times New Roman" w:hAnsi="Times New Roman" w:cs="Times New Roman"/>
                <w:color w:val="0000FF"/>
                <w:sz w:val="20"/>
                <w:szCs w:val="20"/>
              </w:rPr>
              <w:t>&gt;  write.xlsx(ricets, "D:/Cianjur.xlsx")</w:t>
            </w:r>
          </w:p>
          <w:p w14:paraId="0227878F"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41881BCB" w14:textId="77777777" w:rsidR="00470214"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p>
          <w:p w14:paraId="1D9EFFFC" w14:textId="7F776EEF" w:rsidR="00470214" w:rsidRDefault="004E5A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4E5A81">
              <w:rPr>
                <w:rFonts w:ascii="Times New Roman" w:eastAsia="Times New Roman" w:hAnsi="Times New Roman" w:cs="Times New Roman"/>
                <w:sz w:val="24"/>
                <w:szCs w:val="24"/>
              </w:rPr>
              <w:lastRenderedPageBreak/>
              <w:drawing>
                <wp:inline distT="0" distB="0" distL="0" distR="0" wp14:anchorId="23E7B57F" wp14:editId="0B2A878E">
                  <wp:extent cx="5800090" cy="3087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00090" cy="3087370"/>
                          </a:xfrm>
                          <a:prstGeom prst="rect">
                            <a:avLst/>
                          </a:prstGeom>
                        </pic:spPr>
                      </pic:pic>
                    </a:graphicData>
                  </a:graphic>
                </wp:inline>
              </w:drawing>
            </w:r>
          </w:p>
          <w:p w14:paraId="77CF2ABB"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61A72D03"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tc>
      </w:tr>
    </w:tbl>
    <w:p w14:paraId="13FC2ACF" w14:textId="77777777" w:rsidR="00470214" w:rsidRDefault="00470214">
      <w:pPr>
        <w:rPr>
          <w:rFonts w:ascii="Times New Roman" w:eastAsia="Times New Roman" w:hAnsi="Times New Roman" w:cs="Times New Roman"/>
          <w:sz w:val="24"/>
          <w:szCs w:val="24"/>
        </w:rPr>
      </w:pPr>
    </w:p>
    <w:p w14:paraId="4C02FCC6" w14:textId="77777777" w:rsidR="00470214" w:rsidRDefault="00470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29A80CE6" w14:textId="77777777" w:rsidR="00470214" w:rsidRDefault="00470214">
      <w:pPr>
        <w:rPr>
          <w:rFonts w:ascii="Times New Roman" w:eastAsia="Times New Roman" w:hAnsi="Times New Roman" w:cs="Times New Roman"/>
          <w:sz w:val="24"/>
          <w:szCs w:val="24"/>
        </w:rPr>
      </w:pPr>
    </w:p>
    <w:p w14:paraId="2F03ACA5" w14:textId="77777777" w:rsidR="00470214" w:rsidRDefault="00470214">
      <w:pPr>
        <w:rPr>
          <w:rFonts w:ascii="Times New Roman" w:eastAsia="Times New Roman" w:hAnsi="Times New Roman" w:cs="Times New Roman"/>
          <w:sz w:val="24"/>
          <w:szCs w:val="24"/>
        </w:rPr>
      </w:pPr>
    </w:p>
    <w:p w14:paraId="3B030EA8" w14:textId="77777777" w:rsidR="00470214" w:rsidRDefault="00000000">
      <w:pPr>
        <w:ind w:left="22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7F561F44" w14:textId="77777777" w:rsidR="00470214" w:rsidRDefault="00000000">
      <w:pPr>
        <w:numPr>
          <w:ilvl w:val="0"/>
          <w:numId w:val="3"/>
        </w:numPr>
        <w:spacing w:after="0" w:line="256" w:lineRule="auto"/>
        <w:ind w:hanging="360"/>
      </w:pPr>
      <w:r>
        <w:rPr>
          <w:rFonts w:ascii="Times New Roman" w:eastAsia="Times New Roman" w:hAnsi="Times New Roman" w:cs="Times New Roman"/>
          <w:b/>
          <w:sz w:val="24"/>
          <w:szCs w:val="24"/>
        </w:rPr>
        <w:t xml:space="preserve">Cek List </w:t>
      </w:r>
    </w:p>
    <w:tbl>
      <w:tblPr>
        <w:tblStyle w:val="a6"/>
        <w:tblW w:w="8520" w:type="dxa"/>
        <w:tblInd w:w="612" w:type="dxa"/>
        <w:tblLayout w:type="fixed"/>
        <w:tblLook w:val="0400" w:firstRow="0" w:lastRow="0" w:firstColumn="0" w:lastColumn="0" w:noHBand="0" w:noVBand="1"/>
      </w:tblPr>
      <w:tblGrid>
        <w:gridCol w:w="560"/>
        <w:gridCol w:w="5129"/>
        <w:gridCol w:w="1528"/>
        <w:gridCol w:w="1303"/>
      </w:tblGrid>
      <w:tr w:rsidR="00470214" w14:paraId="5F475958" w14:textId="77777777">
        <w:trPr>
          <w:trHeight w:val="425"/>
        </w:trPr>
        <w:tc>
          <w:tcPr>
            <w:tcW w:w="560" w:type="dxa"/>
            <w:vMerge w:val="restart"/>
            <w:tcBorders>
              <w:top w:val="single" w:sz="4" w:space="0" w:color="000000"/>
              <w:left w:val="single" w:sz="4" w:space="0" w:color="000000"/>
              <w:bottom w:val="single" w:sz="4" w:space="0" w:color="000000"/>
              <w:right w:val="single" w:sz="4" w:space="0" w:color="000000"/>
            </w:tcBorders>
          </w:tcPr>
          <w:p w14:paraId="25FA648C" w14:textId="77777777" w:rsidR="00470214" w:rsidRDefault="00000000">
            <w:pPr>
              <w:spacing w:line="25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 </w:t>
            </w:r>
          </w:p>
        </w:tc>
        <w:tc>
          <w:tcPr>
            <w:tcW w:w="5129" w:type="dxa"/>
            <w:vMerge w:val="restart"/>
            <w:tcBorders>
              <w:top w:val="single" w:sz="4" w:space="0" w:color="000000"/>
              <w:left w:val="single" w:sz="4" w:space="0" w:color="000000"/>
              <w:bottom w:val="single" w:sz="4" w:space="0" w:color="000000"/>
              <w:right w:val="single" w:sz="4" w:space="0" w:color="000000"/>
            </w:tcBorders>
          </w:tcPr>
          <w:p w14:paraId="11F0179E" w14:textId="77777777" w:rsidR="00470214" w:rsidRDefault="00000000">
            <w:pPr>
              <w:spacing w:line="256" w:lineRule="auto"/>
              <w:ind w:right="64"/>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Elemen Kompetensi </w:t>
            </w:r>
          </w:p>
        </w:tc>
        <w:tc>
          <w:tcPr>
            <w:tcW w:w="2831" w:type="dxa"/>
            <w:gridSpan w:val="2"/>
            <w:tcBorders>
              <w:top w:val="single" w:sz="4" w:space="0" w:color="000000"/>
              <w:left w:val="single" w:sz="4" w:space="0" w:color="000000"/>
              <w:bottom w:val="single" w:sz="4" w:space="0" w:color="000000"/>
              <w:right w:val="single" w:sz="4" w:space="0" w:color="000000"/>
            </w:tcBorders>
          </w:tcPr>
          <w:p w14:paraId="42C6CA30" w14:textId="77777777" w:rsidR="00470214" w:rsidRDefault="00000000">
            <w:pPr>
              <w:spacing w:line="256" w:lineRule="auto"/>
              <w:ind w:right="6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Penyelesaian </w:t>
            </w:r>
          </w:p>
        </w:tc>
      </w:tr>
      <w:tr w:rsidR="00470214" w14:paraId="19BCBEB3" w14:textId="77777777">
        <w:trPr>
          <w:trHeight w:val="425"/>
        </w:trPr>
        <w:tc>
          <w:tcPr>
            <w:tcW w:w="560" w:type="dxa"/>
            <w:vMerge/>
            <w:tcBorders>
              <w:top w:val="single" w:sz="4" w:space="0" w:color="000000"/>
              <w:left w:val="single" w:sz="4" w:space="0" w:color="000000"/>
              <w:bottom w:val="single" w:sz="4" w:space="0" w:color="000000"/>
              <w:right w:val="single" w:sz="4" w:space="0" w:color="000000"/>
            </w:tcBorders>
          </w:tcPr>
          <w:p w14:paraId="4F3B70DD" w14:textId="77777777" w:rsidR="00470214" w:rsidRDefault="00470214">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5129" w:type="dxa"/>
            <w:vMerge/>
            <w:tcBorders>
              <w:top w:val="single" w:sz="4" w:space="0" w:color="000000"/>
              <w:left w:val="single" w:sz="4" w:space="0" w:color="000000"/>
              <w:bottom w:val="single" w:sz="4" w:space="0" w:color="000000"/>
              <w:right w:val="single" w:sz="4" w:space="0" w:color="000000"/>
            </w:tcBorders>
          </w:tcPr>
          <w:p w14:paraId="3665BDB4" w14:textId="77777777" w:rsidR="00470214" w:rsidRDefault="00470214">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1528" w:type="dxa"/>
            <w:tcBorders>
              <w:top w:val="single" w:sz="4" w:space="0" w:color="000000"/>
              <w:left w:val="single" w:sz="4" w:space="0" w:color="000000"/>
              <w:bottom w:val="single" w:sz="4" w:space="0" w:color="000000"/>
              <w:right w:val="single" w:sz="4" w:space="0" w:color="000000"/>
            </w:tcBorders>
          </w:tcPr>
          <w:p w14:paraId="782B800C" w14:textId="77777777" w:rsidR="00470214" w:rsidRDefault="00000000">
            <w:pPr>
              <w:spacing w:line="256" w:lineRule="auto"/>
              <w:ind w:right="59"/>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Selesai </w:t>
            </w:r>
          </w:p>
        </w:tc>
        <w:tc>
          <w:tcPr>
            <w:tcW w:w="1303" w:type="dxa"/>
            <w:tcBorders>
              <w:top w:val="single" w:sz="4" w:space="0" w:color="000000"/>
              <w:left w:val="single" w:sz="4" w:space="0" w:color="000000"/>
              <w:bottom w:val="single" w:sz="4" w:space="0" w:color="000000"/>
              <w:right w:val="single" w:sz="4" w:space="0" w:color="000000"/>
            </w:tcBorders>
          </w:tcPr>
          <w:p w14:paraId="37DC4E83" w14:textId="77777777" w:rsidR="00470214" w:rsidRDefault="00000000">
            <w:pPr>
              <w:spacing w:line="256" w:lineRule="auto"/>
              <w:ind w:right="59"/>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Tidak </w:t>
            </w:r>
          </w:p>
        </w:tc>
      </w:tr>
      <w:tr w:rsidR="00470214" w14:paraId="609B8593" w14:textId="77777777">
        <w:trPr>
          <w:trHeight w:val="425"/>
        </w:trPr>
        <w:tc>
          <w:tcPr>
            <w:tcW w:w="560" w:type="dxa"/>
            <w:tcBorders>
              <w:top w:val="single" w:sz="4" w:space="0" w:color="000000"/>
              <w:left w:val="single" w:sz="4" w:space="0" w:color="000000"/>
              <w:bottom w:val="single" w:sz="4" w:space="0" w:color="000000"/>
              <w:right w:val="single" w:sz="4" w:space="0" w:color="000000"/>
            </w:tcBorders>
          </w:tcPr>
          <w:p w14:paraId="78EC9AF6" w14:textId="77777777" w:rsidR="00470214" w:rsidRDefault="00000000">
            <w:pPr>
              <w:spacing w:line="256" w:lineRule="auto"/>
              <w:ind w:right="6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w:t>
            </w:r>
          </w:p>
        </w:tc>
        <w:tc>
          <w:tcPr>
            <w:tcW w:w="5129" w:type="dxa"/>
            <w:tcBorders>
              <w:top w:val="single" w:sz="4" w:space="0" w:color="000000"/>
              <w:left w:val="single" w:sz="4" w:space="0" w:color="000000"/>
              <w:bottom w:val="single" w:sz="4" w:space="0" w:color="000000"/>
              <w:right w:val="single" w:sz="4" w:space="0" w:color="000000"/>
            </w:tcBorders>
          </w:tcPr>
          <w:p w14:paraId="2801C994" w14:textId="77777777" w:rsidR="00470214" w:rsidRDefault="00000000">
            <w:pPr>
              <w:spacing w:line="256" w:lineRule="auto"/>
              <w:ind w:right="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Elemen Kompetensi I </w:t>
            </w:r>
          </w:p>
          <w:p w14:paraId="679EF021" w14:textId="77777777" w:rsidR="00470214" w:rsidRDefault="00000000">
            <w:pPr>
              <w:spacing w:line="256" w:lineRule="auto"/>
              <w:ind w:right="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Dapat melakukan analisis timeseries dengan menggunakan metode holtwinter </w:t>
            </w:r>
          </w:p>
        </w:tc>
        <w:tc>
          <w:tcPr>
            <w:tcW w:w="1528" w:type="dxa"/>
            <w:tcBorders>
              <w:top w:val="single" w:sz="4" w:space="0" w:color="000000"/>
              <w:left w:val="single" w:sz="4" w:space="0" w:color="000000"/>
              <w:bottom w:val="single" w:sz="4" w:space="0" w:color="000000"/>
              <w:right w:val="single" w:sz="4" w:space="0" w:color="000000"/>
            </w:tcBorders>
          </w:tcPr>
          <w:p w14:paraId="576F1920" w14:textId="77777777" w:rsidR="00470214" w:rsidRPr="004E5A81" w:rsidRDefault="00470214" w:rsidP="004E5A81">
            <w:pPr>
              <w:pStyle w:val="ListParagraph"/>
              <w:numPr>
                <w:ilvl w:val="0"/>
                <w:numId w:val="4"/>
              </w:numPr>
              <w:spacing w:line="256" w:lineRule="auto"/>
              <w:jc w:val="center"/>
              <w:rPr>
                <w:rFonts w:ascii="Times New Roman" w:eastAsia="Times New Roman" w:hAnsi="Times New Roman" w:cs="Times New Roman"/>
                <w:sz w:val="24"/>
                <w:szCs w:val="24"/>
              </w:rPr>
            </w:pPr>
          </w:p>
        </w:tc>
        <w:tc>
          <w:tcPr>
            <w:tcW w:w="1303" w:type="dxa"/>
            <w:tcBorders>
              <w:top w:val="single" w:sz="4" w:space="0" w:color="000000"/>
              <w:left w:val="single" w:sz="4" w:space="0" w:color="000000"/>
              <w:bottom w:val="single" w:sz="4" w:space="0" w:color="000000"/>
              <w:right w:val="single" w:sz="4" w:space="0" w:color="000000"/>
            </w:tcBorders>
          </w:tcPr>
          <w:p w14:paraId="5C23B31F" w14:textId="77777777" w:rsidR="00470214" w:rsidRDefault="00000000">
            <w:pPr>
              <w:spacing w:line="25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tc>
      </w:tr>
      <w:tr w:rsidR="00470214" w14:paraId="7DE8FFB3" w14:textId="77777777">
        <w:trPr>
          <w:trHeight w:val="425"/>
        </w:trPr>
        <w:tc>
          <w:tcPr>
            <w:tcW w:w="560" w:type="dxa"/>
            <w:tcBorders>
              <w:top w:val="single" w:sz="4" w:space="0" w:color="000000"/>
              <w:left w:val="single" w:sz="4" w:space="0" w:color="000000"/>
              <w:bottom w:val="single" w:sz="4" w:space="0" w:color="000000"/>
              <w:right w:val="single" w:sz="4" w:space="0" w:color="000000"/>
            </w:tcBorders>
          </w:tcPr>
          <w:p w14:paraId="49604606" w14:textId="77777777" w:rsidR="00470214" w:rsidRDefault="00000000">
            <w:pPr>
              <w:spacing w:line="256" w:lineRule="auto"/>
              <w:ind w:right="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5129" w:type="dxa"/>
            <w:tcBorders>
              <w:top w:val="single" w:sz="4" w:space="0" w:color="000000"/>
              <w:left w:val="single" w:sz="4" w:space="0" w:color="000000"/>
              <w:bottom w:val="single" w:sz="4" w:space="0" w:color="000000"/>
              <w:right w:val="single" w:sz="4" w:space="0" w:color="000000"/>
            </w:tcBorders>
          </w:tcPr>
          <w:p w14:paraId="0D6B240F" w14:textId="77777777" w:rsidR="00470214" w:rsidRDefault="00000000">
            <w:pPr>
              <w:spacing w:line="256" w:lineRule="auto"/>
              <w:ind w:right="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Elemen Kompetensi II</w:t>
            </w:r>
          </w:p>
          <w:p w14:paraId="6252F8B0" w14:textId="77777777" w:rsidR="00470214" w:rsidRDefault="00000000">
            <w:pPr>
              <w:ind w:hanging="4"/>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Dapat melakukan analisis timeseries dengan menggunakan metode dekomposisi </w:t>
            </w:r>
          </w:p>
        </w:tc>
        <w:tc>
          <w:tcPr>
            <w:tcW w:w="1528" w:type="dxa"/>
            <w:tcBorders>
              <w:top w:val="single" w:sz="4" w:space="0" w:color="000000"/>
              <w:left w:val="single" w:sz="4" w:space="0" w:color="000000"/>
              <w:bottom w:val="single" w:sz="4" w:space="0" w:color="000000"/>
              <w:right w:val="single" w:sz="4" w:space="0" w:color="000000"/>
            </w:tcBorders>
          </w:tcPr>
          <w:p w14:paraId="241B5C58" w14:textId="77777777" w:rsidR="00470214" w:rsidRPr="004E5A81" w:rsidRDefault="00470214" w:rsidP="004E5A81">
            <w:pPr>
              <w:pStyle w:val="ListParagraph"/>
              <w:numPr>
                <w:ilvl w:val="0"/>
                <w:numId w:val="4"/>
              </w:numPr>
              <w:spacing w:line="256" w:lineRule="auto"/>
              <w:jc w:val="center"/>
              <w:rPr>
                <w:rFonts w:ascii="Times New Roman" w:eastAsia="Times New Roman" w:hAnsi="Times New Roman" w:cs="Times New Roman"/>
                <w:sz w:val="24"/>
                <w:szCs w:val="24"/>
              </w:rPr>
            </w:pPr>
          </w:p>
        </w:tc>
        <w:tc>
          <w:tcPr>
            <w:tcW w:w="1303" w:type="dxa"/>
            <w:tcBorders>
              <w:top w:val="single" w:sz="4" w:space="0" w:color="000000"/>
              <w:left w:val="single" w:sz="4" w:space="0" w:color="000000"/>
              <w:bottom w:val="single" w:sz="4" w:space="0" w:color="000000"/>
              <w:right w:val="single" w:sz="4" w:space="0" w:color="000000"/>
            </w:tcBorders>
          </w:tcPr>
          <w:p w14:paraId="48B25EBB" w14:textId="77777777" w:rsidR="00470214" w:rsidRDefault="00470214">
            <w:pPr>
              <w:spacing w:line="256" w:lineRule="auto"/>
              <w:jc w:val="center"/>
              <w:rPr>
                <w:rFonts w:ascii="Times New Roman" w:eastAsia="Times New Roman" w:hAnsi="Times New Roman" w:cs="Times New Roman"/>
                <w:b/>
                <w:sz w:val="24"/>
                <w:szCs w:val="24"/>
              </w:rPr>
            </w:pPr>
          </w:p>
        </w:tc>
      </w:tr>
      <w:tr w:rsidR="00470214" w14:paraId="2C7FD3A5" w14:textId="77777777">
        <w:trPr>
          <w:trHeight w:val="425"/>
        </w:trPr>
        <w:tc>
          <w:tcPr>
            <w:tcW w:w="560" w:type="dxa"/>
            <w:tcBorders>
              <w:top w:val="single" w:sz="4" w:space="0" w:color="000000"/>
              <w:left w:val="single" w:sz="4" w:space="0" w:color="000000"/>
              <w:bottom w:val="single" w:sz="4" w:space="0" w:color="000000"/>
              <w:right w:val="single" w:sz="4" w:space="0" w:color="000000"/>
            </w:tcBorders>
          </w:tcPr>
          <w:p w14:paraId="6EA67913" w14:textId="77777777" w:rsidR="00470214" w:rsidRDefault="00470214">
            <w:pPr>
              <w:spacing w:line="256" w:lineRule="auto"/>
              <w:ind w:right="60"/>
              <w:jc w:val="center"/>
              <w:rPr>
                <w:rFonts w:ascii="Times New Roman" w:eastAsia="Times New Roman" w:hAnsi="Times New Roman" w:cs="Times New Roman"/>
                <w:b/>
                <w:sz w:val="24"/>
                <w:szCs w:val="24"/>
              </w:rPr>
            </w:pPr>
          </w:p>
        </w:tc>
        <w:tc>
          <w:tcPr>
            <w:tcW w:w="5129" w:type="dxa"/>
            <w:tcBorders>
              <w:top w:val="single" w:sz="4" w:space="0" w:color="000000"/>
              <w:left w:val="single" w:sz="4" w:space="0" w:color="000000"/>
              <w:bottom w:val="single" w:sz="4" w:space="0" w:color="000000"/>
              <w:right w:val="single" w:sz="4" w:space="0" w:color="000000"/>
            </w:tcBorders>
          </w:tcPr>
          <w:p w14:paraId="037FC245" w14:textId="77777777" w:rsidR="00470214" w:rsidRDefault="00000000">
            <w:pPr>
              <w:spacing w:line="256" w:lineRule="auto"/>
              <w:ind w:right="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Elemen Kompetensi III</w:t>
            </w:r>
          </w:p>
          <w:p w14:paraId="574C87FD" w14:textId="77777777" w:rsidR="00470214" w:rsidRDefault="00000000">
            <w:pPr>
              <w:spacing w:line="256" w:lineRule="auto"/>
              <w:ind w:right="66"/>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Dapat melakukan analisis timeseries dengan menggunakan metode dekomposisi dan holtwinter dengan data masing-masing praktikan</w:t>
            </w:r>
          </w:p>
        </w:tc>
        <w:tc>
          <w:tcPr>
            <w:tcW w:w="1528" w:type="dxa"/>
            <w:tcBorders>
              <w:top w:val="single" w:sz="4" w:space="0" w:color="000000"/>
              <w:left w:val="single" w:sz="4" w:space="0" w:color="000000"/>
              <w:bottom w:val="single" w:sz="4" w:space="0" w:color="000000"/>
              <w:right w:val="single" w:sz="4" w:space="0" w:color="000000"/>
            </w:tcBorders>
          </w:tcPr>
          <w:p w14:paraId="2E09D438" w14:textId="77777777" w:rsidR="00470214" w:rsidRPr="004E5A81" w:rsidRDefault="00470214" w:rsidP="004E5A81">
            <w:pPr>
              <w:pStyle w:val="ListParagraph"/>
              <w:numPr>
                <w:ilvl w:val="0"/>
                <w:numId w:val="4"/>
              </w:numPr>
              <w:spacing w:line="256" w:lineRule="auto"/>
              <w:jc w:val="center"/>
              <w:rPr>
                <w:rFonts w:ascii="Times New Roman" w:eastAsia="Times New Roman" w:hAnsi="Times New Roman" w:cs="Times New Roman"/>
                <w:sz w:val="24"/>
                <w:szCs w:val="24"/>
              </w:rPr>
            </w:pPr>
          </w:p>
        </w:tc>
        <w:tc>
          <w:tcPr>
            <w:tcW w:w="1303" w:type="dxa"/>
            <w:tcBorders>
              <w:top w:val="single" w:sz="4" w:space="0" w:color="000000"/>
              <w:left w:val="single" w:sz="4" w:space="0" w:color="000000"/>
              <w:bottom w:val="single" w:sz="4" w:space="0" w:color="000000"/>
              <w:right w:val="single" w:sz="4" w:space="0" w:color="000000"/>
            </w:tcBorders>
          </w:tcPr>
          <w:p w14:paraId="4A1F43FB" w14:textId="77777777" w:rsidR="00470214" w:rsidRDefault="00470214">
            <w:pPr>
              <w:spacing w:line="256" w:lineRule="auto"/>
              <w:jc w:val="center"/>
              <w:rPr>
                <w:rFonts w:ascii="Times New Roman" w:eastAsia="Times New Roman" w:hAnsi="Times New Roman" w:cs="Times New Roman"/>
                <w:b/>
                <w:sz w:val="24"/>
                <w:szCs w:val="24"/>
              </w:rPr>
            </w:pPr>
          </w:p>
        </w:tc>
      </w:tr>
    </w:tbl>
    <w:p w14:paraId="3EE72427" w14:textId="77777777" w:rsidR="00470214" w:rsidRDefault="00000000">
      <w:pPr>
        <w:spacing w:after="116" w:line="256"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4462C362" w14:textId="77777777" w:rsidR="00470214" w:rsidRDefault="00000000">
      <w:pPr>
        <w:numPr>
          <w:ilvl w:val="0"/>
          <w:numId w:val="3"/>
        </w:numPr>
        <w:spacing w:after="0" w:line="256" w:lineRule="auto"/>
        <w:ind w:hanging="360"/>
      </w:pPr>
      <w:r>
        <w:rPr>
          <w:rFonts w:ascii="Times New Roman" w:eastAsia="Times New Roman" w:hAnsi="Times New Roman" w:cs="Times New Roman"/>
          <w:b/>
          <w:sz w:val="24"/>
          <w:szCs w:val="24"/>
        </w:rPr>
        <w:t xml:space="preserve">Form Umpan Balik </w:t>
      </w:r>
    </w:p>
    <w:tbl>
      <w:tblPr>
        <w:tblStyle w:val="a7"/>
        <w:tblW w:w="8520" w:type="dxa"/>
        <w:tblInd w:w="612" w:type="dxa"/>
        <w:tblLayout w:type="fixed"/>
        <w:tblLook w:val="0400" w:firstRow="0" w:lastRow="0" w:firstColumn="0" w:lastColumn="0" w:noHBand="0" w:noVBand="1"/>
      </w:tblPr>
      <w:tblGrid>
        <w:gridCol w:w="4319"/>
        <w:gridCol w:w="2308"/>
        <w:gridCol w:w="1893"/>
      </w:tblGrid>
      <w:tr w:rsidR="00470214" w14:paraId="3BE5526B" w14:textId="77777777">
        <w:trPr>
          <w:trHeight w:val="422"/>
        </w:trPr>
        <w:tc>
          <w:tcPr>
            <w:tcW w:w="4319" w:type="dxa"/>
            <w:tcBorders>
              <w:top w:val="single" w:sz="4" w:space="0" w:color="000000"/>
              <w:left w:val="single" w:sz="4" w:space="0" w:color="000000"/>
              <w:bottom w:val="single" w:sz="4" w:space="0" w:color="000000"/>
              <w:right w:val="single" w:sz="4" w:space="0" w:color="000000"/>
            </w:tcBorders>
          </w:tcPr>
          <w:p w14:paraId="1BEE70ED" w14:textId="77777777" w:rsidR="00470214" w:rsidRDefault="00000000">
            <w:pPr>
              <w:spacing w:line="256" w:lineRule="auto"/>
              <w:ind w:right="73"/>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Elemen Kompetensi </w:t>
            </w:r>
          </w:p>
        </w:tc>
        <w:tc>
          <w:tcPr>
            <w:tcW w:w="2308" w:type="dxa"/>
            <w:tcBorders>
              <w:top w:val="single" w:sz="4" w:space="0" w:color="000000"/>
              <w:left w:val="single" w:sz="4" w:space="0" w:color="000000"/>
              <w:bottom w:val="single" w:sz="4" w:space="0" w:color="000000"/>
              <w:right w:val="single" w:sz="4" w:space="0" w:color="000000"/>
            </w:tcBorders>
          </w:tcPr>
          <w:p w14:paraId="256F0446" w14:textId="77777777" w:rsidR="00470214" w:rsidRDefault="00000000">
            <w:pPr>
              <w:spacing w:line="25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Waktu Pengerjaan </w:t>
            </w:r>
          </w:p>
        </w:tc>
        <w:tc>
          <w:tcPr>
            <w:tcW w:w="1893" w:type="dxa"/>
            <w:tcBorders>
              <w:top w:val="single" w:sz="4" w:space="0" w:color="000000"/>
              <w:left w:val="single" w:sz="4" w:space="0" w:color="000000"/>
              <w:bottom w:val="single" w:sz="4" w:space="0" w:color="000000"/>
              <w:right w:val="single" w:sz="4" w:space="0" w:color="000000"/>
            </w:tcBorders>
          </w:tcPr>
          <w:p w14:paraId="2F03B28B" w14:textId="77777777" w:rsidR="00470214" w:rsidRDefault="00000000">
            <w:pPr>
              <w:spacing w:line="256" w:lineRule="auto"/>
              <w:ind w:right="75"/>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Kriteria </w:t>
            </w:r>
          </w:p>
        </w:tc>
      </w:tr>
      <w:tr w:rsidR="00470214" w14:paraId="46733F04" w14:textId="77777777">
        <w:trPr>
          <w:trHeight w:val="425"/>
        </w:trPr>
        <w:tc>
          <w:tcPr>
            <w:tcW w:w="4319" w:type="dxa"/>
            <w:tcBorders>
              <w:top w:val="single" w:sz="4" w:space="0" w:color="000000"/>
              <w:left w:val="single" w:sz="4" w:space="0" w:color="000000"/>
              <w:bottom w:val="single" w:sz="4" w:space="0" w:color="000000"/>
              <w:right w:val="single" w:sz="4" w:space="0" w:color="000000"/>
            </w:tcBorders>
          </w:tcPr>
          <w:p w14:paraId="67979721" w14:textId="77777777" w:rsidR="00470214" w:rsidRDefault="00000000">
            <w:pPr>
              <w:spacing w:line="256" w:lineRule="auto"/>
              <w:ind w:right="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Elemen Kompetensi I </w:t>
            </w:r>
          </w:p>
          <w:p w14:paraId="3D8DB909" w14:textId="77777777" w:rsidR="00470214" w:rsidRDefault="00000000">
            <w:pPr>
              <w:spacing w:line="256" w:lineRule="auto"/>
              <w:ind w:right="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Dapat melakukan analisis timeseries dengan menggunakan metode holtwinter</w:t>
            </w:r>
          </w:p>
        </w:tc>
        <w:tc>
          <w:tcPr>
            <w:tcW w:w="2308" w:type="dxa"/>
            <w:tcBorders>
              <w:top w:val="single" w:sz="4" w:space="0" w:color="000000"/>
              <w:left w:val="single" w:sz="4" w:space="0" w:color="000000"/>
              <w:bottom w:val="single" w:sz="4" w:space="0" w:color="000000"/>
              <w:right w:val="single" w:sz="4" w:space="0" w:color="000000"/>
            </w:tcBorders>
          </w:tcPr>
          <w:p w14:paraId="01006544" w14:textId="1082EBFA" w:rsidR="00470214" w:rsidRDefault="004E5A81">
            <w:pPr>
              <w:spacing w:line="256" w:lineRule="auto"/>
              <w:ind w:right="7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893" w:type="dxa"/>
            <w:tcBorders>
              <w:top w:val="single" w:sz="4" w:space="0" w:color="000000"/>
              <w:left w:val="single" w:sz="4" w:space="0" w:color="000000"/>
              <w:bottom w:val="single" w:sz="4" w:space="0" w:color="000000"/>
              <w:right w:val="single" w:sz="4" w:space="0" w:color="000000"/>
            </w:tcBorders>
          </w:tcPr>
          <w:p w14:paraId="073990C3" w14:textId="040281AF" w:rsidR="00470214" w:rsidRDefault="004E5A81">
            <w:pPr>
              <w:spacing w:line="256" w:lineRule="auto"/>
              <w:ind w:right="7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470214" w14:paraId="2C90ABAA" w14:textId="77777777">
        <w:trPr>
          <w:trHeight w:val="425"/>
        </w:trPr>
        <w:tc>
          <w:tcPr>
            <w:tcW w:w="4319" w:type="dxa"/>
            <w:tcBorders>
              <w:top w:val="single" w:sz="4" w:space="0" w:color="000000"/>
              <w:left w:val="single" w:sz="4" w:space="0" w:color="000000"/>
              <w:bottom w:val="single" w:sz="4" w:space="0" w:color="000000"/>
              <w:right w:val="single" w:sz="4" w:space="0" w:color="000000"/>
            </w:tcBorders>
          </w:tcPr>
          <w:p w14:paraId="4E4547F1" w14:textId="77777777" w:rsidR="00470214" w:rsidRDefault="00000000">
            <w:pPr>
              <w:spacing w:line="256" w:lineRule="auto"/>
              <w:ind w:right="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Elemen Kompetensi II</w:t>
            </w:r>
          </w:p>
          <w:p w14:paraId="52E5D5A5" w14:textId="77777777" w:rsidR="00470214" w:rsidRDefault="00000000">
            <w:pPr>
              <w:spacing w:line="256" w:lineRule="auto"/>
              <w:ind w:right="66"/>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Dapat melakukan analisis timeseries dengan menggunakan metode dekomposisi </w:t>
            </w:r>
          </w:p>
        </w:tc>
        <w:tc>
          <w:tcPr>
            <w:tcW w:w="2308" w:type="dxa"/>
            <w:tcBorders>
              <w:top w:val="single" w:sz="4" w:space="0" w:color="000000"/>
              <w:left w:val="single" w:sz="4" w:space="0" w:color="000000"/>
              <w:bottom w:val="single" w:sz="4" w:space="0" w:color="000000"/>
              <w:right w:val="single" w:sz="4" w:space="0" w:color="000000"/>
            </w:tcBorders>
          </w:tcPr>
          <w:p w14:paraId="564206C3" w14:textId="78D4A320" w:rsidR="00470214" w:rsidRDefault="004E5A81">
            <w:pPr>
              <w:spacing w:line="256" w:lineRule="auto"/>
              <w:ind w:right="7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893" w:type="dxa"/>
            <w:tcBorders>
              <w:top w:val="single" w:sz="4" w:space="0" w:color="000000"/>
              <w:left w:val="single" w:sz="4" w:space="0" w:color="000000"/>
              <w:bottom w:val="single" w:sz="4" w:space="0" w:color="000000"/>
              <w:right w:val="single" w:sz="4" w:space="0" w:color="000000"/>
            </w:tcBorders>
          </w:tcPr>
          <w:p w14:paraId="3E0A4F4A" w14:textId="6F35BD3C" w:rsidR="00470214" w:rsidRDefault="004E5A81">
            <w:pPr>
              <w:spacing w:line="256" w:lineRule="auto"/>
              <w:ind w:right="7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470214" w14:paraId="1295175C" w14:textId="77777777">
        <w:trPr>
          <w:trHeight w:val="425"/>
        </w:trPr>
        <w:tc>
          <w:tcPr>
            <w:tcW w:w="4319" w:type="dxa"/>
            <w:tcBorders>
              <w:top w:val="single" w:sz="4" w:space="0" w:color="000000"/>
              <w:left w:val="single" w:sz="4" w:space="0" w:color="000000"/>
              <w:bottom w:val="single" w:sz="4" w:space="0" w:color="000000"/>
              <w:right w:val="single" w:sz="4" w:space="0" w:color="000000"/>
            </w:tcBorders>
          </w:tcPr>
          <w:p w14:paraId="4516742C" w14:textId="77777777" w:rsidR="00470214" w:rsidRDefault="00000000">
            <w:pPr>
              <w:spacing w:line="256" w:lineRule="auto"/>
              <w:ind w:right="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Elemen Kompetensi II</w:t>
            </w:r>
          </w:p>
          <w:p w14:paraId="0973868B" w14:textId="77777777" w:rsidR="00470214" w:rsidRDefault="00000000">
            <w:pPr>
              <w:spacing w:line="256" w:lineRule="auto"/>
              <w:ind w:right="66"/>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Dapat melakukan analisis timeseries dengan menggunakan metode dekomposisi dan holtwinter dengan data masing-masing praktikan</w:t>
            </w:r>
          </w:p>
        </w:tc>
        <w:tc>
          <w:tcPr>
            <w:tcW w:w="2308" w:type="dxa"/>
            <w:tcBorders>
              <w:top w:val="single" w:sz="4" w:space="0" w:color="000000"/>
              <w:left w:val="single" w:sz="4" w:space="0" w:color="000000"/>
              <w:bottom w:val="single" w:sz="4" w:space="0" w:color="000000"/>
              <w:right w:val="single" w:sz="4" w:space="0" w:color="000000"/>
            </w:tcBorders>
          </w:tcPr>
          <w:p w14:paraId="2FFD2BB5" w14:textId="34E60EDA" w:rsidR="00470214" w:rsidRDefault="004E5A81">
            <w:pPr>
              <w:spacing w:line="256" w:lineRule="auto"/>
              <w:ind w:right="7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893" w:type="dxa"/>
            <w:tcBorders>
              <w:top w:val="single" w:sz="4" w:space="0" w:color="000000"/>
              <w:left w:val="single" w:sz="4" w:space="0" w:color="000000"/>
              <w:bottom w:val="single" w:sz="4" w:space="0" w:color="000000"/>
              <w:right w:val="single" w:sz="4" w:space="0" w:color="000000"/>
            </w:tcBorders>
          </w:tcPr>
          <w:p w14:paraId="1E8294D9" w14:textId="7BA99C82" w:rsidR="00470214" w:rsidRDefault="004E5A81">
            <w:pPr>
              <w:spacing w:line="256" w:lineRule="auto"/>
              <w:ind w:right="7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7CADE5AE" w14:textId="77777777" w:rsidR="00470214" w:rsidRDefault="00000000">
      <w:pPr>
        <w:spacing w:after="115" w:line="25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6514C6E" w14:textId="77777777" w:rsidR="00470214" w:rsidRDefault="00000000">
      <w:pPr>
        <w:spacing w:after="124" w:line="246" w:lineRule="auto"/>
        <w:ind w:left="715"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Kriteria </w:t>
      </w:r>
    </w:p>
    <w:p w14:paraId="67EDFA7D" w14:textId="77777777" w:rsidR="00470214" w:rsidRDefault="00000000">
      <w:pPr>
        <w:spacing w:after="124" w:line="246" w:lineRule="auto"/>
        <w:ind w:left="715"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1.Sangat Menarik </w:t>
      </w:r>
    </w:p>
    <w:p w14:paraId="2FAF8825" w14:textId="77777777" w:rsidR="00470214" w:rsidRDefault="00000000">
      <w:pPr>
        <w:spacing w:after="124" w:line="246" w:lineRule="auto"/>
        <w:ind w:left="715"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2.Cukup Menarik </w:t>
      </w:r>
    </w:p>
    <w:p w14:paraId="7C06BB25" w14:textId="77777777" w:rsidR="00470214" w:rsidRDefault="00000000">
      <w:pPr>
        <w:spacing w:after="124" w:line="246" w:lineRule="auto"/>
        <w:ind w:left="715"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3.Kurang Menarik </w:t>
      </w:r>
    </w:p>
    <w:p w14:paraId="29467420" w14:textId="77777777" w:rsidR="00470214" w:rsidRDefault="00000000">
      <w:pPr>
        <w:spacing w:after="124" w:line="246" w:lineRule="auto"/>
        <w:ind w:left="715"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4.Sangat Kurang Menarik </w:t>
      </w:r>
    </w:p>
    <w:p w14:paraId="0EE1C8DE" w14:textId="77777777" w:rsidR="00470214" w:rsidRDefault="00470214">
      <w:pPr>
        <w:rPr>
          <w:rFonts w:ascii="Times New Roman" w:eastAsia="Times New Roman" w:hAnsi="Times New Roman" w:cs="Times New Roman"/>
          <w:sz w:val="24"/>
          <w:szCs w:val="24"/>
        </w:rPr>
      </w:pPr>
    </w:p>
    <w:sectPr w:rsidR="0047021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D52399"/>
    <w:multiLevelType w:val="multilevel"/>
    <w:tmpl w:val="A9128FE2"/>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 w15:restartNumberingAfterBreak="0">
    <w:nsid w:val="32D55714"/>
    <w:multiLevelType w:val="multilevel"/>
    <w:tmpl w:val="C40C75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7313D2E"/>
    <w:multiLevelType w:val="multilevel"/>
    <w:tmpl w:val="A8488510"/>
    <w:lvl w:ilvl="0">
      <w:start w:val="1"/>
      <w:numFmt w:val="decimal"/>
      <w:lvlText w:val="%1."/>
      <w:lvlJc w:val="left"/>
      <w:pPr>
        <w:ind w:left="705" w:hanging="705"/>
      </w:pPr>
      <w:rPr>
        <w:rFonts w:ascii="Times New Roman" w:eastAsia="Times New Roman" w:hAnsi="Times New Roman" w:cs="Times New Roman"/>
        <w:b/>
        <w:i w:val="0"/>
        <w:strike w:val="0"/>
        <w:color w:val="000000"/>
        <w:sz w:val="24"/>
        <w:szCs w:val="24"/>
        <w:u w:val="none"/>
        <w:vertAlign w:val="baseline"/>
      </w:rPr>
    </w:lvl>
    <w:lvl w:ilvl="1">
      <w:start w:val="1"/>
      <w:numFmt w:val="decimal"/>
      <w:lvlText w:val="%1.%2"/>
      <w:lvlJc w:val="left"/>
      <w:pPr>
        <w:ind w:left="1080" w:hanging="1080"/>
      </w:pPr>
      <w:rPr>
        <w:rFonts w:ascii="Times New Roman" w:eastAsia="Times New Roman" w:hAnsi="Times New Roman" w:cs="Times New Roman"/>
        <w:b/>
        <w:i w:val="0"/>
        <w:strike w:val="0"/>
        <w:color w:val="000000"/>
        <w:sz w:val="24"/>
        <w:szCs w:val="24"/>
        <w:u w:val="none"/>
        <w:vertAlign w:val="baseline"/>
      </w:rPr>
    </w:lvl>
    <w:lvl w:ilvl="2">
      <w:start w:val="1"/>
      <w:numFmt w:val="decimal"/>
      <w:lvlText w:val="%3."/>
      <w:lvlJc w:val="left"/>
      <w:pPr>
        <w:ind w:left="1800" w:hanging="1800"/>
      </w:pPr>
      <w:rPr>
        <w:rFonts w:ascii="Times New Roman" w:eastAsia="Times New Roman" w:hAnsi="Times New Roman" w:cs="Times New Roman"/>
        <w:b/>
        <w:i w:val="0"/>
        <w:strike w:val="0"/>
        <w:color w:val="000000"/>
        <w:sz w:val="24"/>
        <w:szCs w:val="24"/>
        <w:u w:val="none"/>
        <w:vertAlign w:val="baseline"/>
      </w:rPr>
    </w:lvl>
    <w:lvl w:ilvl="3">
      <w:start w:val="1"/>
      <w:numFmt w:val="decimal"/>
      <w:lvlText w:val="%4."/>
      <w:lvlJc w:val="left"/>
      <w:pPr>
        <w:ind w:left="1800" w:hanging="1800"/>
      </w:pPr>
      <w:rPr>
        <w:rFonts w:ascii="Times New Roman" w:eastAsia="Times New Roman" w:hAnsi="Times New Roman" w:cs="Times New Roman"/>
        <w:b/>
        <w:i w:val="0"/>
        <w:strike w:val="0"/>
        <w:color w:val="000000"/>
        <w:sz w:val="24"/>
        <w:szCs w:val="24"/>
        <w:u w:val="none"/>
        <w:vertAlign w:val="baseline"/>
      </w:rPr>
    </w:lvl>
    <w:lvl w:ilvl="4">
      <w:start w:val="1"/>
      <w:numFmt w:val="lowerLetter"/>
      <w:lvlText w:val="%5"/>
      <w:lvlJc w:val="left"/>
      <w:pPr>
        <w:ind w:left="2160" w:hanging="2160"/>
      </w:pPr>
      <w:rPr>
        <w:rFonts w:ascii="Times New Roman" w:eastAsia="Times New Roman" w:hAnsi="Times New Roman" w:cs="Times New Roman"/>
        <w:b/>
        <w:i w:val="0"/>
        <w:strike w:val="0"/>
        <w:color w:val="000000"/>
        <w:sz w:val="24"/>
        <w:szCs w:val="24"/>
        <w:u w:val="none"/>
        <w:vertAlign w:val="baseline"/>
      </w:rPr>
    </w:lvl>
    <w:lvl w:ilvl="5">
      <w:start w:val="1"/>
      <w:numFmt w:val="lowerRoman"/>
      <w:lvlText w:val="%6"/>
      <w:lvlJc w:val="left"/>
      <w:pPr>
        <w:ind w:left="2880" w:hanging="2880"/>
      </w:pPr>
      <w:rPr>
        <w:rFonts w:ascii="Times New Roman" w:eastAsia="Times New Roman" w:hAnsi="Times New Roman" w:cs="Times New Roman"/>
        <w:b/>
        <w:i w:val="0"/>
        <w:strike w:val="0"/>
        <w:color w:val="000000"/>
        <w:sz w:val="24"/>
        <w:szCs w:val="24"/>
        <w:u w:val="none"/>
        <w:vertAlign w:val="baseline"/>
      </w:rPr>
    </w:lvl>
    <w:lvl w:ilvl="6">
      <w:start w:val="1"/>
      <w:numFmt w:val="decimal"/>
      <w:lvlText w:val="%7"/>
      <w:lvlJc w:val="left"/>
      <w:pPr>
        <w:ind w:left="3600" w:hanging="3600"/>
      </w:pPr>
      <w:rPr>
        <w:rFonts w:ascii="Times New Roman" w:eastAsia="Times New Roman" w:hAnsi="Times New Roman" w:cs="Times New Roman"/>
        <w:b/>
        <w:i w:val="0"/>
        <w:strike w:val="0"/>
        <w:color w:val="000000"/>
        <w:sz w:val="24"/>
        <w:szCs w:val="24"/>
        <w:u w:val="none"/>
        <w:vertAlign w:val="baseline"/>
      </w:rPr>
    </w:lvl>
    <w:lvl w:ilvl="7">
      <w:start w:val="1"/>
      <w:numFmt w:val="lowerLetter"/>
      <w:lvlText w:val="%8"/>
      <w:lvlJc w:val="left"/>
      <w:pPr>
        <w:ind w:left="4320" w:hanging="4320"/>
      </w:pPr>
      <w:rPr>
        <w:rFonts w:ascii="Times New Roman" w:eastAsia="Times New Roman" w:hAnsi="Times New Roman" w:cs="Times New Roman"/>
        <w:b/>
        <w:i w:val="0"/>
        <w:strike w:val="0"/>
        <w:color w:val="000000"/>
        <w:sz w:val="24"/>
        <w:szCs w:val="24"/>
        <w:u w:val="none"/>
        <w:vertAlign w:val="baseline"/>
      </w:rPr>
    </w:lvl>
    <w:lvl w:ilvl="8">
      <w:start w:val="1"/>
      <w:numFmt w:val="lowerRoman"/>
      <w:lvlText w:val="%9"/>
      <w:lvlJc w:val="left"/>
      <w:pPr>
        <w:ind w:left="5040" w:hanging="5040"/>
      </w:pPr>
      <w:rPr>
        <w:rFonts w:ascii="Times New Roman" w:eastAsia="Times New Roman" w:hAnsi="Times New Roman" w:cs="Times New Roman"/>
        <w:b/>
        <w:i w:val="0"/>
        <w:strike w:val="0"/>
        <w:color w:val="000000"/>
        <w:sz w:val="24"/>
        <w:szCs w:val="24"/>
        <w:u w:val="none"/>
        <w:vertAlign w:val="baseline"/>
      </w:rPr>
    </w:lvl>
  </w:abstractNum>
  <w:abstractNum w:abstractNumId="3" w15:restartNumberingAfterBreak="0">
    <w:nsid w:val="59C10B05"/>
    <w:multiLevelType w:val="hybridMultilevel"/>
    <w:tmpl w:val="83E68EC2"/>
    <w:lvl w:ilvl="0" w:tplc="3809000D">
      <w:start w:val="1"/>
      <w:numFmt w:val="bullet"/>
      <w:lvlText w:val=""/>
      <w:lvlJc w:val="left"/>
      <w:pPr>
        <w:ind w:left="848" w:hanging="360"/>
      </w:pPr>
      <w:rPr>
        <w:rFonts w:ascii="Wingdings" w:hAnsi="Wingdings" w:hint="default"/>
      </w:rPr>
    </w:lvl>
    <w:lvl w:ilvl="1" w:tplc="38090003" w:tentative="1">
      <w:start w:val="1"/>
      <w:numFmt w:val="bullet"/>
      <w:lvlText w:val="o"/>
      <w:lvlJc w:val="left"/>
      <w:pPr>
        <w:ind w:left="1568" w:hanging="360"/>
      </w:pPr>
      <w:rPr>
        <w:rFonts w:ascii="Courier New" w:hAnsi="Courier New" w:cs="Courier New" w:hint="default"/>
      </w:rPr>
    </w:lvl>
    <w:lvl w:ilvl="2" w:tplc="38090005" w:tentative="1">
      <w:start w:val="1"/>
      <w:numFmt w:val="bullet"/>
      <w:lvlText w:val=""/>
      <w:lvlJc w:val="left"/>
      <w:pPr>
        <w:ind w:left="2288" w:hanging="360"/>
      </w:pPr>
      <w:rPr>
        <w:rFonts w:ascii="Wingdings" w:hAnsi="Wingdings" w:hint="default"/>
      </w:rPr>
    </w:lvl>
    <w:lvl w:ilvl="3" w:tplc="38090001" w:tentative="1">
      <w:start w:val="1"/>
      <w:numFmt w:val="bullet"/>
      <w:lvlText w:val=""/>
      <w:lvlJc w:val="left"/>
      <w:pPr>
        <w:ind w:left="3008" w:hanging="360"/>
      </w:pPr>
      <w:rPr>
        <w:rFonts w:ascii="Symbol" w:hAnsi="Symbol" w:hint="default"/>
      </w:rPr>
    </w:lvl>
    <w:lvl w:ilvl="4" w:tplc="38090003" w:tentative="1">
      <w:start w:val="1"/>
      <w:numFmt w:val="bullet"/>
      <w:lvlText w:val="o"/>
      <w:lvlJc w:val="left"/>
      <w:pPr>
        <w:ind w:left="3728" w:hanging="360"/>
      </w:pPr>
      <w:rPr>
        <w:rFonts w:ascii="Courier New" w:hAnsi="Courier New" w:cs="Courier New" w:hint="default"/>
      </w:rPr>
    </w:lvl>
    <w:lvl w:ilvl="5" w:tplc="38090005" w:tentative="1">
      <w:start w:val="1"/>
      <w:numFmt w:val="bullet"/>
      <w:lvlText w:val=""/>
      <w:lvlJc w:val="left"/>
      <w:pPr>
        <w:ind w:left="4448" w:hanging="360"/>
      </w:pPr>
      <w:rPr>
        <w:rFonts w:ascii="Wingdings" w:hAnsi="Wingdings" w:hint="default"/>
      </w:rPr>
    </w:lvl>
    <w:lvl w:ilvl="6" w:tplc="38090001" w:tentative="1">
      <w:start w:val="1"/>
      <w:numFmt w:val="bullet"/>
      <w:lvlText w:val=""/>
      <w:lvlJc w:val="left"/>
      <w:pPr>
        <w:ind w:left="5168" w:hanging="360"/>
      </w:pPr>
      <w:rPr>
        <w:rFonts w:ascii="Symbol" w:hAnsi="Symbol" w:hint="default"/>
      </w:rPr>
    </w:lvl>
    <w:lvl w:ilvl="7" w:tplc="38090003" w:tentative="1">
      <w:start w:val="1"/>
      <w:numFmt w:val="bullet"/>
      <w:lvlText w:val="o"/>
      <w:lvlJc w:val="left"/>
      <w:pPr>
        <w:ind w:left="5888" w:hanging="360"/>
      </w:pPr>
      <w:rPr>
        <w:rFonts w:ascii="Courier New" w:hAnsi="Courier New" w:cs="Courier New" w:hint="default"/>
      </w:rPr>
    </w:lvl>
    <w:lvl w:ilvl="8" w:tplc="38090005" w:tentative="1">
      <w:start w:val="1"/>
      <w:numFmt w:val="bullet"/>
      <w:lvlText w:val=""/>
      <w:lvlJc w:val="left"/>
      <w:pPr>
        <w:ind w:left="6608" w:hanging="360"/>
      </w:pPr>
      <w:rPr>
        <w:rFonts w:ascii="Wingdings" w:hAnsi="Wingdings" w:hint="default"/>
      </w:rPr>
    </w:lvl>
  </w:abstractNum>
  <w:num w:numId="1" w16cid:durableId="1319114384">
    <w:abstractNumId w:val="1"/>
  </w:num>
  <w:num w:numId="2" w16cid:durableId="2033995169">
    <w:abstractNumId w:val="0"/>
  </w:num>
  <w:num w:numId="3" w16cid:durableId="980695874">
    <w:abstractNumId w:val="2"/>
  </w:num>
  <w:num w:numId="4" w16cid:durableId="13089000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214"/>
    <w:rsid w:val="001F765A"/>
    <w:rsid w:val="00470214"/>
    <w:rsid w:val="004E5A81"/>
    <w:rsid w:val="00702A9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DA62"/>
  <w15:docId w15:val="{340537D8-8CB6-4B26-B7D9-7F7A634F9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widowControl w:val="0"/>
      <w:spacing w:before="240" w:after="40" w:line="240" w:lineRule="auto"/>
      <w:outlineLvl w:val="3"/>
    </w:pPr>
    <w:rPr>
      <w:rFonts w:ascii="Arial" w:eastAsia="Arial" w:hAnsi="Arial" w:cs="Arial"/>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4E5A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21</Pages>
  <Words>1092</Words>
  <Characters>6230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Ibnu Fajar Setiawan</cp:lastModifiedBy>
  <cp:revision>3</cp:revision>
  <dcterms:created xsi:type="dcterms:W3CDTF">2022-12-01T06:32:00Z</dcterms:created>
  <dcterms:modified xsi:type="dcterms:W3CDTF">2022-12-01T07:08:00Z</dcterms:modified>
</cp:coreProperties>
</file>