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02981" w14:textId="77777777" w:rsidR="004C2140" w:rsidRDefault="00000000">
      <w:pPr>
        <w:spacing w:after="0" w:line="240" w:lineRule="auto"/>
        <w:jc w:val="center"/>
        <w:rPr>
          <w:rFonts w:ascii="Book Antiqua" w:eastAsia="Book Antiqua" w:hAnsi="Book Antiqua" w:cs="Book Antiqua"/>
          <w:b/>
          <w:sz w:val="32"/>
          <w:szCs w:val="32"/>
        </w:rPr>
      </w:pPr>
      <w:r>
        <w:rPr>
          <w:rFonts w:ascii="Book Antiqua" w:eastAsia="Book Antiqua" w:hAnsi="Book Antiqua" w:cs="Book Antiqua"/>
          <w:b/>
          <w:sz w:val="32"/>
          <w:szCs w:val="32"/>
        </w:rPr>
        <w:t>Pokok Bahasan VIII</w:t>
      </w:r>
    </w:p>
    <w:p w14:paraId="5A04FA4D" w14:textId="77777777" w:rsidR="004C2140" w:rsidRDefault="00000000">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Naïve Bayes dengan Python</w:t>
      </w:r>
    </w:p>
    <w:p w14:paraId="0C033DE8" w14:textId="77777777" w:rsidR="004C2140" w:rsidRDefault="004C2140">
      <w:pPr>
        <w:spacing w:after="0" w:line="240" w:lineRule="auto"/>
        <w:rPr>
          <w:rFonts w:ascii="Book Antiqua" w:eastAsia="Book Antiqua" w:hAnsi="Book Antiqua" w:cs="Book Antiqua"/>
          <w:sz w:val="24"/>
          <w:szCs w:val="24"/>
        </w:rPr>
      </w:pPr>
    </w:p>
    <w:p w14:paraId="736AB044" w14:textId="77777777" w:rsidR="004C214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Kode Pokok Bahasan</w:t>
      </w:r>
      <w:r>
        <w:rPr>
          <w:rFonts w:ascii="Book Antiqua" w:eastAsia="Book Antiqua" w:hAnsi="Book Antiqua" w:cs="Book Antiqua"/>
          <w:sz w:val="24"/>
          <w:szCs w:val="24"/>
        </w:rPr>
        <w:t>: TIK.RPL03.005.00.01</w:t>
      </w:r>
    </w:p>
    <w:p w14:paraId="5EF90960" w14:textId="77777777" w:rsidR="004C2140" w:rsidRDefault="004C2140">
      <w:pPr>
        <w:spacing w:after="0" w:line="240" w:lineRule="auto"/>
        <w:jc w:val="both"/>
        <w:rPr>
          <w:rFonts w:ascii="Book Antiqua" w:eastAsia="Book Antiqua" w:hAnsi="Book Antiqua" w:cs="Book Antiqua"/>
          <w:b/>
          <w:sz w:val="24"/>
          <w:szCs w:val="24"/>
        </w:rPr>
      </w:pPr>
    </w:p>
    <w:p w14:paraId="12E99EA4"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 Pokok Bahasan</w:t>
      </w:r>
      <w:r>
        <w:rPr>
          <w:rFonts w:ascii="Book Antiqua" w:eastAsia="Book Antiqua" w:hAnsi="Book Antiqua" w:cs="Book Antiqua"/>
          <w:sz w:val="24"/>
          <w:szCs w:val="24"/>
        </w:rPr>
        <w:t xml:space="preserve">: </w:t>
      </w:r>
    </w:p>
    <w:p w14:paraId="2777A93C" w14:textId="77777777" w:rsidR="004C2140" w:rsidRDefault="00000000">
      <w:pPr>
        <w:spacing w:after="12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Membahas bagaimana penerapan Algoritma Naïve Bayes pada dataset titanic.</w:t>
      </w:r>
    </w:p>
    <w:p w14:paraId="34A42A5B" w14:textId="77777777" w:rsidR="004C2140" w:rsidRDefault="004C2140">
      <w:pPr>
        <w:spacing w:after="120" w:line="240" w:lineRule="auto"/>
        <w:jc w:val="both"/>
        <w:rPr>
          <w:rFonts w:ascii="Book Antiqua" w:eastAsia="Book Antiqua" w:hAnsi="Book Antiqua" w:cs="Book Antiqua"/>
          <w:sz w:val="24"/>
          <w:szCs w:val="24"/>
        </w:rPr>
      </w:pPr>
    </w:p>
    <w:tbl>
      <w:tblPr>
        <w:tblStyle w:val="a"/>
        <w:tblW w:w="82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2880"/>
        <w:gridCol w:w="3600"/>
        <w:gridCol w:w="630"/>
        <w:gridCol w:w="630"/>
      </w:tblGrid>
      <w:tr w:rsidR="004C2140" w14:paraId="56093E7A" w14:textId="77777777">
        <w:tc>
          <w:tcPr>
            <w:tcW w:w="540" w:type="dxa"/>
            <w:vAlign w:val="center"/>
          </w:tcPr>
          <w:p w14:paraId="18F9AA72" w14:textId="77777777" w:rsidR="004C214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No</w:t>
            </w:r>
          </w:p>
        </w:tc>
        <w:tc>
          <w:tcPr>
            <w:tcW w:w="2880" w:type="dxa"/>
            <w:vAlign w:val="center"/>
          </w:tcPr>
          <w:p w14:paraId="3D0C9288" w14:textId="77777777" w:rsidR="004C214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Elemen Kompetensi</w:t>
            </w:r>
          </w:p>
        </w:tc>
        <w:tc>
          <w:tcPr>
            <w:tcW w:w="3600" w:type="dxa"/>
            <w:vAlign w:val="center"/>
          </w:tcPr>
          <w:p w14:paraId="265E5150" w14:textId="77777777" w:rsidR="004C214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Indikator Kinerja</w:t>
            </w:r>
          </w:p>
        </w:tc>
        <w:tc>
          <w:tcPr>
            <w:tcW w:w="630" w:type="dxa"/>
            <w:vAlign w:val="center"/>
          </w:tcPr>
          <w:p w14:paraId="0B621EBE" w14:textId="77777777" w:rsidR="004C214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Jml Jam</w:t>
            </w:r>
          </w:p>
        </w:tc>
        <w:tc>
          <w:tcPr>
            <w:tcW w:w="630" w:type="dxa"/>
            <w:vAlign w:val="center"/>
          </w:tcPr>
          <w:p w14:paraId="4E4206BC" w14:textId="77777777" w:rsidR="004C2140" w:rsidRDefault="00000000">
            <w:pPr>
              <w:spacing w:after="0" w:line="240" w:lineRule="auto"/>
              <w:jc w:val="center"/>
              <w:rPr>
                <w:rFonts w:ascii="Book Antiqua" w:eastAsia="Book Antiqua" w:hAnsi="Book Antiqua" w:cs="Book Antiqua"/>
              </w:rPr>
            </w:pPr>
            <w:r>
              <w:rPr>
                <w:rFonts w:ascii="Book Antiqua" w:eastAsia="Book Antiqua" w:hAnsi="Book Antiqua" w:cs="Book Antiqua"/>
              </w:rPr>
              <w:t>Hal</w:t>
            </w:r>
          </w:p>
        </w:tc>
      </w:tr>
      <w:tr w:rsidR="004C2140" w14:paraId="607424FB" w14:textId="77777777">
        <w:tc>
          <w:tcPr>
            <w:tcW w:w="540" w:type="dxa"/>
          </w:tcPr>
          <w:p w14:paraId="3BAEA28A" w14:textId="77777777" w:rsidR="004C214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w:t>
            </w:r>
          </w:p>
        </w:tc>
        <w:tc>
          <w:tcPr>
            <w:tcW w:w="2880" w:type="dxa"/>
          </w:tcPr>
          <w:p w14:paraId="359E6844" w14:textId="77777777" w:rsidR="004C2140" w:rsidRDefault="00000000">
            <w:pPr>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Menampilkan peluang dari kasus yang diberikan.</w:t>
            </w:r>
          </w:p>
        </w:tc>
        <w:tc>
          <w:tcPr>
            <w:tcW w:w="3600" w:type="dxa"/>
          </w:tcPr>
          <w:p w14:paraId="1912D445" w14:textId="77777777" w:rsidR="004C2140"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Mampu melakukan analisis terhadap peluang atas kejadian yang ditentukan.</w:t>
            </w:r>
          </w:p>
        </w:tc>
        <w:tc>
          <w:tcPr>
            <w:tcW w:w="630" w:type="dxa"/>
          </w:tcPr>
          <w:p w14:paraId="02660D33" w14:textId="77777777" w:rsidR="004C214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w:t>
            </w:r>
          </w:p>
        </w:tc>
        <w:tc>
          <w:tcPr>
            <w:tcW w:w="630" w:type="dxa"/>
          </w:tcPr>
          <w:p w14:paraId="2014FE80" w14:textId="77777777" w:rsidR="004C214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12</w:t>
            </w:r>
          </w:p>
        </w:tc>
      </w:tr>
      <w:tr w:rsidR="004C2140" w14:paraId="0BEC45D6" w14:textId="77777777">
        <w:trPr>
          <w:trHeight w:val="1062"/>
        </w:trPr>
        <w:tc>
          <w:tcPr>
            <w:tcW w:w="540" w:type="dxa"/>
          </w:tcPr>
          <w:p w14:paraId="62BB8FAB" w14:textId="77777777" w:rsidR="004C214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2.</w:t>
            </w:r>
          </w:p>
        </w:tc>
        <w:tc>
          <w:tcPr>
            <w:tcW w:w="2880" w:type="dxa"/>
          </w:tcPr>
          <w:p w14:paraId="50836ED5" w14:textId="77777777" w:rsidR="004C2140" w:rsidRDefault="00000000">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perhitungan menggunakan R.</w:t>
            </w:r>
          </w:p>
        </w:tc>
        <w:tc>
          <w:tcPr>
            <w:tcW w:w="3600" w:type="dxa"/>
          </w:tcPr>
          <w:p w14:paraId="5D3FC7CE" w14:textId="77777777" w:rsidR="004C2140"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Mampu melakukan perhitungan peluang menggunakan R pada kondisi yang ditentukan</w:t>
            </w:r>
          </w:p>
        </w:tc>
        <w:tc>
          <w:tcPr>
            <w:tcW w:w="630" w:type="dxa"/>
          </w:tcPr>
          <w:p w14:paraId="72E10F49" w14:textId="77777777" w:rsidR="004C214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2</w:t>
            </w:r>
          </w:p>
        </w:tc>
        <w:tc>
          <w:tcPr>
            <w:tcW w:w="630" w:type="dxa"/>
          </w:tcPr>
          <w:p w14:paraId="3F146179" w14:textId="77777777" w:rsidR="004C214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15</w:t>
            </w:r>
          </w:p>
        </w:tc>
      </w:tr>
      <w:tr w:rsidR="004C2140" w14:paraId="45038103" w14:textId="77777777">
        <w:trPr>
          <w:trHeight w:val="1062"/>
        </w:trPr>
        <w:tc>
          <w:tcPr>
            <w:tcW w:w="540" w:type="dxa"/>
          </w:tcPr>
          <w:p w14:paraId="023FE548" w14:textId="77777777" w:rsidR="004C2140" w:rsidRDefault="00000000">
            <w:pPr>
              <w:spacing w:before="120" w:after="120" w:line="240" w:lineRule="auto"/>
              <w:jc w:val="center"/>
              <w:rPr>
                <w:rFonts w:ascii="Book Antiqua" w:eastAsia="Book Antiqua" w:hAnsi="Book Antiqua" w:cs="Book Antiqua"/>
              </w:rPr>
            </w:pPr>
            <w:r>
              <w:rPr>
                <w:rFonts w:ascii="Book Antiqua" w:eastAsia="Book Antiqua" w:hAnsi="Book Antiqua" w:cs="Book Antiqua"/>
              </w:rPr>
              <w:t>3.</w:t>
            </w:r>
          </w:p>
        </w:tc>
        <w:tc>
          <w:tcPr>
            <w:tcW w:w="2880" w:type="dxa"/>
          </w:tcPr>
          <w:p w14:paraId="684BBA05" w14:textId="77777777" w:rsidR="004C2140" w:rsidRDefault="00000000">
            <w:pPr>
              <w:spacing w:before="120" w:after="12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Menggunakan fungsi naiveBayes dalam memprediksi data</w:t>
            </w:r>
          </w:p>
        </w:tc>
        <w:tc>
          <w:tcPr>
            <w:tcW w:w="3600" w:type="dxa"/>
          </w:tcPr>
          <w:p w14:paraId="3C2C3ADE" w14:textId="77777777" w:rsidR="004C2140" w:rsidRDefault="00000000">
            <w:pPr>
              <w:spacing w:after="0" w:line="240" w:lineRule="auto"/>
              <w:ind w:left="432" w:hanging="432"/>
              <w:rPr>
                <w:rFonts w:ascii="Book Antiqua" w:eastAsia="Book Antiqua" w:hAnsi="Book Antiqua" w:cs="Book Antiqua"/>
              </w:rPr>
            </w:pPr>
            <w:r>
              <w:rPr>
                <w:rFonts w:ascii="Book Antiqua" w:eastAsia="Book Antiqua" w:hAnsi="Book Antiqua" w:cs="Book Antiqua"/>
              </w:rPr>
              <w:t>Mengimplementasikan fungsi naive bayes pada prediksi data</w:t>
            </w:r>
          </w:p>
          <w:p w14:paraId="07DB3A75" w14:textId="77777777" w:rsidR="004C2140" w:rsidRDefault="004C2140">
            <w:pPr>
              <w:spacing w:after="0" w:line="240" w:lineRule="auto"/>
              <w:ind w:left="432" w:hanging="432"/>
              <w:rPr>
                <w:rFonts w:ascii="Book Antiqua" w:eastAsia="Book Antiqua" w:hAnsi="Book Antiqua" w:cs="Book Antiqua"/>
              </w:rPr>
            </w:pPr>
          </w:p>
        </w:tc>
        <w:tc>
          <w:tcPr>
            <w:tcW w:w="630" w:type="dxa"/>
          </w:tcPr>
          <w:p w14:paraId="005E4BE3" w14:textId="77777777" w:rsidR="004C2140" w:rsidRDefault="004C2140">
            <w:pPr>
              <w:spacing w:before="120" w:after="120" w:line="240" w:lineRule="auto"/>
              <w:jc w:val="center"/>
              <w:rPr>
                <w:rFonts w:ascii="Book Antiqua" w:eastAsia="Book Antiqua" w:hAnsi="Book Antiqua" w:cs="Book Antiqua"/>
              </w:rPr>
            </w:pPr>
          </w:p>
        </w:tc>
        <w:tc>
          <w:tcPr>
            <w:tcW w:w="630" w:type="dxa"/>
          </w:tcPr>
          <w:p w14:paraId="3C91EB7A" w14:textId="77777777" w:rsidR="004C2140" w:rsidRDefault="004C2140">
            <w:pPr>
              <w:spacing w:before="120" w:after="120" w:line="240" w:lineRule="auto"/>
              <w:jc w:val="center"/>
              <w:rPr>
                <w:rFonts w:ascii="Book Antiqua" w:eastAsia="Book Antiqua" w:hAnsi="Book Antiqua" w:cs="Book Antiqua"/>
              </w:rPr>
            </w:pPr>
          </w:p>
        </w:tc>
      </w:tr>
    </w:tbl>
    <w:p w14:paraId="32792236" w14:textId="77777777" w:rsidR="004C2140" w:rsidRDefault="004C2140">
      <w:pPr>
        <w:spacing w:after="0" w:line="240" w:lineRule="auto"/>
        <w:rPr>
          <w:rFonts w:ascii="Book Antiqua" w:eastAsia="Book Antiqua" w:hAnsi="Book Antiqua" w:cs="Book Antiqua"/>
          <w:b/>
          <w:sz w:val="24"/>
          <w:szCs w:val="24"/>
        </w:rPr>
      </w:pPr>
    </w:p>
    <w:p w14:paraId="6C224E73" w14:textId="77777777" w:rsidR="004C2140" w:rsidRDefault="004C2140">
      <w:pPr>
        <w:spacing w:after="0" w:line="240" w:lineRule="auto"/>
        <w:rPr>
          <w:rFonts w:ascii="Book Antiqua" w:eastAsia="Book Antiqua" w:hAnsi="Book Antiqua" w:cs="Book Antiqua"/>
          <w:b/>
          <w:sz w:val="24"/>
          <w:szCs w:val="24"/>
        </w:rPr>
      </w:pPr>
    </w:p>
    <w:p w14:paraId="7B289400" w14:textId="77777777" w:rsidR="004C214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TUGAS PENDAHULUAN</w:t>
      </w:r>
    </w:p>
    <w:p w14:paraId="5EC2B883" w14:textId="77777777" w:rsidR="004C2140" w:rsidRDefault="00000000">
      <w:pPr>
        <w:tabs>
          <w:tab w:val="left" w:pos="7155"/>
        </w:tabs>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 xml:space="preserve">Hal yang harus dilakukan dan acuan yang harus dibaca sebelum </w:t>
      </w:r>
      <w:proofErr w:type="gramStart"/>
      <w:r>
        <w:rPr>
          <w:rFonts w:ascii="Book Antiqua" w:eastAsia="Book Antiqua" w:hAnsi="Book Antiqua" w:cs="Book Antiqua"/>
          <w:sz w:val="24"/>
          <w:szCs w:val="24"/>
        </w:rPr>
        <w:t>praktikum :</w:t>
      </w:r>
      <w:proofErr w:type="gramEnd"/>
    </w:p>
    <w:p w14:paraId="6F2D64CF"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1. Menginstal R pada PC masing-masing praktikan.</w:t>
      </w:r>
    </w:p>
    <w:p w14:paraId="3B8156A1"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2. Menginstal R Studio pada PC masing-masing praktikan.</w:t>
      </w:r>
    </w:p>
    <w:p w14:paraId="6BE53B06" w14:textId="77777777" w:rsidR="004C2140" w:rsidRDefault="004C2140">
      <w:pPr>
        <w:spacing w:after="0" w:line="240" w:lineRule="auto"/>
        <w:jc w:val="both"/>
        <w:rPr>
          <w:rFonts w:ascii="Book Antiqua" w:eastAsia="Book Antiqua" w:hAnsi="Book Antiqua" w:cs="Book Antiqua"/>
          <w:b/>
          <w:sz w:val="24"/>
          <w:szCs w:val="24"/>
        </w:rPr>
      </w:pPr>
    </w:p>
    <w:p w14:paraId="54163B88" w14:textId="77777777" w:rsidR="004C214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DAFTAR PERTANYAAN</w:t>
      </w:r>
    </w:p>
    <w:p w14:paraId="73F6AF0A" w14:textId="1CF6B136"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1. Apa itu algoritma Naïve Bayes?</w:t>
      </w:r>
    </w:p>
    <w:p w14:paraId="3EF934CA" w14:textId="134524CC" w:rsidR="007A0BF0" w:rsidRDefault="007A0BF0">
      <w:pPr>
        <w:spacing w:after="0" w:line="240" w:lineRule="auto"/>
        <w:jc w:val="both"/>
        <w:rPr>
          <w:rFonts w:ascii="Book Antiqua" w:eastAsia="Book Antiqua" w:hAnsi="Book Antiqua" w:cs="Book Antiqua"/>
          <w:sz w:val="24"/>
          <w:szCs w:val="24"/>
        </w:rPr>
      </w:pPr>
      <w:r>
        <w:t>Algoritma Naive Bayes adalah algoritma yang mempelajari probabilitas suatu objek dengan ciri-ciri tertentu yang termasuk dalam kelompok/kelas tertentu. Singkatnya, ini adalah pengklasifikasi probabilistik.</w:t>
      </w:r>
    </w:p>
    <w:p w14:paraId="59A5FC48" w14:textId="5EA161FA"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2. Apa kegunaan Naïve Bayes?</w:t>
      </w:r>
    </w:p>
    <w:p w14:paraId="703892AD" w14:textId="554B7819" w:rsidR="007A0BF0" w:rsidRDefault="007A0BF0">
      <w:pPr>
        <w:spacing w:after="0" w:line="240" w:lineRule="auto"/>
        <w:jc w:val="both"/>
        <w:rPr>
          <w:rFonts w:ascii="Book Antiqua" w:eastAsia="Book Antiqua" w:hAnsi="Book Antiqua" w:cs="Book Antiqua"/>
          <w:sz w:val="24"/>
          <w:szCs w:val="24"/>
        </w:rPr>
      </w:pPr>
      <w:r>
        <w:t>Prediksi multi-kelas: Algoritma klasifikasi Naive Bayes dapat digunakan untuk memprediksi probabilitas posterior dari beberapa kelas variabel target. Klasifikasi teks: Karena fitur prediksi multi-kelas, Naive Bayes algoritma klasifikasi sangat cocok untuk klasifikasi teks</w:t>
      </w:r>
    </w:p>
    <w:p w14:paraId="4FCC347E"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3. Sebutkan tahapan dari proses algoritma Naïve Bayes!</w:t>
      </w:r>
    </w:p>
    <w:p w14:paraId="6806938C" w14:textId="6E248A4E" w:rsidR="004C2140" w:rsidRDefault="007A0BF0">
      <w:pPr>
        <w:spacing w:after="0" w:line="240" w:lineRule="auto"/>
      </w:pPr>
      <w:r>
        <w:t>Menghitung jumlah kelas/label. Menghitung jumlah kasus perkelas. Mengalikan semua hasil variable kelas. Membandingkan hasil perkelas.</w:t>
      </w:r>
    </w:p>
    <w:p w14:paraId="0ADABB3D" w14:textId="77777777" w:rsidR="007A0BF0" w:rsidRDefault="007A0BF0">
      <w:pPr>
        <w:spacing w:after="0" w:line="240" w:lineRule="auto"/>
        <w:rPr>
          <w:rFonts w:ascii="Book Antiqua" w:eastAsia="Book Antiqua" w:hAnsi="Book Antiqua" w:cs="Book Antiqua"/>
          <w:b/>
          <w:sz w:val="24"/>
          <w:szCs w:val="24"/>
        </w:rPr>
      </w:pPr>
    </w:p>
    <w:p w14:paraId="33B92FBF" w14:textId="044DD207" w:rsidR="004C2140" w:rsidRDefault="00000000" w:rsidP="007A0BF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TEORI SINGKAT</w:t>
      </w:r>
    </w:p>
    <w:p w14:paraId="62699105" w14:textId="77777777" w:rsidR="004C2140" w:rsidRDefault="00000000">
      <w:pPr>
        <w:spacing w:after="120" w:line="240" w:lineRule="auto"/>
        <w:jc w:val="both"/>
        <w:rPr>
          <w:rFonts w:ascii="Verdana" w:eastAsia="Verdana" w:hAnsi="Verdana" w:cs="Verdana"/>
          <w:highlight w:val="white"/>
        </w:rPr>
      </w:pPr>
      <w:r>
        <w:rPr>
          <w:rFonts w:ascii="Verdana" w:eastAsia="Verdana" w:hAnsi="Verdana" w:cs="Verdana"/>
          <w:highlight w:val="white"/>
        </w:rPr>
        <w:t xml:space="preserve">Algoritma Naive Bayes merupakan sebuah metoda klasifikasi menggunakan metode probabilitas dan statistik yg dikemukakan oleh ilmuwan Inggris Thomas Bayes. Algoritma Naive Bayes memprediksi peluang di masa depan berdasarkan pengalaman di masa sebelumnya sehingga dikenal sebagai Teorema Bayes. Ciri </w:t>
      </w:r>
      <w:r>
        <w:rPr>
          <w:rFonts w:ascii="Verdana" w:eastAsia="Verdana" w:hAnsi="Verdana" w:cs="Verdana"/>
          <w:highlight w:val="white"/>
        </w:rPr>
        <w:lastRenderedPageBreak/>
        <w:t>utama dr Naïve Bayes Classifier ini adalah asumsi yg sangat kuat (naïf) akan independensi dari masing-masing kondisi / kejadian.</w:t>
      </w:r>
    </w:p>
    <w:p w14:paraId="06ED5678" w14:textId="77777777" w:rsidR="004C2140" w:rsidRDefault="004C2140">
      <w:pPr>
        <w:spacing w:after="120" w:line="240" w:lineRule="auto"/>
        <w:jc w:val="both"/>
        <w:rPr>
          <w:rFonts w:ascii="Verdana" w:eastAsia="Verdana" w:hAnsi="Verdana" w:cs="Verdana"/>
          <w:highlight w:val="white"/>
        </w:rPr>
      </w:pPr>
    </w:p>
    <w:p w14:paraId="5A1AF16A" w14:textId="77777777" w:rsidR="004C2140" w:rsidRDefault="00000000">
      <w:pPr>
        <w:spacing w:after="120" w:line="240" w:lineRule="auto"/>
        <w:jc w:val="both"/>
        <w:rPr>
          <w:rFonts w:ascii="Verdana" w:eastAsia="Verdana" w:hAnsi="Verdana" w:cs="Verdana"/>
          <w:highlight w:val="white"/>
        </w:rPr>
      </w:pPr>
      <w:r>
        <w:rPr>
          <w:rFonts w:ascii="Verdana" w:eastAsia="Verdana" w:hAnsi="Verdana" w:cs="Verdana"/>
          <w:highlight w:val="white"/>
        </w:rPr>
        <w:t>Naive Bayes Classifier bekerja sangat baik dibanding dengan model classifier lainnya. Hal ini dibuktikan pada jurnal Xhemali, Daniela, Chris J. Hinde, and Roger G. Stone. “Naive Bayes vs. decision trees vs. neural networks in the classification of training web pages.” (2009), mengatakan bahwa “Naïve Bayes Classifier memiliki tingkat akurasi yg lebih baik dibanding model classifier lainnya”.</w:t>
      </w:r>
    </w:p>
    <w:p w14:paraId="56AC55B5" w14:textId="77777777" w:rsidR="004C2140" w:rsidRDefault="004C2140">
      <w:pPr>
        <w:spacing w:after="120" w:line="240" w:lineRule="auto"/>
        <w:jc w:val="both"/>
        <w:rPr>
          <w:rFonts w:ascii="Verdana" w:eastAsia="Verdana" w:hAnsi="Verdana" w:cs="Verdana"/>
          <w:highlight w:val="white"/>
        </w:rPr>
      </w:pPr>
    </w:p>
    <w:p w14:paraId="2C60F7AB" w14:textId="77777777" w:rsidR="004C2140" w:rsidRDefault="00000000">
      <w:pPr>
        <w:spacing w:after="120" w:line="240" w:lineRule="auto"/>
        <w:jc w:val="both"/>
        <w:rPr>
          <w:rFonts w:ascii="Verdana" w:eastAsia="Verdana" w:hAnsi="Verdana" w:cs="Verdana"/>
          <w:highlight w:val="white"/>
        </w:rPr>
      </w:pPr>
      <w:r>
        <w:rPr>
          <w:rFonts w:ascii="Verdana" w:eastAsia="Verdana" w:hAnsi="Verdana" w:cs="Verdana"/>
          <w:highlight w:val="white"/>
        </w:rPr>
        <w:t>Keuntungan penggunan adalah bahwa metoda ini hanya membutuhkan jumlah data pelatihan (training data) yang kecil untuk menentukan estimasi parameter yg diperlukan dalam proses pengklasifikasian. Karena yg diasumsikan sebagai variabel independent, maka hanya varians dari suatu variabel dalam sebuah kelas yang dibutuhkan untuk menentukan klasifikasi, bukan keseluruhan dari matriks kovarians.</w:t>
      </w:r>
    </w:p>
    <w:p w14:paraId="1F0A18B7" w14:textId="77777777" w:rsidR="004C2140" w:rsidRDefault="004C2140">
      <w:pPr>
        <w:spacing w:after="120" w:line="240" w:lineRule="auto"/>
        <w:jc w:val="both"/>
        <w:rPr>
          <w:rFonts w:ascii="Verdana" w:eastAsia="Verdana" w:hAnsi="Verdana" w:cs="Verdana"/>
          <w:b/>
          <w:sz w:val="24"/>
          <w:szCs w:val="24"/>
          <w:highlight w:val="white"/>
        </w:rPr>
      </w:pPr>
    </w:p>
    <w:p w14:paraId="6162E3CB" w14:textId="77777777" w:rsidR="004C2140"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LAB SETUP</w:t>
      </w:r>
    </w:p>
    <w:p w14:paraId="29C9CF3E"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Hal yang harus disiapkan dan dilakukan oleh praktikan untuk menjalankan praktikum modul ini.</w:t>
      </w:r>
    </w:p>
    <w:p w14:paraId="3E2057F6" w14:textId="77777777" w:rsidR="004C2140" w:rsidRDefault="004C2140">
      <w:pPr>
        <w:spacing w:after="0" w:line="240" w:lineRule="auto"/>
        <w:jc w:val="both"/>
        <w:rPr>
          <w:rFonts w:ascii="Book Antiqua" w:eastAsia="Book Antiqua" w:hAnsi="Book Antiqua" w:cs="Book Antiqua"/>
          <w:sz w:val="24"/>
          <w:szCs w:val="24"/>
        </w:rPr>
      </w:pPr>
    </w:p>
    <w:p w14:paraId="79DB5B6B"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1. Menginstall library yang dibutuhkan untuk mengerjakan modul.</w:t>
      </w:r>
    </w:p>
    <w:p w14:paraId="6F4F1D04"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2. Menjalankan Jupyter Notebook.</w:t>
      </w:r>
    </w:p>
    <w:p w14:paraId="49191A1D" w14:textId="77777777" w:rsidR="004C2140" w:rsidRDefault="004C2140">
      <w:pPr>
        <w:pBdr>
          <w:top w:val="nil"/>
          <w:left w:val="nil"/>
          <w:bottom w:val="nil"/>
          <w:right w:val="nil"/>
          <w:between w:val="nil"/>
        </w:pBdr>
        <w:spacing w:after="0" w:line="240" w:lineRule="auto"/>
        <w:jc w:val="both"/>
        <w:rPr>
          <w:rFonts w:ascii="Book Antiqua" w:eastAsia="Book Antiqua" w:hAnsi="Book Antiqua" w:cs="Book Antiqua"/>
          <w:color w:val="000000"/>
          <w:sz w:val="24"/>
          <w:szCs w:val="24"/>
        </w:rPr>
      </w:pPr>
    </w:p>
    <w:p w14:paraId="630BA785" w14:textId="77777777" w:rsidR="004C2140"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ELEMEN </w:t>
      </w:r>
      <w:proofErr w:type="gramStart"/>
      <w:r>
        <w:rPr>
          <w:rFonts w:ascii="Book Antiqua" w:eastAsia="Book Antiqua" w:hAnsi="Book Antiqua" w:cs="Book Antiqua"/>
          <w:b/>
          <w:sz w:val="24"/>
          <w:szCs w:val="24"/>
        </w:rPr>
        <w:t>KOMPETENSI  I</w:t>
      </w:r>
      <w:proofErr w:type="gramEnd"/>
    </w:p>
    <w:p w14:paraId="5126831D"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w:t>
      </w:r>
      <w:r>
        <w:rPr>
          <w:rFonts w:ascii="Book Antiqua" w:eastAsia="Book Antiqua" w:hAnsi="Book Antiqua" w:cs="Book Antiqua"/>
          <w:sz w:val="24"/>
          <w:szCs w:val="24"/>
        </w:rPr>
        <w:t xml:space="preserve"> </w:t>
      </w:r>
    </w:p>
    <w:p w14:paraId="4D80DBA8" w14:textId="77777777" w:rsidR="004C2140" w:rsidRDefault="00000000">
      <w:pPr>
        <w:spacing w:after="0" w:line="240" w:lineRule="auto"/>
        <w:jc w:val="both"/>
        <w:rPr>
          <w:rFonts w:ascii="Book Antiqua" w:eastAsia="Book Antiqua" w:hAnsi="Book Antiqua" w:cs="Book Antiqua"/>
          <w:sz w:val="24"/>
          <w:szCs w:val="24"/>
        </w:rPr>
      </w:pPr>
      <w:r>
        <w:rPr>
          <w:rFonts w:ascii="Times New Roman" w:eastAsia="Times New Roman" w:hAnsi="Times New Roman" w:cs="Times New Roman"/>
          <w:sz w:val="24"/>
          <w:szCs w:val="24"/>
        </w:rPr>
        <w:t>Menampilkan peluang dari kasus yang diberikan.</w:t>
      </w:r>
    </w:p>
    <w:p w14:paraId="637799FD" w14:textId="77777777" w:rsidR="004C2140" w:rsidRDefault="004C2140">
      <w:pPr>
        <w:spacing w:after="0" w:line="240" w:lineRule="auto"/>
        <w:jc w:val="both"/>
        <w:rPr>
          <w:rFonts w:ascii="Book Antiqua" w:eastAsia="Book Antiqua" w:hAnsi="Book Antiqua" w:cs="Book Antiqua"/>
          <w:b/>
          <w:sz w:val="24"/>
          <w:szCs w:val="24"/>
        </w:rPr>
      </w:pPr>
    </w:p>
    <w:p w14:paraId="7E5B7691"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Kompetensi Dasar</w:t>
      </w:r>
      <w:r>
        <w:rPr>
          <w:rFonts w:ascii="Book Antiqua" w:eastAsia="Book Antiqua" w:hAnsi="Book Antiqua" w:cs="Book Antiqua"/>
          <w:sz w:val="24"/>
          <w:szCs w:val="24"/>
        </w:rPr>
        <w:t xml:space="preserve">: </w:t>
      </w:r>
    </w:p>
    <w:p w14:paraId="15E09BF4" w14:textId="77777777" w:rsidR="004C2140" w:rsidRDefault="00000000">
      <w:pPr>
        <w:spacing w:after="0" w:line="240" w:lineRule="auto"/>
        <w:ind w:left="432" w:hanging="432"/>
        <w:jc w:val="both"/>
        <w:rPr>
          <w:rFonts w:ascii="Book Antiqua" w:eastAsia="Book Antiqua" w:hAnsi="Book Antiqua" w:cs="Book Antiqua"/>
        </w:rPr>
      </w:pPr>
      <w:r>
        <w:rPr>
          <w:rFonts w:ascii="Book Antiqua" w:eastAsia="Book Antiqua" w:hAnsi="Book Antiqua" w:cs="Book Antiqua"/>
        </w:rPr>
        <w:t>Mampu melakukan analisis terhadap peluang atas kejadian yang ditentukan.</w:t>
      </w:r>
    </w:p>
    <w:p w14:paraId="64CB9C1B" w14:textId="77777777" w:rsidR="004C2140" w:rsidRDefault="004C2140">
      <w:pPr>
        <w:spacing w:after="0" w:line="240" w:lineRule="auto"/>
        <w:jc w:val="both"/>
        <w:rPr>
          <w:rFonts w:ascii="Book Antiqua" w:eastAsia="Book Antiqua" w:hAnsi="Book Antiqua" w:cs="Book Antiqua"/>
          <w:b/>
          <w:sz w:val="24"/>
          <w:szCs w:val="24"/>
        </w:rPr>
      </w:pPr>
    </w:p>
    <w:p w14:paraId="7230A80C" w14:textId="77777777" w:rsidR="004C214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Latihan </w:t>
      </w:r>
    </w:p>
    <w:p w14:paraId="4FABD84F" w14:textId="77777777" w:rsidR="004C2140" w:rsidRDefault="004C2140">
      <w:pPr>
        <w:spacing w:after="0" w:line="240" w:lineRule="auto"/>
        <w:jc w:val="both"/>
        <w:rPr>
          <w:rFonts w:ascii="Book Antiqua" w:eastAsia="Book Antiqua" w:hAnsi="Book Antiqua" w:cs="Book Antiqua"/>
          <w:b/>
          <w:sz w:val="24"/>
          <w:szCs w:val="24"/>
        </w:rPr>
      </w:pPr>
    </w:p>
    <w:p w14:paraId="0E962399" w14:textId="77777777" w:rsidR="004C214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w:t>
      </w:r>
      <w:proofErr w:type="gramStart"/>
      <w:r>
        <w:rPr>
          <w:rFonts w:ascii="Book Antiqua" w:eastAsia="Book Antiqua" w:hAnsi="Book Antiqua" w:cs="Book Antiqua"/>
          <w:b/>
          <w:sz w:val="24"/>
          <w:szCs w:val="24"/>
        </w:rPr>
        <w:t>Singkat :</w:t>
      </w:r>
      <w:proofErr w:type="gramEnd"/>
      <w:r>
        <w:rPr>
          <w:rFonts w:ascii="Book Antiqua" w:eastAsia="Book Antiqua" w:hAnsi="Book Antiqua" w:cs="Book Antiqua"/>
          <w:b/>
          <w:sz w:val="24"/>
          <w:szCs w:val="24"/>
        </w:rPr>
        <w:t xml:space="preserve"> </w:t>
      </w:r>
    </w:p>
    <w:p w14:paraId="30E05057"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 xml:space="preserve">Pada latihan ini anda akan diminta untuk menampilkan summarize dari </w:t>
      </w:r>
      <w:proofErr w:type="gramStart"/>
      <w:r>
        <w:rPr>
          <w:rFonts w:ascii="Book Antiqua" w:eastAsia="Book Antiqua" w:hAnsi="Book Antiqua" w:cs="Book Antiqua"/>
          <w:sz w:val="24"/>
          <w:szCs w:val="24"/>
        </w:rPr>
        <w:t>data  menggunakan</w:t>
      </w:r>
      <w:proofErr w:type="gramEnd"/>
      <w:r>
        <w:rPr>
          <w:rFonts w:ascii="Book Antiqua" w:eastAsia="Book Antiqua" w:hAnsi="Book Antiqua" w:cs="Book Antiqua"/>
          <w:sz w:val="24"/>
          <w:szCs w:val="24"/>
        </w:rPr>
        <w:t xml:space="preserve"> python.</w:t>
      </w:r>
    </w:p>
    <w:p w14:paraId="2876F672" w14:textId="77777777" w:rsidR="004C2140" w:rsidRDefault="004C2140">
      <w:pPr>
        <w:spacing w:after="0" w:line="240" w:lineRule="auto"/>
        <w:ind w:left="720"/>
        <w:rPr>
          <w:rFonts w:ascii="Book Antiqua" w:eastAsia="Book Antiqua" w:hAnsi="Book Antiqua" w:cs="Book Antiqua"/>
          <w:sz w:val="24"/>
          <w:szCs w:val="24"/>
        </w:rPr>
      </w:pPr>
    </w:p>
    <w:p w14:paraId="76D928E9" w14:textId="77777777" w:rsidR="004C214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04036703" w14:textId="77777777" w:rsidR="004C2140" w:rsidRDefault="004C2140">
      <w:pPr>
        <w:spacing w:after="0" w:line="240" w:lineRule="auto"/>
        <w:rPr>
          <w:rFonts w:ascii="Book Antiqua" w:eastAsia="Book Antiqua" w:hAnsi="Book Antiqua" w:cs="Book Antiqua"/>
          <w:b/>
          <w:sz w:val="24"/>
          <w:szCs w:val="24"/>
        </w:rPr>
      </w:pPr>
    </w:p>
    <w:p w14:paraId="11939504" w14:textId="77777777" w:rsidR="004C2140" w:rsidRDefault="004C2140">
      <w:pPr>
        <w:spacing w:after="0" w:line="240" w:lineRule="auto"/>
        <w:rPr>
          <w:rFonts w:ascii="Book Antiqua" w:eastAsia="Book Antiqua" w:hAnsi="Book Antiqua" w:cs="Book Antiqua"/>
          <w:b/>
          <w:sz w:val="24"/>
          <w:szCs w:val="24"/>
        </w:rPr>
      </w:pPr>
    </w:p>
    <w:p w14:paraId="65C87366" w14:textId="77777777" w:rsidR="004C2140" w:rsidRDefault="00000000">
      <w:pPr>
        <w:spacing w:after="0" w:line="240" w:lineRule="auto"/>
        <w:rPr>
          <w:rFonts w:ascii="Book Antiqua" w:eastAsia="Book Antiqua" w:hAnsi="Book Antiqua" w:cs="Book Antiqua"/>
          <w:sz w:val="24"/>
          <w:szCs w:val="24"/>
        </w:rPr>
      </w:pPr>
      <w:r>
        <w:rPr>
          <w:rFonts w:ascii="Book Antiqua" w:eastAsia="Book Antiqua" w:hAnsi="Book Antiqua" w:cs="Book Antiqua"/>
          <w:sz w:val="24"/>
          <w:szCs w:val="24"/>
        </w:rPr>
        <w:t>1.</w:t>
      </w:r>
      <w:r>
        <w:rPr>
          <w:rFonts w:ascii="Book Antiqua" w:eastAsia="Book Antiqua" w:hAnsi="Book Antiqua" w:cs="Book Antiqua"/>
          <w:b/>
          <w:sz w:val="24"/>
          <w:szCs w:val="24"/>
        </w:rPr>
        <w:t xml:space="preserve"> </w:t>
      </w:r>
      <w:r>
        <w:rPr>
          <w:rFonts w:ascii="Book Antiqua" w:eastAsia="Book Antiqua" w:hAnsi="Book Antiqua" w:cs="Book Antiqua"/>
          <w:sz w:val="24"/>
          <w:szCs w:val="24"/>
        </w:rPr>
        <w:t xml:space="preserve">Instal package berikut </w:t>
      </w:r>
    </w:p>
    <w:p w14:paraId="55FFEBB1" w14:textId="77777777" w:rsidR="004C2140" w:rsidRDefault="004C2140">
      <w:pPr>
        <w:spacing w:after="0" w:line="240" w:lineRule="auto"/>
        <w:rPr>
          <w:rFonts w:ascii="Book Antiqua" w:eastAsia="Book Antiqua" w:hAnsi="Book Antiqua" w:cs="Book Antiqua"/>
          <w:sz w:val="24"/>
          <w:szCs w:val="24"/>
        </w:rPr>
      </w:pPr>
    </w:p>
    <w:p w14:paraId="5601C4C2" w14:textId="77777777" w:rsidR="004C2140" w:rsidRDefault="00000000">
      <w:pPr>
        <w:spacing w:after="0" w:line="240" w:lineRule="auto"/>
        <w:rPr>
          <w:color w:val="4472C4"/>
        </w:rPr>
      </w:pPr>
      <w:r>
        <w:rPr>
          <w:color w:val="4472C4"/>
        </w:rPr>
        <w:t xml:space="preserve">import numpy as np </w:t>
      </w:r>
    </w:p>
    <w:p w14:paraId="1CE6300E" w14:textId="77777777" w:rsidR="004C2140" w:rsidRDefault="00000000">
      <w:pPr>
        <w:spacing w:after="0" w:line="240" w:lineRule="auto"/>
        <w:rPr>
          <w:color w:val="4472C4"/>
        </w:rPr>
      </w:pPr>
      <w:r>
        <w:rPr>
          <w:color w:val="4472C4"/>
        </w:rPr>
        <w:t xml:space="preserve">import pandas as pd </w:t>
      </w:r>
    </w:p>
    <w:p w14:paraId="45CE39F0" w14:textId="77777777" w:rsidR="004C2140" w:rsidRDefault="00000000">
      <w:pPr>
        <w:spacing w:after="0" w:line="240" w:lineRule="auto"/>
        <w:rPr>
          <w:color w:val="4472C4"/>
        </w:rPr>
      </w:pPr>
      <w:r>
        <w:rPr>
          <w:color w:val="4472C4"/>
        </w:rPr>
        <w:t xml:space="preserve">from </w:t>
      </w:r>
      <w:proofErr w:type="gramStart"/>
      <w:r>
        <w:rPr>
          <w:color w:val="4472C4"/>
        </w:rPr>
        <w:t>sklearn.model</w:t>
      </w:r>
      <w:proofErr w:type="gramEnd"/>
      <w:r>
        <w:rPr>
          <w:color w:val="4472C4"/>
        </w:rPr>
        <w:t>_selection import train_test_split</w:t>
      </w:r>
    </w:p>
    <w:p w14:paraId="13919684" w14:textId="77777777" w:rsidR="004C2140" w:rsidRDefault="004C2140">
      <w:pPr>
        <w:spacing w:after="0" w:line="240" w:lineRule="auto"/>
      </w:pPr>
    </w:p>
    <w:p w14:paraId="5347EFC3" w14:textId="77777777" w:rsidR="004C2140" w:rsidRDefault="00000000">
      <w:pPr>
        <w:spacing w:after="0" w:line="240" w:lineRule="auto"/>
      </w:pPr>
      <w:r>
        <w:t>2. Buat dataframe yang digunakan</w:t>
      </w:r>
    </w:p>
    <w:p w14:paraId="09C5F352" w14:textId="77777777" w:rsidR="004C2140" w:rsidRDefault="004C2140">
      <w:pPr>
        <w:spacing w:after="0" w:line="240" w:lineRule="auto"/>
      </w:pPr>
    </w:p>
    <w:p w14:paraId="0A143E59" w14:textId="77777777" w:rsidR="004C2140" w:rsidRDefault="00000000">
      <w:pPr>
        <w:spacing w:after="0" w:line="240" w:lineRule="auto"/>
        <w:rPr>
          <w:color w:val="4472C4"/>
        </w:rPr>
      </w:pPr>
      <w:r>
        <w:rPr>
          <w:color w:val="4472C4"/>
        </w:rPr>
        <w:t>df=</w:t>
      </w:r>
      <w:proofErr w:type="gramStart"/>
      <w:r>
        <w:rPr>
          <w:color w:val="4472C4"/>
        </w:rPr>
        <w:t>pd.read</w:t>
      </w:r>
      <w:proofErr w:type="gramEnd"/>
      <w:r>
        <w:rPr>
          <w:color w:val="4472C4"/>
        </w:rPr>
        <w:t xml:space="preserve">_csv("train_clean.csv") </w:t>
      </w:r>
    </w:p>
    <w:p w14:paraId="45A8A097" w14:textId="77777777" w:rsidR="004C2140" w:rsidRDefault="00000000">
      <w:pPr>
        <w:spacing w:after="0" w:line="240" w:lineRule="auto"/>
        <w:rPr>
          <w:color w:val="4472C4"/>
        </w:rPr>
      </w:pPr>
      <w:r>
        <w:rPr>
          <w:color w:val="4472C4"/>
        </w:rPr>
        <w:t>df_test=</w:t>
      </w:r>
      <w:proofErr w:type="gramStart"/>
      <w:r>
        <w:rPr>
          <w:color w:val="4472C4"/>
        </w:rPr>
        <w:t>pd.read</w:t>
      </w:r>
      <w:proofErr w:type="gramEnd"/>
      <w:r>
        <w:rPr>
          <w:color w:val="4472C4"/>
        </w:rPr>
        <w:t>_csv("test_clean.csv")</w:t>
      </w:r>
    </w:p>
    <w:p w14:paraId="7125ACE6" w14:textId="77777777" w:rsidR="004C2140" w:rsidRDefault="004C2140">
      <w:pPr>
        <w:spacing w:after="0" w:line="240" w:lineRule="auto"/>
      </w:pPr>
    </w:p>
    <w:p w14:paraId="4D66F0E9" w14:textId="77777777" w:rsidR="004C2140" w:rsidRDefault="00000000">
      <w:pPr>
        <w:spacing w:after="0" w:line="240" w:lineRule="auto"/>
      </w:pPr>
      <w:r>
        <w:t>3. Membuat sampel train dan test</w:t>
      </w:r>
    </w:p>
    <w:p w14:paraId="0134F024" w14:textId="77777777" w:rsidR="004C2140" w:rsidRDefault="004C2140">
      <w:pPr>
        <w:spacing w:after="0" w:line="240" w:lineRule="auto"/>
      </w:pPr>
    </w:p>
    <w:p w14:paraId="66ED5238" w14:textId="77777777" w:rsidR="004C2140" w:rsidRDefault="00000000">
      <w:pPr>
        <w:spacing w:after="0" w:line="240" w:lineRule="auto"/>
        <w:rPr>
          <w:color w:val="4472C4"/>
        </w:rPr>
      </w:pPr>
      <w:r>
        <w:rPr>
          <w:color w:val="4472C4"/>
        </w:rPr>
        <w:t xml:space="preserve"> train, test = train_test_</w:t>
      </w:r>
      <w:proofErr w:type="gramStart"/>
      <w:r>
        <w:rPr>
          <w:color w:val="4472C4"/>
        </w:rPr>
        <w:t>split(</w:t>
      </w:r>
      <w:proofErr w:type="gramEnd"/>
      <w:r>
        <w:rPr>
          <w:color w:val="4472C4"/>
        </w:rPr>
        <w:t>df, test_size=0.2)</w:t>
      </w:r>
    </w:p>
    <w:p w14:paraId="39781094" w14:textId="77777777" w:rsidR="004C2140" w:rsidRDefault="004C2140">
      <w:pPr>
        <w:spacing w:after="0" w:line="240" w:lineRule="auto"/>
      </w:pPr>
    </w:p>
    <w:p w14:paraId="4E20C1BA" w14:textId="77777777" w:rsidR="004C2140" w:rsidRDefault="00000000">
      <w:pPr>
        <w:spacing w:after="0" w:line="240" w:lineRule="auto"/>
      </w:pPr>
      <w:r>
        <w:t>4. Jalankan perintah berikut</w:t>
      </w:r>
    </w:p>
    <w:p w14:paraId="59B4CCBE" w14:textId="77777777" w:rsidR="004C2140" w:rsidRDefault="004C2140">
      <w:pPr>
        <w:spacing w:after="0" w:line="240" w:lineRule="auto"/>
      </w:pPr>
    </w:p>
    <w:p w14:paraId="081F7C81" w14:textId="77777777" w:rsidR="004C2140" w:rsidRDefault="00000000">
      <w:pPr>
        <w:spacing w:after="0" w:line="240" w:lineRule="auto"/>
      </w:pPr>
      <w:r>
        <w:t>Hitung probabilitas selamat penumpang Titanic yang berjenis kelamin perempuan.</w:t>
      </w:r>
    </w:p>
    <w:p w14:paraId="3AF80E6C" w14:textId="77777777" w:rsidR="004C2140" w:rsidRDefault="004C2140">
      <w:pPr>
        <w:spacing w:after="0" w:line="240" w:lineRule="auto"/>
      </w:pPr>
    </w:p>
    <w:p w14:paraId="594E097E" w14:textId="77777777" w:rsidR="004C2140" w:rsidRDefault="00000000">
      <w:pPr>
        <w:spacing w:after="0" w:line="240" w:lineRule="auto"/>
        <w:jc w:val="both"/>
        <w:rPr>
          <w:color w:val="4472C4"/>
        </w:rPr>
      </w:pPr>
      <w:r>
        <w:rPr>
          <w:color w:val="4472C4"/>
        </w:rPr>
        <w:t>surviving_female = df[(df['Sex'] == "female") &amp; (df['Survived'] == 1)]</w:t>
      </w:r>
    </w:p>
    <w:p w14:paraId="21CF12D2" w14:textId="77777777" w:rsidR="004C2140" w:rsidRDefault="00000000">
      <w:pPr>
        <w:spacing w:after="0" w:line="240" w:lineRule="auto"/>
        <w:jc w:val="both"/>
        <w:rPr>
          <w:color w:val="4472C4"/>
        </w:rPr>
      </w:pPr>
      <w:r>
        <w:rPr>
          <w:color w:val="4472C4"/>
        </w:rPr>
        <w:t>P_yes=len(surviving_female)/len(train)</w:t>
      </w:r>
    </w:p>
    <w:p w14:paraId="2011D948" w14:textId="77777777" w:rsidR="004C2140" w:rsidRDefault="00000000">
      <w:pPr>
        <w:spacing w:after="0" w:line="240" w:lineRule="auto"/>
        <w:jc w:val="both"/>
        <w:rPr>
          <w:color w:val="4472C4"/>
        </w:rPr>
      </w:pPr>
      <w:r>
        <w:rPr>
          <w:color w:val="4472C4"/>
        </w:rPr>
        <w:t>P_yes</w:t>
      </w:r>
    </w:p>
    <w:p w14:paraId="67C97493" w14:textId="77777777" w:rsidR="004C2140" w:rsidRDefault="00000000">
      <w:pPr>
        <w:spacing w:after="0" w:line="240" w:lineRule="auto"/>
        <w:jc w:val="both"/>
      </w:pPr>
      <w:proofErr w:type="gramStart"/>
      <w:r>
        <w:t>Output :</w:t>
      </w:r>
      <w:proofErr w:type="gramEnd"/>
    </w:p>
    <w:tbl>
      <w:tblPr>
        <w:tblStyle w:val="a0"/>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3381C01C" w14:textId="77777777">
        <w:tc>
          <w:tcPr>
            <w:tcW w:w="9129" w:type="dxa"/>
          </w:tcPr>
          <w:p w14:paraId="368A07F1" w14:textId="18432866" w:rsidR="004C2140" w:rsidRDefault="00402F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402F8B">
              <w:rPr>
                <w:rFonts w:ascii="Droid Sans Mono" w:eastAsia="Droid Sans Mono" w:hAnsi="Droid Sans Mono" w:cs="Droid Sans Mono"/>
                <w:color w:val="0000FF"/>
              </w:rPr>
              <w:drawing>
                <wp:inline distT="0" distB="0" distL="0" distR="0" wp14:anchorId="63718A39" wp14:editId="15D09D41">
                  <wp:extent cx="5659755" cy="2138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59755" cy="2138680"/>
                          </a:xfrm>
                          <a:prstGeom prst="rect">
                            <a:avLst/>
                          </a:prstGeom>
                        </pic:spPr>
                      </pic:pic>
                    </a:graphicData>
                  </a:graphic>
                </wp:inline>
              </w:drawing>
            </w:r>
          </w:p>
          <w:p w14:paraId="685F688A"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2F3A549E"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6BCD0D1C"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347CD19A"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tc>
      </w:tr>
    </w:tbl>
    <w:p w14:paraId="13B3D0BC" w14:textId="77777777" w:rsidR="004C2140" w:rsidRDefault="004C2140">
      <w:pPr>
        <w:spacing w:after="120" w:line="240" w:lineRule="auto"/>
        <w:jc w:val="both"/>
        <w:rPr>
          <w:rFonts w:ascii="Book Antiqua" w:eastAsia="Book Antiqua" w:hAnsi="Book Antiqua" w:cs="Book Antiqua"/>
          <w:b/>
          <w:sz w:val="24"/>
          <w:szCs w:val="24"/>
        </w:rPr>
      </w:pPr>
    </w:p>
    <w:p w14:paraId="745B789C" w14:textId="77777777" w:rsidR="004C2140"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ELEMEN </w:t>
      </w:r>
      <w:proofErr w:type="gramStart"/>
      <w:r>
        <w:rPr>
          <w:rFonts w:ascii="Book Antiqua" w:eastAsia="Book Antiqua" w:hAnsi="Book Antiqua" w:cs="Book Antiqua"/>
          <w:b/>
          <w:sz w:val="24"/>
          <w:szCs w:val="24"/>
        </w:rPr>
        <w:t>KOMPETENSI  II</w:t>
      </w:r>
      <w:proofErr w:type="gramEnd"/>
    </w:p>
    <w:p w14:paraId="742F0157"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w:t>
      </w:r>
      <w:r>
        <w:rPr>
          <w:rFonts w:ascii="Book Antiqua" w:eastAsia="Book Antiqua" w:hAnsi="Book Antiqua" w:cs="Book Antiqua"/>
          <w:sz w:val="24"/>
          <w:szCs w:val="24"/>
        </w:rPr>
        <w:t xml:space="preserve"> </w:t>
      </w:r>
    </w:p>
    <w:p w14:paraId="4A534C6F" w14:textId="77777777" w:rsidR="004C2140"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Melakukan perhitungan manual menggunakan R.</w:t>
      </w:r>
      <w:r>
        <w:rPr>
          <w:rFonts w:ascii="Times New Roman" w:eastAsia="Times New Roman" w:hAnsi="Times New Roman" w:cs="Times New Roman"/>
          <w:sz w:val="24"/>
          <w:szCs w:val="24"/>
        </w:rPr>
        <w:tab/>
      </w:r>
    </w:p>
    <w:p w14:paraId="78A81277" w14:textId="77777777" w:rsidR="004C2140" w:rsidRDefault="004C2140">
      <w:pPr>
        <w:spacing w:after="0" w:line="240" w:lineRule="auto"/>
        <w:jc w:val="both"/>
        <w:rPr>
          <w:rFonts w:ascii="Book Antiqua" w:eastAsia="Book Antiqua" w:hAnsi="Book Antiqua" w:cs="Book Antiqua"/>
          <w:b/>
          <w:sz w:val="24"/>
          <w:szCs w:val="24"/>
        </w:rPr>
      </w:pPr>
    </w:p>
    <w:p w14:paraId="62D95EC2"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Kompetensi Dasar</w:t>
      </w:r>
      <w:r>
        <w:rPr>
          <w:rFonts w:ascii="Book Antiqua" w:eastAsia="Book Antiqua" w:hAnsi="Book Antiqua" w:cs="Book Antiqua"/>
          <w:sz w:val="24"/>
          <w:szCs w:val="24"/>
        </w:rPr>
        <w:t xml:space="preserve">: </w:t>
      </w:r>
    </w:p>
    <w:p w14:paraId="4815184F" w14:textId="77777777" w:rsidR="004C2140" w:rsidRDefault="00000000">
      <w:pPr>
        <w:spacing w:after="0" w:line="240" w:lineRule="auto"/>
        <w:jc w:val="both"/>
        <w:rPr>
          <w:rFonts w:ascii="Book Antiqua" w:eastAsia="Book Antiqua" w:hAnsi="Book Antiqua" w:cs="Book Antiqua"/>
          <w:b/>
          <w:sz w:val="24"/>
          <w:szCs w:val="24"/>
        </w:rPr>
      </w:pPr>
      <w:r>
        <w:rPr>
          <w:rFonts w:ascii="Times New Roman" w:eastAsia="Times New Roman" w:hAnsi="Times New Roman" w:cs="Times New Roman"/>
          <w:sz w:val="24"/>
          <w:szCs w:val="24"/>
        </w:rPr>
        <w:t>Mampu melakukan perhitungan peluang secara manual menggunakan R pada kondisi yang ditentukan</w:t>
      </w:r>
    </w:p>
    <w:p w14:paraId="6C5274C0" w14:textId="77777777" w:rsidR="004C2140" w:rsidRDefault="004C2140">
      <w:pPr>
        <w:spacing w:after="0" w:line="240" w:lineRule="auto"/>
        <w:jc w:val="both"/>
        <w:rPr>
          <w:rFonts w:ascii="Book Antiqua" w:eastAsia="Book Antiqua" w:hAnsi="Book Antiqua" w:cs="Book Antiqua"/>
          <w:b/>
          <w:sz w:val="24"/>
          <w:szCs w:val="24"/>
        </w:rPr>
      </w:pPr>
    </w:p>
    <w:p w14:paraId="3255D2BA" w14:textId="77777777" w:rsidR="004C214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Latihan 1.2.1</w:t>
      </w:r>
    </w:p>
    <w:p w14:paraId="2181EF7B" w14:textId="77777777" w:rsidR="004C2140" w:rsidRDefault="004C2140">
      <w:pPr>
        <w:spacing w:after="0" w:line="240" w:lineRule="auto"/>
        <w:jc w:val="both"/>
        <w:rPr>
          <w:rFonts w:ascii="Book Antiqua" w:eastAsia="Book Antiqua" w:hAnsi="Book Antiqua" w:cs="Book Antiqua"/>
          <w:b/>
          <w:sz w:val="24"/>
          <w:szCs w:val="24"/>
        </w:rPr>
      </w:pPr>
    </w:p>
    <w:p w14:paraId="10CD0738" w14:textId="77777777" w:rsidR="004C214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w:t>
      </w:r>
      <w:proofErr w:type="gramStart"/>
      <w:r>
        <w:rPr>
          <w:rFonts w:ascii="Book Antiqua" w:eastAsia="Book Antiqua" w:hAnsi="Book Antiqua" w:cs="Book Antiqua"/>
          <w:b/>
          <w:sz w:val="24"/>
          <w:szCs w:val="24"/>
        </w:rPr>
        <w:t>Singkat :</w:t>
      </w:r>
      <w:proofErr w:type="gramEnd"/>
      <w:r>
        <w:rPr>
          <w:rFonts w:ascii="Book Antiqua" w:eastAsia="Book Antiqua" w:hAnsi="Book Antiqua" w:cs="Book Antiqua"/>
          <w:b/>
          <w:sz w:val="24"/>
          <w:szCs w:val="24"/>
        </w:rPr>
        <w:t xml:space="preserve"> </w:t>
      </w:r>
    </w:p>
    <w:p w14:paraId="249AB867"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lastRenderedPageBreak/>
        <w:t>Pada latihan ini anda akan diminta untuk melakukan perhitungan peluang secara manual menggunakan R.</w:t>
      </w:r>
    </w:p>
    <w:p w14:paraId="5EA0FEB7" w14:textId="77777777" w:rsidR="004C2140" w:rsidRDefault="004C2140">
      <w:pPr>
        <w:spacing w:after="0" w:line="240" w:lineRule="auto"/>
        <w:rPr>
          <w:rFonts w:ascii="Book Antiqua" w:eastAsia="Book Antiqua" w:hAnsi="Book Antiqua" w:cs="Book Antiqua"/>
          <w:sz w:val="24"/>
          <w:szCs w:val="24"/>
        </w:rPr>
      </w:pPr>
    </w:p>
    <w:p w14:paraId="61588E44" w14:textId="77777777" w:rsidR="004C214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1D56B41A" w14:textId="77777777" w:rsidR="004C2140" w:rsidRDefault="004C2140">
      <w:pPr>
        <w:spacing w:after="0" w:line="240" w:lineRule="auto"/>
        <w:rPr>
          <w:rFonts w:ascii="Book Antiqua" w:eastAsia="Book Antiqua" w:hAnsi="Book Antiqua" w:cs="Book Antiqua"/>
          <w:b/>
          <w:sz w:val="24"/>
          <w:szCs w:val="24"/>
        </w:rPr>
      </w:pPr>
    </w:p>
    <w:p w14:paraId="2248046B" w14:textId="77777777" w:rsidR="004C2140" w:rsidRDefault="00000000">
      <w:pPr>
        <w:spacing w:after="0" w:line="240" w:lineRule="auto"/>
        <w:jc w:val="both"/>
      </w:pPr>
      <w:r>
        <w:t xml:space="preserve">Lakukan perhitungan kasus di atas dengan menggunakan R. </w:t>
      </w:r>
    </w:p>
    <w:p w14:paraId="3FDE2E79" w14:textId="77777777" w:rsidR="004C2140" w:rsidRDefault="004C2140">
      <w:pPr>
        <w:spacing w:after="0" w:line="240" w:lineRule="auto"/>
        <w:jc w:val="both"/>
      </w:pPr>
    </w:p>
    <w:p w14:paraId="49A9BB3D" w14:textId="77777777" w:rsidR="004C2140" w:rsidRDefault="00000000">
      <w:pPr>
        <w:spacing w:after="0" w:line="240" w:lineRule="auto"/>
        <w:jc w:val="both"/>
      </w:pPr>
      <w:proofErr w:type="gramStart"/>
      <w:r>
        <w:t>Output :</w:t>
      </w:r>
      <w:proofErr w:type="gramEnd"/>
    </w:p>
    <w:tbl>
      <w:tblPr>
        <w:tblStyle w:val="a1"/>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0D118ABE" w14:textId="77777777">
        <w:tc>
          <w:tcPr>
            <w:tcW w:w="9129" w:type="dxa"/>
          </w:tcPr>
          <w:p w14:paraId="14188E23" w14:textId="69998A06" w:rsidR="004C2140" w:rsidRDefault="005949C4">
            <w:pPr>
              <w:spacing w:line="240" w:lineRule="auto"/>
              <w:jc w:val="both"/>
            </w:pPr>
            <w:r w:rsidRPr="005949C4">
              <w:drawing>
                <wp:inline distT="0" distB="0" distL="0" distR="0" wp14:anchorId="600E0DF8" wp14:editId="163AD211">
                  <wp:extent cx="5659755" cy="243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9755" cy="2438400"/>
                          </a:xfrm>
                          <a:prstGeom prst="rect">
                            <a:avLst/>
                          </a:prstGeom>
                        </pic:spPr>
                      </pic:pic>
                    </a:graphicData>
                  </a:graphic>
                </wp:inline>
              </w:drawing>
            </w:r>
          </w:p>
        </w:tc>
      </w:tr>
    </w:tbl>
    <w:p w14:paraId="2C06F52A" w14:textId="77777777" w:rsidR="004C2140" w:rsidRDefault="00000000">
      <w:pPr>
        <w:spacing w:after="12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 xml:space="preserve">ELEMEN </w:t>
      </w:r>
      <w:proofErr w:type="gramStart"/>
      <w:r>
        <w:rPr>
          <w:rFonts w:ascii="Book Antiqua" w:eastAsia="Book Antiqua" w:hAnsi="Book Antiqua" w:cs="Book Antiqua"/>
          <w:b/>
          <w:sz w:val="24"/>
          <w:szCs w:val="24"/>
        </w:rPr>
        <w:t>KOMPETENSI  III</w:t>
      </w:r>
      <w:proofErr w:type="gramEnd"/>
      <w:r>
        <w:rPr>
          <w:rFonts w:ascii="Book Antiqua" w:eastAsia="Book Antiqua" w:hAnsi="Book Antiqua" w:cs="Book Antiqua"/>
          <w:b/>
          <w:sz w:val="24"/>
          <w:szCs w:val="24"/>
        </w:rPr>
        <w:t xml:space="preserve"> </w:t>
      </w:r>
    </w:p>
    <w:p w14:paraId="21F82520"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b/>
          <w:sz w:val="24"/>
          <w:szCs w:val="24"/>
        </w:rPr>
        <w:t>Deskripsi:</w:t>
      </w:r>
      <w:r>
        <w:rPr>
          <w:rFonts w:ascii="Book Antiqua" w:eastAsia="Book Antiqua" w:hAnsi="Book Antiqua" w:cs="Book Antiqua"/>
          <w:sz w:val="24"/>
          <w:szCs w:val="24"/>
        </w:rPr>
        <w:t xml:space="preserve"> </w:t>
      </w:r>
    </w:p>
    <w:p w14:paraId="47B5006F" w14:textId="77777777" w:rsidR="004C2140"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Menggunakan fungsi naïve bayes dalam memprediksi data.</w:t>
      </w:r>
    </w:p>
    <w:p w14:paraId="05DE8AEE" w14:textId="77777777" w:rsidR="004C2140" w:rsidRDefault="00000000">
      <w:pPr>
        <w:spacing w:after="0" w:line="240" w:lineRule="auto"/>
        <w:jc w:val="both"/>
        <w:rPr>
          <w:rFonts w:ascii="Times New Roman" w:eastAsia="Times New Roman" w:hAnsi="Times New Roman" w:cs="Times New Roman"/>
          <w:sz w:val="24"/>
          <w:szCs w:val="24"/>
        </w:rPr>
      </w:pPr>
      <w:r>
        <w:rPr>
          <w:rFonts w:ascii="Book Antiqua" w:eastAsia="Book Antiqua" w:hAnsi="Book Antiqua" w:cs="Book Antiqua"/>
          <w:b/>
          <w:sz w:val="24"/>
          <w:szCs w:val="24"/>
        </w:rPr>
        <w:t>Kompetensi Dasar</w:t>
      </w:r>
      <w:r>
        <w:rPr>
          <w:rFonts w:ascii="Book Antiqua" w:eastAsia="Book Antiqua" w:hAnsi="Book Antiqua" w:cs="Book Antiqua"/>
          <w:sz w:val="24"/>
          <w:szCs w:val="24"/>
        </w:rPr>
        <w:t xml:space="preserve">: </w:t>
      </w:r>
    </w:p>
    <w:p w14:paraId="45846F74" w14:textId="77777777" w:rsidR="004C2140" w:rsidRDefault="00000000">
      <w:pPr>
        <w:spacing w:after="0" w:line="240" w:lineRule="auto"/>
        <w:jc w:val="both"/>
        <w:rPr>
          <w:rFonts w:ascii="Book Antiqua" w:eastAsia="Book Antiqua" w:hAnsi="Book Antiqua" w:cs="Book Antiqua"/>
          <w:b/>
          <w:sz w:val="24"/>
          <w:szCs w:val="24"/>
        </w:rPr>
      </w:pPr>
      <w:r>
        <w:rPr>
          <w:rFonts w:ascii="Times New Roman" w:eastAsia="Times New Roman" w:hAnsi="Times New Roman" w:cs="Times New Roman"/>
          <w:sz w:val="24"/>
          <w:szCs w:val="24"/>
        </w:rPr>
        <w:t>Mengimplementasikan fungsi naive bayes pada prediksi data</w:t>
      </w:r>
    </w:p>
    <w:p w14:paraId="04B48851" w14:textId="77777777" w:rsidR="004C2140" w:rsidRDefault="004C2140">
      <w:pPr>
        <w:spacing w:after="0" w:line="240" w:lineRule="auto"/>
        <w:jc w:val="both"/>
        <w:rPr>
          <w:rFonts w:ascii="Book Antiqua" w:eastAsia="Book Antiqua" w:hAnsi="Book Antiqua" w:cs="Book Antiqua"/>
          <w:b/>
          <w:sz w:val="24"/>
          <w:szCs w:val="24"/>
        </w:rPr>
      </w:pPr>
    </w:p>
    <w:p w14:paraId="1CDE305E" w14:textId="77777777" w:rsidR="004C2140" w:rsidRDefault="00000000">
      <w:pPr>
        <w:spacing w:after="0" w:line="240" w:lineRule="auto"/>
        <w:jc w:val="both"/>
        <w:rPr>
          <w:rFonts w:ascii="Book Antiqua" w:eastAsia="Book Antiqua" w:hAnsi="Book Antiqua" w:cs="Book Antiqua"/>
          <w:b/>
          <w:sz w:val="24"/>
          <w:szCs w:val="24"/>
        </w:rPr>
      </w:pPr>
      <w:r>
        <w:rPr>
          <w:rFonts w:ascii="Book Antiqua" w:eastAsia="Book Antiqua" w:hAnsi="Book Antiqua" w:cs="Book Antiqua"/>
          <w:b/>
          <w:sz w:val="24"/>
          <w:szCs w:val="24"/>
        </w:rPr>
        <w:t>Latihan 1.3.1</w:t>
      </w:r>
    </w:p>
    <w:p w14:paraId="12F24EAF" w14:textId="77777777" w:rsidR="004C2140" w:rsidRDefault="004C2140">
      <w:pPr>
        <w:spacing w:after="0" w:line="240" w:lineRule="auto"/>
        <w:jc w:val="both"/>
        <w:rPr>
          <w:rFonts w:ascii="Book Antiqua" w:eastAsia="Book Antiqua" w:hAnsi="Book Antiqua" w:cs="Book Antiqua"/>
          <w:b/>
          <w:sz w:val="24"/>
          <w:szCs w:val="24"/>
        </w:rPr>
      </w:pPr>
    </w:p>
    <w:p w14:paraId="74C13C74" w14:textId="77777777" w:rsidR="004C214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 xml:space="preserve">Penjelasan </w:t>
      </w:r>
      <w:proofErr w:type="gramStart"/>
      <w:r>
        <w:rPr>
          <w:rFonts w:ascii="Book Antiqua" w:eastAsia="Book Antiqua" w:hAnsi="Book Antiqua" w:cs="Book Antiqua"/>
          <w:b/>
          <w:sz w:val="24"/>
          <w:szCs w:val="24"/>
        </w:rPr>
        <w:t>Singkat :</w:t>
      </w:r>
      <w:proofErr w:type="gramEnd"/>
      <w:r>
        <w:rPr>
          <w:rFonts w:ascii="Book Antiqua" w:eastAsia="Book Antiqua" w:hAnsi="Book Antiqua" w:cs="Book Antiqua"/>
          <w:b/>
          <w:sz w:val="24"/>
          <w:szCs w:val="24"/>
        </w:rPr>
        <w:t xml:space="preserve"> </w:t>
      </w:r>
    </w:p>
    <w:p w14:paraId="343926C7" w14:textId="77777777" w:rsidR="004C2140" w:rsidRDefault="00000000">
      <w:pPr>
        <w:spacing w:after="0" w:line="240" w:lineRule="auto"/>
        <w:jc w:val="both"/>
        <w:rPr>
          <w:rFonts w:ascii="Book Antiqua" w:eastAsia="Book Antiqua" w:hAnsi="Book Antiqua" w:cs="Book Antiqua"/>
          <w:sz w:val="24"/>
          <w:szCs w:val="24"/>
        </w:rPr>
      </w:pPr>
      <w:r>
        <w:rPr>
          <w:rFonts w:ascii="Book Antiqua" w:eastAsia="Book Antiqua" w:hAnsi="Book Antiqua" w:cs="Book Antiqua"/>
          <w:sz w:val="24"/>
          <w:szCs w:val="24"/>
        </w:rPr>
        <w:t>Pada latihan ini anda akan diminta untuk mengimplementasikan naïve bayes pada kasus yang diberikan.</w:t>
      </w:r>
    </w:p>
    <w:p w14:paraId="0F9164DB" w14:textId="77777777" w:rsidR="004C2140" w:rsidRDefault="004C2140">
      <w:pPr>
        <w:spacing w:after="0" w:line="240" w:lineRule="auto"/>
        <w:ind w:left="720"/>
        <w:rPr>
          <w:rFonts w:ascii="Book Antiqua" w:eastAsia="Book Antiqua" w:hAnsi="Book Antiqua" w:cs="Book Antiqua"/>
          <w:sz w:val="24"/>
          <w:szCs w:val="24"/>
        </w:rPr>
      </w:pPr>
    </w:p>
    <w:p w14:paraId="57D6E0C0" w14:textId="77777777" w:rsidR="004C214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Langkah-Langkah Praktikum:</w:t>
      </w:r>
    </w:p>
    <w:p w14:paraId="6979129E" w14:textId="77777777" w:rsidR="004C2140" w:rsidRDefault="004C2140">
      <w:pPr>
        <w:spacing w:after="0" w:line="240" w:lineRule="auto"/>
        <w:rPr>
          <w:rFonts w:ascii="Book Antiqua" w:eastAsia="Book Antiqua" w:hAnsi="Book Antiqua" w:cs="Book Antiqua"/>
          <w:b/>
          <w:sz w:val="24"/>
          <w:szCs w:val="24"/>
        </w:rPr>
      </w:pPr>
    </w:p>
    <w:p w14:paraId="64CC34AD" w14:textId="77777777" w:rsidR="004C2140" w:rsidRDefault="00000000">
      <w:pPr>
        <w:spacing w:after="0" w:line="240" w:lineRule="auto"/>
        <w:jc w:val="both"/>
      </w:pPr>
      <w:r>
        <w:t xml:space="preserve">Gunakan  </w:t>
      </w:r>
      <w:hyperlink r:id="rId7">
        <w:r>
          <w:rPr>
            <w:color w:val="0000FF"/>
            <w:u w:val="single"/>
          </w:rPr>
          <w:t>titanic.csv</w:t>
        </w:r>
      </w:hyperlink>
      <w:r>
        <w:t xml:space="preserve"> yang berisi </w:t>
      </w:r>
      <w:proofErr w:type="gramStart"/>
      <w:r>
        <w:t>data  887</w:t>
      </w:r>
      <w:proofErr w:type="gramEnd"/>
      <w:r>
        <w:t xml:space="preserve">  penumpang Titanic passengers. Kolom data </w:t>
      </w:r>
      <w:proofErr w:type="gramStart"/>
      <w:r>
        <w:t>menggambarkan  survived</w:t>
      </w:r>
      <w:proofErr w:type="gramEnd"/>
      <w:r>
        <w:t xml:space="preserve"> (</w:t>
      </w:r>
      <w:r>
        <w:rPr>
          <w:rFonts w:ascii="MathJax_Math" w:eastAsia="MathJax_Math" w:hAnsi="MathJax_Math" w:cs="MathJax_Math"/>
          <w:i/>
          <w:sz w:val="27"/>
          <w:szCs w:val="27"/>
        </w:rPr>
        <w:t>S</w:t>
      </w:r>
      <w:r>
        <w:t>), age (</w:t>
      </w:r>
      <w:r>
        <w:rPr>
          <w:rFonts w:ascii="MathJax_Math" w:eastAsia="MathJax_Math" w:hAnsi="MathJax_Math" w:cs="MathJax_Math"/>
          <w:i/>
          <w:sz w:val="27"/>
          <w:szCs w:val="27"/>
        </w:rPr>
        <w:t>A</w:t>
      </w:r>
      <w:r>
        <w:t>), passenger-class (</w:t>
      </w:r>
      <w:r>
        <w:rPr>
          <w:rFonts w:ascii="MathJax_Math" w:eastAsia="MathJax_Math" w:hAnsi="MathJax_Math" w:cs="MathJax_Math"/>
          <w:i/>
          <w:sz w:val="27"/>
          <w:szCs w:val="27"/>
        </w:rPr>
        <w:t>C</w:t>
      </w:r>
      <w:r>
        <w:t>), sex (</w:t>
      </w:r>
      <w:r>
        <w:rPr>
          <w:rFonts w:ascii="MathJax_Math" w:eastAsia="MathJax_Math" w:hAnsi="MathJax_Math" w:cs="MathJax_Math"/>
          <w:i/>
          <w:sz w:val="27"/>
          <w:szCs w:val="27"/>
        </w:rPr>
        <w:t>G</w:t>
      </w:r>
      <w:r>
        <w:t>) and the fare paid (</w:t>
      </w:r>
      <w:r>
        <w:rPr>
          <w:rFonts w:ascii="MathJax_Math" w:eastAsia="MathJax_Math" w:hAnsi="MathJax_Math" w:cs="MathJax_Math"/>
          <w:i/>
          <w:sz w:val="27"/>
          <w:szCs w:val="27"/>
        </w:rPr>
        <w:t>X</w:t>
      </w:r>
      <w:r>
        <w:t xml:space="preserve">). </w:t>
      </w:r>
    </w:p>
    <w:p w14:paraId="090DC5AA" w14:textId="77777777" w:rsidR="004C2140" w:rsidRDefault="00000000">
      <w:pPr>
        <w:spacing w:after="0" w:line="240" w:lineRule="auto"/>
      </w:pPr>
      <w:r>
        <w:t xml:space="preserve">Hitung peluang bersyarat (conditional probability) di bawah ini </w:t>
      </w:r>
    </w:p>
    <w:p w14:paraId="7064C50D" w14:textId="77777777" w:rsidR="004C2140" w:rsidRDefault="00000000">
      <w:pPr>
        <w:spacing w:after="0" w:line="240" w:lineRule="auto"/>
      </w:pPr>
      <w:r>
        <w:br/>
      </w:r>
      <w:proofErr w:type="gramStart"/>
      <w:r>
        <w:rPr>
          <w:rFonts w:ascii="MathJax_Math" w:eastAsia="MathJax_Math" w:hAnsi="MathJax_Math" w:cs="MathJax_Math"/>
          <w:i/>
          <w:sz w:val="27"/>
          <w:szCs w:val="27"/>
        </w:rPr>
        <w:t>P</w:t>
      </w:r>
      <w:r>
        <w:rPr>
          <w:rFonts w:ascii="MathJax_Main" w:eastAsia="MathJax_Main" w:hAnsi="MathJax_Main" w:cs="MathJax_Main"/>
          <w:sz w:val="27"/>
          <w:szCs w:val="27"/>
        </w:rPr>
        <w:t>(</w:t>
      </w:r>
      <w:proofErr w:type="gramEnd"/>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G</w:t>
      </w:r>
      <w:r>
        <w:rPr>
          <w:rFonts w:ascii="MathJax_Main" w:eastAsia="MathJax_Main" w:hAnsi="MathJax_Main" w:cs="MathJax_Main"/>
          <w:sz w:val="27"/>
          <w:szCs w:val="27"/>
        </w:rPr>
        <w:t xml:space="preserve">=female)        </w:t>
      </w:r>
    </w:p>
    <w:p w14:paraId="64E869B3" w14:textId="77777777" w:rsidR="004C2140" w:rsidRDefault="00000000">
      <w:pPr>
        <w:spacing w:after="0" w:line="240" w:lineRule="auto"/>
      </w:pPr>
      <w:proofErr w:type="gramStart"/>
      <w:r>
        <w:rPr>
          <w:rFonts w:ascii="MathJax_Math" w:eastAsia="MathJax_Math" w:hAnsi="MathJax_Math" w:cs="MathJax_Math"/>
          <w:i/>
          <w:sz w:val="27"/>
          <w:szCs w:val="27"/>
        </w:rPr>
        <w:t>P</w:t>
      </w:r>
      <w:r>
        <w:rPr>
          <w:rFonts w:ascii="MathJax_Main" w:eastAsia="MathJax_Main" w:hAnsi="MathJax_Main" w:cs="MathJax_Main"/>
          <w:sz w:val="27"/>
          <w:szCs w:val="27"/>
        </w:rPr>
        <w:t>(</w:t>
      </w:r>
      <w:proofErr w:type="gramEnd"/>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G</w:t>
      </w:r>
      <w:r>
        <w:rPr>
          <w:rFonts w:ascii="MathJax_Main" w:eastAsia="MathJax_Main" w:hAnsi="MathJax_Main" w:cs="MathJax_Main"/>
          <w:sz w:val="27"/>
          <w:szCs w:val="27"/>
        </w:rPr>
        <w:t xml:space="preserve">=male)            </w:t>
      </w:r>
    </w:p>
    <w:p w14:paraId="432BDA1C" w14:textId="77777777" w:rsidR="004C2140" w:rsidRDefault="00000000">
      <w:pPr>
        <w:spacing w:after="0" w:line="240" w:lineRule="auto"/>
      </w:pPr>
      <w:proofErr w:type="gramStart"/>
      <w:r>
        <w:rPr>
          <w:rFonts w:ascii="MathJax_Math" w:eastAsia="MathJax_Math" w:hAnsi="MathJax_Math" w:cs="MathJax_Math"/>
          <w:i/>
          <w:sz w:val="27"/>
          <w:szCs w:val="27"/>
        </w:rPr>
        <w:t>P</w:t>
      </w:r>
      <w:r>
        <w:rPr>
          <w:rFonts w:ascii="MathJax_Main" w:eastAsia="MathJax_Main" w:hAnsi="MathJax_Main" w:cs="MathJax_Main"/>
          <w:sz w:val="27"/>
          <w:szCs w:val="27"/>
        </w:rPr>
        <w:t>(</w:t>
      </w:r>
      <w:proofErr w:type="gramEnd"/>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C</w:t>
      </w:r>
      <w:r>
        <w:rPr>
          <w:rFonts w:ascii="MathJax_Main" w:eastAsia="MathJax_Main" w:hAnsi="MathJax_Main" w:cs="MathJax_Main"/>
          <w:sz w:val="27"/>
          <w:szCs w:val="27"/>
        </w:rPr>
        <w:t xml:space="preserve">=1) </w:t>
      </w:r>
      <w:r>
        <w:rPr>
          <w:rFonts w:ascii="MathJax_Main" w:eastAsia="MathJax_Main" w:hAnsi="MathJax_Main" w:cs="MathJax_Main"/>
          <w:sz w:val="27"/>
          <w:szCs w:val="27"/>
        </w:rPr>
        <w:tab/>
      </w:r>
      <w:r>
        <w:rPr>
          <w:rFonts w:ascii="MathJax_Main" w:eastAsia="MathJax_Main" w:hAnsi="MathJax_Main" w:cs="MathJax_Main"/>
          <w:sz w:val="27"/>
          <w:szCs w:val="27"/>
        </w:rPr>
        <w:tab/>
      </w:r>
    </w:p>
    <w:p w14:paraId="045B3519" w14:textId="77777777" w:rsidR="004C2140" w:rsidRDefault="00000000">
      <w:pPr>
        <w:spacing w:after="0" w:line="240" w:lineRule="auto"/>
      </w:pPr>
      <w:proofErr w:type="gramStart"/>
      <w:r>
        <w:rPr>
          <w:rFonts w:ascii="MathJax_Math" w:eastAsia="MathJax_Math" w:hAnsi="MathJax_Math" w:cs="MathJax_Math"/>
          <w:i/>
          <w:sz w:val="27"/>
          <w:szCs w:val="27"/>
        </w:rPr>
        <w:t>P</w:t>
      </w:r>
      <w:r>
        <w:rPr>
          <w:rFonts w:ascii="MathJax_Main" w:eastAsia="MathJax_Main" w:hAnsi="MathJax_Main" w:cs="MathJax_Main"/>
          <w:sz w:val="27"/>
          <w:szCs w:val="27"/>
        </w:rPr>
        <w:t>(</w:t>
      </w:r>
      <w:proofErr w:type="gramEnd"/>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C</w:t>
      </w:r>
      <w:r>
        <w:rPr>
          <w:rFonts w:ascii="MathJax_Main" w:eastAsia="MathJax_Main" w:hAnsi="MathJax_Main" w:cs="MathJax_Main"/>
          <w:sz w:val="27"/>
          <w:szCs w:val="27"/>
        </w:rPr>
        <w:t xml:space="preserve">=2) </w:t>
      </w:r>
      <w:r>
        <w:rPr>
          <w:rFonts w:ascii="MathJax_Main" w:eastAsia="MathJax_Main" w:hAnsi="MathJax_Main" w:cs="MathJax_Main"/>
          <w:sz w:val="27"/>
          <w:szCs w:val="27"/>
        </w:rPr>
        <w:tab/>
      </w:r>
      <w:r>
        <w:rPr>
          <w:rFonts w:ascii="MathJax_Main" w:eastAsia="MathJax_Main" w:hAnsi="MathJax_Main" w:cs="MathJax_Main"/>
          <w:sz w:val="27"/>
          <w:szCs w:val="27"/>
        </w:rPr>
        <w:tab/>
      </w:r>
    </w:p>
    <w:p w14:paraId="3A10BA27" w14:textId="77777777" w:rsidR="004C2140" w:rsidRDefault="00000000">
      <w:pPr>
        <w:spacing w:after="0" w:line="240" w:lineRule="auto"/>
      </w:pPr>
      <w:proofErr w:type="gramStart"/>
      <w:r>
        <w:rPr>
          <w:rFonts w:ascii="MathJax_Math" w:eastAsia="MathJax_Math" w:hAnsi="MathJax_Math" w:cs="MathJax_Math"/>
          <w:i/>
          <w:sz w:val="27"/>
          <w:szCs w:val="27"/>
        </w:rPr>
        <w:t>P</w:t>
      </w:r>
      <w:r>
        <w:rPr>
          <w:rFonts w:ascii="MathJax_Main" w:eastAsia="MathJax_Main" w:hAnsi="MathJax_Main" w:cs="MathJax_Main"/>
          <w:sz w:val="27"/>
          <w:szCs w:val="27"/>
        </w:rPr>
        <w:t>(</w:t>
      </w:r>
      <w:proofErr w:type="gramEnd"/>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C</w:t>
      </w:r>
      <w:r>
        <w:rPr>
          <w:rFonts w:ascii="MathJax_Main" w:eastAsia="MathJax_Main" w:hAnsi="MathJax_Main" w:cs="MathJax_Main"/>
          <w:sz w:val="27"/>
          <w:szCs w:val="27"/>
        </w:rPr>
        <w:t>=3)</w:t>
      </w:r>
      <w:r>
        <w:rPr>
          <w:rFonts w:ascii="MathJax_Main" w:eastAsia="MathJax_Main" w:hAnsi="MathJax_Main" w:cs="MathJax_Main"/>
          <w:sz w:val="27"/>
          <w:szCs w:val="27"/>
        </w:rPr>
        <w:tab/>
      </w:r>
      <w:r>
        <w:rPr>
          <w:rFonts w:ascii="MathJax_Main" w:eastAsia="MathJax_Main" w:hAnsi="MathJax_Main" w:cs="MathJax_Main"/>
          <w:sz w:val="27"/>
          <w:szCs w:val="27"/>
        </w:rPr>
        <w:tab/>
        <w:t xml:space="preserve"> </w:t>
      </w:r>
    </w:p>
    <w:p w14:paraId="2EC23B3E" w14:textId="77777777" w:rsidR="004C2140" w:rsidRDefault="00000000">
      <w:pPr>
        <w:spacing w:after="0" w:line="240" w:lineRule="auto"/>
      </w:pPr>
      <w:proofErr w:type="gramStart"/>
      <w:r>
        <w:rPr>
          <w:rFonts w:ascii="MathJax_Math" w:eastAsia="MathJax_Math" w:hAnsi="MathJax_Math" w:cs="MathJax_Math"/>
          <w:i/>
          <w:sz w:val="27"/>
          <w:szCs w:val="27"/>
        </w:rPr>
        <w:t>P</w:t>
      </w:r>
      <w:r>
        <w:rPr>
          <w:rFonts w:ascii="MathJax_Main" w:eastAsia="MathJax_Main" w:hAnsi="MathJax_Main" w:cs="MathJax_Main"/>
          <w:sz w:val="27"/>
          <w:szCs w:val="27"/>
        </w:rPr>
        <w:t>(</w:t>
      </w:r>
      <w:proofErr w:type="gramEnd"/>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G</w:t>
      </w:r>
      <w:r>
        <w:rPr>
          <w:rFonts w:ascii="MathJax_Main" w:eastAsia="MathJax_Main" w:hAnsi="MathJax_Main" w:cs="MathJax_Main"/>
          <w:sz w:val="27"/>
          <w:szCs w:val="27"/>
        </w:rPr>
        <w:t>=female,</w:t>
      </w:r>
      <w:r>
        <w:rPr>
          <w:rFonts w:ascii="MathJax_Math" w:eastAsia="MathJax_Math" w:hAnsi="MathJax_Math" w:cs="MathJax_Math"/>
          <w:i/>
          <w:sz w:val="27"/>
          <w:szCs w:val="27"/>
        </w:rPr>
        <w:t>C</w:t>
      </w:r>
      <w:r>
        <w:rPr>
          <w:rFonts w:ascii="MathJax_Main" w:eastAsia="MathJax_Main" w:hAnsi="MathJax_Main" w:cs="MathJax_Main"/>
          <w:sz w:val="27"/>
          <w:szCs w:val="27"/>
        </w:rPr>
        <w:t>=1) =</w:t>
      </w:r>
    </w:p>
    <w:p w14:paraId="6C678187" w14:textId="77777777" w:rsidR="004C2140" w:rsidRDefault="00000000">
      <w:pPr>
        <w:spacing w:after="0" w:line="240" w:lineRule="auto"/>
      </w:pPr>
      <w:proofErr w:type="gramStart"/>
      <w:r>
        <w:rPr>
          <w:rFonts w:ascii="MathJax_Math" w:eastAsia="MathJax_Math" w:hAnsi="MathJax_Math" w:cs="MathJax_Math"/>
          <w:i/>
          <w:sz w:val="27"/>
          <w:szCs w:val="27"/>
        </w:rPr>
        <w:lastRenderedPageBreak/>
        <w:t>P</w:t>
      </w:r>
      <w:r>
        <w:rPr>
          <w:rFonts w:ascii="MathJax_Main" w:eastAsia="MathJax_Main" w:hAnsi="MathJax_Main" w:cs="MathJax_Main"/>
          <w:sz w:val="27"/>
          <w:szCs w:val="27"/>
        </w:rPr>
        <w:t>(</w:t>
      </w:r>
      <w:proofErr w:type="gramEnd"/>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G</w:t>
      </w:r>
      <w:r>
        <w:rPr>
          <w:rFonts w:ascii="MathJax_Main" w:eastAsia="MathJax_Main" w:hAnsi="MathJax_Main" w:cs="MathJax_Main"/>
          <w:sz w:val="27"/>
          <w:szCs w:val="27"/>
        </w:rPr>
        <w:t>=female,</w:t>
      </w:r>
      <w:r>
        <w:rPr>
          <w:rFonts w:ascii="MathJax_Math" w:eastAsia="MathJax_Math" w:hAnsi="MathJax_Math" w:cs="MathJax_Math"/>
          <w:i/>
          <w:sz w:val="27"/>
          <w:szCs w:val="27"/>
        </w:rPr>
        <w:t>C</w:t>
      </w:r>
      <w:r>
        <w:rPr>
          <w:rFonts w:ascii="MathJax_Main" w:eastAsia="MathJax_Main" w:hAnsi="MathJax_Main" w:cs="MathJax_Main"/>
          <w:sz w:val="27"/>
          <w:szCs w:val="27"/>
        </w:rPr>
        <w:t>=2) =</w:t>
      </w:r>
      <w:r>
        <w:br/>
      </w:r>
      <w:r>
        <w:rPr>
          <w:rFonts w:ascii="MathJax_Math" w:eastAsia="MathJax_Math" w:hAnsi="MathJax_Math" w:cs="MathJax_Math"/>
          <w:i/>
          <w:sz w:val="27"/>
          <w:szCs w:val="27"/>
        </w:rPr>
        <w:t>P</w:t>
      </w:r>
      <w:r>
        <w:rPr>
          <w:rFonts w:ascii="MathJax_Main" w:eastAsia="MathJax_Main" w:hAnsi="MathJax_Main" w:cs="MathJax_Main"/>
          <w:sz w:val="27"/>
          <w:szCs w:val="27"/>
        </w:rPr>
        <w:t>(</w:t>
      </w:r>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G</w:t>
      </w:r>
      <w:r>
        <w:rPr>
          <w:rFonts w:ascii="MathJax_Main" w:eastAsia="MathJax_Main" w:hAnsi="MathJax_Main" w:cs="MathJax_Main"/>
          <w:sz w:val="27"/>
          <w:szCs w:val="27"/>
        </w:rPr>
        <w:t>=female,</w:t>
      </w:r>
      <w:r>
        <w:rPr>
          <w:rFonts w:ascii="MathJax_Math" w:eastAsia="MathJax_Math" w:hAnsi="MathJax_Math" w:cs="MathJax_Math"/>
          <w:i/>
          <w:sz w:val="27"/>
          <w:szCs w:val="27"/>
        </w:rPr>
        <w:t>C</w:t>
      </w:r>
      <w:r>
        <w:rPr>
          <w:rFonts w:ascii="MathJax_Main" w:eastAsia="MathJax_Main" w:hAnsi="MathJax_Main" w:cs="MathJax_Main"/>
          <w:sz w:val="27"/>
          <w:szCs w:val="27"/>
        </w:rPr>
        <w:t>=3) =</w:t>
      </w:r>
      <w:r>
        <w:br/>
      </w:r>
      <w:r>
        <w:rPr>
          <w:rFonts w:ascii="MathJax_Math" w:eastAsia="MathJax_Math" w:hAnsi="MathJax_Math" w:cs="MathJax_Math"/>
          <w:i/>
          <w:sz w:val="27"/>
          <w:szCs w:val="27"/>
        </w:rPr>
        <w:t>P</w:t>
      </w:r>
      <w:r>
        <w:rPr>
          <w:rFonts w:ascii="MathJax_Main" w:eastAsia="MathJax_Main" w:hAnsi="MathJax_Main" w:cs="MathJax_Main"/>
          <w:sz w:val="27"/>
          <w:szCs w:val="27"/>
        </w:rPr>
        <w:t>(</w:t>
      </w:r>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G</w:t>
      </w:r>
      <w:r>
        <w:rPr>
          <w:rFonts w:ascii="MathJax_Main" w:eastAsia="MathJax_Main" w:hAnsi="MathJax_Main" w:cs="MathJax_Main"/>
          <w:sz w:val="27"/>
          <w:szCs w:val="27"/>
        </w:rPr>
        <w:t>=male,</w:t>
      </w:r>
      <w:r>
        <w:rPr>
          <w:rFonts w:ascii="MathJax_Math" w:eastAsia="MathJax_Math" w:hAnsi="MathJax_Math" w:cs="MathJax_Math"/>
          <w:i/>
          <w:sz w:val="27"/>
          <w:szCs w:val="27"/>
        </w:rPr>
        <w:t>C</w:t>
      </w:r>
      <w:r>
        <w:rPr>
          <w:rFonts w:ascii="MathJax_Main" w:eastAsia="MathJax_Main" w:hAnsi="MathJax_Main" w:cs="MathJax_Main"/>
          <w:sz w:val="27"/>
          <w:szCs w:val="27"/>
        </w:rPr>
        <w:t>=1)    =</w:t>
      </w:r>
      <w:r>
        <w:br/>
      </w:r>
      <w:r>
        <w:rPr>
          <w:rFonts w:ascii="MathJax_Math" w:eastAsia="MathJax_Math" w:hAnsi="MathJax_Math" w:cs="MathJax_Math"/>
          <w:i/>
          <w:sz w:val="27"/>
          <w:szCs w:val="27"/>
        </w:rPr>
        <w:t>P</w:t>
      </w:r>
      <w:r>
        <w:rPr>
          <w:rFonts w:ascii="MathJax_Main" w:eastAsia="MathJax_Main" w:hAnsi="MathJax_Main" w:cs="MathJax_Main"/>
          <w:sz w:val="27"/>
          <w:szCs w:val="27"/>
        </w:rPr>
        <w:t>(</w:t>
      </w:r>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G</w:t>
      </w:r>
      <w:r>
        <w:rPr>
          <w:rFonts w:ascii="MathJax_Main" w:eastAsia="MathJax_Main" w:hAnsi="MathJax_Main" w:cs="MathJax_Main"/>
          <w:sz w:val="27"/>
          <w:szCs w:val="27"/>
        </w:rPr>
        <w:t>=male,</w:t>
      </w:r>
      <w:r>
        <w:rPr>
          <w:rFonts w:ascii="MathJax_Math" w:eastAsia="MathJax_Math" w:hAnsi="MathJax_Math" w:cs="MathJax_Math"/>
          <w:i/>
          <w:sz w:val="27"/>
          <w:szCs w:val="27"/>
        </w:rPr>
        <w:t>C</w:t>
      </w:r>
      <w:r>
        <w:rPr>
          <w:rFonts w:ascii="MathJax_Main" w:eastAsia="MathJax_Main" w:hAnsi="MathJax_Main" w:cs="MathJax_Main"/>
          <w:sz w:val="27"/>
          <w:szCs w:val="27"/>
        </w:rPr>
        <w:t>=2)   =</w:t>
      </w:r>
      <w:r>
        <w:br/>
      </w:r>
      <w:r>
        <w:rPr>
          <w:rFonts w:ascii="MathJax_Math" w:eastAsia="MathJax_Math" w:hAnsi="MathJax_Math" w:cs="MathJax_Math"/>
          <w:i/>
          <w:sz w:val="27"/>
          <w:szCs w:val="27"/>
        </w:rPr>
        <w:t>P</w:t>
      </w:r>
      <w:r>
        <w:rPr>
          <w:rFonts w:ascii="MathJax_Main" w:eastAsia="MathJax_Main" w:hAnsi="MathJax_Main" w:cs="MathJax_Main"/>
          <w:sz w:val="27"/>
          <w:szCs w:val="27"/>
        </w:rPr>
        <w:t>(</w:t>
      </w:r>
      <w:r>
        <w:rPr>
          <w:rFonts w:ascii="MathJax_Math" w:eastAsia="MathJax_Math" w:hAnsi="MathJax_Math" w:cs="MathJax_Math"/>
          <w:i/>
          <w:sz w:val="27"/>
          <w:szCs w:val="27"/>
        </w:rPr>
        <w:t>S</w:t>
      </w:r>
      <w:r>
        <w:rPr>
          <w:rFonts w:ascii="MathJax_Main" w:eastAsia="MathJax_Main" w:hAnsi="MathJax_Main" w:cs="MathJax_Main"/>
          <w:sz w:val="27"/>
          <w:szCs w:val="27"/>
        </w:rPr>
        <w:t>= true | </w:t>
      </w:r>
      <w:r>
        <w:rPr>
          <w:rFonts w:ascii="MathJax_Math" w:eastAsia="MathJax_Math" w:hAnsi="MathJax_Math" w:cs="MathJax_Math"/>
          <w:i/>
          <w:sz w:val="27"/>
          <w:szCs w:val="27"/>
        </w:rPr>
        <w:t>G</w:t>
      </w:r>
      <w:r>
        <w:rPr>
          <w:rFonts w:ascii="MathJax_Main" w:eastAsia="MathJax_Main" w:hAnsi="MathJax_Main" w:cs="MathJax_Main"/>
          <w:sz w:val="27"/>
          <w:szCs w:val="27"/>
        </w:rPr>
        <w:t>=male,</w:t>
      </w:r>
      <w:r>
        <w:rPr>
          <w:rFonts w:ascii="MathJax_Math" w:eastAsia="MathJax_Math" w:hAnsi="MathJax_Math" w:cs="MathJax_Math"/>
          <w:i/>
          <w:sz w:val="27"/>
          <w:szCs w:val="27"/>
        </w:rPr>
        <w:t>C</w:t>
      </w:r>
      <w:r>
        <w:rPr>
          <w:rFonts w:ascii="MathJax_Main" w:eastAsia="MathJax_Main" w:hAnsi="MathJax_Main" w:cs="MathJax_Main"/>
          <w:sz w:val="27"/>
          <w:szCs w:val="27"/>
        </w:rPr>
        <w:t>=3)   =</w:t>
      </w:r>
    </w:p>
    <w:p w14:paraId="59E1073C" w14:textId="77777777" w:rsidR="004C2140" w:rsidRDefault="004C2140">
      <w:pPr>
        <w:spacing w:line="240" w:lineRule="auto"/>
      </w:pPr>
    </w:p>
    <w:p w14:paraId="28DF77EB" w14:textId="77777777" w:rsidR="004C2140" w:rsidRDefault="00000000">
      <w:pPr>
        <w:spacing w:line="240" w:lineRule="auto"/>
      </w:pPr>
      <w:r>
        <w:t xml:space="preserve">Gunakan Python dan </w:t>
      </w:r>
      <w:proofErr w:type="gramStart"/>
      <w:r>
        <w:t>R :</w:t>
      </w:r>
      <w:proofErr w:type="gramEnd"/>
    </w:p>
    <w:tbl>
      <w:tblPr>
        <w:tblStyle w:val="a2"/>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2C7E2364" w14:textId="77777777">
        <w:tc>
          <w:tcPr>
            <w:tcW w:w="9129" w:type="dxa"/>
          </w:tcPr>
          <w:p w14:paraId="20083429" w14:textId="77777777" w:rsidR="004C2140" w:rsidRDefault="004C2140">
            <w:pPr>
              <w:spacing w:line="240" w:lineRule="auto"/>
            </w:pPr>
          </w:p>
          <w:p w14:paraId="75C5CECD" w14:textId="65AA02D4" w:rsidR="004C2140" w:rsidRDefault="004C2140">
            <w:pPr>
              <w:spacing w:line="240" w:lineRule="auto"/>
            </w:pPr>
          </w:p>
          <w:p w14:paraId="3515F4DB" w14:textId="2C07F460" w:rsidR="00146592" w:rsidRDefault="007601E9">
            <w:pPr>
              <w:spacing w:line="240" w:lineRule="auto"/>
            </w:pPr>
            <w:r w:rsidRPr="003903DF">
              <w:rPr>
                <w:noProof/>
              </w:rPr>
              <w:drawing>
                <wp:inline distT="0" distB="0" distL="0" distR="0" wp14:anchorId="1AA3EB8B" wp14:editId="1D8FF510">
                  <wp:extent cx="5659755" cy="2682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59755" cy="2682240"/>
                          </a:xfrm>
                          <a:prstGeom prst="rect">
                            <a:avLst/>
                          </a:prstGeom>
                        </pic:spPr>
                      </pic:pic>
                    </a:graphicData>
                  </a:graphic>
                </wp:inline>
              </w:drawing>
            </w:r>
          </w:p>
          <w:p w14:paraId="4836E103" w14:textId="7DB936E9" w:rsidR="007601E9" w:rsidRDefault="007601E9">
            <w:pPr>
              <w:spacing w:line="240" w:lineRule="auto"/>
            </w:pPr>
            <w:r w:rsidRPr="003903DF">
              <w:rPr>
                <w:noProof/>
              </w:rPr>
              <w:drawing>
                <wp:inline distT="0" distB="0" distL="0" distR="0" wp14:anchorId="457C7B6F" wp14:editId="539835A7">
                  <wp:extent cx="5659755" cy="2408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59755" cy="2408555"/>
                          </a:xfrm>
                          <a:prstGeom prst="rect">
                            <a:avLst/>
                          </a:prstGeom>
                        </pic:spPr>
                      </pic:pic>
                    </a:graphicData>
                  </a:graphic>
                </wp:inline>
              </w:drawing>
            </w:r>
          </w:p>
          <w:p w14:paraId="31AC6B45" w14:textId="463B6957" w:rsidR="00146592" w:rsidRDefault="00146592">
            <w:pPr>
              <w:spacing w:line="240" w:lineRule="auto"/>
            </w:pPr>
          </w:p>
          <w:p w14:paraId="567FCFF2" w14:textId="00594824" w:rsidR="00146592" w:rsidRDefault="00146592">
            <w:pPr>
              <w:spacing w:line="240" w:lineRule="auto"/>
            </w:pPr>
          </w:p>
          <w:p w14:paraId="7C313CA7" w14:textId="7044FEC7" w:rsidR="00146592" w:rsidRDefault="00146592">
            <w:pPr>
              <w:spacing w:line="240" w:lineRule="auto"/>
            </w:pPr>
          </w:p>
          <w:p w14:paraId="24798694" w14:textId="21EEFFC5" w:rsidR="00146592" w:rsidRDefault="00146592">
            <w:pPr>
              <w:spacing w:line="240" w:lineRule="auto"/>
            </w:pPr>
          </w:p>
          <w:p w14:paraId="409B7A5F" w14:textId="77777777" w:rsidR="004C2140" w:rsidRDefault="004C2140">
            <w:pPr>
              <w:spacing w:line="240" w:lineRule="auto"/>
            </w:pPr>
          </w:p>
          <w:p w14:paraId="27B25792" w14:textId="77777777" w:rsidR="004C2140" w:rsidRDefault="004C2140">
            <w:pPr>
              <w:spacing w:line="240" w:lineRule="auto"/>
            </w:pPr>
          </w:p>
          <w:p w14:paraId="7FD63355" w14:textId="77777777" w:rsidR="004C2140" w:rsidRDefault="004C2140">
            <w:pPr>
              <w:spacing w:line="240" w:lineRule="auto"/>
            </w:pPr>
          </w:p>
          <w:p w14:paraId="577C4607" w14:textId="77777777" w:rsidR="004C2140" w:rsidRDefault="004C2140">
            <w:pPr>
              <w:spacing w:line="240" w:lineRule="auto"/>
            </w:pPr>
          </w:p>
          <w:p w14:paraId="55976803" w14:textId="77777777" w:rsidR="004C2140" w:rsidRDefault="004C2140">
            <w:pPr>
              <w:spacing w:line="240" w:lineRule="auto"/>
            </w:pPr>
          </w:p>
        </w:tc>
      </w:tr>
    </w:tbl>
    <w:p w14:paraId="7E20872B" w14:textId="77777777" w:rsidR="004C2140" w:rsidRDefault="004C2140">
      <w:pPr>
        <w:spacing w:line="240" w:lineRule="auto"/>
      </w:pPr>
    </w:p>
    <w:p w14:paraId="40EE86A4" w14:textId="77777777" w:rsidR="004C2140" w:rsidRDefault="00000000">
      <w:pPr>
        <w:spacing w:line="240" w:lineRule="auto"/>
      </w:pPr>
      <w:r>
        <w:t xml:space="preserve">Jalankan perintah R di bawah </w:t>
      </w:r>
      <w:proofErr w:type="gramStart"/>
      <w:r>
        <w:t>ini :</w:t>
      </w:r>
      <w:proofErr w:type="gramEnd"/>
    </w:p>
    <w:tbl>
      <w:tblPr>
        <w:tblStyle w:val="a3"/>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21D063D4" w14:textId="77777777">
        <w:trPr>
          <w:trHeight w:val="1160"/>
        </w:trPr>
        <w:tc>
          <w:tcPr>
            <w:tcW w:w="9129" w:type="dxa"/>
          </w:tcPr>
          <w:p w14:paraId="19B00B89" w14:textId="77777777" w:rsidR="004C2140" w:rsidRDefault="00000000">
            <w:pPr>
              <w:spacing w:after="0" w:line="240" w:lineRule="auto"/>
            </w:pPr>
            <w:r>
              <w:t>import pandas as pd</w:t>
            </w:r>
          </w:p>
          <w:p w14:paraId="11B744F7" w14:textId="77777777" w:rsidR="004C2140" w:rsidRDefault="00000000">
            <w:pPr>
              <w:spacing w:after="0" w:line="240" w:lineRule="auto"/>
            </w:pPr>
            <w:r>
              <w:t>import numpy as np</w:t>
            </w:r>
          </w:p>
          <w:p w14:paraId="3EDD6211" w14:textId="77777777" w:rsidR="004C2140" w:rsidRDefault="00000000">
            <w:pPr>
              <w:spacing w:after="0" w:line="240" w:lineRule="auto"/>
            </w:pPr>
            <w:r>
              <w:t xml:space="preserve">titanic = </w:t>
            </w:r>
            <w:proofErr w:type="gramStart"/>
            <w:r>
              <w:t>pd.read</w:t>
            </w:r>
            <w:proofErr w:type="gramEnd"/>
            <w:r>
              <w:t>_csv("train_clean.csv")</w:t>
            </w:r>
          </w:p>
          <w:p w14:paraId="4E07F1B4" w14:textId="77777777" w:rsidR="004C2140" w:rsidRDefault="00000000">
            <w:pPr>
              <w:spacing w:after="0" w:line="240" w:lineRule="auto"/>
            </w:pPr>
            <w:proofErr w:type="gramStart"/>
            <w:r>
              <w:t>titanic.head</w:t>
            </w:r>
            <w:proofErr w:type="gramEnd"/>
            <w:r>
              <w:t>()</w:t>
            </w:r>
          </w:p>
        </w:tc>
      </w:tr>
    </w:tbl>
    <w:p w14:paraId="529282E6" w14:textId="77777777" w:rsidR="004C2140" w:rsidRDefault="004C2140">
      <w:pPr>
        <w:spacing w:line="240" w:lineRule="auto"/>
      </w:pPr>
    </w:p>
    <w:p w14:paraId="59B484F3" w14:textId="77777777" w:rsidR="004C2140" w:rsidRDefault="00000000">
      <w:pPr>
        <w:spacing w:line="240" w:lineRule="auto"/>
      </w:pPr>
      <w:proofErr w:type="gramStart"/>
      <w:r>
        <w:t>Output :</w:t>
      </w:r>
      <w:proofErr w:type="gramEnd"/>
    </w:p>
    <w:tbl>
      <w:tblPr>
        <w:tblStyle w:val="a4"/>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7610A09F" w14:textId="77777777">
        <w:trPr>
          <w:trHeight w:val="1655"/>
        </w:trPr>
        <w:tc>
          <w:tcPr>
            <w:tcW w:w="9129" w:type="dxa"/>
          </w:tcPr>
          <w:p w14:paraId="1D2A2D18" w14:textId="45DD33FB" w:rsidR="004C2140" w:rsidRPr="00541A60" w:rsidRDefault="00541A60" w:rsidP="00541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541A60">
              <w:rPr>
                <w:rFonts w:ascii="Droid Sans Mono" w:eastAsia="Droid Sans Mono" w:hAnsi="Droid Sans Mono" w:cs="Droid Sans Mono"/>
                <w:color w:val="0000FF"/>
              </w:rPr>
              <w:drawing>
                <wp:inline distT="0" distB="0" distL="0" distR="0" wp14:anchorId="01296F06" wp14:editId="2D94F08E">
                  <wp:extent cx="5659755" cy="1505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9755" cy="1505585"/>
                          </a:xfrm>
                          <a:prstGeom prst="rect">
                            <a:avLst/>
                          </a:prstGeom>
                        </pic:spPr>
                      </pic:pic>
                    </a:graphicData>
                  </a:graphic>
                </wp:inline>
              </w:drawing>
            </w:r>
          </w:p>
        </w:tc>
      </w:tr>
    </w:tbl>
    <w:p w14:paraId="76EEE8B9" w14:textId="77777777" w:rsidR="004C2140" w:rsidRDefault="004C2140">
      <w:pPr>
        <w:spacing w:line="240" w:lineRule="auto"/>
      </w:pPr>
    </w:p>
    <w:tbl>
      <w:tblPr>
        <w:tblStyle w:val="a5"/>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7F9842C4" w14:textId="77777777">
        <w:trPr>
          <w:trHeight w:val="557"/>
        </w:trPr>
        <w:tc>
          <w:tcPr>
            <w:tcW w:w="9129" w:type="dxa"/>
          </w:tcPr>
          <w:p w14:paraId="4662EFE0" w14:textId="77777777" w:rsidR="004C2140" w:rsidRDefault="00000000">
            <w:pPr>
              <w:spacing w:after="0" w:line="240" w:lineRule="auto"/>
            </w:pPr>
            <w:proofErr w:type="gramStart"/>
            <w:r>
              <w:t>titanic.drop</w:t>
            </w:r>
            <w:proofErr w:type="gramEnd"/>
            <w:r>
              <w:t>(['Name','SibSp','Parch','Ticket','Cabin','Embarked'],axis='columns',inplace=True)</w:t>
            </w:r>
          </w:p>
          <w:p w14:paraId="5C994927" w14:textId="77777777" w:rsidR="004C2140" w:rsidRDefault="00000000">
            <w:pPr>
              <w:spacing w:after="0" w:line="240" w:lineRule="auto"/>
            </w:pPr>
            <w:proofErr w:type="gramStart"/>
            <w:r>
              <w:t>titanic.head</w:t>
            </w:r>
            <w:proofErr w:type="gramEnd"/>
            <w:r>
              <w:t>()</w:t>
            </w:r>
          </w:p>
        </w:tc>
      </w:tr>
    </w:tbl>
    <w:p w14:paraId="0F466519" w14:textId="77777777" w:rsidR="004C2140" w:rsidRDefault="004C2140">
      <w:pPr>
        <w:spacing w:line="240" w:lineRule="auto"/>
      </w:pPr>
    </w:p>
    <w:p w14:paraId="1AA1285B" w14:textId="77777777" w:rsidR="004C2140" w:rsidRDefault="00000000">
      <w:pPr>
        <w:spacing w:line="240" w:lineRule="auto"/>
      </w:pPr>
      <w:proofErr w:type="gramStart"/>
      <w:r>
        <w:t>Output :</w:t>
      </w:r>
      <w:proofErr w:type="gramEnd"/>
    </w:p>
    <w:tbl>
      <w:tblPr>
        <w:tblStyle w:val="a6"/>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3E6F5582" w14:textId="77777777">
        <w:trPr>
          <w:trHeight w:val="1655"/>
        </w:trPr>
        <w:tc>
          <w:tcPr>
            <w:tcW w:w="9129" w:type="dxa"/>
          </w:tcPr>
          <w:p w14:paraId="3395EE58"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70C7DCD2" w14:textId="1047CAEE" w:rsidR="004C2140" w:rsidRPr="00541A60" w:rsidRDefault="00541A60" w:rsidP="00541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541A60">
              <w:rPr>
                <w:rFonts w:ascii="Droid Sans Mono" w:eastAsia="Droid Sans Mono" w:hAnsi="Droid Sans Mono" w:cs="Droid Sans Mono"/>
                <w:color w:val="0000FF"/>
              </w:rPr>
              <w:drawing>
                <wp:inline distT="0" distB="0" distL="0" distR="0" wp14:anchorId="4A80EF14" wp14:editId="4F60A2D1">
                  <wp:extent cx="5659755" cy="1720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59755" cy="1720850"/>
                          </a:xfrm>
                          <a:prstGeom prst="rect">
                            <a:avLst/>
                          </a:prstGeom>
                        </pic:spPr>
                      </pic:pic>
                    </a:graphicData>
                  </a:graphic>
                </wp:inline>
              </w:drawing>
            </w:r>
          </w:p>
        </w:tc>
      </w:tr>
    </w:tbl>
    <w:p w14:paraId="2B5E6366" w14:textId="77777777" w:rsidR="004C2140" w:rsidRDefault="004C2140">
      <w:pPr>
        <w:spacing w:line="240" w:lineRule="auto"/>
      </w:pPr>
    </w:p>
    <w:tbl>
      <w:tblPr>
        <w:tblStyle w:val="a7"/>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75455FC3" w14:textId="77777777">
        <w:trPr>
          <w:trHeight w:val="557"/>
        </w:trPr>
        <w:tc>
          <w:tcPr>
            <w:tcW w:w="9129" w:type="dxa"/>
          </w:tcPr>
          <w:p w14:paraId="5F1819F8" w14:textId="77777777" w:rsidR="004C2140" w:rsidRDefault="00000000">
            <w:pPr>
              <w:spacing w:after="0" w:line="240" w:lineRule="auto"/>
            </w:pPr>
            <w:r>
              <w:lastRenderedPageBreak/>
              <w:t># Variabel independen</w:t>
            </w:r>
          </w:p>
          <w:p w14:paraId="3AA917BC" w14:textId="77777777" w:rsidR="004C2140" w:rsidRDefault="00000000">
            <w:pPr>
              <w:spacing w:after="0" w:line="240" w:lineRule="auto"/>
            </w:pPr>
            <w:r>
              <w:t xml:space="preserve">x = </w:t>
            </w:r>
            <w:proofErr w:type="gramStart"/>
            <w:r>
              <w:t>titanic.drop</w:t>
            </w:r>
            <w:proofErr w:type="gramEnd"/>
            <w:r>
              <w:t>(["Survived"], axis = 1)</w:t>
            </w:r>
          </w:p>
          <w:p w14:paraId="04005C92" w14:textId="77777777" w:rsidR="004C2140" w:rsidRDefault="00000000">
            <w:pPr>
              <w:spacing w:after="0" w:line="240" w:lineRule="auto"/>
            </w:pPr>
            <w:r>
              <w:t>x.</w:t>
            </w:r>
            <w:proofErr w:type="gramStart"/>
            <w:r>
              <w:t>head(</w:t>
            </w:r>
            <w:proofErr w:type="gramEnd"/>
            <w:r>
              <w:t>)</w:t>
            </w:r>
          </w:p>
          <w:p w14:paraId="1CEBF547" w14:textId="77777777" w:rsidR="004C2140" w:rsidRDefault="00000000">
            <w:pPr>
              <w:spacing w:after="0" w:line="240" w:lineRule="auto"/>
            </w:pPr>
            <w:r>
              <w:t># Variabel dependen</w:t>
            </w:r>
          </w:p>
          <w:p w14:paraId="232D6D07" w14:textId="77777777" w:rsidR="004C2140" w:rsidRDefault="00000000">
            <w:pPr>
              <w:spacing w:after="0" w:line="240" w:lineRule="auto"/>
            </w:pPr>
            <w:r>
              <w:t>y = titanic["Survived"]</w:t>
            </w:r>
          </w:p>
          <w:p w14:paraId="20BC5CEB" w14:textId="77777777" w:rsidR="004C2140" w:rsidRDefault="00000000">
            <w:pPr>
              <w:spacing w:after="0" w:line="240" w:lineRule="auto"/>
            </w:pPr>
            <w:proofErr w:type="gramStart"/>
            <w:r>
              <w:t>y.head</w:t>
            </w:r>
            <w:proofErr w:type="gramEnd"/>
            <w:r>
              <w:t>()</w:t>
            </w:r>
          </w:p>
        </w:tc>
      </w:tr>
    </w:tbl>
    <w:p w14:paraId="0177A51E" w14:textId="77777777" w:rsidR="004C2140" w:rsidRDefault="004C2140">
      <w:pPr>
        <w:spacing w:line="240" w:lineRule="auto"/>
      </w:pPr>
    </w:p>
    <w:p w14:paraId="66062B51" w14:textId="77777777" w:rsidR="004C2140" w:rsidRDefault="00000000">
      <w:pPr>
        <w:spacing w:line="240" w:lineRule="auto"/>
      </w:pPr>
      <w:proofErr w:type="gramStart"/>
      <w:r>
        <w:t>Output :</w:t>
      </w:r>
      <w:proofErr w:type="gramEnd"/>
    </w:p>
    <w:tbl>
      <w:tblPr>
        <w:tblStyle w:val="a8"/>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0EEFC0CD" w14:textId="77777777">
        <w:trPr>
          <w:trHeight w:val="1655"/>
        </w:trPr>
        <w:tc>
          <w:tcPr>
            <w:tcW w:w="9129" w:type="dxa"/>
          </w:tcPr>
          <w:p w14:paraId="62CA88D2" w14:textId="0DFEA9F9" w:rsidR="004C2140" w:rsidRPr="00541A60" w:rsidRDefault="00541A60" w:rsidP="00541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541A60">
              <w:rPr>
                <w:rFonts w:ascii="Droid Sans Mono" w:eastAsia="Droid Sans Mono" w:hAnsi="Droid Sans Mono" w:cs="Droid Sans Mono"/>
                <w:color w:val="0000FF"/>
              </w:rPr>
              <w:drawing>
                <wp:inline distT="0" distB="0" distL="0" distR="0" wp14:anchorId="6AFFAAF9" wp14:editId="6D4F15A7">
                  <wp:extent cx="4717189" cy="2415749"/>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17189" cy="2415749"/>
                          </a:xfrm>
                          <a:prstGeom prst="rect">
                            <a:avLst/>
                          </a:prstGeom>
                        </pic:spPr>
                      </pic:pic>
                    </a:graphicData>
                  </a:graphic>
                </wp:inline>
              </w:drawing>
            </w:r>
          </w:p>
        </w:tc>
      </w:tr>
    </w:tbl>
    <w:p w14:paraId="1EC42A27" w14:textId="77777777" w:rsidR="004C2140" w:rsidRDefault="004C2140">
      <w:pPr>
        <w:spacing w:line="240" w:lineRule="auto"/>
      </w:pPr>
    </w:p>
    <w:tbl>
      <w:tblPr>
        <w:tblStyle w:val="a9"/>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00796A7C" w14:textId="77777777">
        <w:trPr>
          <w:trHeight w:val="557"/>
        </w:trPr>
        <w:tc>
          <w:tcPr>
            <w:tcW w:w="9129" w:type="dxa"/>
          </w:tcPr>
          <w:p w14:paraId="6691DE0D" w14:textId="77777777" w:rsidR="004C2140" w:rsidRDefault="00000000">
            <w:pPr>
              <w:spacing w:after="0" w:line="240" w:lineRule="auto"/>
            </w:pPr>
            <w:r>
              <w:t>x['Sex'</w:t>
            </w:r>
            <w:proofErr w:type="gramStart"/>
            <w:r>
              <w:t>].replace</w:t>
            </w:r>
            <w:proofErr w:type="gramEnd"/>
            <w:r>
              <w:t>(['female','male'],[0,1],inplace=True)</w:t>
            </w:r>
          </w:p>
          <w:p w14:paraId="0500884B" w14:textId="77777777" w:rsidR="004C2140" w:rsidRDefault="00000000">
            <w:pPr>
              <w:spacing w:after="0" w:line="240" w:lineRule="auto"/>
            </w:pPr>
            <w:r>
              <w:t>x.</w:t>
            </w:r>
            <w:proofErr w:type="gramStart"/>
            <w:r>
              <w:t>head(</w:t>
            </w:r>
            <w:proofErr w:type="gramEnd"/>
            <w:r>
              <w:t>)</w:t>
            </w:r>
          </w:p>
        </w:tc>
      </w:tr>
    </w:tbl>
    <w:p w14:paraId="4CF6C43A" w14:textId="77777777" w:rsidR="004C2140" w:rsidRDefault="004C2140">
      <w:pPr>
        <w:spacing w:line="240" w:lineRule="auto"/>
      </w:pPr>
    </w:p>
    <w:p w14:paraId="31D2D338" w14:textId="77777777" w:rsidR="004C2140" w:rsidRDefault="00000000">
      <w:pPr>
        <w:spacing w:line="240" w:lineRule="auto"/>
      </w:pPr>
      <w:proofErr w:type="gramStart"/>
      <w:r>
        <w:t>Output :</w:t>
      </w:r>
      <w:proofErr w:type="gramEnd"/>
    </w:p>
    <w:tbl>
      <w:tblPr>
        <w:tblStyle w:val="aa"/>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13C912BF" w14:textId="77777777">
        <w:trPr>
          <w:trHeight w:val="1655"/>
        </w:trPr>
        <w:tc>
          <w:tcPr>
            <w:tcW w:w="9129" w:type="dxa"/>
          </w:tcPr>
          <w:p w14:paraId="796ADDBA" w14:textId="4541FA90" w:rsidR="004C2140" w:rsidRPr="00541A60" w:rsidRDefault="00541A60" w:rsidP="00541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541A60">
              <w:rPr>
                <w:rFonts w:ascii="Droid Sans Mono" w:eastAsia="Droid Sans Mono" w:hAnsi="Droid Sans Mono" w:cs="Droid Sans Mono"/>
                <w:color w:val="0000FF"/>
              </w:rPr>
              <w:drawing>
                <wp:inline distT="0" distB="0" distL="0" distR="0" wp14:anchorId="6FB8BDD6" wp14:editId="1D579D80">
                  <wp:extent cx="5532599" cy="2339543"/>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32599" cy="2339543"/>
                          </a:xfrm>
                          <a:prstGeom prst="rect">
                            <a:avLst/>
                          </a:prstGeom>
                        </pic:spPr>
                      </pic:pic>
                    </a:graphicData>
                  </a:graphic>
                </wp:inline>
              </w:drawing>
            </w:r>
          </w:p>
        </w:tc>
      </w:tr>
    </w:tbl>
    <w:p w14:paraId="68CA05BE" w14:textId="77777777" w:rsidR="004C2140" w:rsidRDefault="004C2140">
      <w:pPr>
        <w:spacing w:line="240" w:lineRule="auto"/>
      </w:pPr>
    </w:p>
    <w:tbl>
      <w:tblPr>
        <w:tblStyle w:val="ab"/>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71087913" w14:textId="77777777">
        <w:trPr>
          <w:trHeight w:val="557"/>
        </w:trPr>
        <w:tc>
          <w:tcPr>
            <w:tcW w:w="9129" w:type="dxa"/>
          </w:tcPr>
          <w:p w14:paraId="294B3C11" w14:textId="77777777" w:rsidR="004C2140" w:rsidRDefault="00000000">
            <w:pPr>
              <w:spacing w:after="0" w:line="240" w:lineRule="auto"/>
            </w:pPr>
            <w:r>
              <w:t xml:space="preserve">x.Age = </w:t>
            </w:r>
            <w:proofErr w:type="gramStart"/>
            <w:r>
              <w:t>x.Age.fillna</w:t>
            </w:r>
            <w:proofErr w:type="gramEnd"/>
            <w:r>
              <w:t>(x.Age.mean())</w:t>
            </w:r>
          </w:p>
          <w:p w14:paraId="464C1D2F" w14:textId="77777777" w:rsidR="004C2140" w:rsidRDefault="00000000">
            <w:pPr>
              <w:spacing w:after="0" w:line="240" w:lineRule="auto"/>
            </w:pPr>
            <w:r>
              <w:t>x.</w:t>
            </w:r>
            <w:proofErr w:type="gramStart"/>
            <w:r>
              <w:t>head(</w:t>
            </w:r>
            <w:proofErr w:type="gramEnd"/>
            <w:r>
              <w:t>)</w:t>
            </w:r>
          </w:p>
        </w:tc>
      </w:tr>
    </w:tbl>
    <w:p w14:paraId="6D19C868" w14:textId="77777777" w:rsidR="004C2140" w:rsidRDefault="004C2140">
      <w:pPr>
        <w:spacing w:line="240" w:lineRule="auto"/>
      </w:pPr>
    </w:p>
    <w:p w14:paraId="112A3D63" w14:textId="77777777" w:rsidR="004C2140" w:rsidRDefault="00000000">
      <w:pPr>
        <w:spacing w:line="240" w:lineRule="auto"/>
      </w:pPr>
      <w:proofErr w:type="gramStart"/>
      <w:r>
        <w:lastRenderedPageBreak/>
        <w:t>Output :</w:t>
      </w:r>
      <w:proofErr w:type="gramEnd"/>
    </w:p>
    <w:tbl>
      <w:tblPr>
        <w:tblStyle w:val="ac"/>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3AD16B1D" w14:textId="77777777">
        <w:trPr>
          <w:trHeight w:val="1655"/>
        </w:trPr>
        <w:tc>
          <w:tcPr>
            <w:tcW w:w="9129" w:type="dxa"/>
          </w:tcPr>
          <w:p w14:paraId="5BADEFB2" w14:textId="0A11BB00" w:rsidR="004C2140" w:rsidRPr="00541A60" w:rsidRDefault="00541A60" w:rsidP="00541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541A60">
              <w:rPr>
                <w:rFonts w:ascii="Droid Sans Mono" w:eastAsia="Droid Sans Mono" w:hAnsi="Droid Sans Mono" w:cs="Droid Sans Mono"/>
                <w:color w:val="0000FF"/>
              </w:rPr>
              <w:drawing>
                <wp:inline distT="0" distB="0" distL="0" distR="0" wp14:anchorId="4EEA1ADF" wp14:editId="0615B6C8">
                  <wp:extent cx="3330229" cy="2354784"/>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30229" cy="2354784"/>
                          </a:xfrm>
                          <a:prstGeom prst="rect">
                            <a:avLst/>
                          </a:prstGeom>
                        </pic:spPr>
                      </pic:pic>
                    </a:graphicData>
                  </a:graphic>
                </wp:inline>
              </w:drawing>
            </w:r>
          </w:p>
        </w:tc>
      </w:tr>
    </w:tbl>
    <w:p w14:paraId="0F06FD26" w14:textId="77777777" w:rsidR="004C2140" w:rsidRDefault="004C2140">
      <w:pPr>
        <w:spacing w:line="240" w:lineRule="auto"/>
      </w:pPr>
    </w:p>
    <w:tbl>
      <w:tblPr>
        <w:tblStyle w:val="ad"/>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2611FB7C" w14:textId="77777777">
        <w:trPr>
          <w:trHeight w:val="557"/>
        </w:trPr>
        <w:tc>
          <w:tcPr>
            <w:tcW w:w="9129" w:type="dxa"/>
          </w:tcPr>
          <w:p w14:paraId="1A2A4478" w14:textId="77777777" w:rsidR="004C2140" w:rsidRDefault="00000000">
            <w:pPr>
              <w:spacing w:after="0" w:line="240" w:lineRule="auto"/>
            </w:pPr>
            <w:r>
              <w:t xml:space="preserve">from </w:t>
            </w:r>
            <w:proofErr w:type="gramStart"/>
            <w:r>
              <w:t>sklearn.model</w:t>
            </w:r>
            <w:proofErr w:type="gramEnd"/>
            <w:r>
              <w:t>_selection import train_test_split</w:t>
            </w:r>
          </w:p>
          <w:p w14:paraId="629162C5" w14:textId="77777777" w:rsidR="004C2140" w:rsidRDefault="00000000">
            <w:pPr>
              <w:spacing w:after="0" w:line="240" w:lineRule="auto"/>
            </w:pPr>
            <w:r>
              <w:t>x_train, x_test, y_train, y_test = train_test_</w:t>
            </w:r>
            <w:proofErr w:type="gramStart"/>
            <w:r>
              <w:t>split(</w:t>
            </w:r>
            <w:proofErr w:type="gramEnd"/>
            <w:r>
              <w:t>x, y, test_size = 0.2, random_state = 123)</w:t>
            </w:r>
          </w:p>
          <w:p w14:paraId="7E86FBBA" w14:textId="77777777" w:rsidR="004C2140" w:rsidRDefault="004C2140">
            <w:pPr>
              <w:spacing w:after="0" w:line="240" w:lineRule="auto"/>
            </w:pPr>
          </w:p>
          <w:p w14:paraId="1B73F872" w14:textId="77777777" w:rsidR="004C2140" w:rsidRDefault="00000000">
            <w:pPr>
              <w:spacing w:after="0" w:line="240" w:lineRule="auto"/>
            </w:pPr>
            <w:r>
              <w:t xml:space="preserve">from </w:t>
            </w:r>
            <w:proofErr w:type="gramStart"/>
            <w:r>
              <w:t>sklearn.naive</w:t>
            </w:r>
            <w:proofErr w:type="gramEnd"/>
            <w:r>
              <w:t>_bayes import GaussianNB</w:t>
            </w:r>
          </w:p>
          <w:p w14:paraId="4B0EFA37" w14:textId="77777777" w:rsidR="004C2140" w:rsidRDefault="00000000">
            <w:pPr>
              <w:spacing w:after="0" w:line="240" w:lineRule="auto"/>
            </w:pPr>
            <w:r>
              <w:t># Mengaktifkan/memanggil/membuat fungsi klasifikasi Naive Bayes</w:t>
            </w:r>
          </w:p>
          <w:p w14:paraId="18A1F0CA" w14:textId="77777777" w:rsidR="004C2140" w:rsidRDefault="00000000">
            <w:pPr>
              <w:spacing w:after="0" w:line="240" w:lineRule="auto"/>
            </w:pPr>
            <w:r>
              <w:t xml:space="preserve">modelnb = </w:t>
            </w:r>
            <w:proofErr w:type="gramStart"/>
            <w:r>
              <w:t>GaussianNB(</w:t>
            </w:r>
            <w:proofErr w:type="gramEnd"/>
            <w:r>
              <w:t>)</w:t>
            </w:r>
          </w:p>
          <w:p w14:paraId="179F42F0" w14:textId="77777777" w:rsidR="004C2140" w:rsidRDefault="00000000">
            <w:pPr>
              <w:spacing w:after="0" w:line="240" w:lineRule="auto"/>
            </w:pPr>
            <w:r>
              <w:t># Memasukkan data training pada fungsi klasifikasi Naive Bayes</w:t>
            </w:r>
          </w:p>
          <w:p w14:paraId="53D7A496" w14:textId="77777777" w:rsidR="004C2140" w:rsidRDefault="00000000">
            <w:pPr>
              <w:spacing w:after="0" w:line="240" w:lineRule="auto"/>
            </w:pPr>
            <w:r>
              <w:t xml:space="preserve">nbtrain = </w:t>
            </w:r>
            <w:proofErr w:type="gramStart"/>
            <w:r>
              <w:t>modelnb.fit(</w:t>
            </w:r>
            <w:proofErr w:type="gramEnd"/>
            <w:r>
              <w:t>x_train, y_train)</w:t>
            </w:r>
          </w:p>
          <w:p w14:paraId="12D1FF90" w14:textId="77777777" w:rsidR="004C2140" w:rsidRDefault="004C2140">
            <w:pPr>
              <w:spacing w:after="0" w:line="240" w:lineRule="auto"/>
            </w:pPr>
          </w:p>
          <w:p w14:paraId="1D45EE76" w14:textId="77777777" w:rsidR="004C2140" w:rsidRDefault="00000000">
            <w:pPr>
              <w:spacing w:after="0" w:line="240" w:lineRule="auto"/>
            </w:pPr>
            <w:r>
              <w:t xml:space="preserve">y_pred = </w:t>
            </w:r>
            <w:proofErr w:type="gramStart"/>
            <w:r>
              <w:t>nbtrain.predict</w:t>
            </w:r>
            <w:proofErr w:type="gramEnd"/>
            <w:r>
              <w:t>(x_test)</w:t>
            </w:r>
          </w:p>
          <w:p w14:paraId="1ED9F2B8" w14:textId="77777777" w:rsidR="004C2140" w:rsidRDefault="00000000">
            <w:pPr>
              <w:spacing w:after="0" w:line="240" w:lineRule="auto"/>
            </w:pPr>
            <w:r>
              <w:t>y_pred</w:t>
            </w:r>
          </w:p>
          <w:p w14:paraId="2A414C1F" w14:textId="77777777" w:rsidR="004C2140" w:rsidRDefault="004C2140">
            <w:pPr>
              <w:spacing w:after="0" w:line="240" w:lineRule="auto"/>
            </w:pPr>
          </w:p>
        </w:tc>
      </w:tr>
    </w:tbl>
    <w:p w14:paraId="1AE97CB2" w14:textId="77777777" w:rsidR="004C2140" w:rsidRDefault="004C2140">
      <w:pPr>
        <w:spacing w:line="240" w:lineRule="auto"/>
      </w:pPr>
    </w:p>
    <w:p w14:paraId="0A61786E" w14:textId="77777777" w:rsidR="004C2140" w:rsidRDefault="00000000">
      <w:pPr>
        <w:spacing w:line="240" w:lineRule="auto"/>
      </w:pPr>
      <w:proofErr w:type="gramStart"/>
      <w:r>
        <w:t>Output :</w:t>
      </w:r>
      <w:proofErr w:type="gramEnd"/>
    </w:p>
    <w:tbl>
      <w:tblPr>
        <w:tblStyle w:val="ae"/>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0D433E0A" w14:textId="77777777">
        <w:trPr>
          <w:trHeight w:val="1655"/>
        </w:trPr>
        <w:tc>
          <w:tcPr>
            <w:tcW w:w="9129" w:type="dxa"/>
          </w:tcPr>
          <w:p w14:paraId="0AF25EFE" w14:textId="1CF1254C" w:rsidR="004C2140" w:rsidRDefault="00541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541A60">
              <w:rPr>
                <w:rFonts w:ascii="Droid Sans Mono" w:eastAsia="Droid Sans Mono" w:hAnsi="Droid Sans Mono" w:cs="Droid Sans Mono"/>
                <w:color w:val="0000FF"/>
              </w:rPr>
              <w:drawing>
                <wp:inline distT="0" distB="0" distL="0" distR="0" wp14:anchorId="5B0637EB" wp14:editId="189C1B46">
                  <wp:extent cx="5659755" cy="2710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59755" cy="2710815"/>
                          </a:xfrm>
                          <a:prstGeom prst="rect">
                            <a:avLst/>
                          </a:prstGeom>
                        </pic:spPr>
                      </pic:pic>
                    </a:graphicData>
                  </a:graphic>
                </wp:inline>
              </w:drawing>
            </w:r>
          </w:p>
          <w:p w14:paraId="0F32F119"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305806BE"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3C077A3B"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05E90B68"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58674808"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r>
    </w:tbl>
    <w:p w14:paraId="67AFC505" w14:textId="77777777" w:rsidR="004C2140" w:rsidRDefault="004C2140">
      <w:pPr>
        <w:spacing w:line="240" w:lineRule="auto"/>
      </w:pPr>
    </w:p>
    <w:p w14:paraId="5D264448" w14:textId="77777777" w:rsidR="004C2140" w:rsidRDefault="004C2140">
      <w:pPr>
        <w:spacing w:line="240" w:lineRule="auto"/>
      </w:pPr>
    </w:p>
    <w:tbl>
      <w:tblPr>
        <w:tblStyle w:val="af"/>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13B38964" w14:textId="77777777">
        <w:trPr>
          <w:trHeight w:val="350"/>
        </w:trPr>
        <w:tc>
          <w:tcPr>
            <w:tcW w:w="9129" w:type="dxa"/>
          </w:tcPr>
          <w:p w14:paraId="2016547A" w14:textId="77777777" w:rsidR="004C2140" w:rsidRDefault="00000000">
            <w:pPr>
              <w:spacing w:after="0" w:line="240" w:lineRule="auto"/>
            </w:pPr>
            <w:proofErr w:type="gramStart"/>
            <w:r>
              <w:t>np.array</w:t>
            </w:r>
            <w:proofErr w:type="gramEnd"/>
            <w:r>
              <w:t>(y_test)</w:t>
            </w:r>
          </w:p>
        </w:tc>
      </w:tr>
    </w:tbl>
    <w:p w14:paraId="69AA763A" w14:textId="77777777" w:rsidR="004C2140" w:rsidRDefault="004C2140">
      <w:pPr>
        <w:spacing w:line="240" w:lineRule="auto"/>
      </w:pPr>
    </w:p>
    <w:p w14:paraId="4B86720D" w14:textId="77777777" w:rsidR="004C2140" w:rsidRDefault="00000000">
      <w:pPr>
        <w:spacing w:line="240" w:lineRule="auto"/>
      </w:pPr>
      <w:proofErr w:type="gramStart"/>
      <w:r>
        <w:t>Output :</w:t>
      </w:r>
      <w:proofErr w:type="gramEnd"/>
    </w:p>
    <w:tbl>
      <w:tblPr>
        <w:tblStyle w:val="af0"/>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677F216F" w14:textId="77777777">
        <w:trPr>
          <w:trHeight w:val="1655"/>
        </w:trPr>
        <w:tc>
          <w:tcPr>
            <w:tcW w:w="9129" w:type="dxa"/>
          </w:tcPr>
          <w:p w14:paraId="7FD23489"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03ED68CE" w14:textId="38C25967" w:rsidR="004C2140" w:rsidRDefault="00541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541A60">
              <w:rPr>
                <w:rFonts w:ascii="Droid Sans Mono" w:eastAsia="Droid Sans Mono" w:hAnsi="Droid Sans Mono" w:cs="Droid Sans Mono"/>
                <w:color w:val="0000FF"/>
              </w:rPr>
              <w:drawing>
                <wp:inline distT="0" distB="0" distL="0" distR="0" wp14:anchorId="708D7522" wp14:editId="7DD3932E">
                  <wp:extent cx="5659755" cy="16891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59755" cy="1689100"/>
                          </a:xfrm>
                          <a:prstGeom prst="rect">
                            <a:avLst/>
                          </a:prstGeom>
                        </pic:spPr>
                      </pic:pic>
                    </a:graphicData>
                  </a:graphic>
                </wp:inline>
              </w:drawing>
            </w:r>
          </w:p>
          <w:p w14:paraId="45DA6C72"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tc>
      </w:tr>
    </w:tbl>
    <w:p w14:paraId="13329F3B" w14:textId="77777777" w:rsidR="004C2140" w:rsidRDefault="004C2140">
      <w:pPr>
        <w:spacing w:line="240" w:lineRule="auto"/>
      </w:pPr>
    </w:p>
    <w:tbl>
      <w:tblPr>
        <w:tblStyle w:val="af1"/>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37F9D14F" w14:textId="77777777">
        <w:trPr>
          <w:trHeight w:val="350"/>
        </w:trPr>
        <w:tc>
          <w:tcPr>
            <w:tcW w:w="9129" w:type="dxa"/>
          </w:tcPr>
          <w:p w14:paraId="1813503C" w14:textId="77777777" w:rsidR="004C2140" w:rsidRDefault="00000000">
            <w:pPr>
              <w:spacing w:after="0" w:line="240" w:lineRule="auto"/>
            </w:pPr>
            <w:proofErr w:type="gramStart"/>
            <w:r>
              <w:t>nbtrain.predict</w:t>
            </w:r>
            <w:proofErr w:type="gramEnd"/>
            <w:r>
              <w:t>_proba(x_test)</w:t>
            </w:r>
          </w:p>
        </w:tc>
      </w:tr>
    </w:tbl>
    <w:p w14:paraId="05DF906E" w14:textId="77777777" w:rsidR="004C2140" w:rsidRDefault="004C2140">
      <w:pPr>
        <w:spacing w:line="240" w:lineRule="auto"/>
      </w:pPr>
    </w:p>
    <w:p w14:paraId="6CB47F6F" w14:textId="77777777" w:rsidR="004C2140" w:rsidRDefault="00000000">
      <w:pPr>
        <w:spacing w:line="240" w:lineRule="auto"/>
      </w:pPr>
      <w:proofErr w:type="gramStart"/>
      <w:r>
        <w:t>Output :</w:t>
      </w:r>
      <w:proofErr w:type="gramEnd"/>
    </w:p>
    <w:tbl>
      <w:tblPr>
        <w:tblStyle w:val="af2"/>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11BE72BC" w14:textId="77777777">
        <w:trPr>
          <w:trHeight w:val="1655"/>
        </w:trPr>
        <w:tc>
          <w:tcPr>
            <w:tcW w:w="9129" w:type="dxa"/>
          </w:tcPr>
          <w:p w14:paraId="6389BD5C" w14:textId="77777777" w:rsidR="004C2140" w:rsidRDefault="004C21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p>
          <w:p w14:paraId="2441F771" w14:textId="670EE84E" w:rsidR="004C2140" w:rsidRPr="00541A60" w:rsidRDefault="00541A60" w:rsidP="00541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541A60">
              <w:rPr>
                <w:rFonts w:ascii="Droid Sans Mono" w:eastAsia="Droid Sans Mono" w:hAnsi="Droid Sans Mono" w:cs="Droid Sans Mono"/>
                <w:color w:val="0000FF"/>
              </w:rPr>
              <w:drawing>
                <wp:inline distT="0" distB="0" distL="0" distR="0" wp14:anchorId="72251048" wp14:editId="12EE9D22">
                  <wp:extent cx="5659755" cy="21977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9755" cy="2197735"/>
                          </a:xfrm>
                          <a:prstGeom prst="rect">
                            <a:avLst/>
                          </a:prstGeom>
                        </pic:spPr>
                      </pic:pic>
                    </a:graphicData>
                  </a:graphic>
                </wp:inline>
              </w:drawing>
            </w:r>
          </w:p>
        </w:tc>
      </w:tr>
    </w:tbl>
    <w:p w14:paraId="5244511D" w14:textId="77777777" w:rsidR="004C2140" w:rsidRDefault="004C2140">
      <w:pPr>
        <w:spacing w:line="240" w:lineRule="auto"/>
      </w:pPr>
    </w:p>
    <w:p w14:paraId="21E8B5EE" w14:textId="77777777" w:rsidR="004C2140" w:rsidRDefault="004C2140">
      <w:pPr>
        <w:spacing w:line="240" w:lineRule="auto"/>
      </w:pPr>
    </w:p>
    <w:tbl>
      <w:tblPr>
        <w:tblStyle w:val="af3"/>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7915A5A8" w14:textId="77777777">
        <w:trPr>
          <w:trHeight w:val="350"/>
        </w:trPr>
        <w:tc>
          <w:tcPr>
            <w:tcW w:w="9129" w:type="dxa"/>
          </w:tcPr>
          <w:p w14:paraId="7798309E" w14:textId="77777777" w:rsidR="004C2140" w:rsidRDefault="00000000">
            <w:pPr>
              <w:spacing w:after="0" w:line="240" w:lineRule="auto"/>
            </w:pPr>
            <w:r>
              <w:t xml:space="preserve">from </w:t>
            </w:r>
            <w:proofErr w:type="gramStart"/>
            <w:r>
              <w:t>sklearn.metrics</w:t>
            </w:r>
            <w:proofErr w:type="gramEnd"/>
            <w:r>
              <w:t xml:space="preserve"> import confusion_matrix</w:t>
            </w:r>
          </w:p>
          <w:p w14:paraId="248E1057" w14:textId="77777777" w:rsidR="004C2140" w:rsidRDefault="00000000">
            <w:pPr>
              <w:spacing w:after="0" w:line="240" w:lineRule="auto"/>
            </w:pPr>
            <w:r>
              <w:t>confusion_</w:t>
            </w:r>
            <w:proofErr w:type="gramStart"/>
            <w:r>
              <w:t>matrix(</w:t>
            </w:r>
            <w:proofErr w:type="gramEnd"/>
            <w:r>
              <w:t>y_test, y_pred)</w:t>
            </w:r>
          </w:p>
        </w:tc>
      </w:tr>
    </w:tbl>
    <w:p w14:paraId="4E8105E2" w14:textId="77777777" w:rsidR="004C2140" w:rsidRDefault="004C2140">
      <w:pPr>
        <w:spacing w:line="240" w:lineRule="auto"/>
      </w:pPr>
    </w:p>
    <w:p w14:paraId="46CB7FA6" w14:textId="77777777" w:rsidR="004C2140" w:rsidRDefault="00000000">
      <w:pPr>
        <w:spacing w:line="240" w:lineRule="auto"/>
      </w:pPr>
      <w:proofErr w:type="gramStart"/>
      <w:r>
        <w:t>Output :</w:t>
      </w:r>
      <w:proofErr w:type="gramEnd"/>
    </w:p>
    <w:tbl>
      <w:tblPr>
        <w:tblStyle w:val="af4"/>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5FC00DEA" w14:textId="77777777">
        <w:trPr>
          <w:trHeight w:val="1655"/>
        </w:trPr>
        <w:tc>
          <w:tcPr>
            <w:tcW w:w="9129" w:type="dxa"/>
          </w:tcPr>
          <w:p w14:paraId="32541BEC" w14:textId="6F9B7822" w:rsidR="004C2140" w:rsidRPr="00541A60" w:rsidRDefault="00541A60" w:rsidP="00541A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Droid Sans Mono" w:eastAsia="Droid Sans Mono" w:hAnsi="Droid Sans Mono" w:cs="Droid Sans Mono"/>
                <w:color w:val="0000FF"/>
              </w:rPr>
            </w:pPr>
            <w:r w:rsidRPr="00541A60">
              <w:rPr>
                <w:rFonts w:ascii="Droid Sans Mono" w:eastAsia="Droid Sans Mono" w:hAnsi="Droid Sans Mono" w:cs="Droid Sans Mono"/>
                <w:color w:val="0000FF"/>
              </w:rPr>
              <w:drawing>
                <wp:inline distT="0" distB="0" distL="0" distR="0" wp14:anchorId="39D1A6CC" wp14:editId="3AF8A33F">
                  <wp:extent cx="4755292" cy="1097375"/>
                  <wp:effectExtent l="0" t="0" r="762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55292" cy="1097375"/>
                          </a:xfrm>
                          <a:prstGeom prst="rect">
                            <a:avLst/>
                          </a:prstGeom>
                        </pic:spPr>
                      </pic:pic>
                    </a:graphicData>
                  </a:graphic>
                </wp:inline>
              </w:drawing>
            </w:r>
          </w:p>
        </w:tc>
      </w:tr>
    </w:tbl>
    <w:p w14:paraId="7C3143DE" w14:textId="77777777" w:rsidR="004C2140" w:rsidRDefault="00000000">
      <w:pPr>
        <w:spacing w:after="0" w:line="240" w:lineRule="auto"/>
        <w:jc w:val="both"/>
        <w:rPr>
          <w:rFonts w:ascii="MathJax_Main" w:eastAsia="MathJax_Main" w:hAnsi="MathJax_Main" w:cs="MathJax_Main"/>
          <w:sz w:val="27"/>
          <w:szCs w:val="27"/>
        </w:rPr>
      </w:pPr>
      <w:r>
        <w:rPr>
          <w:rFonts w:ascii="MathJax_Main" w:eastAsia="MathJax_Main" w:hAnsi="MathJax_Main" w:cs="MathJax_Main"/>
          <w:sz w:val="27"/>
          <w:szCs w:val="27"/>
        </w:rPr>
        <w:t>Berikan penjelasan terhadap output di atas</w:t>
      </w:r>
    </w:p>
    <w:tbl>
      <w:tblPr>
        <w:tblStyle w:val="af5"/>
        <w:tblW w:w="9129" w:type="dxa"/>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29"/>
      </w:tblGrid>
      <w:tr w:rsidR="004C2140" w14:paraId="1E7E190C" w14:textId="77777777">
        <w:tc>
          <w:tcPr>
            <w:tcW w:w="9129" w:type="dxa"/>
          </w:tcPr>
          <w:p w14:paraId="09059BEE" w14:textId="77777777" w:rsidR="004C2140" w:rsidRDefault="004C2140">
            <w:pPr>
              <w:spacing w:line="240" w:lineRule="auto"/>
              <w:jc w:val="both"/>
              <w:rPr>
                <w:rFonts w:ascii="MathJax_Main" w:eastAsia="MathJax_Main" w:hAnsi="MathJax_Main" w:cs="MathJax_Main"/>
                <w:sz w:val="27"/>
                <w:szCs w:val="27"/>
              </w:rPr>
            </w:pPr>
          </w:p>
          <w:p w14:paraId="373BABBD" w14:textId="77777777" w:rsidR="004C2140" w:rsidRDefault="004C2140">
            <w:pPr>
              <w:spacing w:line="240" w:lineRule="auto"/>
              <w:jc w:val="both"/>
              <w:rPr>
                <w:rFonts w:ascii="MathJax_Main" w:eastAsia="MathJax_Main" w:hAnsi="MathJax_Main" w:cs="MathJax_Main"/>
                <w:sz w:val="27"/>
                <w:szCs w:val="27"/>
              </w:rPr>
            </w:pPr>
          </w:p>
          <w:p w14:paraId="073846EF" w14:textId="77777777" w:rsidR="004C2140" w:rsidRDefault="004C2140">
            <w:pPr>
              <w:spacing w:line="240" w:lineRule="auto"/>
              <w:jc w:val="both"/>
              <w:rPr>
                <w:rFonts w:ascii="MathJax_Main" w:eastAsia="MathJax_Main" w:hAnsi="MathJax_Main" w:cs="MathJax_Main"/>
                <w:sz w:val="27"/>
                <w:szCs w:val="27"/>
              </w:rPr>
            </w:pPr>
          </w:p>
          <w:p w14:paraId="1505E710" w14:textId="77777777" w:rsidR="004C2140" w:rsidRDefault="004C2140">
            <w:pPr>
              <w:spacing w:line="240" w:lineRule="auto"/>
              <w:jc w:val="both"/>
              <w:rPr>
                <w:rFonts w:ascii="MathJax_Main" w:eastAsia="MathJax_Main" w:hAnsi="MathJax_Main" w:cs="MathJax_Main"/>
                <w:sz w:val="27"/>
                <w:szCs w:val="27"/>
              </w:rPr>
            </w:pPr>
          </w:p>
        </w:tc>
      </w:tr>
    </w:tbl>
    <w:p w14:paraId="03389E54" w14:textId="77777777" w:rsidR="004C2140" w:rsidRDefault="00000000">
      <w:pPr>
        <w:spacing w:after="120" w:line="240" w:lineRule="auto"/>
        <w:rPr>
          <w:rFonts w:ascii="Book Antiqua" w:eastAsia="Book Antiqua" w:hAnsi="Book Antiqua" w:cs="Book Antiqua"/>
          <w:b/>
          <w:sz w:val="24"/>
          <w:szCs w:val="24"/>
        </w:rPr>
      </w:pPr>
      <w:r>
        <w:rPr>
          <w:rFonts w:ascii="Book Antiqua" w:eastAsia="Book Antiqua" w:hAnsi="Book Antiqua" w:cs="Book Antiqua"/>
          <w:b/>
          <w:sz w:val="24"/>
          <w:szCs w:val="24"/>
        </w:rPr>
        <w:t>CEK LIST</w:t>
      </w:r>
    </w:p>
    <w:tbl>
      <w:tblPr>
        <w:tblStyle w:val="af6"/>
        <w:tblW w:w="84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30"/>
        <w:gridCol w:w="1731"/>
        <w:gridCol w:w="2679"/>
        <w:gridCol w:w="2520"/>
      </w:tblGrid>
      <w:tr w:rsidR="004C2140" w14:paraId="429B0542" w14:textId="77777777">
        <w:tc>
          <w:tcPr>
            <w:tcW w:w="1530" w:type="dxa"/>
            <w:vMerge w:val="restart"/>
            <w:vAlign w:val="center"/>
          </w:tcPr>
          <w:p w14:paraId="2E1EAA99"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Elemen Kompetensi</w:t>
            </w:r>
          </w:p>
        </w:tc>
        <w:tc>
          <w:tcPr>
            <w:tcW w:w="1731" w:type="dxa"/>
            <w:vMerge w:val="restart"/>
            <w:vAlign w:val="center"/>
          </w:tcPr>
          <w:p w14:paraId="69837E42"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No Latihan</w:t>
            </w:r>
          </w:p>
        </w:tc>
        <w:tc>
          <w:tcPr>
            <w:tcW w:w="5199" w:type="dxa"/>
            <w:gridSpan w:val="2"/>
            <w:vAlign w:val="center"/>
          </w:tcPr>
          <w:p w14:paraId="748F902D"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Penyelesaian</w:t>
            </w:r>
          </w:p>
        </w:tc>
      </w:tr>
      <w:tr w:rsidR="004C2140" w14:paraId="0B866883" w14:textId="77777777">
        <w:tc>
          <w:tcPr>
            <w:tcW w:w="1530" w:type="dxa"/>
            <w:vMerge/>
            <w:vAlign w:val="center"/>
          </w:tcPr>
          <w:p w14:paraId="50259901" w14:textId="77777777" w:rsidR="004C2140" w:rsidRDefault="004C2140">
            <w:pPr>
              <w:widowControl w:val="0"/>
              <w:pBdr>
                <w:top w:val="nil"/>
                <w:left w:val="nil"/>
                <w:bottom w:val="nil"/>
                <w:right w:val="nil"/>
                <w:between w:val="nil"/>
              </w:pBdr>
              <w:spacing w:after="0"/>
              <w:rPr>
                <w:rFonts w:ascii="Book Antiqua" w:eastAsia="Book Antiqua" w:hAnsi="Book Antiqua" w:cs="Book Antiqua"/>
                <w:sz w:val="24"/>
                <w:szCs w:val="24"/>
              </w:rPr>
            </w:pPr>
          </w:p>
        </w:tc>
        <w:tc>
          <w:tcPr>
            <w:tcW w:w="1731" w:type="dxa"/>
            <w:vMerge/>
            <w:vAlign w:val="center"/>
          </w:tcPr>
          <w:p w14:paraId="4D6BA802" w14:textId="77777777" w:rsidR="004C2140" w:rsidRDefault="004C2140">
            <w:pPr>
              <w:widowControl w:val="0"/>
              <w:pBdr>
                <w:top w:val="nil"/>
                <w:left w:val="nil"/>
                <w:bottom w:val="nil"/>
                <w:right w:val="nil"/>
                <w:between w:val="nil"/>
              </w:pBdr>
              <w:spacing w:after="0"/>
              <w:rPr>
                <w:rFonts w:ascii="Book Antiqua" w:eastAsia="Book Antiqua" w:hAnsi="Book Antiqua" w:cs="Book Antiqua"/>
                <w:sz w:val="24"/>
                <w:szCs w:val="24"/>
              </w:rPr>
            </w:pPr>
          </w:p>
        </w:tc>
        <w:tc>
          <w:tcPr>
            <w:tcW w:w="2679" w:type="dxa"/>
            <w:vAlign w:val="center"/>
          </w:tcPr>
          <w:p w14:paraId="36193D1A"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Selesai</w:t>
            </w:r>
          </w:p>
        </w:tc>
        <w:tc>
          <w:tcPr>
            <w:tcW w:w="2520" w:type="dxa"/>
            <w:vAlign w:val="center"/>
          </w:tcPr>
          <w:p w14:paraId="0149E943"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Tidak selesai</w:t>
            </w:r>
          </w:p>
        </w:tc>
      </w:tr>
      <w:tr w:rsidR="004C2140" w14:paraId="64261573" w14:textId="77777777">
        <w:tc>
          <w:tcPr>
            <w:tcW w:w="1530" w:type="dxa"/>
          </w:tcPr>
          <w:p w14:paraId="3E6433C5"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w:t>
            </w:r>
          </w:p>
        </w:tc>
        <w:tc>
          <w:tcPr>
            <w:tcW w:w="1731" w:type="dxa"/>
          </w:tcPr>
          <w:p w14:paraId="2522EB2A"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1.1.1</w:t>
            </w:r>
          </w:p>
        </w:tc>
        <w:tc>
          <w:tcPr>
            <w:tcW w:w="2679" w:type="dxa"/>
          </w:tcPr>
          <w:p w14:paraId="47A47D47" w14:textId="77777777" w:rsidR="004C2140" w:rsidRPr="008A4C1E" w:rsidRDefault="004C2140" w:rsidP="008A4C1E">
            <w:pPr>
              <w:pStyle w:val="ListParagraph"/>
              <w:numPr>
                <w:ilvl w:val="0"/>
                <w:numId w:val="1"/>
              </w:numPr>
              <w:spacing w:after="0" w:line="240" w:lineRule="auto"/>
              <w:jc w:val="center"/>
              <w:rPr>
                <w:rFonts w:ascii="Book Antiqua" w:eastAsia="Book Antiqua" w:hAnsi="Book Antiqua" w:cs="Book Antiqua"/>
                <w:sz w:val="24"/>
                <w:szCs w:val="24"/>
              </w:rPr>
            </w:pPr>
          </w:p>
        </w:tc>
        <w:tc>
          <w:tcPr>
            <w:tcW w:w="2520" w:type="dxa"/>
          </w:tcPr>
          <w:p w14:paraId="0C66F087" w14:textId="77777777" w:rsidR="004C2140" w:rsidRDefault="004C2140">
            <w:pPr>
              <w:spacing w:after="0" w:line="240" w:lineRule="auto"/>
              <w:rPr>
                <w:rFonts w:ascii="Book Antiqua" w:eastAsia="Book Antiqua" w:hAnsi="Book Antiqua" w:cs="Book Antiqua"/>
                <w:sz w:val="24"/>
                <w:szCs w:val="24"/>
              </w:rPr>
            </w:pPr>
          </w:p>
        </w:tc>
      </w:tr>
      <w:tr w:rsidR="004C2140" w14:paraId="5E204274" w14:textId="77777777">
        <w:tc>
          <w:tcPr>
            <w:tcW w:w="1530" w:type="dxa"/>
          </w:tcPr>
          <w:p w14:paraId="2411D5A4"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2</w:t>
            </w:r>
          </w:p>
        </w:tc>
        <w:tc>
          <w:tcPr>
            <w:tcW w:w="1731" w:type="dxa"/>
          </w:tcPr>
          <w:p w14:paraId="5B3DA787"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1.2.1</w:t>
            </w:r>
          </w:p>
        </w:tc>
        <w:tc>
          <w:tcPr>
            <w:tcW w:w="2679" w:type="dxa"/>
          </w:tcPr>
          <w:p w14:paraId="6750D3A9" w14:textId="77777777" w:rsidR="004C2140" w:rsidRPr="008A4C1E" w:rsidRDefault="004C2140" w:rsidP="008A4C1E">
            <w:pPr>
              <w:pStyle w:val="ListParagraph"/>
              <w:numPr>
                <w:ilvl w:val="0"/>
                <w:numId w:val="1"/>
              </w:numPr>
              <w:spacing w:after="0" w:line="240" w:lineRule="auto"/>
              <w:jc w:val="center"/>
              <w:rPr>
                <w:rFonts w:ascii="Book Antiqua" w:eastAsia="Book Antiqua" w:hAnsi="Book Antiqua" w:cs="Book Antiqua"/>
                <w:sz w:val="24"/>
                <w:szCs w:val="24"/>
              </w:rPr>
            </w:pPr>
          </w:p>
        </w:tc>
        <w:tc>
          <w:tcPr>
            <w:tcW w:w="2520" w:type="dxa"/>
          </w:tcPr>
          <w:p w14:paraId="22D4F0A2" w14:textId="77777777" w:rsidR="004C2140" w:rsidRDefault="004C2140">
            <w:pPr>
              <w:spacing w:after="0" w:line="240" w:lineRule="auto"/>
              <w:rPr>
                <w:rFonts w:ascii="Book Antiqua" w:eastAsia="Book Antiqua" w:hAnsi="Book Antiqua" w:cs="Book Antiqua"/>
                <w:sz w:val="24"/>
                <w:szCs w:val="24"/>
              </w:rPr>
            </w:pPr>
          </w:p>
        </w:tc>
      </w:tr>
      <w:tr w:rsidR="004C2140" w14:paraId="49F0FCA5" w14:textId="77777777">
        <w:tc>
          <w:tcPr>
            <w:tcW w:w="1530" w:type="dxa"/>
          </w:tcPr>
          <w:p w14:paraId="16A2408C"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3</w:t>
            </w:r>
          </w:p>
        </w:tc>
        <w:tc>
          <w:tcPr>
            <w:tcW w:w="1731" w:type="dxa"/>
          </w:tcPr>
          <w:p w14:paraId="6992FD9E" w14:textId="77777777" w:rsidR="004C2140" w:rsidRDefault="00000000">
            <w:pPr>
              <w:spacing w:after="0" w:line="240" w:lineRule="auto"/>
              <w:jc w:val="center"/>
              <w:rPr>
                <w:rFonts w:ascii="Book Antiqua" w:eastAsia="Book Antiqua" w:hAnsi="Book Antiqua" w:cs="Book Antiqua"/>
                <w:sz w:val="24"/>
                <w:szCs w:val="24"/>
              </w:rPr>
            </w:pPr>
            <w:r>
              <w:rPr>
                <w:rFonts w:ascii="Book Antiqua" w:eastAsia="Book Antiqua" w:hAnsi="Book Antiqua" w:cs="Book Antiqua"/>
                <w:sz w:val="24"/>
                <w:szCs w:val="24"/>
              </w:rPr>
              <w:t>1.3.1</w:t>
            </w:r>
          </w:p>
        </w:tc>
        <w:tc>
          <w:tcPr>
            <w:tcW w:w="2679" w:type="dxa"/>
          </w:tcPr>
          <w:p w14:paraId="47189088" w14:textId="77777777" w:rsidR="004C2140" w:rsidRPr="008A4C1E" w:rsidRDefault="004C2140" w:rsidP="008A4C1E">
            <w:pPr>
              <w:pStyle w:val="ListParagraph"/>
              <w:numPr>
                <w:ilvl w:val="0"/>
                <w:numId w:val="1"/>
              </w:numPr>
              <w:spacing w:after="0" w:line="240" w:lineRule="auto"/>
              <w:jc w:val="center"/>
              <w:rPr>
                <w:rFonts w:ascii="Book Antiqua" w:eastAsia="Book Antiqua" w:hAnsi="Book Antiqua" w:cs="Book Antiqua"/>
                <w:sz w:val="24"/>
                <w:szCs w:val="24"/>
              </w:rPr>
            </w:pPr>
          </w:p>
        </w:tc>
        <w:tc>
          <w:tcPr>
            <w:tcW w:w="2520" w:type="dxa"/>
          </w:tcPr>
          <w:p w14:paraId="146D8E18" w14:textId="77777777" w:rsidR="004C2140" w:rsidRDefault="004C2140">
            <w:pPr>
              <w:spacing w:after="0" w:line="240" w:lineRule="auto"/>
              <w:rPr>
                <w:rFonts w:ascii="Book Antiqua" w:eastAsia="Book Antiqua" w:hAnsi="Book Antiqua" w:cs="Book Antiqua"/>
                <w:sz w:val="24"/>
                <w:szCs w:val="24"/>
              </w:rPr>
            </w:pPr>
          </w:p>
        </w:tc>
      </w:tr>
    </w:tbl>
    <w:p w14:paraId="3D191C2F" w14:textId="3A5C9ECC" w:rsidR="004C2140" w:rsidRDefault="004C2140">
      <w:pPr>
        <w:spacing w:after="0" w:line="240" w:lineRule="auto"/>
        <w:rPr>
          <w:rFonts w:ascii="Book Antiqua" w:eastAsia="Book Antiqua" w:hAnsi="Book Antiqua" w:cs="Book Antiqua"/>
          <w:b/>
          <w:sz w:val="24"/>
          <w:szCs w:val="24"/>
        </w:rPr>
      </w:pPr>
    </w:p>
    <w:p w14:paraId="0E44C810" w14:textId="77777777" w:rsidR="00541A60" w:rsidRDefault="00541A60">
      <w:pPr>
        <w:spacing w:after="0" w:line="240" w:lineRule="auto"/>
        <w:rPr>
          <w:rFonts w:ascii="Book Antiqua" w:eastAsia="Book Antiqua" w:hAnsi="Book Antiqua" w:cs="Book Antiqua"/>
          <w:b/>
          <w:sz w:val="24"/>
          <w:szCs w:val="24"/>
        </w:rPr>
      </w:pPr>
    </w:p>
    <w:p w14:paraId="075B138A" w14:textId="77777777" w:rsidR="004C2140" w:rsidRDefault="00000000">
      <w:pPr>
        <w:spacing w:after="0" w:line="240" w:lineRule="auto"/>
        <w:rPr>
          <w:rFonts w:ascii="Book Antiqua" w:eastAsia="Book Antiqua" w:hAnsi="Book Antiqua" w:cs="Book Antiqua"/>
          <w:b/>
          <w:sz w:val="24"/>
          <w:szCs w:val="24"/>
        </w:rPr>
      </w:pPr>
      <w:r>
        <w:rPr>
          <w:rFonts w:ascii="Book Antiqua" w:eastAsia="Book Antiqua" w:hAnsi="Book Antiqua" w:cs="Book Antiqua"/>
          <w:b/>
          <w:sz w:val="24"/>
          <w:szCs w:val="24"/>
        </w:rPr>
        <w:t>FORM UMPAN BALIK</w:t>
      </w:r>
    </w:p>
    <w:p w14:paraId="4C094E27" w14:textId="77777777" w:rsidR="004C2140" w:rsidRDefault="004C2140">
      <w:pPr>
        <w:spacing w:after="0" w:line="240" w:lineRule="auto"/>
        <w:rPr>
          <w:rFonts w:ascii="Book Antiqua" w:eastAsia="Book Antiqua" w:hAnsi="Book Antiqua" w:cs="Book Antiqua"/>
          <w:b/>
          <w:sz w:val="24"/>
          <w:szCs w:val="24"/>
        </w:rPr>
      </w:pPr>
    </w:p>
    <w:tbl>
      <w:tblPr>
        <w:tblStyle w:val="af7"/>
        <w:tblW w:w="8923" w:type="dxa"/>
        <w:tblInd w:w="93" w:type="dxa"/>
        <w:tblLayout w:type="fixed"/>
        <w:tblLook w:val="0400" w:firstRow="0" w:lastRow="0" w:firstColumn="0" w:lastColumn="0" w:noHBand="0" w:noVBand="1"/>
      </w:tblPr>
      <w:tblGrid>
        <w:gridCol w:w="2653"/>
        <w:gridCol w:w="271"/>
        <w:gridCol w:w="271"/>
        <w:gridCol w:w="1801"/>
        <w:gridCol w:w="271"/>
        <w:gridCol w:w="271"/>
        <w:gridCol w:w="1816"/>
        <w:gridCol w:w="1569"/>
      </w:tblGrid>
      <w:tr w:rsidR="004C2140" w14:paraId="76E3D43E" w14:textId="77777777">
        <w:trPr>
          <w:trHeight w:val="945"/>
        </w:trPr>
        <w:tc>
          <w:tcPr>
            <w:tcW w:w="2653" w:type="dxa"/>
            <w:tcBorders>
              <w:top w:val="single" w:sz="4" w:space="0" w:color="000000"/>
              <w:left w:val="single" w:sz="4" w:space="0" w:color="000000"/>
              <w:bottom w:val="single" w:sz="4" w:space="0" w:color="000000"/>
              <w:right w:val="nil"/>
            </w:tcBorders>
            <w:shd w:val="clear" w:color="auto" w:fill="auto"/>
            <w:vAlign w:val="center"/>
          </w:tcPr>
          <w:p w14:paraId="1C0810C7" w14:textId="77777777" w:rsidR="004C214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Elemen Kompetensi</w:t>
            </w:r>
          </w:p>
        </w:tc>
        <w:tc>
          <w:tcPr>
            <w:tcW w:w="2343"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7C785744" w14:textId="77777777" w:rsidR="004C214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Kesulitan</w:t>
            </w:r>
          </w:p>
        </w:tc>
        <w:tc>
          <w:tcPr>
            <w:tcW w:w="2358" w:type="dxa"/>
            <w:gridSpan w:val="3"/>
            <w:tcBorders>
              <w:top w:val="single" w:sz="4" w:space="0" w:color="000000"/>
              <w:left w:val="nil"/>
              <w:bottom w:val="single" w:sz="4" w:space="0" w:color="000000"/>
              <w:right w:val="nil"/>
            </w:tcBorders>
            <w:shd w:val="clear" w:color="auto" w:fill="auto"/>
            <w:vAlign w:val="center"/>
          </w:tcPr>
          <w:p w14:paraId="2FB8B5A7" w14:textId="77777777" w:rsidR="004C214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Ketertarikan</w:t>
            </w:r>
          </w:p>
        </w:tc>
        <w:tc>
          <w:tcPr>
            <w:tcW w:w="156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C1D9B83" w14:textId="77777777" w:rsidR="004C214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Waktu Penyelesaian dalam menit</w:t>
            </w:r>
          </w:p>
        </w:tc>
      </w:tr>
      <w:tr w:rsidR="004C2140" w14:paraId="616FBC2A" w14:textId="77777777">
        <w:trPr>
          <w:trHeight w:val="144"/>
        </w:trPr>
        <w:tc>
          <w:tcPr>
            <w:tcW w:w="2653" w:type="dxa"/>
            <w:vMerge w:val="restart"/>
            <w:tcBorders>
              <w:top w:val="single" w:sz="4" w:space="0" w:color="000000"/>
              <w:left w:val="single" w:sz="4" w:space="0" w:color="000000"/>
              <w:right w:val="nil"/>
            </w:tcBorders>
            <w:shd w:val="clear" w:color="auto" w:fill="auto"/>
          </w:tcPr>
          <w:p w14:paraId="1D523EB2" w14:textId="77777777" w:rsidR="004C2140" w:rsidRDefault="00000000">
            <w:pPr>
              <w:widowControl w:val="0"/>
              <w:pBdr>
                <w:top w:val="nil"/>
                <w:left w:val="nil"/>
                <w:bottom w:val="nil"/>
                <w:right w:val="nil"/>
                <w:between w:val="nil"/>
              </w:pBdr>
              <w:spacing w:after="0" w:line="240" w:lineRule="auto"/>
              <w:rPr>
                <w:rFonts w:ascii="Book Antiqua" w:eastAsia="Book Antiqua" w:hAnsi="Book Antiqua" w:cs="Book Antiqua"/>
                <w:color w:val="000000"/>
              </w:rPr>
            </w:pPr>
            <w:r>
              <w:rPr>
                <w:rFonts w:ascii="Book Antiqua" w:eastAsia="Book Antiqua" w:hAnsi="Book Antiqua" w:cs="Book Antiqua"/>
                <w:color w:val="000000"/>
                <w:sz w:val="24"/>
                <w:szCs w:val="24"/>
              </w:rPr>
              <w:t>Memahami data pre-processing.</w:t>
            </w:r>
          </w:p>
          <w:p w14:paraId="773BE2FD" w14:textId="77777777" w:rsidR="004C2140" w:rsidRDefault="004C2140">
            <w:pPr>
              <w:widowControl w:val="0"/>
              <w:pBdr>
                <w:top w:val="nil"/>
                <w:left w:val="nil"/>
                <w:bottom w:val="nil"/>
                <w:right w:val="nil"/>
                <w:between w:val="nil"/>
              </w:pBdr>
              <w:spacing w:after="0" w:line="240" w:lineRule="auto"/>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4F800A2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7E1373BA" w14:textId="77777777" w:rsidR="004C2140" w:rsidRDefault="004C2140">
            <w:pPr>
              <w:spacing w:after="0" w:line="240" w:lineRule="auto"/>
              <w:rPr>
                <w:rFonts w:ascii="Book Antiqua" w:eastAsia="Book Antiqua" w:hAnsi="Book Antiqua" w:cs="Book Antiqua"/>
                <w:color w:val="000000"/>
              </w:rPr>
            </w:pPr>
          </w:p>
        </w:tc>
        <w:tc>
          <w:tcPr>
            <w:tcW w:w="1801" w:type="dxa"/>
            <w:tcBorders>
              <w:top w:val="nil"/>
              <w:left w:val="nil"/>
              <w:bottom w:val="nil"/>
              <w:right w:val="single" w:sz="4" w:space="0" w:color="000000"/>
            </w:tcBorders>
            <w:shd w:val="clear" w:color="auto" w:fill="auto"/>
            <w:vAlign w:val="center"/>
          </w:tcPr>
          <w:p w14:paraId="4B4BB1C9"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31F058BE"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6C893A00"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bottom w:val="nil"/>
              <w:right w:val="nil"/>
            </w:tcBorders>
            <w:shd w:val="clear" w:color="auto" w:fill="auto"/>
            <w:vAlign w:val="center"/>
          </w:tcPr>
          <w:p w14:paraId="67830F0E"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bottom w:val="nil"/>
              <w:right w:val="single" w:sz="4" w:space="0" w:color="000000"/>
            </w:tcBorders>
            <w:shd w:val="clear" w:color="auto" w:fill="auto"/>
            <w:vAlign w:val="center"/>
          </w:tcPr>
          <w:p w14:paraId="29E56C12"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49A4928C" w14:textId="77777777">
        <w:trPr>
          <w:trHeight w:val="144"/>
        </w:trPr>
        <w:tc>
          <w:tcPr>
            <w:tcW w:w="2653" w:type="dxa"/>
            <w:vMerge/>
            <w:tcBorders>
              <w:top w:val="single" w:sz="4" w:space="0" w:color="000000"/>
              <w:left w:val="single" w:sz="4" w:space="0" w:color="000000"/>
              <w:right w:val="nil"/>
            </w:tcBorders>
            <w:shd w:val="clear" w:color="auto" w:fill="auto"/>
          </w:tcPr>
          <w:p w14:paraId="169277FE"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C1211D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C43DC72"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nil"/>
              <w:bottom w:val="nil"/>
              <w:right w:val="single" w:sz="4" w:space="0" w:color="000000"/>
            </w:tcBorders>
            <w:shd w:val="clear" w:color="auto" w:fill="auto"/>
            <w:vAlign w:val="center"/>
          </w:tcPr>
          <w:p w14:paraId="426CCBB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Mudah</w:t>
            </w:r>
          </w:p>
        </w:tc>
        <w:tc>
          <w:tcPr>
            <w:tcW w:w="271" w:type="dxa"/>
            <w:tcBorders>
              <w:top w:val="nil"/>
              <w:left w:val="nil"/>
              <w:bottom w:val="nil"/>
              <w:right w:val="nil"/>
            </w:tcBorders>
            <w:shd w:val="clear" w:color="auto" w:fill="auto"/>
            <w:vAlign w:val="center"/>
          </w:tcPr>
          <w:p w14:paraId="62D1190E"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BB108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6" w:type="dxa"/>
            <w:tcBorders>
              <w:top w:val="nil"/>
              <w:left w:val="nil"/>
              <w:bottom w:val="nil"/>
              <w:right w:val="nil"/>
            </w:tcBorders>
            <w:shd w:val="clear" w:color="auto" w:fill="auto"/>
            <w:vAlign w:val="center"/>
          </w:tcPr>
          <w:p w14:paraId="457671E6"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Tidak Tertarik</w:t>
            </w:r>
          </w:p>
        </w:tc>
        <w:tc>
          <w:tcPr>
            <w:tcW w:w="1569" w:type="dxa"/>
            <w:tcBorders>
              <w:top w:val="nil"/>
              <w:left w:val="single" w:sz="4" w:space="0" w:color="000000"/>
              <w:bottom w:val="nil"/>
              <w:right w:val="single" w:sz="4" w:space="0" w:color="000000"/>
            </w:tcBorders>
            <w:shd w:val="clear" w:color="auto" w:fill="auto"/>
            <w:vAlign w:val="center"/>
          </w:tcPr>
          <w:p w14:paraId="6BFC5061"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6992C2E9" w14:textId="77777777">
        <w:trPr>
          <w:trHeight w:val="144"/>
        </w:trPr>
        <w:tc>
          <w:tcPr>
            <w:tcW w:w="2653" w:type="dxa"/>
            <w:vMerge/>
            <w:tcBorders>
              <w:top w:val="single" w:sz="4" w:space="0" w:color="000000"/>
              <w:left w:val="single" w:sz="4" w:space="0" w:color="000000"/>
              <w:right w:val="nil"/>
            </w:tcBorders>
            <w:shd w:val="clear" w:color="auto" w:fill="auto"/>
          </w:tcPr>
          <w:p w14:paraId="4996E1B2"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3C5D4587"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1411A0B" w14:textId="77777777" w:rsidR="004C2140" w:rsidRDefault="004C2140">
            <w:pPr>
              <w:spacing w:after="0" w:line="240" w:lineRule="auto"/>
              <w:rPr>
                <w:rFonts w:ascii="Book Antiqua" w:eastAsia="Book Antiqua" w:hAnsi="Book Antiqua" w:cs="Book Antiqua"/>
                <w:color w:val="000000"/>
              </w:rPr>
            </w:pPr>
          </w:p>
        </w:tc>
        <w:tc>
          <w:tcPr>
            <w:tcW w:w="1801" w:type="dxa"/>
            <w:tcBorders>
              <w:top w:val="nil"/>
              <w:left w:val="nil"/>
              <w:bottom w:val="nil"/>
              <w:right w:val="single" w:sz="4" w:space="0" w:color="000000"/>
            </w:tcBorders>
            <w:shd w:val="clear" w:color="auto" w:fill="auto"/>
            <w:vAlign w:val="center"/>
          </w:tcPr>
          <w:p w14:paraId="1990F536"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91BCA98"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6A3808FA"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bottom w:val="nil"/>
              <w:right w:val="nil"/>
            </w:tcBorders>
            <w:shd w:val="clear" w:color="auto" w:fill="auto"/>
            <w:vAlign w:val="center"/>
          </w:tcPr>
          <w:p w14:paraId="02BD3DE9"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bottom w:val="nil"/>
              <w:right w:val="single" w:sz="4" w:space="0" w:color="000000"/>
            </w:tcBorders>
            <w:shd w:val="clear" w:color="auto" w:fill="auto"/>
            <w:vAlign w:val="center"/>
          </w:tcPr>
          <w:p w14:paraId="30FCB40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74002EC9" w14:textId="77777777">
        <w:trPr>
          <w:trHeight w:val="144"/>
        </w:trPr>
        <w:tc>
          <w:tcPr>
            <w:tcW w:w="2653" w:type="dxa"/>
            <w:vMerge/>
            <w:tcBorders>
              <w:top w:val="single" w:sz="4" w:space="0" w:color="000000"/>
              <w:left w:val="single" w:sz="4" w:space="0" w:color="000000"/>
              <w:right w:val="nil"/>
            </w:tcBorders>
            <w:shd w:val="clear" w:color="auto" w:fill="auto"/>
          </w:tcPr>
          <w:p w14:paraId="3E4C6419"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13A8EBCD"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6ACD58"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nil"/>
              <w:bottom w:val="nil"/>
              <w:right w:val="single" w:sz="4" w:space="0" w:color="000000"/>
            </w:tcBorders>
            <w:shd w:val="clear" w:color="auto" w:fill="auto"/>
            <w:vAlign w:val="center"/>
          </w:tcPr>
          <w:p w14:paraId="665499CF"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Mudah</w:t>
            </w:r>
          </w:p>
        </w:tc>
        <w:tc>
          <w:tcPr>
            <w:tcW w:w="271" w:type="dxa"/>
            <w:tcBorders>
              <w:top w:val="nil"/>
              <w:left w:val="nil"/>
              <w:bottom w:val="nil"/>
              <w:right w:val="nil"/>
            </w:tcBorders>
            <w:shd w:val="clear" w:color="auto" w:fill="auto"/>
            <w:vAlign w:val="center"/>
          </w:tcPr>
          <w:p w14:paraId="569D892B"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A410D5"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6" w:type="dxa"/>
            <w:tcBorders>
              <w:top w:val="nil"/>
              <w:left w:val="nil"/>
              <w:bottom w:val="nil"/>
              <w:right w:val="nil"/>
            </w:tcBorders>
            <w:shd w:val="clear" w:color="auto" w:fill="auto"/>
            <w:vAlign w:val="center"/>
          </w:tcPr>
          <w:p w14:paraId="5526AFE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Cukup Tertarik</w:t>
            </w:r>
          </w:p>
        </w:tc>
        <w:tc>
          <w:tcPr>
            <w:tcW w:w="1569" w:type="dxa"/>
            <w:tcBorders>
              <w:top w:val="nil"/>
              <w:left w:val="single" w:sz="4" w:space="0" w:color="000000"/>
              <w:bottom w:val="nil"/>
              <w:right w:val="single" w:sz="4" w:space="0" w:color="000000"/>
            </w:tcBorders>
            <w:shd w:val="clear" w:color="auto" w:fill="auto"/>
            <w:vAlign w:val="center"/>
          </w:tcPr>
          <w:p w14:paraId="4836A90D"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691F2752" w14:textId="77777777">
        <w:trPr>
          <w:trHeight w:val="144"/>
        </w:trPr>
        <w:tc>
          <w:tcPr>
            <w:tcW w:w="2653" w:type="dxa"/>
            <w:vMerge/>
            <w:tcBorders>
              <w:top w:val="single" w:sz="4" w:space="0" w:color="000000"/>
              <w:left w:val="single" w:sz="4" w:space="0" w:color="000000"/>
              <w:right w:val="nil"/>
            </w:tcBorders>
            <w:shd w:val="clear" w:color="auto" w:fill="auto"/>
          </w:tcPr>
          <w:p w14:paraId="460FD7C5"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68D5790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091FBC7" w14:textId="77777777" w:rsidR="004C2140" w:rsidRDefault="004C2140">
            <w:pPr>
              <w:spacing w:after="0" w:line="240" w:lineRule="auto"/>
              <w:rPr>
                <w:rFonts w:ascii="Book Antiqua" w:eastAsia="Book Antiqua" w:hAnsi="Book Antiqua" w:cs="Book Antiqua"/>
                <w:color w:val="000000"/>
              </w:rPr>
            </w:pPr>
          </w:p>
        </w:tc>
        <w:tc>
          <w:tcPr>
            <w:tcW w:w="1801" w:type="dxa"/>
            <w:tcBorders>
              <w:top w:val="nil"/>
              <w:left w:val="nil"/>
              <w:bottom w:val="nil"/>
              <w:right w:val="single" w:sz="4" w:space="0" w:color="000000"/>
            </w:tcBorders>
            <w:shd w:val="clear" w:color="auto" w:fill="auto"/>
            <w:vAlign w:val="center"/>
          </w:tcPr>
          <w:p w14:paraId="5B74FE7F"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32543BFC"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648DF0F6"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bottom w:val="nil"/>
              <w:right w:val="nil"/>
            </w:tcBorders>
            <w:shd w:val="clear" w:color="auto" w:fill="auto"/>
            <w:vAlign w:val="center"/>
          </w:tcPr>
          <w:p w14:paraId="3461F2F9"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bottom w:val="nil"/>
              <w:right w:val="single" w:sz="4" w:space="0" w:color="000000"/>
            </w:tcBorders>
            <w:shd w:val="clear" w:color="auto" w:fill="auto"/>
            <w:vAlign w:val="center"/>
          </w:tcPr>
          <w:p w14:paraId="2CB2F9A0"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0C12FBD3" w14:textId="77777777">
        <w:trPr>
          <w:trHeight w:val="144"/>
        </w:trPr>
        <w:tc>
          <w:tcPr>
            <w:tcW w:w="2653" w:type="dxa"/>
            <w:vMerge/>
            <w:tcBorders>
              <w:top w:val="single" w:sz="4" w:space="0" w:color="000000"/>
              <w:left w:val="single" w:sz="4" w:space="0" w:color="000000"/>
              <w:right w:val="nil"/>
            </w:tcBorders>
            <w:shd w:val="clear" w:color="auto" w:fill="auto"/>
          </w:tcPr>
          <w:p w14:paraId="6B345778"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520C78E6"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386F562"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nil"/>
              <w:bottom w:val="nil"/>
              <w:right w:val="single" w:sz="4" w:space="0" w:color="000000"/>
            </w:tcBorders>
            <w:shd w:val="clear" w:color="auto" w:fill="auto"/>
            <w:vAlign w:val="center"/>
          </w:tcPr>
          <w:p w14:paraId="2B8084AC" w14:textId="77777777" w:rsidR="004C2140" w:rsidRPr="008A4C1E" w:rsidRDefault="00000000" w:rsidP="008A4C1E">
            <w:pPr>
              <w:pStyle w:val="ListParagraph"/>
              <w:numPr>
                <w:ilvl w:val="0"/>
                <w:numId w:val="1"/>
              </w:numPr>
              <w:spacing w:after="0" w:line="240" w:lineRule="auto"/>
              <w:rPr>
                <w:rFonts w:ascii="Book Antiqua" w:eastAsia="Book Antiqua" w:hAnsi="Book Antiqua" w:cs="Book Antiqua"/>
                <w:color w:val="000000"/>
              </w:rPr>
            </w:pPr>
            <w:r w:rsidRPr="008A4C1E">
              <w:rPr>
                <w:rFonts w:ascii="Book Antiqua" w:eastAsia="Book Antiqua" w:hAnsi="Book Antiqua" w:cs="Book Antiqua"/>
                <w:color w:val="000000"/>
              </w:rPr>
              <w:t>Biasa</w:t>
            </w:r>
          </w:p>
        </w:tc>
        <w:tc>
          <w:tcPr>
            <w:tcW w:w="271" w:type="dxa"/>
            <w:tcBorders>
              <w:top w:val="nil"/>
              <w:left w:val="nil"/>
              <w:bottom w:val="nil"/>
              <w:right w:val="nil"/>
            </w:tcBorders>
            <w:shd w:val="clear" w:color="auto" w:fill="auto"/>
            <w:vAlign w:val="center"/>
          </w:tcPr>
          <w:p w14:paraId="7C6E8CAD"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17D30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6" w:type="dxa"/>
            <w:tcBorders>
              <w:top w:val="nil"/>
              <w:left w:val="nil"/>
              <w:bottom w:val="nil"/>
              <w:right w:val="nil"/>
            </w:tcBorders>
            <w:shd w:val="clear" w:color="auto" w:fill="auto"/>
            <w:vAlign w:val="center"/>
          </w:tcPr>
          <w:p w14:paraId="05071833"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Tertarik</w:t>
            </w:r>
          </w:p>
        </w:tc>
        <w:tc>
          <w:tcPr>
            <w:tcW w:w="1569" w:type="dxa"/>
            <w:tcBorders>
              <w:top w:val="nil"/>
              <w:left w:val="single" w:sz="4" w:space="0" w:color="000000"/>
              <w:bottom w:val="nil"/>
              <w:right w:val="single" w:sz="4" w:space="0" w:color="000000"/>
            </w:tcBorders>
            <w:shd w:val="clear" w:color="auto" w:fill="auto"/>
            <w:vAlign w:val="center"/>
          </w:tcPr>
          <w:p w14:paraId="7C380489"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691A620C" w14:textId="77777777">
        <w:trPr>
          <w:trHeight w:val="144"/>
        </w:trPr>
        <w:tc>
          <w:tcPr>
            <w:tcW w:w="2653" w:type="dxa"/>
            <w:vMerge/>
            <w:tcBorders>
              <w:top w:val="single" w:sz="4" w:space="0" w:color="000000"/>
              <w:left w:val="single" w:sz="4" w:space="0" w:color="000000"/>
              <w:right w:val="nil"/>
            </w:tcBorders>
            <w:shd w:val="clear" w:color="auto" w:fill="auto"/>
          </w:tcPr>
          <w:p w14:paraId="4F539176"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54004477"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294F78F3" w14:textId="77777777" w:rsidR="004C2140" w:rsidRDefault="004C2140">
            <w:pPr>
              <w:spacing w:after="0" w:line="240" w:lineRule="auto"/>
              <w:rPr>
                <w:rFonts w:ascii="Book Antiqua" w:eastAsia="Book Antiqua" w:hAnsi="Book Antiqua" w:cs="Book Antiqua"/>
                <w:color w:val="000000"/>
              </w:rPr>
            </w:pPr>
          </w:p>
        </w:tc>
        <w:tc>
          <w:tcPr>
            <w:tcW w:w="1801" w:type="dxa"/>
            <w:tcBorders>
              <w:top w:val="nil"/>
              <w:left w:val="nil"/>
              <w:bottom w:val="nil"/>
              <w:right w:val="single" w:sz="4" w:space="0" w:color="000000"/>
            </w:tcBorders>
            <w:shd w:val="clear" w:color="auto" w:fill="auto"/>
            <w:vAlign w:val="center"/>
          </w:tcPr>
          <w:p w14:paraId="68DFD572"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E0C6814"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6D01B628"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bottom w:val="nil"/>
              <w:right w:val="nil"/>
            </w:tcBorders>
            <w:shd w:val="clear" w:color="auto" w:fill="auto"/>
            <w:vAlign w:val="center"/>
          </w:tcPr>
          <w:p w14:paraId="75B61623"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bottom w:val="nil"/>
              <w:right w:val="single" w:sz="4" w:space="0" w:color="000000"/>
            </w:tcBorders>
            <w:shd w:val="clear" w:color="auto" w:fill="auto"/>
            <w:vAlign w:val="center"/>
          </w:tcPr>
          <w:p w14:paraId="657C356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6D613773" w14:textId="77777777">
        <w:trPr>
          <w:trHeight w:val="144"/>
        </w:trPr>
        <w:tc>
          <w:tcPr>
            <w:tcW w:w="2653" w:type="dxa"/>
            <w:vMerge/>
            <w:tcBorders>
              <w:top w:val="single" w:sz="4" w:space="0" w:color="000000"/>
              <w:left w:val="single" w:sz="4" w:space="0" w:color="000000"/>
              <w:right w:val="nil"/>
            </w:tcBorders>
            <w:shd w:val="clear" w:color="auto" w:fill="auto"/>
          </w:tcPr>
          <w:p w14:paraId="34306331"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3F5A19C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9CC6DA"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nil"/>
              <w:bottom w:val="nil"/>
              <w:right w:val="single" w:sz="4" w:space="0" w:color="000000"/>
            </w:tcBorders>
            <w:shd w:val="clear" w:color="auto" w:fill="auto"/>
            <w:vAlign w:val="center"/>
          </w:tcPr>
          <w:p w14:paraId="5F85A349"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Sulit</w:t>
            </w:r>
          </w:p>
        </w:tc>
        <w:tc>
          <w:tcPr>
            <w:tcW w:w="271" w:type="dxa"/>
            <w:tcBorders>
              <w:top w:val="nil"/>
              <w:left w:val="nil"/>
              <w:bottom w:val="nil"/>
              <w:right w:val="nil"/>
            </w:tcBorders>
            <w:shd w:val="clear" w:color="auto" w:fill="auto"/>
            <w:vAlign w:val="center"/>
          </w:tcPr>
          <w:p w14:paraId="24D61EBC"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65C566"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6" w:type="dxa"/>
            <w:tcBorders>
              <w:top w:val="nil"/>
              <w:left w:val="nil"/>
              <w:bottom w:val="nil"/>
              <w:right w:val="nil"/>
            </w:tcBorders>
            <w:shd w:val="clear" w:color="auto" w:fill="auto"/>
            <w:vAlign w:val="center"/>
          </w:tcPr>
          <w:p w14:paraId="6C52AF3F" w14:textId="77777777" w:rsidR="004C2140" w:rsidRPr="008A4C1E" w:rsidRDefault="00000000" w:rsidP="008A4C1E">
            <w:pPr>
              <w:pStyle w:val="ListParagraph"/>
              <w:numPr>
                <w:ilvl w:val="0"/>
                <w:numId w:val="1"/>
              </w:numPr>
              <w:spacing w:after="0" w:line="240" w:lineRule="auto"/>
              <w:rPr>
                <w:rFonts w:ascii="Book Antiqua" w:eastAsia="Book Antiqua" w:hAnsi="Book Antiqua" w:cs="Book Antiqua"/>
                <w:color w:val="000000"/>
              </w:rPr>
            </w:pPr>
            <w:r w:rsidRPr="008A4C1E">
              <w:rPr>
                <w:rFonts w:ascii="Book Antiqua" w:eastAsia="Book Antiqua" w:hAnsi="Book Antiqua" w:cs="Book Antiqua"/>
                <w:color w:val="000000"/>
              </w:rPr>
              <w:t>Sangat Tertarik</w:t>
            </w:r>
          </w:p>
        </w:tc>
        <w:tc>
          <w:tcPr>
            <w:tcW w:w="1569" w:type="dxa"/>
            <w:tcBorders>
              <w:top w:val="nil"/>
              <w:left w:val="single" w:sz="4" w:space="0" w:color="000000"/>
              <w:bottom w:val="nil"/>
              <w:right w:val="single" w:sz="4" w:space="0" w:color="000000"/>
            </w:tcBorders>
            <w:shd w:val="clear" w:color="auto" w:fill="auto"/>
            <w:vAlign w:val="center"/>
          </w:tcPr>
          <w:p w14:paraId="3B19F1E2"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0B3AAAA1" w14:textId="77777777">
        <w:trPr>
          <w:trHeight w:val="144"/>
        </w:trPr>
        <w:tc>
          <w:tcPr>
            <w:tcW w:w="2653" w:type="dxa"/>
            <w:vMerge/>
            <w:tcBorders>
              <w:top w:val="single" w:sz="4" w:space="0" w:color="000000"/>
              <w:left w:val="single" w:sz="4" w:space="0" w:color="000000"/>
              <w:right w:val="nil"/>
            </w:tcBorders>
            <w:shd w:val="clear" w:color="auto" w:fill="auto"/>
          </w:tcPr>
          <w:p w14:paraId="45993A80"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226626E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43F0378D" w14:textId="77777777" w:rsidR="004C2140" w:rsidRDefault="004C2140">
            <w:pPr>
              <w:spacing w:after="0" w:line="240" w:lineRule="auto"/>
              <w:rPr>
                <w:rFonts w:ascii="Book Antiqua" w:eastAsia="Book Antiqua" w:hAnsi="Book Antiqua" w:cs="Book Antiqua"/>
                <w:color w:val="000000"/>
              </w:rPr>
            </w:pPr>
          </w:p>
        </w:tc>
        <w:tc>
          <w:tcPr>
            <w:tcW w:w="1801" w:type="dxa"/>
            <w:tcBorders>
              <w:top w:val="nil"/>
              <w:left w:val="nil"/>
              <w:bottom w:val="nil"/>
              <w:right w:val="single" w:sz="4" w:space="0" w:color="000000"/>
            </w:tcBorders>
            <w:shd w:val="clear" w:color="auto" w:fill="auto"/>
            <w:vAlign w:val="center"/>
          </w:tcPr>
          <w:p w14:paraId="718FF3D0"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3A89595D"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423626B7"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bottom w:val="nil"/>
              <w:right w:val="nil"/>
            </w:tcBorders>
            <w:shd w:val="clear" w:color="auto" w:fill="auto"/>
            <w:vAlign w:val="center"/>
          </w:tcPr>
          <w:p w14:paraId="327823D5"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bottom w:val="nil"/>
              <w:right w:val="single" w:sz="4" w:space="0" w:color="000000"/>
            </w:tcBorders>
            <w:shd w:val="clear" w:color="auto" w:fill="auto"/>
            <w:vAlign w:val="center"/>
          </w:tcPr>
          <w:p w14:paraId="460364B1"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173F39E1" w14:textId="77777777">
        <w:trPr>
          <w:trHeight w:val="144"/>
        </w:trPr>
        <w:tc>
          <w:tcPr>
            <w:tcW w:w="2653" w:type="dxa"/>
            <w:vMerge/>
            <w:tcBorders>
              <w:top w:val="single" w:sz="4" w:space="0" w:color="000000"/>
              <w:left w:val="single" w:sz="4" w:space="0" w:color="000000"/>
              <w:right w:val="nil"/>
            </w:tcBorders>
            <w:shd w:val="clear" w:color="auto" w:fill="auto"/>
          </w:tcPr>
          <w:p w14:paraId="64B08B2C"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63D80906"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F168D"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nil"/>
              <w:bottom w:val="nil"/>
              <w:right w:val="single" w:sz="4" w:space="0" w:color="000000"/>
            </w:tcBorders>
            <w:shd w:val="clear" w:color="auto" w:fill="auto"/>
            <w:vAlign w:val="center"/>
          </w:tcPr>
          <w:p w14:paraId="1671043B"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Sulit</w:t>
            </w:r>
          </w:p>
        </w:tc>
        <w:tc>
          <w:tcPr>
            <w:tcW w:w="271" w:type="dxa"/>
            <w:tcBorders>
              <w:top w:val="nil"/>
              <w:left w:val="nil"/>
              <w:bottom w:val="nil"/>
              <w:right w:val="nil"/>
            </w:tcBorders>
            <w:shd w:val="clear" w:color="auto" w:fill="auto"/>
            <w:vAlign w:val="center"/>
          </w:tcPr>
          <w:p w14:paraId="08BBF938"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2E548C26"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bottom w:val="nil"/>
              <w:right w:val="nil"/>
            </w:tcBorders>
            <w:shd w:val="clear" w:color="auto" w:fill="auto"/>
            <w:vAlign w:val="center"/>
          </w:tcPr>
          <w:p w14:paraId="7C91471F"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bottom w:val="nil"/>
              <w:right w:val="single" w:sz="4" w:space="0" w:color="000000"/>
            </w:tcBorders>
            <w:shd w:val="clear" w:color="auto" w:fill="auto"/>
            <w:vAlign w:val="center"/>
          </w:tcPr>
          <w:p w14:paraId="6C626EBD"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1B94CE6A" w14:textId="77777777">
        <w:trPr>
          <w:trHeight w:val="154"/>
        </w:trPr>
        <w:tc>
          <w:tcPr>
            <w:tcW w:w="2653" w:type="dxa"/>
            <w:vMerge/>
            <w:tcBorders>
              <w:top w:val="single" w:sz="4" w:space="0" w:color="000000"/>
              <w:left w:val="single" w:sz="4" w:space="0" w:color="000000"/>
              <w:right w:val="nil"/>
            </w:tcBorders>
            <w:shd w:val="clear" w:color="auto" w:fill="auto"/>
          </w:tcPr>
          <w:p w14:paraId="6F9C31E5"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single" w:sz="4" w:space="0" w:color="000000"/>
              <w:right w:val="nil"/>
            </w:tcBorders>
            <w:shd w:val="clear" w:color="auto" w:fill="auto"/>
            <w:vAlign w:val="bottom"/>
          </w:tcPr>
          <w:p w14:paraId="56331121" w14:textId="77777777" w:rsidR="004C2140"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00251168" w14:textId="77777777" w:rsidR="004C2140" w:rsidRDefault="00000000">
            <w:pPr>
              <w:spacing w:after="0" w:line="240" w:lineRule="auto"/>
              <w:rPr>
                <w:color w:val="000000"/>
              </w:rPr>
            </w:pPr>
            <w:r>
              <w:rPr>
                <w:color w:val="000000"/>
              </w:rPr>
              <w:t> </w:t>
            </w:r>
          </w:p>
        </w:tc>
        <w:tc>
          <w:tcPr>
            <w:tcW w:w="1801" w:type="dxa"/>
            <w:tcBorders>
              <w:top w:val="nil"/>
              <w:left w:val="nil"/>
              <w:bottom w:val="single" w:sz="4" w:space="0" w:color="000000"/>
              <w:right w:val="single" w:sz="4" w:space="0" w:color="000000"/>
            </w:tcBorders>
            <w:shd w:val="clear" w:color="auto" w:fill="auto"/>
            <w:vAlign w:val="bottom"/>
          </w:tcPr>
          <w:p w14:paraId="29198445" w14:textId="77777777" w:rsidR="004C2140"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52F41B77" w14:textId="77777777" w:rsidR="004C2140"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79CE88A2" w14:textId="77777777" w:rsidR="004C2140" w:rsidRDefault="00000000">
            <w:pPr>
              <w:spacing w:after="0" w:line="240" w:lineRule="auto"/>
              <w:rPr>
                <w:color w:val="000000"/>
              </w:rPr>
            </w:pPr>
            <w:r>
              <w:rPr>
                <w:color w:val="000000"/>
              </w:rPr>
              <w:t> </w:t>
            </w:r>
          </w:p>
        </w:tc>
        <w:tc>
          <w:tcPr>
            <w:tcW w:w="1816" w:type="dxa"/>
            <w:tcBorders>
              <w:top w:val="nil"/>
              <w:left w:val="nil"/>
              <w:bottom w:val="single" w:sz="4" w:space="0" w:color="000000"/>
              <w:right w:val="nil"/>
            </w:tcBorders>
            <w:shd w:val="clear" w:color="auto" w:fill="auto"/>
            <w:vAlign w:val="bottom"/>
          </w:tcPr>
          <w:p w14:paraId="035C97FB" w14:textId="77777777" w:rsidR="004C2140" w:rsidRDefault="00000000">
            <w:pPr>
              <w:spacing w:after="0" w:line="240" w:lineRule="auto"/>
              <w:rPr>
                <w:color w:val="000000"/>
              </w:rPr>
            </w:pPr>
            <w:r>
              <w:rPr>
                <w:color w:val="000000"/>
              </w:rPr>
              <w:t> </w:t>
            </w:r>
          </w:p>
        </w:tc>
        <w:tc>
          <w:tcPr>
            <w:tcW w:w="1569" w:type="dxa"/>
            <w:tcBorders>
              <w:top w:val="nil"/>
              <w:left w:val="single" w:sz="4" w:space="0" w:color="000000"/>
              <w:bottom w:val="single" w:sz="4" w:space="0" w:color="000000"/>
              <w:right w:val="single" w:sz="4" w:space="0" w:color="000000"/>
            </w:tcBorders>
            <w:shd w:val="clear" w:color="auto" w:fill="auto"/>
            <w:vAlign w:val="bottom"/>
          </w:tcPr>
          <w:p w14:paraId="123F25AB" w14:textId="77777777" w:rsidR="004C2140" w:rsidRDefault="00000000">
            <w:pPr>
              <w:spacing w:after="0" w:line="240" w:lineRule="auto"/>
              <w:rPr>
                <w:color w:val="000000"/>
              </w:rPr>
            </w:pPr>
            <w:r>
              <w:rPr>
                <w:color w:val="000000"/>
              </w:rPr>
              <w:t> </w:t>
            </w:r>
          </w:p>
        </w:tc>
      </w:tr>
      <w:tr w:rsidR="004C2140" w14:paraId="4FDEB775" w14:textId="77777777">
        <w:trPr>
          <w:trHeight w:val="144"/>
        </w:trPr>
        <w:tc>
          <w:tcPr>
            <w:tcW w:w="2653" w:type="dxa"/>
            <w:vMerge w:val="restart"/>
            <w:tcBorders>
              <w:top w:val="single" w:sz="4" w:space="0" w:color="000000"/>
              <w:left w:val="single" w:sz="4" w:space="0" w:color="000000"/>
              <w:bottom w:val="single" w:sz="4" w:space="0" w:color="000000"/>
              <w:right w:val="nil"/>
            </w:tcBorders>
            <w:shd w:val="clear" w:color="auto" w:fill="auto"/>
          </w:tcPr>
          <w:p w14:paraId="36BF8250" w14:textId="77777777" w:rsidR="004C2140" w:rsidRDefault="00000000">
            <w:pPr>
              <w:widowControl w:val="0"/>
              <w:pBdr>
                <w:top w:val="nil"/>
                <w:left w:val="nil"/>
                <w:bottom w:val="nil"/>
                <w:right w:val="nil"/>
                <w:between w:val="nil"/>
              </w:pBdr>
              <w:spacing w:after="0" w:line="240" w:lineRule="auto"/>
              <w:rPr>
                <w:rFonts w:ascii="Book Antiqua" w:eastAsia="Book Antiqua" w:hAnsi="Book Antiqua" w:cs="Book Antiqua"/>
                <w:color w:val="000000"/>
                <w:sz w:val="24"/>
                <w:szCs w:val="24"/>
              </w:rPr>
            </w:pPr>
            <w:r>
              <w:rPr>
                <w:rFonts w:ascii="Book Antiqua" w:eastAsia="Book Antiqua" w:hAnsi="Book Antiqua" w:cs="Book Antiqua"/>
                <w:color w:val="000000"/>
                <w:sz w:val="24"/>
                <w:szCs w:val="24"/>
              </w:rPr>
              <w:lastRenderedPageBreak/>
              <w:t>Mengimplementasikan pre-processing data.</w:t>
            </w:r>
          </w:p>
          <w:p w14:paraId="6BF70DAD" w14:textId="77777777" w:rsidR="004C2140" w:rsidRDefault="004C2140">
            <w:pPr>
              <w:widowControl w:val="0"/>
              <w:pBdr>
                <w:top w:val="nil"/>
                <w:left w:val="nil"/>
                <w:bottom w:val="nil"/>
                <w:right w:val="nil"/>
                <w:between w:val="nil"/>
              </w:pBd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right w:val="nil"/>
            </w:tcBorders>
            <w:shd w:val="clear" w:color="auto" w:fill="auto"/>
            <w:vAlign w:val="bottom"/>
          </w:tcPr>
          <w:p w14:paraId="7FD4A526" w14:textId="77777777" w:rsidR="004C2140" w:rsidRDefault="00000000">
            <w:pPr>
              <w:spacing w:after="0" w:line="240" w:lineRule="auto"/>
              <w:rPr>
                <w:color w:val="000000"/>
              </w:rPr>
            </w:pPr>
            <w:r>
              <w:rPr>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1BD09406" w14:textId="77777777" w:rsidR="004C2140" w:rsidRDefault="004C2140">
            <w:pPr>
              <w:spacing w:after="0" w:line="240" w:lineRule="auto"/>
              <w:rPr>
                <w:color w:val="000000"/>
              </w:rPr>
            </w:pPr>
          </w:p>
        </w:tc>
        <w:tc>
          <w:tcPr>
            <w:tcW w:w="1801" w:type="dxa"/>
            <w:tcBorders>
              <w:top w:val="single" w:sz="4" w:space="0" w:color="000000"/>
              <w:left w:val="nil"/>
              <w:right w:val="single" w:sz="4" w:space="0" w:color="000000"/>
            </w:tcBorders>
            <w:shd w:val="clear" w:color="auto" w:fill="auto"/>
            <w:vAlign w:val="bottom"/>
          </w:tcPr>
          <w:p w14:paraId="2BCB6F57" w14:textId="77777777" w:rsidR="004C2140" w:rsidRDefault="00000000">
            <w:pPr>
              <w:spacing w:after="0" w:line="240" w:lineRule="auto"/>
              <w:rPr>
                <w:color w:val="000000"/>
              </w:rPr>
            </w:pPr>
            <w:r>
              <w:rPr>
                <w:color w:val="000000"/>
              </w:rPr>
              <w:t> </w:t>
            </w:r>
          </w:p>
        </w:tc>
        <w:tc>
          <w:tcPr>
            <w:tcW w:w="271" w:type="dxa"/>
            <w:tcBorders>
              <w:top w:val="single" w:sz="4" w:space="0" w:color="000000"/>
              <w:left w:val="nil"/>
              <w:right w:val="nil"/>
            </w:tcBorders>
            <w:shd w:val="clear" w:color="auto" w:fill="auto"/>
            <w:vAlign w:val="bottom"/>
          </w:tcPr>
          <w:p w14:paraId="367B292F" w14:textId="77777777" w:rsidR="004C2140" w:rsidRDefault="004C2140">
            <w:pPr>
              <w:spacing w:after="0" w:line="240" w:lineRule="auto"/>
              <w:rPr>
                <w:color w:val="000000"/>
              </w:rPr>
            </w:pPr>
          </w:p>
        </w:tc>
        <w:tc>
          <w:tcPr>
            <w:tcW w:w="271" w:type="dxa"/>
            <w:tcBorders>
              <w:top w:val="single" w:sz="4" w:space="0" w:color="000000"/>
              <w:left w:val="nil"/>
              <w:bottom w:val="single" w:sz="4" w:space="0" w:color="000000"/>
              <w:right w:val="nil"/>
            </w:tcBorders>
            <w:shd w:val="clear" w:color="auto" w:fill="auto"/>
            <w:vAlign w:val="bottom"/>
          </w:tcPr>
          <w:p w14:paraId="2DE7BBFA" w14:textId="77777777" w:rsidR="004C2140" w:rsidRDefault="004C2140">
            <w:pPr>
              <w:spacing w:after="0" w:line="240" w:lineRule="auto"/>
              <w:rPr>
                <w:color w:val="000000"/>
              </w:rPr>
            </w:pPr>
          </w:p>
        </w:tc>
        <w:tc>
          <w:tcPr>
            <w:tcW w:w="1816" w:type="dxa"/>
            <w:tcBorders>
              <w:top w:val="single" w:sz="4" w:space="0" w:color="000000"/>
              <w:left w:val="nil"/>
              <w:right w:val="nil"/>
            </w:tcBorders>
            <w:shd w:val="clear" w:color="auto" w:fill="auto"/>
            <w:vAlign w:val="bottom"/>
          </w:tcPr>
          <w:p w14:paraId="2E233FBC" w14:textId="77777777" w:rsidR="004C2140" w:rsidRDefault="004C2140">
            <w:pPr>
              <w:spacing w:after="0" w:line="240" w:lineRule="auto"/>
              <w:rPr>
                <w:color w:val="000000"/>
              </w:rPr>
            </w:pPr>
          </w:p>
        </w:tc>
        <w:tc>
          <w:tcPr>
            <w:tcW w:w="1569" w:type="dxa"/>
            <w:tcBorders>
              <w:top w:val="single" w:sz="4" w:space="0" w:color="000000"/>
              <w:left w:val="single" w:sz="4" w:space="0" w:color="000000"/>
              <w:right w:val="single" w:sz="4" w:space="0" w:color="000000"/>
            </w:tcBorders>
            <w:shd w:val="clear" w:color="auto" w:fill="auto"/>
            <w:vAlign w:val="bottom"/>
          </w:tcPr>
          <w:p w14:paraId="1950E7F1" w14:textId="77777777" w:rsidR="004C2140" w:rsidRDefault="00000000">
            <w:pPr>
              <w:spacing w:after="0" w:line="240" w:lineRule="auto"/>
              <w:rPr>
                <w:color w:val="000000"/>
              </w:rPr>
            </w:pPr>
            <w:r>
              <w:rPr>
                <w:color w:val="000000"/>
              </w:rPr>
              <w:t> </w:t>
            </w:r>
          </w:p>
        </w:tc>
      </w:tr>
      <w:tr w:rsidR="004C2140" w14:paraId="17F341D6" w14:textId="77777777">
        <w:trPr>
          <w:trHeight w:val="288"/>
        </w:trPr>
        <w:tc>
          <w:tcPr>
            <w:tcW w:w="2653" w:type="dxa"/>
            <w:vMerge/>
            <w:tcBorders>
              <w:top w:val="single" w:sz="4" w:space="0" w:color="000000"/>
              <w:left w:val="single" w:sz="4" w:space="0" w:color="000000"/>
              <w:bottom w:val="single" w:sz="4" w:space="0" w:color="000000"/>
              <w:right w:val="nil"/>
            </w:tcBorders>
            <w:shd w:val="clear" w:color="auto" w:fill="auto"/>
          </w:tcPr>
          <w:p w14:paraId="2E30D21B" w14:textId="77777777" w:rsidR="004C2140" w:rsidRDefault="004C2140">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21F91E0B"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D02435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single" w:sz="4" w:space="0" w:color="000000"/>
              <w:right w:val="single" w:sz="4" w:space="0" w:color="000000"/>
            </w:tcBorders>
            <w:shd w:val="clear" w:color="auto" w:fill="auto"/>
            <w:vAlign w:val="bottom"/>
          </w:tcPr>
          <w:p w14:paraId="0ADF4FE8"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Mudah</w:t>
            </w:r>
          </w:p>
        </w:tc>
        <w:tc>
          <w:tcPr>
            <w:tcW w:w="271" w:type="dxa"/>
            <w:tcBorders>
              <w:top w:val="nil"/>
              <w:left w:val="nil"/>
              <w:right w:val="single" w:sz="4" w:space="0" w:color="000000"/>
            </w:tcBorders>
            <w:shd w:val="clear" w:color="auto" w:fill="auto"/>
            <w:vAlign w:val="bottom"/>
          </w:tcPr>
          <w:p w14:paraId="34093A58"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100B3F"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6" w:type="dxa"/>
            <w:tcBorders>
              <w:top w:val="nil"/>
              <w:left w:val="single" w:sz="4" w:space="0" w:color="000000"/>
              <w:right w:val="nil"/>
            </w:tcBorders>
            <w:shd w:val="clear" w:color="auto" w:fill="auto"/>
            <w:vAlign w:val="bottom"/>
          </w:tcPr>
          <w:p w14:paraId="3F8C627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Tidak Tertarik</w:t>
            </w:r>
          </w:p>
        </w:tc>
        <w:tc>
          <w:tcPr>
            <w:tcW w:w="1569" w:type="dxa"/>
            <w:tcBorders>
              <w:top w:val="nil"/>
              <w:left w:val="single" w:sz="4" w:space="0" w:color="000000"/>
              <w:right w:val="single" w:sz="4" w:space="0" w:color="000000"/>
            </w:tcBorders>
            <w:shd w:val="clear" w:color="auto" w:fill="auto"/>
            <w:vAlign w:val="bottom"/>
          </w:tcPr>
          <w:p w14:paraId="07A9CB92" w14:textId="77777777" w:rsidR="004C2140" w:rsidRDefault="00000000">
            <w:pPr>
              <w:spacing w:after="0" w:line="240" w:lineRule="auto"/>
              <w:rPr>
                <w:color w:val="000000"/>
              </w:rPr>
            </w:pPr>
            <w:r>
              <w:rPr>
                <w:color w:val="000000"/>
              </w:rPr>
              <w:t> </w:t>
            </w:r>
          </w:p>
        </w:tc>
      </w:tr>
      <w:tr w:rsidR="004C2140" w14:paraId="5B724236" w14:textId="77777777">
        <w:trPr>
          <w:trHeight w:val="144"/>
        </w:trPr>
        <w:tc>
          <w:tcPr>
            <w:tcW w:w="2653" w:type="dxa"/>
            <w:vMerge/>
            <w:tcBorders>
              <w:top w:val="single" w:sz="4" w:space="0" w:color="000000"/>
              <w:left w:val="single" w:sz="4" w:space="0" w:color="000000"/>
              <w:bottom w:val="single" w:sz="4" w:space="0" w:color="000000"/>
              <w:right w:val="nil"/>
            </w:tcBorders>
            <w:shd w:val="clear" w:color="auto" w:fill="auto"/>
          </w:tcPr>
          <w:p w14:paraId="6A315F25" w14:textId="77777777" w:rsidR="004C2140" w:rsidRDefault="004C2140">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031BF552"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629F0D53" w14:textId="77777777" w:rsidR="004C2140" w:rsidRDefault="004C2140">
            <w:pPr>
              <w:spacing w:after="0" w:line="240" w:lineRule="auto"/>
              <w:rPr>
                <w:rFonts w:ascii="Book Antiqua" w:eastAsia="Book Antiqua" w:hAnsi="Book Antiqua" w:cs="Book Antiqua"/>
                <w:color w:val="000000"/>
              </w:rPr>
            </w:pPr>
          </w:p>
        </w:tc>
        <w:tc>
          <w:tcPr>
            <w:tcW w:w="1801" w:type="dxa"/>
            <w:tcBorders>
              <w:top w:val="nil"/>
              <w:left w:val="nil"/>
              <w:right w:val="single" w:sz="4" w:space="0" w:color="000000"/>
            </w:tcBorders>
            <w:shd w:val="clear" w:color="auto" w:fill="auto"/>
            <w:vAlign w:val="bottom"/>
          </w:tcPr>
          <w:p w14:paraId="0ACF0E63"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44679F4A"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5656C3FB"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right w:val="nil"/>
            </w:tcBorders>
            <w:shd w:val="clear" w:color="auto" w:fill="auto"/>
            <w:vAlign w:val="bottom"/>
          </w:tcPr>
          <w:p w14:paraId="59A955D0"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right w:val="single" w:sz="4" w:space="0" w:color="000000"/>
            </w:tcBorders>
            <w:shd w:val="clear" w:color="auto" w:fill="auto"/>
            <w:vAlign w:val="bottom"/>
          </w:tcPr>
          <w:p w14:paraId="504E0067" w14:textId="77777777" w:rsidR="004C2140" w:rsidRDefault="00000000">
            <w:pPr>
              <w:spacing w:after="0" w:line="240" w:lineRule="auto"/>
              <w:rPr>
                <w:color w:val="000000"/>
              </w:rPr>
            </w:pPr>
            <w:r>
              <w:rPr>
                <w:color w:val="000000"/>
              </w:rPr>
              <w:t> </w:t>
            </w:r>
          </w:p>
        </w:tc>
      </w:tr>
      <w:tr w:rsidR="004C2140" w14:paraId="4E1F24EB" w14:textId="77777777">
        <w:trPr>
          <w:trHeight w:val="288"/>
        </w:trPr>
        <w:tc>
          <w:tcPr>
            <w:tcW w:w="2653" w:type="dxa"/>
            <w:vMerge/>
            <w:tcBorders>
              <w:top w:val="single" w:sz="4" w:space="0" w:color="000000"/>
              <w:left w:val="single" w:sz="4" w:space="0" w:color="000000"/>
              <w:bottom w:val="single" w:sz="4" w:space="0" w:color="000000"/>
              <w:right w:val="nil"/>
            </w:tcBorders>
            <w:shd w:val="clear" w:color="auto" w:fill="auto"/>
          </w:tcPr>
          <w:p w14:paraId="496306CE" w14:textId="77777777" w:rsidR="004C2140" w:rsidRDefault="004C2140">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7708E9F8"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04C6D5"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single" w:sz="4" w:space="0" w:color="000000"/>
              <w:right w:val="single" w:sz="4" w:space="0" w:color="000000"/>
            </w:tcBorders>
            <w:shd w:val="clear" w:color="auto" w:fill="auto"/>
            <w:vAlign w:val="bottom"/>
          </w:tcPr>
          <w:p w14:paraId="4E4C970B"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Mudah</w:t>
            </w:r>
          </w:p>
        </w:tc>
        <w:tc>
          <w:tcPr>
            <w:tcW w:w="271" w:type="dxa"/>
            <w:tcBorders>
              <w:top w:val="nil"/>
              <w:left w:val="nil"/>
              <w:right w:val="single" w:sz="4" w:space="0" w:color="000000"/>
            </w:tcBorders>
            <w:shd w:val="clear" w:color="auto" w:fill="auto"/>
            <w:vAlign w:val="bottom"/>
          </w:tcPr>
          <w:p w14:paraId="6B4B6DA4"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7BA14F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6" w:type="dxa"/>
            <w:tcBorders>
              <w:top w:val="nil"/>
              <w:left w:val="single" w:sz="4" w:space="0" w:color="000000"/>
              <w:right w:val="nil"/>
            </w:tcBorders>
            <w:shd w:val="clear" w:color="auto" w:fill="auto"/>
            <w:vAlign w:val="bottom"/>
          </w:tcPr>
          <w:p w14:paraId="48C2AF87"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Cukup Tertarik</w:t>
            </w:r>
          </w:p>
        </w:tc>
        <w:tc>
          <w:tcPr>
            <w:tcW w:w="1569" w:type="dxa"/>
            <w:tcBorders>
              <w:top w:val="nil"/>
              <w:left w:val="single" w:sz="4" w:space="0" w:color="000000"/>
              <w:right w:val="single" w:sz="4" w:space="0" w:color="000000"/>
            </w:tcBorders>
            <w:shd w:val="clear" w:color="auto" w:fill="auto"/>
            <w:vAlign w:val="bottom"/>
          </w:tcPr>
          <w:p w14:paraId="6FD4B48B" w14:textId="77777777" w:rsidR="004C2140" w:rsidRDefault="00000000">
            <w:pPr>
              <w:spacing w:after="0" w:line="240" w:lineRule="auto"/>
              <w:rPr>
                <w:color w:val="000000"/>
              </w:rPr>
            </w:pPr>
            <w:r>
              <w:rPr>
                <w:color w:val="000000"/>
              </w:rPr>
              <w:t> </w:t>
            </w:r>
          </w:p>
        </w:tc>
      </w:tr>
      <w:tr w:rsidR="004C2140" w14:paraId="2837284D" w14:textId="77777777">
        <w:trPr>
          <w:trHeight w:val="144"/>
        </w:trPr>
        <w:tc>
          <w:tcPr>
            <w:tcW w:w="2653" w:type="dxa"/>
            <w:vMerge/>
            <w:tcBorders>
              <w:top w:val="single" w:sz="4" w:space="0" w:color="000000"/>
              <w:left w:val="single" w:sz="4" w:space="0" w:color="000000"/>
              <w:bottom w:val="single" w:sz="4" w:space="0" w:color="000000"/>
              <w:right w:val="nil"/>
            </w:tcBorders>
            <w:shd w:val="clear" w:color="auto" w:fill="auto"/>
          </w:tcPr>
          <w:p w14:paraId="1BD81EEB" w14:textId="77777777" w:rsidR="004C2140" w:rsidRDefault="004C2140">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4D26E527"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6831E374" w14:textId="77777777" w:rsidR="004C2140" w:rsidRDefault="004C2140">
            <w:pPr>
              <w:spacing w:after="0" w:line="240" w:lineRule="auto"/>
              <w:rPr>
                <w:rFonts w:ascii="Book Antiqua" w:eastAsia="Book Antiqua" w:hAnsi="Book Antiqua" w:cs="Book Antiqua"/>
                <w:color w:val="000000"/>
              </w:rPr>
            </w:pPr>
          </w:p>
        </w:tc>
        <w:tc>
          <w:tcPr>
            <w:tcW w:w="1801" w:type="dxa"/>
            <w:tcBorders>
              <w:top w:val="nil"/>
              <w:left w:val="nil"/>
              <w:right w:val="single" w:sz="4" w:space="0" w:color="000000"/>
            </w:tcBorders>
            <w:shd w:val="clear" w:color="auto" w:fill="auto"/>
            <w:vAlign w:val="bottom"/>
          </w:tcPr>
          <w:p w14:paraId="5CEFD49F"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77BCBEC9"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1EF01BDC"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right w:val="nil"/>
            </w:tcBorders>
            <w:shd w:val="clear" w:color="auto" w:fill="auto"/>
            <w:vAlign w:val="bottom"/>
          </w:tcPr>
          <w:p w14:paraId="7C697DB1"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right w:val="single" w:sz="4" w:space="0" w:color="000000"/>
            </w:tcBorders>
            <w:shd w:val="clear" w:color="auto" w:fill="auto"/>
            <w:vAlign w:val="bottom"/>
          </w:tcPr>
          <w:p w14:paraId="7607E709" w14:textId="77777777" w:rsidR="004C2140" w:rsidRDefault="00000000">
            <w:pPr>
              <w:spacing w:after="0" w:line="240" w:lineRule="auto"/>
              <w:rPr>
                <w:color w:val="000000"/>
              </w:rPr>
            </w:pPr>
            <w:r>
              <w:rPr>
                <w:color w:val="000000"/>
              </w:rPr>
              <w:t> </w:t>
            </w:r>
          </w:p>
        </w:tc>
      </w:tr>
      <w:tr w:rsidR="004C2140" w14:paraId="4C3E3A4D" w14:textId="77777777">
        <w:trPr>
          <w:trHeight w:val="288"/>
        </w:trPr>
        <w:tc>
          <w:tcPr>
            <w:tcW w:w="2653" w:type="dxa"/>
            <w:vMerge/>
            <w:tcBorders>
              <w:top w:val="single" w:sz="4" w:space="0" w:color="000000"/>
              <w:left w:val="single" w:sz="4" w:space="0" w:color="000000"/>
              <w:bottom w:val="single" w:sz="4" w:space="0" w:color="000000"/>
              <w:right w:val="nil"/>
            </w:tcBorders>
            <w:shd w:val="clear" w:color="auto" w:fill="auto"/>
          </w:tcPr>
          <w:p w14:paraId="6711D854" w14:textId="77777777" w:rsidR="004C2140" w:rsidRDefault="004C2140">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32A4FDD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7EABB79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single" w:sz="4" w:space="0" w:color="000000"/>
              <w:right w:val="single" w:sz="4" w:space="0" w:color="000000"/>
            </w:tcBorders>
            <w:shd w:val="clear" w:color="auto" w:fill="auto"/>
            <w:vAlign w:val="bottom"/>
          </w:tcPr>
          <w:p w14:paraId="1CAFE1F2" w14:textId="77777777" w:rsidR="004C2140" w:rsidRPr="008A4C1E" w:rsidRDefault="00000000" w:rsidP="008A4C1E">
            <w:pPr>
              <w:pStyle w:val="ListParagraph"/>
              <w:numPr>
                <w:ilvl w:val="0"/>
                <w:numId w:val="1"/>
              </w:numPr>
              <w:spacing w:after="0" w:line="240" w:lineRule="auto"/>
              <w:rPr>
                <w:rFonts w:ascii="Book Antiqua" w:eastAsia="Book Antiqua" w:hAnsi="Book Antiqua" w:cs="Book Antiqua"/>
                <w:color w:val="000000"/>
              </w:rPr>
            </w:pPr>
            <w:r w:rsidRPr="008A4C1E">
              <w:rPr>
                <w:rFonts w:ascii="Book Antiqua" w:eastAsia="Book Antiqua" w:hAnsi="Book Antiqua" w:cs="Book Antiqua"/>
                <w:color w:val="000000"/>
              </w:rPr>
              <w:t>Biasa</w:t>
            </w:r>
          </w:p>
        </w:tc>
        <w:tc>
          <w:tcPr>
            <w:tcW w:w="271" w:type="dxa"/>
            <w:tcBorders>
              <w:top w:val="nil"/>
              <w:left w:val="nil"/>
              <w:right w:val="single" w:sz="4" w:space="0" w:color="000000"/>
            </w:tcBorders>
            <w:shd w:val="clear" w:color="auto" w:fill="auto"/>
            <w:vAlign w:val="bottom"/>
          </w:tcPr>
          <w:p w14:paraId="227BC793"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1A410E6"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6" w:type="dxa"/>
            <w:tcBorders>
              <w:top w:val="nil"/>
              <w:left w:val="single" w:sz="4" w:space="0" w:color="000000"/>
              <w:right w:val="nil"/>
            </w:tcBorders>
            <w:shd w:val="clear" w:color="auto" w:fill="auto"/>
            <w:vAlign w:val="bottom"/>
          </w:tcPr>
          <w:p w14:paraId="0E28E767"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Tertarik</w:t>
            </w:r>
          </w:p>
        </w:tc>
        <w:tc>
          <w:tcPr>
            <w:tcW w:w="1569" w:type="dxa"/>
            <w:tcBorders>
              <w:top w:val="nil"/>
              <w:left w:val="single" w:sz="4" w:space="0" w:color="000000"/>
              <w:right w:val="single" w:sz="4" w:space="0" w:color="000000"/>
            </w:tcBorders>
            <w:shd w:val="clear" w:color="auto" w:fill="auto"/>
            <w:vAlign w:val="bottom"/>
          </w:tcPr>
          <w:p w14:paraId="52421576" w14:textId="77777777" w:rsidR="004C2140" w:rsidRDefault="00000000">
            <w:pPr>
              <w:spacing w:after="0" w:line="240" w:lineRule="auto"/>
              <w:rPr>
                <w:color w:val="000000"/>
              </w:rPr>
            </w:pPr>
            <w:r>
              <w:rPr>
                <w:color w:val="000000"/>
              </w:rPr>
              <w:t> </w:t>
            </w:r>
          </w:p>
        </w:tc>
      </w:tr>
      <w:tr w:rsidR="004C2140" w14:paraId="039F0843" w14:textId="77777777">
        <w:trPr>
          <w:trHeight w:val="144"/>
        </w:trPr>
        <w:tc>
          <w:tcPr>
            <w:tcW w:w="2653" w:type="dxa"/>
            <w:vMerge/>
            <w:tcBorders>
              <w:top w:val="single" w:sz="4" w:space="0" w:color="000000"/>
              <w:left w:val="single" w:sz="4" w:space="0" w:color="000000"/>
              <w:bottom w:val="single" w:sz="4" w:space="0" w:color="000000"/>
              <w:right w:val="nil"/>
            </w:tcBorders>
            <w:shd w:val="clear" w:color="auto" w:fill="auto"/>
          </w:tcPr>
          <w:p w14:paraId="0A4F89D2" w14:textId="77777777" w:rsidR="004C2140" w:rsidRDefault="004C2140">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2866FBB5"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11D30DFF" w14:textId="77777777" w:rsidR="004C2140" w:rsidRDefault="004C2140">
            <w:pPr>
              <w:spacing w:after="0" w:line="240" w:lineRule="auto"/>
              <w:rPr>
                <w:rFonts w:ascii="Book Antiqua" w:eastAsia="Book Antiqua" w:hAnsi="Book Antiqua" w:cs="Book Antiqua"/>
                <w:color w:val="000000"/>
              </w:rPr>
            </w:pPr>
          </w:p>
        </w:tc>
        <w:tc>
          <w:tcPr>
            <w:tcW w:w="1801" w:type="dxa"/>
            <w:tcBorders>
              <w:top w:val="nil"/>
              <w:left w:val="nil"/>
              <w:right w:val="single" w:sz="4" w:space="0" w:color="000000"/>
            </w:tcBorders>
            <w:shd w:val="clear" w:color="auto" w:fill="auto"/>
            <w:vAlign w:val="bottom"/>
          </w:tcPr>
          <w:p w14:paraId="68CCAECD"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0F5ACD09"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nil"/>
              <w:bottom w:val="single" w:sz="4" w:space="0" w:color="000000"/>
              <w:right w:val="nil"/>
            </w:tcBorders>
            <w:shd w:val="clear" w:color="auto" w:fill="auto"/>
            <w:vAlign w:val="bottom"/>
          </w:tcPr>
          <w:p w14:paraId="29788E97"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right w:val="nil"/>
            </w:tcBorders>
            <w:shd w:val="clear" w:color="auto" w:fill="auto"/>
            <w:vAlign w:val="bottom"/>
          </w:tcPr>
          <w:p w14:paraId="1102F2CD"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right w:val="single" w:sz="4" w:space="0" w:color="000000"/>
            </w:tcBorders>
            <w:shd w:val="clear" w:color="auto" w:fill="auto"/>
            <w:vAlign w:val="bottom"/>
          </w:tcPr>
          <w:p w14:paraId="392961F0" w14:textId="77777777" w:rsidR="004C2140" w:rsidRDefault="00000000">
            <w:pPr>
              <w:spacing w:after="0" w:line="240" w:lineRule="auto"/>
              <w:rPr>
                <w:color w:val="000000"/>
              </w:rPr>
            </w:pPr>
            <w:r>
              <w:rPr>
                <w:color w:val="000000"/>
              </w:rPr>
              <w:t> </w:t>
            </w:r>
          </w:p>
        </w:tc>
      </w:tr>
      <w:tr w:rsidR="004C2140" w14:paraId="06FDD1ED" w14:textId="77777777">
        <w:trPr>
          <w:trHeight w:val="288"/>
        </w:trPr>
        <w:tc>
          <w:tcPr>
            <w:tcW w:w="2653" w:type="dxa"/>
            <w:vMerge/>
            <w:tcBorders>
              <w:top w:val="single" w:sz="4" w:space="0" w:color="000000"/>
              <w:left w:val="single" w:sz="4" w:space="0" w:color="000000"/>
              <w:bottom w:val="single" w:sz="4" w:space="0" w:color="000000"/>
              <w:right w:val="nil"/>
            </w:tcBorders>
            <w:shd w:val="clear" w:color="auto" w:fill="auto"/>
          </w:tcPr>
          <w:p w14:paraId="070C9E2D" w14:textId="77777777" w:rsidR="004C2140" w:rsidRDefault="004C2140">
            <w:pPr>
              <w:widowControl w:val="0"/>
              <w:pBdr>
                <w:top w:val="nil"/>
                <w:left w:val="nil"/>
                <w:bottom w:val="nil"/>
                <w:right w:val="nil"/>
                <w:between w:val="nil"/>
              </w:pBdr>
              <w:spacing w:after="0"/>
              <w:rPr>
                <w:color w:val="000000"/>
              </w:rPr>
            </w:pPr>
          </w:p>
        </w:tc>
        <w:tc>
          <w:tcPr>
            <w:tcW w:w="271" w:type="dxa"/>
            <w:tcBorders>
              <w:top w:val="nil"/>
              <w:left w:val="single" w:sz="4" w:space="0" w:color="000000"/>
              <w:right w:val="single" w:sz="4" w:space="0" w:color="000000"/>
            </w:tcBorders>
            <w:shd w:val="clear" w:color="auto" w:fill="auto"/>
            <w:vAlign w:val="bottom"/>
          </w:tcPr>
          <w:p w14:paraId="0A1CE1CB"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10EDA21"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single" w:sz="4" w:space="0" w:color="000000"/>
              <w:right w:val="single" w:sz="4" w:space="0" w:color="000000"/>
            </w:tcBorders>
            <w:shd w:val="clear" w:color="auto" w:fill="auto"/>
            <w:vAlign w:val="bottom"/>
          </w:tcPr>
          <w:p w14:paraId="01D2CC01"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Sulit</w:t>
            </w:r>
          </w:p>
        </w:tc>
        <w:tc>
          <w:tcPr>
            <w:tcW w:w="271" w:type="dxa"/>
            <w:tcBorders>
              <w:top w:val="nil"/>
              <w:left w:val="nil"/>
              <w:right w:val="single" w:sz="4" w:space="0" w:color="000000"/>
            </w:tcBorders>
            <w:shd w:val="clear" w:color="auto" w:fill="auto"/>
            <w:vAlign w:val="bottom"/>
          </w:tcPr>
          <w:p w14:paraId="0EE8F5B1"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A264B0A"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6" w:type="dxa"/>
            <w:tcBorders>
              <w:top w:val="nil"/>
              <w:left w:val="single" w:sz="4" w:space="0" w:color="000000"/>
              <w:right w:val="nil"/>
            </w:tcBorders>
            <w:shd w:val="clear" w:color="auto" w:fill="auto"/>
            <w:vAlign w:val="bottom"/>
          </w:tcPr>
          <w:p w14:paraId="4A1990E7" w14:textId="77777777" w:rsidR="004C2140" w:rsidRPr="008A4C1E" w:rsidRDefault="00000000" w:rsidP="008A4C1E">
            <w:pPr>
              <w:pStyle w:val="ListParagraph"/>
              <w:numPr>
                <w:ilvl w:val="0"/>
                <w:numId w:val="1"/>
              </w:numPr>
              <w:spacing w:after="0" w:line="240" w:lineRule="auto"/>
              <w:rPr>
                <w:rFonts w:ascii="Book Antiqua" w:eastAsia="Book Antiqua" w:hAnsi="Book Antiqua" w:cs="Book Antiqua"/>
                <w:color w:val="000000"/>
              </w:rPr>
            </w:pPr>
            <w:r w:rsidRPr="008A4C1E">
              <w:rPr>
                <w:rFonts w:ascii="Book Antiqua" w:eastAsia="Book Antiqua" w:hAnsi="Book Antiqua" w:cs="Book Antiqua"/>
                <w:color w:val="000000"/>
              </w:rPr>
              <w:t>Sangat Tertarik</w:t>
            </w:r>
          </w:p>
        </w:tc>
        <w:tc>
          <w:tcPr>
            <w:tcW w:w="1569" w:type="dxa"/>
            <w:tcBorders>
              <w:top w:val="nil"/>
              <w:left w:val="single" w:sz="4" w:space="0" w:color="000000"/>
              <w:right w:val="single" w:sz="4" w:space="0" w:color="000000"/>
            </w:tcBorders>
            <w:shd w:val="clear" w:color="auto" w:fill="auto"/>
            <w:vAlign w:val="bottom"/>
          </w:tcPr>
          <w:p w14:paraId="51D8D8B1" w14:textId="77777777" w:rsidR="004C2140" w:rsidRDefault="00000000">
            <w:pPr>
              <w:spacing w:after="0" w:line="240" w:lineRule="auto"/>
              <w:rPr>
                <w:color w:val="000000"/>
              </w:rPr>
            </w:pPr>
            <w:r>
              <w:rPr>
                <w:color w:val="000000"/>
              </w:rPr>
              <w:t> </w:t>
            </w:r>
          </w:p>
        </w:tc>
      </w:tr>
      <w:tr w:rsidR="004C2140" w14:paraId="05BA0240" w14:textId="77777777">
        <w:trPr>
          <w:trHeight w:val="144"/>
        </w:trPr>
        <w:tc>
          <w:tcPr>
            <w:tcW w:w="2653" w:type="dxa"/>
            <w:vMerge/>
            <w:tcBorders>
              <w:top w:val="single" w:sz="4" w:space="0" w:color="000000"/>
              <w:left w:val="single" w:sz="4" w:space="0" w:color="000000"/>
              <w:bottom w:val="single" w:sz="4" w:space="0" w:color="000000"/>
              <w:right w:val="nil"/>
            </w:tcBorders>
            <w:shd w:val="clear" w:color="auto" w:fill="auto"/>
          </w:tcPr>
          <w:p w14:paraId="526B197C" w14:textId="77777777" w:rsidR="004C2140" w:rsidRDefault="004C2140">
            <w:pPr>
              <w:widowControl w:val="0"/>
              <w:pBdr>
                <w:top w:val="nil"/>
                <w:left w:val="nil"/>
                <w:bottom w:val="nil"/>
                <w:right w:val="nil"/>
                <w:between w:val="nil"/>
              </w:pBdr>
              <w:spacing w:after="0"/>
              <w:rPr>
                <w:color w:val="000000"/>
              </w:rPr>
            </w:pPr>
          </w:p>
        </w:tc>
        <w:tc>
          <w:tcPr>
            <w:tcW w:w="271" w:type="dxa"/>
            <w:tcBorders>
              <w:top w:val="nil"/>
              <w:left w:val="single" w:sz="4" w:space="0" w:color="000000"/>
              <w:right w:val="nil"/>
            </w:tcBorders>
            <w:shd w:val="clear" w:color="auto" w:fill="auto"/>
            <w:vAlign w:val="bottom"/>
          </w:tcPr>
          <w:p w14:paraId="71BD8036"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nil"/>
              <w:bottom w:val="single" w:sz="4" w:space="0" w:color="000000"/>
              <w:right w:val="nil"/>
            </w:tcBorders>
            <w:shd w:val="clear" w:color="auto" w:fill="auto"/>
            <w:vAlign w:val="bottom"/>
          </w:tcPr>
          <w:p w14:paraId="0DEC937A" w14:textId="77777777" w:rsidR="004C2140" w:rsidRDefault="004C2140">
            <w:pPr>
              <w:spacing w:after="0" w:line="240" w:lineRule="auto"/>
              <w:rPr>
                <w:rFonts w:ascii="Book Antiqua" w:eastAsia="Book Antiqua" w:hAnsi="Book Antiqua" w:cs="Book Antiqua"/>
                <w:color w:val="000000"/>
              </w:rPr>
            </w:pPr>
          </w:p>
        </w:tc>
        <w:tc>
          <w:tcPr>
            <w:tcW w:w="1801" w:type="dxa"/>
            <w:tcBorders>
              <w:top w:val="nil"/>
              <w:left w:val="nil"/>
              <w:right w:val="single" w:sz="4" w:space="0" w:color="000000"/>
            </w:tcBorders>
            <w:shd w:val="clear" w:color="auto" w:fill="auto"/>
            <w:vAlign w:val="bottom"/>
          </w:tcPr>
          <w:p w14:paraId="47E26C89"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right w:val="nil"/>
            </w:tcBorders>
            <w:shd w:val="clear" w:color="auto" w:fill="auto"/>
            <w:vAlign w:val="bottom"/>
          </w:tcPr>
          <w:p w14:paraId="546AACF8"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nil"/>
              <w:right w:val="nil"/>
            </w:tcBorders>
            <w:shd w:val="clear" w:color="auto" w:fill="auto"/>
            <w:vAlign w:val="bottom"/>
          </w:tcPr>
          <w:p w14:paraId="1B7A80D6"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right w:val="nil"/>
            </w:tcBorders>
            <w:shd w:val="clear" w:color="auto" w:fill="auto"/>
            <w:vAlign w:val="bottom"/>
          </w:tcPr>
          <w:p w14:paraId="45AD43F2"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right w:val="single" w:sz="4" w:space="0" w:color="000000"/>
            </w:tcBorders>
            <w:shd w:val="clear" w:color="auto" w:fill="auto"/>
            <w:vAlign w:val="bottom"/>
          </w:tcPr>
          <w:p w14:paraId="23146937" w14:textId="77777777" w:rsidR="004C2140" w:rsidRDefault="00000000">
            <w:pPr>
              <w:spacing w:after="0" w:line="240" w:lineRule="auto"/>
              <w:rPr>
                <w:color w:val="000000"/>
              </w:rPr>
            </w:pPr>
            <w:r>
              <w:rPr>
                <w:color w:val="000000"/>
              </w:rPr>
              <w:t> </w:t>
            </w:r>
          </w:p>
          <w:p w14:paraId="611535B3" w14:textId="77777777" w:rsidR="004C2140" w:rsidRDefault="004C2140">
            <w:pPr>
              <w:spacing w:after="0" w:line="240" w:lineRule="auto"/>
              <w:rPr>
                <w:color w:val="000000"/>
              </w:rPr>
            </w:pPr>
          </w:p>
        </w:tc>
      </w:tr>
      <w:tr w:rsidR="004C2140" w14:paraId="05B68B77" w14:textId="77777777">
        <w:trPr>
          <w:trHeight w:val="288"/>
        </w:trPr>
        <w:tc>
          <w:tcPr>
            <w:tcW w:w="2653" w:type="dxa"/>
            <w:vMerge/>
            <w:tcBorders>
              <w:top w:val="single" w:sz="4" w:space="0" w:color="000000"/>
              <w:left w:val="single" w:sz="4" w:space="0" w:color="000000"/>
              <w:bottom w:val="single" w:sz="4" w:space="0" w:color="000000"/>
              <w:right w:val="nil"/>
            </w:tcBorders>
            <w:shd w:val="clear" w:color="auto" w:fill="auto"/>
          </w:tcPr>
          <w:p w14:paraId="4BF50C25" w14:textId="77777777" w:rsidR="004C2140" w:rsidRDefault="004C2140">
            <w:pPr>
              <w:widowControl w:val="0"/>
              <w:pBdr>
                <w:top w:val="nil"/>
                <w:left w:val="nil"/>
                <w:bottom w:val="nil"/>
                <w:right w:val="nil"/>
                <w:between w:val="nil"/>
              </w:pBdr>
              <w:spacing w:after="0"/>
              <w:rPr>
                <w:color w:val="000000"/>
              </w:rPr>
            </w:pPr>
          </w:p>
        </w:tc>
        <w:tc>
          <w:tcPr>
            <w:tcW w:w="271" w:type="dxa"/>
            <w:tcBorders>
              <w:top w:val="nil"/>
              <w:left w:val="single" w:sz="4" w:space="0" w:color="000000"/>
              <w:bottom w:val="single" w:sz="4" w:space="0" w:color="000000"/>
              <w:right w:val="single" w:sz="4" w:space="0" w:color="000000"/>
            </w:tcBorders>
            <w:shd w:val="clear" w:color="auto" w:fill="auto"/>
            <w:vAlign w:val="bottom"/>
          </w:tcPr>
          <w:p w14:paraId="12DFB871"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BB38817"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01" w:type="dxa"/>
            <w:tcBorders>
              <w:top w:val="nil"/>
              <w:left w:val="single" w:sz="4" w:space="0" w:color="000000"/>
              <w:bottom w:val="single" w:sz="4" w:space="0" w:color="000000"/>
              <w:right w:val="single" w:sz="4" w:space="0" w:color="000000"/>
            </w:tcBorders>
            <w:shd w:val="clear" w:color="auto" w:fill="auto"/>
            <w:vAlign w:val="bottom"/>
          </w:tcPr>
          <w:p w14:paraId="2178A74F"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Sulit</w:t>
            </w:r>
          </w:p>
        </w:tc>
        <w:tc>
          <w:tcPr>
            <w:tcW w:w="271" w:type="dxa"/>
            <w:tcBorders>
              <w:top w:val="nil"/>
              <w:left w:val="nil"/>
              <w:bottom w:val="single" w:sz="4" w:space="0" w:color="000000"/>
              <w:right w:val="nil"/>
            </w:tcBorders>
            <w:shd w:val="clear" w:color="auto" w:fill="auto"/>
            <w:vAlign w:val="bottom"/>
          </w:tcPr>
          <w:p w14:paraId="2CB74A15"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single" w:sz="4" w:space="0" w:color="000000"/>
              <w:right w:val="nil"/>
            </w:tcBorders>
            <w:shd w:val="clear" w:color="auto" w:fill="auto"/>
            <w:vAlign w:val="bottom"/>
          </w:tcPr>
          <w:p w14:paraId="0EA1CCF1" w14:textId="77777777" w:rsidR="004C2140" w:rsidRDefault="004C2140">
            <w:pPr>
              <w:spacing w:after="0" w:line="240" w:lineRule="auto"/>
              <w:rPr>
                <w:rFonts w:ascii="Book Antiqua" w:eastAsia="Book Antiqua" w:hAnsi="Book Antiqua" w:cs="Book Antiqua"/>
                <w:color w:val="000000"/>
              </w:rPr>
            </w:pPr>
          </w:p>
        </w:tc>
        <w:tc>
          <w:tcPr>
            <w:tcW w:w="1816" w:type="dxa"/>
            <w:tcBorders>
              <w:top w:val="nil"/>
              <w:left w:val="nil"/>
              <w:bottom w:val="single" w:sz="4" w:space="0" w:color="000000"/>
              <w:right w:val="nil"/>
            </w:tcBorders>
            <w:shd w:val="clear" w:color="auto" w:fill="auto"/>
            <w:vAlign w:val="bottom"/>
          </w:tcPr>
          <w:p w14:paraId="703FEDB3" w14:textId="77777777" w:rsidR="004C2140" w:rsidRDefault="004C2140">
            <w:pPr>
              <w:spacing w:after="0" w:line="240" w:lineRule="auto"/>
              <w:rPr>
                <w:rFonts w:ascii="Book Antiqua" w:eastAsia="Book Antiqua" w:hAnsi="Book Antiqua" w:cs="Book Antiqua"/>
                <w:color w:val="000000"/>
              </w:rPr>
            </w:pPr>
          </w:p>
        </w:tc>
        <w:tc>
          <w:tcPr>
            <w:tcW w:w="1569" w:type="dxa"/>
            <w:tcBorders>
              <w:top w:val="nil"/>
              <w:left w:val="single" w:sz="4" w:space="0" w:color="000000"/>
              <w:bottom w:val="single" w:sz="4" w:space="0" w:color="000000"/>
              <w:right w:val="single" w:sz="4" w:space="0" w:color="000000"/>
            </w:tcBorders>
            <w:shd w:val="clear" w:color="auto" w:fill="auto"/>
            <w:vAlign w:val="bottom"/>
          </w:tcPr>
          <w:p w14:paraId="5F8ED60D" w14:textId="77777777" w:rsidR="004C2140" w:rsidRDefault="00000000">
            <w:pPr>
              <w:spacing w:after="0" w:line="240" w:lineRule="auto"/>
              <w:rPr>
                <w:color w:val="000000"/>
              </w:rPr>
            </w:pPr>
            <w:r>
              <w:rPr>
                <w:color w:val="000000"/>
              </w:rPr>
              <w:t> </w:t>
            </w:r>
          </w:p>
        </w:tc>
      </w:tr>
    </w:tbl>
    <w:p w14:paraId="4711066F" w14:textId="77777777" w:rsidR="004C2140" w:rsidRDefault="004C2140">
      <w:pPr>
        <w:spacing w:after="0" w:line="240" w:lineRule="auto"/>
        <w:rPr>
          <w:rFonts w:ascii="Book Antiqua" w:eastAsia="Book Antiqua" w:hAnsi="Book Antiqua" w:cs="Book Antiqua"/>
          <w:sz w:val="24"/>
          <w:szCs w:val="24"/>
        </w:rPr>
      </w:pPr>
    </w:p>
    <w:p w14:paraId="73309E9F" w14:textId="77777777" w:rsidR="004C2140" w:rsidRDefault="004C2140">
      <w:pPr>
        <w:spacing w:after="0" w:line="240" w:lineRule="auto"/>
        <w:rPr>
          <w:rFonts w:ascii="Book Antiqua" w:eastAsia="Book Antiqua" w:hAnsi="Book Antiqua" w:cs="Book Antiqua"/>
          <w:sz w:val="24"/>
          <w:szCs w:val="24"/>
        </w:rPr>
      </w:pPr>
    </w:p>
    <w:p w14:paraId="2B4232D9" w14:textId="77777777" w:rsidR="004C2140" w:rsidRDefault="004C2140">
      <w:pPr>
        <w:spacing w:after="0" w:line="240" w:lineRule="auto"/>
        <w:rPr>
          <w:rFonts w:ascii="Book Antiqua" w:eastAsia="Book Antiqua" w:hAnsi="Book Antiqua" w:cs="Book Antiqua"/>
          <w:sz w:val="24"/>
          <w:szCs w:val="24"/>
        </w:rPr>
      </w:pPr>
    </w:p>
    <w:p w14:paraId="25A576B1" w14:textId="77777777" w:rsidR="004C2140" w:rsidRDefault="004C2140">
      <w:pPr>
        <w:spacing w:after="0" w:line="240" w:lineRule="auto"/>
        <w:rPr>
          <w:rFonts w:ascii="Book Antiqua" w:eastAsia="Book Antiqua" w:hAnsi="Book Antiqua" w:cs="Book Antiqua"/>
          <w:sz w:val="24"/>
          <w:szCs w:val="24"/>
        </w:rPr>
      </w:pPr>
    </w:p>
    <w:tbl>
      <w:tblPr>
        <w:tblStyle w:val="af8"/>
        <w:tblW w:w="8975" w:type="dxa"/>
        <w:tblInd w:w="93" w:type="dxa"/>
        <w:tblLayout w:type="fixed"/>
        <w:tblLook w:val="0400" w:firstRow="0" w:lastRow="0" w:firstColumn="0" w:lastColumn="0" w:noHBand="0" w:noVBand="1"/>
      </w:tblPr>
      <w:tblGrid>
        <w:gridCol w:w="2672"/>
        <w:gridCol w:w="271"/>
        <w:gridCol w:w="271"/>
        <w:gridCol w:w="1812"/>
        <w:gridCol w:w="271"/>
        <w:gridCol w:w="271"/>
        <w:gridCol w:w="1828"/>
        <w:gridCol w:w="1579"/>
      </w:tblGrid>
      <w:tr w:rsidR="004C2140" w14:paraId="790312B1" w14:textId="77777777">
        <w:trPr>
          <w:trHeight w:val="945"/>
        </w:trPr>
        <w:tc>
          <w:tcPr>
            <w:tcW w:w="2672" w:type="dxa"/>
            <w:tcBorders>
              <w:top w:val="single" w:sz="4" w:space="0" w:color="000000"/>
              <w:left w:val="single" w:sz="4" w:space="0" w:color="000000"/>
              <w:bottom w:val="single" w:sz="4" w:space="0" w:color="000000"/>
              <w:right w:val="nil"/>
            </w:tcBorders>
            <w:shd w:val="clear" w:color="auto" w:fill="auto"/>
            <w:vAlign w:val="center"/>
          </w:tcPr>
          <w:p w14:paraId="57C71F31" w14:textId="77777777" w:rsidR="004C214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Elemen Kompetensi</w:t>
            </w:r>
          </w:p>
        </w:tc>
        <w:tc>
          <w:tcPr>
            <w:tcW w:w="23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14:paraId="0D04922A" w14:textId="77777777" w:rsidR="004C214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Kesulitan</w:t>
            </w:r>
          </w:p>
        </w:tc>
        <w:tc>
          <w:tcPr>
            <w:tcW w:w="2370" w:type="dxa"/>
            <w:gridSpan w:val="3"/>
            <w:tcBorders>
              <w:top w:val="single" w:sz="4" w:space="0" w:color="000000"/>
              <w:left w:val="nil"/>
              <w:bottom w:val="single" w:sz="4" w:space="0" w:color="000000"/>
              <w:right w:val="nil"/>
            </w:tcBorders>
            <w:shd w:val="clear" w:color="auto" w:fill="auto"/>
            <w:vAlign w:val="center"/>
          </w:tcPr>
          <w:p w14:paraId="0368164D" w14:textId="77777777" w:rsidR="004C214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Tingkat Ketertarikan</w:t>
            </w:r>
          </w:p>
        </w:tc>
        <w:tc>
          <w:tcPr>
            <w:tcW w:w="157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2C2E8F" w14:textId="77777777" w:rsidR="004C2140" w:rsidRDefault="00000000">
            <w:pPr>
              <w:spacing w:after="0" w:line="240" w:lineRule="auto"/>
              <w:jc w:val="center"/>
              <w:rPr>
                <w:rFonts w:ascii="Book Antiqua" w:eastAsia="Book Antiqua" w:hAnsi="Book Antiqua" w:cs="Book Antiqua"/>
                <w:b/>
                <w:color w:val="000000"/>
              </w:rPr>
            </w:pPr>
            <w:r>
              <w:rPr>
                <w:rFonts w:ascii="Book Antiqua" w:eastAsia="Book Antiqua" w:hAnsi="Book Antiqua" w:cs="Book Antiqua"/>
                <w:b/>
                <w:color w:val="000000"/>
              </w:rPr>
              <w:t>Waktu Penyelesaian dalam menit</w:t>
            </w:r>
          </w:p>
        </w:tc>
      </w:tr>
      <w:tr w:rsidR="004C2140" w14:paraId="240DB5E0" w14:textId="77777777">
        <w:trPr>
          <w:trHeight w:val="144"/>
        </w:trPr>
        <w:tc>
          <w:tcPr>
            <w:tcW w:w="2672" w:type="dxa"/>
            <w:vMerge w:val="restart"/>
            <w:tcBorders>
              <w:top w:val="single" w:sz="4" w:space="0" w:color="000000"/>
              <w:left w:val="single" w:sz="4" w:space="0" w:color="000000"/>
              <w:right w:val="nil"/>
            </w:tcBorders>
            <w:shd w:val="clear" w:color="auto" w:fill="auto"/>
          </w:tcPr>
          <w:p w14:paraId="05F0FBFA" w14:textId="77777777" w:rsidR="004C2140" w:rsidRDefault="00000000">
            <w:pPr>
              <w:widowControl w:val="0"/>
              <w:pBdr>
                <w:top w:val="nil"/>
                <w:left w:val="nil"/>
                <w:bottom w:val="nil"/>
                <w:right w:val="nil"/>
                <w:between w:val="nil"/>
              </w:pBdr>
              <w:spacing w:after="0" w:line="240" w:lineRule="auto"/>
              <w:rPr>
                <w:rFonts w:ascii="Book Antiqua" w:eastAsia="Book Antiqua" w:hAnsi="Book Antiqua" w:cs="Book Antiqua"/>
                <w:color w:val="000000"/>
              </w:rPr>
            </w:pPr>
            <w:r>
              <w:rPr>
                <w:rFonts w:ascii="Book Antiqua" w:eastAsia="Book Antiqua" w:hAnsi="Book Antiqua" w:cs="Book Antiqua"/>
                <w:color w:val="000000"/>
                <w:sz w:val="24"/>
                <w:szCs w:val="24"/>
              </w:rPr>
              <w:t xml:space="preserve">Menggunakan fungsi naiveBayes dalam memprediksi data </w:t>
            </w:r>
          </w:p>
        </w:tc>
        <w:tc>
          <w:tcPr>
            <w:tcW w:w="271" w:type="dxa"/>
            <w:tcBorders>
              <w:top w:val="nil"/>
              <w:left w:val="single" w:sz="4" w:space="0" w:color="000000"/>
              <w:bottom w:val="nil"/>
              <w:right w:val="nil"/>
            </w:tcBorders>
            <w:shd w:val="clear" w:color="auto" w:fill="auto"/>
            <w:vAlign w:val="center"/>
          </w:tcPr>
          <w:p w14:paraId="08FF5A0D"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472E48FD" w14:textId="77777777" w:rsidR="004C2140" w:rsidRDefault="004C214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55B2E87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4B8C7C1D"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6782336F" w14:textId="77777777" w:rsidR="004C2140" w:rsidRDefault="004C214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08FC0D6F" w14:textId="77777777" w:rsidR="004C2140" w:rsidRDefault="004C214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489C0236"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61BA6AC1" w14:textId="77777777">
        <w:trPr>
          <w:trHeight w:val="144"/>
        </w:trPr>
        <w:tc>
          <w:tcPr>
            <w:tcW w:w="2672" w:type="dxa"/>
            <w:vMerge/>
            <w:tcBorders>
              <w:top w:val="single" w:sz="4" w:space="0" w:color="000000"/>
              <w:left w:val="single" w:sz="4" w:space="0" w:color="000000"/>
              <w:right w:val="nil"/>
            </w:tcBorders>
            <w:shd w:val="clear" w:color="auto" w:fill="auto"/>
          </w:tcPr>
          <w:p w14:paraId="3D070733"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51AC0B8A"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0438912"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49EE4C82"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Mudah</w:t>
            </w:r>
          </w:p>
        </w:tc>
        <w:tc>
          <w:tcPr>
            <w:tcW w:w="271" w:type="dxa"/>
            <w:tcBorders>
              <w:top w:val="nil"/>
              <w:left w:val="nil"/>
              <w:bottom w:val="nil"/>
              <w:right w:val="nil"/>
            </w:tcBorders>
            <w:shd w:val="clear" w:color="auto" w:fill="auto"/>
            <w:vAlign w:val="center"/>
          </w:tcPr>
          <w:p w14:paraId="55F9F051"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0852C23"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3FFB3D51"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Tidak Tertarik</w:t>
            </w:r>
          </w:p>
        </w:tc>
        <w:tc>
          <w:tcPr>
            <w:tcW w:w="1579" w:type="dxa"/>
            <w:tcBorders>
              <w:top w:val="nil"/>
              <w:left w:val="single" w:sz="4" w:space="0" w:color="000000"/>
              <w:bottom w:val="nil"/>
              <w:right w:val="single" w:sz="4" w:space="0" w:color="000000"/>
            </w:tcBorders>
            <w:shd w:val="clear" w:color="auto" w:fill="auto"/>
            <w:vAlign w:val="center"/>
          </w:tcPr>
          <w:p w14:paraId="246C16FB"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0CC97B59" w14:textId="77777777">
        <w:trPr>
          <w:trHeight w:val="144"/>
        </w:trPr>
        <w:tc>
          <w:tcPr>
            <w:tcW w:w="2672" w:type="dxa"/>
            <w:vMerge/>
            <w:tcBorders>
              <w:top w:val="single" w:sz="4" w:space="0" w:color="000000"/>
              <w:left w:val="single" w:sz="4" w:space="0" w:color="000000"/>
              <w:right w:val="nil"/>
            </w:tcBorders>
            <w:shd w:val="clear" w:color="auto" w:fill="auto"/>
          </w:tcPr>
          <w:p w14:paraId="479E6A92"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236B3191"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25948F0" w14:textId="77777777" w:rsidR="004C2140" w:rsidRDefault="004C214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1650010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1644E561"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6C2080AB" w14:textId="77777777" w:rsidR="004C2140" w:rsidRDefault="004C214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35F5166F" w14:textId="77777777" w:rsidR="004C2140" w:rsidRDefault="004C214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166A72F9"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7BF3E378" w14:textId="77777777">
        <w:trPr>
          <w:trHeight w:val="144"/>
        </w:trPr>
        <w:tc>
          <w:tcPr>
            <w:tcW w:w="2672" w:type="dxa"/>
            <w:vMerge/>
            <w:tcBorders>
              <w:top w:val="single" w:sz="4" w:space="0" w:color="000000"/>
              <w:left w:val="single" w:sz="4" w:space="0" w:color="000000"/>
              <w:right w:val="nil"/>
            </w:tcBorders>
            <w:shd w:val="clear" w:color="auto" w:fill="auto"/>
          </w:tcPr>
          <w:p w14:paraId="288DC459"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61B25AF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2582D91"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5BD8CED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Mudah</w:t>
            </w:r>
          </w:p>
        </w:tc>
        <w:tc>
          <w:tcPr>
            <w:tcW w:w="271" w:type="dxa"/>
            <w:tcBorders>
              <w:top w:val="nil"/>
              <w:left w:val="nil"/>
              <w:bottom w:val="nil"/>
              <w:right w:val="nil"/>
            </w:tcBorders>
            <w:shd w:val="clear" w:color="auto" w:fill="auto"/>
            <w:vAlign w:val="center"/>
          </w:tcPr>
          <w:p w14:paraId="27850785"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7E503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49D8DC3F"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Cukup Tertarik</w:t>
            </w:r>
          </w:p>
        </w:tc>
        <w:tc>
          <w:tcPr>
            <w:tcW w:w="1579" w:type="dxa"/>
            <w:tcBorders>
              <w:top w:val="nil"/>
              <w:left w:val="single" w:sz="4" w:space="0" w:color="000000"/>
              <w:bottom w:val="nil"/>
              <w:right w:val="single" w:sz="4" w:space="0" w:color="000000"/>
            </w:tcBorders>
            <w:shd w:val="clear" w:color="auto" w:fill="auto"/>
            <w:vAlign w:val="center"/>
          </w:tcPr>
          <w:p w14:paraId="1F863D8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1452EEB0" w14:textId="77777777">
        <w:trPr>
          <w:trHeight w:val="144"/>
        </w:trPr>
        <w:tc>
          <w:tcPr>
            <w:tcW w:w="2672" w:type="dxa"/>
            <w:vMerge/>
            <w:tcBorders>
              <w:top w:val="single" w:sz="4" w:space="0" w:color="000000"/>
              <w:left w:val="single" w:sz="4" w:space="0" w:color="000000"/>
              <w:right w:val="nil"/>
            </w:tcBorders>
            <w:shd w:val="clear" w:color="auto" w:fill="auto"/>
          </w:tcPr>
          <w:p w14:paraId="566A7AF6"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4DFC1FAF"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5C586120" w14:textId="77777777" w:rsidR="004C2140" w:rsidRDefault="004C214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4592FFB0"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3367CE77"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306888AB" w14:textId="77777777" w:rsidR="004C2140" w:rsidRDefault="004C214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354FCF01" w14:textId="77777777" w:rsidR="004C2140" w:rsidRDefault="004C214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51C52CC2"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7DBFC0A2" w14:textId="77777777">
        <w:trPr>
          <w:trHeight w:val="144"/>
        </w:trPr>
        <w:tc>
          <w:tcPr>
            <w:tcW w:w="2672" w:type="dxa"/>
            <w:vMerge/>
            <w:tcBorders>
              <w:top w:val="single" w:sz="4" w:space="0" w:color="000000"/>
              <w:left w:val="single" w:sz="4" w:space="0" w:color="000000"/>
              <w:right w:val="nil"/>
            </w:tcBorders>
            <w:shd w:val="clear" w:color="auto" w:fill="auto"/>
          </w:tcPr>
          <w:p w14:paraId="4C9B921B"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740EA2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064AE6A"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11841232" w14:textId="77777777" w:rsidR="004C2140" w:rsidRPr="008A4C1E" w:rsidRDefault="00000000" w:rsidP="008A4C1E">
            <w:pPr>
              <w:pStyle w:val="ListParagraph"/>
              <w:numPr>
                <w:ilvl w:val="0"/>
                <w:numId w:val="1"/>
              </w:numPr>
              <w:spacing w:after="0" w:line="240" w:lineRule="auto"/>
              <w:rPr>
                <w:rFonts w:ascii="Book Antiqua" w:eastAsia="Book Antiqua" w:hAnsi="Book Antiqua" w:cs="Book Antiqua"/>
                <w:color w:val="000000"/>
              </w:rPr>
            </w:pPr>
            <w:r w:rsidRPr="008A4C1E">
              <w:rPr>
                <w:rFonts w:ascii="Book Antiqua" w:eastAsia="Book Antiqua" w:hAnsi="Book Antiqua" w:cs="Book Antiqua"/>
                <w:color w:val="000000"/>
              </w:rPr>
              <w:t>Biasa</w:t>
            </w:r>
          </w:p>
        </w:tc>
        <w:tc>
          <w:tcPr>
            <w:tcW w:w="271" w:type="dxa"/>
            <w:tcBorders>
              <w:top w:val="nil"/>
              <w:left w:val="nil"/>
              <w:bottom w:val="nil"/>
              <w:right w:val="nil"/>
            </w:tcBorders>
            <w:shd w:val="clear" w:color="auto" w:fill="auto"/>
            <w:vAlign w:val="center"/>
          </w:tcPr>
          <w:p w14:paraId="12BABB0B"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A65549"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2822A58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Tertarik</w:t>
            </w:r>
          </w:p>
        </w:tc>
        <w:tc>
          <w:tcPr>
            <w:tcW w:w="1579" w:type="dxa"/>
            <w:tcBorders>
              <w:top w:val="nil"/>
              <w:left w:val="single" w:sz="4" w:space="0" w:color="000000"/>
              <w:bottom w:val="nil"/>
              <w:right w:val="single" w:sz="4" w:space="0" w:color="000000"/>
            </w:tcBorders>
            <w:shd w:val="clear" w:color="auto" w:fill="auto"/>
            <w:vAlign w:val="center"/>
          </w:tcPr>
          <w:p w14:paraId="5434842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4D14BEBF" w14:textId="77777777">
        <w:trPr>
          <w:trHeight w:val="144"/>
        </w:trPr>
        <w:tc>
          <w:tcPr>
            <w:tcW w:w="2672" w:type="dxa"/>
            <w:vMerge/>
            <w:tcBorders>
              <w:top w:val="single" w:sz="4" w:space="0" w:color="000000"/>
              <w:left w:val="single" w:sz="4" w:space="0" w:color="000000"/>
              <w:right w:val="nil"/>
            </w:tcBorders>
            <w:shd w:val="clear" w:color="auto" w:fill="auto"/>
          </w:tcPr>
          <w:p w14:paraId="404E0495"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C129A2E"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40B18637" w14:textId="77777777" w:rsidR="004C2140" w:rsidRDefault="004C214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7576CBF6"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697B905B"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445DD3CB" w14:textId="77777777" w:rsidR="004C2140" w:rsidRDefault="004C214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5E92D954" w14:textId="77777777" w:rsidR="004C2140" w:rsidRDefault="004C214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42A84967"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6D59E47D" w14:textId="77777777">
        <w:trPr>
          <w:trHeight w:val="144"/>
        </w:trPr>
        <w:tc>
          <w:tcPr>
            <w:tcW w:w="2672" w:type="dxa"/>
            <w:vMerge/>
            <w:tcBorders>
              <w:top w:val="single" w:sz="4" w:space="0" w:color="000000"/>
              <w:left w:val="single" w:sz="4" w:space="0" w:color="000000"/>
              <w:right w:val="nil"/>
            </w:tcBorders>
            <w:shd w:val="clear" w:color="auto" w:fill="auto"/>
          </w:tcPr>
          <w:p w14:paraId="2FE6866C"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39BF995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69F8E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2A7F1B33"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Sulit</w:t>
            </w:r>
          </w:p>
        </w:tc>
        <w:tc>
          <w:tcPr>
            <w:tcW w:w="271" w:type="dxa"/>
            <w:tcBorders>
              <w:top w:val="nil"/>
              <w:left w:val="nil"/>
              <w:bottom w:val="nil"/>
              <w:right w:val="nil"/>
            </w:tcBorders>
            <w:shd w:val="clear" w:color="auto" w:fill="auto"/>
            <w:vAlign w:val="center"/>
          </w:tcPr>
          <w:p w14:paraId="69434679" w14:textId="77777777" w:rsidR="004C2140" w:rsidRDefault="004C2140">
            <w:pPr>
              <w:spacing w:after="0" w:line="240" w:lineRule="auto"/>
              <w:rPr>
                <w:rFonts w:ascii="Book Antiqua" w:eastAsia="Book Antiqua" w:hAnsi="Book Antiqua" w:cs="Book Antiqua"/>
                <w:color w:val="000000"/>
              </w:rPr>
            </w:pP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4F36CB8"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28" w:type="dxa"/>
            <w:tcBorders>
              <w:top w:val="nil"/>
              <w:left w:val="nil"/>
              <w:bottom w:val="nil"/>
              <w:right w:val="nil"/>
            </w:tcBorders>
            <w:shd w:val="clear" w:color="auto" w:fill="auto"/>
            <w:vAlign w:val="center"/>
          </w:tcPr>
          <w:p w14:paraId="199EA3BD" w14:textId="77777777" w:rsidR="004C2140" w:rsidRPr="008A4C1E" w:rsidRDefault="00000000" w:rsidP="008A4C1E">
            <w:pPr>
              <w:pStyle w:val="ListParagraph"/>
              <w:numPr>
                <w:ilvl w:val="0"/>
                <w:numId w:val="1"/>
              </w:numPr>
              <w:spacing w:after="0" w:line="240" w:lineRule="auto"/>
              <w:rPr>
                <w:rFonts w:ascii="Book Antiqua" w:eastAsia="Book Antiqua" w:hAnsi="Book Antiqua" w:cs="Book Antiqua"/>
                <w:color w:val="000000"/>
              </w:rPr>
            </w:pPr>
            <w:r w:rsidRPr="008A4C1E">
              <w:rPr>
                <w:rFonts w:ascii="Book Antiqua" w:eastAsia="Book Antiqua" w:hAnsi="Book Antiqua" w:cs="Book Antiqua"/>
                <w:color w:val="000000"/>
              </w:rPr>
              <w:t>Sangat Tertarik</w:t>
            </w:r>
          </w:p>
        </w:tc>
        <w:tc>
          <w:tcPr>
            <w:tcW w:w="1579" w:type="dxa"/>
            <w:tcBorders>
              <w:top w:val="nil"/>
              <w:left w:val="single" w:sz="4" w:space="0" w:color="000000"/>
              <w:bottom w:val="nil"/>
              <w:right w:val="single" w:sz="4" w:space="0" w:color="000000"/>
            </w:tcBorders>
            <w:shd w:val="clear" w:color="auto" w:fill="auto"/>
            <w:vAlign w:val="center"/>
          </w:tcPr>
          <w:p w14:paraId="75FC5BC7"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654D9766" w14:textId="77777777">
        <w:trPr>
          <w:trHeight w:val="144"/>
        </w:trPr>
        <w:tc>
          <w:tcPr>
            <w:tcW w:w="2672" w:type="dxa"/>
            <w:vMerge/>
            <w:tcBorders>
              <w:top w:val="single" w:sz="4" w:space="0" w:color="000000"/>
              <w:left w:val="single" w:sz="4" w:space="0" w:color="000000"/>
              <w:right w:val="nil"/>
            </w:tcBorders>
            <w:shd w:val="clear" w:color="auto" w:fill="auto"/>
          </w:tcPr>
          <w:p w14:paraId="2C9F91B6"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00A5C82A"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72FCACF3" w14:textId="77777777" w:rsidR="004C2140" w:rsidRDefault="004C2140">
            <w:pPr>
              <w:spacing w:after="0" w:line="240" w:lineRule="auto"/>
              <w:rPr>
                <w:rFonts w:ascii="Book Antiqua" w:eastAsia="Book Antiqua" w:hAnsi="Book Antiqua" w:cs="Book Antiqua"/>
                <w:color w:val="000000"/>
              </w:rPr>
            </w:pPr>
          </w:p>
        </w:tc>
        <w:tc>
          <w:tcPr>
            <w:tcW w:w="1812" w:type="dxa"/>
            <w:tcBorders>
              <w:top w:val="nil"/>
              <w:left w:val="nil"/>
              <w:bottom w:val="nil"/>
              <w:right w:val="single" w:sz="4" w:space="0" w:color="000000"/>
            </w:tcBorders>
            <w:shd w:val="clear" w:color="auto" w:fill="auto"/>
            <w:vAlign w:val="center"/>
          </w:tcPr>
          <w:p w14:paraId="6283E13C"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nil"/>
              <w:left w:val="nil"/>
              <w:bottom w:val="nil"/>
              <w:right w:val="nil"/>
            </w:tcBorders>
            <w:shd w:val="clear" w:color="auto" w:fill="auto"/>
            <w:vAlign w:val="center"/>
          </w:tcPr>
          <w:p w14:paraId="7864A305"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47CEEA0E" w14:textId="77777777" w:rsidR="004C2140" w:rsidRDefault="004C214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67F60302" w14:textId="77777777" w:rsidR="004C2140" w:rsidRDefault="004C214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63DE6174"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507B7868" w14:textId="77777777">
        <w:trPr>
          <w:trHeight w:val="144"/>
        </w:trPr>
        <w:tc>
          <w:tcPr>
            <w:tcW w:w="2672" w:type="dxa"/>
            <w:vMerge/>
            <w:tcBorders>
              <w:top w:val="single" w:sz="4" w:space="0" w:color="000000"/>
              <w:left w:val="single" w:sz="4" w:space="0" w:color="000000"/>
              <w:right w:val="nil"/>
            </w:tcBorders>
            <w:shd w:val="clear" w:color="auto" w:fill="auto"/>
          </w:tcPr>
          <w:p w14:paraId="6CB61259"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nil"/>
              <w:right w:val="nil"/>
            </w:tcBorders>
            <w:shd w:val="clear" w:color="auto" w:fill="auto"/>
            <w:vAlign w:val="center"/>
          </w:tcPr>
          <w:p w14:paraId="1FEAC88F"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27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1CE2E7"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c>
          <w:tcPr>
            <w:tcW w:w="1812" w:type="dxa"/>
            <w:tcBorders>
              <w:top w:val="nil"/>
              <w:left w:val="nil"/>
              <w:bottom w:val="nil"/>
              <w:right w:val="single" w:sz="4" w:space="0" w:color="000000"/>
            </w:tcBorders>
            <w:shd w:val="clear" w:color="auto" w:fill="auto"/>
            <w:vAlign w:val="center"/>
          </w:tcPr>
          <w:p w14:paraId="2839804D"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Sangat Sulit</w:t>
            </w:r>
          </w:p>
        </w:tc>
        <w:tc>
          <w:tcPr>
            <w:tcW w:w="271" w:type="dxa"/>
            <w:tcBorders>
              <w:top w:val="nil"/>
              <w:left w:val="nil"/>
              <w:bottom w:val="nil"/>
              <w:right w:val="nil"/>
            </w:tcBorders>
            <w:shd w:val="clear" w:color="auto" w:fill="auto"/>
            <w:vAlign w:val="center"/>
          </w:tcPr>
          <w:p w14:paraId="40FBCF48" w14:textId="77777777" w:rsidR="004C2140" w:rsidRDefault="004C2140">
            <w:pPr>
              <w:spacing w:after="0" w:line="240" w:lineRule="auto"/>
              <w:rPr>
                <w:rFonts w:ascii="Book Antiqua" w:eastAsia="Book Antiqua" w:hAnsi="Book Antiqua" w:cs="Book Antiqua"/>
                <w:color w:val="000000"/>
              </w:rPr>
            </w:pPr>
          </w:p>
        </w:tc>
        <w:tc>
          <w:tcPr>
            <w:tcW w:w="271" w:type="dxa"/>
            <w:tcBorders>
              <w:top w:val="nil"/>
              <w:left w:val="nil"/>
              <w:bottom w:val="nil"/>
              <w:right w:val="nil"/>
            </w:tcBorders>
            <w:shd w:val="clear" w:color="auto" w:fill="auto"/>
            <w:vAlign w:val="center"/>
          </w:tcPr>
          <w:p w14:paraId="174BD7AC" w14:textId="77777777" w:rsidR="004C2140" w:rsidRDefault="004C2140">
            <w:pPr>
              <w:spacing w:after="0" w:line="240" w:lineRule="auto"/>
              <w:rPr>
                <w:rFonts w:ascii="Book Antiqua" w:eastAsia="Book Antiqua" w:hAnsi="Book Antiqua" w:cs="Book Antiqua"/>
                <w:color w:val="000000"/>
              </w:rPr>
            </w:pPr>
          </w:p>
        </w:tc>
        <w:tc>
          <w:tcPr>
            <w:tcW w:w="1828" w:type="dxa"/>
            <w:tcBorders>
              <w:top w:val="nil"/>
              <w:left w:val="nil"/>
              <w:bottom w:val="nil"/>
              <w:right w:val="nil"/>
            </w:tcBorders>
            <w:shd w:val="clear" w:color="auto" w:fill="auto"/>
            <w:vAlign w:val="center"/>
          </w:tcPr>
          <w:p w14:paraId="539DA525" w14:textId="77777777" w:rsidR="004C2140" w:rsidRDefault="004C2140">
            <w:pPr>
              <w:spacing w:after="0" w:line="240" w:lineRule="auto"/>
              <w:rPr>
                <w:rFonts w:ascii="Book Antiqua" w:eastAsia="Book Antiqua" w:hAnsi="Book Antiqua" w:cs="Book Antiqua"/>
                <w:color w:val="000000"/>
              </w:rPr>
            </w:pPr>
          </w:p>
        </w:tc>
        <w:tc>
          <w:tcPr>
            <w:tcW w:w="1579" w:type="dxa"/>
            <w:tcBorders>
              <w:top w:val="nil"/>
              <w:left w:val="single" w:sz="4" w:space="0" w:color="000000"/>
              <w:bottom w:val="nil"/>
              <w:right w:val="single" w:sz="4" w:space="0" w:color="000000"/>
            </w:tcBorders>
            <w:shd w:val="clear" w:color="auto" w:fill="auto"/>
            <w:vAlign w:val="center"/>
          </w:tcPr>
          <w:p w14:paraId="61D5571A" w14:textId="77777777" w:rsidR="004C2140" w:rsidRDefault="00000000">
            <w:pPr>
              <w:spacing w:after="0" w:line="240" w:lineRule="auto"/>
              <w:rPr>
                <w:rFonts w:ascii="Book Antiqua" w:eastAsia="Book Antiqua" w:hAnsi="Book Antiqua" w:cs="Book Antiqua"/>
                <w:color w:val="000000"/>
              </w:rPr>
            </w:pPr>
            <w:r>
              <w:rPr>
                <w:rFonts w:ascii="Book Antiqua" w:eastAsia="Book Antiqua" w:hAnsi="Book Antiqua" w:cs="Book Antiqua"/>
                <w:color w:val="000000"/>
              </w:rPr>
              <w:t> </w:t>
            </w:r>
          </w:p>
        </w:tc>
      </w:tr>
      <w:tr w:rsidR="004C2140" w14:paraId="5FFED96F" w14:textId="77777777">
        <w:trPr>
          <w:trHeight w:val="154"/>
        </w:trPr>
        <w:tc>
          <w:tcPr>
            <w:tcW w:w="2672" w:type="dxa"/>
            <w:vMerge/>
            <w:tcBorders>
              <w:top w:val="single" w:sz="4" w:space="0" w:color="000000"/>
              <w:left w:val="single" w:sz="4" w:space="0" w:color="000000"/>
              <w:right w:val="nil"/>
            </w:tcBorders>
            <w:shd w:val="clear" w:color="auto" w:fill="auto"/>
          </w:tcPr>
          <w:p w14:paraId="2BC70034" w14:textId="77777777" w:rsidR="004C2140" w:rsidRDefault="004C2140">
            <w:pPr>
              <w:widowControl w:val="0"/>
              <w:pBdr>
                <w:top w:val="nil"/>
                <w:left w:val="nil"/>
                <w:bottom w:val="nil"/>
                <w:right w:val="nil"/>
                <w:between w:val="nil"/>
              </w:pBdr>
              <w:spacing w:after="0"/>
              <w:rPr>
                <w:rFonts w:ascii="Book Antiqua" w:eastAsia="Book Antiqua" w:hAnsi="Book Antiqua" w:cs="Book Antiqua"/>
                <w:color w:val="000000"/>
              </w:rPr>
            </w:pPr>
          </w:p>
        </w:tc>
        <w:tc>
          <w:tcPr>
            <w:tcW w:w="271" w:type="dxa"/>
            <w:tcBorders>
              <w:top w:val="nil"/>
              <w:left w:val="single" w:sz="4" w:space="0" w:color="000000"/>
              <w:bottom w:val="single" w:sz="4" w:space="0" w:color="000000"/>
              <w:right w:val="nil"/>
            </w:tcBorders>
            <w:shd w:val="clear" w:color="auto" w:fill="auto"/>
            <w:vAlign w:val="bottom"/>
          </w:tcPr>
          <w:p w14:paraId="0C5F9D3E" w14:textId="77777777" w:rsidR="004C2140"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4B1FF88A" w14:textId="77777777" w:rsidR="004C2140" w:rsidRDefault="00000000">
            <w:pPr>
              <w:spacing w:after="0" w:line="240" w:lineRule="auto"/>
              <w:rPr>
                <w:color w:val="000000"/>
              </w:rPr>
            </w:pPr>
            <w:r>
              <w:rPr>
                <w:color w:val="000000"/>
              </w:rPr>
              <w:t> </w:t>
            </w:r>
          </w:p>
        </w:tc>
        <w:tc>
          <w:tcPr>
            <w:tcW w:w="1812" w:type="dxa"/>
            <w:tcBorders>
              <w:top w:val="nil"/>
              <w:left w:val="nil"/>
              <w:bottom w:val="single" w:sz="4" w:space="0" w:color="000000"/>
              <w:right w:val="single" w:sz="4" w:space="0" w:color="000000"/>
            </w:tcBorders>
            <w:shd w:val="clear" w:color="auto" w:fill="auto"/>
            <w:vAlign w:val="bottom"/>
          </w:tcPr>
          <w:p w14:paraId="248E95A2" w14:textId="77777777" w:rsidR="004C2140"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0D0F36FB" w14:textId="77777777" w:rsidR="004C2140" w:rsidRDefault="00000000">
            <w:pPr>
              <w:spacing w:after="0" w:line="240" w:lineRule="auto"/>
              <w:rPr>
                <w:color w:val="000000"/>
              </w:rPr>
            </w:pPr>
            <w:r>
              <w:rPr>
                <w:color w:val="000000"/>
              </w:rPr>
              <w:t> </w:t>
            </w:r>
          </w:p>
        </w:tc>
        <w:tc>
          <w:tcPr>
            <w:tcW w:w="271" w:type="dxa"/>
            <w:tcBorders>
              <w:top w:val="nil"/>
              <w:left w:val="nil"/>
              <w:bottom w:val="single" w:sz="4" w:space="0" w:color="000000"/>
              <w:right w:val="nil"/>
            </w:tcBorders>
            <w:shd w:val="clear" w:color="auto" w:fill="auto"/>
            <w:vAlign w:val="bottom"/>
          </w:tcPr>
          <w:p w14:paraId="1BBCE778" w14:textId="77777777" w:rsidR="004C2140" w:rsidRDefault="00000000">
            <w:pPr>
              <w:spacing w:after="0" w:line="240" w:lineRule="auto"/>
              <w:rPr>
                <w:color w:val="000000"/>
              </w:rPr>
            </w:pPr>
            <w:r>
              <w:rPr>
                <w:color w:val="000000"/>
              </w:rPr>
              <w:t> </w:t>
            </w:r>
          </w:p>
        </w:tc>
        <w:tc>
          <w:tcPr>
            <w:tcW w:w="1828" w:type="dxa"/>
            <w:tcBorders>
              <w:top w:val="nil"/>
              <w:left w:val="nil"/>
              <w:bottom w:val="single" w:sz="4" w:space="0" w:color="000000"/>
              <w:right w:val="nil"/>
            </w:tcBorders>
            <w:shd w:val="clear" w:color="auto" w:fill="auto"/>
            <w:vAlign w:val="bottom"/>
          </w:tcPr>
          <w:p w14:paraId="3908A77B" w14:textId="77777777" w:rsidR="004C2140" w:rsidRDefault="00000000">
            <w:pPr>
              <w:spacing w:after="0" w:line="240" w:lineRule="auto"/>
              <w:rPr>
                <w:color w:val="000000"/>
              </w:rPr>
            </w:pPr>
            <w:r>
              <w:rPr>
                <w:color w:val="000000"/>
              </w:rPr>
              <w:t> </w:t>
            </w:r>
          </w:p>
        </w:tc>
        <w:tc>
          <w:tcPr>
            <w:tcW w:w="1579" w:type="dxa"/>
            <w:tcBorders>
              <w:top w:val="nil"/>
              <w:left w:val="single" w:sz="4" w:space="0" w:color="000000"/>
              <w:bottom w:val="single" w:sz="4" w:space="0" w:color="000000"/>
              <w:right w:val="single" w:sz="4" w:space="0" w:color="000000"/>
            </w:tcBorders>
            <w:shd w:val="clear" w:color="auto" w:fill="auto"/>
            <w:vAlign w:val="bottom"/>
          </w:tcPr>
          <w:p w14:paraId="1C0DFF10" w14:textId="77777777" w:rsidR="004C2140" w:rsidRDefault="00000000">
            <w:pPr>
              <w:spacing w:after="0" w:line="240" w:lineRule="auto"/>
              <w:rPr>
                <w:color w:val="000000"/>
              </w:rPr>
            </w:pPr>
            <w:r>
              <w:rPr>
                <w:color w:val="000000"/>
              </w:rPr>
              <w:t> </w:t>
            </w:r>
          </w:p>
        </w:tc>
      </w:tr>
    </w:tbl>
    <w:p w14:paraId="4EE8623F" w14:textId="77777777" w:rsidR="004C2140" w:rsidRDefault="004C2140">
      <w:pPr>
        <w:spacing w:after="0" w:line="240" w:lineRule="auto"/>
        <w:rPr>
          <w:rFonts w:ascii="Book Antiqua" w:eastAsia="Book Antiqua" w:hAnsi="Book Antiqua" w:cs="Book Antiqua"/>
          <w:sz w:val="24"/>
          <w:szCs w:val="24"/>
        </w:rPr>
      </w:pPr>
    </w:p>
    <w:p w14:paraId="440DEC72" w14:textId="77777777" w:rsidR="004C2140" w:rsidRDefault="004C2140"/>
    <w:sectPr w:rsidR="004C2140">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Droid Sans Mono">
    <w:altName w:val="Segoe UI"/>
    <w:charset w:val="00"/>
    <w:family w:val="auto"/>
    <w:pitch w:val="default"/>
  </w:font>
  <w:font w:name="MathJax_Math">
    <w:altName w:val="Calibri"/>
    <w:charset w:val="00"/>
    <w:family w:val="auto"/>
    <w:pitch w:val="default"/>
  </w:font>
  <w:font w:name="MathJax_Main">
    <w:altName w:val="Calibri"/>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74360"/>
    <w:multiLevelType w:val="hybridMultilevel"/>
    <w:tmpl w:val="9BD6FD60"/>
    <w:lvl w:ilvl="0" w:tplc="3809000D">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610965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140"/>
    <w:rsid w:val="00146592"/>
    <w:rsid w:val="00402F8B"/>
    <w:rsid w:val="004C2140"/>
    <w:rsid w:val="00541A60"/>
    <w:rsid w:val="005949C4"/>
    <w:rsid w:val="007601E9"/>
    <w:rsid w:val="007A0BF0"/>
    <w:rsid w:val="008A4C1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0FA7"/>
  <w15:docId w15:val="{4D62DACF-5EA9-4F82-8513-38CA088D7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rPr>
      <w:rFonts w:ascii="Times New Roman" w:eastAsia="Times New Roman" w:hAnsi="Times New Roman" w:cs="Times New Roman"/>
      <w:sz w:val="20"/>
      <w:szCs w:val="20"/>
    </w:rPr>
    <w:tblPr>
      <w:tblStyleRowBandSize w:val="1"/>
      <w:tblStyleColBandSize w:val="1"/>
    </w:tblPr>
  </w:style>
  <w:style w:type="table" w:customStyle="1" w:styleId="a1">
    <w:basedOn w:val="TableNormal"/>
    <w:rPr>
      <w:rFonts w:ascii="Times New Roman" w:eastAsia="Times New Roman" w:hAnsi="Times New Roman" w:cs="Times New Roman"/>
      <w:sz w:val="20"/>
      <w:szCs w:val="20"/>
    </w:rPr>
    <w:tblPr>
      <w:tblStyleRowBandSize w:val="1"/>
      <w:tblStyleColBandSize w:val="1"/>
    </w:tblPr>
  </w:style>
  <w:style w:type="table" w:customStyle="1" w:styleId="a2">
    <w:basedOn w:val="TableNormal"/>
    <w:rPr>
      <w:rFonts w:ascii="Times New Roman" w:eastAsia="Times New Roman" w:hAnsi="Times New Roman" w:cs="Times New Roman"/>
      <w:sz w:val="20"/>
      <w:szCs w:val="20"/>
    </w:rPr>
    <w:tblPr>
      <w:tblStyleRowBandSize w:val="1"/>
      <w:tblStyleColBandSize w:val="1"/>
    </w:tblPr>
  </w:style>
  <w:style w:type="table" w:customStyle="1" w:styleId="a3">
    <w:basedOn w:val="TableNormal"/>
    <w:rPr>
      <w:rFonts w:ascii="Times New Roman" w:eastAsia="Times New Roman" w:hAnsi="Times New Roman" w:cs="Times New Roman"/>
      <w:sz w:val="20"/>
      <w:szCs w:val="20"/>
    </w:rPr>
    <w:tblPr>
      <w:tblStyleRowBandSize w:val="1"/>
      <w:tblStyleColBandSize w:val="1"/>
    </w:tblPr>
  </w:style>
  <w:style w:type="table" w:customStyle="1" w:styleId="a4">
    <w:basedOn w:val="TableNormal"/>
    <w:rPr>
      <w:rFonts w:ascii="Times New Roman" w:eastAsia="Times New Roman" w:hAnsi="Times New Roman" w:cs="Times New Roman"/>
      <w:sz w:val="20"/>
      <w:szCs w:val="20"/>
    </w:rPr>
    <w:tblPr>
      <w:tblStyleRowBandSize w:val="1"/>
      <w:tblStyleColBandSize w:val="1"/>
    </w:tblPr>
  </w:style>
  <w:style w:type="table" w:customStyle="1" w:styleId="a5">
    <w:basedOn w:val="TableNormal"/>
    <w:rPr>
      <w:rFonts w:ascii="Times New Roman" w:eastAsia="Times New Roman" w:hAnsi="Times New Roman" w:cs="Times New Roman"/>
      <w:sz w:val="20"/>
      <w:szCs w:val="20"/>
    </w:rPr>
    <w:tblPr>
      <w:tblStyleRowBandSize w:val="1"/>
      <w:tblStyleColBandSize w:val="1"/>
    </w:tblPr>
  </w:style>
  <w:style w:type="table" w:customStyle="1" w:styleId="a6">
    <w:basedOn w:val="TableNormal"/>
    <w:rPr>
      <w:rFonts w:ascii="Times New Roman" w:eastAsia="Times New Roman" w:hAnsi="Times New Roman" w:cs="Times New Roman"/>
      <w:sz w:val="20"/>
      <w:szCs w:val="20"/>
    </w:rPr>
    <w:tblPr>
      <w:tblStyleRowBandSize w:val="1"/>
      <w:tblStyleColBandSize w:val="1"/>
    </w:tblPr>
  </w:style>
  <w:style w:type="table" w:customStyle="1" w:styleId="a7">
    <w:basedOn w:val="TableNormal"/>
    <w:rPr>
      <w:rFonts w:ascii="Times New Roman" w:eastAsia="Times New Roman" w:hAnsi="Times New Roman" w:cs="Times New Roman"/>
      <w:sz w:val="20"/>
      <w:szCs w:val="20"/>
    </w:rPr>
    <w:tblPr>
      <w:tblStyleRowBandSize w:val="1"/>
      <w:tblStyleColBandSize w:val="1"/>
    </w:tblPr>
  </w:style>
  <w:style w:type="table" w:customStyle="1" w:styleId="a8">
    <w:basedOn w:val="TableNormal"/>
    <w:rPr>
      <w:rFonts w:ascii="Times New Roman" w:eastAsia="Times New Roman" w:hAnsi="Times New Roman" w:cs="Times New Roman"/>
      <w:sz w:val="20"/>
      <w:szCs w:val="20"/>
    </w:rPr>
    <w:tblPr>
      <w:tblStyleRowBandSize w:val="1"/>
      <w:tblStyleColBandSize w:val="1"/>
    </w:tblPr>
  </w:style>
  <w:style w:type="table" w:customStyle="1" w:styleId="a9">
    <w:basedOn w:val="TableNormal"/>
    <w:rPr>
      <w:rFonts w:ascii="Times New Roman" w:eastAsia="Times New Roman" w:hAnsi="Times New Roman" w:cs="Times New Roman"/>
      <w:sz w:val="20"/>
      <w:szCs w:val="20"/>
    </w:rPr>
    <w:tblPr>
      <w:tblStyleRowBandSize w:val="1"/>
      <w:tblStyleColBandSize w:val="1"/>
    </w:tblPr>
  </w:style>
  <w:style w:type="table" w:customStyle="1" w:styleId="aa">
    <w:basedOn w:val="TableNormal"/>
    <w:rPr>
      <w:rFonts w:ascii="Times New Roman" w:eastAsia="Times New Roman" w:hAnsi="Times New Roman" w:cs="Times New Roman"/>
      <w:sz w:val="20"/>
      <w:szCs w:val="20"/>
    </w:rPr>
    <w:tblPr>
      <w:tblStyleRowBandSize w:val="1"/>
      <w:tblStyleColBandSize w:val="1"/>
    </w:tblPr>
  </w:style>
  <w:style w:type="table" w:customStyle="1" w:styleId="ab">
    <w:basedOn w:val="TableNormal"/>
    <w:rPr>
      <w:rFonts w:ascii="Times New Roman" w:eastAsia="Times New Roman" w:hAnsi="Times New Roman" w:cs="Times New Roman"/>
      <w:sz w:val="20"/>
      <w:szCs w:val="20"/>
    </w:rPr>
    <w:tblPr>
      <w:tblStyleRowBandSize w:val="1"/>
      <w:tblStyleColBandSize w:val="1"/>
    </w:tblPr>
  </w:style>
  <w:style w:type="table" w:customStyle="1" w:styleId="ac">
    <w:basedOn w:val="TableNormal"/>
    <w:rPr>
      <w:rFonts w:ascii="Times New Roman" w:eastAsia="Times New Roman" w:hAnsi="Times New Roman" w:cs="Times New Roman"/>
      <w:sz w:val="20"/>
      <w:szCs w:val="20"/>
    </w:rPr>
    <w:tblPr>
      <w:tblStyleRowBandSize w:val="1"/>
      <w:tblStyleColBandSize w:val="1"/>
    </w:tblPr>
  </w:style>
  <w:style w:type="table" w:customStyle="1" w:styleId="ad">
    <w:basedOn w:val="TableNormal"/>
    <w:rPr>
      <w:rFonts w:ascii="Times New Roman" w:eastAsia="Times New Roman" w:hAnsi="Times New Roman" w:cs="Times New Roman"/>
      <w:sz w:val="20"/>
      <w:szCs w:val="20"/>
    </w:rPr>
    <w:tblPr>
      <w:tblStyleRowBandSize w:val="1"/>
      <w:tblStyleColBandSize w:val="1"/>
    </w:tblPr>
  </w:style>
  <w:style w:type="table" w:customStyle="1" w:styleId="ae">
    <w:basedOn w:val="TableNormal"/>
    <w:rPr>
      <w:rFonts w:ascii="Times New Roman" w:eastAsia="Times New Roman" w:hAnsi="Times New Roman" w:cs="Times New Roman"/>
      <w:sz w:val="20"/>
      <w:szCs w:val="20"/>
    </w:rPr>
    <w:tblPr>
      <w:tblStyleRowBandSize w:val="1"/>
      <w:tblStyleColBandSize w:val="1"/>
    </w:tblPr>
  </w:style>
  <w:style w:type="table" w:customStyle="1" w:styleId="af">
    <w:basedOn w:val="TableNormal"/>
    <w:rPr>
      <w:rFonts w:ascii="Times New Roman" w:eastAsia="Times New Roman" w:hAnsi="Times New Roman" w:cs="Times New Roman"/>
      <w:sz w:val="20"/>
      <w:szCs w:val="20"/>
    </w:rPr>
    <w:tblPr>
      <w:tblStyleRowBandSize w:val="1"/>
      <w:tblStyleColBandSize w:val="1"/>
    </w:tblPr>
  </w:style>
  <w:style w:type="table" w:customStyle="1" w:styleId="af0">
    <w:basedOn w:val="TableNormal"/>
    <w:rPr>
      <w:rFonts w:ascii="Times New Roman" w:eastAsia="Times New Roman" w:hAnsi="Times New Roman" w:cs="Times New Roman"/>
      <w:sz w:val="20"/>
      <w:szCs w:val="20"/>
    </w:rPr>
    <w:tblPr>
      <w:tblStyleRowBandSize w:val="1"/>
      <w:tblStyleColBandSize w:val="1"/>
    </w:tblPr>
  </w:style>
  <w:style w:type="table" w:customStyle="1" w:styleId="af1">
    <w:basedOn w:val="TableNormal"/>
    <w:rPr>
      <w:rFonts w:ascii="Times New Roman" w:eastAsia="Times New Roman" w:hAnsi="Times New Roman" w:cs="Times New Roman"/>
      <w:sz w:val="20"/>
      <w:szCs w:val="20"/>
    </w:rPr>
    <w:tblPr>
      <w:tblStyleRowBandSize w:val="1"/>
      <w:tblStyleColBandSize w:val="1"/>
    </w:tblPr>
  </w:style>
  <w:style w:type="table" w:customStyle="1" w:styleId="af2">
    <w:basedOn w:val="TableNormal"/>
    <w:rPr>
      <w:rFonts w:ascii="Times New Roman" w:eastAsia="Times New Roman" w:hAnsi="Times New Roman" w:cs="Times New Roman"/>
      <w:sz w:val="20"/>
      <w:szCs w:val="20"/>
    </w:rPr>
    <w:tblPr>
      <w:tblStyleRowBandSize w:val="1"/>
      <w:tblStyleColBandSize w:val="1"/>
    </w:tblPr>
  </w:style>
  <w:style w:type="table" w:customStyle="1" w:styleId="af3">
    <w:basedOn w:val="TableNormal"/>
    <w:rPr>
      <w:rFonts w:ascii="Times New Roman" w:eastAsia="Times New Roman" w:hAnsi="Times New Roman" w:cs="Times New Roman"/>
      <w:sz w:val="20"/>
      <w:szCs w:val="20"/>
    </w:rPr>
    <w:tblPr>
      <w:tblStyleRowBandSize w:val="1"/>
      <w:tblStyleColBandSize w:val="1"/>
    </w:tblPr>
  </w:style>
  <w:style w:type="table" w:customStyle="1" w:styleId="af4">
    <w:basedOn w:val="TableNormal"/>
    <w:rPr>
      <w:rFonts w:ascii="Times New Roman" w:eastAsia="Times New Roman" w:hAnsi="Times New Roman" w:cs="Times New Roman"/>
      <w:sz w:val="20"/>
      <w:szCs w:val="20"/>
    </w:rPr>
    <w:tblPr>
      <w:tblStyleRowBandSize w:val="1"/>
      <w:tblStyleColBandSize w:val="1"/>
    </w:tblPr>
  </w:style>
  <w:style w:type="table" w:customStyle="1" w:styleId="af5">
    <w:basedOn w:val="TableNormal"/>
    <w:rPr>
      <w:rFonts w:ascii="Times New Roman" w:eastAsia="Times New Roman" w:hAnsi="Times New Roman" w:cs="Times New Roman"/>
      <w:sz w:val="20"/>
      <w:szCs w:val="20"/>
    </w:rPr>
    <w:tblPr>
      <w:tblStyleRowBandSize w:val="1"/>
      <w:tblStyleColBandSize w:val="1"/>
    </w:tblPr>
  </w:style>
  <w:style w:type="table" w:customStyle="1" w:styleId="af6">
    <w:basedOn w:val="TableNormal"/>
    <w:rPr>
      <w:rFonts w:ascii="Times New Roman" w:eastAsia="Times New Roman" w:hAnsi="Times New Roman" w:cs="Times New Roman"/>
      <w:sz w:val="20"/>
      <w:szCs w:val="20"/>
    </w:rPr>
    <w:tblPr>
      <w:tblStyleRowBandSize w:val="1"/>
      <w:tblStyleColBandSize w:val="1"/>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8A4C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hyperlink" Target="http://web.stanford.edu/class/archive/cs/cs109/cs109.1166/stuff/titanic.csv" TargetMode="Externa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11</Pages>
  <Words>1140</Words>
  <Characters>6501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Ibnu Fajar Setiawan</cp:lastModifiedBy>
  <cp:revision>7</cp:revision>
  <cp:lastPrinted>2022-11-14T09:37:00Z</cp:lastPrinted>
  <dcterms:created xsi:type="dcterms:W3CDTF">2022-11-14T08:59:00Z</dcterms:created>
  <dcterms:modified xsi:type="dcterms:W3CDTF">2022-11-14T09:50:00Z</dcterms:modified>
</cp:coreProperties>
</file>