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B56A" w14:textId="77777777" w:rsidR="00AC1E12" w:rsidRDefault="00AC1E12" w:rsidP="00EC425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75D06E6F" w14:textId="77777777" w:rsidR="00032EB2" w:rsidRPr="00EC4253" w:rsidRDefault="00032EB2" w:rsidP="00EC425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032EB2">
        <w:rPr>
          <w:rFonts w:ascii="Arial" w:eastAsia="Times New Roman" w:hAnsi="Arial" w:cs="Arial"/>
          <w:b/>
          <w:sz w:val="20"/>
          <w:szCs w:val="20"/>
        </w:rPr>
        <w:t xml:space="preserve">BERITA ACARA INSPEKSI </w:t>
      </w:r>
      <w:r w:rsidR="00DA211D">
        <w:rPr>
          <w:rFonts w:ascii="Arial" w:eastAsia="Times New Roman" w:hAnsi="Arial" w:cs="Arial"/>
          <w:b/>
          <w:sz w:val="20"/>
          <w:szCs w:val="20"/>
          <w:lang w:val="en-US"/>
        </w:rPr>
        <w:t>LAB TESTING EQUIPMENT</w:t>
      </w:r>
    </w:p>
    <w:p w14:paraId="58298ABD" w14:textId="63A1AECB" w:rsidR="00032EB2" w:rsidRPr="003E3FB0" w:rsidRDefault="003E3FB0" w:rsidP="00032EB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</w:pPr>
      <w:r w:rsidRPr="003E3FB0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  <w:t xml:space="preserve">PT. </w:t>
      </w:r>
      <w:r w:rsidR="00F94E2B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  <w:t xml:space="preserve">ELNUSA </w:t>
      </w:r>
      <w:proofErr w:type="spellStart"/>
      <w:r w:rsidR="00F94E2B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  <w:t>Tbk</w:t>
      </w:r>
      <w:proofErr w:type="spellEnd"/>
      <w:r w:rsidR="00F94E2B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  <w:t>.</w:t>
      </w:r>
    </w:p>
    <w:p w14:paraId="4CBC5C96" w14:textId="08802811" w:rsidR="00032EB2" w:rsidRPr="00584CCD" w:rsidRDefault="00032EB2" w:rsidP="00032EB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3E3FB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DILAKSANAKAN TANGGAL : </w:t>
      </w:r>
      <w:r w:rsidR="0049236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12</w:t>
      </w:r>
      <w:r w:rsidR="00086237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 w:rsidR="0049236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JULI</w:t>
      </w:r>
      <w:r w:rsidR="003E3FB0" w:rsidRPr="003E3FB0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 w:rsidR="00956D97" w:rsidRPr="003E3FB0">
        <w:rPr>
          <w:rFonts w:ascii="Arial" w:eastAsia="Times New Roman" w:hAnsi="Arial" w:cs="Arial"/>
          <w:color w:val="000000" w:themeColor="text1"/>
          <w:sz w:val="20"/>
          <w:szCs w:val="20"/>
        </w:rPr>
        <w:t>202</w:t>
      </w:r>
      <w:r w:rsidR="00584CC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1</w:t>
      </w:r>
    </w:p>
    <w:p w14:paraId="7138BDDB" w14:textId="6A6634A7" w:rsidR="00032EB2" w:rsidRPr="003E3FB0" w:rsidRDefault="00032EB2" w:rsidP="00032EB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3E3FB0">
        <w:rPr>
          <w:rFonts w:ascii="Arial" w:eastAsia="Times New Roman" w:hAnsi="Arial" w:cs="Arial"/>
          <w:color w:val="000000" w:themeColor="text1"/>
          <w:sz w:val="20"/>
          <w:szCs w:val="20"/>
        </w:rPr>
        <w:t>LOKASI</w:t>
      </w:r>
      <w:r w:rsidR="00F22DB7" w:rsidRPr="003E3FB0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/ SUMUR</w:t>
      </w:r>
      <w:r w:rsidRPr="003E3FB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:</w:t>
      </w:r>
      <w:r w:rsidR="005B51AD" w:rsidRPr="003E3FB0">
        <w:rPr>
          <w:rFonts w:ascii="Arial" w:eastAsia="Times New Roman" w:hAnsi="Arial" w:cs="Arial"/>
          <w:color w:val="000000" w:themeColor="text1"/>
          <w:sz w:val="20"/>
          <w:szCs w:val="20"/>
          <w:lang w:val="en-ID"/>
        </w:rPr>
        <w:t xml:space="preserve"> </w:t>
      </w:r>
      <w:proofErr w:type="spellStart"/>
      <w:r w:rsidR="008D7DA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LABO</w:t>
      </w:r>
      <w:r w:rsidR="00C502BB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RA</w:t>
      </w:r>
      <w:r w:rsidR="008D7DA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TORIUM</w:t>
      </w:r>
      <w:proofErr w:type="spellEnd"/>
      <w:r w:rsidR="008D7DA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PT.ELNUSA </w:t>
      </w:r>
      <w:proofErr w:type="spellStart"/>
      <w:r w:rsidR="008D7DA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Tbk</w:t>
      </w:r>
      <w:proofErr w:type="spellEnd"/>
      <w:r w:rsidR="008D7DA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. </w:t>
      </w:r>
    </w:p>
    <w:p w14:paraId="28D872D2" w14:textId="77777777" w:rsidR="00163B60" w:rsidRPr="00063DCD" w:rsidRDefault="00032EB2" w:rsidP="00063DCD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032EB2">
        <w:rPr>
          <w:rFonts w:ascii="Arial" w:eastAsia="Times New Roman" w:hAnsi="Arial" w:cs="Arial"/>
          <w:sz w:val="20"/>
          <w:szCs w:val="20"/>
        </w:rPr>
        <w:tab/>
      </w:r>
      <w:r w:rsidRPr="00032EB2">
        <w:rPr>
          <w:rFonts w:ascii="Arial" w:eastAsia="Times New Roman" w:hAnsi="Arial" w:cs="Arial"/>
          <w:sz w:val="20"/>
          <w:szCs w:val="20"/>
        </w:rPr>
        <w:tab/>
      </w:r>
      <w:r w:rsidRPr="00032EB2">
        <w:rPr>
          <w:rFonts w:ascii="Arial" w:eastAsia="Times New Roman" w:hAnsi="Arial" w:cs="Arial"/>
          <w:sz w:val="20"/>
          <w:szCs w:val="20"/>
        </w:rPr>
        <w:tab/>
      </w:r>
      <w:r w:rsidRPr="00032EB2">
        <w:rPr>
          <w:rFonts w:ascii="Arial" w:eastAsia="Times New Roman" w:hAnsi="Arial" w:cs="Arial"/>
          <w:sz w:val="20"/>
          <w:szCs w:val="20"/>
        </w:rPr>
        <w:tab/>
      </w:r>
      <w:r w:rsidRPr="00032EB2">
        <w:rPr>
          <w:rFonts w:ascii="Arial" w:eastAsia="Times New Roman" w:hAnsi="Arial" w:cs="Arial"/>
          <w:sz w:val="20"/>
          <w:szCs w:val="20"/>
        </w:rPr>
        <w:tab/>
      </w:r>
      <w:r w:rsidRPr="00032EB2">
        <w:rPr>
          <w:rFonts w:ascii="Arial" w:eastAsia="Times New Roman" w:hAnsi="Arial" w:cs="Arial"/>
          <w:sz w:val="20"/>
          <w:szCs w:val="20"/>
        </w:rPr>
        <w:tab/>
      </w:r>
      <w:r w:rsidRPr="00032EB2">
        <w:rPr>
          <w:rFonts w:ascii="Arial" w:eastAsia="Times New Roman" w:hAnsi="Arial" w:cs="Arial"/>
          <w:sz w:val="20"/>
          <w:szCs w:val="20"/>
        </w:rPr>
        <w:tab/>
      </w:r>
      <w:r w:rsidRPr="00032EB2">
        <w:rPr>
          <w:rFonts w:ascii="Arial" w:eastAsia="Times New Roman" w:hAnsi="Arial" w:cs="Arial"/>
          <w:sz w:val="20"/>
          <w:szCs w:val="20"/>
        </w:rPr>
        <w:tab/>
      </w:r>
    </w:p>
    <w:p w14:paraId="12B9AA4C" w14:textId="207F5EEC" w:rsidR="00EC4253" w:rsidRDefault="005B51AD" w:rsidP="00272088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Pada hari </w:t>
      </w:r>
      <w:r w:rsidR="0049236D">
        <w:rPr>
          <w:rFonts w:ascii="Arial" w:hAnsi="Arial" w:cs="Arial"/>
          <w:sz w:val="20"/>
          <w:szCs w:val="20"/>
          <w:lang w:val="en-ID"/>
        </w:rPr>
        <w:t>SENIN</w:t>
      </w:r>
      <w:r w:rsidR="00EC4253">
        <w:rPr>
          <w:rFonts w:ascii="Arial" w:hAnsi="Arial" w:cs="Arial"/>
          <w:sz w:val="20"/>
          <w:szCs w:val="20"/>
          <w:lang w:val="en-ID"/>
        </w:rPr>
        <w:t>, Tanggal</w:t>
      </w:r>
      <w:r>
        <w:rPr>
          <w:rFonts w:ascii="Arial" w:hAnsi="Arial" w:cs="Arial"/>
          <w:sz w:val="20"/>
          <w:szCs w:val="20"/>
          <w:lang w:val="en-ID"/>
        </w:rPr>
        <w:t xml:space="preserve"> </w:t>
      </w:r>
      <w:r w:rsidR="0049236D">
        <w:rPr>
          <w:rFonts w:ascii="Arial" w:hAnsi="Arial" w:cs="Arial"/>
          <w:sz w:val="20"/>
          <w:szCs w:val="20"/>
          <w:lang w:val="en-ID"/>
        </w:rPr>
        <w:t>Dua Belas</w:t>
      </w:r>
      <w:r w:rsidR="00F00059">
        <w:rPr>
          <w:rFonts w:ascii="Arial" w:hAnsi="Arial" w:cs="Arial"/>
          <w:sz w:val="20"/>
          <w:szCs w:val="20"/>
          <w:lang w:val="en-ID"/>
        </w:rPr>
        <w:t xml:space="preserve"> </w:t>
      </w:r>
      <w:r w:rsidR="0049236D">
        <w:rPr>
          <w:rFonts w:ascii="Arial" w:hAnsi="Arial" w:cs="Arial"/>
          <w:sz w:val="20"/>
          <w:szCs w:val="20"/>
          <w:lang w:val="en-ID"/>
        </w:rPr>
        <w:t>Juli</w:t>
      </w:r>
      <w:r w:rsidR="00134BC0">
        <w:rPr>
          <w:rFonts w:ascii="Arial" w:hAnsi="Arial" w:cs="Arial"/>
          <w:sz w:val="20"/>
          <w:szCs w:val="20"/>
          <w:lang w:val="en-ID"/>
        </w:rPr>
        <w:t xml:space="preserve"> </w:t>
      </w:r>
      <w:r w:rsidR="00956D97">
        <w:rPr>
          <w:rFonts w:ascii="Arial" w:hAnsi="Arial" w:cs="Arial"/>
          <w:sz w:val="20"/>
          <w:szCs w:val="20"/>
          <w:lang w:val="en-ID"/>
        </w:rPr>
        <w:t>Dua</w:t>
      </w:r>
      <w:r>
        <w:rPr>
          <w:rFonts w:ascii="Arial" w:hAnsi="Arial" w:cs="Arial"/>
          <w:sz w:val="20"/>
          <w:szCs w:val="20"/>
          <w:lang w:val="en-ID"/>
        </w:rPr>
        <w:t xml:space="preserve"> </w:t>
      </w:r>
      <w:r w:rsidR="00956D97">
        <w:rPr>
          <w:rFonts w:ascii="Arial" w:hAnsi="Arial" w:cs="Arial"/>
          <w:sz w:val="20"/>
          <w:szCs w:val="20"/>
          <w:lang w:val="en-ID"/>
        </w:rPr>
        <w:t>Ribu</w:t>
      </w:r>
      <w:r>
        <w:rPr>
          <w:rFonts w:ascii="Arial" w:hAnsi="Arial" w:cs="Arial"/>
          <w:sz w:val="20"/>
          <w:szCs w:val="20"/>
          <w:lang w:val="en-ID"/>
        </w:rPr>
        <w:t xml:space="preserve"> </w:t>
      </w:r>
      <w:r w:rsidR="00956D97">
        <w:rPr>
          <w:rFonts w:ascii="Arial" w:hAnsi="Arial" w:cs="Arial"/>
          <w:sz w:val="20"/>
          <w:szCs w:val="20"/>
          <w:lang w:val="en-ID"/>
        </w:rPr>
        <w:t>Dua</w:t>
      </w:r>
      <w:r>
        <w:rPr>
          <w:rFonts w:ascii="Arial" w:hAnsi="Arial" w:cs="Arial"/>
          <w:sz w:val="20"/>
          <w:szCs w:val="20"/>
          <w:lang w:val="en-ID"/>
        </w:rPr>
        <w:t xml:space="preserve"> </w:t>
      </w:r>
      <w:r w:rsidR="00956D97">
        <w:rPr>
          <w:rFonts w:ascii="Arial" w:hAnsi="Arial" w:cs="Arial"/>
          <w:sz w:val="20"/>
          <w:szCs w:val="20"/>
          <w:lang w:val="en-ID"/>
        </w:rPr>
        <w:t>Puluh</w:t>
      </w:r>
      <w:r w:rsidR="00584CCD">
        <w:rPr>
          <w:rFonts w:ascii="Arial" w:hAnsi="Arial" w:cs="Arial"/>
          <w:sz w:val="20"/>
          <w:szCs w:val="20"/>
          <w:lang w:val="en-ID"/>
        </w:rPr>
        <w:t xml:space="preserve"> Satu</w:t>
      </w:r>
      <w:r w:rsidR="00EC4253">
        <w:rPr>
          <w:rFonts w:ascii="Arial" w:hAnsi="Arial" w:cs="Arial"/>
          <w:sz w:val="20"/>
          <w:szCs w:val="20"/>
          <w:lang w:val="en-ID"/>
        </w:rPr>
        <w:t>, kami yang bertandatangan</w:t>
      </w:r>
      <w:r>
        <w:rPr>
          <w:rFonts w:ascii="Arial" w:hAnsi="Arial" w:cs="Arial"/>
          <w:sz w:val="20"/>
          <w:szCs w:val="20"/>
          <w:lang w:val="en-ID"/>
        </w:rPr>
        <w:t xml:space="preserve"> </w:t>
      </w:r>
      <w:r w:rsidR="00EC4253">
        <w:rPr>
          <w:rFonts w:ascii="Arial" w:hAnsi="Arial" w:cs="Arial"/>
          <w:sz w:val="20"/>
          <w:szCs w:val="20"/>
          <w:lang w:val="en-ID"/>
        </w:rPr>
        <w:t>dibawah</w:t>
      </w:r>
      <w:r>
        <w:rPr>
          <w:rFonts w:ascii="Arial" w:hAnsi="Arial" w:cs="Arial"/>
          <w:sz w:val="20"/>
          <w:szCs w:val="20"/>
          <w:lang w:val="en-ID"/>
        </w:rPr>
        <w:t xml:space="preserve"> </w:t>
      </w:r>
      <w:r w:rsidR="00EC4253">
        <w:rPr>
          <w:rFonts w:ascii="Arial" w:hAnsi="Arial" w:cs="Arial"/>
          <w:sz w:val="20"/>
          <w:szCs w:val="20"/>
          <w:lang w:val="en-ID"/>
        </w:rPr>
        <w:t>ini :</w:t>
      </w:r>
    </w:p>
    <w:p w14:paraId="77C6EE70" w14:textId="77777777" w:rsidR="00EC4253" w:rsidRDefault="00EC4253" w:rsidP="00EC4253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PT.PERTAMINA EP</w:t>
      </w:r>
    </w:p>
    <w:p w14:paraId="25B62DCF" w14:textId="40791059" w:rsidR="00EC4253" w:rsidRDefault="00EC4253" w:rsidP="00EC4253">
      <w:pPr>
        <w:pStyle w:val="ListParagraph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diwakili oleh </w:t>
      </w:r>
      <w:r w:rsidR="0049236D">
        <w:rPr>
          <w:rFonts w:ascii="Arial" w:hAnsi="Arial" w:cs="Arial"/>
          <w:b/>
          <w:bCs/>
          <w:sz w:val="20"/>
          <w:szCs w:val="20"/>
          <w:lang w:val="en-ID"/>
        </w:rPr>
        <w:t xml:space="preserve">ANDHIKA RIZKY R </w:t>
      </w:r>
      <w:r>
        <w:rPr>
          <w:rFonts w:ascii="Arial" w:hAnsi="Arial" w:cs="Arial"/>
          <w:sz w:val="20"/>
          <w:szCs w:val="20"/>
          <w:lang w:val="en-ID"/>
        </w:rPr>
        <w:t>selaku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="0049236D">
        <w:rPr>
          <w:rFonts w:ascii="Arial" w:hAnsi="Arial" w:cs="Arial"/>
          <w:b/>
          <w:sz w:val="20"/>
          <w:szCs w:val="20"/>
          <w:lang w:val="en-ID"/>
        </w:rPr>
        <w:t>QAQC FLUID MATERIAL</w:t>
      </w:r>
      <w:r w:rsidRPr="009F522A">
        <w:rPr>
          <w:rFonts w:ascii="Arial" w:hAnsi="Arial" w:cs="Arial"/>
          <w:b/>
          <w:sz w:val="20"/>
          <w:szCs w:val="20"/>
          <w:lang w:val="en-ID"/>
        </w:rPr>
        <w:t xml:space="preserve"> PT.PERTAMINA EP</w:t>
      </w:r>
      <w:r>
        <w:rPr>
          <w:rFonts w:ascii="Arial" w:hAnsi="Arial" w:cs="Arial"/>
          <w:sz w:val="20"/>
          <w:szCs w:val="20"/>
          <w:lang w:val="en-ID"/>
        </w:rPr>
        <w:t>, disebut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>
        <w:rPr>
          <w:rFonts w:ascii="Arial" w:hAnsi="Arial" w:cs="Arial"/>
          <w:sz w:val="20"/>
          <w:szCs w:val="20"/>
          <w:lang w:val="en-ID"/>
        </w:rPr>
        <w:t>pihak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>
        <w:rPr>
          <w:rFonts w:ascii="Arial" w:hAnsi="Arial" w:cs="Arial"/>
          <w:sz w:val="20"/>
          <w:szCs w:val="20"/>
          <w:lang w:val="en-ID"/>
        </w:rPr>
        <w:t>pertama.</w:t>
      </w:r>
    </w:p>
    <w:p w14:paraId="5908200F" w14:textId="77777777" w:rsidR="00EC4253" w:rsidRDefault="00EC4253" w:rsidP="00EC4253">
      <w:pPr>
        <w:pStyle w:val="ListParagraph"/>
        <w:rPr>
          <w:rFonts w:ascii="Arial" w:hAnsi="Arial" w:cs="Arial"/>
          <w:sz w:val="20"/>
          <w:szCs w:val="20"/>
          <w:lang w:val="en-ID"/>
        </w:rPr>
      </w:pPr>
    </w:p>
    <w:p w14:paraId="27C2D2B1" w14:textId="6C903835" w:rsidR="00EC4253" w:rsidRPr="003E3FB0" w:rsidRDefault="00EC4253" w:rsidP="00EC4253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0"/>
          <w:szCs w:val="20"/>
          <w:lang w:val="en-ID"/>
        </w:rPr>
      </w:pPr>
      <w:r w:rsidRPr="003E3FB0">
        <w:rPr>
          <w:rFonts w:ascii="Arial" w:hAnsi="Arial" w:cs="Arial"/>
          <w:color w:val="000000" w:themeColor="text1"/>
          <w:sz w:val="20"/>
          <w:szCs w:val="20"/>
          <w:lang w:val="en-ID"/>
        </w:rPr>
        <w:t>PT.</w:t>
      </w:r>
      <w:r w:rsidR="003E3FB0" w:rsidRPr="003E3FB0">
        <w:rPr>
          <w:rFonts w:ascii="Arial" w:hAnsi="Arial" w:cs="Arial"/>
          <w:color w:val="000000" w:themeColor="text1"/>
          <w:sz w:val="20"/>
          <w:szCs w:val="20"/>
          <w:lang w:val="en-ID"/>
        </w:rPr>
        <w:t xml:space="preserve"> </w:t>
      </w:r>
      <w:r w:rsidR="007D40CA">
        <w:rPr>
          <w:rFonts w:ascii="Arial" w:hAnsi="Arial" w:cs="Arial"/>
          <w:color w:val="000000" w:themeColor="text1"/>
          <w:sz w:val="20"/>
          <w:szCs w:val="20"/>
          <w:lang w:val="en-ID"/>
        </w:rPr>
        <w:t>ELNUSA Tbk.</w:t>
      </w:r>
    </w:p>
    <w:p w14:paraId="781991B6" w14:textId="2E83FD63" w:rsidR="00EC4253" w:rsidRPr="007D40CA" w:rsidRDefault="00EC4253" w:rsidP="00EC4253">
      <w:pPr>
        <w:pStyle w:val="ListParagraph"/>
        <w:rPr>
          <w:rFonts w:ascii="Arial" w:hAnsi="Arial" w:cs="Arial"/>
          <w:sz w:val="20"/>
          <w:szCs w:val="20"/>
          <w:lang w:val="en-ID"/>
        </w:rPr>
      </w:pPr>
      <w:r w:rsidRPr="007D40CA">
        <w:rPr>
          <w:rFonts w:ascii="Arial" w:hAnsi="Arial" w:cs="Arial"/>
          <w:sz w:val="20"/>
          <w:szCs w:val="20"/>
          <w:lang w:val="en-ID"/>
        </w:rPr>
        <w:t xml:space="preserve">Yang diwakili oleh </w:t>
      </w:r>
      <w:r w:rsidR="009D762D" w:rsidRPr="007D40CA">
        <w:rPr>
          <w:rFonts w:ascii="Arial" w:hAnsi="Arial" w:cs="Arial"/>
          <w:b/>
          <w:sz w:val="20"/>
          <w:szCs w:val="20"/>
          <w:lang w:val="en-ID"/>
        </w:rPr>
        <w:t>KUSTANTO SETIAWAN</w:t>
      </w:r>
      <w:r w:rsidR="0049236D">
        <w:rPr>
          <w:rFonts w:ascii="Arial" w:hAnsi="Arial" w:cs="Arial"/>
          <w:b/>
          <w:sz w:val="20"/>
          <w:szCs w:val="20"/>
          <w:lang w:val="en-ID"/>
        </w:rPr>
        <w:t xml:space="preserve"> / IRFAN FAISAL</w:t>
      </w:r>
      <w:r w:rsidR="00C966FE" w:rsidRPr="007D40CA">
        <w:rPr>
          <w:rFonts w:ascii="Arial" w:hAnsi="Arial" w:cs="Arial"/>
          <w:b/>
          <w:sz w:val="20"/>
          <w:szCs w:val="20"/>
          <w:lang w:val="en-ID"/>
        </w:rPr>
        <w:t>.</w:t>
      </w:r>
      <w:r w:rsidR="005B51AD" w:rsidRPr="007D40CA">
        <w:rPr>
          <w:rFonts w:ascii="Arial" w:hAnsi="Arial" w:cs="Arial"/>
          <w:b/>
          <w:sz w:val="20"/>
          <w:szCs w:val="20"/>
          <w:lang w:val="en-ID"/>
        </w:rPr>
        <w:t xml:space="preserve"> </w:t>
      </w:r>
      <w:r w:rsidRPr="007D40CA">
        <w:rPr>
          <w:rFonts w:ascii="Arial" w:hAnsi="Arial" w:cs="Arial"/>
          <w:sz w:val="20"/>
          <w:szCs w:val="20"/>
          <w:lang w:val="en-ID"/>
        </w:rPr>
        <w:t>selaku</w:t>
      </w:r>
      <w:r w:rsidR="00A10A62" w:rsidRPr="007D40CA">
        <w:rPr>
          <w:rFonts w:ascii="Arial" w:hAnsi="Arial" w:cs="Arial"/>
          <w:sz w:val="20"/>
          <w:szCs w:val="20"/>
          <w:lang w:val="en-ID"/>
        </w:rPr>
        <w:t xml:space="preserve"> </w:t>
      </w:r>
      <w:r w:rsidR="00A10A62" w:rsidRPr="007D40CA">
        <w:rPr>
          <w:rFonts w:ascii="Arial" w:hAnsi="Arial" w:cs="Arial"/>
          <w:b/>
          <w:sz w:val="20"/>
          <w:szCs w:val="20"/>
          <w:lang w:val="en-ID"/>
        </w:rPr>
        <w:t>LAB.</w:t>
      </w:r>
      <w:r w:rsidR="007D40CA" w:rsidRPr="007D40CA">
        <w:rPr>
          <w:rFonts w:ascii="Arial" w:hAnsi="Arial" w:cs="Arial"/>
          <w:b/>
          <w:sz w:val="20"/>
          <w:szCs w:val="20"/>
          <w:lang w:val="en-ID"/>
        </w:rPr>
        <w:t xml:space="preserve">ENGINEER </w:t>
      </w:r>
      <w:r w:rsidR="00A10A62" w:rsidRPr="007D40CA">
        <w:rPr>
          <w:rFonts w:ascii="Arial" w:hAnsi="Arial" w:cs="Arial"/>
          <w:b/>
          <w:sz w:val="20"/>
          <w:szCs w:val="20"/>
          <w:lang w:val="en-ID"/>
        </w:rPr>
        <w:t>PT.ELNUSA Tbk.</w:t>
      </w:r>
      <w:r w:rsidR="008D255D" w:rsidRPr="007D40CA">
        <w:rPr>
          <w:rFonts w:ascii="Arial" w:hAnsi="Arial" w:cs="Arial"/>
          <w:b/>
          <w:sz w:val="20"/>
          <w:szCs w:val="20"/>
          <w:lang w:val="en-ID"/>
        </w:rPr>
        <w:t xml:space="preserve"> </w:t>
      </w:r>
      <w:r w:rsidRPr="007D40CA">
        <w:rPr>
          <w:rFonts w:ascii="Arial" w:hAnsi="Arial" w:cs="Arial"/>
          <w:sz w:val="20"/>
          <w:szCs w:val="20"/>
          <w:lang w:val="en-ID"/>
        </w:rPr>
        <w:t>disebut</w:t>
      </w:r>
      <w:r w:rsidR="005B51AD" w:rsidRPr="007D40CA">
        <w:rPr>
          <w:rFonts w:ascii="Arial" w:hAnsi="Arial" w:cs="Arial"/>
          <w:sz w:val="20"/>
          <w:szCs w:val="20"/>
          <w:lang w:val="en-ID"/>
        </w:rPr>
        <w:t xml:space="preserve"> </w:t>
      </w:r>
      <w:r w:rsidRPr="007D40CA">
        <w:rPr>
          <w:rFonts w:ascii="Arial" w:hAnsi="Arial" w:cs="Arial"/>
          <w:sz w:val="20"/>
          <w:szCs w:val="20"/>
          <w:lang w:val="en-ID"/>
        </w:rPr>
        <w:t>pihak</w:t>
      </w:r>
      <w:r w:rsidR="005B51AD" w:rsidRPr="007D40CA">
        <w:rPr>
          <w:rFonts w:ascii="Arial" w:hAnsi="Arial" w:cs="Arial"/>
          <w:sz w:val="20"/>
          <w:szCs w:val="20"/>
          <w:lang w:val="en-ID"/>
        </w:rPr>
        <w:t xml:space="preserve"> </w:t>
      </w:r>
      <w:r w:rsidRPr="007D40CA">
        <w:rPr>
          <w:rFonts w:ascii="Arial" w:hAnsi="Arial" w:cs="Arial"/>
          <w:sz w:val="20"/>
          <w:szCs w:val="20"/>
          <w:lang w:val="en-ID"/>
        </w:rPr>
        <w:t>kedua</w:t>
      </w:r>
    </w:p>
    <w:p w14:paraId="07F7E2EA" w14:textId="77777777" w:rsidR="00EC4253" w:rsidRDefault="00EC4253" w:rsidP="00EC4253">
      <w:pPr>
        <w:pStyle w:val="ListParagraph"/>
        <w:rPr>
          <w:rFonts w:ascii="Arial" w:hAnsi="Arial" w:cs="Arial"/>
          <w:sz w:val="20"/>
          <w:szCs w:val="20"/>
          <w:lang w:val="en-ID"/>
        </w:rPr>
      </w:pPr>
    </w:p>
    <w:p w14:paraId="4BC8DEC8" w14:textId="054EB8E5" w:rsidR="00EC4253" w:rsidRPr="00BC084C" w:rsidRDefault="00EC4253" w:rsidP="00134BC0">
      <w:pPr>
        <w:jc w:val="both"/>
        <w:rPr>
          <w:rFonts w:ascii="Arial" w:hAnsi="Arial" w:cs="Arial"/>
          <w:sz w:val="20"/>
          <w:szCs w:val="20"/>
          <w:lang w:val="en-ID"/>
        </w:rPr>
      </w:pPr>
      <w:r w:rsidRPr="00EC4253">
        <w:rPr>
          <w:rFonts w:ascii="Arial" w:hAnsi="Arial" w:cs="Arial"/>
          <w:sz w:val="20"/>
          <w:szCs w:val="20"/>
          <w:lang w:val="en-ID"/>
        </w:rPr>
        <w:t>Menyatakan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="00C02A81">
        <w:rPr>
          <w:rFonts w:ascii="Arial" w:hAnsi="Arial" w:cs="Arial"/>
          <w:sz w:val="20"/>
          <w:szCs w:val="20"/>
          <w:lang w:val="en-ID"/>
        </w:rPr>
        <w:t>bahwa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="00C02A81">
        <w:rPr>
          <w:rFonts w:ascii="Arial" w:hAnsi="Arial" w:cs="Arial"/>
          <w:sz w:val="20"/>
          <w:szCs w:val="20"/>
          <w:lang w:val="en-ID"/>
        </w:rPr>
        <w:t>hasil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="00C02A81">
        <w:rPr>
          <w:rFonts w:ascii="Arial" w:hAnsi="Arial" w:cs="Arial"/>
          <w:sz w:val="20"/>
          <w:szCs w:val="20"/>
          <w:lang w:val="en-ID"/>
        </w:rPr>
        <w:t>cek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="00DA211D">
        <w:rPr>
          <w:rFonts w:ascii="Arial" w:hAnsi="Arial" w:cs="Arial"/>
          <w:sz w:val="20"/>
          <w:szCs w:val="20"/>
          <w:lang w:val="en-ID"/>
        </w:rPr>
        <w:t>LAB TESTING EQUIPME</w:t>
      </w:r>
      <w:r w:rsidR="00DA211D" w:rsidRPr="00BC084C">
        <w:rPr>
          <w:rFonts w:ascii="Arial" w:hAnsi="Arial" w:cs="Arial"/>
          <w:sz w:val="20"/>
          <w:szCs w:val="20"/>
          <w:lang w:val="en-ID"/>
        </w:rPr>
        <w:t>NT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="00086237">
        <w:rPr>
          <w:rFonts w:ascii="Arial" w:hAnsi="Arial" w:cs="Arial"/>
          <w:sz w:val="20"/>
          <w:szCs w:val="20"/>
          <w:lang w:val="en-ID"/>
        </w:rPr>
        <w:t xml:space="preserve">yang akan digunakan di </w:t>
      </w:r>
      <w:r w:rsidR="007D40CA">
        <w:rPr>
          <w:rFonts w:ascii="Arial" w:hAnsi="Arial" w:cs="Arial"/>
          <w:sz w:val="20"/>
          <w:szCs w:val="20"/>
          <w:lang w:val="en-ID"/>
        </w:rPr>
        <w:t xml:space="preserve">sumur </w:t>
      </w:r>
      <w:r w:rsidR="006F383D">
        <w:rPr>
          <w:rFonts w:ascii="Arial" w:hAnsi="Arial" w:cs="Arial"/>
          <w:sz w:val="20"/>
          <w:szCs w:val="20"/>
          <w:lang w:val="en-ID"/>
        </w:rPr>
        <w:t>JAS-STO</w:t>
      </w:r>
      <w:r w:rsidR="007D40CA">
        <w:rPr>
          <w:rFonts w:ascii="Arial" w:hAnsi="Arial" w:cs="Arial"/>
          <w:sz w:val="20"/>
          <w:szCs w:val="20"/>
          <w:lang w:val="en-ID"/>
        </w:rPr>
        <w:t xml:space="preserve"> telah dilakukan pengecekan serta kalibrasi alat di </w:t>
      </w:r>
      <w:r w:rsidR="00A10A62">
        <w:rPr>
          <w:rFonts w:ascii="Arial" w:hAnsi="Arial" w:cs="Arial"/>
          <w:sz w:val="20"/>
          <w:szCs w:val="20"/>
          <w:lang w:val="en-ID"/>
        </w:rPr>
        <w:t>Lab. PT.ELNUSA</w:t>
      </w:r>
      <w:r w:rsidR="007D40CA">
        <w:rPr>
          <w:rFonts w:ascii="Arial" w:hAnsi="Arial" w:cs="Arial"/>
          <w:sz w:val="20"/>
          <w:szCs w:val="20"/>
          <w:lang w:val="en-ID"/>
        </w:rPr>
        <w:t xml:space="preserve"> Tbk.</w:t>
      </w:r>
      <w:r w:rsidR="00A10A62">
        <w:rPr>
          <w:rFonts w:ascii="Arial" w:hAnsi="Arial" w:cs="Arial"/>
          <w:sz w:val="20"/>
          <w:szCs w:val="20"/>
          <w:lang w:val="en-ID"/>
        </w:rPr>
        <w:t xml:space="preserve"> </w:t>
      </w:r>
      <w:r w:rsidR="007D40CA">
        <w:rPr>
          <w:rFonts w:ascii="Arial" w:hAnsi="Arial" w:cs="Arial"/>
          <w:sz w:val="20"/>
          <w:szCs w:val="20"/>
          <w:lang w:val="en-ID"/>
        </w:rPr>
        <w:t>Kawasan industri olimpic sentul</w:t>
      </w:r>
      <w:r w:rsidR="00A10A62">
        <w:rPr>
          <w:rFonts w:ascii="Arial" w:hAnsi="Arial" w:cs="Arial"/>
          <w:sz w:val="20"/>
          <w:szCs w:val="20"/>
          <w:lang w:val="en-ID"/>
        </w:rPr>
        <w:t xml:space="preserve">  </w:t>
      </w:r>
      <w:r w:rsidR="00C02A81" w:rsidRPr="00BC084C">
        <w:rPr>
          <w:rFonts w:ascii="Arial" w:hAnsi="Arial" w:cs="Arial"/>
          <w:sz w:val="20"/>
          <w:szCs w:val="20"/>
          <w:lang w:val="en-ID"/>
        </w:rPr>
        <w:t>dengan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="00C02A81" w:rsidRPr="00BC084C">
        <w:rPr>
          <w:rFonts w:ascii="Arial" w:hAnsi="Arial" w:cs="Arial"/>
          <w:sz w:val="20"/>
          <w:szCs w:val="20"/>
          <w:lang w:val="en-ID"/>
        </w:rPr>
        <w:t>rincian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="00C02A81" w:rsidRPr="00BC084C">
        <w:rPr>
          <w:rFonts w:ascii="Arial" w:hAnsi="Arial" w:cs="Arial"/>
          <w:sz w:val="20"/>
          <w:szCs w:val="20"/>
          <w:lang w:val="en-ID"/>
        </w:rPr>
        <w:t>sebagai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="00C02A81" w:rsidRPr="00BC084C">
        <w:rPr>
          <w:rFonts w:ascii="Arial" w:hAnsi="Arial" w:cs="Arial"/>
          <w:sz w:val="20"/>
          <w:szCs w:val="20"/>
          <w:lang w:val="en-ID"/>
        </w:rPr>
        <w:t>berikut :</w:t>
      </w:r>
    </w:p>
    <w:p w14:paraId="74178C33" w14:textId="2031E561" w:rsidR="00C02A81" w:rsidRPr="002537A4" w:rsidRDefault="00DA211D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 w:rsidRPr="002537A4">
        <w:rPr>
          <w:rFonts w:ascii="Arial" w:hAnsi="Arial" w:cs="Arial"/>
          <w:sz w:val="20"/>
          <w:szCs w:val="20"/>
          <w:lang w:val="en-ID"/>
        </w:rPr>
        <w:t>MUD BALANCE 4 Scale model 140</w:t>
      </w:r>
      <w:r w:rsidR="008D7DAD">
        <w:rPr>
          <w:rFonts w:ascii="Arial" w:hAnsi="Arial" w:cs="Arial"/>
          <w:sz w:val="20"/>
          <w:szCs w:val="20"/>
          <w:lang w:val="en-ID"/>
        </w:rPr>
        <w:t>, dengan no.</w:t>
      </w:r>
      <w:r w:rsidR="00066E66" w:rsidRPr="002537A4">
        <w:rPr>
          <w:rFonts w:ascii="Arial" w:hAnsi="Arial" w:cs="Arial"/>
          <w:sz w:val="20"/>
          <w:szCs w:val="20"/>
          <w:lang w:val="en-ID"/>
        </w:rPr>
        <w:t>MB-</w:t>
      </w:r>
      <w:r w:rsidR="006F383D">
        <w:rPr>
          <w:rFonts w:ascii="Arial" w:hAnsi="Arial" w:cs="Arial"/>
          <w:sz w:val="20"/>
          <w:szCs w:val="20"/>
          <w:lang w:val="en-ID"/>
        </w:rPr>
        <w:t>42</w:t>
      </w:r>
      <w:r w:rsidR="00134BC0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dalam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kondisi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baik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="00956D97" w:rsidRPr="002537A4">
        <w:rPr>
          <w:rFonts w:ascii="Arial" w:hAnsi="Arial" w:cs="Arial"/>
          <w:sz w:val="20"/>
          <w:szCs w:val="20"/>
          <w:lang w:val="en-ID"/>
        </w:rPr>
        <w:t xml:space="preserve">sebanyak </w:t>
      </w:r>
      <w:r w:rsidR="00F00059">
        <w:rPr>
          <w:rFonts w:ascii="Arial" w:hAnsi="Arial" w:cs="Arial"/>
          <w:sz w:val="20"/>
          <w:szCs w:val="20"/>
          <w:lang w:val="en-ID"/>
        </w:rPr>
        <w:t>1</w:t>
      </w:r>
      <w:r w:rsidR="00C502BB">
        <w:rPr>
          <w:rFonts w:ascii="Arial" w:hAnsi="Arial" w:cs="Arial"/>
          <w:sz w:val="20"/>
          <w:szCs w:val="20"/>
          <w:lang w:val="en-ID"/>
        </w:rPr>
        <w:t xml:space="preserve"> </w:t>
      </w:r>
      <w:r w:rsidR="00134BC0">
        <w:rPr>
          <w:rFonts w:ascii="Arial" w:hAnsi="Arial" w:cs="Arial"/>
          <w:sz w:val="20"/>
          <w:szCs w:val="20"/>
          <w:lang w:val="en-ID"/>
        </w:rPr>
        <w:t>set</w:t>
      </w:r>
      <w:r w:rsidRPr="002537A4">
        <w:rPr>
          <w:rFonts w:ascii="Arial" w:hAnsi="Arial" w:cs="Arial"/>
          <w:sz w:val="20"/>
          <w:szCs w:val="20"/>
          <w:lang w:val="en-ID"/>
        </w:rPr>
        <w:t xml:space="preserve"> dan sudah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dilakukan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cek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="007F6756" w:rsidRPr="002537A4">
        <w:rPr>
          <w:rFonts w:ascii="Arial" w:hAnsi="Arial" w:cs="Arial"/>
          <w:sz w:val="20"/>
          <w:szCs w:val="20"/>
          <w:lang w:val="en-ID"/>
        </w:rPr>
        <w:t>kalibrasi didapat 8.33 ppg,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serta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dilengkapi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dengan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sertifikat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="00063DCD" w:rsidRPr="002537A4">
        <w:rPr>
          <w:rFonts w:ascii="Arial" w:hAnsi="Arial" w:cs="Arial"/>
          <w:sz w:val="20"/>
          <w:szCs w:val="20"/>
          <w:lang w:val="en-ID"/>
        </w:rPr>
        <w:t>kalibrasi internal.</w:t>
      </w:r>
    </w:p>
    <w:p w14:paraId="7AFC9670" w14:textId="66A81BAE" w:rsidR="00066E66" w:rsidRPr="002537A4" w:rsidRDefault="00066E66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 w:rsidRPr="002537A4">
        <w:rPr>
          <w:rFonts w:ascii="Arial" w:hAnsi="Arial" w:cs="Arial"/>
          <w:sz w:val="20"/>
          <w:szCs w:val="20"/>
          <w:lang w:val="en-ID"/>
        </w:rPr>
        <w:t xml:space="preserve">MUD BALANCE PRESSURIZED </w:t>
      </w:r>
      <w:r w:rsidR="008D7DAD">
        <w:rPr>
          <w:rFonts w:ascii="Arial" w:hAnsi="Arial" w:cs="Arial"/>
          <w:sz w:val="20"/>
          <w:szCs w:val="20"/>
          <w:lang w:val="en-ID"/>
        </w:rPr>
        <w:t xml:space="preserve">dengan </w:t>
      </w:r>
      <w:r w:rsidR="00C502BB">
        <w:rPr>
          <w:rFonts w:ascii="Arial" w:hAnsi="Arial" w:cs="Arial"/>
          <w:sz w:val="20"/>
          <w:szCs w:val="20"/>
          <w:lang w:val="en-ID"/>
        </w:rPr>
        <w:t>MBP-</w:t>
      </w:r>
      <w:r w:rsidR="006F383D">
        <w:rPr>
          <w:rFonts w:ascii="Arial" w:hAnsi="Arial" w:cs="Arial"/>
          <w:sz w:val="20"/>
          <w:szCs w:val="20"/>
          <w:lang w:val="en-ID"/>
        </w:rPr>
        <w:t>20</w:t>
      </w:r>
      <w:r w:rsidR="00C502BB">
        <w:rPr>
          <w:rFonts w:ascii="Arial" w:hAnsi="Arial" w:cs="Arial"/>
          <w:sz w:val="20"/>
          <w:szCs w:val="20"/>
          <w:lang w:val="en-ID"/>
        </w:rPr>
        <w:t xml:space="preserve">, </w:t>
      </w:r>
      <w:r w:rsidRPr="002537A4">
        <w:rPr>
          <w:rFonts w:ascii="Arial" w:hAnsi="Arial" w:cs="Arial"/>
          <w:sz w:val="20"/>
          <w:szCs w:val="20"/>
          <w:lang w:val="en-ID"/>
        </w:rPr>
        <w:t xml:space="preserve">dalam kondisi baik sebanyak </w:t>
      </w:r>
      <w:r w:rsidR="00584CCD">
        <w:rPr>
          <w:rFonts w:ascii="Arial" w:hAnsi="Arial" w:cs="Arial"/>
          <w:sz w:val="20"/>
          <w:szCs w:val="20"/>
          <w:lang w:val="en-ID"/>
        </w:rPr>
        <w:t>1</w:t>
      </w:r>
      <w:r w:rsidRPr="002537A4">
        <w:rPr>
          <w:rFonts w:ascii="Arial" w:hAnsi="Arial" w:cs="Arial"/>
          <w:sz w:val="20"/>
          <w:szCs w:val="20"/>
          <w:lang w:val="en-ID"/>
        </w:rPr>
        <w:t xml:space="preserve"> pcs dan sudah dilakukan kalibrasi didapat 8.33 ppg, serta dilengkapai dengan sertifikasi internal.</w:t>
      </w:r>
    </w:p>
    <w:p w14:paraId="7C4FB4E8" w14:textId="0AF36C91" w:rsidR="00EC4253" w:rsidRDefault="003910BB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 w:rsidRPr="002537A4">
        <w:rPr>
          <w:rFonts w:ascii="Arial" w:hAnsi="Arial" w:cs="Arial"/>
          <w:sz w:val="20"/>
          <w:szCs w:val="20"/>
          <w:lang w:val="en-ID"/>
        </w:rPr>
        <w:t>AIR PLANE KIT</w:t>
      </w:r>
      <w:r w:rsidR="00584CCD">
        <w:rPr>
          <w:rFonts w:ascii="Arial" w:hAnsi="Arial" w:cs="Arial"/>
          <w:sz w:val="20"/>
          <w:szCs w:val="20"/>
          <w:lang w:val="en-ID"/>
        </w:rPr>
        <w:t xml:space="preserve"> </w:t>
      </w:r>
      <w:r w:rsidR="008D7DAD">
        <w:rPr>
          <w:rFonts w:ascii="Arial" w:hAnsi="Arial" w:cs="Arial"/>
          <w:sz w:val="20"/>
          <w:szCs w:val="20"/>
          <w:lang w:val="en-ID"/>
        </w:rPr>
        <w:t>dengan no.</w:t>
      </w:r>
      <w:r w:rsidR="00066E66" w:rsidRPr="002537A4">
        <w:rPr>
          <w:rFonts w:ascii="Arial" w:hAnsi="Arial" w:cs="Arial"/>
          <w:sz w:val="20"/>
          <w:szCs w:val="20"/>
          <w:lang w:val="en-ID"/>
        </w:rPr>
        <w:t xml:space="preserve">EN </w:t>
      </w:r>
      <w:r w:rsidR="006F383D">
        <w:rPr>
          <w:rFonts w:ascii="Arial" w:hAnsi="Arial" w:cs="Arial"/>
          <w:sz w:val="20"/>
          <w:szCs w:val="20"/>
          <w:lang w:val="en-ID"/>
        </w:rPr>
        <w:t>10</w:t>
      </w:r>
      <w:r w:rsidR="003A519F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dalam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kondisi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lengka</w:t>
      </w:r>
      <w:r w:rsidR="00086237" w:rsidRPr="002537A4">
        <w:rPr>
          <w:rFonts w:ascii="Arial" w:hAnsi="Arial" w:cs="Arial"/>
          <w:sz w:val="20"/>
          <w:szCs w:val="20"/>
          <w:lang w:val="en-ID"/>
        </w:rPr>
        <w:t>p dan seluruh reagent tidak ada yang expired.</w:t>
      </w:r>
    </w:p>
    <w:p w14:paraId="77DB36D1" w14:textId="7A1FE52B" w:rsidR="007D40CA" w:rsidRPr="002537A4" w:rsidRDefault="007D40CA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MBT TEST KIT </w:t>
      </w:r>
      <w:r w:rsidR="008D7DAD">
        <w:rPr>
          <w:rFonts w:ascii="Arial" w:hAnsi="Arial" w:cs="Arial"/>
          <w:sz w:val="20"/>
          <w:szCs w:val="20"/>
          <w:lang w:val="en-ID"/>
        </w:rPr>
        <w:t>dengan no.</w:t>
      </w:r>
      <w:r>
        <w:rPr>
          <w:rFonts w:ascii="Arial" w:hAnsi="Arial" w:cs="Arial"/>
          <w:sz w:val="20"/>
          <w:szCs w:val="20"/>
          <w:lang w:val="en-ID"/>
        </w:rPr>
        <w:t>MBT-</w:t>
      </w:r>
      <w:r w:rsidR="0049236D">
        <w:rPr>
          <w:rFonts w:ascii="Arial" w:hAnsi="Arial" w:cs="Arial"/>
          <w:sz w:val="20"/>
          <w:szCs w:val="20"/>
          <w:lang w:val="en-ID"/>
        </w:rPr>
        <w:t>1</w:t>
      </w:r>
      <w:r w:rsidR="006F383D">
        <w:rPr>
          <w:rFonts w:ascii="Arial" w:hAnsi="Arial" w:cs="Arial"/>
          <w:sz w:val="20"/>
          <w:szCs w:val="20"/>
          <w:lang w:val="en-ID"/>
        </w:rPr>
        <w:t>4</w:t>
      </w:r>
      <w:r w:rsidR="00584CCD">
        <w:rPr>
          <w:rFonts w:ascii="Arial" w:hAnsi="Arial" w:cs="Arial"/>
          <w:sz w:val="20"/>
          <w:szCs w:val="20"/>
          <w:lang w:val="en-ID"/>
        </w:rPr>
        <w:t xml:space="preserve"> </w:t>
      </w:r>
      <w:r w:rsidR="00505AE0">
        <w:rPr>
          <w:rFonts w:ascii="Arial" w:hAnsi="Arial" w:cs="Arial"/>
          <w:sz w:val="20"/>
          <w:szCs w:val="20"/>
          <w:lang w:val="en-ID"/>
        </w:rPr>
        <w:t>dalam kondisi lengkap terdiri dari heater, 1 box filter paper whatman reagent MBT</w:t>
      </w:r>
      <w:r w:rsidR="009D3177">
        <w:rPr>
          <w:rFonts w:ascii="Arial" w:hAnsi="Arial" w:cs="Arial"/>
          <w:sz w:val="20"/>
          <w:szCs w:val="20"/>
          <w:lang w:val="en-ID"/>
        </w:rPr>
        <w:t xml:space="preserve"> dan satu set glasswear</w:t>
      </w:r>
      <w:r w:rsidR="008D7DAD">
        <w:rPr>
          <w:rFonts w:ascii="Arial" w:hAnsi="Arial" w:cs="Arial"/>
          <w:sz w:val="20"/>
          <w:szCs w:val="20"/>
          <w:lang w:val="en-ID"/>
        </w:rPr>
        <w:t>.</w:t>
      </w:r>
    </w:p>
    <w:p w14:paraId="18DC1348" w14:textId="44E50EAB" w:rsidR="003910BB" w:rsidRPr="008D7DAD" w:rsidRDefault="003910BB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 w:rsidRPr="002537A4">
        <w:rPr>
          <w:rFonts w:ascii="Arial" w:hAnsi="Arial" w:cs="Arial"/>
          <w:sz w:val="20"/>
          <w:szCs w:val="20"/>
          <w:lang w:val="en-ID"/>
        </w:rPr>
        <w:t>M</w:t>
      </w:r>
      <w:r w:rsidR="003A519F">
        <w:rPr>
          <w:rFonts w:ascii="Arial" w:hAnsi="Arial" w:cs="Arial"/>
          <w:sz w:val="20"/>
          <w:szCs w:val="20"/>
          <w:lang w:val="en-ID"/>
        </w:rPr>
        <w:t>A</w:t>
      </w:r>
      <w:r w:rsidRPr="002537A4">
        <w:rPr>
          <w:rFonts w:ascii="Arial" w:hAnsi="Arial" w:cs="Arial"/>
          <w:sz w:val="20"/>
          <w:szCs w:val="20"/>
          <w:lang w:val="en-ID"/>
        </w:rPr>
        <w:t xml:space="preserve">RSH FUNNEL VISCOMETER </w:t>
      </w:r>
      <w:r w:rsidR="008D7DAD">
        <w:rPr>
          <w:rFonts w:ascii="Arial" w:hAnsi="Arial" w:cs="Arial"/>
          <w:sz w:val="20"/>
          <w:szCs w:val="20"/>
          <w:lang w:val="en-ID"/>
        </w:rPr>
        <w:t>dengan no.</w:t>
      </w:r>
      <w:r w:rsidR="003A519F">
        <w:rPr>
          <w:rFonts w:ascii="Arial" w:hAnsi="Arial" w:cs="Arial"/>
          <w:sz w:val="20"/>
          <w:szCs w:val="20"/>
          <w:lang w:val="en-ID"/>
        </w:rPr>
        <w:t>MF-</w:t>
      </w:r>
      <w:r w:rsidR="006F383D">
        <w:rPr>
          <w:rFonts w:ascii="Arial" w:hAnsi="Arial" w:cs="Arial"/>
          <w:sz w:val="20"/>
          <w:szCs w:val="20"/>
          <w:lang w:val="en-ID"/>
        </w:rPr>
        <w:t>23</w:t>
      </w:r>
      <w:r w:rsidR="000B46D2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dalam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kondisi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baik dan sudah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dilakukan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cek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fisik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="008D7DAD">
        <w:rPr>
          <w:rFonts w:ascii="Arial" w:hAnsi="Arial" w:cs="Arial"/>
          <w:sz w:val="20"/>
          <w:szCs w:val="20"/>
          <w:lang w:val="en-ID"/>
        </w:rPr>
        <w:t>hasil</w:t>
      </w:r>
      <w:r w:rsidR="002537A4" w:rsidRPr="008D7DAD">
        <w:rPr>
          <w:rFonts w:ascii="Arial" w:hAnsi="Arial" w:cs="Arial"/>
          <w:sz w:val="20"/>
          <w:szCs w:val="20"/>
          <w:lang w:val="en-ID"/>
        </w:rPr>
        <w:t xml:space="preserve"> kalibrasi didapat</w:t>
      </w:r>
      <w:r w:rsidR="003A519F">
        <w:rPr>
          <w:rFonts w:ascii="Arial" w:hAnsi="Arial" w:cs="Arial"/>
          <w:sz w:val="20"/>
          <w:szCs w:val="20"/>
          <w:lang w:val="en-ID"/>
        </w:rPr>
        <w:t xml:space="preserve"> </w:t>
      </w:r>
      <w:r w:rsidR="006F383D">
        <w:rPr>
          <w:rFonts w:ascii="Arial" w:hAnsi="Arial" w:cs="Arial"/>
          <w:sz w:val="20"/>
          <w:szCs w:val="20"/>
          <w:lang w:val="en-ID"/>
        </w:rPr>
        <w:t>26</w:t>
      </w:r>
      <w:r w:rsidR="0049236D">
        <w:rPr>
          <w:rFonts w:ascii="Arial" w:hAnsi="Arial" w:cs="Arial"/>
          <w:sz w:val="20"/>
          <w:szCs w:val="20"/>
          <w:lang w:val="en-ID"/>
        </w:rPr>
        <w:t>,</w:t>
      </w:r>
      <w:r w:rsidR="006F383D">
        <w:rPr>
          <w:rFonts w:ascii="Arial" w:hAnsi="Arial" w:cs="Arial"/>
          <w:sz w:val="20"/>
          <w:szCs w:val="20"/>
          <w:lang w:val="en-ID"/>
        </w:rPr>
        <w:t>47</w:t>
      </w:r>
      <w:r w:rsidR="003A519F" w:rsidRPr="008D7DAD">
        <w:rPr>
          <w:rFonts w:ascii="Arial" w:hAnsi="Arial" w:cs="Arial"/>
          <w:sz w:val="20"/>
          <w:szCs w:val="20"/>
          <w:lang w:val="en-ID"/>
        </w:rPr>
        <w:t xml:space="preserve"> sec/quartz</w:t>
      </w:r>
      <w:r w:rsidR="003A519F">
        <w:rPr>
          <w:rFonts w:ascii="Arial" w:hAnsi="Arial" w:cs="Arial"/>
          <w:sz w:val="20"/>
          <w:szCs w:val="20"/>
          <w:lang w:val="en-ID"/>
        </w:rPr>
        <w:t xml:space="preserve"> </w:t>
      </w:r>
      <w:r w:rsidR="002537A4" w:rsidRPr="008D7DAD">
        <w:rPr>
          <w:rFonts w:ascii="Arial" w:hAnsi="Arial" w:cs="Arial"/>
          <w:sz w:val="20"/>
          <w:szCs w:val="20"/>
          <w:lang w:val="en-ID"/>
        </w:rPr>
        <w:t>dengan temperature air 2</w:t>
      </w:r>
      <w:r w:rsidR="000A13C5">
        <w:rPr>
          <w:rFonts w:ascii="Arial" w:hAnsi="Arial" w:cs="Arial"/>
          <w:sz w:val="20"/>
          <w:szCs w:val="20"/>
          <w:lang w:val="en-ID"/>
        </w:rPr>
        <w:t>5</w:t>
      </w:r>
      <w:r w:rsidR="002537A4" w:rsidRPr="008D7DAD">
        <w:rPr>
          <w:rFonts w:ascii="Arial" w:hAnsi="Arial" w:cs="Arial"/>
          <w:sz w:val="20"/>
          <w:szCs w:val="20"/>
          <w:lang w:val="en-ID"/>
        </w:rPr>
        <w:t>.</w:t>
      </w:r>
      <w:r w:rsidR="00B40081">
        <w:rPr>
          <w:rFonts w:ascii="Arial" w:hAnsi="Arial" w:cs="Arial"/>
          <w:sz w:val="20"/>
          <w:szCs w:val="20"/>
          <w:lang w:val="en-ID"/>
        </w:rPr>
        <w:t>6</w:t>
      </w:r>
      <w:r w:rsidR="002537A4" w:rsidRPr="008D7DAD">
        <w:rPr>
          <w:rFonts w:ascii="Arial" w:hAnsi="Arial" w:cs="Arial"/>
          <w:sz w:val="20"/>
          <w:szCs w:val="20"/>
          <w:lang w:val="en-ID"/>
        </w:rPr>
        <w:t xml:space="preserve"> C dan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Pr="008D7DAD">
        <w:rPr>
          <w:rFonts w:ascii="Arial" w:hAnsi="Arial" w:cs="Arial"/>
          <w:sz w:val="20"/>
          <w:szCs w:val="20"/>
          <w:lang w:val="en-ID"/>
        </w:rPr>
        <w:t>dilengkapi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Pr="008D7DAD">
        <w:rPr>
          <w:rFonts w:ascii="Arial" w:hAnsi="Arial" w:cs="Arial"/>
          <w:sz w:val="20"/>
          <w:szCs w:val="20"/>
          <w:lang w:val="en-ID"/>
        </w:rPr>
        <w:t>dengan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Pr="008D7DAD">
        <w:rPr>
          <w:rFonts w:ascii="Arial" w:hAnsi="Arial" w:cs="Arial"/>
          <w:sz w:val="20"/>
          <w:szCs w:val="20"/>
          <w:lang w:val="en-ID"/>
        </w:rPr>
        <w:t>sertifikat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063DCD" w:rsidRPr="008D7DAD">
        <w:rPr>
          <w:rFonts w:ascii="Arial" w:hAnsi="Arial" w:cs="Arial"/>
          <w:sz w:val="20"/>
          <w:szCs w:val="20"/>
          <w:lang w:val="en-ID"/>
        </w:rPr>
        <w:t>kalibrasi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063DCD" w:rsidRPr="008D7DAD">
        <w:rPr>
          <w:rFonts w:ascii="Arial" w:hAnsi="Arial" w:cs="Arial"/>
          <w:sz w:val="20"/>
          <w:szCs w:val="20"/>
          <w:lang w:val="en-ID"/>
        </w:rPr>
        <w:t>internal</w:t>
      </w:r>
      <w:r w:rsidR="00956D97" w:rsidRPr="008D7DAD">
        <w:rPr>
          <w:rFonts w:ascii="Arial" w:hAnsi="Arial" w:cs="Arial"/>
          <w:sz w:val="20"/>
          <w:szCs w:val="20"/>
          <w:lang w:val="en-ID"/>
        </w:rPr>
        <w:t>.</w:t>
      </w:r>
    </w:p>
    <w:p w14:paraId="4DDC7351" w14:textId="3D860CF6" w:rsidR="003910BB" w:rsidRPr="002537A4" w:rsidRDefault="00BC51F8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 w:rsidRPr="002537A4">
        <w:rPr>
          <w:rFonts w:ascii="Arial" w:hAnsi="Arial" w:cs="Arial"/>
          <w:sz w:val="20"/>
          <w:szCs w:val="20"/>
          <w:lang w:val="en-ID"/>
        </w:rPr>
        <w:t xml:space="preserve">SAND CONTENT TEST KIT </w:t>
      </w:r>
      <w:r w:rsidR="003A519F">
        <w:rPr>
          <w:rFonts w:ascii="Arial" w:hAnsi="Arial" w:cs="Arial"/>
          <w:sz w:val="20"/>
          <w:szCs w:val="20"/>
          <w:lang w:val="en-ID"/>
        </w:rPr>
        <w:t xml:space="preserve">sebanyak </w:t>
      </w:r>
      <w:r w:rsidR="00584CCD">
        <w:rPr>
          <w:rFonts w:ascii="Arial" w:hAnsi="Arial" w:cs="Arial"/>
          <w:sz w:val="20"/>
          <w:szCs w:val="20"/>
          <w:lang w:val="en-ID"/>
        </w:rPr>
        <w:t>1</w:t>
      </w:r>
      <w:r w:rsidR="003A519F">
        <w:rPr>
          <w:rFonts w:ascii="Arial" w:hAnsi="Arial" w:cs="Arial"/>
          <w:sz w:val="20"/>
          <w:szCs w:val="20"/>
          <w:lang w:val="en-ID"/>
        </w:rPr>
        <w:t xml:space="preserve"> set </w:t>
      </w:r>
      <w:r w:rsidRPr="002537A4">
        <w:rPr>
          <w:rFonts w:ascii="Arial" w:hAnsi="Arial" w:cs="Arial"/>
          <w:sz w:val="20"/>
          <w:szCs w:val="20"/>
          <w:lang w:val="en-ID"/>
        </w:rPr>
        <w:t>dalam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kondisi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Pr="002537A4">
        <w:rPr>
          <w:rFonts w:ascii="Arial" w:hAnsi="Arial" w:cs="Arial"/>
          <w:sz w:val="20"/>
          <w:szCs w:val="20"/>
          <w:lang w:val="en-ID"/>
        </w:rPr>
        <w:t>baik</w:t>
      </w:r>
      <w:r w:rsidR="003957B8" w:rsidRPr="002537A4">
        <w:rPr>
          <w:rFonts w:ascii="Arial" w:hAnsi="Arial" w:cs="Arial"/>
          <w:sz w:val="20"/>
          <w:szCs w:val="20"/>
          <w:lang w:val="en-ID"/>
        </w:rPr>
        <w:t xml:space="preserve"> dan sudah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="003957B8" w:rsidRPr="002537A4">
        <w:rPr>
          <w:rFonts w:ascii="Arial" w:hAnsi="Arial" w:cs="Arial"/>
          <w:sz w:val="20"/>
          <w:szCs w:val="20"/>
          <w:lang w:val="en-ID"/>
        </w:rPr>
        <w:t>dilakukan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="003957B8" w:rsidRPr="002537A4">
        <w:rPr>
          <w:rFonts w:ascii="Arial" w:hAnsi="Arial" w:cs="Arial"/>
          <w:sz w:val="20"/>
          <w:szCs w:val="20"/>
          <w:lang w:val="en-ID"/>
        </w:rPr>
        <w:t>cek</w:t>
      </w:r>
      <w:r w:rsidR="005B51AD" w:rsidRPr="002537A4">
        <w:rPr>
          <w:rFonts w:ascii="Arial" w:hAnsi="Arial" w:cs="Arial"/>
          <w:sz w:val="20"/>
          <w:szCs w:val="20"/>
          <w:lang w:val="en-ID"/>
        </w:rPr>
        <w:t xml:space="preserve"> </w:t>
      </w:r>
      <w:r w:rsidR="003957B8" w:rsidRPr="002537A4">
        <w:rPr>
          <w:rFonts w:ascii="Arial" w:hAnsi="Arial" w:cs="Arial"/>
          <w:sz w:val="20"/>
          <w:szCs w:val="20"/>
          <w:lang w:val="en-ID"/>
        </w:rPr>
        <w:t>fisik.</w:t>
      </w:r>
    </w:p>
    <w:p w14:paraId="1D40D32E" w14:textId="7EB3D02C" w:rsidR="00BC51F8" w:rsidRPr="008D7DAD" w:rsidRDefault="00956D97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 w:rsidRPr="008D7DAD">
        <w:rPr>
          <w:rFonts w:ascii="Arial" w:hAnsi="Arial" w:cs="Arial"/>
          <w:sz w:val="20"/>
          <w:szCs w:val="20"/>
          <w:lang w:val="en-ID"/>
        </w:rPr>
        <w:t xml:space="preserve">RETORT KIT </w:t>
      </w:r>
      <w:r w:rsidR="00134BC0">
        <w:rPr>
          <w:rFonts w:ascii="Arial" w:hAnsi="Arial" w:cs="Arial"/>
          <w:sz w:val="20"/>
          <w:szCs w:val="20"/>
          <w:lang w:val="en-ID"/>
        </w:rPr>
        <w:t>5</w:t>
      </w:r>
      <w:r w:rsidR="00584CCD">
        <w:rPr>
          <w:rFonts w:ascii="Arial" w:hAnsi="Arial" w:cs="Arial"/>
          <w:sz w:val="20"/>
          <w:szCs w:val="20"/>
          <w:lang w:val="en-ID"/>
        </w:rPr>
        <w:t>0</w:t>
      </w:r>
      <w:r w:rsidR="00BC51F8" w:rsidRPr="008D7DAD">
        <w:rPr>
          <w:rFonts w:ascii="Arial" w:hAnsi="Arial" w:cs="Arial"/>
          <w:sz w:val="20"/>
          <w:szCs w:val="20"/>
          <w:lang w:val="en-ID"/>
        </w:rPr>
        <w:t xml:space="preserve"> m</w:t>
      </w:r>
      <w:r w:rsidR="003957B8" w:rsidRPr="008D7DAD">
        <w:rPr>
          <w:rFonts w:ascii="Arial" w:hAnsi="Arial" w:cs="Arial"/>
          <w:sz w:val="20"/>
          <w:szCs w:val="20"/>
          <w:lang w:val="en-ID"/>
        </w:rPr>
        <w:t>l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8D7DAD">
        <w:rPr>
          <w:rFonts w:ascii="Arial" w:hAnsi="Arial" w:cs="Arial"/>
          <w:sz w:val="20"/>
          <w:szCs w:val="20"/>
          <w:lang w:val="en-ID"/>
        </w:rPr>
        <w:t>dengan no.</w:t>
      </w:r>
      <w:r w:rsidR="008D7D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134BC0">
        <w:rPr>
          <w:rFonts w:ascii="Arial" w:hAnsi="Arial" w:cs="Arial"/>
          <w:sz w:val="20"/>
          <w:szCs w:val="20"/>
          <w:lang w:val="en-ID"/>
        </w:rPr>
        <w:t>RK50</w:t>
      </w:r>
      <w:r w:rsidR="006F383D">
        <w:rPr>
          <w:rFonts w:ascii="Arial" w:hAnsi="Arial" w:cs="Arial"/>
          <w:sz w:val="20"/>
          <w:szCs w:val="20"/>
          <w:lang w:val="en-ID"/>
        </w:rPr>
        <w:t>9</w:t>
      </w:r>
      <w:r w:rsidR="003A519F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dalam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kondisi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baik</w:t>
      </w:r>
      <w:r w:rsidR="001C29DC" w:rsidRPr="008D7DAD">
        <w:rPr>
          <w:rFonts w:ascii="Arial" w:hAnsi="Arial" w:cs="Arial"/>
          <w:sz w:val="20"/>
          <w:szCs w:val="20"/>
          <w:lang w:val="en-ID"/>
        </w:rPr>
        <w:t xml:space="preserve"> dan lengkap,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ultra-torr dapat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mengunci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dengan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baik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serta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lubang lid dalam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kondisi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tidak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 xml:space="preserve">tertutup dan bersih dan </w:t>
      </w:r>
      <w:r w:rsidR="003A519F">
        <w:rPr>
          <w:rFonts w:ascii="Arial" w:hAnsi="Arial" w:cs="Arial"/>
          <w:sz w:val="20"/>
          <w:szCs w:val="20"/>
          <w:lang w:val="en-ID"/>
        </w:rPr>
        <w:t xml:space="preserve">sudah dilakukan kalibrasi dengan memanaskan air selama </w:t>
      </w:r>
      <w:r w:rsidR="006F383D">
        <w:rPr>
          <w:rFonts w:ascii="Arial" w:hAnsi="Arial" w:cs="Arial"/>
          <w:sz w:val="20"/>
          <w:szCs w:val="20"/>
          <w:lang w:val="en-ID"/>
        </w:rPr>
        <w:t>14</w:t>
      </w:r>
      <w:r w:rsidR="003A519F">
        <w:rPr>
          <w:rFonts w:ascii="Arial" w:hAnsi="Arial" w:cs="Arial"/>
          <w:sz w:val="20"/>
          <w:szCs w:val="20"/>
          <w:lang w:val="en-ID"/>
        </w:rPr>
        <w:t xml:space="preserve"> menit </w:t>
      </w:r>
      <w:r w:rsidR="006F383D">
        <w:rPr>
          <w:rFonts w:ascii="Arial" w:hAnsi="Arial" w:cs="Arial"/>
          <w:sz w:val="20"/>
          <w:szCs w:val="20"/>
          <w:lang w:val="en-ID"/>
        </w:rPr>
        <w:t>37</w:t>
      </w:r>
      <w:r w:rsidR="003A519F">
        <w:rPr>
          <w:rFonts w:ascii="Arial" w:hAnsi="Arial" w:cs="Arial"/>
          <w:sz w:val="20"/>
          <w:szCs w:val="20"/>
          <w:lang w:val="en-ID"/>
        </w:rPr>
        <w:t xml:space="preserve"> detik serta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telah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dilengkapi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51F8" w:rsidRPr="008D7DAD">
        <w:rPr>
          <w:rFonts w:ascii="Arial" w:hAnsi="Arial" w:cs="Arial"/>
          <w:sz w:val="20"/>
          <w:szCs w:val="20"/>
          <w:lang w:val="en-ID"/>
        </w:rPr>
        <w:t>dengan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BC084C" w:rsidRPr="008D7DAD">
        <w:rPr>
          <w:rFonts w:ascii="Arial" w:hAnsi="Arial" w:cs="Arial"/>
          <w:sz w:val="20"/>
          <w:szCs w:val="20"/>
          <w:lang w:val="en-ID"/>
        </w:rPr>
        <w:t>sertifikat</w:t>
      </w:r>
      <w:r w:rsidR="005B51A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="003957B8" w:rsidRPr="008D7DAD">
        <w:rPr>
          <w:rFonts w:ascii="Arial" w:hAnsi="Arial" w:cs="Arial"/>
          <w:sz w:val="20"/>
          <w:szCs w:val="20"/>
          <w:lang w:val="en-ID"/>
        </w:rPr>
        <w:t>kalibrasi internal.</w:t>
      </w:r>
    </w:p>
    <w:p w14:paraId="045579FC" w14:textId="04247F98" w:rsidR="003A519F" w:rsidRPr="003A519F" w:rsidRDefault="00A10A62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FF0000"/>
          <w:sz w:val="20"/>
          <w:szCs w:val="20"/>
          <w:lang w:val="en-ID"/>
        </w:rPr>
      </w:pPr>
      <w:r w:rsidRPr="008D7DAD">
        <w:rPr>
          <w:rFonts w:ascii="Arial" w:hAnsi="Arial" w:cs="Arial"/>
          <w:sz w:val="20"/>
          <w:szCs w:val="20"/>
          <w:lang w:val="en-ID"/>
        </w:rPr>
        <w:t xml:space="preserve">VISCOMETER 6 SPEED </w:t>
      </w:r>
      <w:r w:rsidRPr="008D7DAD">
        <w:rPr>
          <w:rFonts w:ascii="Arial" w:hAnsi="Arial" w:cs="Arial"/>
          <w:sz w:val="20"/>
          <w:szCs w:val="20"/>
        </w:rPr>
        <w:t>(</w:t>
      </w:r>
      <w:r w:rsidR="003A519F">
        <w:rPr>
          <w:rFonts w:ascii="Arial" w:hAnsi="Arial" w:cs="Arial"/>
          <w:sz w:val="20"/>
          <w:szCs w:val="20"/>
          <w:lang w:val="en-ID"/>
        </w:rPr>
        <w:t>RH-</w:t>
      </w:r>
      <w:r w:rsidR="006F383D">
        <w:rPr>
          <w:rFonts w:ascii="Arial" w:hAnsi="Arial" w:cs="Arial"/>
          <w:sz w:val="20"/>
          <w:szCs w:val="20"/>
          <w:lang w:val="en-ID"/>
        </w:rPr>
        <w:t>7</w:t>
      </w:r>
      <w:r w:rsidRPr="008D7DAD">
        <w:rPr>
          <w:rFonts w:ascii="Arial" w:hAnsi="Arial" w:cs="Arial"/>
          <w:sz w:val="20"/>
          <w:szCs w:val="20"/>
        </w:rPr>
        <w:t>)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, Temperature </w:t>
      </w:r>
      <w:r w:rsidR="006F383D">
        <w:rPr>
          <w:rFonts w:ascii="Arial" w:hAnsi="Arial" w:cs="Arial"/>
          <w:sz w:val="20"/>
          <w:szCs w:val="20"/>
          <w:lang w:val="en-US"/>
        </w:rPr>
        <w:t>23,0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 C, reading 300 rpm pada </w:t>
      </w:r>
      <w:r w:rsidR="006F383D">
        <w:rPr>
          <w:rFonts w:ascii="Arial" w:hAnsi="Arial" w:cs="Arial"/>
          <w:sz w:val="20"/>
          <w:szCs w:val="20"/>
          <w:lang w:val="en-ID"/>
        </w:rPr>
        <w:t>83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 cP (standart table </w:t>
      </w:r>
      <w:r w:rsidR="006F383D">
        <w:rPr>
          <w:rFonts w:ascii="Arial" w:hAnsi="Arial" w:cs="Arial"/>
          <w:sz w:val="20"/>
          <w:szCs w:val="20"/>
          <w:lang w:val="en-ID"/>
        </w:rPr>
        <w:t>83,19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 cP</w:t>
      </w:r>
      <w:r w:rsidR="008D7DAD">
        <w:rPr>
          <w:rFonts w:ascii="Arial" w:hAnsi="Arial" w:cs="Arial"/>
          <w:sz w:val="20"/>
          <w:szCs w:val="20"/>
          <w:lang w:val="en-ID"/>
        </w:rPr>
        <w:t>)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 deviasi </w:t>
      </w:r>
      <w:r w:rsidR="000A13C5">
        <w:rPr>
          <w:rFonts w:ascii="Arial" w:hAnsi="Arial" w:cs="Arial"/>
          <w:sz w:val="20"/>
          <w:szCs w:val="20"/>
          <w:lang w:val="en-US"/>
        </w:rPr>
        <w:t>0,</w:t>
      </w:r>
      <w:r w:rsidR="006F383D">
        <w:rPr>
          <w:rFonts w:ascii="Arial" w:hAnsi="Arial" w:cs="Arial"/>
          <w:sz w:val="20"/>
          <w:szCs w:val="20"/>
          <w:lang w:val="en-US"/>
        </w:rPr>
        <w:t>19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 cP , reading 600 rpm pada </w:t>
      </w:r>
      <w:r w:rsidR="006F383D">
        <w:rPr>
          <w:rFonts w:ascii="Arial" w:hAnsi="Arial" w:cs="Arial"/>
          <w:sz w:val="20"/>
          <w:szCs w:val="20"/>
          <w:lang w:val="en-ID"/>
        </w:rPr>
        <w:t>165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 cP = </w:t>
      </w:r>
      <w:r w:rsidR="0049236D">
        <w:rPr>
          <w:rFonts w:ascii="Arial" w:hAnsi="Arial" w:cs="Arial"/>
          <w:sz w:val="20"/>
          <w:szCs w:val="20"/>
          <w:lang w:val="en-US"/>
        </w:rPr>
        <w:t>83,</w:t>
      </w:r>
      <w:r w:rsidR="006F383D">
        <w:rPr>
          <w:rFonts w:ascii="Arial" w:hAnsi="Arial" w:cs="Arial"/>
          <w:sz w:val="20"/>
          <w:szCs w:val="20"/>
          <w:lang w:val="en-US"/>
        </w:rPr>
        <w:t>33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 cP (standart table </w:t>
      </w:r>
      <w:r w:rsidR="006F383D">
        <w:rPr>
          <w:rFonts w:ascii="Arial" w:hAnsi="Arial" w:cs="Arial"/>
          <w:sz w:val="20"/>
          <w:szCs w:val="20"/>
          <w:lang w:val="en-ID"/>
        </w:rPr>
        <w:t>83,19</w:t>
      </w:r>
      <w:r w:rsidR="006F383D" w:rsidRPr="008D7DAD">
        <w:rPr>
          <w:rFonts w:ascii="Arial" w:hAnsi="Arial" w:cs="Arial"/>
          <w:sz w:val="20"/>
          <w:szCs w:val="20"/>
          <w:lang w:val="en-ID"/>
        </w:rPr>
        <w:t xml:space="preserve"> </w:t>
      </w:r>
      <w:r w:rsidRPr="008D7DAD">
        <w:rPr>
          <w:rFonts w:ascii="Arial" w:hAnsi="Arial" w:cs="Arial"/>
          <w:sz w:val="20"/>
          <w:szCs w:val="20"/>
          <w:lang w:val="en-ID"/>
        </w:rPr>
        <w:t>cP</w:t>
      </w:r>
      <w:r w:rsidR="008D7DAD">
        <w:rPr>
          <w:rFonts w:ascii="Arial" w:hAnsi="Arial" w:cs="Arial"/>
          <w:sz w:val="20"/>
          <w:szCs w:val="20"/>
          <w:lang w:val="en-ID"/>
        </w:rPr>
        <w:t>)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, deviasi </w:t>
      </w:r>
      <w:r w:rsidR="0049236D">
        <w:rPr>
          <w:rFonts w:ascii="Arial" w:hAnsi="Arial" w:cs="Arial"/>
          <w:sz w:val="20"/>
          <w:szCs w:val="20"/>
          <w:lang w:val="en-ID"/>
        </w:rPr>
        <w:t>0,</w:t>
      </w:r>
      <w:r w:rsidR="006F383D">
        <w:rPr>
          <w:rFonts w:ascii="Arial" w:hAnsi="Arial" w:cs="Arial"/>
          <w:sz w:val="20"/>
          <w:szCs w:val="20"/>
          <w:lang w:val="en-ID"/>
        </w:rPr>
        <w:t>14</w:t>
      </w:r>
      <w:r w:rsidRPr="008D7DAD">
        <w:rPr>
          <w:rFonts w:ascii="Arial" w:hAnsi="Arial" w:cs="Arial"/>
          <w:sz w:val="20"/>
          <w:szCs w:val="20"/>
          <w:lang w:val="en-ID"/>
        </w:rPr>
        <w:t xml:space="preserve"> cP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6248948" w14:textId="0FEE8D26" w:rsidR="00F358F3" w:rsidRPr="001935D9" w:rsidRDefault="00E40CAD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 w:rsidRPr="001935D9">
        <w:rPr>
          <w:rFonts w:ascii="Arial" w:hAnsi="Arial" w:cs="Arial"/>
          <w:sz w:val="20"/>
          <w:szCs w:val="20"/>
          <w:lang w:val="en-ID"/>
        </w:rPr>
        <w:t>API FILTER PRESS</w:t>
      </w:r>
      <w:r w:rsidR="00086237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="006C336B">
        <w:rPr>
          <w:rFonts w:ascii="Arial" w:hAnsi="Arial" w:cs="Arial"/>
          <w:sz w:val="20"/>
          <w:szCs w:val="20"/>
          <w:lang w:val="en-ID"/>
        </w:rPr>
        <w:t xml:space="preserve">dengan no. </w:t>
      </w:r>
      <w:r w:rsidR="009D612D" w:rsidRPr="001935D9">
        <w:rPr>
          <w:rFonts w:ascii="Arial" w:hAnsi="Arial" w:cs="Arial"/>
          <w:sz w:val="20"/>
          <w:szCs w:val="20"/>
          <w:lang w:val="en-ID"/>
        </w:rPr>
        <w:t>PG-EN</w:t>
      </w:r>
      <w:r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="006F383D">
        <w:rPr>
          <w:rFonts w:ascii="Arial" w:hAnsi="Arial" w:cs="Arial"/>
          <w:sz w:val="20"/>
          <w:szCs w:val="20"/>
          <w:lang w:val="en-ID"/>
        </w:rPr>
        <w:t>17</w:t>
      </w:r>
      <w:r w:rsidR="007D40CA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>dalam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>kondisi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>baik dan lengkap T screw dapat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>berputar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>secara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>sempurna dan tidak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>berkarat,</w:t>
      </w:r>
      <w:r w:rsidR="009D612D" w:rsidRPr="001935D9">
        <w:rPr>
          <w:rFonts w:ascii="Arial" w:hAnsi="Arial" w:cs="Arial"/>
          <w:sz w:val="20"/>
          <w:szCs w:val="20"/>
          <w:lang w:val="en-ID"/>
        </w:rPr>
        <w:t xml:space="preserve"> pengukuran bottom cell 2.9</w:t>
      </w:r>
      <w:r w:rsidR="006F383D">
        <w:rPr>
          <w:rFonts w:ascii="Arial" w:hAnsi="Arial" w:cs="Arial"/>
          <w:sz w:val="20"/>
          <w:szCs w:val="20"/>
          <w:lang w:val="en-ID"/>
        </w:rPr>
        <w:t>91</w:t>
      </w:r>
      <w:r w:rsidR="009D612D" w:rsidRPr="001935D9">
        <w:rPr>
          <w:rFonts w:ascii="Arial" w:hAnsi="Arial" w:cs="Arial"/>
          <w:sz w:val="20"/>
          <w:szCs w:val="20"/>
          <w:lang w:val="en-ID"/>
        </w:rPr>
        <w:t xml:space="preserve"> inch</w:t>
      </w:r>
      <w:r w:rsidR="007D40CA">
        <w:rPr>
          <w:rFonts w:ascii="Arial" w:hAnsi="Arial" w:cs="Arial"/>
          <w:sz w:val="20"/>
          <w:szCs w:val="20"/>
          <w:lang w:val="en-ID"/>
        </w:rPr>
        <w:t xml:space="preserve"> (</w:t>
      </w:r>
      <w:r w:rsidR="009D612D" w:rsidRPr="001935D9">
        <w:rPr>
          <w:rFonts w:ascii="Arial" w:hAnsi="Arial" w:cs="Arial"/>
          <w:sz w:val="20"/>
          <w:szCs w:val="20"/>
          <w:lang w:val="en-ID"/>
        </w:rPr>
        <w:t xml:space="preserve"> spec API 13B-1 min 2.987 inch – 3.026 inch</w:t>
      </w:r>
      <w:r w:rsidR="007D40CA">
        <w:rPr>
          <w:rFonts w:ascii="Arial" w:hAnsi="Arial" w:cs="Arial"/>
          <w:sz w:val="20"/>
          <w:szCs w:val="20"/>
          <w:lang w:val="en-ID"/>
        </w:rPr>
        <w:t xml:space="preserve"> )</w:t>
      </w:r>
      <w:r w:rsidR="001935D9" w:rsidRPr="001935D9">
        <w:rPr>
          <w:rFonts w:ascii="Arial" w:hAnsi="Arial" w:cs="Arial"/>
          <w:sz w:val="20"/>
          <w:szCs w:val="20"/>
          <w:lang w:val="en-ID"/>
        </w:rPr>
        <w:t>,</w:t>
      </w:r>
      <w:r w:rsidRPr="001935D9">
        <w:rPr>
          <w:rFonts w:ascii="Arial" w:hAnsi="Arial" w:cs="Arial"/>
          <w:sz w:val="20"/>
          <w:szCs w:val="20"/>
          <w:lang w:val="en-ID"/>
        </w:rPr>
        <w:t xml:space="preserve"> pressure gauge up to </w:t>
      </w:r>
      <w:r w:rsidR="001935D9" w:rsidRPr="001935D9">
        <w:rPr>
          <w:rFonts w:ascii="Arial" w:hAnsi="Arial" w:cs="Arial"/>
          <w:sz w:val="20"/>
          <w:szCs w:val="20"/>
          <w:lang w:val="en-ID"/>
        </w:rPr>
        <w:t>160</w:t>
      </w:r>
      <w:r w:rsidRPr="001935D9">
        <w:rPr>
          <w:rFonts w:ascii="Arial" w:hAnsi="Arial" w:cs="Arial"/>
          <w:sz w:val="20"/>
          <w:szCs w:val="20"/>
          <w:lang w:val="en-ID"/>
        </w:rPr>
        <w:t xml:space="preserve"> psi, rubber flexible dan screen 60 mesh  dalam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>kondisi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>baik</w:t>
      </w:r>
      <w:r w:rsidR="00F22DB7" w:rsidRPr="001935D9">
        <w:rPr>
          <w:rFonts w:ascii="Arial" w:hAnsi="Arial" w:cs="Arial"/>
          <w:sz w:val="20"/>
          <w:szCs w:val="20"/>
          <w:lang w:val="en-ID"/>
        </w:rPr>
        <w:t>, pressure gauge yang terpasang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="00086237" w:rsidRPr="001935D9">
        <w:rPr>
          <w:rFonts w:ascii="Arial" w:hAnsi="Arial" w:cs="Arial"/>
          <w:sz w:val="20"/>
          <w:szCs w:val="20"/>
          <w:lang w:val="en-ID"/>
        </w:rPr>
        <w:t>sudah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dilengkap</w:t>
      </w:r>
      <w:r w:rsidR="00F22DB7" w:rsidRPr="001935D9">
        <w:rPr>
          <w:rFonts w:ascii="Arial" w:hAnsi="Arial" w:cs="Arial"/>
          <w:sz w:val="20"/>
          <w:szCs w:val="20"/>
          <w:lang w:val="en-ID"/>
        </w:rPr>
        <w:t>i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="00F22DB7" w:rsidRPr="001935D9">
        <w:rPr>
          <w:rFonts w:ascii="Arial" w:hAnsi="Arial" w:cs="Arial"/>
          <w:sz w:val="20"/>
          <w:szCs w:val="20"/>
          <w:lang w:val="en-ID"/>
        </w:rPr>
        <w:t>dengan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="00F22DB7" w:rsidRPr="001935D9">
        <w:rPr>
          <w:rFonts w:ascii="Arial" w:hAnsi="Arial" w:cs="Arial"/>
          <w:sz w:val="20"/>
          <w:szCs w:val="20"/>
          <w:lang w:val="en-ID"/>
        </w:rPr>
        <w:t>sertifikat</w:t>
      </w:r>
      <w:r w:rsidR="005B51AD" w:rsidRPr="001935D9">
        <w:rPr>
          <w:rFonts w:ascii="Arial" w:hAnsi="Arial" w:cs="Arial"/>
          <w:sz w:val="20"/>
          <w:szCs w:val="20"/>
          <w:lang w:val="en-ID"/>
        </w:rPr>
        <w:t xml:space="preserve"> </w:t>
      </w:r>
      <w:r w:rsidR="00F22DB7" w:rsidRPr="001935D9">
        <w:rPr>
          <w:rFonts w:ascii="Arial" w:hAnsi="Arial" w:cs="Arial"/>
          <w:sz w:val="20"/>
          <w:szCs w:val="20"/>
          <w:lang w:val="en-ID"/>
        </w:rPr>
        <w:t>kalibrasi internal.</w:t>
      </w:r>
    </w:p>
    <w:p w14:paraId="72DD0435" w14:textId="0DF79D83" w:rsidR="001935D9" w:rsidRDefault="001935D9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 w:rsidRPr="001935D9">
        <w:rPr>
          <w:rFonts w:ascii="Arial" w:hAnsi="Arial" w:cs="Arial"/>
          <w:sz w:val="20"/>
          <w:szCs w:val="20"/>
          <w:lang w:val="en-ID"/>
        </w:rPr>
        <w:t xml:space="preserve">DIGITAL Ph METER </w:t>
      </w:r>
      <w:r w:rsidR="00584CCD">
        <w:rPr>
          <w:rFonts w:ascii="Arial" w:hAnsi="Arial" w:cs="Arial"/>
          <w:sz w:val="20"/>
          <w:szCs w:val="20"/>
          <w:lang w:val="en-ID"/>
        </w:rPr>
        <w:t>PH</w:t>
      </w:r>
      <w:r w:rsidR="005E6108">
        <w:rPr>
          <w:rFonts w:ascii="Arial" w:hAnsi="Arial" w:cs="Arial"/>
          <w:sz w:val="20"/>
          <w:szCs w:val="20"/>
          <w:lang w:val="en-ID"/>
        </w:rPr>
        <w:t>-</w:t>
      </w:r>
      <w:r w:rsidR="0049236D">
        <w:rPr>
          <w:rFonts w:ascii="Arial" w:hAnsi="Arial" w:cs="Arial"/>
          <w:sz w:val="20"/>
          <w:szCs w:val="20"/>
          <w:lang w:val="en-ID"/>
        </w:rPr>
        <w:t>10</w:t>
      </w:r>
      <w:r w:rsidRPr="001935D9">
        <w:rPr>
          <w:rFonts w:ascii="Arial" w:hAnsi="Arial" w:cs="Arial"/>
          <w:sz w:val="20"/>
          <w:szCs w:val="20"/>
          <w:lang w:val="en-ID"/>
        </w:rPr>
        <w:t xml:space="preserve"> kalibrasi dengan buffer dengan hasil, buffer pH 4.00 terbaca </w:t>
      </w:r>
      <w:r w:rsidR="00B40081">
        <w:rPr>
          <w:rFonts w:ascii="Arial" w:hAnsi="Arial" w:cs="Arial"/>
          <w:sz w:val="20"/>
          <w:szCs w:val="20"/>
          <w:lang w:val="en-ID"/>
        </w:rPr>
        <w:t>4,0</w:t>
      </w:r>
      <w:r w:rsidR="0049236D">
        <w:rPr>
          <w:rFonts w:ascii="Arial" w:hAnsi="Arial" w:cs="Arial"/>
          <w:sz w:val="20"/>
          <w:szCs w:val="20"/>
          <w:lang w:val="en-ID"/>
        </w:rPr>
        <w:t>1</w:t>
      </w:r>
      <w:r w:rsidR="00B40081">
        <w:rPr>
          <w:rFonts w:ascii="Arial" w:hAnsi="Arial" w:cs="Arial"/>
          <w:sz w:val="20"/>
          <w:szCs w:val="20"/>
          <w:lang w:val="en-ID"/>
        </w:rPr>
        <w:t xml:space="preserve"> </w:t>
      </w:r>
      <w:r w:rsidRPr="001935D9">
        <w:rPr>
          <w:rFonts w:ascii="Arial" w:hAnsi="Arial" w:cs="Arial"/>
          <w:sz w:val="20"/>
          <w:szCs w:val="20"/>
          <w:lang w:val="en-ID"/>
        </w:rPr>
        <w:t xml:space="preserve"> buffer pH 7.00 terbaca </w:t>
      </w:r>
      <w:r w:rsidR="00C30060">
        <w:rPr>
          <w:rFonts w:ascii="Arial" w:hAnsi="Arial" w:cs="Arial"/>
          <w:sz w:val="20"/>
          <w:szCs w:val="20"/>
          <w:lang w:val="en-ID"/>
        </w:rPr>
        <w:t>7.0</w:t>
      </w:r>
      <w:r w:rsidR="0049236D">
        <w:rPr>
          <w:rFonts w:ascii="Arial" w:hAnsi="Arial" w:cs="Arial"/>
          <w:sz w:val="20"/>
          <w:szCs w:val="20"/>
          <w:lang w:val="en-ID"/>
        </w:rPr>
        <w:t>0</w:t>
      </w:r>
      <w:r w:rsidRPr="001935D9">
        <w:rPr>
          <w:rFonts w:ascii="Arial" w:hAnsi="Arial" w:cs="Arial"/>
          <w:sz w:val="20"/>
          <w:szCs w:val="20"/>
          <w:lang w:val="en-ID"/>
        </w:rPr>
        <w:t>, pH buffer 10.00 terbaca 10.0</w:t>
      </w:r>
      <w:r w:rsidR="000A13C5">
        <w:rPr>
          <w:rFonts w:ascii="Arial" w:hAnsi="Arial" w:cs="Arial"/>
          <w:sz w:val="20"/>
          <w:szCs w:val="20"/>
          <w:lang w:val="en-ID"/>
        </w:rPr>
        <w:t>1</w:t>
      </w:r>
      <w:r w:rsidRPr="001935D9">
        <w:rPr>
          <w:rFonts w:ascii="Arial" w:hAnsi="Arial" w:cs="Arial"/>
          <w:sz w:val="20"/>
          <w:szCs w:val="20"/>
          <w:lang w:val="en-ID"/>
        </w:rPr>
        <w:t>.</w:t>
      </w:r>
    </w:p>
    <w:p w14:paraId="42B350A5" w14:textId="0731A2EB" w:rsidR="00F22DB7" w:rsidRDefault="00F53BAD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 w:rsidRPr="007D40CA">
        <w:rPr>
          <w:rFonts w:ascii="Arial" w:hAnsi="Arial" w:cs="Arial"/>
          <w:sz w:val="20"/>
          <w:szCs w:val="20"/>
          <w:lang w:val="en-ID"/>
        </w:rPr>
        <w:t xml:space="preserve">Stavolt gas proof </w:t>
      </w:r>
      <w:r w:rsidR="000A13C5">
        <w:rPr>
          <w:rFonts w:ascii="Arial" w:hAnsi="Arial" w:cs="Arial"/>
          <w:sz w:val="20"/>
          <w:szCs w:val="20"/>
          <w:lang w:val="en-ID"/>
        </w:rPr>
        <w:t xml:space="preserve">ENGP </w:t>
      </w:r>
      <w:r w:rsidR="006F383D">
        <w:rPr>
          <w:rFonts w:ascii="Arial" w:hAnsi="Arial" w:cs="Arial"/>
          <w:sz w:val="20"/>
          <w:szCs w:val="20"/>
          <w:lang w:val="en-ID"/>
        </w:rPr>
        <w:t>32</w:t>
      </w:r>
      <w:r w:rsidR="000A13C5">
        <w:rPr>
          <w:rFonts w:ascii="Arial" w:hAnsi="Arial" w:cs="Arial"/>
          <w:sz w:val="20"/>
          <w:szCs w:val="20"/>
          <w:lang w:val="en-ID"/>
        </w:rPr>
        <w:t xml:space="preserve"> </w:t>
      </w:r>
      <w:r w:rsidR="00C30060">
        <w:rPr>
          <w:rFonts w:ascii="Arial" w:hAnsi="Arial" w:cs="Arial"/>
          <w:sz w:val="20"/>
          <w:szCs w:val="20"/>
          <w:lang w:val="en-ID"/>
        </w:rPr>
        <w:t xml:space="preserve">sebanyak </w:t>
      </w:r>
      <w:r w:rsidR="00986AAC">
        <w:rPr>
          <w:rFonts w:ascii="Arial" w:hAnsi="Arial" w:cs="Arial"/>
          <w:sz w:val="20"/>
          <w:szCs w:val="20"/>
          <w:lang w:val="en-ID"/>
        </w:rPr>
        <w:t>1</w:t>
      </w:r>
      <w:r w:rsidR="00C30060">
        <w:rPr>
          <w:rFonts w:ascii="Arial" w:hAnsi="Arial" w:cs="Arial"/>
          <w:sz w:val="20"/>
          <w:szCs w:val="20"/>
          <w:lang w:val="en-ID"/>
        </w:rPr>
        <w:t xml:space="preserve"> set </w:t>
      </w:r>
      <w:r w:rsidRPr="007D40CA">
        <w:rPr>
          <w:rFonts w:ascii="Arial" w:hAnsi="Arial" w:cs="Arial"/>
          <w:sz w:val="20"/>
          <w:szCs w:val="20"/>
          <w:lang w:val="en-ID"/>
        </w:rPr>
        <w:t>dalam kondisi baik dan lengkap sudah dilakukan cek fisik.</w:t>
      </w:r>
    </w:p>
    <w:p w14:paraId="602AACE9" w14:textId="12EA0223" w:rsidR="000D5688" w:rsidRPr="001935D9" w:rsidRDefault="000D5688" w:rsidP="00134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HTHP</w:t>
      </w:r>
      <w:r w:rsidRPr="001935D9">
        <w:rPr>
          <w:rFonts w:ascii="Arial" w:hAnsi="Arial" w:cs="Arial"/>
          <w:sz w:val="20"/>
          <w:szCs w:val="20"/>
          <w:lang w:val="en-ID"/>
        </w:rPr>
        <w:t xml:space="preserve"> FILTER PRESS </w:t>
      </w:r>
      <w:r>
        <w:rPr>
          <w:rFonts w:ascii="Arial" w:hAnsi="Arial" w:cs="Arial"/>
          <w:sz w:val="20"/>
          <w:szCs w:val="20"/>
          <w:lang w:val="en-ID"/>
        </w:rPr>
        <w:t>dengan no. PGEN-</w:t>
      </w:r>
      <w:r w:rsidR="006F383D">
        <w:rPr>
          <w:rFonts w:ascii="Arial" w:hAnsi="Arial" w:cs="Arial"/>
          <w:sz w:val="20"/>
          <w:szCs w:val="20"/>
          <w:lang w:val="en-ID"/>
        </w:rPr>
        <w:t>25</w:t>
      </w:r>
      <w:r w:rsidR="00986AAC">
        <w:rPr>
          <w:rFonts w:ascii="Arial" w:hAnsi="Arial" w:cs="Arial"/>
          <w:sz w:val="20"/>
          <w:szCs w:val="20"/>
          <w:lang w:val="en-ID"/>
        </w:rPr>
        <w:t xml:space="preserve"> </w:t>
      </w:r>
      <w:r>
        <w:rPr>
          <w:rFonts w:ascii="Arial" w:hAnsi="Arial" w:cs="Arial"/>
          <w:sz w:val="20"/>
          <w:szCs w:val="20"/>
          <w:lang w:val="en-ID"/>
        </w:rPr>
        <w:t xml:space="preserve">untuk top regulator dan </w:t>
      </w:r>
      <w:r w:rsidR="00986AAC">
        <w:rPr>
          <w:rFonts w:ascii="Arial" w:hAnsi="Arial" w:cs="Arial"/>
          <w:sz w:val="20"/>
          <w:szCs w:val="20"/>
          <w:lang w:val="en-ID"/>
        </w:rPr>
        <w:t>PGEN-</w:t>
      </w:r>
      <w:r w:rsidR="006F383D">
        <w:rPr>
          <w:rFonts w:ascii="Arial" w:hAnsi="Arial" w:cs="Arial"/>
          <w:sz w:val="20"/>
          <w:szCs w:val="20"/>
          <w:lang w:val="en-ID"/>
        </w:rPr>
        <w:t>72</w:t>
      </w:r>
      <w:r w:rsidR="00986AAC">
        <w:rPr>
          <w:rFonts w:ascii="Arial" w:hAnsi="Arial" w:cs="Arial"/>
          <w:sz w:val="20"/>
          <w:szCs w:val="20"/>
          <w:lang w:val="en-ID"/>
        </w:rPr>
        <w:t xml:space="preserve"> </w:t>
      </w:r>
      <w:r w:rsidR="00D240A3">
        <w:rPr>
          <w:rFonts w:ascii="Arial" w:hAnsi="Arial" w:cs="Arial"/>
          <w:sz w:val="20"/>
          <w:szCs w:val="20"/>
          <w:lang w:val="en-ID"/>
        </w:rPr>
        <w:t xml:space="preserve">untuk bottom regulator, lengkap dengan </w:t>
      </w:r>
      <w:r w:rsidR="00986AAC">
        <w:rPr>
          <w:rFonts w:ascii="Arial" w:hAnsi="Arial" w:cs="Arial"/>
          <w:sz w:val="20"/>
          <w:szCs w:val="20"/>
          <w:lang w:val="en-ID"/>
        </w:rPr>
        <w:t>1</w:t>
      </w:r>
      <w:r w:rsidR="00D240A3">
        <w:rPr>
          <w:rFonts w:ascii="Arial" w:hAnsi="Arial" w:cs="Arial"/>
          <w:sz w:val="20"/>
          <w:szCs w:val="20"/>
          <w:lang w:val="en-ID"/>
        </w:rPr>
        <w:t xml:space="preserve"> set body cell, </w:t>
      </w:r>
      <w:r w:rsidR="00986AAC">
        <w:rPr>
          <w:rFonts w:ascii="Arial" w:hAnsi="Arial" w:cs="Arial"/>
          <w:sz w:val="20"/>
          <w:szCs w:val="20"/>
          <w:lang w:val="en-ID"/>
        </w:rPr>
        <w:t>1</w:t>
      </w:r>
      <w:r w:rsidR="00D240A3">
        <w:rPr>
          <w:rFonts w:ascii="Arial" w:hAnsi="Arial" w:cs="Arial"/>
          <w:sz w:val="20"/>
          <w:szCs w:val="20"/>
          <w:lang w:val="en-ID"/>
        </w:rPr>
        <w:t xml:space="preserve"> heater mencapai temperature 400 deg F</w:t>
      </w:r>
      <w:r w:rsidRPr="001935D9">
        <w:rPr>
          <w:rFonts w:ascii="Arial" w:hAnsi="Arial" w:cs="Arial"/>
          <w:sz w:val="20"/>
          <w:szCs w:val="20"/>
          <w:lang w:val="en-ID"/>
        </w:rPr>
        <w:t xml:space="preserve"> dalam kondisi baik, pressure gauge yang terpasang sudah dilengkapi dengan sertifikat kalibrasi internal.</w:t>
      </w:r>
    </w:p>
    <w:p w14:paraId="41471CDA" w14:textId="535F4CDC" w:rsidR="000D5688" w:rsidRPr="007D40CA" w:rsidRDefault="00A16436" w:rsidP="00F358F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147AF4" wp14:editId="039F70D8">
                <wp:simplePos x="0" y="0"/>
                <wp:positionH relativeFrom="column">
                  <wp:posOffset>5820978</wp:posOffset>
                </wp:positionH>
                <wp:positionV relativeFrom="paragraph">
                  <wp:posOffset>117809</wp:posOffset>
                </wp:positionV>
                <wp:extent cx="241560" cy="304920"/>
                <wp:effectExtent l="38100" t="38100" r="254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156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6D9E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57.75pt;margin-top:8.7pt;width:20.2pt;height:2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">
                <v:imagedata r:id="rId9" o:title=""/>
              </v:shape>
            </w:pict>
          </mc:Fallback>
        </mc:AlternateContent>
      </w:r>
      <w:r w:rsidR="00D240A3">
        <w:rPr>
          <w:rFonts w:ascii="Arial" w:hAnsi="Arial" w:cs="Arial"/>
          <w:sz w:val="20"/>
          <w:szCs w:val="20"/>
          <w:lang w:val="en-ID"/>
        </w:rPr>
        <w:t xml:space="preserve">THERMOCUP RHEOMETER dengan no </w:t>
      </w:r>
      <w:r w:rsidR="00F00059">
        <w:rPr>
          <w:rFonts w:ascii="Arial" w:hAnsi="Arial" w:cs="Arial"/>
          <w:sz w:val="20"/>
          <w:szCs w:val="20"/>
          <w:lang w:val="en-ID"/>
        </w:rPr>
        <w:t>TC</w:t>
      </w:r>
      <w:r w:rsidR="00D240A3">
        <w:rPr>
          <w:rFonts w:ascii="Arial" w:hAnsi="Arial" w:cs="Arial"/>
          <w:sz w:val="20"/>
          <w:szCs w:val="20"/>
          <w:lang w:val="en-ID"/>
        </w:rPr>
        <w:t xml:space="preserve"> </w:t>
      </w:r>
      <w:r w:rsidR="0049236D">
        <w:rPr>
          <w:rFonts w:ascii="Arial" w:hAnsi="Arial" w:cs="Arial"/>
          <w:sz w:val="20"/>
          <w:szCs w:val="20"/>
          <w:lang w:val="en-ID"/>
        </w:rPr>
        <w:t>1</w:t>
      </w:r>
      <w:r w:rsidR="006F383D">
        <w:rPr>
          <w:rFonts w:ascii="Arial" w:hAnsi="Arial" w:cs="Arial"/>
          <w:sz w:val="20"/>
          <w:szCs w:val="20"/>
          <w:lang w:val="en-ID"/>
        </w:rPr>
        <w:t>8</w:t>
      </w:r>
      <w:r w:rsidR="00D240A3">
        <w:rPr>
          <w:rFonts w:ascii="Arial" w:hAnsi="Arial" w:cs="Arial"/>
          <w:sz w:val="20"/>
          <w:szCs w:val="20"/>
          <w:lang w:val="en-ID"/>
        </w:rPr>
        <w:t xml:space="preserve"> dalam kondisi baik</w:t>
      </w:r>
    </w:p>
    <w:p w14:paraId="74299A56" w14:textId="77777777" w:rsidR="00F358F3" w:rsidRPr="00A10A62" w:rsidRDefault="00F358F3" w:rsidP="00F358F3">
      <w:pPr>
        <w:rPr>
          <w:rFonts w:ascii="Arial" w:hAnsi="Arial" w:cs="Arial"/>
          <w:color w:val="FF0000"/>
          <w:sz w:val="20"/>
          <w:szCs w:val="20"/>
          <w:lang w:val="en-ID"/>
        </w:rPr>
      </w:pPr>
    </w:p>
    <w:p w14:paraId="6210F0D7" w14:textId="7B337B18" w:rsidR="00063DCD" w:rsidRDefault="00380705" w:rsidP="00063DCD">
      <w:pPr>
        <w:rPr>
          <w:rFonts w:ascii="Arial" w:hAnsi="Arial" w:cs="Arial"/>
          <w:sz w:val="20"/>
          <w:szCs w:val="20"/>
          <w:lang w:val="en-ID"/>
        </w:rPr>
      </w:pPr>
      <w:r w:rsidRPr="00380705">
        <w:rPr>
          <w:rFonts w:ascii="Arial" w:hAnsi="Arial" w:cs="Arial"/>
          <w:sz w:val="20"/>
          <w:szCs w:val="20"/>
          <w:lang w:val="en-ID"/>
        </w:rPr>
        <w:t>Demikian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berita acara ini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dibuat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dalam 2 (dua) rangkap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dengan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sebenarnya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untuk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dapat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digunakan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sebagaimana</w:t>
      </w:r>
      <w:r w:rsidR="005B51AD">
        <w:rPr>
          <w:rFonts w:ascii="Arial" w:hAnsi="Arial" w:cs="Arial"/>
          <w:sz w:val="20"/>
          <w:szCs w:val="20"/>
          <w:lang w:val="en-ID"/>
        </w:rPr>
        <w:t xml:space="preserve"> </w:t>
      </w:r>
      <w:r w:rsidRPr="00380705">
        <w:rPr>
          <w:rFonts w:ascii="Arial" w:hAnsi="Arial" w:cs="Arial"/>
          <w:sz w:val="20"/>
          <w:szCs w:val="20"/>
          <w:lang w:val="en-ID"/>
        </w:rPr>
        <w:t>mestiny</w:t>
      </w:r>
      <w:r w:rsidR="005B51AD">
        <w:rPr>
          <w:rFonts w:ascii="Arial" w:hAnsi="Arial" w:cs="Arial"/>
          <w:sz w:val="20"/>
          <w:szCs w:val="20"/>
          <w:lang w:val="en-ID"/>
        </w:rPr>
        <w:t>a.</w:t>
      </w:r>
    </w:p>
    <w:p w14:paraId="01062FCC" w14:textId="77777777" w:rsidR="006C336B" w:rsidRPr="00063DCD" w:rsidRDefault="006C336B" w:rsidP="00063DCD">
      <w:pPr>
        <w:rPr>
          <w:rFonts w:ascii="Arial" w:hAnsi="Arial" w:cs="Arial"/>
          <w:sz w:val="20"/>
          <w:szCs w:val="20"/>
          <w:lang w:val="en-ID"/>
        </w:rPr>
      </w:pPr>
    </w:p>
    <w:p w14:paraId="3095B56A" w14:textId="77777777" w:rsidR="00F53BAD" w:rsidRPr="00032EB2" w:rsidRDefault="00F53BAD" w:rsidP="00F53BAD">
      <w:pPr>
        <w:tabs>
          <w:tab w:val="left" w:pos="1260"/>
          <w:tab w:val="left" w:pos="5760"/>
          <w:tab w:val="left" w:pos="6300"/>
        </w:tabs>
        <w:jc w:val="center"/>
        <w:rPr>
          <w:rFonts w:ascii="Arial" w:hAnsi="Arial" w:cs="Arial"/>
          <w:b/>
          <w:sz w:val="20"/>
          <w:szCs w:val="20"/>
          <w:lang w:val="en-ID"/>
        </w:rPr>
      </w:pPr>
      <w:bookmarkStart w:id="0" w:name="_Hlk46100811"/>
      <w:bookmarkStart w:id="1" w:name="OLE_LINK1"/>
      <w:r w:rsidRPr="00032EB2">
        <w:rPr>
          <w:rFonts w:ascii="Arial" w:hAnsi="Arial" w:cs="Arial"/>
          <w:b/>
          <w:sz w:val="20"/>
          <w:szCs w:val="20"/>
        </w:rPr>
        <w:t>MEWA</w:t>
      </w:r>
      <w:r>
        <w:rPr>
          <w:rFonts w:ascii="Arial" w:hAnsi="Arial" w:cs="Arial"/>
          <w:b/>
          <w:sz w:val="20"/>
          <w:szCs w:val="20"/>
          <w:lang w:val="en-US"/>
        </w:rPr>
        <w:t>K</w:t>
      </w:r>
      <w:r w:rsidRPr="00032EB2">
        <w:rPr>
          <w:rFonts w:ascii="Arial" w:hAnsi="Arial" w:cs="Arial"/>
          <w:b/>
          <w:sz w:val="20"/>
          <w:szCs w:val="20"/>
        </w:rPr>
        <w:t>ILI</w:t>
      </w:r>
    </w:p>
    <w:p w14:paraId="7A5D6F8F" w14:textId="77777777" w:rsidR="00F53BAD" w:rsidRPr="00032EB2" w:rsidRDefault="00F53BAD" w:rsidP="00F53BAD">
      <w:pPr>
        <w:tabs>
          <w:tab w:val="left" w:pos="1260"/>
          <w:tab w:val="left" w:pos="5760"/>
          <w:tab w:val="left" w:pos="6300"/>
        </w:tabs>
        <w:jc w:val="center"/>
        <w:rPr>
          <w:rFonts w:ascii="Arial" w:hAnsi="Arial" w:cs="Arial"/>
          <w:b/>
          <w:sz w:val="20"/>
          <w:szCs w:val="20"/>
          <w:lang w:val="en-ID"/>
        </w:rPr>
      </w:pPr>
    </w:p>
    <w:p w14:paraId="6D8DA8CC" w14:textId="6F81471F" w:rsidR="00F53BAD" w:rsidRPr="006C336B" w:rsidRDefault="00F53BAD" w:rsidP="00F53BAD">
      <w:pPr>
        <w:tabs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           </w:t>
      </w:r>
      <w:r w:rsidRPr="00032EB2">
        <w:rPr>
          <w:rFonts w:ascii="Arial" w:hAnsi="Arial" w:cs="Arial"/>
          <w:b/>
          <w:sz w:val="20"/>
          <w:szCs w:val="20"/>
        </w:rPr>
        <w:t>PT. PERTAMINA EP</w:t>
      </w:r>
      <w:r>
        <w:rPr>
          <w:rFonts w:ascii="Arial" w:hAnsi="Arial" w:cs="Arial"/>
          <w:b/>
          <w:sz w:val="20"/>
          <w:szCs w:val="20"/>
          <w:lang w:val="en-ID"/>
        </w:rPr>
        <w:t xml:space="preserve">                                                              </w:t>
      </w:r>
      <w:r w:rsidR="006C336B">
        <w:rPr>
          <w:rFonts w:ascii="Arial" w:hAnsi="Arial" w:cs="Arial"/>
          <w:b/>
          <w:sz w:val="20"/>
          <w:szCs w:val="20"/>
          <w:lang w:val="en-ID"/>
        </w:rPr>
        <w:t xml:space="preserve">      </w:t>
      </w:r>
      <w:r>
        <w:rPr>
          <w:rFonts w:ascii="Arial" w:hAnsi="Arial" w:cs="Arial"/>
          <w:b/>
          <w:sz w:val="20"/>
          <w:szCs w:val="20"/>
          <w:lang w:val="en-ID"/>
        </w:rPr>
        <w:t xml:space="preserve"> </w:t>
      </w:r>
      <w:r w:rsidRPr="00032EB2">
        <w:rPr>
          <w:rFonts w:ascii="Arial" w:hAnsi="Arial" w:cs="Arial"/>
          <w:b/>
          <w:sz w:val="20"/>
          <w:szCs w:val="20"/>
        </w:rPr>
        <w:t xml:space="preserve">PT. </w:t>
      </w:r>
      <w:r w:rsidR="006C336B">
        <w:rPr>
          <w:rFonts w:ascii="Arial" w:hAnsi="Arial" w:cs="Arial"/>
          <w:b/>
          <w:sz w:val="20"/>
          <w:szCs w:val="20"/>
          <w:lang w:val="en-US"/>
        </w:rPr>
        <w:t xml:space="preserve">ELNUSA </w:t>
      </w:r>
      <w:proofErr w:type="spellStart"/>
      <w:r w:rsidR="006C336B">
        <w:rPr>
          <w:rFonts w:ascii="Arial" w:hAnsi="Arial" w:cs="Arial"/>
          <w:b/>
          <w:sz w:val="20"/>
          <w:szCs w:val="20"/>
          <w:lang w:val="en-US"/>
        </w:rPr>
        <w:t>Tbk</w:t>
      </w:r>
      <w:proofErr w:type="spellEnd"/>
      <w:r w:rsidR="006C336B">
        <w:rPr>
          <w:rFonts w:ascii="Arial" w:hAnsi="Arial" w:cs="Arial"/>
          <w:b/>
          <w:sz w:val="20"/>
          <w:szCs w:val="20"/>
          <w:lang w:val="en-US"/>
        </w:rPr>
        <w:t>.</w:t>
      </w:r>
    </w:p>
    <w:p w14:paraId="6E919105" w14:textId="42DDDB16" w:rsidR="00F53BAD" w:rsidRDefault="00F53BAD" w:rsidP="00F53BAD">
      <w:pPr>
        <w:tabs>
          <w:tab w:val="left" w:pos="6804"/>
        </w:tabs>
        <w:rPr>
          <w:rFonts w:ascii="Arial" w:hAnsi="Arial" w:cs="Arial"/>
          <w:b/>
          <w:sz w:val="20"/>
          <w:szCs w:val="20"/>
          <w:lang w:val="en-ID"/>
        </w:rPr>
      </w:pPr>
    </w:p>
    <w:p w14:paraId="542AB8B9" w14:textId="6689EDA7" w:rsidR="00BE458E" w:rsidRDefault="00A16436" w:rsidP="00F53BAD">
      <w:pPr>
        <w:tabs>
          <w:tab w:val="left" w:pos="6804"/>
        </w:tabs>
        <w:rPr>
          <w:rFonts w:ascii="Arial" w:hAnsi="Arial" w:cs="Arial"/>
          <w:b/>
          <w:sz w:val="20"/>
          <w:szCs w:val="20"/>
          <w:lang w:val="en-ID"/>
        </w:rPr>
      </w:pPr>
      <w:r>
        <w:rPr>
          <w:rFonts w:ascii="Arial" w:hAnsi="Arial" w:cs="Arial"/>
          <w:b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445DD9" wp14:editId="03683282">
                <wp:simplePos x="0" y="0"/>
                <wp:positionH relativeFrom="column">
                  <wp:posOffset>151130</wp:posOffset>
                </wp:positionH>
                <wp:positionV relativeFrom="paragraph">
                  <wp:posOffset>-402590</wp:posOffset>
                </wp:positionV>
                <wp:extent cx="1554230" cy="1015365"/>
                <wp:effectExtent l="38100" t="38100" r="0" b="38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54230" cy="101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438A7" id="Ink 6" o:spid="_x0000_s1026" type="#_x0000_t75" style="position:absolute;margin-left:11.3pt;margin-top:-32.3pt;width:123.6pt;height:8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">
                <v:imagedata r:id="rId11" o:title=""/>
              </v:shape>
            </w:pict>
          </mc:Fallback>
        </mc:AlternateContent>
      </w:r>
    </w:p>
    <w:p w14:paraId="617550D8" w14:textId="4737DE31" w:rsidR="00F53BAD" w:rsidRDefault="00F53BAD" w:rsidP="00F53BAD">
      <w:pPr>
        <w:rPr>
          <w:rFonts w:ascii="Arial" w:hAnsi="Arial" w:cs="Arial"/>
          <w:b/>
          <w:sz w:val="20"/>
          <w:szCs w:val="20"/>
        </w:rPr>
      </w:pPr>
    </w:p>
    <w:p w14:paraId="6CAB5B30" w14:textId="3CA67BF0" w:rsidR="00F53BAD" w:rsidRDefault="0049236D" w:rsidP="00F53BAD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ANDHIKA RIZKY R</w:t>
      </w:r>
      <w:r w:rsidR="00986AAC">
        <w:rPr>
          <w:rFonts w:ascii="Arial" w:hAnsi="Arial" w:cs="Arial"/>
          <w:b/>
          <w:sz w:val="20"/>
          <w:szCs w:val="20"/>
          <w:lang w:val="en-US"/>
        </w:rPr>
        <w:tab/>
      </w:r>
      <w:r w:rsidR="00F53BAD">
        <w:rPr>
          <w:rFonts w:ascii="Arial" w:hAnsi="Arial" w:cs="Arial"/>
          <w:b/>
          <w:sz w:val="20"/>
          <w:szCs w:val="20"/>
          <w:lang w:val="en-US"/>
        </w:rPr>
        <w:t xml:space="preserve">             </w:t>
      </w:r>
      <w:r w:rsidR="00BE458E">
        <w:rPr>
          <w:rFonts w:ascii="Arial" w:hAnsi="Arial" w:cs="Arial"/>
          <w:b/>
          <w:sz w:val="20"/>
          <w:szCs w:val="20"/>
          <w:lang w:val="en-US"/>
        </w:rPr>
        <w:t xml:space="preserve">                </w:t>
      </w:r>
      <w:proofErr w:type="spellStart"/>
      <w:r w:rsidR="006C336B">
        <w:rPr>
          <w:rFonts w:ascii="Arial" w:hAnsi="Arial" w:cs="Arial"/>
          <w:b/>
          <w:sz w:val="20"/>
          <w:szCs w:val="20"/>
          <w:u w:val="single"/>
          <w:lang w:val="en-US"/>
        </w:rPr>
        <w:t>KUS</w:t>
      </w:r>
      <w:r w:rsidR="00BE458E">
        <w:rPr>
          <w:rFonts w:ascii="Arial" w:hAnsi="Arial" w:cs="Arial"/>
          <w:b/>
          <w:sz w:val="20"/>
          <w:szCs w:val="20"/>
          <w:u w:val="single"/>
          <w:lang w:val="en-US"/>
        </w:rPr>
        <w:t>T</w:t>
      </w:r>
      <w:r w:rsidR="006C336B">
        <w:rPr>
          <w:rFonts w:ascii="Arial" w:hAnsi="Arial" w:cs="Arial"/>
          <w:b/>
          <w:sz w:val="20"/>
          <w:szCs w:val="20"/>
          <w:u w:val="single"/>
          <w:lang w:val="en-US"/>
        </w:rPr>
        <w:t>ANTO</w:t>
      </w:r>
      <w:proofErr w:type="spellEnd"/>
      <w:r w:rsidR="006C336B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6C336B">
        <w:rPr>
          <w:rFonts w:ascii="Arial" w:hAnsi="Arial" w:cs="Arial"/>
          <w:b/>
          <w:sz w:val="20"/>
          <w:szCs w:val="20"/>
          <w:u w:val="single"/>
          <w:lang w:val="en-US"/>
        </w:rPr>
        <w:t>SETIAWAN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/ IRFAN FAISAL K</w:t>
      </w:r>
      <w:r w:rsidR="00F53BAD" w:rsidRPr="007E4449"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  </w:t>
      </w:r>
      <w:r w:rsidR="00986AAC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  </w:t>
      </w:r>
      <w:r>
        <w:rPr>
          <w:rFonts w:ascii="Arial" w:hAnsi="Arial" w:cs="Arial"/>
          <w:b/>
          <w:sz w:val="20"/>
          <w:szCs w:val="20"/>
          <w:lang w:val="en-US"/>
        </w:rPr>
        <w:t>QAQC FLUID MATERIAL</w:t>
      </w:r>
      <w:r w:rsidR="00F53BAD">
        <w:rPr>
          <w:rFonts w:ascii="Arial" w:hAnsi="Arial" w:cs="Arial"/>
          <w:b/>
          <w:sz w:val="20"/>
          <w:szCs w:val="20"/>
          <w:lang w:val="en-ID"/>
        </w:rPr>
        <w:tab/>
        <w:t xml:space="preserve">                                </w:t>
      </w:r>
      <w:r w:rsidR="000F18C8">
        <w:rPr>
          <w:rFonts w:ascii="Arial" w:hAnsi="Arial" w:cs="Arial"/>
          <w:b/>
          <w:sz w:val="20"/>
          <w:szCs w:val="20"/>
          <w:lang w:val="en-ID"/>
        </w:rPr>
        <w:t xml:space="preserve">                        </w:t>
      </w:r>
      <w:r w:rsidR="006C336B">
        <w:rPr>
          <w:rFonts w:ascii="Arial" w:hAnsi="Arial" w:cs="Arial"/>
          <w:b/>
          <w:sz w:val="20"/>
          <w:szCs w:val="20"/>
          <w:lang w:val="en-US"/>
        </w:rPr>
        <w:t>LAB.</w:t>
      </w:r>
      <w:r w:rsidR="000F18C8" w:rsidRPr="000F18C8">
        <w:rPr>
          <w:rFonts w:ascii="Arial" w:hAnsi="Arial" w:cs="Arial"/>
          <w:b/>
          <w:sz w:val="20"/>
          <w:szCs w:val="20"/>
          <w:lang w:val="en-US"/>
        </w:rPr>
        <w:t xml:space="preserve"> ENGINEER</w:t>
      </w:r>
    </w:p>
    <w:p w14:paraId="503DB204" w14:textId="69E3332B" w:rsidR="00C966FE" w:rsidRDefault="00C966FE" w:rsidP="00F53BAD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4CF2045E" w14:textId="5C30624C" w:rsidR="00F358F3" w:rsidRDefault="00C966FE" w:rsidP="006C336B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bookmarkEnd w:id="0"/>
      <w:bookmarkEnd w:id="1"/>
    </w:p>
    <w:p w14:paraId="7B9E55BF" w14:textId="77777777" w:rsidR="00F358F3" w:rsidRDefault="00F358F3" w:rsidP="00FC2776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044C8B28" w14:textId="77777777" w:rsidR="00F358F3" w:rsidRDefault="00F358F3" w:rsidP="00FC2776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0783404C" w14:textId="77777777" w:rsidR="00F358F3" w:rsidRDefault="00F358F3" w:rsidP="00FC2776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51465104" w14:textId="77777777" w:rsidR="00F358F3" w:rsidRDefault="00F358F3" w:rsidP="00FC2776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119EE325" w14:textId="77777777" w:rsidR="00F358F3" w:rsidRDefault="00F358F3" w:rsidP="00FC2776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177CAA02" w14:textId="77777777" w:rsidR="00F358F3" w:rsidRDefault="00F358F3" w:rsidP="00FC2776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17509CE3" w14:textId="77777777" w:rsidR="00F358F3" w:rsidRDefault="00F358F3" w:rsidP="00FC2776">
      <w:pPr>
        <w:tabs>
          <w:tab w:val="left" w:pos="3261"/>
          <w:tab w:val="left" w:pos="3402"/>
          <w:tab w:val="left" w:pos="6804"/>
        </w:tabs>
        <w:rPr>
          <w:rFonts w:ascii="Arial" w:hAnsi="Arial" w:cs="Arial"/>
          <w:b/>
          <w:sz w:val="20"/>
          <w:szCs w:val="20"/>
          <w:lang w:val="en-US"/>
        </w:rPr>
      </w:pPr>
    </w:p>
    <w:sectPr w:rsidR="00F358F3" w:rsidSect="00A4023A">
      <w:headerReference w:type="default" r:id="rId12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F5D00" w14:textId="77777777" w:rsidR="00B745B5" w:rsidRDefault="00B745B5" w:rsidP="00EC4253">
      <w:pPr>
        <w:spacing w:after="0" w:line="240" w:lineRule="auto"/>
      </w:pPr>
      <w:r>
        <w:separator/>
      </w:r>
    </w:p>
  </w:endnote>
  <w:endnote w:type="continuationSeparator" w:id="0">
    <w:p w14:paraId="02B6BA78" w14:textId="77777777" w:rsidR="00B745B5" w:rsidRDefault="00B745B5" w:rsidP="00EC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CB639" w14:textId="77777777" w:rsidR="00B745B5" w:rsidRDefault="00B745B5" w:rsidP="00EC4253">
      <w:pPr>
        <w:spacing w:after="0" w:line="240" w:lineRule="auto"/>
      </w:pPr>
      <w:r>
        <w:separator/>
      </w:r>
    </w:p>
  </w:footnote>
  <w:footnote w:type="continuationSeparator" w:id="0">
    <w:p w14:paraId="269A238F" w14:textId="77777777" w:rsidR="00B745B5" w:rsidRDefault="00B745B5" w:rsidP="00EC4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C725A" w14:textId="044D687E" w:rsidR="00E63EF1" w:rsidRDefault="00E63EF1" w:rsidP="00E63EF1">
    <w:pPr>
      <w:pStyle w:val="Header"/>
      <w:tabs>
        <w:tab w:val="clear" w:pos="4680"/>
        <w:tab w:val="clear" w:pos="9360"/>
        <w:tab w:val="left" w:pos="7359"/>
      </w:tabs>
    </w:pPr>
    <w:r w:rsidRPr="00EE6573">
      <w:rPr>
        <w:noProof/>
      </w:rPr>
      <w:drawing>
        <wp:anchor distT="0" distB="0" distL="114300" distR="114300" simplePos="0" relativeHeight="251659264" behindDoc="0" locked="0" layoutInCell="1" allowOverlap="1" wp14:anchorId="7C689E9D" wp14:editId="0556FE63">
          <wp:simplePos x="0" y="0"/>
          <wp:positionH relativeFrom="column">
            <wp:posOffset>4696691</wp:posOffset>
          </wp:positionH>
          <wp:positionV relativeFrom="paragraph">
            <wp:posOffset>-113450</wp:posOffset>
          </wp:positionV>
          <wp:extent cx="1365885" cy="685165"/>
          <wp:effectExtent l="0" t="0" r="5715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5885" cy="685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6D2F634F" wp14:editId="4E01B699">
          <wp:extent cx="1600200" cy="638676"/>
          <wp:effectExtent l="0" t="0" r="0" b="9525"/>
          <wp:docPr id="1" name="Picture 18">
            <a:extLst xmlns:a="http://schemas.openxmlformats.org/drawingml/2006/main">
              <a:ext uri="{FF2B5EF4-FFF2-40B4-BE49-F238E27FC236}">
                <a16:creationId xmlns:a16="http://schemas.microsoft.com/office/drawing/2014/main" id="{95934914-870B-477E-B5C5-35B405A1479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>
                    <a:extLst>
                      <a:ext uri="{FF2B5EF4-FFF2-40B4-BE49-F238E27FC236}">
                        <a16:creationId xmlns:a16="http://schemas.microsoft.com/office/drawing/2014/main" id="{95934914-870B-477E-B5C5-35B405A1479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985" cy="647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548"/>
    <w:multiLevelType w:val="hybridMultilevel"/>
    <w:tmpl w:val="8DB002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5A49"/>
    <w:multiLevelType w:val="hybridMultilevel"/>
    <w:tmpl w:val="D53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43E8"/>
    <w:multiLevelType w:val="hybridMultilevel"/>
    <w:tmpl w:val="6028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4FA8"/>
    <w:multiLevelType w:val="hybridMultilevel"/>
    <w:tmpl w:val="56788F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64AB"/>
    <w:multiLevelType w:val="hybridMultilevel"/>
    <w:tmpl w:val="5AE0D94C"/>
    <w:lvl w:ilvl="0" w:tplc="65A628C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822DB"/>
    <w:multiLevelType w:val="hybridMultilevel"/>
    <w:tmpl w:val="C69A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518B"/>
    <w:multiLevelType w:val="hybridMultilevel"/>
    <w:tmpl w:val="2914315E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7" w15:restartNumberingAfterBreak="0">
    <w:nsid w:val="2937640D"/>
    <w:multiLevelType w:val="hybridMultilevel"/>
    <w:tmpl w:val="43244FC6"/>
    <w:lvl w:ilvl="0" w:tplc="D256EE2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B5BF3"/>
    <w:multiLevelType w:val="hybridMultilevel"/>
    <w:tmpl w:val="6D8C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A580B"/>
    <w:multiLevelType w:val="hybridMultilevel"/>
    <w:tmpl w:val="E69C7680"/>
    <w:lvl w:ilvl="0" w:tplc="811464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B15EF"/>
    <w:multiLevelType w:val="hybridMultilevel"/>
    <w:tmpl w:val="7200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B48D8"/>
    <w:multiLevelType w:val="hybridMultilevel"/>
    <w:tmpl w:val="D06E8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346847"/>
    <w:multiLevelType w:val="hybridMultilevel"/>
    <w:tmpl w:val="80C0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8442C"/>
    <w:multiLevelType w:val="hybridMultilevel"/>
    <w:tmpl w:val="E8128CDC"/>
    <w:lvl w:ilvl="0" w:tplc="63841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B7881"/>
    <w:multiLevelType w:val="hybridMultilevel"/>
    <w:tmpl w:val="97922A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E056E"/>
    <w:multiLevelType w:val="hybridMultilevel"/>
    <w:tmpl w:val="E668E2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21591"/>
    <w:multiLevelType w:val="hybridMultilevel"/>
    <w:tmpl w:val="43244FC6"/>
    <w:lvl w:ilvl="0" w:tplc="D256EE2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2CF"/>
    <w:multiLevelType w:val="hybridMultilevel"/>
    <w:tmpl w:val="3DDE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D7969"/>
    <w:multiLevelType w:val="hybridMultilevel"/>
    <w:tmpl w:val="92B47140"/>
    <w:lvl w:ilvl="0" w:tplc="25184F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05DF1"/>
    <w:multiLevelType w:val="hybridMultilevel"/>
    <w:tmpl w:val="54D2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930AA"/>
    <w:multiLevelType w:val="hybridMultilevel"/>
    <w:tmpl w:val="2B5CD93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5AED7E6F"/>
    <w:multiLevelType w:val="hybridMultilevel"/>
    <w:tmpl w:val="7368E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9699B"/>
    <w:multiLevelType w:val="hybridMultilevel"/>
    <w:tmpl w:val="BE5A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456D6"/>
    <w:multiLevelType w:val="hybridMultilevel"/>
    <w:tmpl w:val="0700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D3013"/>
    <w:multiLevelType w:val="hybridMultilevel"/>
    <w:tmpl w:val="2018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7772D"/>
    <w:multiLevelType w:val="hybridMultilevel"/>
    <w:tmpl w:val="621419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64C39"/>
    <w:multiLevelType w:val="hybridMultilevel"/>
    <w:tmpl w:val="BC466AE4"/>
    <w:lvl w:ilvl="0" w:tplc="0421000F">
      <w:start w:val="1"/>
      <w:numFmt w:val="decimal"/>
      <w:lvlText w:val="%1."/>
      <w:lvlJc w:val="left"/>
      <w:pPr>
        <w:ind w:left="765" w:hanging="360"/>
      </w:pPr>
    </w:lvl>
    <w:lvl w:ilvl="1" w:tplc="04210019">
      <w:start w:val="1"/>
      <w:numFmt w:val="lowerLetter"/>
      <w:lvlText w:val="%2."/>
      <w:lvlJc w:val="left"/>
      <w:pPr>
        <w:ind w:left="1485" w:hanging="360"/>
      </w:pPr>
    </w:lvl>
    <w:lvl w:ilvl="2" w:tplc="0421001B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15"/>
  </w:num>
  <w:num w:numId="5">
    <w:abstractNumId w:val="25"/>
  </w:num>
  <w:num w:numId="6">
    <w:abstractNumId w:val="16"/>
  </w:num>
  <w:num w:numId="7">
    <w:abstractNumId w:val="4"/>
  </w:num>
  <w:num w:numId="8">
    <w:abstractNumId w:val="7"/>
  </w:num>
  <w:num w:numId="9">
    <w:abstractNumId w:val="26"/>
  </w:num>
  <w:num w:numId="10">
    <w:abstractNumId w:val="14"/>
  </w:num>
  <w:num w:numId="11">
    <w:abstractNumId w:val="13"/>
  </w:num>
  <w:num w:numId="12">
    <w:abstractNumId w:val="18"/>
  </w:num>
  <w:num w:numId="13">
    <w:abstractNumId w:val="20"/>
  </w:num>
  <w:num w:numId="14">
    <w:abstractNumId w:val="2"/>
  </w:num>
  <w:num w:numId="15">
    <w:abstractNumId w:val="9"/>
  </w:num>
  <w:num w:numId="16">
    <w:abstractNumId w:val="17"/>
  </w:num>
  <w:num w:numId="17">
    <w:abstractNumId w:val="19"/>
  </w:num>
  <w:num w:numId="18">
    <w:abstractNumId w:val="11"/>
  </w:num>
  <w:num w:numId="19">
    <w:abstractNumId w:val="10"/>
  </w:num>
  <w:num w:numId="20">
    <w:abstractNumId w:val="6"/>
  </w:num>
  <w:num w:numId="21">
    <w:abstractNumId w:val="23"/>
  </w:num>
  <w:num w:numId="22">
    <w:abstractNumId w:val="12"/>
  </w:num>
  <w:num w:numId="23">
    <w:abstractNumId w:val="22"/>
  </w:num>
  <w:num w:numId="24">
    <w:abstractNumId w:val="8"/>
  </w:num>
  <w:num w:numId="25">
    <w:abstractNumId w:val="1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E8"/>
    <w:rsid w:val="00020309"/>
    <w:rsid w:val="000317C0"/>
    <w:rsid w:val="00032EB2"/>
    <w:rsid w:val="00035EBB"/>
    <w:rsid w:val="00063DCD"/>
    <w:rsid w:val="00066E66"/>
    <w:rsid w:val="0007534C"/>
    <w:rsid w:val="00080FBE"/>
    <w:rsid w:val="000828FF"/>
    <w:rsid w:val="00085972"/>
    <w:rsid w:val="00086237"/>
    <w:rsid w:val="00087E70"/>
    <w:rsid w:val="000950AD"/>
    <w:rsid w:val="000955B6"/>
    <w:rsid w:val="00096E3C"/>
    <w:rsid w:val="000A0C9C"/>
    <w:rsid w:val="000A13C5"/>
    <w:rsid w:val="000A15F1"/>
    <w:rsid w:val="000A4DF9"/>
    <w:rsid w:val="000B46D2"/>
    <w:rsid w:val="000D5688"/>
    <w:rsid w:val="000E0F9E"/>
    <w:rsid w:val="000E4D9D"/>
    <w:rsid w:val="000F18C8"/>
    <w:rsid w:val="000F5EEF"/>
    <w:rsid w:val="00101660"/>
    <w:rsid w:val="00101D77"/>
    <w:rsid w:val="00103FD8"/>
    <w:rsid w:val="0010562A"/>
    <w:rsid w:val="00134BC0"/>
    <w:rsid w:val="00154591"/>
    <w:rsid w:val="00156B53"/>
    <w:rsid w:val="00163B60"/>
    <w:rsid w:val="0016680F"/>
    <w:rsid w:val="00187608"/>
    <w:rsid w:val="00187ED1"/>
    <w:rsid w:val="00190AD5"/>
    <w:rsid w:val="001935D9"/>
    <w:rsid w:val="001C27AF"/>
    <w:rsid w:val="001C29DC"/>
    <w:rsid w:val="001D5246"/>
    <w:rsid w:val="001D7818"/>
    <w:rsid w:val="001E033D"/>
    <w:rsid w:val="001E12E0"/>
    <w:rsid w:val="001E7183"/>
    <w:rsid w:val="001F0362"/>
    <w:rsid w:val="001F53BF"/>
    <w:rsid w:val="00202EDA"/>
    <w:rsid w:val="00214510"/>
    <w:rsid w:val="00215F81"/>
    <w:rsid w:val="002271DF"/>
    <w:rsid w:val="00227D4F"/>
    <w:rsid w:val="00241FB0"/>
    <w:rsid w:val="0024508A"/>
    <w:rsid w:val="00245FCB"/>
    <w:rsid w:val="002537A4"/>
    <w:rsid w:val="00256AB8"/>
    <w:rsid w:val="00265B4D"/>
    <w:rsid w:val="0026752B"/>
    <w:rsid w:val="00272088"/>
    <w:rsid w:val="0027398C"/>
    <w:rsid w:val="0029117F"/>
    <w:rsid w:val="002A28F4"/>
    <w:rsid w:val="002A7353"/>
    <w:rsid w:val="002B01BD"/>
    <w:rsid w:val="002B5092"/>
    <w:rsid w:val="002D6EA5"/>
    <w:rsid w:val="003048A3"/>
    <w:rsid w:val="00317D2F"/>
    <w:rsid w:val="0032032D"/>
    <w:rsid w:val="00325B7A"/>
    <w:rsid w:val="0033175A"/>
    <w:rsid w:val="003407B4"/>
    <w:rsid w:val="00370024"/>
    <w:rsid w:val="003720BB"/>
    <w:rsid w:val="0037413A"/>
    <w:rsid w:val="00375AD2"/>
    <w:rsid w:val="00380705"/>
    <w:rsid w:val="003910BB"/>
    <w:rsid w:val="003957B8"/>
    <w:rsid w:val="003A519F"/>
    <w:rsid w:val="003C1256"/>
    <w:rsid w:val="003D15C4"/>
    <w:rsid w:val="003D7EC5"/>
    <w:rsid w:val="003E3FB0"/>
    <w:rsid w:val="004034CD"/>
    <w:rsid w:val="004037BF"/>
    <w:rsid w:val="00403D95"/>
    <w:rsid w:val="00406BEE"/>
    <w:rsid w:val="004079EB"/>
    <w:rsid w:val="00420F43"/>
    <w:rsid w:val="00426E70"/>
    <w:rsid w:val="00431CF3"/>
    <w:rsid w:val="00433915"/>
    <w:rsid w:val="00473CEC"/>
    <w:rsid w:val="0049236D"/>
    <w:rsid w:val="004952EC"/>
    <w:rsid w:val="00496672"/>
    <w:rsid w:val="0049671A"/>
    <w:rsid w:val="004A29FA"/>
    <w:rsid w:val="004B4E5F"/>
    <w:rsid w:val="004B72FF"/>
    <w:rsid w:val="004C2A6E"/>
    <w:rsid w:val="004C75AB"/>
    <w:rsid w:val="004E2865"/>
    <w:rsid w:val="005001BE"/>
    <w:rsid w:val="005018F3"/>
    <w:rsid w:val="00505AE0"/>
    <w:rsid w:val="005067D3"/>
    <w:rsid w:val="00557532"/>
    <w:rsid w:val="005756A7"/>
    <w:rsid w:val="00576DDC"/>
    <w:rsid w:val="00584CCD"/>
    <w:rsid w:val="005861F3"/>
    <w:rsid w:val="005951B1"/>
    <w:rsid w:val="00596946"/>
    <w:rsid w:val="00596A8C"/>
    <w:rsid w:val="005A3B8A"/>
    <w:rsid w:val="005B1684"/>
    <w:rsid w:val="005B51AD"/>
    <w:rsid w:val="005B54FB"/>
    <w:rsid w:val="005C3768"/>
    <w:rsid w:val="005E6108"/>
    <w:rsid w:val="00601675"/>
    <w:rsid w:val="00615BAF"/>
    <w:rsid w:val="00645637"/>
    <w:rsid w:val="00657E6D"/>
    <w:rsid w:val="00662761"/>
    <w:rsid w:val="00673982"/>
    <w:rsid w:val="0067628C"/>
    <w:rsid w:val="006766D5"/>
    <w:rsid w:val="006A0A55"/>
    <w:rsid w:val="006B5BD5"/>
    <w:rsid w:val="006B6693"/>
    <w:rsid w:val="006C336B"/>
    <w:rsid w:val="006C5F31"/>
    <w:rsid w:val="006F383D"/>
    <w:rsid w:val="00724FC4"/>
    <w:rsid w:val="00731543"/>
    <w:rsid w:val="0073468A"/>
    <w:rsid w:val="00737091"/>
    <w:rsid w:val="00751BA0"/>
    <w:rsid w:val="0075640B"/>
    <w:rsid w:val="00763E86"/>
    <w:rsid w:val="00764FD7"/>
    <w:rsid w:val="00774133"/>
    <w:rsid w:val="00783BF3"/>
    <w:rsid w:val="00797B0B"/>
    <w:rsid w:val="007B3E63"/>
    <w:rsid w:val="007C1326"/>
    <w:rsid w:val="007C3834"/>
    <w:rsid w:val="007D40CA"/>
    <w:rsid w:val="007E4449"/>
    <w:rsid w:val="007F6756"/>
    <w:rsid w:val="00801857"/>
    <w:rsid w:val="00814283"/>
    <w:rsid w:val="00820526"/>
    <w:rsid w:val="008227CF"/>
    <w:rsid w:val="00835500"/>
    <w:rsid w:val="00836E84"/>
    <w:rsid w:val="00850C76"/>
    <w:rsid w:val="008544DF"/>
    <w:rsid w:val="008608D0"/>
    <w:rsid w:val="008763AB"/>
    <w:rsid w:val="00887F11"/>
    <w:rsid w:val="0089388D"/>
    <w:rsid w:val="0089569E"/>
    <w:rsid w:val="008A68B5"/>
    <w:rsid w:val="008B4E6A"/>
    <w:rsid w:val="008B62DC"/>
    <w:rsid w:val="008D255D"/>
    <w:rsid w:val="008D72D6"/>
    <w:rsid w:val="008D7DAD"/>
    <w:rsid w:val="008F008D"/>
    <w:rsid w:val="008F2F97"/>
    <w:rsid w:val="00903D8F"/>
    <w:rsid w:val="00913B8B"/>
    <w:rsid w:val="00917C57"/>
    <w:rsid w:val="00927483"/>
    <w:rsid w:val="00944C50"/>
    <w:rsid w:val="00956D97"/>
    <w:rsid w:val="009644D1"/>
    <w:rsid w:val="00965053"/>
    <w:rsid w:val="00974FA2"/>
    <w:rsid w:val="00986AAC"/>
    <w:rsid w:val="009A625F"/>
    <w:rsid w:val="009B5D5C"/>
    <w:rsid w:val="009C10B4"/>
    <w:rsid w:val="009C3A9F"/>
    <w:rsid w:val="009C5131"/>
    <w:rsid w:val="009C6EF6"/>
    <w:rsid w:val="009C7597"/>
    <w:rsid w:val="009D3177"/>
    <w:rsid w:val="009D612D"/>
    <w:rsid w:val="009D762D"/>
    <w:rsid w:val="009E7B7B"/>
    <w:rsid w:val="009F5029"/>
    <w:rsid w:val="009F522A"/>
    <w:rsid w:val="00A10A62"/>
    <w:rsid w:val="00A1234A"/>
    <w:rsid w:val="00A15E91"/>
    <w:rsid w:val="00A16436"/>
    <w:rsid w:val="00A24337"/>
    <w:rsid w:val="00A4023A"/>
    <w:rsid w:val="00A471E5"/>
    <w:rsid w:val="00A52338"/>
    <w:rsid w:val="00A87F31"/>
    <w:rsid w:val="00A94E1F"/>
    <w:rsid w:val="00AA0F77"/>
    <w:rsid w:val="00AB2CC3"/>
    <w:rsid w:val="00AC1E12"/>
    <w:rsid w:val="00AC2F15"/>
    <w:rsid w:val="00AC3541"/>
    <w:rsid w:val="00AF3D0C"/>
    <w:rsid w:val="00B25661"/>
    <w:rsid w:val="00B40081"/>
    <w:rsid w:val="00B50AB7"/>
    <w:rsid w:val="00B57291"/>
    <w:rsid w:val="00B60EC2"/>
    <w:rsid w:val="00B745B5"/>
    <w:rsid w:val="00B77E16"/>
    <w:rsid w:val="00BB52D1"/>
    <w:rsid w:val="00BB53EE"/>
    <w:rsid w:val="00BB547E"/>
    <w:rsid w:val="00BC084C"/>
    <w:rsid w:val="00BC16A5"/>
    <w:rsid w:val="00BC51F8"/>
    <w:rsid w:val="00BE458E"/>
    <w:rsid w:val="00BF26A8"/>
    <w:rsid w:val="00BF62E9"/>
    <w:rsid w:val="00BF6BF2"/>
    <w:rsid w:val="00C00BCD"/>
    <w:rsid w:val="00C02A81"/>
    <w:rsid w:val="00C04833"/>
    <w:rsid w:val="00C11EAF"/>
    <w:rsid w:val="00C158FE"/>
    <w:rsid w:val="00C30060"/>
    <w:rsid w:val="00C300CC"/>
    <w:rsid w:val="00C32451"/>
    <w:rsid w:val="00C43083"/>
    <w:rsid w:val="00C4397C"/>
    <w:rsid w:val="00C502BB"/>
    <w:rsid w:val="00C53BFD"/>
    <w:rsid w:val="00C81DB3"/>
    <w:rsid w:val="00C82EB4"/>
    <w:rsid w:val="00C905AC"/>
    <w:rsid w:val="00C966FE"/>
    <w:rsid w:val="00CA4BF7"/>
    <w:rsid w:val="00CC2605"/>
    <w:rsid w:val="00D06770"/>
    <w:rsid w:val="00D240A3"/>
    <w:rsid w:val="00D260BA"/>
    <w:rsid w:val="00D32CBC"/>
    <w:rsid w:val="00D44C68"/>
    <w:rsid w:val="00D54FC3"/>
    <w:rsid w:val="00D848E5"/>
    <w:rsid w:val="00D915DF"/>
    <w:rsid w:val="00D960FE"/>
    <w:rsid w:val="00DA211D"/>
    <w:rsid w:val="00DD6178"/>
    <w:rsid w:val="00DD647B"/>
    <w:rsid w:val="00DD7E8B"/>
    <w:rsid w:val="00E061A2"/>
    <w:rsid w:val="00E10480"/>
    <w:rsid w:val="00E10E5E"/>
    <w:rsid w:val="00E13E2E"/>
    <w:rsid w:val="00E15C13"/>
    <w:rsid w:val="00E2398F"/>
    <w:rsid w:val="00E32572"/>
    <w:rsid w:val="00E36161"/>
    <w:rsid w:val="00E40CAD"/>
    <w:rsid w:val="00E47A54"/>
    <w:rsid w:val="00E54127"/>
    <w:rsid w:val="00E54AF9"/>
    <w:rsid w:val="00E60E75"/>
    <w:rsid w:val="00E63EF1"/>
    <w:rsid w:val="00E67C14"/>
    <w:rsid w:val="00E72EAC"/>
    <w:rsid w:val="00E73C8F"/>
    <w:rsid w:val="00E76277"/>
    <w:rsid w:val="00E84092"/>
    <w:rsid w:val="00EB7338"/>
    <w:rsid w:val="00EC4253"/>
    <w:rsid w:val="00EE0B00"/>
    <w:rsid w:val="00EE1EFA"/>
    <w:rsid w:val="00EF2E2D"/>
    <w:rsid w:val="00F00059"/>
    <w:rsid w:val="00F0261D"/>
    <w:rsid w:val="00F12587"/>
    <w:rsid w:val="00F217E1"/>
    <w:rsid w:val="00F22DB7"/>
    <w:rsid w:val="00F32A3B"/>
    <w:rsid w:val="00F358F3"/>
    <w:rsid w:val="00F474E8"/>
    <w:rsid w:val="00F53322"/>
    <w:rsid w:val="00F53BAD"/>
    <w:rsid w:val="00F5423F"/>
    <w:rsid w:val="00F651C3"/>
    <w:rsid w:val="00F65B78"/>
    <w:rsid w:val="00F814CA"/>
    <w:rsid w:val="00F824BF"/>
    <w:rsid w:val="00F92BF0"/>
    <w:rsid w:val="00F94E2B"/>
    <w:rsid w:val="00F97444"/>
    <w:rsid w:val="00FA1031"/>
    <w:rsid w:val="00FA2DC5"/>
    <w:rsid w:val="00FB1FC4"/>
    <w:rsid w:val="00FC2776"/>
    <w:rsid w:val="00FC5334"/>
    <w:rsid w:val="00FD184C"/>
    <w:rsid w:val="00FE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8EDB"/>
  <w15:docId w15:val="{6A66A316-2441-4B17-AFDE-8797BE6B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E1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15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4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53"/>
  </w:style>
  <w:style w:type="paragraph" w:styleId="Footer">
    <w:name w:val="footer"/>
    <w:basedOn w:val="Normal"/>
    <w:link w:val="FooterChar"/>
    <w:uiPriority w:val="99"/>
    <w:unhideWhenUsed/>
    <w:rsid w:val="00EC4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2T04:12:42.16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262 66 12287,'0'-20'0,"0"5"0,0 2 0,0 2 0,0 5 0,0 6 0,0 16 0,0 22 0,0 12 0,0 6 0,0 12 0,0 3 0,0 2 0,0 0 0,0 3 0,2-12 0,1-6 0,3-7 0,3-7 0,2-10 0,2-4 0,-1-7 0,4-10 0,1-7 0,2-5 0,0-5 0,1-6 0,0-8 0,-2-10 0,-3-3 0,-5-4 0,-6 0 0,-5-1 0,-6 3 0,-10 3 0,-7 2 0,-8 6 0,-4 5 0,-3 4 0,-3 3 0,-1 6 0,-2 9 0,2 9 0,2 6 0,3 7 0,12-2 0,5-1 0,7-4 0,8-1 0,16-4 0,12-4 0,15-4 0,18-14 0,9-8 0,6-6 0,5-5 0,2-4 0,-10 7 0,-7 3 0,-9 2 0,-13 9 0,-12 5 0,-8 3 0,-25 13 0,-14 7 0,-13 5 0,-11 3 0,-7 7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2T04:12:53.37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18 2811 12287,'-4'6'0,"-3"-3"0,3-4 0,2-5 0,4-7 0,7-8 0,6-4 0,3-3 0,6-6 0,3-4 0,6-6 0,4-7 0,5-7 0,16-15 0,0-3 0,-26 36 0,1 0 0,1-1 0,1-1 0,3-3 0,2-1 0,1 0 0,2-1 0,1-3 0,1-1-117,3-6 1,1 0 0,4 1 0,0-1-1,0-2 1,1 0 0,1 0 0,1 1 116,-1-1 0,0 0 0,7-3 0,-1 2 0,-6 6 0,0 2 0,0 2 0,0 1 0,-2 4 0,0 1 0,0-1 0,-1 1 0,-4 4 0,-2 1 0,-1 3 0,-2 0 44,-1 2 1,0 3 0,34-26 0,-12 11 0,-6 6-45,-7 7 0,-4 9 0,-14 11 0,-4 3 0,-5 3 0,-7 9 0,-10 10 0,-6 10 0,-6 13 0,-16 14 0,-16 14 0,-10 11 0,-7 8 0,20-35 0,-1 1 0,-3 1 0,-1 1 0,-4 3 0,0 0 0,-5 2 0,0 2 0,2 1 0,-1 1 0,-3 0 0,0 0 0,0-1 0,-1-1-49,0 0 1,-1-1-1,1-1 1,0-1-1,5-4 1,1-1-1,3-3 1,1-3 48,4-3 0,1-2 0,-34 32 0,11-12 0,6-8 169,5-9 0,12-15 1,8-11-1,9-6-169,4-6 0,7-12 0,9-9 0,9-13 0,8-10 0,15-14 0,10-9 0,7-9 0,6-8 0,-26 38 0,2 1 0,0-1 0,2 0 0,1 1 0,1 0 0,3-2 0,1 2 0,-1 2 0,1 1 0,1 0 0,1 1 0,-1 1 0,-1 2 0,34-29 0,0 6 0,-8 15 0,-6 8 0,-5 11 0,-10 12 0,-12 11 0,-8 8 0,-7 9 0,-9 14 0,-10 11 0,-8 2 104,-6 4 0,-6-5 1,1-3-1,1-7-104,1-9 0,7-4 0,1-9 0,18-19 0,9-13 0,16-16 0,10-13 0,11-11 0,4-3 0,1 1 0,1-1 0,3-4 0,-1 4 0,-2 2 0,-3 1 0,4 1 0,-13 12 0,-3 6 0,-4 5 0,-4 6 0,-9 9 0,-7 8 0,-5 6 0,-5 2 0,-3 5 0,-1 3 0,-4 4 0,-2 4 0,0 0 0,2-3 0,15-4 0,11-9 0,10-11 0,11-9 0,10-6 0,8-9 0,5-1 0,2-3 0,8-7 0,-11 4 0,-1 1 0,-4 5 0,-3 6 0,-10 11 0,-9 4 0,-9 5 0,-12 7 0,-5 8 0,-9 5 0,-9 7 0,-15 13 0,-13 11 0,-9 5 0,-6 3 0,-9 9 0,2-5 0,-10 7 0</inkml:trace>
  <inkml:trace contextRef="#ctx0" brushRef="#br0" timeOffset="250">1514 2216 12287,'-9'-5'0,"4"-3"0,7-7 0,10-4 0,13-15 0,17-5 0,11-9 0,11-8 0,-23 21 0,1-2 0,2-1 0,2 0 0,3-2 0,2 0 0,2-1 0,1-1 0,4-1 0,1-1 0,0 0 0,1 1-158,4-2 1,0 1 0,1-2 0,1 1 0,8-4 0,1 0 0,0 0 0,0 0 0,1 1 0,0 1 157,-1 1 0,1 0 0,9-4 0,1 0 0,-6 1 0,-1 1 0,0 0 0,0-1 0,-1 2 0,-1 0 0,0 0 0,-2 1 0,-5 4 0,-2 1 0,2-1 0,0-1 0,-1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0176F5-2EA6-484C-9B0C-F19FC2B7E9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Riyantoko</dc:creator>
  <cp:keywords/>
  <dc:description/>
  <cp:lastModifiedBy>Andhika</cp:lastModifiedBy>
  <cp:revision>2</cp:revision>
  <cp:lastPrinted>2021-06-03T08:33:00Z</cp:lastPrinted>
  <dcterms:created xsi:type="dcterms:W3CDTF">2021-07-12T04:13:00Z</dcterms:created>
  <dcterms:modified xsi:type="dcterms:W3CDTF">2021-07-12T04:13:00Z</dcterms:modified>
</cp:coreProperties>
</file>