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8580" w14:textId="093CC946" w:rsidR="008355DB" w:rsidRPr="00787A9A" w:rsidRDefault="008355DB" w:rsidP="008355DB">
      <w:pPr>
        <w:jc w:val="center"/>
        <w:rPr>
          <w:b/>
          <w:bCs/>
          <w:sz w:val="26"/>
          <w:szCs w:val="26"/>
        </w:rPr>
      </w:pPr>
      <w:r>
        <w:rPr>
          <w:b/>
          <w:bCs/>
          <w:sz w:val="26"/>
          <w:szCs w:val="26"/>
        </w:rPr>
        <w:t>1</w:t>
      </w:r>
      <w:r>
        <w:rPr>
          <w:b/>
          <w:bCs/>
          <w:sz w:val="26"/>
          <w:szCs w:val="26"/>
          <w:vertAlign w:val="superscript"/>
        </w:rPr>
        <w:t>η</w:t>
      </w:r>
      <w:r>
        <w:rPr>
          <w:b/>
          <w:bCs/>
          <w:sz w:val="26"/>
          <w:szCs w:val="26"/>
        </w:rPr>
        <w:t xml:space="preserve"> εργασία Οικονομικής Θεωρίας και Αλγορίθμων</w:t>
      </w:r>
    </w:p>
    <w:p w14:paraId="33FC3EAA" w14:textId="77777777" w:rsidR="008355DB" w:rsidRDefault="008355DB" w:rsidP="008355DB">
      <w:pPr>
        <w:jc w:val="center"/>
      </w:pPr>
      <w:r>
        <w:rPr>
          <w:b/>
          <w:bCs/>
        </w:rPr>
        <w:t xml:space="preserve">Ονοματεπώνυμο: </w:t>
      </w:r>
      <w:r>
        <w:t xml:space="preserve">Μαρία-Βασιλική Πετροπούλου </w:t>
      </w:r>
      <w:r>
        <w:rPr>
          <w:b/>
          <w:bCs/>
        </w:rPr>
        <w:t xml:space="preserve">ΑΜ: </w:t>
      </w:r>
      <w:r>
        <w:t>1072540</w:t>
      </w:r>
    </w:p>
    <w:p w14:paraId="3ADA7421" w14:textId="5AA7EC0D" w:rsidR="0059580B" w:rsidRDefault="0059580B" w:rsidP="0059580B">
      <w:pPr>
        <w:jc w:val="center"/>
      </w:pPr>
      <w:r>
        <w:rPr>
          <w:b/>
          <w:bCs/>
        </w:rPr>
        <w:t xml:space="preserve">Ονοματεπώνυμο: </w:t>
      </w:r>
      <w:r>
        <w:t>Ίων</w:t>
      </w:r>
      <w:r w:rsidR="00264C81">
        <w:t>-Απόστολος</w:t>
      </w:r>
      <w:r>
        <w:t xml:space="preserve"> Μπουρνάκας</w:t>
      </w:r>
      <w:r w:rsidR="00264C81">
        <w:t>-Δρακόπουλος</w:t>
      </w:r>
      <w:r>
        <w:t xml:space="preserve"> </w:t>
      </w:r>
      <w:r>
        <w:rPr>
          <w:b/>
          <w:bCs/>
        </w:rPr>
        <w:t xml:space="preserve">ΑΜ: </w:t>
      </w:r>
      <w:r w:rsidR="00474D6B" w:rsidRPr="00B77205">
        <w:rPr>
          <w:rFonts w:ascii="Calibri" w:hAnsi="Calibri" w:cs="Calibri"/>
          <w:color w:val="000000"/>
          <w:shd w:val="clear" w:color="auto" w:fill="FFFFFF"/>
        </w:rPr>
        <w:t>1075475</w:t>
      </w:r>
    </w:p>
    <w:p w14:paraId="6EFCDE51" w14:textId="77777777" w:rsidR="008355DB" w:rsidRDefault="008355DB" w:rsidP="00676721">
      <w:pPr>
        <w:jc w:val="center"/>
        <w:rPr>
          <w:rFonts w:ascii="Calibri" w:hAnsi="Calibri" w:cs="Calibri"/>
          <w:color w:val="000000"/>
          <w:shd w:val="clear" w:color="auto" w:fill="FFFFFF"/>
        </w:rPr>
      </w:pPr>
    </w:p>
    <w:p w14:paraId="7DF406EF" w14:textId="1519B8E4" w:rsidR="00713828" w:rsidRDefault="00676721" w:rsidP="00676721">
      <w:pPr>
        <w:jc w:val="center"/>
        <w:rPr>
          <w:rFonts w:cstheme="minorHAnsi"/>
          <w:b/>
          <w:bCs/>
          <w:color w:val="000000"/>
          <w:u w:val="single"/>
          <w:shd w:val="clear" w:color="auto" w:fill="FFFFFF"/>
        </w:rPr>
      </w:pPr>
      <w:r>
        <w:rPr>
          <w:rFonts w:cstheme="minorHAnsi"/>
          <w:b/>
          <w:bCs/>
          <w:color w:val="000000"/>
          <w:u w:val="single"/>
          <w:shd w:val="clear" w:color="auto" w:fill="FFFFFF"/>
        </w:rPr>
        <w:t>Θεωρητικό Μέρος</w:t>
      </w:r>
    </w:p>
    <w:p w14:paraId="07FD5D0E" w14:textId="77777777" w:rsidR="00F927B6" w:rsidRDefault="00F927B6" w:rsidP="00676721">
      <w:pPr>
        <w:jc w:val="center"/>
        <w:rPr>
          <w:rFonts w:cstheme="minorHAnsi"/>
          <w:b/>
          <w:bCs/>
          <w:color w:val="000000"/>
          <w:u w:val="single"/>
          <w:shd w:val="clear" w:color="auto" w:fill="FFFFFF"/>
        </w:rPr>
      </w:pPr>
    </w:p>
    <w:p w14:paraId="59BA7777" w14:textId="258D8141" w:rsidR="00F927B6" w:rsidRDefault="00F927B6" w:rsidP="00F927B6">
      <w:pPr>
        <w:rPr>
          <w:rFonts w:cstheme="minorHAnsi"/>
          <w:color w:val="000000"/>
          <w:shd w:val="clear" w:color="auto" w:fill="FFFFFF"/>
        </w:rPr>
      </w:pPr>
      <w:r w:rsidRPr="007C4137">
        <w:rPr>
          <w:rFonts w:cstheme="minorHAnsi"/>
          <w:color w:val="000000"/>
          <w:shd w:val="clear" w:color="auto" w:fill="FFFFFF"/>
        </w:rPr>
        <w:t xml:space="preserve">  </w:t>
      </w:r>
      <w:r w:rsidR="007C4137">
        <w:rPr>
          <w:rFonts w:cstheme="minorHAnsi"/>
          <w:color w:val="000000"/>
          <w:shd w:val="clear" w:color="auto" w:fill="FFFFFF"/>
        </w:rPr>
        <w:t xml:space="preserve">Παρακάτω εξετάζεται ξεχωριστά κάθε περίπτωση Ν κενών κελιών, όπου Ν ≤ 5.  </w:t>
      </w:r>
      <w:r w:rsidR="00F51997">
        <w:rPr>
          <w:rFonts w:cstheme="minorHAnsi"/>
          <w:color w:val="000000"/>
          <w:shd w:val="clear" w:color="auto" w:fill="FFFFFF"/>
        </w:rPr>
        <w:t xml:space="preserve">Χρησιμοποιείται αναπαράσταση με στοίβες, τόσο της αρχικής παρτίδας όσο και των παρτίδων που ακολουθούν και κληροδοτούνται διαδοχικά από παίκτη σε παίκτη. Το πράσινο βέλος υποδεικνύει κίνηση που γίνεται από τον πράσινο, ενώ το </w:t>
      </w:r>
      <w:r w:rsidR="00EE4099">
        <w:rPr>
          <w:rFonts w:cstheme="minorHAnsi"/>
          <w:color w:val="000000"/>
          <w:shd w:val="clear" w:color="auto" w:fill="FFFFFF"/>
        </w:rPr>
        <w:t>κόκκινο βέλος κίνηση που γίνεται από τον κόκκινο παίκτη. Σε κάθε περίπτωση θεωρείται ότι ξεκινά πρώτος ο πράσινος παίκτης.</w:t>
      </w:r>
    </w:p>
    <w:p w14:paraId="4735CD5F" w14:textId="77777777" w:rsidR="002611C3" w:rsidRDefault="002611C3" w:rsidP="00F927B6">
      <w:pPr>
        <w:rPr>
          <w:rFonts w:cstheme="minorHAnsi"/>
          <w:color w:val="000000"/>
          <w:shd w:val="clear" w:color="auto" w:fill="FFFFFF"/>
        </w:rPr>
      </w:pPr>
    </w:p>
    <w:p w14:paraId="03A75FD5" w14:textId="41CB14FB" w:rsidR="00A77703" w:rsidRPr="00D24611" w:rsidRDefault="00A77703" w:rsidP="00A77703">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0 κελιών</w:t>
      </w:r>
      <w:r w:rsidRPr="00A77703">
        <w:rPr>
          <w:b/>
          <w:bCs/>
          <w:sz w:val="24"/>
          <w:szCs w:val="24"/>
        </w:rPr>
        <w:t>:</w:t>
      </w:r>
    </w:p>
    <w:p w14:paraId="7F2F4AB7" w14:textId="1E6006DF" w:rsidR="00A77703" w:rsidRDefault="000F2693" w:rsidP="00A77703">
      <w:r>
        <w:t xml:space="preserve">Πρόκειται για την παρτίδα (0), η οποία αποτελεί τετριμμένη </w:t>
      </w:r>
      <w:r>
        <w:rPr>
          <w:b/>
          <w:bCs/>
        </w:rPr>
        <w:t>παρτίδα ήττας</w:t>
      </w:r>
      <w:r>
        <w:t xml:space="preserve">, καθώς ο πράσινος δεν μπορεί να κάνει καμία κίνηση και άρα το παιχνίδι τελειώνει </w:t>
      </w:r>
      <w:r w:rsidR="00004B59">
        <w:t>με νίκη του κόκκινου.</w:t>
      </w:r>
    </w:p>
    <w:p w14:paraId="72610184" w14:textId="77777777" w:rsidR="00004B59" w:rsidRDefault="00004B59" w:rsidP="00A77703"/>
    <w:p w14:paraId="7E868AD1" w14:textId="252EC00F" w:rsidR="00004B59" w:rsidRPr="00D24611" w:rsidRDefault="00004B59" w:rsidP="00004B59">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1 κελιού</w:t>
      </w:r>
      <w:r w:rsidRPr="00A77703">
        <w:rPr>
          <w:b/>
          <w:bCs/>
          <w:sz w:val="24"/>
          <w:szCs w:val="24"/>
        </w:rPr>
        <w:t>:</w:t>
      </w:r>
    </w:p>
    <w:p w14:paraId="7A2E53C4" w14:textId="51483441" w:rsidR="00004B59" w:rsidRDefault="001E77B5" w:rsidP="00A77703">
      <w:r>
        <w:t>Πρόκειται για την παρτίδα (</w:t>
      </w:r>
      <w:r w:rsidR="00953C78">
        <w:t>1</w:t>
      </w:r>
      <w:r>
        <w:t xml:space="preserve">), η οποία αποτελεί τετριμμένη </w:t>
      </w:r>
      <w:r>
        <w:rPr>
          <w:b/>
          <w:bCs/>
        </w:rPr>
        <w:t xml:space="preserve">παρτίδα </w:t>
      </w:r>
      <w:r w:rsidR="000958C0">
        <w:rPr>
          <w:b/>
          <w:bCs/>
        </w:rPr>
        <w:t>νίκης</w:t>
      </w:r>
      <w:r>
        <w:t xml:space="preserve">, καθώς ο πράσινος </w:t>
      </w:r>
      <w:r w:rsidR="00404995">
        <w:t xml:space="preserve">έχει μόνο μία πιθανή </w:t>
      </w:r>
      <w:r w:rsidR="008A245C">
        <w:t>κίνηση</w:t>
      </w:r>
      <w:r w:rsidR="00404995">
        <w:t xml:space="preserve"> (να γεμίσει το μοναδικό κενό κελί που έχει απομείνει)</w:t>
      </w:r>
      <w:r w:rsidR="00BF26D5">
        <w:t xml:space="preserve"> και η</w:t>
      </w:r>
      <w:r w:rsidR="008A245C">
        <w:t xml:space="preserve"> κίνηση αυτή οδηγεί σε νίκη του, αφού κληροδοτεί στον κόκκινο την τετριμμένη παρτίδα ήττας της περίπτωσης 0:</w:t>
      </w:r>
    </w:p>
    <w:p w14:paraId="707C4B25" w14:textId="74FECBA9" w:rsidR="008A245C" w:rsidRPr="00577ED4" w:rsidRDefault="00577ED4" w:rsidP="00577ED4">
      <w:pPr>
        <w:pStyle w:val="ListParagraph"/>
        <w:numPr>
          <w:ilvl w:val="0"/>
          <w:numId w:val="4"/>
        </w:numPr>
        <w:rPr>
          <w:sz w:val="24"/>
          <w:szCs w:val="24"/>
        </w:rPr>
      </w:pPr>
      <m:oMath>
        <m:r>
          <w:rPr>
            <w:rFonts w:ascii="Cambria Math" w:hAnsi="Cambria Math"/>
            <w:color w:val="00B050"/>
            <w:sz w:val="26"/>
            <w:szCs w:val="26"/>
          </w:rPr>
          <m:t>↦</m:t>
        </m:r>
      </m:oMath>
      <w:r w:rsidRPr="00577ED4">
        <w:rPr>
          <w:sz w:val="24"/>
          <w:szCs w:val="24"/>
        </w:rPr>
        <w:t xml:space="preserve"> (0)</w:t>
      </w:r>
      <w:r w:rsidR="00452744">
        <w:rPr>
          <w:sz w:val="24"/>
          <w:szCs w:val="24"/>
        </w:rPr>
        <w:t xml:space="preserve"> , ΠΝ</w:t>
      </w:r>
    </w:p>
    <w:p w14:paraId="7CB84792" w14:textId="77777777" w:rsidR="00427650" w:rsidRDefault="00427650" w:rsidP="00A77703"/>
    <w:p w14:paraId="76142BA7" w14:textId="32F7A2E5" w:rsidR="0004631E" w:rsidRPr="0004631E" w:rsidRDefault="0004631E" w:rsidP="0004631E">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lang w:val="en-US"/>
        </w:rPr>
        <w:t>2</w:t>
      </w:r>
      <w:r>
        <w:rPr>
          <w:b/>
          <w:bCs/>
          <w:sz w:val="24"/>
          <w:szCs w:val="24"/>
          <w:u w:val="single"/>
        </w:rPr>
        <w:t xml:space="preserve"> κελιών</w:t>
      </w:r>
      <w:r w:rsidRPr="00A77703">
        <w:rPr>
          <w:b/>
          <w:bCs/>
          <w:sz w:val="24"/>
          <w:szCs w:val="24"/>
        </w:rPr>
        <w:t>:</w:t>
      </w:r>
    </w:p>
    <w:p w14:paraId="0862215D" w14:textId="1ECF4D89" w:rsidR="00925ECD" w:rsidRDefault="005528A9" w:rsidP="0004631E">
      <w:pPr>
        <w:rPr>
          <w:color w:val="000000" w:themeColor="text1"/>
        </w:rPr>
      </w:pPr>
      <w:r>
        <w:rPr>
          <w:color w:val="000000" w:themeColor="text1"/>
        </w:rPr>
        <w:t xml:space="preserve">Από </w:t>
      </w:r>
      <w:r w:rsidR="00EE2449">
        <w:rPr>
          <w:color w:val="000000" w:themeColor="text1"/>
        </w:rPr>
        <w:t>αυτό το σημείο</w:t>
      </w:r>
      <w:r>
        <w:rPr>
          <w:color w:val="000000" w:themeColor="text1"/>
        </w:rPr>
        <w:t xml:space="preserve"> και ύστερα</w:t>
      </w:r>
      <w:r w:rsidR="00756D53">
        <w:rPr>
          <w:color w:val="000000" w:themeColor="text1"/>
        </w:rPr>
        <w:t xml:space="preserve"> </w:t>
      </w:r>
      <w:r>
        <w:rPr>
          <w:color w:val="000000" w:themeColor="text1"/>
        </w:rPr>
        <w:t>εξετάζονται</w:t>
      </w:r>
      <w:r w:rsidR="00756D53">
        <w:rPr>
          <w:color w:val="000000" w:themeColor="text1"/>
        </w:rPr>
        <w:t xml:space="preserve"> πλέον και</w:t>
      </w:r>
      <w:r>
        <w:rPr>
          <w:color w:val="000000" w:themeColor="text1"/>
        </w:rPr>
        <w:t xml:space="preserve"> διαφορετικές περιπτώσεις αρχικών στοιβών, καθώς υπάρχουν περισσότερες από μία πιθανές διατάξεις των κενών κελιών στο ταμπλό. Οι </w:t>
      </w:r>
      <w:r w:rsidR="00925ECD">
        <w:rPr>
          <w:color w:val="000000" w:themeColor="text1"/>
        </w:rPr>
        <w:t>δύο μη-συμμετρικές</w:t>
      </w:r>
      <w:r w:rsidR="00C07D32">
        <w:rPr>
          <w:color w:val="000000" w:themeColor="text1"/>
        </w:rPr>
        <w:t xml:space="preserve"> </w:t>
      </w:r>
      <w:r w:rsidR="00925ECD">
        <w:rPr>
          <w:color w:val="000000" w:themeColor="text1"/>
        </w:rPr>
        <w:t>διατάξεις για την περίπτωση 2 κενών κελιών είναι οι εξής:</w:t>
      </w:r>
    </w:p>
    <w:p w14:paraId="5F157DB2" w14:textId="29EDA583" w:rsidR="00BF635A" w:rsidRDefault="00071F25" w:rsidP="00BF635A">
      <w:pPr>
        <w:pStyle w:val="ListParagraph"/>
        <w:numPr>
          <w:ilvl w:val="0"/>
          <w:numId w:val="5"/>
        </w:numPr>
        <w:rPr>
          <w:color w:val="000000" w:themeColor="text1"/>
          <w:sz w:val="24"/>
          <w:szCs w:val="24"/>
        </w:rPr>
      </w:pPr>
      <w:r>
        <w:rPr>
          <w:color w:val="000000" w:themeColor="text1"/>
          <w:sz w:val="24"/>
          <w:szCs w:val="24"/>
        </w:rPr>
        <w:t xml:space="preserve">Μη διαδοχικά κελιά: είναι </w:t>
      </w:r>
      <w:r>
        <w:rPr>
          <w:b/>
          <w:bCs/>
          <w:color w:val="000000" w:themeColor="text1"/>
          <w:sz w:val="24"/>
          <w:szCs w:val="24"/>
        </w:rPr>
        <w:t>παρτίδα ήττας</w:t>
      </w:r>
      <w:r>
        <w:rPr>
          <w:color w:val="000000" w:themeColor="text1"/>
          <w:sz w:val="24"/>
          <w:szCs w:val="24"/>
        </w:rPr>
        <w:t>, καθώς ο πράσινος έχει δυνατότητα να γεμίσει μόνο ένα από τα 2 κενά κελιά, και άρα αναγκαστικά κληροδοτεί στον κόκκινο την τετριμμένη παρτίδα νίκης της περίπτωσης 1. Η αντίστοιχη αναπαράσταση με στοίβες δίνεται παρακάτω.</w:t>
      </w:r>
    </w:p>
    <w:p w14:paraId="3C6F04DD" w14:textId="33223A97" w:rsidR="00071F25" w:rsidRPr="00E2045D" w:rsidRDefault="00E2045D" w:rsidP="00E2045D">
      <w:pPr>
        <w:jc w:val="center"/>
        <w:rPr>
          <w:color w:val="000000" w:themeColor="text1"/>
        </w:rPr>
      </w:pPr>
      <w:r>
        <w:rPr>
          <w:color w:val="000000" w:themeColor="text1"/>
        </w:rPr>
        <w:t xml:space="preserve">(1,1)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color w:val="000000" w:themeColor="text1"/>
        </w:rPr>
        <w:t>(1)</w:t>
      </w:r>
      <w:r w:rsidRPr="00E2045D">
        <w:rPr>
          <w:rFonts w:eastAsiaTheme="minorEastAsia"/>
          <w:color w:val="000000" w:themeColor="text1"/>
          <w:sz w:val="26"/>
          <w:szCs w:val="26"/>
        </w:rPr>
        <w:t xml:space="preserve"> </w:t>
      </w:r>
      <m:oMath>
        <m:r>
          <w:rPr>
            <w:rFonts w:ascii="Cambria Math" w:hAnsi="Cambria Math"/>
            <w:color w:val="FF0000"/>
            <w:sz w:val="26"/>
            <w:szCs w:val="26"/>
          </w:rPr>
          <m:t>↦</m:t>
        </m:r>
      </m:oMath>
      <w:r>
        <w:rPr>
          <w:rFonts w:eastAsiaTheme="minorEastAsia"/>
          <w:color w:val="FF0000"/>
          <w:sz w:val="26"/>
          <w:szCs w:val="26"/>
        </w:rPr>
        <w:t xml:space="preserve"> </w:t>
      </w:r>
      <w:r w:rsidRPr="0046643E">
        <w:rPr>
          <w:rFonts w:eastAsiaTheme="minorEastAsia"/>
          <w:color w:val="000000" w:themeColor="text1"/>
        </w:rPr>
        <w:t>(0)</w:t>
      </w:r>
      <w:r w:rsidR="008A328B">
        <w:rPr>
          <w:rFonts w:eastAsiaTheme="minorEastAsia"/>
          <w:color w:val="000000" w:themeColor="text1"/>
        </w:rPr>
        <w:t xml:space="preserve"> , ΠΗ</w:t>
      </w:r>
    </w:p>
    <w:p w14:paraId="12E6521D" w14:textId="1E6B0C1F" w:rsidR="00A71C45" w:rsidRDefault="00C07D32" w:rsidP="00A71C45">
      <w:pPr>
        <w:pStyle w:val="ListParagraph"/>
        <w:numPr>
          <w:ilvl w:val="0"/>
          <w:numId w:val="5"/>
        </w:numPr>
        <w:rPr>
          <w:color w:val="000000" w:themeColor="text1"/>
          <w:sz w:val="24"/>
          <w:szCs w:val="24"/>
        </w:rPr>
      </w:pPr>
      <w:r>
        <w:rPr>
          <w:color w:val="000000" w:themeColor="text1"/>
          <w:sz w:val="24"/>
          <w:szCs w:val="24"/>
        </w:rPr>
        <w:t>Διαδοχικά κελιά</w:t>
      </w:r>
      <w:r w:rsidR="00472EBC">
        <w:rPr>
          <w:color w:val="000000" w:themeColor="text1"/>
          <w:sz w:val="24"/>
          <w:szCs w:val="24"/>
        </w:rPr>
        <w:t xml:space="preserve"> (</w:t>
      </w:r>
      <w:r w:rsidR="008F4D7E">
        <w:rPr>
          <w:color w:val="000000" w:themeColor="text1"/>
          <w:sz w:val="24"/>
          <w:szCs w:val="24"/>
        </w:rPr>
        <w:t>όπου κανένα κελί δεν ανήκει στην κύρια διαγώνιο</w:t>
      </w:r>
      <w:r w:rsidR="00472EBC">
        <w:rPr>
          <w:color w:val="000000" w:themeColor="text1"/>
          <w:sz w:val="24"/>
          <w:szCs w:val="24"/>
        </w:rPr>
        <w:t>)</w:t>
      </w:r>
      <w:r w:rsidR="008F4D7E">
        <w:rPr>
          <w:color w:val="000000" w:themeColor="text1"/>
          <w:sz w:val="24"/>
          <w:szCs w:val="24"/>
        </w:rPr>
        <w:t xml:space="preserve">: είναι </w:t>
      </w:r>
      <w:r w:rsidR="008F4D7E">
        <w:rPr>
          <w:b/>
          <w:bCs/>
          <w:color w:val="000000" w:themeColor="text1"/>
          <w:sz w:val="24"/>
          <w:szCs w:val="24"/>
        </w:rPr>
        <w:t>παρτίδα νίκης</w:t>
      </w:r>
      <w:r w:rsidR="008F4D7E">
        <w:rPr>
          <w:color w:val="000000" w:themeColor="text1"/>
          <w:sz w:val="24"/>
          <w:szCs w:val="24"/>
        </w:rPr>
        <w:t xml:space="preserve">, καθώς ο </w:t>
      </w:r>
      <w:r w:rsidR="00472EBC">
        <w:rPr>
          <w:color w:val="000000" w:themeColor="text1"/>
          <w:sz w:val="24"/>
          <w:szCs w:val="24"/>
        </w:rPr>
        <w:t>πράσινος μπορεί με την κίνησή του να γεμίσει και τα 2 κενά κελιά, και άρα να κληροδοτήσει στον κόκκινο την τετριμμένη παρτίδα νίκης της περίπτωσης 0</w:t>
      </w:r>
      <w:r w:rsidR="0046643E">
        <w:rPr>
          <w:color w:val="000000" w:themeColor="text1"/>
          <w:sz w:val="24"/>
          <w:szCs w:val="24"/>
        </w:rPr>
        <w:t>.</w:t>
      </w:r>
    </w:p>
    <w:p w14:paraId="62E36623" w14:textId="77777777" w:rsidR="006301F1" w:rsidRPr="00A71C45" w:rsidRDefault="006301F1" w:rsidP="006301F1">
      <w:pPr>
        <w:pStyle w:val="ListParagraph"/>
        <w:rPr>
          <w:color w:val="000000" w:themeColor="text1"/>
          <w:sz w:val="24"/>
          <w:szCs w:val="24"/>
        </w:rPr>
      </w:pPr>
    </w:p>
    <w:p w14:paraId="4B6B1232" w14:textId="77E0466B" w:rsidR="0046643E" w:rsidRPr="00E22622" w:rsidRDefault="0046643E" w:rsidP="009F3D50">
      <w:pPr>
        <w:pStyle w:val="ListParagraph"/>
        <w:numPr>
          <w:ilvl w:val="0"/>
          <w:numId w:val="4"/>
        </w:numPr>
        <w:jc w:val="both"/>
        <w:rPr>
          <w:color w:val="000000" w:themeColor="text1"/>
          <w:sz w:val="24"/>
          <w:szCs w:val="24"/>
        </w:rPr>
      </w:pPr>
      <m:oMath>
        <m:r>
          <w:rPr>
            <w:rFonts w:ascii="Cambria Math" w:hAnsi="Cambria Math"/>
            <w:color w:val="00B050"/>
            <w:sz w:val="26"/>
            <w:szCs w:val="26"/>
          </w:rPr>
          <m:t>↦</m:t>
        </m:r>
      </m:oMath>
      <w:r>
        <w:rPr>
          <w:rFonts w:eastAsiaTheme="minorEastAsia"/>
          <w:color w:val="00B050"/>
          <w:sz w:val="26"/>
          <w:szCs w:val="26"/>
        </w:rPr>
        <w:t xml:space="preserve"> </w:t>
      </w:r>
      <w:r w:rsidRPr="0046643E">
        <w:rPr>
          <w:rFonts w:eastAsiaTheme="minorEastAsia"/>
          <w:color w:val="000000" w:themeColor="text1"/>
          <w:sz w:val="24"/>
          <w:szCs w:val="24"/>
        </w:rPr>
        <w:t>(0)</w:t>
      </w:r>
      <w:r w:rsidR="008A328B">
        <w:rPr>
          <w:rFonts w:eastAsiaTheme="minorEastAsia"/>
          <w:color w:val="000000" w:themeColor="text1"/>
          <w:sz w:val="24"/>
          <w:szCs w:val="24"/>
        </w:rPr>
        <w:t xml:space="preserve"> , ΠΝ</w:t>
      </w:r>
    </w:p>
    <w:p w14:paraId="0BD476AA" w14:textId="77777777" w:rsidR="00E22622" w:rsidRPr="0079266E" w:rsidRDefault="00E22622" w:rsidP="00E22622">
      <w:pPr>
        <w:pStyle w:val="ListParagraph"/>
        <w:ind w:left="4890"/>
        <w:jc w:val="both"/>
        <w:rPr>
          <w:color w:val="000000" w:themeColor="text1"/>
          <w:sz w:val="24"/>
          <w:szCs w:val="24"/>
        </w:rPr>
      </w:pPr>
    </w:p>
    <w:p w14:paraId="33F02876" w14:textId="4627357B" w:rsidR="0079266E" w:rsidRDefault="0079266E" w:rsidP="00976E91">
      <w:pPr>
        <w:rPr>
          <w:color w:val="000000" w:themeColor="text1"/>
        </w:rPr>
      </w:pPr>
      <w:r>
        <w:rPr>
          <w:color w:val="000000" w:themeColor="text1"/>
          <w:u w:val="single"/>
        </w:rPr>
        <w:t>Σημείωση</w:t>
      </w:r>
      <w:r>
        <w:rPr>
          <w:color w:val="000000" w:themeColor="text1"/>
        </w:rPr>
        <w:t xml:space="preserve">: </w:t>
      </w:r>
      <w:r w:rsidR="00E22622">
        <w:rPr>
          <w:color w:val="000000" w:themeColor="text1"/>
        </w:rPr>
        <w:t xml:space="preserve">για την συγκεκριμένη περίπτωση </w:t>
      </w:r>
      <w:r w:rsidR="00FE1CB5">
        <w:rPr>
          <w:color w:val="000000" w:themeColor="text1"/>
        </w:rPr>
        <w:t xml:space="preserve">διαφαίνεται </w:t>
      </w:r>
      <w:r w:rsidR="00E22622">
        <w:rPr>
          <w:color w:val="000000" w:themeColor="text1"/>
        </w:rPr>
        <w:t xml:space="preserve">μία ακόμα </w:t>
      </w:r>
      <w:r w:rsidR="00E01742">
        <w:rPr>
          <w:color w:val="000000" w:themeColor="text1"/>
        </w:rPr>
        <w:t>υποπερίπτωση</w:t>
      </w:r>
      <w:r w:rsidR="00E22622">
        <w:rPr>
          <w:color w:val="000000" w:themeColor="text1"/>
        </w:rPr>
        <w:t xml:space="preserve">, αυτή όπου τα 2 κελιά είναι διαδοχικά αλλά κάποιο ανήκει στην κύρια διαγώνιο. </w:t>
      </w:r>
      <w:r w:rsidR="00FE1CB5">
        <w:rPr>
          <w:color w:val="000000" w:themeColor="text1"/>
        </w:rPr>
        <w:t>Αυτή η περίπτωση αποτελεί και πάλι παρτίδα ήττας για τον πράσινο, καθώς τα κελιά της διαγωνίου</w:t>
      </w:r>
      <w:r w:rsidR="003614CE">
        <w:rPr>
          <w:color w:val="000000" w:themeColor="text1"/>
        </w:rPr>
        <w:t xml:space="preserve"> δεν μπορούν να παιχτούν διαδοχικά με άλλα κελιά και άρα θα πρέπει αναγκαστικά να </w:t>
      </w:r>
      <w:r w:rsidR="00525CC2">
        <w:rPr>
          <w:color w:val="000000" w:themeColor="text1"/>
        </w:rPr>
        <w:t>γεμίσει</w:t>
      </w:r>
      <w:r w:rsidR="003614CE">
        <w:rPr>
          <w:color w:val="000000" w:themeColor="text1"/>
        </w:rPr>
        <w:t xml:space="preserve"> </w:t>
      </w:r>
      <w:r w:rsidR="00525CC2">
        <w:rPr>
          <w:color w:val="000000" w:themeColor="text1"/>
        </w:rPr>
        <w:t xml:space="preserve">μόνο ένα κελί. Η </w:t>
      </w:r>
      <w:r w:rsidR="00976E91">
        <w:rPr>
          <w:color w:val="000000" w:themeColor="text1"/>
        </w:rPr>
        <w:t>αναπαράστασή της μέσω στοιβών μπορεί να γίνει ως εξής:</w:t>
      </w:r>
    </w:p>
    <w:p w14:paraId="4CD27109" w14:textId="6CCF1265" w:rsidR="00525CC2" w:rsidRDefault="00525CC2" w:rsidP="00525CC2">
      <w:pPr>
        <w:jc w:val="center"/>
        <w:rPr>
          <w:rFonts w:eastAsiaTheme="minorEastAsia"/>
          <w:color w:val="000000" w:themeColor="text1"/>
        </w:rPr>
      </w:pPr>
      <w:r>
        <w:rPr>
          <w:color w:val="000000" w:themeColor="text1"/>
        </w:rPr>
        <w:t xml:space="preserve">(1,1)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color w:val="000000" w:themeColor="text1"/>
        </w:rPr>
        <w:t>(1)</w:t>
      </w:r>
      <w:r w:rsidRPr="00E2045D">
        <w:rPr>
          <w:rFonts w:eastAsiaTheme="minorEastAsia"/>
          <w:color w:val="000000" w:themeColor="text1"/>
          <w:sz w:val="26"/>
          <w:szCs w:val="26"/>
        </w:rPr>
        <w:t xml:space="preserve"> </w:t>
      </w:r>
      <m:oMath>
        <m:r>
          <w:rPr>
            <w:rFonts w:ascii="Cambria Math" w:hAnsi="Cambria Math"/>
            <w:color w:val="FF0000"/>
            <w:sz w:val="26"/>
            <w:szCs w:val="26"/>
          </w:rPr>
          <m:t>↦</m:t>
        </m:r>
      </m:oMath>
      <w:r>
        <w:rPr>
          <w:rFonts w:eastAsiaTheme="minorEastAsia"/>
          <w:color w:val="FF0000"/>
          <w:sz w:val="26"/>
          <w:szCs w:val="26"/>
        </w:rPr>
        <w:t xml:space="preserve"> </w:t>
      </w:r>
      <w:r w:rsidRPr="0046643E">
        <w:rPr>
          <w:rFonts w:eastAsiaTheme="minorEastAsia"/>
          <w:color w:val="000000" w:themeColor="text1"/>
        </w:rPr>
        <w:t>(0)</w:t>
      </w:r>
      <w:r>
        <w:rPr>
          <w:rFonts w:eastAsiaTheme="minorEastAsia"/>
          <w:color w:val="000000" w:themeColor="text1"/>
        </w:rPr>
        <w:t xml:space="preserve">  .</w:t>
      </w:r>
    </w:p>
    <w:p w14:paraId="0514A611" w14:textId="77777777" w:rsidR="002632AA" w:rsidRDefault="00812331" w:rsidP="00525CC2">
      <w:pPr>
        <w:rPr>
          <w:rFonts w:eastAsiaTheme="minorEastAsia"/>
          <w:color w:val="000000" w:themeColor="text1"/>
        </w:rPr>
      </w:pPr>
      <w:r>
        <w:rPr>
          <w:rFonts w:eastAsiaTheme="minorEastAsia"/>
          <w:color w:val="000000" w:themeColor="text1"/>
        </w:rPr>
        <w:t>Παρατηρούμε δηλαδή πως, αν και εκ πρώτης όψ</w:t>
      </w:r>
      <w:r w:rsidR="00980E51">
        <w:rPr>
          <w:rFonts w:eastAsiaTheme="minorEastAsia"/>
          <w:color w:val="000000" w:themeColor="text1"/>
        </w:rPr>
        <w:t>εω</w:t>
      </w:r>
      <w:r>
        <w:rPr>
          <w:rFonts w:eastAsiaTheme="minorEastAsia"/>
          <w:color w:val="000000" w:themeColor="text1"/>
        </w:rPr>
        <w:t xml:space="preserve">ς μοιάζει με ξεχωριστή περίπτωση, </w:t>
      </w:r>
      <w:r w:rsidR="000A59BB">
        <w:rPr>
          <w:rFonts w:eastAsiaTheme="minorEastAsia"/>
          <w:color w:val="000000" w:themeColor="text1"/>
        </w:rPr>
        <w:t>ουσιαστικά</w:t>
      </w:r>
      <w:r>
        <w:rPr>
          <w:rFonts w:eastAsiaTheme="minorEastAsia"/>
          <w:color w:val="000000" w:themeColor="text1"/>
        </w:rPr>
        <w:t xml:space="preserve"> μπορεί να αναχθεί στην πρώτη από τις 2 </w:t>
      </w:r>
      <w:r w:rsidRPr="00812331">
        <w:rPr>
          <w:rFonts w:eastAsiaTheme="minorEastAsia"/>
          <w:color w:val="000000" w:themeColor="text1"/>
        </w:rPr>
        <w:t>“</w:t>
      </w:r>
      <w:r>
        <w:rPr>
          <w:rFonts w:eastAsiaTheme="minorEastAsia"/>
          <w:color w:val="000000" w:themeColor="text1"/>
        </w:rPr>
        <w:t>βασικές</w:t>
      </w:r>
      <w:r w:rsidRPr="00812331">
        <w:rPr>
          <w:rFonts w:eastAsiaTheme="minorEastAsia"/>
          <w:color w:val="000000" w:themeColor="text1"/>
        </w:rPr>
        <w:t xml:space="preserve">” </w:t>
      </w:r>
      <w:r>
        <w:rPr>
          <w:rFonts w:eastAsiaTheme="minorEastAsia"/>
          <w:color w:val="000000" w:themeColor="text1"/>
        </w:rPr>
        <w:t xml:space="preserve">υποπεριπτώσεις και άρα δεν αποτελεί </w:t>
      </w:r>
      <w:r w:rsidR="000A59BB">
        <w:rPr>
          <w:rFonts w:eastAsiaTheme="minorEastAsia"/>
          <w:color w:val="000000" w:themeColor="text1"/>
        </w:rPr>
        <w:t>καινούργια</w:t>
      </w:r>
      <w:r w:rsidR="00A66AF2">
        <w:rPr>
          <w:rFonts w:eastAsiaTheme="minorEastAsia"/>
          <w:color w:val="000000" w:themeColor="text1"/>
        </w:rPr>
        <w:t xml:space="preserve"> </w:t>
      </w:r>
      <w:r>
        <w:rPr>
          <w:rFonts w:eastAsiaTheme="minorEastAsia"/>
          <w:color w:val="000000" w:themeColor="text1"/>
        </w:rPr>
        <w:t xml:space="preserve">διακριτή </w:t>
      </w:r>
      <w:r w:rsidR="000A59BB">
        <w:rPr>
          <w:rFonts w:eastAsiaTheme="minorEastAsia"/>
          <w:color w:val="000000" w:themeColor="text1"/>
        </w:rPr>
        <w:t>υπο</w:t>
      </w:r>
      <w:r>
        <w:rPr>
          <w:rFonts w:eastAsiaTheme="minorEastAsia"/>
          <w:color w:val="000000" w:themeColor="text1"/>
        </w:rPr>
        <w:t xml:space="preserve">περίπτωση. </w:t>
      </w:r>
    </w:p>
    <w:p w14:paraId="5D052DF0" w14:textId="4A439D6B" w:rsidR="00525CC2" w:rsidRDefault="002632AA" w:rsidP="00FD0F30">
      <w:pPr>
        <w:jc w:val="both"/>
        <w:rPr>
          <w:rFonts w:eastAsiaTheme="minorEastAsia"/>
          <w:color w:val="000000" w:themeColor="text1"/>
        </w:rPr>
      </w:pPr>
      <w:r>
        <w:rPr>
          <w:rFonts w:eastAsiaTheme="minorEastAsia"/>
          <w:color w:val="000000" w:themeColor="text1"/>
        </w:rPr>
        <w:t xml:space="preserve">  </w:t>
      </w:r>
      <w:r w:rsidR="004A3B74">
        <w:rPr>
          <w:rFonts w:eastAsiaTheme="minorEastAsia"/>
          <w:color w:val="000000" w:themeColor="text1"/>
        </w:rPr>
        <w:t>Επιπ</w:t>
      </w:r>
      <w:r>
        <w:rPr>
          <w:rFonts w:eastAsiaTheme="minorEastAsia"/>
          <w:color w:val="000000" w:themeColor="text1"/>
        </w:rPr>
        <w:t>λέον</w:t>
      </w:r>
      <w:r w:rsidR="00662232">
        <w:rPr>
          <w:rFonts w:eastAsiaTheme="minorEastAsia"/>
          <w:color w:val="000000" w:themeColor="text1"/>
        </w:rPr>
        <w:t>,</w:t>
      </w:r>
      <w:r w:rsidR="001F1700">
        <w:rPr>
          <w:rFonts w:eastAsiaTheme="minorEastAsia"/>
          <w:color w:val="000000" w:themeColor="text1"/>
        </w:rPr>
        <w:t xml:space="preserve"> σ</w:t>
      </w:r>
      <w:r w:rsidR="009B336E">
        <w:rPr>
          <w:rFonts w:eastAsiaTheme="minorEastAsia"/>
          <w:color w:val="000000" w:themeColor="text1"/>
        </w:rPr>
        <w:t>τις περιπτώσεις που ακολουθούν οι υποπεριπτώσεις</w:t>
      </w:r>
      <w:r w:rsidR="0025501F">
        <w:rPr>
          <w:rFonts w:eastAsiaTheme="minorEastAsia"/>
          <w:color w:val="000000" w:themeColor="text1"/>
        </w:rPr>
        <w:t xml:space="preserve"> </w:t>
      </w:r>
      <w:r w:rsidR="002F45BB">
        <w:rPr>
          <w:rFonts w:eastAsiaTheme="minorEastAsia"/>
          <w:color w:val="000000" w:themeColor="text1"/>
        </w:rPr>
        <w:t xml:space="preserve">παρουσιάζονται </w:t>
      </w:r>
      <w:r w:rsidR="00DD45CC">
        <w:rPr>
          <w:rFonts w:eastAsiaTheme="minorEastAsia"/>
          <w:color w:val="000000" w:themeColor="text1"/>
        </w:rPr>
        <w:t xml:space="preserve">κυρίως </w:t>
      </w:r>
      <w:r w:rsidR="002F45BB">
        <w:rPr>
          <w:rFonts w:eastAsiaTheme="minorEastAsia"/>
          <w:color w:val="000000" w:themeColor="text1"/>
        </w:rPr>
        <w:t>με βάση τ</w:t>
      </w:r>
      <w:r w:rsidR="009A4230">
        <w:rPr>
          <w:rFonts w:eastAsiaTheme="minorEastAsia"/>
          <w:color w:val="000000" w:themeColor="text1"/>
        </w:rPr>
        <w:t>ι</w:t>
      </w:r>
      <w:r w:rsidR="002F45BB">
        <w:rPr>
          <w:rFonts w:eastAsiaTheme="minorEastAsia"/>
          <w:color w:val="000000" w:themeColor="text1"/>
        </w:rPr>
        <w:t xml:space="preserve">ς </w:t>
      </w:r>
      <w:r w:rsidR="0025501F">
        <w:rPr>
          <w:rFonts w:eastAsiaTheme="minorEastAsia"/>
          <w:color w:val="000000" w:themeColor="text1"/>
        </w:rPr>
        <w:t>αρχικ</w:t>
      </w:r>
      <w:r w:rsidR="002F45BB">
        <w:rPr>
          <w:rFonts w:eastAsiaTheme="minorEastAsia"/>
          <w:color w:val="000000" w:themeColor="text1"/>
        </w:rPr>
        <w:t>ές</w:t>
      </w:r>
      <w:r w:rsidR="0025501F">
        <w:rPr>
          <w:rFonts w:eastAsiaTheme="minorEastAsia"/>
          <w:color w:val="000000" w:themeColor="text1"/>
        </w:rPr>
        <w:t xml:space="preserve"> στο</w:t>
      </w:r>
      <w:r w:rsidR="002F45BB">
        <w:rPr>
          <w:rFonts w:eastAsiaTheme="minorEastAsia"/>
          <w:color w:val="000000" w:themeColor="text1"/>
        </w:rPr>
        <w:t>ίβες</w:t>
      </w:r>
      <w:r w:rsidR="00662232">
        <w:rPr>
          <w:rFonts w:eastAsiaTheme="minorEastAsia"/>
          <w:color w:val="000000" w:themeColor="text1"/>
        </w:rPr>
        <w:t xml:space="preserve"> </w:t>
      </w:r>
      <w:r w:rsidR="001F1700">
        <w:rPr>
          <w:rFonts w:eastAsiaTheme="minorEastAsia"/>
          <w:color w:val="000000" w:themeColor="text1"/>
        </w:rPr>
        <w:t>και όχι την</w:t>
      </w:r>
      <w:r w:rsidR="00C413CB">
        <w:rPr>
          <w:rFonts w:eastAsiaTheme="minorEastAsia"/>
          <w:color w:val="000000" w:themeColor="text1"/>
        </w:rPr>
        <w:t xml:space="preserve"> ακριβή διάταξη των κελιών </w:t>
      </w:r>
      <w:r w:rsidR="003A2926">
        <w:rPr>
          <w:rFonts w:eastAsiaTheme="minorEastAsia"/>
          <w:color w:val="000000" w:themeColor="text1"/>
        </w:rPr>
        <w:t>στον χώρο</w:t>
      </w:r>
      <w:r w:rsidR="00C413CB">
        <w:rPr>
          <w:rFonts w:eastAsiaTheme="minorEastAsia"/>
          <w:color w:val="000000" w:themeColor="text1"/>
        </w:rPr>
        <w:t>. Αυτό</w:t>
      </w:r>
      <w:r w:rsidR="009A4230">
        <w:rPr>
          <w:rFonts w:eastAsiaTheme="minorEastAsia"/>
          <w:color w:val="000000" w:themeColor="text1"/>
        </w:rPr>
        <w:t xml:space="preserve"> </w:t>
      </w:r>
      <w:r w:rsidR="00F40F98">
        <w:rPr>
          <w:rFonts w:eastAsiaTheme="minorEastAsia"/>
          <w:color w:val="000000" w:themeColor="text1"/>
        </w:rPr>
        <w:t xml:space="preserve">αφενός </w:t>
      </w:r>
      <w:r w:rsidR="00662232">
        <w:rPr>
          <w:rFonts w:eastAsiaTheme="minorEastAsia"/>
          <w:color w:val="000000" w:themeColor="text1"/>
        </w:rPr>
        <w:t>γιατί</w:t>
      </w:r>
      <w:r w:rsidR="001F1700">
        <w:rPr>
          <w:rFonts w:eastAsiaTheme="minorEastAsia"/>
          <w:color w:val="000000" w:themeColor="text1"/>
        </w:rPr>
        <w:t xml:space="preserve"> </w:t>
      </w:r>
      <w:r w:rsidR="00720995">
        <w:rPr>
          <w:rFonts w:eastAsiaTheme="minorEastAsia"/>
          <w:color w:val="000000" w:themeColor="text1"/>
        </w:rPr>
        <w:t xml:space="preserve">είναι </w:t>
      </w:r>
      <w:r w:rsidR="00032C00">
        <w:rPr>
          <w:rFonts w:eastAsiaTheme="minorEastAsia"/>
          <w:color w:val="000000" w:themeColor="text1"/>
        </w:rPr>
        <w:t>αρκετά</w:t>
      </w:r>
      <w:r w:rsidR="00194777">
        <w:rPr>
          <w:rFonts w:eastAsiaTheme="minorEastAsia"/>
          <w:color w:val="000000" w:themeColor="text1"/>
        </w:rPr>
        <w:t xml:space="preserve"> </w:t>
      </w:r>
      <w:r w:rsidR="00720995">
        <w:rPr>
          <w:rFonts w:eastAsiaTheme="minorEastAsia"/>
          <w:color w:val="000000" w:themeColor="text1"/>
        </w:rPr>
        <w:t xml:space="preserve">δύσκολο να εξεταστούν όλες οι πιθανές διατάξεις των κελιών (ειδικά για </w:t>
      </w:r>
      <w:r w:rsidR="00194777">
        <w:rPr>
          <w:rFonts w:eastAsiaTheme="minorEastAsia"/>
          <w:color w:val="000000" w:themeColor="text1"/>
        </w:rPr>
        <w:t xml:space="preserve">την περίπτωση με τα </w:t>
      </w:r>
      <w:r w:rsidR="00720995">
        <w:rPr>
          <w:rFonts w:eastAsiaTheme="minorEastAsia"/>
          <w:color w:val="000000" w:themeColor="text1"/>
        </w:rPr>
        <w:t>5 κενά κελιά)</w:t>
      </w:r>
      <w:r w:rsidR="00EA4966">
        <w:rPr>
          <w:rFonts w:eastAsiaTheme="minorEastAsia"/>
          <w:color w:val="000000" w:themeColor="text1"/>
        </w:rPr>
        <w:t xml:space="preserve">, και αφετέρου </w:t>
      </w:r>
      <w:r w:rsidR="00DA216E">
        <w:rPr>
          <w:rFonts w:eastAsiaTheme="minorEastAsia"/>
          <w:color w:val="000000" w:themeColor="text1"/>
        </w:rPr>
        <w:t>επειδή</w:t>
      </w:r>
      <w:r w:rsidR="00EA4966">
        <w:rPr>
          <w:rFonts w:eastAsiaTheme="minorEastAsia"/>
          <w:color w:val="000000" w:themeColor="text1"/>
        </w:rPr>
        <w:t xml:space="preserve"> κάθε περίπτωση διάταξης μπορεί</w:t>
      </w:r>
      <w:r w:rsidR="0051605E">
        <w:rPr>
          <w:rFonts w:eastAsiaTheme="minorEastAsia"/>
          <w:color w:val="000000" w:themeColor="text1"/>
        </w:rPr>
        <w:t xml:space="preserve"> τελικά</w:t>
      </w:r>
      <w:r w:rsidR="00EA4966">
        <w:rPr>
          <w:rFonts w:eastAsiaTheme="minorEastAsia"/>
          <w:color w:val="000000" w:themeColor="text1"/>
        </w:rPr>
        <w:t xml:space="preserve"> να αναχθεί σε κάποια από τις </w:t>
      </w:r>
      <w:r w:rsidR="003F3148" w:rsidRPr="003F3148">
        <w:rPr>
          <w:rFonts w:eastAsiaTheme="minorEastAsia"/>
          <w:color w:val="000000" w:themeColor="text1"/>
        </w:rPr>
        <w:t>“</w:t>
      </w:r>
      <w:r w:rsidR="003F3148">
        <w:rPr>
          <w:rFonts w:eastAsiaTheme="minorEastAsia"/>
          <w:color w:val="000000" w:themeColor="text1"/>
        </w:rPr>
        <w:t>βασικές</w:t>
      </w:r>
      <w:r w:rsidR="003F3148" w:rsidRPr="003F3148">
        <w:rPr>
          <w:rFonts w:eastAsiaTheme="minorEastAsia"/>
          <w:color w:val="000000" w:themeColor="text1"/>
        </w:rPr>
        <w:t xml:space="preserve">” </w:t>
      </w:r>
      <w:r w:rsidR="00A84261">
        <w:rPr>
          <w:rFonts w:eastAsiaTheme="minorEastAsia"/>
          <w:color w:val="000000" w:themeColor="text1"/>
        </w:rPr>
        <w:t>υποπεριπτώσεις</w:t>
      </w:r>
      <w:r w:rsidR="00FA0F44">
        <w:rPr>
          <w:rFonts w:eastAsiaTheme="minorEastAsia"/>
          <w:color w:val="000000" w:themeColor="text1"/>
        </w:rPr>
        <w:t xml:space="preserve"> (όπως έγινε </w:t>
      </w:r>
      <w:r w:rsidR="00BD6470">
        <w:rPr>
          <w:rFonts w:eastAsiaTheme="minorEastAsia"/>
          <w:color w:val="000000" w:themeColor="text1"/>
        </w:rPr>
        <w:t xml:space="preserve">και </w:t>
      </w:r>
      <w:r w:rsidR="00FA0F44">
        <w:rPr>
          <w:rFonts w:eastAsiaTheme="minorEastAsia"/>
          <w:color w:val="000000" w:themeColor="text1"/>
        </w:rPr>
        <w:t>με την προηγούμενη)</w:t>
      </w:r>
      <w:r w:rsidR="00EA4966">
        <w:rPr>
          <w:rFonts w:eastAsiaTheme="minorEastAsia"/>
          <w:color w:val="000000" w:themeColor="text1"/>
        </w:rPr>
        <w:t>.</w:t>
      </w:r>
      <w:r w:rsidR="00A84261">
        <w:rPr>
          <w:rFonts w:eastAsiaTheme="minorEastAsia"/>
          <w:color w:val="000000" w:themeColor="text1"/>
        </w:rPr>
        <w:t xml:space="preserve"> </w:t>
      </w:r>
      <w:r w:rsidR="00E83B6C">
        <w:rPr>
          <w:rFonts w:eastAsiaTheme="minorEastAsia"/>
          <w:color w:val="000000" w:themeColor="text1"/>
        </w:rPr>
        <w:t xml:space="preserve">Εξαιτίας αυτού δεν θα ξαναγίνει </w:t>
      </w:r>
      <w:r w:rsidR="00EE0158">
        <w:rPr>
          <w:rFonts w:eastAsiaTheme="minorEastAsia"/>
          <w:color w:val="000000" w:themeColor="text1"/>
        </w:rPr>
        <w:t xml:space="preserve">επίσης </w:t>
      </w:r>
      <w:r w:rsidR="00E83B6C">
        <w:rPr>
          <w:rFonts w:eastAsiaTheme="minorEastAsia"/>
          <w:color w:val="000000" w:themeColor="text1"/>
        </w:rPr>
        <w:t xml:space="preserve">ξεχωριστή </w:t>
      </w:r>
      <w:r w:rsidR="003C444B">
        <w:rPr>
          <w:rFonts w:eastAsiaTheme="minorEastAsia"/>
          <w:color w:val="000000" w:themeColor="text1"/>
        </w:rPr>
        <w:t>μελέτη για την</w:t>
      </w:r>
      <w:r w:rsidR="00E83B6C">
        <w:rPr>
          <w:rFonts w:eastAsiaTheme="minorEastAsia"/>
          <w:color w:val="000000" w:themeColor="text1"/>
        </w:rPr>
        <w:t xml:space="preserve"> κύρια διαγώνιο, και όταν </w:t>
      </w:r>
      <w:r w:rsidR="003C444B">
        <w:rPr>
          <w:rFonts w:eastAsiaTheme="minorEastAsia"/>
          <w:color w:val="000000" w:themeColor="text1"/>
        </w:rPr>
        <w:t>αναφέρονται</w:t>
      </w:r>
      <w:r w:rsidR="00E83B6C">
        <w:rPr>
          <w:rFonts w:eastAsiaTheme="minorEastAsia"/>
          <w:color w:val="000000" w:themeColor="text1"/>
        </w:rPr>
        <w:t xml:space="preserve"> διαδοχικά </w:t>
      </w:r>
      <w:r w:rsidR="00EE12B1">
        <w:rPr>
          <w:rFonts w:eastAsiaTheme="minorEastAsia"/>
          <w:color w:val="000000" w:themeColor="text1"/>
        </w:rPr>
        <w:t xml:space="preserve">κελιά θα </w:t>
      </w:r>
      <w:r w:rsidR="00E83B6C">
        <w:rPr>
          <w:rFonts w:eastAsiaTheme="minorEastAsia"/>
          <w:color w:val="000000" w:themeColor="text1"/>
        </w:rPr>
        <w:t xml:space="preserve">θεωρείται πως </w:t>
      </w:r>
      <w:r w:rsidR="00EE12B1">
        <w:rPr>
          <w:rFonts w:eastAsiaTheme="minorEastAsia"/>
          <w:color w:val="000000" w:themeColor="text1"/>
        </w:rPr>
        <w:t xml:space="preserve">κανένα από αυτά δεν βρίσκεται πάνω </w:t>
      </w:r>
      <w:r w:rsidR="00491FEA">
        <w:rPr>
          <w:rFonts w:eastAsiaTheme="minorEastAsia"/>
          <w:color w:val="000000" w:themeColor="text1"/>
        </w:rPr>
        <w:t>σε αυτήν</w:t>
      </w:r>
      <w:r w:rsidR="00EE12B1">
        <w:rPr>
          <w:rFonts w:eastAsiaTheme="minorEastAsia"/>
          <w:color w:val="000000" w:themeColor="text1"/>
        </w:rPr>
        <w:t>.</w:t>
      </w:r>
    </w:p>
    <w:p w14:paraId="0896E1A4" w14:textId="77777777" w:rsidR="00E1493D" w:rsidRDefault="00E1493D" w:rsidP="00FD0F30">
      <w:pPr>
        <w:jc w:val="both"/>
        <w:rPr>
          <w:rFonts w:eastAsiaTheme="minorEastAsia"/>
          <w:color w:val="000000" w:themeColor="text1"/>
        </w:rPr>
      </w:pPr>
    </w:p>
    <w:p w14:paraId="359567F6" w14:textId="16F1C50F" w:rsidR="00E1493D" w:rsidRPr="00787A9A" w:rsidRDefault="00E1493D" w:rsidP="00E1493D">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3 κελιών</w:t>
      </w:r>
      <w:r w:rsidRPr="00A77703">
        <w:rPr>
          <w:b/>
          <w:bCs/>
          <w:sz w:val="24"/>
          <w:szCs w:val="24"/>
        </w:rPr>
        <w:t>:</w:t>
      </w:r>
    </w:p>
    <w:p w14:paraId="0B188E8D" w14:textId="480C9242" w:rsidR="00787A9A" w:rsidRDefault="00787A9A" w:rsidP="00787A9A">
      <w:r>
        <w:t>Παρακάτω δίνονται οι 3 μη-συμμετρικές υποπεριπτώσεις</w:t>
      </w:r>
      <w:r w:rsidR="00F42F99">
        <w:t xml:space="preserve"> </w:t>
      </w:r>
      <w:r w:rsidR="00B0045E">
        <w:t>αρχικών στοιβών</w:t>
      </w:r>
      <w:r>
        <w:t>, καθώς και μία πιθανή διάταξη των κελιών για την καθεμία:</w:t>
      </w:r>
    </w:p>
    <w:p w14:paraId="57370DB1" w14:textId="215808DC" w:rsidR="00F42F99" w:rsidRDefault="00845B9A" w:rsidP="00B0045E">
      <w:pPr>
        <w:pStyle w:val="ListParagraph"/>
        <w:numPr>
          <w:ilvl w:val="0"/>
          <w:numId w:val="5"/>
        </w:numPr>
        <w:rPr>
          <w:sz w:val="24"/>
          <w:szCs w:val="24"/>
        </w:rPr>
      </w:pPr>
      <w:r>
        <w:rPr>
          <w:sz w:val="24"/>
          <w:szCs w:val="24"/>
        </w:rPr>
        <w:t xml:space="preserve">(3): πρόκειται για μία μοναδική στοίβα με 3 κελιά, και η μοναδική διάταξη που είναι δυνατόν να αντιστοιχεί σε αυτήν είναι τα 3 διαδοχικά κελιά. Είναι </w:t>
      </w:r>
      <w:r>
        <w:rPr>
          <w:b/>
          <w:bCs/>
          <w:sz w:val="24"/>
          <w:szCs w:val="24"/>
        </w:rPr>
        <w:t>παρτίδα νίκης</w:t>
      </w:r>
      <w:r>
        <w:rPr>
          <w:sz w:val="24"/>
          <w:szCs w:val="24"/>
        </w:rPr>
        <w:t xml:space="preserve"> καθώς ο πράσινος μπορεί με την κίνησή του να γεμίσει και τα 3 κελιά, κληροδοτώντας στον κόκκινο την τετριμμένη παρτίδα ήττας (0):</w:t>
      </w:r>
    </w:p>
    <w:p w14:paraId="75F22E2C" w14:textId="597C8115" w:rsidR="0033510F" w:rsidRDefault="0033510F" w:rsidP="0033510F">
      <w:pPr>
        <w:pStyle w:val="ListParagraph"/>
        <w:numPr>
          <w:ilvl w:val="0"/>
          <w:numId w:val="4"/>
        </w:numPr>
        <w:jc w:val="both"/>
        <w:rPr>
          <w:rFonts w:eastAsiaTheme="minorEastAsia"/>
          <w:color w:val="000000" w:themeColor="text1"/>
          <w:sz w:val="24"/>
          <w:szCs w:val="24"/>
        </w:rPr>
      </w:pPr>
      <m:oMath>
        <m:r>
          <w:rPr>
            <w:rFonts w:ascii="Cambria Math" w:hAnsi="Cambria Math"/>
            <w:color w:val="00B050"/>
            <w:sz w:val="26"/>
            <w:szCs w:val="26"/>
          </w:rPr>
          <m:t>↦</m:t>
        </m:r>
      </m:oMath>
      <w:r>
        <w:rPr>
          <w:rFonts w:eastAsiaTheme="minorEastAsia"/>
          <w:color w:val="00B050"/>
          <w:sz w:val="26"/>
          <w:szCs w:val="26"/>
        </w:rPr>
        <w:t xml:space="preserve"> </w:t>
      </w:r>
      <w:r w:rsidRPr="0046643E">
        <w:rPr>
          <w:rFonts w:eastAsiaTheme="minorEastAsia"/>
          <w:color w:val="000000" w:themeColor="text1"/>
          <w:sz w:val="24"/>
          <w:szCs w:val="24"/>
        </w:rPr>
        <w:t>(0)</w:t>
      </w:r>
      <w:r w:rsidR="0044663B">
        <w:rPr>
          <w:rFonts w:eastAsiaTheme="minorEastAsia"/>
          <w:color w:val="000000" w:themeColor="text1"/>
          <w:sz w:val="24"/>
          <w:szCs w:val="24"/>
        </w:rPr>
        <w:t xml:space="preserve"> , ΠΝ</w:t>
      </w:r>
    </w:p>
    <w:p w14:paraId="0423F4EF" w14:textId="77777777" w:rsidR="00C71E06" w:rsidRDefault="00C71E06" w:rsidP="00C71E06">
      <w:pPr>
        <w:pStyle w:val="ListParagraph"/>
        <w:ind w:left="4890"/>
        <w:jc w:val="both"/>
        <w:rPr>
          <w:rFonts w:eastAsiaTheme="minorEastAsia"/>
          <w:color w:val="000000" w:themeColor="text1"/>
          <w:sz w:val="24"/>
          <w:szCs w:val="24"/>
        </w:rPr>
      </w:pPr>
    </w:p>
    <w:p w14:paraId="3504FCE3" w14:textId="37486FE3" w:rsidR="0033510F" w:rsidRDefault="00C71E06" w:rsidP="00706C1B">
      <w:pPr>
        <w:pStyle w:val="ListParagraph"/>
        <w:numPr>
          <w:ilvl w:val="0"/>
          <w:numId w:val="5"/>
        </w:numPr>
        <w:rPr>
          <w:color w:val="000000" w:themeColor="text1"/>
          <w:sz w:val="24"/>
          <w:szCs w:val="24"/>
        </w:rPr>
      </w:pPr>
      <w:r>
        <w:rPr>
          <w:color w:val="000000" w:themeColor="text1"/>
          <w:sz w:val="24"/>
          <w:szCs w:val="24"/>
        </w:rPr>
        <w:t xml:space="preserve">(2,1): πρόκειται για 2 στοίβες, μία με ένα και μία με 2 κενά κελιά. Μια πιθανή διάταξη για αυτή την αναπαράσταση είναι </w:t>
      </w:r>
      <w:r w:rsidR="00706C1B">
        <w:rPr>
          <w:color w:val="000000" w:themeColor="text1"/>
          <w:sz w:val="24"/>
          <w:szCs w:val="24"/>
        </w:rPr>
        <w:t xml:space="preserve">η περίπτωση 2 διαδοχικών κελιών και ενός </w:t>
      </w:r>
      <w:r w:rsidR="00706C1B" w:rsidRPr="00706C1B">
        <w:rPr>
          <w:color w:val="000000" w:themeColor="text1"/>
          <w:sz w:val="24"/>
          <w:szCs w:val="24"/>
        </w:rPr>
        <w:t>“</w:t>
      </w:r>
      <w:r w:rsidR="00706C1B">
        <w:rPr>
          <w:color w:val="000000" w:themeColor="text1"/>
          <w:sz w:val="24"/>
          <w:szCs w:val="24"/>
        </w:rPr>
        <w:t>σπαστού</w:t>
      </w:r>
      <w:r w:rsidR="00706C1B" w:rsidRPr="00706C1B">
        <w:rPr>
          <w:color w:val="000000" w:themeColor="text1"/>
          <w:sz w:val="24"/>
          <w:szCs w:val="24"/>
        </w:rPr>
        <w:t xml:space="preserve">” </w:t>
      </w:r>
      <w:r w:rsidR="00706C1B">
        <w:rPr>
          <w:color w:val="000000" w:themeColor="text1"/>
          <w:sz w:val="24"/>
          <w:szCs w:val="24"/>
        </w:rPr>
        <w:t xml:space="preserve">κελιού (δηλαδή ενός κελιού που δεν είναι διαδοχικό με κανένα άλλο). Είναι </w:t>
      </w:r>
      <w:r w:rsidR="00706C1B">
        <w:rPr>
          <w:b/>
          <w:bCs/>
          <w:color w:val="000000" w:themeColor="text1"/>
          <w:sz w:val="24"/>
          <w:szCs w:val="24"/>
        </w:rPr>
        <w:t>παρτίδα νίκης</w:t>
      </w:r>
      <w:r w:rsidR="00706C1B">
        <w:rPr>
          <w:color w:val="000000" w:themeColor="text1"/>
          <w:sz w:val="24"/>
          <w:szCs w:val="24"/>
        </w:rPr>
        <w:t xml:space="preserve">, καθώς ο πράσινος μπορεί, γεμίζοντας το κατάλληλο κελί, να κληροδοτήσει στον κόκκινο την παρτίδα (1,1). Η παρτίδα (1,1) αποτελείται από 2 στοίβες </w:t>
      </w:r>
      <w:r w:rsidR="00813A5E">
        <w:rPr>
          <w:color w:val="000000" w:themeColor="text1"/>
          <w:sz w:val="24"/>
          <w:szCs w:val="24"/>
        </w:rPr>
        <w:t>ίδιου μεγέθους</w:t>
      </w:r>
      <w:r w:rsidR="00706C1B">
        <w:rPr>
          <w:color w:val="000000" w:themeColor="text1"/>
          <w:sz w:val="24"/>
          <w:szCs w:val="24"/>
        </w:rPr>
        <w:t xml:space="preserve">, και άρα όπως γνωρίζουμε από την θεωρία (και από την αντίστοιχη περίπτωση για 2 κενά κελιά) αποτελεί παρτίδα ήττας για τον παίκτη που </w:t>
      </w:r>
      <w:r w:rsidR="00065EFF">
        <w:rPr>
          <w:color w:val="000000" w:themeColor="text1"/>
          <w:sz w:val="24"/>
          <w:szCs w:val="24"/>
        </w:rPr>
        <w:t xml:space="preserve">θα </w:t>
      </w:r>
      <w:r w:rsidR="00706C1B">
        <w:rPr>
          <w:color w:val="000000" w:themeColor="text1"/>
          <w:sz w:val="24"/>
          <w:szCs w:val="24"/>
        </w:rPr>
        <w:t>παί</w:t>
      </w:r>
      <w:r w:rsidR="00065EFF">
        <w:rPr>
          <w:color w:val="000000" w:themeColor="text1"/>
          <w:sz w:val="24"/>
          <w:szCs w:val="24"/>
        </w:rPr>
        <w:t>ξ</w:t>
      </w:r>
      <w:r w:rsidR="00706C1B">
        <w:rPr>
          <w:color w:val="000000" w:themeColor="text1"/>
          <w:sz w:val="24"/>
          <w:szCs w:val="24"/>
        </w:rPr>
        <w:t>ει σε αυτή</w:t>
      </w:r>
      <w:r w:rsidR="00813A5E">
        <w:rPr>
          <w:color w:val="000000" w:themeColor="text1"/>
          <w:sz w:val="24"/>
          <w:szCs w:val="24"/>
        </w:rPr>
        <w:t>ν</w:t>
      </w:r>
      <w:r w:rsidR="00706C1B">
        <w:rPr>
          <w:color w:val="000000" w:themeColor="text1"/>
          <w:sz w:val="24"/>
          <w:szCs w:val="24"/>
        </w:rPr>
        <w:t>.</w:t>
      </w:r>
    </w:p>
    <w:p w14:paraId="16AB90F4" w14:textId="04681F40" w:rsidR="00706C1B" w:rsidRDefault="00706C1B" w:rsidP="00706C1B">
      <w:pPr>
        <w:jc w:val="center"/>
        <w:rPr>
          <w:rFonts w:eastAsiaTheme="minorEastAsia"/>
        </w:rPr>
      </w:pPr>
      <w:r>
        <w:rPr>
          <w:color w:val="000000" w:themeColor="text1"/>
        </w:rPr>
        <w:t xml:space="preserve">(2,1)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rPr>
        <w:t xml:space="preserve">(1,1) </w:t>
      </w:r>
      <m:oMath>
        <m:r>
          <w:rPr>
            <w:rFonts w:ascii="Cambria Math" w:hAnsi="Cambria Math"/>
            <w:color w:val="FF0000"/>
            <w:sz w:val="26"/>
            <w:szCs w:val="26"/>
          </w:rPr>
          <m:t>↦</m:t>
        </m:r>
      </m:oMath>
      <w:r>
        <w:rPr>
          <w:rFonts w:eastAsiaTheme="minorEastAsia"/>
          <w:color w:val="FF0000"/>
          <w:sz w:val="26"/>
          <w:szCs w:val="26"/>
        </w:rPr>
        <w:t xml:space="preserve"> </w:t>
      </w:r>
      <w:r>
        <w:rPr>
          <w:rFonts w:eastAsiaTheme="minorEastAsia"/>
        </w:rPr>
        <w:t xml:space="preserve">(1)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rPr>
        <w:t>(0) , ΠΝ</w:t>
      </w:r>
    </w:p>
    <w:p w14:paraId="12468AFE" w14:textId="77777777" w:rsidR="002905E9" w:rsidRDefault="002905E9" w:rsidP="00706C1B">
      <w:pPr>
        <w:jc w:val="center"/>
        <w:rPr>
          <w:rFonts w:eastAsiaTheme="minorEastAsia"/>
        </w:rPr>
      </w:pPr>
    </w:p>
    <w:p w14:paraId="6C7F9E00" w14:textId="165AF6A1" w:rsidR="002905E9" w:rsidRDefault="00F00FDF" w:rsidP="002905E9">
      <w:pPr>
        <w:pStyle w:val="ListParagraph"/>
        <w:numPr>
          <w:ilvl w:val="0"/>
          <w:numId w:val="5"/>
        </w:numPr>
        <w:rPr>
          <w:sz w:val="24"/>
          <w:szCs w:val="24"/>
        </w:rPr>
      </w:pPr>
      <w:r>
        <w:rPr>
          <w:sz w:val="24"/>
          <w:szCs w:val="24"/>
        </w:rPr>
        <w:t xml:space="preserve">(1,1,1): πρόκειται για 3 στοίβες που αποτελούνται η καθεμία από ένα κελί, και μία πιθανή διάταξη για αυτήν είναι η περίπτωση όπου υπάρχουν 3 σπαστά κελιά. Είναι </w:t>
      </w:r>
      <w:r>
        <w:rPr>
          <w:b/>
          <w:bCs/>
          <w:sz w:val="24"/>
          <w:szCs w:val="24"/>
        </w:rPr>
        <w:t>παρτίδα νίκης</w:t>
      </w:r>
      <w:r>
        <w:rPr>
          <w:sz w:val="24"/>
          <w:szCs w:val="24"/>
        </w:rPr>
        <w:t xml:space="preserve">, καθώς </w:t>
      </w:r>
      <w:r w:rsidR="00005ABE">
        <w:rPr>
          <w:sz w:val="24"/>
          <w:szCs w:val="24"/>
        </w:rPr>
        <w:t>όμοια με</w:t>
      </w:r>
      <w:r>
        <w:rPr>
          <w:sz w:val="24"/>
          <w:szCs w:val="24"/>
        </w:rPr>
        <w:t xml:space="preserve"> </w:t>
      </w:r>
      <w:r w:rsidR="00005ABE">
        <w:rPr>
          <w:sz w:val="24"/>
          <w:szCs w:val="24"/>
        </w:rPr>
        <w:t>πριν ο πράσινος μπορεί να κληροδοτήσει στον κόκκινο την παρτίδα ήττας (1,1).</w:t>
      </w:r>
    </w:p>
    <w:p w14:paraId="6290DB45" w14:textId="77777777" w:rsidR="00A71C45" w:rsidRPr="002905E9" w:rsidRDefault="00A71C45" w:rsidP="00A71C45">
      <w:pPr>
        <w:pStyle w:val="ListParagraph"/>
        <w:rPr>
          <w:sz w:val="24"/>
          <w:szCs w:val="24"/>
        </w:rPr>
      </w:pPr>
    </w:p>
    <w:p w14:paraId="7CA7F48B" w14:textId="6A38C539" w:rsidR="008F3C86" w:rsidRDefault="00005ABE" w:rsidP="00A71C45">
      <w:pPr>
        <w:pStyle w:val="ListParagraph"/>
        <w:jc w:val="center"/>
        <w:rPr>
          <w:rFonts w:eastAsiaTheme="minorEastAsia"/>
          <w:sz w:val="24"/>
          <w:szCs w:val="24"/>
        </w:rPr>
      </w:pPr>
      <w:r w:rsidRPr="00005ABE">
        <w:rPr>
          <w:color w:val="000000" w:themeColor="text1"/>
          <w:sz w:val="24"/>
          <w:szCs w:val="24"/>
        </w:rPr>
        <w:t>(</w:t>
      </w:r>
      <w:r>
        <w:rPr>
          <w:color w:val="000000" w:themeColor="text1"/>
          <w:sz w:val="24"/>
          <w:szCs w:val="24"/>
        </w:rPr>
        <w:t>1,1</w:t>
      </w:r>
      <w:r w:rsidRPr="00005ABE">
        <w:rPr>
          <w:color w:val="000000" w:themeColor="text1"/>
          <w:sz w:val="24"/>
          <w:szCs w:val="24"/>
        </w:rPr>
        <w:t xml:space="preserve">,1) </w:t>
      </w:r>
      <m:oMath>
        <m:r>
          <w:rPr>
            <w:rFonts w:ascii="Cambria Math" w:hAnsi="Cambria Math"/>
            <w:color w:val="00B050"/>
            <w:sz w:val="26"/>
            <w:szCs w:val="26"/>
          </w:rPr>
          <m:t>↦</m:t>
        </m:r>
      </m:oMath>
      <w:r w:rsidRPr="00005ABE">
        <w:rPr>
          <w:rFonts w:eastAsiaTheme="minorEastAsia"/>
          <w:color w:val="00B050"/>
          <w:sz w:val="26"/>
          <w:szCs w:val="26"/>
        </w:rPr>
        <w:t xml:space="preserve"> </w:t>
      </w:r>
      <w:r w:rsidRPr="00005ABE">
        <w:rPr>
          <w:rFonts w:eastAsiaTheme="minorEastAsia"/>
          <w:sz w:val="24"/>
          <w:szCs w:val="24"/>
        </w:rPr>
        <w:t xml:space="preserve">(1,1) </w:t>
      </w:r>
      <m:oMath>
        <m:r>
          <w:rPr>
            <w:rFonts w:ascii="Cambria Math" w:hAnsi="Cambria Math"/>
            <w:color w:val="FF0000"/>
            <w:sz w:val="26"/>
            <w:szCs w:val="26"/>
          </w:rPr>
          <m:t>↦</m:t>
        </m:r>
      </m:oMath>
      <w:r w:rsidRPr="00005ABE">
        <w:rPr>
          <w:rFonts w:eastAsiaTheme="minorEastAsia"/>
          <w:color w:val="FF0000"/>
          <w:sz w:val="26"/>
          <w:szCs w:val="26"/>
        </w:rPr>
        <w:t xml:space="preserve"> </w:t>
      </w:r>
      <w:r w:rsidRPr="00005ABE">
        <w:rPr>
          <w:rFonts w:eastAsiaTheme="minorEastAsia"/>
          <w:sz w:val="24"/>
          <w:szCs w:val="24"/>
        </w:rPr>
        <w:t xml:space="preserve">(1) </w:t>
      </w:r>
      <m:oMath>
        <m:r>
          <w:rPr>
            <w:rFonts w:ascii="Cambria Math" w:hAnsi="Cambria Math"/>
            <w:color w:val="00B050"/>
            <w:sz w:val="26"/>
            <w:szCs w:val="26"/>
          </w:rPr>
          <m:t>↦</m:t>
        </m:r>
      </m:oMath>
      <w:r w:rsidRPr="00005ABE">
        <w:rPr>
          <w:rFonts w:eastAsiaTheme="minorEastAsia"/>
          <w:color w:val="00B050"/>
          <w:sz w:val="26"/>
          <w:szCs w:val="26"/>
        </w:rPr>
        <w:t xml:space="preserve"> </w:t>
      </w:r>
      <w:r w:rsidRPr="00005ABE">
        <w:rPr>
          <w:rFonts w:eastAsiaTheme="minorEastAsia"/>
          <w:sz w:val="24"/>
          <w:szCs w:val="24"/>
        </w:rPr>
        <w:t>(0) , ΠΝ</w:t>
      </w:r>
    </w:p>
    <w:p w14:paraId="6DB0E044" w14:textId="77777777" w:rsidR="00A71C45" w:rsidRDefault="00A71C45" w:rsidP="00A71C45">
      <w:pPr>
        <w:pStyle w:val="ListParagraph"/>
        <w:jc w:val="center"/>
        <w:rPr>
          <w:rFonts w:eastAsiaTheme="minorEastAsia"/>
          <w:sz w:val="24"/>
          <w:szCs w:val="24"/>
        </w:rPr>
      </w:pPr>
    </w:p>
    <w:p w14:paraId="0FA0465C" w14:textId="57100A0E" w:rsidR="008F3C86" w:rsidRPr="008F3C86" w:rsidRDefault="008F3C86" w:rsidP="008F3C86">
      <w:pPr>
        <w:rPr>
          <w:rFonts w:eastAsiaTheme="minorEastAsia"/>
        </w:rPr>
      </w:pPr>
      <w:r>
        <w:rPr>
          <w:rFonts w:eastAsiaTheme="minorEastAsia"/>
        </w:rPr>
        <w:t xml:space="preserve">Όπως </w:t>
      </w:r>
      <w:r w:rsidR="00A230D0">
        <w:rPr>
          <w:rFonts w:eastAsiaTheme="minorEastAsia"/>
        </w:rPr>
        <w:t>διαπιστώνουμε</w:t>
      </w:r>
      <w:r>
        <w:rPr>
          <w:rFonts w:eastAsiaTheme="minorEastAsia"/>
        </w:rPr>
        <w:t xml:space="preserve"> από την παραπάνω ανάλυση</w:t>
      </w:r>
      <w:r w:rsidR="00A230D0">
        <w:rPr>
          <w:rFonts w:eastAsiaTheme="minorEastAsia"/>
        </w:rPr>
        <w:t xml:space="preserve">, </w:t>
      </w:r>
      <w:r>
        <w:rPr>
          <w:rFonts w:eastAsiaTheme="minorEastAsia"/>
        </w:rPr>
        <w:t>η περίπτωση τριών κενών κελιών αποτελεί πάντα παρτίδα νίκης για τον παίκτη που παίζει σε αυτήν</w:t>
      </w:r>
      <w:r w:rsidR="00477A6C">
        <w:rPr>
          <w:rFonts w:eastAsiaTheme="minorEastAsia"/>
        </w:rPr>
        <w:t>, εφόσον αυτός</w:t>
      </w:r>
      <w:r>
        <w:rPr>
          <w:rFonts w:eastAsiaTheme="minorEastAsia"/>
        </w:rPr>
        <w:t xml:space="preserve"> παίζει βέλτιστα.</w:t>
      </w:r>
    </w:p>
    <w:p w14:paraId="4208A870" w14:textId="77777777" w:rsidR="00A230D0" w:rsidRPr="0033510F" w:rsidRDefault="00A230D0" w:rsidP="0033510F"/>
    <w:p w14:paraId="53E35373" w14:textId="1E1072AF" w:rsidR="00A230D0" w:rsidRPr="00787A9A" w:rsidRDefault="00A230D0" w:rsidP="00A230D0">
      <w:pPr>
        <w:pStyle w:val="ListParagraph"/>
        <w:numPr>
          <w:ilvl w:val="0"/>
          <w:numId w:val="1"/>
        </w:numPr>
        <w:rPr>
          <w:sz w:val="24"/>
          <w:szCs w:val="24"/>
        </w:rPr>
      </w:pPr>
      <w:r w:rsidRPr="00A77703">
        <w:rPr>
          <w:b/>
          <w:bCs/>
          <w:sz w:val="24"/>
          <w:szCs w:val="24"/>
          <w:u w:val="single"/>
        </w:rPr>
        <w:t xml:space="preserve">Περίπτωση </w:t>
      </w:r>
      <w:r w:rsidR="000438A2">
        <w:rPr>
          <w:b/>
          <w:bCs/>
          <w:sz w:val="24"/>
          <w:szCs w:val="24"/>
          <w:u w:val="single"/>
        </w:rPr>
        <w:t>4</w:t>
      </w:r>
      <w:r>
        <w:rPr>
          <w:b/>
          <w:bCs/>
          <w:sz w:val="24"/>
          <w:szCs w:val="24"/>
          <w:u w:val="single"/>
        </w:rPr>
        <w:t xml:space="preserve"> κελιών</w:t>
      </w:r>
      <w:r w:rsidRPr="00A77703">
        <w:rPr>
          <w:b/>
          <w:bCs/>
          <w:sz w:val="24"/>
          <w:szCs w:val="24"/>
        </w:rPr>
        <w:t>:</w:t>
      </w:r>
    </w:p>
    <w:p w14:paraId="530535DF" w14:textId="0D96B256" w:rsidR="00A230D0" w:rsidRDefault="00A230D0" w:rsidP="00A230D0">
      <w:r>
        <w:t xml:space="preserve">Παρακάτω δίνονται οι </w:t>
      </w:r>
      <w:r w:rsidR="000438A2">
        <w:t>5</w:t>
      </w:r>
      <w:r>
        <w:t xml:space="preserve"> μη-συμμετρικές υποπεριπτώσεις αρχικών στοιβών, καθώς και μία πιθανή διάταξη των κελιών για την καθεμία:</w:t>
      </w:r>
    </w:p>
    <w:p w14:paraId="673814EC" w14:textId="2BEC78EF" w:rsidR="00845B9A" w:rsidRDefault="00A230D0" w:rsidP="00FF3753">
      <w:pPr>
        <w:pStyle w:val="ListParagraph"/>
        <w:numPr>
          <w:ilvl w:val="0"/>
          <w:numId w:val="5"/>
        </w:numPr>
        <w:rPr>
          <w:sz w:val="24"/>
          <w:szCs w:val="24"/>
        </w:rPr>
      </w:pPr>
      <w:r w:rsidRPr="00FF3753">
        <w:rPr>
          <w:sz w:val="24"/>
          <w:szCs w:val="24"/>
        </w:rPr>
        <w:t>(</w:t>
      </w:r>
      <w:r w:rsidR="00FF3753">
        <w:rPr>
          <w:sz w:val="24"/>
          <w:szCs w:val="24"/>
        </w:rPr>
        <w:t>4</w:t>
      </w:r>
      <w:r w:rsidRPr="00FF3753">
        <w:rPr>
          <w:sz w:val="24"/>
          <w:szCs w:val="24"/>
        </w:rPr>
        <w:t>): πρόκειται για μία</w:t>
      </w:r>
      <w:r w:rsidR="00FF3753">
        <w:rPr>
          <w:sz w:val="24"/>
          <w:szCs w:val="24"/>
        </w:rPr>
        <w:t xml:space="preserve"> μοναδική στοίβα με 4 κελιά, και μπορεί να αντιστοιχεί μόνο στην περίπτωση τεσσάρων διαδοχικών κελιών. Είναι </w:t>
      </w:r>
      <w:r w:rsidR="00FF3753">
        <w:rPr>
          <w:b/>
          <w:bCs/>
          <w:sz w:val="24"/>
          <w:szCs w:val="24"/>
        </w:rPr>
        <w:t>παρτίδα νίκης</w:t>
      </w:r>
      <w:r w:rsidR="00FF3753">
        <w:rPr>
          <w:sz w:val="24"/>
          <w:szCs w:val="24"/>
        </w:rPr>
        <w:t>, καθώς ο πράσινος μπορεί να γεμίσει τα 2 διαδοχικά μη</w:t>
      </w:r>
      <w:r w:rsidR="00B33799">
        <w:rPr>
          <w:sz w:val="24"/>
          <w:szCs w:val="24"/>
        </w:rPr>
        <w:t>-</w:t>
      </w:r>
      <w:r w:rsidR="00FF3753">
        <w:rPr>
          <w:sz w:val="24"/>
          <w:szCs w:val="24"/>
        </w:rPr>
        <w:t>ακριανά κελιά, κληροδοτώντας στον κόκκινο δύο σπαστά κελιά, δηλαδή την παρτίδα ήττας (1,1)</w:t>
      </w:r>
      <w:r w:rsidR="006A109E">
        <w:rPr>
          <w:sz w:val="24"/>
          <w:szCs w:val="24"/>
        </w:rPr>
        <w:t>.</w:t>
      </w:r>
    </w:p>
    <w:p w14:paraId="6ECC5E1B" w14:textId="3497E58B" w:rsidR="00EC7BD8" w:rsidRDefault="00EC7BD8" w:rsidP="00EC7BD8">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4</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3EBA6C38" w14:textId="06A1A46A" w:rsidR="00EC7BD8" w:rsidRDefault="00EC7BD8" w:rsidP="00EC7BD8">
      <w:pPr>
        <w:rPr>
          <w:rFonts w:eastAsiaTheme="minorEastAsia"/>
        </w:rPr>
      </w:pPr>
    </w:p>
    <w:p w14:paraId="606AAF40" w14:textId="4F5326F2" w:rsidR="00EC7BD8" w:rsidRDefault="00ED06F4" w:rsidP="00EC7BD8">
      <w:pPr>
        <w:pStyle w:val="ListParagraph"/>
        <w:numPr>
          <w:ilvl w:val="0"/>
          <w:numId w:val="5"/>
        </w:numPr>
        <w:rPr>
          <w:rFonts w:eastAsiaTheme="minorEastAsia"/>
          <w:sz w:val="24"/>
          <w:szCs w:val="24"/>
        </w:rPr>
      </w:pPr>
      <w:r>
        <w:rPr>
          <w:rFonts w:eastAsiaTheme="minorEastAsia"/>
          <w:sz w:val="24"/>
          <w:szCs w:val="24"/>
        </w:rPr>
        <w:t xml:space="preserve">(3,1): πρόκειται για 2 στοίβες, μία με ένα και μία με 3 κελιά. Μια πιθανή διάταξη για αυτήν είναι 3 διαδοχικά κελιά και ένα σπαστό. Είναι </w:t>
      </w:r>
      <w:r>
        <w:rPr>
          <w:rFonts w:eastAsiaTheme="minorEastAsia"/>
          <w:b/>
          <w:bCs/>
          <w:sz w:val="24"/>
          <w:szCs w:val="24"/>
        </w:rPr>
        <w:t>παρτίδα νίκης</w:t>
      </w:r>
      <w:r>
        <w:rPr>
          <w:rFonts w:eastAsiaTheme="minorEastAsia"/>
          <w:sz w:val="24"/>
          <w:szCs w:val="24"/>
        </w:rPr>
        <w:t>, καθώς ο πράσινος μπορεί να γεμίσει 2 από τα 3 διαδοχικά κελιά, και όμοια με πριν να κληροδοτήσει την παρτίδα ήττας (1,1) στον αντίπαλο.</w:t>
      </w:r>
    </w:p>
    <w:p w14:paraId="6A346D0A" w14:textId="77777777" w:rsidR="00915DEA" w:rsidRDefault="00915DEA" w:rsidP="00915DEA">
      <w:pPr>
        <w:pStyle w:val="ListParagraph"/>
        <w:rPr>
          <w:color w:val="000000" w:themeColor="text1"/>
          <w:sz w:val="24"/>
          <w:szCs w:val="24"/>
        </w:rPr>
      </w:pPr>
    </w:p>
    <w:p w14:paraId="389EFFBC" w14:textId="467AA5B8" w:rsidR="00915DEA" w:rsidRDefault="00915DEA" w:rsidP="00915DEA">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3,1</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6C1590F3" w14:textId="77777777" w:rsidR="0099716A" w:rsidRDefault="0099716A" w:rsidP="00915DEA">
      <w:pPr>
        <w:pStyle w:val="ListParagraph"/>
        <w:jc w:val="center"/>
        <w:rPr>
          <w:rFonts w:eastAsiaTheme="minorEastAsia"/>
          <w:sz w:val="24"/>
          <w:szCs w:val="24"/>
        </w:rPr>
      </w:pPr>
    </w:p>
    <w:p w14:paraId="05752767" w14:textId="0222C2B6" w:rsidR="0099716A" w:rsidRDefault="004E432B" w:rsidP="0099716A">
      <w:pPr>
        <w:pStyle w:val="ListParagraph"/>
        <w:numPr>
          <w:ilvl w:val="0"/>
          <w:numId w:val="5"/>
        </w:numPr>
        <w:rPr>
          <w:rFonts w:eastAsiaTheme="minorEastAsia"/>
          <w:sz w:val="24"/>
          <w:szCs w:val="24"/>
        </w:rPr>
      </w:pPr>
      <w:r>
        <w:rPr>
          <w:rFonts w:eastAsiaTheme="minorEastAsia"/>
          <w:sz w:val="24"/>
          <w:szCs w:val="24"/>
        </w:rPr>
        <w:t xml:space="preserve">(2,2): πρόκειται για 2 στοίβες των 2 κελιών η καθεμία. Μία πιθανή διάταξη για την συγκεκριμένη περίπτωση είναι </w:t>
      </w:r>
      <w:r w:rsidR="0098590B">
        <w:rPr>
          <w:rFonts w:eastAsiaTheme="minorEastAsia"/>
          <w:sz w:val="24"/>
          <w:szCs w:val="24"/>
        </w:rPr>
        <w:t>δύο</w:t>
      </w:r>
      <w:r w:rsidR="006777E8">
        <w:rPr>
          <w:rFonts w:eastAsiaTheme="minorEastAsia"/>
          <w:sz w:val="24"/>
          <w:szCs w:val="24"/>
        </w:rPr>
        <w:t xml:space="preserve"> ζεύγη διαδοχικών κελιών, </w:t>
      </w:r>
      <w:r w:rsidR="00777A4D">
        <w:rPr>
          <w:rFonts w:eastAsiaTheme="minorEastAsia"/>
          <w:sz w:val="24"/>
          <w:szCs w:val="24"/>
        </w:rPr>
        <w:t xml:space="preserve">όπου τα </w:t>
      </w:r>
      <w:r w:rsidR="00D50343">
        <w:rPr>
          <w:rFonts w:eastAsiaTheme="minorEastAsia"/>
          <w:sz w:val="24"/>
          <w:szCs w:val="24"/>
        </w:rPr>
        <w:t xml:space="preserve">δύο </w:t>
      </w:r>
      <w:r w:rsidR="003B09DE">
        <w:rPr>
          <w:rFonts w:eastAsiaTheme="minorEastAsia"/>
          <w:sz w:val="24"/>
          <w:szCs w:val="24"/>
        </w:rPr>
        <w:t xml:space="preserve">ζεύγη </w:t>
      </w:r>
      <w:r w:rsidR="006777E8">
        <w:rPr>
          <w:rFonts w:eastAsiaTheme="minorEastAsia"/>
          <w:sz w:val="24"/>
          <w:szCs w:val="24"/>
        </w:rPr>
        <w:t>δεν τέμνονται μεταξύ τους με κανέναν τρόπο</w:t>
      </w:r>
      <w:r>
        <w:rPr>
          <w:rFonts w:eastAsiaTheme="minorEastAsia"/>
          <w:sz w:val="24"/>
          <w:szCs w:val="24"/>
        </w:rPr>
        <w:t xml:space="preserve">. </w:t>
      </w:r>
      <w:r w:rsidR="00894A0A">
        <w:rPr>
          <w:rFonts w:eastAsiaTheme="minorEastAsia"/>
          <w:sz w:val="24"/>
          <w:szCs w:val="24"/>
        </w:rPr>
        <w:t xml:space="preserve">Γνωρίζουμε από την θεωρία πως πρόκειται για </w:t>
      </w:r>
      <w:r w:rsidR="00894A0A" w:rsidRPr="00BF0301">
        <w:rPr>
          <w:rFonts w:eastAsiaTheme="minorEastAsia"/>
          <w:b/>
          <w:bCs/>
          <w:sz w:val="24"/>
          <w:szCs w:val="24"/>
        </w:rPr>
        <w:t>παρτίδα ήττας</w:t>
      </w:r>
      <w:r w:rsidR="00894A0A">
        <w:rPr>
          <w:rFonts w:eastAsiaTheme="minorEastAsia"/>
          <w:sz w:val="24"/>
          <w:szCs w:val="24"/>
        </w:rPr>
        <w:t xml:space="preserve">, </w:t>
      </w:r>
      <w:r w:rsidR="00DB08AF">
        <w:rPr>
          <w:rFonts w:eastAsiaTheme="minorEastAsia"/>
          <w:sz w:val="24"/>
          <w:szCs w:val="24"/>
        </w:rPr>
        <w:t>αφού</w:t>
      </w:r>
      <w:r w:rsidR="00894A0A">
        <w:rPr>
          <w:rFonts w:eastAsiaTheme="minorEastAsia"/>
          <w:sz w:val="24"/>
          <w:szCs w:val="24"/>
        </w:rPr>
        <w:t xml:space="preserve"> αποτελείται από 2 στοίβες ίδιου μεγέθους.</w:t>
      </w:r>
      <w:r w:rsidR="00DB08AF">
        <w:rPr>
          <w:rFonts w:eastAsiaTheme="minorEastAsia"/>
          <w:sz w:val="24"/>
          <w:szCs w:val="24"/>
        </w:rPr>
        <w:t xml:space="preserve"> Πράγματι, ο κόκκινος μπορεί να κερδίσει το παιχνίδι παίζοντας ως </w:t>
      </w:r>
      <w:r w:rsidR="00DB08AF" w:rsidRPr="00DB08AF">
        <w:rPr>
          <w:rFonts w:eastAsiaTheme="minorEastAsia"/>
          <w:sz w:val="24"/>
          <w:szCs w:val="24"/>
        </w:rPr>
        <w:t>“</w:t>
      </w:r>
      <w:r w:rsidR="00DB08AF">
        <w:rPr>
          <w:rFonts w:eastAsiaTheme="minorEastAsia"/>
          <w:sz w:val="24"/>
          <w:szCs w:val="24"/>
        </w:rPr>
        <w:t>καθρέφτης</w:t>
      </w:r>
      <w:r w:rsidR="00DB08AF" w:rsidRPr="00DB08AF">
        <w:rPr>
          <w:rFonts w:eastAsiaTheme="minorEastAsia"/>
          <w:sz w:val="24"/>
          <w:szCs w:val="24"/>
        </w:rPr>
        <w:t>”</w:t>
      </w:r>
      <w:r w:rsidR="00DB08AF">
        <w:rPr>
          <w:rFonts w:eastAsiaTheme="minorEastAsia"/>
          <w:sz w:val="24"/>
          <w:szCs w:val="24"/>
        </w:rPr>
        <w:t xml:space="preserve">, αντιγράφοντας δηλαδή την προηγούμενη κίνηση του πράσινου. Παρακάτω δίνονται </w:t>
      </w:r>
      <w:r w:rsidR="00307F5A">
        <w:rPr>
          <w:rFonts w:eastAsiaTheme="minorEastAsia"/>
          <w:sz w:val="24"/>
          <w:szCs w:val="24"/>
        </w:rPr>
        <w:t>οι δύο</w:t>
      </w:r>
      <w:r w:rsidR="00DB08AF">
        <w:rPr>
          <w:rFonts w:eastAsiaTheme="minorEastAsia"/>
          <w:sz w:val="24"/>
          <w:szCs w:val="24"/>
        </w:rPr>
        <w:t xml:space="preserve"> πιθανές εξελίξεις της παρτίδας, οι οποίες</w:t>
      </w:r>
      <w:r w:rsidR="00307F5A">
        <w:rPr>
          <w:rFonts w:eastAsiaTheme="minorEastAsia"/>
          <w:sz w:val="24"/>
          <w:szCs w:val="24"/>
        </w:rPr>
        <w:t xml:space="preserve"> όπως είναι αναμενόμενο</w:t>
      </w:r>
      <w:r w:rsidR="00DB08AF">
        <w:rPr>
          <w:rFonts w:eastAsiaTheme="minorEastAsia"/>
          <w:sz w:val="24"/>
          <w:szCs w:val="24"/>
        </w:rPr>
        <w:t xml:space="preserve"> καταλήγουν </w:t>
      </w:r>
      <w:r w:rsidR="00307F5A">
        <w:rPr>
          <w:rFonts w:eastAsiaTheme="minorEastAsia"/>
          <w:sz w:val="24"/>
          <w:szCs w:val="24"/>
        </w:rPr>
        <w:t>και οι δύο</w:t>
      </w:r>
      <w:r w:rsidR="00A17526">
        <w:rPr>
          <w:rFonts w:eastAsiaTheme="minorEastAsia"/>
          <w:sz w:val="24"/>
          <w:szCs w:val="24"/>
        </w:rPr>
        <w:t xml:space="preserve"> </w:t>
      </w:r>
      <w:r w:rsidR="00DB08AF">
        <w:rPr>
          <w:rFonts w:eastAsiaTheme="minorEastAsia"/>
          <w:sz w:val="24"/>
          <w:szCs w:val="24"/>
        </w:rPr>
        <w:t>σε ήττα για τον πράσινο:</w:t>
      </w:r>
    </w:p>
    <w:p w14:paraId="52DBE1F4" w14:textId="5BD98623" w:rsidR="00DB08AF" w:rsidRDefault="00946B4B" w:rsidP="00946B4B">
      <w:pPr>
        <w:jc w:val="center"/>
        <w:rPr>
          <w:rFonts w:eastAsiaTheme="minorEastAsia"/>
        </w:rPr>
      </w:pPr>
      <w:r w:rsidRPr="00946B4B">
        <w:rPr>
          <w:color w:val="000000" w:themeColor="text1"/>
        </w:rPr>
        <w:t>(</w:t>
      </w:r>
      <w:r>
        <w:rPr>
          <w:color w:val="000000" w:themeColor="text1"/>
        </w:rPr>
        <w:t>2</w:t>
      </w:r>
      <w:r w:rsidRPr="00946B4B">
        <w:rPr>
          <w:color w:val="000000" w:themeColor="text1"/>
        </w:rPr>
        <w:t>,</w:t>
      </w:r>
      <w:r>
        <w:rPr>
          <w:color w:val="000000" w:themeColor="text1"/>
        </w:rPr>
        <w:t>2</w:t>
      </w:r>
      <w:r w:rsidRPr="00946B4B">
        <w:rPr>
          <w:color w:val="000000" w:themeColor="text1"/>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2</w:t>
      </w:r>
      <w:r w:rsidRPr="00946B4B">
        <w:rPr>
          <w:rFonts w:eastAsiaTheme="minorEastAsia"/>
        </w:rPr>
        <w:t xml:space="preserve">,1) </w:t>
      </w:r>
      <m:oMath>
        <m:r>
          <w:rPr>
            <w:rFonts w:ascii="Cambria Math" w:hAnsi="Cambria Math"/>
            <w:color w:val="FF0000"/>
            <w:sz w:val="26"/>
            <w:szCs w:val="26"/>
          </w:rPr>
          <m:t>↦</m:t>
        </m:r>
      </m:oMath>
      <w:r w:rsidRPr="00946B4B">
        <w:rPr>
          <w:rFonts w:eastAsiaTheme="minorEastAsia"/>
          <w:color w:val="FF0000"/>
          <w:sz w:val="26"/>
          <w:szCs w:val="26"/>
        </w:rPr>
        <w:t xml:space="preserve"> </w:t>
      </w:r>
      <w:r w:rsidRPr="00946B4B">
        <w:rPr>
          <w:rFonts w:eastAsiaTheme="minorEastAsia"/>
        </w:rPr>
        <w:t>(1</w:t>
      </w:r>
      <w:r>
        <w:rPr>
          <w:rFonts w:eastAsiaTheme="minorEastAsia"/>
        </w:rPr>
        <w:t>,1</w:t>
      </w:r>
      <w:r w:rsidRPr="00946B4B">
        <w:rPr>
          <w:rFonts w:eastAsiaTheme="minorEastAsia"/>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1</w:t>
      </w:r>
      <w:r w:rsidRPr="00946B4B">
        <w:rPr>
          <w:rFonts w:eastAsiaTheme="minorEastAsia"/>
        </w:rPr>
        <w:t>)</w:t>
      </w:r>
      <w:r>
        <w:rPr>
          <w:rFonts w:eastAsiaTheme="minorEastAsia"/>
        </w:rPr>
        <w:t xml:space="preserve"> </w:t>
      </w:r>
      <m:oMath>
        <m:r>
          <w:rPr>
            <w:rFonts w:ascii="Cambria Math" w:hAnsi="Cambria Math"/>
            <w:color w:val="FF0000"/>
            <w:sz w:val="26"/>
            <w:szCs w:val="26"/>
          </w:rPr>
          <m:t>↦</m:t>
        </m:r>
      </m:oMath>
      <w:r>
        <w:rPr>
          <w:rFonts w:eastAsiaTheme="minorEastAsia"/>
        </w:rPr>
        <w:t xml:space="preserve"> (0)</w:t>
      </w:r>
      <w:r w:rsidRPr="00946B4B">
        <w:rPr>
          <w:rFonts w:eastAsiaTheme="minorEastAsia"/>
        </w:rPr>
        <w:t xml:space="preserve"> , Π</w:t>
      </w:r>
      <w:r>
        <w:rPr>
          <w:rFonts w:eastAsiaTheme="minorEastAsia"/>
        </w:rPr>
        <w:t>Η</w:t>
      </w:r>
    </w:p>
    <w:p w14:paraId="71A34D6A" w14:textId="3BA86F03" w:rsidR="00307F5A" w:rsidRDefault="00307F5A" w:rsidP="00307F5A">
      <w:pPr>
        <w:jc w:val="center"/>
        <w:rPr>
          <w:rFonts w:eastAsiaTheme="minorEastAsia"/>
        </w:rPr>
      </w:pPr>
      <w:r w:rsidRPr="00946B4B">
        <w:rPr>
          <w:color w:val="000000" w:themeColor="text1"/>
        </w:rPr>
        <w:t>(</w:t>
      </w:r>
      <w:r>
        <w:rPr>
          <w:color w:val="000000" w:themeColor="text1"/>
        </w:rPr>
        <w:t>2</w:t>
      </w:r>
      <w:r w:rsidRPr="00946B4B">
        <w:rPr>
          <w:color w:val="000000" w:themeColor="text1"/>
        </w:rPr>
        <w:t>,</w:t>
      </w:r>
      <w:r>
        <w:rPr>
          <w:color w:val="000000" w:themeColor="text1"/>
        </w:rPr>
        <w:t>2</w:t>
      </w:r>
      <w:r w:rsidRPr="00946B4B">
        <w:rPr>
          <w:color w:val="000000" w:themeColor="text1"/>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2</w:t>
      </w:r>
      <w:r w:rsidRPr="00946B4B">
        <w:rPr>
          <w:rFonts w:eastAsiaTheme="minorEastAsia"/>
        </w:rPr>
        <w:t xml:space="preserve">) </w:t>
      </w:r>
      <m:oMath>
        <m:r>
          <w:rPr>
            <w:rFonts w:ascii="Cambria Math" w:hAnsi="Cambria Math"/>
            <w:color w:val="FF0000"/>
            <w:sz w:val="26"/>
            <w:szCs w:val="26"/>
          </w:rPr>
          <m:t>↦</m:t>
        </m:r>
      </m:oMath>
      <w:r w:rsidRPr="00946B4B">
        <w:rPr>
          <w:rFonts w:eastAsiaTheme="minorEastAsia"/>
          <w:color w:val="FF0000"/>
          <w:sz w:val="26"/>
          <w:szCs w:val="26"/>
        </w:rPr>
        <w:t xml:space="preserve"> </w:t>
      </w:r>
      <w:r w:rsidRPr="00946B4B">
        <w:rPr>
          <w:rFonts w:eastAsiaTheme="minorEastAsia"/>
        </w:rPr>
        <w:t>(</w:t>
      </w:r>
      <w:r w:rsidR="00105B57">
        <w:rPr>
          <w:rFonts w:eastAsiaTheme="minorEastAsia"/>
        </w:rPr>
        <w:t>0</w:t>
      </w:r>
      <w:r w:rsidRPr="00946B4B">
        <w:rPr>
          <w:rFonts w:eastAsiaTheme="minorEastAsia"/>
        </w:rPr>
        <w:t>) , Π</w:t>
      </w:r>
      <w:r>
        <w:rPr>
          <w:rFonts w:eastAsiaTheme="minorEastAsia"/>
        </w:rPr>
        <w:t>Η</w:t>
      </w:r>
    </w:p>
    <w:p w14:paraId="7DACC646" w14:textId="77777777" w:rsidR="0026714D" w:rsidRDefault="0026714D" w:rsidP="00307F5A">
      <w:pPr>
        <w:jc w:val="center"/>
        <w:rPr>
          <w:rFonts w:eastAsiaTheme="minorEastAsia"/>
        </w:rPr>
      </w:pPr>
    </w:p>
    <w:p w14:paraId="609E7F3A" w14:textId="0810A406" w:rsidR="0026714D" w:rsidRDefault="00D77183" w:rsidP="0026714D">
      <w:pPr>
        <w:pStyle w:val="ListParagraph"/>
        <w:numPr>
          <w:ilvl w:val="0"/>
          <w:numId w:val="5"/>
        </w:numPr>
        <w:rPr>
          <w:rFonts w:eastAsiaTheme="minorEastAsia"/>
          <w:sz w:val="24"/>
          <w:szCs w:val="24"/>
        </w:rPr>
      </w:pPr>
      <w:r>
        <w:rPr>
          <w:rFonts w:eastAsiaTheme="minorEastAsia"/>
          <w:sz w:val="24"/>
          <w:szCs w:val="24"/>
        </w:rPr>
        <w:t>(2,1,1): μία στοίβα 2 κελιών και 2 στοίβες με ένα κελί η καθεμία. Μπορεί να αντιστοιχεί σε διάταξη 2 συνεχόμενων και 2 σπαστών κελιών</w:t>
      </w:r>
      <w:r w:rsidR="00DE36AB">
        <w:rPr>
          <w:rFonts w:eastAsiaTheme="minorEastAsia"/>
          <w:sz w:val="24"/>
          <w:szCs w:val="24"/>
        </w:rPr>
        <w:t xml:space="preserve">, και αποτελεί </w:t>
      </w:r>
      <w:r w:rsidR="00DE36AB">
        <w:rPr>
          <w:rFonts w:eastAsiaTheme="minorEastAsia"/>
          <w:b/>
          <w:bCs/>
          <w:sz w:val="24"/>
          <w:szCs w:val="24"/>
        </w:rPr>
        <w:t>παρτίδα νίκης</w:t>
      </w:r>
      <w:r w:rsidR="00DE36AB">
        <w:rPr>
          <w:rFonts w:eastAsiaTheme="minorEastAsia"/>
          <w:sz w:val="24"/>
          <w:szCs w:val="24"/>
        </w:rPr>
        <w:t>, αφού ο πράσινος γεμίζοντας τα δύο διαδοχικά κελιά μπορεί να κληροδοτήσει στον κόκκινο την παρτίδα ήττας (1,1).</w:t>
      </w:r>
    </w:p>
    <w:p w14:paraId="171F7BF6" w14:textId="77777777" w:rsidR="00974ECE" w:rsidRDefault="00974ECE" w:rsidP="00974ECE">
      <w:pPr>
        <w:pStyle w:val="ListParagraph"/>
        <w:rPr>
          <w:rFonts w:eastAsiaTheme="minorEastAsia"/>
          <w:sz w:val="24"/>
          <w:szCs w:val="24"/>
        </w:rPr>
      </w:pPr>
    </w:p>
    <w:p w14:paraId="1DDE3FA1" w14:textId="173213CE" w:rsidR="00974ECE" w:rsidRDefault="00974ECE" w:rsidP="00974ECE">
      <w:pPr>
        <w:pStyle w:val="ListParagraph"/>
        <w:jc w:val="center"/>
        <w:rPr>
          <w:rFonts w:eastAsiaTheme="minorEastAsia"/>
          <w:sz w:val="24"/>
          <w:szCs w:val="24"/>
        </w:rPr>
      </w:pPr>
      <w:r w:rsidRPr="00974ECE">
        <w:rPr>
          <w:color w:val="000000" w:themeColor="text1"/>
          <w:sz w:val="24"/>
          <w:szCs w:val="24"/>
        </w:rPr>
        <w:t>(2,</w:t>
      </w:r>
      <w:r>
        <w:rPr>
          <w:color w:val="000000" w:themeColor="text1"/>
          <w:sz w:val="24"/>
          <w:szCs w:val="24"/>
        </w:rPr>
        <w:t>1,1</w:t>
      </w:r>
      <w:r w:rsidRPr="00974ECE">
        <w:rPr>
          <w:color w:val="000000" w:themeColor="text1"/>
          <w:sz w:val="24"/>
          <w:szCs w:val="24"/>
        </w:rPr>
        <w:t xml:space="preserve">) </w:t>
      </w:r>
      <m:oMath>
        <m:r>
          <w:rPr>
            <w:rFonts w:ascii="Cambria Math" w:hAnsi="Cambria Math"/>
            <w:color w:val="00B050"/>
            <w:sz w:val="26"/>
            <w:szCs w:val="26"/>
          </w:rPr>
          <m:t>↦</m:t>
        </m:r>
      </m:oMath>
      <w:r w:rsidRPr="00974ECE">
        <w:rPr>
          <w:rFonts w:eastAsiaTheme="minorEastAsia"/>
          <w:color w:val="00B050"/>
          <w:sz w:val="26"/>
          <w:szCs w:val="26"/>
        </w:rPr>
        <w:t xml:space="preserve"> </w:t>
      </w:r>
      <w:r w:rsidRPr="00974ECE">
        <w:rPr>
          <w:rFonts w:eastAsiaTheme="minorEastAsia"/>
          <w:sz w:val="24"/>
          <w:szCs w:val="24"/>
        </w:rPr>
        <w:t xml:space="preserve">(1,1) </w:t>
      </w:r>
      <m:oMath>
        <m:r>
          <w:rPr>
            <w:rFonts w:ascii="Cambria Math" w:hAnsi="Cambria Math"/>
            <w:color w:val="FF0000"/>
            <w:sz w:val="26"/>
            <w:szCs w:val="26"/>
          </w:rPr>
          <m:t>↦</m:t>
        </m:r>
      </m:oMath>
      <w:r w:rsidRPr="00974ECE">
        <w:rPr>
          <w:rFonts w:eastAsiaTheme="minorEastAsia"/>
          <w:color w:val="00B050"/>
          <w:sz w:val="26"/>
          <w:szCs w:val="26"/>
        </w:rPr>
        <w:t xml:space="preserve"> </w:t>
      </w:r>
      <w:r w:rsidRPr="00974ECE">
        <w:rPr>
          <w:rFonts w:eastAsiaTheme="minorEastAsia"/>
          <w:sz w:val="24"/>
          <w:szCs w:val="24"/>
        </w:rPr>
        <w:t xml:space="preserve">(1) </w:t>
      </w:r>
      <m:oMath>
        <m:r>
          <w:rPr>
            <w:rFonts w:ascii="Cambria Math" w:hAnsi="Cambria Math"/>
            <w:color w:val="00B050"/>
            <w:sz w:val="26"/>
            <w:szCs w:val="26"/>
          </w:rPr>
          <m:t>↦</m:t>
        </m:r>
      </m:oMath>
      <w:r w:rsidRPr="00974ECE">
        <w:rPr>
          <w:rFonts w:eastAsiaTheme="minorEastAsia"/>
          <w:sz w:val="24"/>
          <w:szCs w:val="24"/>
        </w:rPr>
        <w:t xml:space="preserve"> (0) , Π</w:t>
      </w:r>
      <w:r>
        <w:rPr>
          <w:rFonts w:eastAsiaTheme="minorEastAsia"/>
          <w:sz w:val="24"/>
          <w:szCs w:val="24"/>
        </w:rPr>
        <w:t>Ν</w:t>
      </w:r>
    </w:p>
    <w:p w14:paraId="5007402B" w14:textId="77777777" w:rsidR="00974ECE" w:rsidRDefault="00974ECE" w:rsidP="00974ECE">
      <w:pPr>
        <w:pStyle w:val="ListParagraph"/>
        <w:jc w:val="center"/>
        <w:rPr>
          <w:rFonts w:eastAsiaTheme="minorEastAsia"/>
          <w:sz w:val="24"/>
          <w:szCs w:val="24"/>
        </w:rPr>
      </w:pPr>
    </w:p>
    <w:p w14:paraId="40C921CB" w14:textId="28EF4D99" w:rsidR="00974ECE" w:rsidRDefault="006D4584" w:rsidP="00974ECE">
      <w:pPr>
        <w:pStyle w:val="ListParagraph"/>
        <w:numPr>
          <w:ilvl w:val="0"/>
          <w:numId w:val="5"/>
        </w:numPr>
        <w:rPr>
          <w:rFonts w:eastAsiaTheme="minorEastAsia"/>
          <w:sz w:val="24"/>
          <w:szCs w:val="24"/>
        </w:rPr>
      </w:pPr>
      <w:r>
        <w:rPr>
          <w:rFonts w:eastAsiaTheme="minorEastAsia"/>
          <w:sz w:val="24"/>
          <w:szCs w:val="24"/>
        </w:rPr>
        <w:t xml:space="preserve">(1,1,1,1): </w:t>
      </w:r>
      <w:r w:rsidR="0094028B">
        <w:rPr>
          <w:rFonts w:eastAsiaTheme="minorEastAsia"/>
          <w:sz w:val="24"/>
          <w:szCs w:val="24"/>
        </w:rPr>
        <w:t xml:space="preserve">4 στοίβες των τεσσάρων κελιών η καθεμία, το οποίο μπορεί να αντιστοιχεί σε διάταξη τεσσάρων σπαστών κελιών. </w:t>
      </w:r>
      <w:r w:rsidR="00A22CC6">
        <w:rPr>
          <w:rFonts w:eastAsiaTheme="minorEastAsia"/>
          <w:sz w:val="24"/>
          <w:szCs w:val="24"/>
        </w:rPr>
        <w:t xml:space="preserve">Είναι </w:t>
      </w:r>
      <w:r w:rsidR="00A22CC6">
        <w:rPr>
          <w:rFonts w:eastAsiaTheme="minorEastAsia"/>
          <w:b/>
          <w:bCs/>
          <w:sz w:val="24"/>
          <w:szCs w:val="24"/>
        </w:rPr>
        <w:t>παρτίδα ήττας</w:t>
      </w:r>
      <w:r w:rsidR="00A22CC6">
        <w:rPr>
          <w:rFonts w:eastAsiaTheme="minorEastAsia"/>
          <w:sz w:val="24"/>
          <w:szCs w:val="24"/>
        </w:rPr>
        <w:t>, καθώς οι παίκτες αναγκαστικά θα παίζουν από ένα κελί την φορά και το αρχικό πλήθος των κελιών είναι άρτιος αριθμός.</w:t>
      </w:r>
    </w:p>
    <w:p w14:paraId="66AEC3F6" w14:textId="77777777" w:rsidR="00CC218E" w:rsidRPr="00974ECE" w:rsidRDefault="00CC218E" w:rsidP="00CC218E">
      <w:pPr>
        <w:pStyle w:val="ListParagraph"/>
        <w:rPr>
          <w:rFonts w:eastAsiaTheme="minorEastAsia"/>
          <w:sz w:val="24"/>
          <w:szCs w:val="24"/>
        </w:rPr>
      </w:pPr>
    </w:p>
    <w:p w14:paraId="6FFE48E5" w14:textId="00F00FA9" w:rsidR="00CC218E" w:rsidRDefault="00CC218E" w:rsidP="004D7658">
      <w:pPr>
        <w:pStyle w:val="ListParagraph"/>
        <w:jc w:val="center"/>
        <w:rPr>
          <w:rFonts w:eastAsiaTheme="minorEastAsia"/>
          <w:sz w:val="24"/>
          <w:szCs w:val="24"/>
        </w:rPr>
      </w:pPr>
      <w:r w:rsidRPr="00CC218E">
        <w:rPr>
          <w:color w:val="000000" w:themeColor="text1"/>
          <w:sz w:val="24"/>
          <w:szCs w:val="24"/>
        </w:rPr>
        <w:t>(</w:t>
      </w:r>
      <w:r>
        <w:rPr>
          <w:color w:val="000000" w:themeColor="text1"/>
          <w:sz w:val="24"/>
          <w:szCs w:val="24"/>
        </w:rPr>
        <w:t>1</w:t>
      </w:r>
      <w:r w:rsidRPr="00CC218E">
        <w:rPr>
          <w:color w:val="000000" w:themeColor="text1"/>
          <w:sz w:val="24"/>
          <w:szCs w:val="24"/>
        </w:rPr>
        <w:t>,</w:t>
      </w:r>
      <w:r>
        <w:rPr>
          <w:color w:val="000000" w:themeColor="text1"/>
          <w:sz w:val="24"/>
          <w:szCs w:val="24"/>
        </w:rPr>
        <w:t>1,1,1</w:t>
      </w:r>
      <w:r w:rsidRPr="00CC218E">
        <w:rPr>
          <w:color w:val="000000" w:themeColor="text1"/>
          <w:sz w:val="24"/>
          <w:szCs w:val="24"/>
        </w:rPr>
        <w:t xml:space="preserve">) </w:t>
      </w:r>
      <m:oMath>
        <m:r>
          <w:rPr>
            <w:rFonts w:ascii="Cambria Math" w:hAnsi="Cambria Math"/>
            <w:color w:val="00B050"/>
            <w:sz w:val="26"/>
            <w:szCs w:val="26"/>
          </w:rPr>
          <m:t>↦</m:t>
        </m:r>
      </m:oMath>
      <w:r w:rsidRPr="00CC218E">
        <w:rPr>
          <w:rFonts w:eastAsiaTheme="minorEastAsia"/>
          <w:color w:val="00B050"/>
          <w:sz w:val="26"/>
          <w:szCs w:val="26"/>
        </w:rPr>
        <w:t xml:space="preserve"> </w:t>
      </w:r>
      <w:r w:rsidRPr="00CC218E">
        <w:rPr>
          <w:rFonts w:eastAsiaTheme="minorEastAsia"/>
          <w:sz w:val="24"/>
          <w:szCs w:val="24"/>
        </w:rPr>
        <w:t>(</w:t>
      </w:r>
      <w:r>
        <w:rPr>
          <w:rFonts w:eastAsiaTheme="minorEastAsia"/>
          <w:sz w:val="24"/>
          <w:szCs w:val="24"/>
        </w:rPr>
        <w:t>1,1</w:t>
      </w:r>
      <w:r w:rsidRPr="00CC218E">
        <w:rPr>
          <w:rFonts w:eastAsiaTheme="minorEastAsia"/>
          <w:sz w:val="24"/>
          <w:szCs w:val="24"/>
        </w:rPr>
        <w:t xml:space="preserve">,1) </w:t>
      </w:r>
      <m:oMath>
        <m:r>
          <w:rPr>
            <w:rFonts w:ascii="Cambria Math" w:hAnsi="Cambria Math"/>
            <w:color w:val="FF0000"/>
            <w:sz w:val="26"/>
            <w:szCs w:val="26"/>
          </w:rPr>
          <m:t>↦</m:t>
        </m:r>
      </m:oMath>
      <w:r w:rsidRPr="00CC218E">
        <w:rPr>
          <w:rFonts w:eastAsiaTheme="minorEastAsia"/>
          <w:color w:val="FF0000"/>
          <w:sz w:val="26"/>
          <w:szCs w:val="26"/>
        </w:rPr>
        <w:t xml:space="preserve"> </w:t>
      </w:r>
      <w:r w:rsidRPr="00CC218E">
        <w:rPr>
          <w:rFonts w:eastAsiaTheme="minorEastAsia"/>
          <w:sz w:val="24"/>
          <w:szCs w:val="24"/>
        </w:rPr>
        <w:t xml:space="preserve">(1,1) </w:t>
      </w:r>
      <m:oMath>
        <m:r>
          <w:rPr>
            <w:rFonts w:ascii="Cambria Math" w:hAnsi="Cambria Math"/>
            <w:color w:val="00B050"/>
            <w:sz w:val="26"/>
            <w:szCs w:val="26"/>
          </w:rPr>
          <m:t>↦</m:t>
        </m:r>
      </m:oMath>
      <w:r w:rsidRPr="00CC218E">
        <w:rPr>
          <w:rFonts w:eastAsiaTheme="minorEastAsia"/>
          <w:color w:val="00B050"/>
          <w:sz w:val="26"/>
          <w:szCs w:val="26"/>
        </w:rPr>
        <w:t xml:space="preserve"> </w:t>
      </w:r>
      <w:r w:rsidRPr="00CC218E">
        <w:rPr>
          <w:rFonts w:eastAsiaTheme="minorEastAsia"/>
          <w:sz w:val="24"/>
          <w:szCs w:val="24"/>
        </w:rPr>
        <w:t xml:space="preserve">(1) </w:t>
      </w:r>
      <m:oMath>
        <m:r>
          <w:rPr>
            <w:rFonts w:ascii="Cambria Math" w:hAnsi="Cambria Math"/>
            <w:color w:val="FF0000"/>
            <w:sz w:val="26"/>
            <w:szCs w:val="26"/>
          </w:rPr>
          <m:t>↦</m:t>
        </m:r>
      </m:oMath>
      <w:r w:rsidRPr="00CC218E">
        <w:rPr>
          <w:rFonts w:eastAsiaTheme="minorEastAsia"/>
          <w:sz w:val="24"/>
          <w:szCs w:val="24"/>
        </w:rPr>
        <w:t xml:space="preserve"> (0) , ΠΗ</w:t>
      </w:r>
    </w:p>
    <w:p w14:paraId="12B89A1A" w14:textId="77777777" w:rsidR="00C02398" w:rsidRPr="00CC218E" w:rsidRDefault="00C02398" w:rsidP="004D7658">
      <w:pPr>
        <w:pStyle w:val="ListParagraph"/>
        <w:jc w:val="center"/>
        <w:rPr>
          <w:rFonts w:eastAsiaTheme="minorEastAsia"/>
          <w:sz w:val="24"/>
          <w:szCs w:val="24"/>
        </w:rPr>
      </w:pPr>
    </w:p>
    <w:p w14:paraId="7898B9A1" w14:textId="24C8AA36" w:rsidR="00C02398" w:rsidRPr="00787A9A" w:rsidRDefault="00C02398" w:rsidP="00C02398">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5 κελιών</w:t>
      </w:r>
      <w:r w:rsidRPr="00A77703">
        <w:rPr>
          <w:b/>
          <w:bCs/>
          <w:sz w:val="24"/>
          <w:szCs w:val="24"/>
        </w:rPr>
        <w:t>:</w:t>
      </w:r>
    </w:p>
    <w:p w14:paraId="161655B2" w14:textId="38351651" w:rsidR="00C02398" w:rsidRDefault="00C02398" w:rsidP="00C02398">
      <w:r>
        <w:t xml:space="preserve">Παρακάτω δίνονται οι </w:t>
      </w:r>
      <w:r w:rsidR="00DD3A4E">
        <w:t>7</w:t>
      </w:r>
      <w:r>
        <w:t xml:space="preserve"> μη-συμμετρικές υποπεριπτώσεις αρχικών στοιβών, καθώς και μία πιθανή διάταξη των κελιών για την καθεμία:</w:t>
      </w:r>
    </w:p>
    <w:p w14:paraId="6C05CDD1" w14:textId="41A72806" w:rsidR="00DE36AB" w:rsidRPr="007D4DFE" w:rsidRDefault="00C02398" w:rsidP="00DD3A4E">
      <w:pPr>
        <w:pStyle w:val="ListParagraph"/>
        <w:numPr>
          <w:ilvl w:val="0"/>
          <w:numId w:val="5"/>
        </w:numPr>
        <w:rPr>
          <w:rFonts w:eastAsiaTheme="minorEastAsia"/>
          <w:sz w:val="24"/>
          <w:szCs w:val="24"/>
        </w:rPr>
      </w:pPr>
      <w:r w:rsidRPr="00DD3A4E">
        <w:rPr>
          <w:sz w:val="24"/>
          <w:szCs w:val="24"/>
        </w:rPr>
        <w:t>(</w:t>
      </w:r>
      <w:r w:rsidR="00DD3A4E">
        <w:rPr>
          <w:sz w:val="24"/>
          <w:szCs w:val="24"/>
        </w:rPr>
        <w:t>5</w:t>
      </w:r>
      <w:r w:rsidRPr="00DD3A4E">
        <w:rPr>
          <w:sz w:val="24"/>
          <w:szCs w:val="24"/>
        </w:rPr>
        <w:t>): πρόκειται για μία</w:t>
      </w:r>
      <w:r w:rsidR="007D4DFE">
        <w:rPr>
          <w:sz w:val="24"/>
          <w:szCs w:val="24"/>
        </w:rPr>
        <w:t xml:space="preserve"> στοίβα με 5 κελιά, και η μοναδική διάταξη που μπορεί να της αντιστοιχεί είναι να υπάρχουν 5 διαδοχικά κενά κελιά. Πρόκειται για </w:t>
      </w:r>
      <w:r w:rsidR="007D4DFE">
        <w:rPr>
          <w:b/>
          <w:bCs/>
          <w:sz w:val="24"/>
          <w:szCs w:val="24"/>
        </w:rPr>
        <w:t>παρτίδα νίκης</w:t>
      </w:r>
      <w:r w:rsidR="007D4DFE">
        <w:rPr>
          <w:sz w:val="24"/>
          <w:szCs w:val="24"/>
        </w:rPr>
        <w:t>, καθώς ο πράσινος μπορεί να γεμίσει τα 3 μη-ακριανά κελιά, και άρα να κληροδοτήσει στον κόκκινο την παρτίδα ήττας (1,1).</w:t>
      </w:r>
    </w:p>
    <w:p w14:paraId="746386A8" w14:textId="1D2DB421" w:rsidR="00DE2E8E" w:rsidRDefault="00DE2E8E" w:rsidP="00DE2E8E">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5</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70E7FE04" w14:textId="77777777" w:rsidR="007B4D32" w:rsidRDefault="007B4D32" w:rsidP="00DE2E8E">
      <w:pPr>
        <w:pStyle w:val="ListParagraph"/>
        <w:jc w:val="center"/>
        <w:rPr>
          <w:rFonts w:eastAsiaTheme="minorEastAsia"/>
          <w:sz w:val="24"/>
          <w:szCs w:val="24"/>
        </w:rPr>
      </w:pPr>
    </w:p>
    <w:p w14:paraId="79862F49" w14:textId="7B3F8F84" w:rsidR="007B4D32" w:rsidRDefault="005927DB" w:rsidP="007B4D32">
      <w:pPr>
        <w:pStyle w:val="ListParagraph"/>
        <w:numPr>
          <w:ilvl w:val="0"/>
          <w:numId w:val="5"/>
        </w:numPr>
        <w:rPr>
          <w:rFonts w:eastAsiaTheme="minorEastAsia"/>
          <w:sz w:val="24"/>
          <w:szCs w:val="24"/>
        </w:rPr>
      </w:pPr>
      <w:r>
        <w:rPr>
          <w:rFonts w:eastAsiaTheme="minorEastAsia"/>
          <w:sz w:val="24"/>
          <w:szCs w:val="24"/>
        </w:rPr>
        <w:t xml:space="preserve">(4,1): μία στοίβα τεσσάρων κελιών και μία στοίβα ενός κελιού, το οποίο μπορεί να πρόκειται για διάταξη τεσσάρων διαδοχικών κελιών και ενός σπαστού. Πρόκειται για </w:t>
      </w:r>
      <w:r>
        <w:rPr>
          <w:rFonts w:eastAsiaTheme="minorEastAsia"/>
          <w:b/>
          <w:bCs/>
          <w:sz w:val="24"/>
          <w:szCs w:val="24"/>
        </w:rPr>
        <w:t>παρτίδα νίκης</w:t>
      </w:r>
      <w:r>
        <w:rPr>
          <w:rFonts w:eastAsiaTheme="minorEastAsia"/>
          <w:sz w:val="24"/>
          <w:szCs w:val="24"/>
        </w:rPr>
        <w:t>, αφού και πάλι ο πράσινος μπορεί να γεμίσει τα κατάλληλα 3 κελιά από τα 4 διαδοχικά, αφήνοντας στον κόκκινο την παρτίδα ήττας (1,1).</w:t>
      </w:r>
    </w:p>
    <w:p w14:paraId="00521C3A" w14:textId="4C05ED02" w:rsidR="002A5E32" w:rsidRDefault="002A5E32" w:rsidP="002A5E32">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4,1</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43F16915" w14:textId="77777777" w:rsidR="002A5E32" w:rsidRDefault="002A5E32" w:rsidP="002A5E32">
      <w:pPr>
        <w:pStyle w:val="ListParagraph"/>
        <w:jc w:val="center"/>
        <w:rPr>
          <w:rFonts w:eastAsiaTheme="minorEastAsia"/>
          <w:sz w:val="24"/>
          <w:szCs w:val="24"/>
        </w:rPr>
      </w:pPr>
    </w:p>
    <w:p w14:paraId="3BF26915" w14:textId="4AA0333B" w:rsidR="002A5E32" w:rsidRDefault="00AB11F7" w:rsidP="002A5E32">
      <w:pPr>
        <w:pStyle w:val="ListParagraph"/>
        <w:numPr>
          <w:ilvl w:val="0"/>
          <w:numId w:val="5"/>
        </w:numPr>
        <w:rPr>
          <w:rFonts w:eastAsiaTheme="minorEastAsia"/>
          <w:sz w:val="24"/>
          <w:szCs w:val="24"/>
        </w:rPr>
      </w:pPr>
      <w:r>
        <w:rPr>
          <w:rFonts w:eastAsiaTheme="minorEastAsia"/>
          <w:sz w:val="24"/>
          <w:szCs w:val="24"/>
        </w:rPr>
        <w:t xml:space="preserve">(3,2): πρόκειται για 2 στοίβες, μία των δύο και μία των τριών κελιών. Μπορεί να αντιστοιχεί σε διάταξη 2 διαδοχικών μεταξύ τους κελιών και τριών διαδοχικών κελιών, </w:t>
      </w:r>
      <w:r w:rsidR="00AF21C5">
        <w:rPr>
          <w:rFonts w:eastAsiaTheme="minorEastAsia"/>
          <w:sz w:val="24"/>
          <w:szCs w:val="24"/>
        </w:rPr>
        <w:t xml:space="preserve">όπου τα δύο και τρία </w:t>
      </w:r>
      <w:r>
        <w:rPr>
          <w:rFonts w:eastAsiaTheme="minorEastAsia"/>
          <w:sz w:val="24"/>
          <w:szCs w:val="24"/>
        </w:rPr>
        <w:t xml:space="preserve"> </w:t>
      </w:r>
      <w:r w:rsidR="00AF21C5">
        <w:rPr>
          <w:rFonts w:eastAsiaTheme="minorEastAsia"/>
          <w:sz w:val="24"/>
          <w:szCs w:val="24"/>
        </w:rPr>
        <w:t>διαδοχικά κελιά</w:t>
      </w:r>
      <w:r>
        <w:rPr>
          <w:rFonts w:eastAsiaTheme="minorEastAsia"/>
          <w:sz w:val="24"/>
          <w:szCs w:val="24"/>
        </w:rPr>
        <w:t xml:space="preserve"> δεν τέμνονται μεταξύ τους με κανέναν τρόπο. </w:t>
      </w:r>
      <w:r w:rsidR="00AF21C5">
        <w:rPr>
          <w:rFonts w:eastAsiaTheme="minorEastAsia"/>
          <w:sz w:val="24"/>
          <w:szCs w:val="24"/>
        </w:rPr>
        <w:t xml:space="preserve">Είναι </w:t>
      </w:r>
      <w:r w:rsidR="00AF21C5">
        <w:rPr>
          <w:rFonts w:eastAsiaTheme="minorEastAsia"/>
          <w:b/>
          <w:bCs/>
          <w:sz w:val="24"/>
          <w:szCs w:val="24"/>
        </w:rPr>
        <w:t>παρτίδα νίκης</w:t>
      </w:r>
      <w:r w:rsidR="00AF21C5">
        <w:rPr>
          <w:rFonts w:eastAsiaTheme="minorEastAsia"/>
          <w:sz w:val="24"/>
          <w:szCs w:val="24"/>
        </w:rPr>
        <w:t>, καθώς ο πράσινος γεμίζοντας ένα ακριανό κελί από τα 3 διαδοχικά κληροδοτεί στον κόκκινο την παρτίδα (2,2)</w:t>
      </w:r>
      <w:r w:rsidR="00C8083E">
        <w:rPr>
          <w:rFonts w:eastAsiaTheme="minorEastAsia"/>
          <w:sz w:val="24"/>
          <w:szCs w:val="24"/>
        </w:rPr>
        <w:t>, η οποία όπως έχει αναλυθεί ήδη αποτελεί παρτίδα ήττας</w:t>
      </w:r>
      <w:r w:rsidR="00AF21C5">
        <w:rPr>
          <w:rFonts w:eastAsiaTheme="minorEastAsia"/>
          <w:sz w:val="24"/>
          <w:szCs w:val="24"/>
        </w:rPr>
        <w:t>.</w:t>
      </w:r>
      <w:r w:rsidR="004F7D67">
        <w:rPr>
          <w:rFonts w:eastAsiaTheme="minorEastAsia"/>
          <w:sz w:val="24"/>
          <w:szCs w:val="24"/>
        </w:rPr>
        <w:t xml:space="preserve"> Παρακάτω δίνονται οι δύο πιθανές εξελίξεις της παρτίδας, οι οποίες όπως αναμένεται καταλήγουν και οι δύο σε νίκη του πράσινου:</w:t>
      </w:r>
    </w:p>
    <w:p w14:paraId="3748F1B6" w14:textId="77777777" w:rsidR="00C8083E" w:rsidRDefault="00C8083E" w:rsidP="00C8083E">
      <w:pPr>
        <w:pStyle w:val="ListParagraph"/>
        <w:rPr>
          <w:rFonts w:eastAsiaTheme="minorEastAsia"/>
          <w:sz w:val="24"/>
          <w:szCs w:val="24"/>
        </w:rPr>
      </w:pPr>
    </w:p>
    <w:p w14:paraId="1921E9A5" w14:textId="77777777" w:rsidR="00B668C9" w:rsidRDefault="00C8083E" w:rsidP="005F30A1">
      <w:pPr>
        <w:pStyle w:val="ListParagraph"/>
        <w:jc w:val="center"/>
        <w:rPr>
          <w:rFonts w:eastAsiaTheme="minorEastAsia"/>
          <w:sz w:val="24"/>
          <w:szCs w:val="24"/>
        </w:rPr>
      </w:pPr>
      <w:r w:rsidRPr="00C8083E">
        <w:rPr>
          <w:color w:val="000000" w:themeColor="text1"/>
          <w:sz w:val="24"/>
          <w:szCs w:val="24"/>
        </w:rPr>
        <w:t>(</w:t>
      </w:r>
      <w:r w:rsidR="00533D4D">
        <w:rPr>
          <w:color w:val="000000" w:themeColor="text1"/>
          <w:sz w:val="24"/>
          <w:szCs w:val="24"/>
        </w:rPr>
        <w:t>3</w:t>
      </w:r>
      <w:r w:rsidRPr="00C8083E">
        <w:rPr>
          <w:color w:val="000000" w:themeColor="text1"/>
          <w:sz w:val="24"/>
          <w:szCs w:val="24"/>
        </w:rPr>
        <w:t xml:space="preserve">,2) </w:t>
      </w:r>
      <m:oMath>
        <m:r>
          <w:rPr>
            <w:rFonts w:ascii="Cambria Math" w:hAnsi="Cambria Math"/>
            <w:color w:val="00B050"/>
            <w:sz w:val="26"/>
            <w:szCs w:val="26"/>
          </w:rPr>
          <m:t>↦</m:t>
        </m:r>
      </m:oMath>
      <w:r w:rsidRPr="00C8083E">
        <w:rPr>
          <w:rFonts w:eastAsiaTheme="minorEastAsia"/>
          <w:color w:val="00B050"/>
          <w:sz w:val="26"/>
          <w:szCs w:val="26"/>
        </w:rPr>
        <w:t xml:space="preserve"> </w:t>
      </w:r>
      <w:r w:rsidRPr="00C8083E">
        <w:rPr>
          <w:rFonts w:eastAsiaTheme="minorEastAsia"/>
          <w:sz w:val="24"/>
          <w:szCs w:val="24"/>
        </w:rPr>
        <w:t>(2,</w:t>
      </w:r>
      <w:r w:rsidR="00533D4D">
        <w:rPr>
          <w:rFonts w:eastAsiaTheme="minorEastAsia"/>
          <w:sz w:val="24"/>
          <w:szCs w:val="24"/>
        </w:rPr>
        <w:t>2</w:t>
      </w:r>
      <w:r w:rsidRPr="00C8083E">
        <w:rPr>
          <w:rFonts w:eastAsiaTheme="minorEastAsia"/>
          <w:sz w:val="24"/>
          <w:szCs w:val="24"/>
        </w:rPr>
        <w:t xml:space="preserve">) </w:t>
      </w:r>
      <m:oMath>
        <m:r>
          <w:rPr>
            <w:rFonts w:ascii="Cambria Math" w:hAnsi="Cambria Math"/>
            <w:color w:val="FF0000"/>
            <w:sz w:val="26"/>
            <w:szCs w:val="26"/>
          </w:rPr>
          <m:t>↦</m:t>
        </m:r>
      </m:oMath>
      <w:r w:rsidRPr="00C8083E">
        <w:rPr>
          <w:rFonts w:eastAsiaTheme="minorEastAsia"/>
          <w:color w:val="FF0000"/>
          <w:sz w:val="26"/>
          <w:szCs w:val="26"/>
        </w:rPr>
        <w:t xml:space="preserve"> </w:t>
      </w:r>
      <w:r w:rsidRPr="00C8083E">
        <w:rPr>
          <w:rFonts w:eastAsiaTheme="minorEastAsia"/>
          <w:sz w:val="24"/>
          <w:szCs w:val="24"/>
        </w:rPr>
        <w:t>(</w:t>
      </w:r>
      <w:r w:rsidR="00533D4D">
        <w:rPr>
          <w:rFonts w:eastAsiaTheme="minorEastAsia"/>
          <w:sz w:val="24"/>
          <w:szCs w:val="24"/>
        </w:rPr>
        <w:t>2</w:t>
      </w:r>
      <w:r w:rsidRPr="00C8083E">
        <w:rPr>
          <w:rFonts w:eastAsiaTheme="minorEastAsia"/>
          <w:sz w:val="24"/>
          <w:szCs w:val="24"/>
        </w:rPr>
        <w:t xml:space="preserve">,1) </w:t>
      </w:r>
      <m:oMath>
        <m:r>
          <w:rPr>
            <w:rFonts w:ascii="Cambria Math" w:hAnsi="Cambria Math"/>
            <w:color w:val="00B050"/>
            <w:sz w:val="26"/>
            <w:szCs w:val="26"/>
          </w:rPr>
          <m:t>↦</m:t>
        </m:r>
      </m:oMath>
      <w:r w:rsidRPr="00C8083E">
        <w:rPr>
          <w:rFonts w:eastAsiaTheme="minorEastAsia"/>
          <w:color w:val="00B050"/>
          <w:sz w:val="26"/>
          <w:szCs w:val="26"/>
        </w:rPr>
        <w:t xml:space="preserve"> </w:t>
      </w:r>
      <w:r w:rsidRPr="00C8083E">
        <w:rPr>
          <w:rFonts w:eastAsiaTheme="minorEastAsia"/>
          <w:sz w:val="24"/>
          <w:szCs w:val="24"/>
        </w:rPr>
        <w:t>(1</w:t>
      </w:r>
      <w:r w:rsidR="00533D4D">
        <w:rPr>
          <w:rFonts w:eastAsiaTheme="minorEastAsia"/>
          <w:sz w:val="24"/>
          <w:szCs w:val="24"/>
        </w:rPr>
        <w:t>,1</w:t>
      </w:r>
      <w:r w:rsidRPr="00C8083E">
        <w:rPr>
          <w:rFonts w:eastAsiaTheme="minorEastAsia"/>
          <w:sz w:val="24"/>
          <w:szCs w:val="24"/>
        </w:rPr>
        <w:t xml:space="preserve">) </w:t>
      </w:r>
      <m:oMath>
        <m:r>
          <w:rPr>
            <w:rFonts w:ascii="Cambria Math" w:hAnsi="Cambria Math"/>
            <w:color w:val="FF0000"/>
            <w:sz w:val="26"/>
            <w:szCs w:val="26"/>
          </w:rPr>
          <m:t>↦</m:t>
        </m:r>
      </m:oMath>
      <w:r w:rsidRPr="00C8083E">
        <w:rPr>
          <w:rFonts w:eastAsiaTheme="minorEastAsia"/>
          <w:sz w:val="24"/>
          <w:szCs w:val="24"/>
        </w:rPr>
        <w:t xml:space="preserve"> (</w:t>
      </w:r>
      <w:r w:rsidR="00533D4D">
        <w:rPr>
          <w:rFonts w:eastAsiaTheme="minorEastAsia"/>
          <w:sz w:val="24"/>
          <w:szCs w:val="24"/>
        </w:rPr>
        <w:t>1</w:t>
      </w:r>
      <w:r w:rsidRPr="00C8083E">
        <w:rPr>
          <w:rFonts w:eastAsiaTheme="minorEastAsia"/>
          <w:sz w:val="24"/>
          <w:szCs w:val="24"/>
        </w:rPr>
        <w:t>)</w:t>
      </w:r>
      <w:r w:rsidR="00533D4D">
        <w:rPr>
          <w:rFonts w:eastAsiaTheme="minorEastAsia"/>
          <w:sz w:val="24"/>
          <w:szCs w:val="24"/>
        </w:rPr>
        <w:t xml:space="preserve"> </w:t>
      </w:r>
      <m:oMath>
        <m:r>
          <w:rPr>
            <w:rFonts w:ascii="Cambria Math" w:hAnsi="Cambria Math"/>
            <w:color w:val="00B050"/>
            <w:sz w:val="26"/>
            <w:szCs w:val="26"/>
          </w:rPr>
          <m:t>↦</m:t>
        </m:r>
      </m:oMath>
      <w:r w:rsidR="00533D4D">
        <w:rPr>
          <w:rFonts w:eastAsiaTheme="minorEastAsia"/>
          <w:color w:val="00B050"/>
          <w:sz w:val="26"/>
          <w:szCs w:val="26"/>
        </w:rPr>
        <w:t xml:space="preserve"> </w:t>
      </w:r>
      <w:r w:rsidR="00533D4D">
        <w:rPr>
          <w:rFonts w:eastAsiaTheme="minorEastAsia"/>
          <w:sz w:val="24"/>
          <w:szCs w:val="24"/>
        </w:rPr>
        <w:t>(0)</w:t>
      </w:r>
      <w:r w:rsidRPr="00C8083E">
        <w:rPr>
          <w:rFonts w:eastAsiaTheme="minorEastAsia"/>
          <w:sz w:val="24"/>
          <w:szCs w:val="24"/>
        </w:rPr>
        <w:t xml:space="preserve"> , Π</w:t>
      </w:r>
      <w:r w:rsidR="00072A4B">
        <w:rPr>
          <w:rFonts w:eastAsiaTheme="minorEastAsia"/>
          <w:sz w:val="24"/>
          <w:szCs w:val="24"/>
        </w:rPr>
        <w:t>Ν</w:t>
      </w:r>
    </w:p>
    <w:p w14:paraId="259BD599" w14:textId="77777777" w:rsidR="00B668C9" w:rsidRDefault="00B668C9" w:rsidP="005F30A1">
      <w:pPr>
        <w:pStyle w:val="ListParagraph"/>
        <w:jc w:val="center"/>
        <w:rPr>
          <w:color w:val="000000" w:themeColor="text1"/>
          <w:sz w:val="24"/>
          <w:szCs w:val="24"/>
        </w:rPr>
      </w:pPr>
    </w:p>
    <w:p w14:paraId="0E8E33D2" w14:textId="450D2D9E" w:rsidR="00C8083E" w:rsidRDefault="00C8083E" w:rsidP="005F30A1">
      <w:pPr>
        <w:pStyle w:val="ListParagraph"/>
        <w:jc w:val="center"/>
        <w:rPr>
          <w:rFonts w:eastAsiaTheme="minorEastAsia"/>
          <w:sz w:val="24"/>
          <w:szCs w:val="24"/>
        </w:rPr>
      </w:pPr>
      <w:r w:rsidRPr="00B668C9">
        <w:rPr>
          <w:color w:val="000000" w:themeColor="text1"/>
          <w:sz w:val="24"/>
          <w:szCs w:val="24"/>
        </w:rPr>
        <w:t>(</w:t>
      </w:r>
      <w:r w:rsidR="007005BC" w:rsidRPr="00B668C9">
        <w:rPr>
          <w:color w:val="000000" w:themeColor="text1"/>
          <w:sz w:val="24"/>
          <w:szCs w:val="24"/>
        </w:rPr>
        <w:t>3</w:t>
      </w:r>
      <w:r w:rsidRPr="00B668C9">
        <w:rPr>
          <w:color w:val="000000" w:themeColor="text1"/>
          <w:sz w:val="24"/>
          <w:szCs w:val="24"/>
        </w:rPr>
        <w:t xml:space="preserve">,2) </w:t>
      </w:r>
      <m:oMath>
        <m:r>
          <w:rPr>
            <w:rFonts w:ascii="Cambria Math" w:hAnsi="Cambria Math"/>
            <w:color w:val="00B050"/>
            <w:sz w:val="26"/>
            <w:szCs w:val="26"/>
          </w:rPr>
          <m:t>↦</m:t>
        </m:r>
      </m:oMath>
      <w:r w:rsidRPr="00B668C9">
        <w:rPr>
          <w:rFonts w:eastAsiaTheme="minorEastAsia"/>
          <w:color w:val="00B050"/>
          <w:sz w:val="26"/>
          <w:szCs w:val="26"/>
        </w:rPr>
        <w:t xml:space="preserve"> </w:t>
      </w:r>
      <w:r w:rsidRPr="00B668C9">
        <w:rPr>
          <w:rFonts w:eastAsiaTheme="minorEastAsia"/>
          <w:sz w:val="24"/>
          <w:szCs w:val="24"/>
        </w:rPr>
        <w:t>(2</w:t>
      </w:r>
      <w:r w:rsidR="007005BC" w:rsidRPr="00B668C9">
        <w:rPr>
          <w:rFonts w:eastAsiaTheme="minorEastAsia"/>
          <w:sz w:val="24"/>
          <w:szCs w:val="24"/>
        </w:rPr>
        <w:t>,2</w:t>
      </w:r>
      <w:r w:rsidRPr="00B668C9">
        <w:rPr>
          <w:rFonts w:eastAsiaTheme="minorEastAsia"/>
          <w:sz w:val="24"/>
          <w:szCs w:val="24"/>
        </w:rPr>
        <w:t xml:space="preserve">) </w:t>
      </w:r>
      <m:oMath>
        <m:r>
          <w:rPr>
            <w:rFonts w:ascii="Cambria Math" w:hAnsi="Cambria Math"/>
            <w:color w:val="FF0000"/>
            <w:sz w:val="26"/>
            <w:szCs w:val="26"/>
          </w:rPr>
          <m:t>↦</m:t>
        </m:r>
      </m:oMath>
      <w:r w:rsidRPr="00B668C9">
        <w:rPr>
          <w:rFonts w:eastAsiaTheme="minorEastAsia"/>
          <w:color w:val="FF0000"/>
          <w:sz w:val="26"/>
          <w:szCs w:val="26"/>
        </w:rPr>
        <w:t xml:space="preserve"> </w:t>
      </w:r>
      <w:r w:rsidRPr="00B668C9">
        <w:rPr>
          <w:rFonts w:eastAsiaTheme="minorEastAsia"/>
          <w:sz w:val="24"/>
          <w:szCs w:val="24"/>
        </w:rPr>
        <w:t>(</w:t>
      </w:r>
      <w:r w:rsidR="007005BC" w:rsidRPr="00B668C9">
        <w:rPr>
          <w:rFonts w:eastAsiaTheme="minorEastAsia"/>
          <w:sz w:val="24"/>
          <w:szCs w:val="24"/>
        </w:rPr>
        <w:t>2</w:t>
      </w:r>
      <w:r w:rsidRPr="00B668C9">
        <w:rPr>
          <w:rFonts w:eastAsiaTheme="minorEastAsia"/>
          <w:sz w:val="24"/>
          <w:szCs w:val="24"/>
        </w:rPr>
        <w:t>)</w:t>
      </w:r>
      <w:r w:rsidR="007005BC" w:rsidRPr="00B668C9">
        <w:rPr>
          <w:rFonts w:eastAsiaTheme="minorEastAsia"/>
          <w:sz w:val="24"/>
          <w:szCs w:val="24"/>
        </w:rPr>
        <w:t xml:space="preserve"> </w:t>
      </w:r>
      <m:oMath>
        <m:r>
          <w:rPr>
            <w:rFonts w:ascii="Cambria Math" w:hAnsi="Cambria Math"/>
            <w:color w:val="00B050"/>
            <w:sz w:val="26"/>
            <w:szCs w:val="26"/>
          </w:rPr>
          <m:t>↦</m:t>
        </m:r>
      </m:oMath>
      <w:r w:rsidRPr="00B668C9">
        <w:rPr>
          <w:rFonts w:eastAsiaTheme="minorEastAsia"/>
          <w:sz w:val="24"/>
          <w:szCs w:val="24"/>
        </w:rPr>
        <w:t xml:space="preserve"> </w:t>
      </w:r>
      <w:r w:rsidR="007005BC" w:rsidRPr="00B668C9">
        <w:rPr>
          <w:rFonts w:eastAsiaTheme="minorEastAsia"/>
          <w:sz w:val="24"/>
          <w:szCs w:val="24"/>
        </w:rPr>
        <w:t xml:space="preserve">(0) </w:t>
      </w:r>
      <w:r w:rsidRPr="00B668C9">
        <w:rPr>
          <w:rFonts w:eastAsiaTheme="minorEastAsia"/>
          <w:sz w:val="24"/>
          <w:szCs w:val="24"/>
        </w:rPr>
        <w:t>, Π</w:t>
      </w:r>
      <w:r w:rsidR="00072A4B" w:rsidRPr="00B668C9">
        <w:rPr>
          <w:rFonts w:eastAsiaTheme="minorEastAsia"/>
          <w:sz w:val="24"/>
          <w:szCs w:val="24"/>
        </w:rPr>
        <w:t>Ν</w:t>
      </w:r>
    </w:p>
    <w:p w14:paraId="37691EFF" w14:textId="77777777" w:rsidR="005F30A1" w:rsidRDefault="005F30A1" w:rsidP="005F30A1">
      <w:pPr>
        <w:pStyle w:val="ListParagraph"/>
        <w:jc w:val="center"/>
        <w:rPr>
          <w:rFonts w:eastAsiaTheme="minorEastAsia"/>
          <w:sz w:val="24"/>
          <w:szCs w:val="24"/>
        </w:rPr>
      </w:pPr>
    </w:p>
    <w:p w14:paraId="0DD4ADDA" w14:textId="6096B347" w:rsidR="005F30A1" w:rsidRDefault="007756CA" w:rsidP="005F30A1">
      <w:pPr>
        <w:pStyle w:val="ListParagraph"/>
        <w:numPr>
          <w:ilvl w:val="0"/>
          <w:numId w:val="5"/>
        </w:numPr>
        <w:rPr>
          <w:rFonts w:eastAsiaTheme="minorEastAsia"/>
          <w:sz w:val="24"/>
          <w:szCs w:val="24"/>
        </w:rPr>
      </w:pPr>
      <w:r>
        <w:rPr>
          <w:rFonts w:eastAsiaTheme="minorEastAsia"/>
          <w:sz w:val="24"/>
          <w:szCs w:val="24"/>
        </w:rPr>
        <w:t xml:space="preserve">(3,1,1): μία στοίβα τριών κελιών και δύο στοίβες του ενός κελιού η καθεμία, το οποίο πιθανώς αντιστοιχεί σε διάταξη τριών διαδοχικών κελιών και δύο σπαστών. Είναι </w:t>
      </w:r>
      <w:r>
        <w:rPr>
          <w:rFonts w:eastAsiaTheme="minorEastAsia"/>
          <w:b/>
          <w:bCs/>
          <w:sz w:val="24"/>
          <w:szCs w:val="24"/>
        </w:rPr>
        <w:t>παρτίδα νίκης</w:t>
      </w:r>
      <w:r>
        <w:rPr>
          <w:rFonts w:eastAsiaTheme="minorEastAsia"/>
          <w:sz w:val="24"/>
          <w:szCs w:val="24"/>
        </w:rPr>
        <w:t>, αφού ο πράσινος γεμίζοντας τα 3 διαδοχικά κελιά κληροδοτεί στον κόκκινο την παρτίδα ήττας (1,1).</w:t>
      </w:r>
    </w:p>
    <w:p w14:paraId="16786F3A" w14:textId="175F67B2" w:rsidR="007756CA" w:rsidRDefault="003C21A8" w:rsidP="00A43023">
      <w:pPr>
        <w:jc w:val="center"/>
        <w:rPr>
          <w:rFonts w:eastAsiaTheme="minorEastAsia"/>
        </w:rPr>
      </w:pPr>
      <w:r w:rsidRPr="00EC7BD8">
        <w:rPr>
          <w:color w:val="000000" w:themeColor="text1"/>
        </w:rPr>
        <w:t>(</w:t>
      </w:r>
      <w:r>
        <w:rPr>
          <w:color w:val="000000" w:themeColor="text1"/>
        </w:rPr>
        <w:t>3,1,1</w:t>
      </w:r>
      <w:r w:rsidRPr="00EC7BD8">
        <w:rPr>
          <w:color w:val="000000" w:themeColor="text1"/>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rPr>
        <w:t>(0) , ΠΝ</w:t>
      </w:r>
    </w:p>
    <w:p w14:paraId="37A206A9" w14:textId="2DCA5B2A" w:rsidR="00A43023" w:rsidRDefault="00A43023" w:rsidP="00A43023">
      <w:pPr>
        <w:pStyle w:val="ListParagraph"/>
        <w:numPr>
          <w:ilvl w:val="0"/>
          <w:numId w:val="5"/>
        </w:numPr>
        <w:rPr>
          <w:rFonts w:eastAsiaTheme="minorEastAsia"/>
          <w:sz w:val="24"/>
          <w:szCs w:val="24"/>
        </w:rPr>
      </w:pPr>
      <w:r>
        <w:rPr>
          <w:rFonts w:eastAsiaTheme="minorEastAsia"/>
          <w:sz w:val="24"/>
          <w:szCs w:val="24"/>
        </w:rPr>
        <w:t>(</w:t>
      </w:r>
      <w:r w:rsidR="0054185D">
        <w:rPr>
          <w:rFonts w:eastAsiaTheme="minorEastAsia"/>
          <w:sz w:val="24"/>
          <w:szCs w:val="24"/>
        </w:rPr>
        <w:t xml:space="preserve">2,2,1): πρόκειται για 2 στοίβες των δύο κελιών και μία στοίβα του ενός. Μία πιθανή διάταξη που της αντιστοιχεί είναι 2 ζεύγη διαδοχικών κελιών τα οποία δεν τέμνονται μεταξύ τους με κανέναν τρόπο, και επιπλέον ένα σπαστό κελί. Πρόκειται για </w:t>
      </w:r>
      <w:r w:rsidR="0054185D">
        <w:rPr>
          <w:rFonts w:eastAsiaTheme="minorEastAsia"/>
          <w:b/>
          <w:bCs/>
          <w:sz w:val="24"/>
          <w:szCs w:val="24"/>
        </w:rPr>
        <w:t>παρτίδα νίκης</w:t>
      </w:r>
      <w:r w:rsidR="0054185D">
        <w:rPr>
          <w:rFonts w:eastAsiaTheme="minorEastAsia"/>
          <w:sz w:val="24"/>
          <w:szCs w:val="24"/>
        </w:rPr>
        <w:t>, αφού γεμίζοντας το σπαστό κελί ο πράσινος αφήνει στον κόκκινο την γνωστή παρτίδα ήττας (2,2). Παρακάτω δίνονται οι δύο πιθανές εξελίξεις της παρτίδας, οι οποίες όπως αναμένεται καταλήγουν και οι δύο σε νίκη του πράσινου:</w:t>
      </w:r>
    </w:p>
    <w:p w14:paraId="29E1AD4C" w14:textId="21C778DA" w:rsidR="00F26D80" w:rsidRPr="00F26D80" w:rsidRDefault="00F26D80" w:rsidP="00F26D80">
      <w:pPr>
        <w:jc w:val="center"/>
        <w:rPr>
          <w:rFonts w:eastAsiaTheme="minorEastAsia"/>
        </w:rPr>
      </w:pPr>
      <w:r w:rsidRPr="00F26D80">
        <w:rPr>
          <w:color w:val="000000" w:themeColor="text1"/>
        </w:rPr>
        <w:t>(</w:t>
      </w:r>
      <w:r>
        <w:rPr>
          <w:color w:val="000000" w:themeColor="text1"/>
        </w:rPr>
        <w:t>2</w:t>
      </w:r>
      <w:r w:rsidRPr="00F26D80">
        <w:rPr>
          <w:color w:val="000000" w:themeColor="text1"/>
        </w:rPr>
        <w:t>,2</w:t>
      </w:r>
      <w:r>
        <w:rPr>
          <w:color w:val="000000" w:themeColor="text1"/>
        </w:rPr>
        <w:t>,1</w:t>
      </w:r>
      <w:r w:rsidRPr="00F26D80">
        <w:rPr>
          <w:color w:val="000000" w:themeColor="text1"/>
        </w:rPr>
        <w:t xml:space="preserve">)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 xml:space="preserve">(2,2) </w:t>
      </w:r>
      <m:oMath>
        <m:r>
          <w:rPr>
            <w:rFonts w:ascii="Cambria Math" w:hAnsi="Cambria Math"/>
            <w:color w:val="FF0000"/>
            <w:sz w:val="26"/>
            <w:szCs w:val="26"/>
          </w:rPr>
          <m:t>↦</m:t>
        </m:r>
      </m:oMath>
      <w:r w:rsidRPr="00F26D80">
        <w:rPr>
          <w:rFonts w:eastAsiaTheme="minorEastAsia"/>
          <w:color w:val="FF0000"/>
          <w:sz w:val="26"/>
          <w:szCs w:val="26"/>
        </w:rPr>
        <w:t xml:space="preserve"> </w:t>
      </w:r>
      <w:r w:rsidRPr="00F26D80">
        <w:rPr>
          <w:rFonts w:eastAsiaTheme="minorEastAsia"/>
        </w:rPr>
        <w:t xml:space="preserve">(2,1)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 xml:space="preserve">(1,1) </w:t>
      </w:r>
      <m:oMath>
        <m:r>
          <w:rPr>
            <w:rFonts w:ascii="Cambria Math" w:hAnsi="Cambria Math"/>
            <w:color w:val="FF0000"/>
            <w:sz w:val="26"/>
            <w:szCs w:val="26"/>
          </w:rPr>
          <m:t>↦</m:t>
        </m:r>
      </m:oMath>
      <w:r w:rsidRPr="00F26D80">
        <w:rPr>
          <w:rFonts w:eastAsiaTheme="minorEastAsia"/>
        </w:rPr>
        <w:t xml:space="preserve"> (1)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(0) , ΠΝ</w:t>
      </w:r>
    </w:p>
    <w:p w14:paraId="51C1F93A" w14:textId="2F8EF37D" w:rsidR="00F26D80" w:rsidRDefault="00F26D80" w:rsidP="00F26D80">
      <w:pPr>
        <w:pStyle w:val="ListParagraph"/>
        <w:jc w:val="center"/>
        <w:rPr>
          <w:rFonts w:eastAsiaTheme="minorEastAsia"/>
          <w:sz w:val="24"/>
          <w:szCs w:val="24"/>
        </w:rPr>
      </w:pPr>
      <w:r w:rsidRPr="00B668C9">
        <w:rPr>
          <w:color w:val="000000" w:themeColor="text1"/>
          <w:sz w:val="24"/>
          <w:szCs w:val="24"/>
        </w:rPr>
        <w:t>(</w:t>
      </w:r>
      <w:r>
        <w:rPr>
          <w:color w:val="000000" w:themeColor="text1"/>
          <w:sz w:val="24"/>
          <w:szCs w:val="24"/>
        </w:rPr>
        <w:t>2</w:t>
      </w:r>
      <w:r w:rsidRPr="00B668C9">
        <w:rPr>
          <w:color w:val="000000" w:themeColor="text1"/>
          <w:sz w:val="24"/>
          <w:szCs w:val="24"/>
        </w:rPr>
        <w:t>,2</w:t>
      </w:r>
      <w:r>
        <w:rPr>
          <w:color w:val="000000" w:themeColor="text1"/>
          <w:sz w:val="24"/>
          <w:szCs w:val="24"/>
        </w:rPr>
        <w:t>,1</w:t>
      </w:r>
      <w:r w:rsidRPr="00B668C9">
        <w:rPr>
          <w:color w:val="000000" w:themeColor="text1"/>
          <w:sz w:val="24"/>
          <w:szCs w:val="24"/>
        </w:rPr>
        <w:t xml:space="preserve">) </w:t>
      </w:r>
      <m:oMath>
        <m:r>
          <w:rPr>
            <w:rFonts w:ascii="Cambria Math" w:hAnsi="Cambria Math"/>
            <w:color w:val="00B050"/>
            <w:sz w:val="26"/>
            <w:szCs w:val="26"/>
          </w:rPr>
          <m:t>↦</m:t>
        </m:r>
      </m:oMath>
      <w:r w:rsidRPr="00B668C9">
        <w:rPr>
          <w:rFonts w:eastAsiaTheme="minorEastAsia"/>
          <w:color w:val="00B050"/>
          <w:sz w:val="26"/>
          <w:szCs w:val="26"/>
        </w:rPr>
        <w:t xml:space="preserve"> </w:t>
      </w:r>
      <w:r w:rsidRPr="00B668C9">
        <w:rPr>
          <w:rFonts w:eastAsiaTheme="minorEastAsia"/>
          <w:sz w:val="24"/>
          <w:szCs w:val="24"/>
        </w:rPr>
        <w:t xml:space="preserve">(2,2) </w:t>
      </w:r>
      <m:oMath>
        <m:r>
          <w:rPr>
            <w:rFonts w:ascii="Cambria Math" w:hAnsi="Cambria Math"/>
            <w:color w:val="FF0000"/>
            <w:sz w:val="26"/>
            <w:szCs w:val="26"/>
          </w:rPr>
          <m:t>↦</m:t>
        </m:r>
      </m:oMath>
      <w:r w:rsidRPr="00B668C9">
        <w:rPr>
          <w:rFonts w:eastAsiaTheme="minorEastAsia"/>
          <w:color w:val="FF0000"/>
          <w:sz w:val="26"/>
          <w:szCs w:val="26"/>
        </w:rPr>
        <w:t xml:space="preserve"> </w:t>
      </w:r>
      <w:r w:rsidRPr="00B668C9">
        <w:rPr>
          <w:rFonts w:eastAsiaTheme="minorEastAsia"/>
          <w:sz w:val="24"/>
          <w:szCs w:val="24"/>
        </w:rPr>
        <w:t xml:space="preserve">(2) </w:t>
      </w:r>
      <m:oMath>
        <m:r>
          <w:rPr>
            <w:rFonts w:ascii="Cambria Math" w:hAnsi="Cambria Math"/>
            <w:color w:val="00B050"/>
            <w:sz w:val="26"/>
            <w:szCs w:val="26"/>
          </w:rPr>
          <m:t>↦</m:t>
        </m:r>
      </m:oMath>
      <w:r w:rsidRPr="00B668C9">
        <w:rPr>
          <w:rFonts w:eastAsiaTheme="minorEastAsia"/>
          <w:sz w:val="24"/>
          <w:szCs w:val="24"/>
        </w:rPr>
        <w:t xml:space="preserve"> (0) , ΠΝ</w:t>
      </w:r>
    </w:p>
    <w:p w14:paraId="67FCE7FE" w14:textId="77777777" w:rsidR="001605F2" w:rsidRDefault="001605F2" w:rsidP="00F26D80">
      <w:pPr>
        <w:pStyle w:val="ListParagraph"/>
        <w:jc w:val="center"/>
        <w:rPr>
          <w:rFonts w:eastAsiaTheme="minorEastAsia"/>
          <w:sz w:val="24"/>
          <w:szCs w:val="24"/>
        </w:rPr>
      </w:pPr>
    </w:p>
    <w:p w14:paraId="461CC982" w14:textId="6CA2F6EA" w:rsidR="001605F2" w:rsidRDefault="00F2138D" w:rsidP="001605F2">
      <w:pPr>
        <w:pStyle w:val="ListParagraph"/>
        <w:numPr>
          <w:ilvl w:val="0"/>
          <w:numId w:val="5"/>
        </w:numPr>
        <w:rPr>
          <w:rFonts w:eastAsiaTheme="minorEastAsia"/>
          <w:sz w:val="24"/>
          <w:szCs w:val="24"/>
        </w:rPr>
      </w:pPr>
      <w:r>
        <w:rPr>
          <w:rFonts w:eastAsiaTheme="minorEastAsia"/>
          <w:sz w:val="24"/>
          <w:szCs w:val="24"/>
        </w:rPr>
        <w:t xml:space="preserve">(2,1,1,1): μία στοίβα 2 κελιών και 3 στοίβες του ενός κελιού η καθεμία. Μπορεί να πρόκειται για διάταξη με 2 διαδοχικά κελιά και 3 σπαστά και αποτελεί </w:t>
      </w:r>
      <w:r>
        <w:rPr>
          <w:rFonts w:eastAsiaTheme="minorEastAsia"/>
          <w:b/>
          <w:bCs/>
          <w:sz w:val="24"/>
          <w:szCs w:val="24"/>
        </w:rPr>
        <w:t>παρτίδα νίκης</w:t>
      </w:r>
      <w:r>
        <w:rPr>
          <w:rFonts w:eastAsiaTheme="minorEastAsia"/>
          <w:sz w:val="24"/>
          <w:szCs w:val="24"/>
        </w:rPr>
        <w:t>, καθώς γεμίζοντας ένα από τα δύο διαδοχικά κελιά ο πράσινος κληροδοτεί στον κόκκινο την παρτίδα (1,1,1,1), η οποία όπως έχει αναλυθεί ήδη στην περίπτωση 4 είναι παρτίδα ήττας.</w:t>
      </w:r>
    </w:p>
    <w:p w14:paraId="2B4E9665" w14:textId="77777777" w:rsidR="00607910" w:rsidRDefault="00607910" w:rsidP="00607910">
      <w:pPr>
        <w:pStyle w:val="ListParagraph"/>
        <w:rPr>
          <w:color w:val="000000" w:themeColor="text1"/>
          <w:sz w:val="24"/>
          <w:szCs w:val="24"/>
        </w:rPr>
      </w:pPr>
    </w:p>
    <w:p w14:paraId="050BB7D4" w14:textId="556298EA" w:rsidR="00607910" w:rsidRDefault="00607910" w:rsidP="00607910">
      <w:pPr>
        <w:pStyle w:val="ListParagraph"/>
        <w:jc w:val="center"/>
        <w:rPr>
          <w:rFonts w:eastAsiaTheme="minorEastAsia"/>
          <w:sz w:val="24"/>
          <w:szCs w:val="24"/>
        </w:rPr>
      </w:pPr>
      <w:r w:rsidRPr="00607910">
        <w:rPr>
          <w:color w:val="000000" w:themeColor="text1"/>
          <w:sz w:val="24"/>
          <w:szCs w:val="24"/>
        </w:rPr>
        <w:t>(2,</w:t>
      </w:r>
      <w:r>
        <w:rPr>
          <w:color w:val="000000" w:themeColor="text1"/>
          <w:sz w:val="24"/>
          <w:szCs w:val="24"/>
        </w:rPr>
        <w:t>1,1</w:t>
      </w:r>
      <w:r w:rsidRPr="00607910">
        <w:rPr>
          <w:color w:val="000000" w:themeColor="text1"/>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w:t>
      </w:r>
      <w:r>
        <w:rPr>
          <w:rFonts w:eastAsiaTheme="minorEastAsia"/>
          <w:sz w:val="24"/>
          <w:szCs w:val="24"/>
        </w:rPr>
        <w:t>1</w:t>
      </w:r>
      <w:r w:rsidRPr="00607910">
        <w:rPr>
          <w:rFonts w:eastAsiaTheme="minorEastAsia"/>
          <w:sz w:val="24"/>
          <w:szCs w:val="24"/>
        </w:rPr>
        <w:t>,</w:t>
      </w:r>
      <w:r>
        <w:rPr>
          <w:rFonts w:eastAsiaTheme="minorEastAsia"/>
          <w:sz w:val="24"/>
          <w:szCs w:val="24"/>
        </w:rPr>
        <w:t>1,1,1</w:t>
      </w:r>
      <w:r w:rsidRPr="00607910">
        <w:rPr>
          <w:rFonts w:eastAsiaTheme="minorEastAsia"/>
          <w:sz w:val="24"/>
          <w:szCs w:val="24"/>
        </w:rPr>
        <w:t xml:space="preserve">) </w:t>
      </w:r>
      <m:oMath>
        <m:r>
          <w:rPr>
            <w:rFonts w:ascii="Cambria Math" w:hAnsi="Cambria Math"/>
            <w:color w:val="FF0000"/>
            <w:sz w:val="26"/>
            <w:szCs w:val="26"/>
          </w:rPr>
          <m:t>↦</m:t>
        </m:r>
      </m:oMath>
      <w:r w:rsidRPr="00607910">
        <w:rPr>
          <w:rFonts w:eastAsiaTheme="minorEastAsia"/>
          <w:color w:val="FF0000"/>
          <w:sz w:val="26"/>
          <w:szCs w:val="26"/>
        </w:rPr>
        <w:t xml:space="preserve"> </w:t>
      </w:r>
      <w:r w:rsidRPr="00607910">
        <w:rPr>
          <w:rFonts w:eastAsiaTheme="minorEastAsia"/>
          <w:sz w:val="24"/>
          <w:szCs w:val="24"/>
        </w:rPr>
        <w:t>(</w:t>
      </w:r>
      <w:r>
        <w:rPr>
          <w:rFonts w:eastAsiaTheme="minorEastAsia"/>
          <w:sz w:val="24"/>
          <w:szCs w:val="24"/>
        </w:rPr>
        <w:t>1,1</w:t>
      </w:r>
      <w:r w:rsidRPr="00607910">
        <w:rPr>
          <w:rFonts w:eastAsiaTheme="minorEastAsia"/>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 xml:space="preserve">(1,1) </w:t>
      </w:r>
      <m:oMath>
        <m:r>
          <w:rPr>
            <w:rFonts w:ascii="Cambria Math" w:hAnsi="Cambria Math"/>
            <w:color w:val="FF0000"/>
            <w:sz w:val="26"/>
            <w:szCs w:val="26"/>
          </w:rPr>
          <m:t>↦</m:t>
        </m:r>
      </m:oMath>
      <w:r w:rsidRPr="00607910">
        <w:rPr>
          <w:rFonts w:eastAsiaTheme="minorEastAsia"/>
          <w:sz w:val="24"/>
          <w:szCs w:val="24"/>
        </w:rPr>
        <w:t xml:space="preserve"> (1)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(0) , ΠΝ</w:t>
      </w:r>
    </w:p>
    <w:p w14:paraId="54715653" w14:textId="77777777" w:rsidR="00607910" w:rsidRDefault="00607910" w:rsidP="00607910">
      <w:pPr>
        <w:pStyle w:val="ListParagraph"/>
        <w:jc w:val="center"/>
        <w:rPr>
          <w:rFonts w:eastAsiaTheme="minorEastAsia"/>
          <w:sz w:val="24"/>
          <w:szCs w:val="24"/>
        </w:rPr>
      </w:pPr>
    </w:p>
    <w:p w14:paraId="56AD58B6" w14:textId="26665E48" w:rsidR="00607910" w:rsidRPr="00607910" w:rsidRDefault="00607910" w:rsidP="00607910">
      <w:pPr>
        <w:pStyle w:val="ListParagraph"/>
        <w:numPr>
          <w:ilvl w:val="0"/>
          <w:numId w:val="5"/>
        </w:numPr>
        <w:rPr>
          <w:rFonts w:eastAsiaTheme="minorEastAsia"/>
          <w:sz w:val="24"/>
          <w:szCs w:val="24"/>
        </w:rPr>
      </w:pPr>
      <w:r>
        <w:rPr>
          <w:rFonts w:eastAsiaTheme="minorEastAsia"/>
          <w:sz w:val="24"/>
          <w:szCs w:val="24"/>
        </w:rPr>
        <w:t xml:space="preserve">(1,1,1,1,1): πέντε στοίβες του ενός κελιού η καθεμία, το οποίο μπορεί να αντιστοιχεί σε διάταξη με πέντε σπαστά κελιά. Εφόσον οι παίκτες θα παίζουν αναγκαστικά ένα κελί την φορά και ο αρχικός αριθμός των κελιών είναι περιττός, πρόκειται για </w:t>
      </w:r>
      <w:r>
        <w:rPr>
          <w:rFonts w:eastAsiaTheme="minorEastAsia"/>
          <w:b/>
          <w:bCs/>
          <w:sz w:val="24"/>
          <w:szCs w:val="24"/>
        </w:rPr>
        <w:t xml:space="preserve">παρτίδα νίκης </w:t>
      </w:r>
      <w:r>
        <w:rPr>
          <w:rFonts w:eastAsiaTheme="minorEastAsia"/>
          <w:sz w:val="24"/>
          <w:szCs w:val="24"/>
        </w:rPr>
        <w:t>του πράσινου.</w:t>
      </w:r>
    </w:p>
    <w:p w14:paraId="243B0EFD" w14:textId="77777777" w:rsidR="00345308" w:rsidRDefault="00345308" w:rsidP="00345308">
      <w:pPr>
        <w:pStyle w:val="ListParagraph"/>
        <w:rPr>
          <w:color w:val="000000" w:themeColor="text1"/>
          <w:sz w:val="24"/>
          <w:szCs w:val="24"/>
        </w:rPr>
      </w:pPr>
    </w:p>
    <w:p w14:paraId="2A2E29E0" w14:textId="2AD4CAD3" w:rsidR="00345308" w:rsidRDefault="00345308" w:rsidP="00345308">
      <w:pPr>
        <w:pStyle w:val="ListParagraph"/>
        <w:jc w:val="center"/>
        <w:rPr>
          <w:rFonts w:eastAsiaTheme="minorEastAsia"/>
          <w:sz w:val="24"/>
          <w:szCs w:val="24"/>
        </w:rPr>
      </w:pPr>
      <w:r w:rsidRPr="00607910">
        <w:rPr>
          <w:color w:val="000000" w:themeColor="text1"/>
          <w:sz w:val="24"/>
          <w:szCs w:val="24"/>
        </w:rPr>
        <w:t>(</w:t>
      </w:r>
      <w:r>
        <w:rPr>
          <w:color w:val="000000" w:themeColor="text1"/>
          <w:sz w:val="24"/>
          <w:szCs w:val="24"/>
        </w:rPr>
        <w:t>1,1,1,1</w:t>
      </w:r>
      <w:r w:rsidRPr="00607910">
        <w:rPr>
          <w:color w:val="000000" w:themeColor="text1"/>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w:t>
      </w:r>
      <w:r>
        <w:rPr>
          <w:rFonts w:eastAsiaTheme="minorEastAsia"/>
          <w:sz w:val="24"/>
          <w:szCs w:val="24"/>
        </w:rPr>
        <w:t>1</w:t>
      </w:r>
      <w:r w:rsidRPr="00607910">
        <w:rPr>
          <w:rFonts w:eastAsiaTheme="minorEastAsia"/>
          <w:sz w:val="24"/>
          <w:szCs w:val="24"/>
        </w:rPr>
        <w:t>,</w:t>
      </w:r>
      <w:r>
        <w:rPr>
          <w:rFonts w:eastAsiaTheme="minorEastAsia"/>
          <w:sz w:val="24"/>
          <w:szCs w:val="24"/>
        </w:rPr>
        <w:t>1,1,1</w:t>
      </w:r>
      <w:r w:rsidRPr="00607910">
        <w:rPr>
          <w:rFonts w:eastAsiaTheme="minorEastAsia"/>
          <w:sz w:val="24"/>
          <w:szCs w:val="24"/>
        </w:rPr>
        <w:t xml:space="preserve">) </w:t>
      </w:r>
      <m:oMath>
        <m:r>
          <w:rPr>
            <w:rFonts w:ascii="Cambria Math" w:hAnsi="Cambria Math"/>
            <w:color w:val="FF0000"/>
            <w:sz w:val="26"/>
            <w:szCs w:val="26"/>
          </w:rPr>
          <m:t>↦</m:t>
        </m:r>
      </m:oMath>
      <w:r w:rsidRPr="00607910">
        <w:rPr>
          <w:rFonts w:eastAsiaTheme="minorEastAsia"/>
          <w:color w:val="FF0000"/>
          <w:sz w:val="26"/>
          <w:szCs w:val="26"/>
        </w:rPr>
        <w:t xml:space="preserve"> </w:t>
      </w:r>
      <w:r w:rsidRPr="00607910">
        <w:rPr>
          <w:rFonts w:eastAsiaTheme="minorEastAsia"/>
          <w:sz w:val="24"/>
          <w:szCs w:val="24"/>
        </w:rPr>
        <w:t>(</w:t>
      </w:r>
      <w:r>
        <w:rPr>
          <w:rFonts w:eastAsiaTheme="minorEastAsia"/>
          <w:sz w:val="24"/>
          <w:szCs w:val="24"/>
        </w:rPr>
        <w:t>1,1</w:t>
      </w:r>
      <w:r w:rsidRPr="00607910">
        <w:rPr>
          <w:rFonts w:eastAsiaTheme="minorEastAsia"/>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 xml:space="preserve">(1,1) </w:t>
      </w:r>
      <m:oMath>
        <m:r>
          <w:rPr>
            <w:rFonts w:ascii="Cambria Math" w:hAnsi="Cambria Math"/>
            <w:color w:val="FF0000"/>
            <w:sz w:val="26"/>
            <w:szCs w:val="26"/>
          </w:rPr>
          <m:t>↦</m:t>
        </m:r>
      </m:oMath>
      <w:r w:rsidRPr="00607910">
        <w:rPr>
          <w:rFonts w:eastAsiaTheme="minorEastAsia"/>
          <w:sz w:val="24"/>
          <w:szCs w:val="24"/>
        </w:rPr>
        <w:t xml:space="preserve"> (1)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(0) , ΠΝ</w:t>
      </w:r>
    </w:p>
    <w:p w14:paraId="2FFA2018" w14:textId="06C53FE2" w:rsidR="005274FE" w:rsidRDefault="005274FE" w:rsidP="005274FE">
      <w:pPr>
        <w:rPr>
          <w:rFonts w:eastAsiaTheme="minorEastAsia"/>
        </w:rPr>
      </w:pPr>
      <w:r>
        <w:rPr>
          <w:rFonts w:eastAsiaTheme="minorEastAsia"/>
        </w:rPr>
        <w:t>Όπως διαπιστώνουμε από την παραπάνω ανάλυση, η περίπτωση πέντ</w:t>
      </w:r>
      <w:r w:rsidR="003E6289">
        <w:rPr>
          <w:rFonts w:eastAsiaTheme="minorEastAsia"/>
        </w:rPr>
        <w:t>ε</w:t>
      </w:r>
      <w:r>
        <w:rPr>
          <w:rFonts w:eastAsiaTheme="minorEastAsia"/>
        </w:rPr>
        <w:t xml:space="preserve"> κενών κελιών αποτελεί πάντα παρτίδα νίκης για τον παίκτη που παίζει σε αυτήν, εφόσον αυτός παίζει βέλτιστα.</w:t>
      </w:r>
    </w:p>
    <w:p w14:paraId="45D2B427" w14:textId="77777777" w:rsidR="001665FD" w:rsidRDefault="001665FD" w:rsidP="005274FE">
      <w:pPr>
        <w:rPr>
          <w:rFonts w:eastAsiaTheme="minorEastAsia"/>
        </w:rPr>
      </w:pPr>
    </w:p>
    <w:p w14:paraId="65ED2D02" w14:textId="77777777" w:rsidR="001665FD" w:rsidRDefault="001665FD" w:rsidP="005274FE">
      <w:pPr>
        <w:rPr>
          <w:rFonts w:eastAsiaTheme="minorEastAsia"/>
        </w:rPr>
      </w:pPr>
    </w:p>
    <w:p w14:paraId="182C81C5" w14:textId="77777777" w:rsidR="001665FD" w:rsidRDefault="001665FD" w:rsidP="005274FE">
      <w:pPr>
        <w:rPr>
          <w:rFonts w:eastAsiaTheme="minorEastAsia"/>
        </w:rPr>
      </w:pPr>
    </w:p>
    <w:p w14:paraId="571CE6B9" w14:textId="77777777" w:rsidR="001665FD" w:rsidRDefault="001665FD" w:rsidP="005274FE">
      <w:pPr>
        <w:rPr>
          <w:rFonts w:eastAsiaTheme="minorEastAsia"/>
        </w:rPr>
      </w:pPr>
    </w:p>
    <w:p w14:paraId="5416DB4A" w14:textId="77777777" w:rsidR="001665FD" w:rsidRDefault="001665FD" w:rsidP="005274FE">
      <w:pPr>
        <w:rPr>
          <w:rFonts w:eastAsiaTheme="minorEastAsia"/>
        </w:rPr>
      </w:pPr>
    </w:p>
    <w:p w14:paraId="4C46A06E" w14:textId="77777777" w:rsidR="001665FD" w:rsidRDefault="001665FD" w:rsidP="005274FE">
      <w:pPr>
        <w:rPr>
          <w:rFonts w:eastAsiaTheme="minorEastAsia"/>
        </w:rPr>
      </w:pPr>
    </w:p>
    <w:p w14:paraId="35F6D74D" w14:textId="77777777" w:rsidR="001665FD" w:rsidRDefault="001665FD" w:rsidP="005274FE">
      <w:pPr>
        <w:rPr>
          <w:rFonts w:eastAsiaTheme="minorEastAsia"/>
        </w:rPr>
      </w:pPr>
    </w:p>
    <w:p w14:paraId="16C23D8C" w14:textId="77777777" w:rsidR="001665FD" w:rsidRDefault="001665FD" w:rsidP="005274FE">
      <w:pPr>
        <w:rPr>
          <w:rFonts w:eastAsiaTheme="minorEastAsia"/>
        </w:rPr>
      </w:pPr>
    </w:p>
    <w:p w14:paraId="4035FE96" w14:textId="77777777" w:rsidR="001665FD" w:rsidRDefault="001665FD" w:rsidP="005274FE">
      <w:pPr>
        <w:rPr>
          <w:rFonts w:eastAsiaTheme="minorEastAsia"/>
        </w:rPr>
      </w:pPr>
    </w:p>
    <w:p w14:paraId="7BFB9B72" w14:textId="77777777" w:rsidR="001665FD" w:rsidRDefault="001665FD" w:rsidP="005274FE">
      <w:pPr>
        <w:rPr>
          <w:rFonts w:eastAsiaTheme="minorEastAsia"/>
        </w:rPr>
      </w:pPr>
    </w:p>
    <w:p w14:paraId="2D1A3CE7" w14:textId="77777777" w:rsidR="001665FD" w:rsidRDefault="001665FD" w:rsidP="005274FE">
      <w:pPr>
        <w:rPr>
          <w:rFonts w:eastAsiaTheme="minorEastAsia"/>
        </w:rPr>
      </w:pPr>
    </w:p>
    <w:p w14:paraId="1136CF54" w14:textId="77777777" w:rsidR="001665FD" w:rsidRDefault="001665FD" w:rsidP="005274FE">
      <w:pPr>
        <w:rPr>
          <w:rFonts w:eastAsiaTheme="minorEastAsia"/>
        </w:rPr>
      </w:pPr>
    </w:p>
    <w:p w14:paraId="1E9E3EC3" w14:textId="77777777" w:rsidR="001665FD" w:rsidRDefault="001665FD" w:rsidP="005274FE">
      <w:pPr>
        <w:rPr>
          <w:rFonts w:eastAsiaTheme="minorEastAsia"/>
        </w:rPr>
      </w:pPr>
    </w:p>
    <w:p w14:paraId="521B6233" w14:textId="77777777" w:rsidR="001665FD" w:rsidRDefault="001665FD" w:rsidP="005274FE">
      <w:pPr>
        <w:rPr>
          <w:rFonts w:eastAsiaTheme="minorEastAsia"/>
        </w:rPr>
      </w:pPr>
    </w:p>
    <w:p w14:paraId="4C5C3A51" w14:textId="77777777" w:rsidR="001665FD" w:rsidRDefault="001665FD" w:rsidP="005274FE">
      <w:pPr>
        <w:rPr>
          <w:rFonts w:eastAsiaTheme="minorEastAsia"/>
        </w:rPr>
      </w:pPr>
    </w:p>
    <w:p w14:paraId="7903003C" w14:textId="77777777" w:rsidR="001665FD" w:rsidRDefault="001665FD" w:rsidP="005274FE">
      <w:pPr>
        <w:rPr>
          <w:rFonts w:eastAsiaTheme="minorEastAsia"/>
        </w:rPr>
      </w:pPr>
    </w:p>
    <w:p w14:paraId="702A56F8" w14:textId="77777777" w:rsidR="001665FD" w:rsidRDefault="001665FD" w:rsidP="005274FE">
      <w:pPr>
        <w:rPr>
          <w:rFonts w:eastAsiaTheme="minorEastAsia"/>
        </w:rPr>
      </w:pPr>
    </w:p>
    <w:p w14:paraId="688E93C8" w14:textId="77777777" w:rsidR="001665FD" w:rsidRDefault="001665FD" w:rsidP="005274FE">
      <w:pPr>
        <w:rPr>
          <w:rFonts w:eastAsiaTheme="minorEastAsia"/>
        </w:rPr>
      </w:pPr>
    </w:p>
    <w:p w14:paraId="6248EA22" w14:textId="77777777" w:rsidR="001665FD" w:rsidRDefault="001665FD" w:rsidP="005274FE">
      <w:pPr>
        <w:rPr>
          <w:rFonts w:eastAsiaTheme="minorEastAsia"/>
        </w:rPr>
      </w:pPr>
    </w:p>
    <w:p w14:paraId="35F8EEC0" w14:textId="77777777" w:rsidR="001665FD" w:rsidRDefault="001665FD" w:rsidP="005274FE">
      <w:pPr>
        <w:rPr>
          <w:rFonts w:eastAsiaTheme="minorEastAsia"/>
        </w:rPr>
      </w:pPr>
    </w:p>
    <w:p w14:paraId="60613AE6" w14:textId="77777777" w:rsidR="001665FD" w:rsidRDefault="001665FD" w:rsidP="005274FE">
      <w:pPr>
        <w:rPr>
          <w:rFonts w:eastAsiaTheme="minorEastAsia"/>
        </w:rPr>
      </w:pPr>
    </w:p>
    <w:p w14:paraId="3C1EC3FE" w14:textId="77777777" w:rsidR="001665FD" w:rsidRDefault="001665FD" w:rsidP="005274FE">
      <w:pPr>
        <w:rPr>
          <w:rFonts w:eastAsiaTheme="minorEastAsia"/>
        </w:rPr>
      </w:pPr>
    </w:p>
    <w:p w14:paraId="71A3F021" w14:textId="77777777" w:rsidR="001665FD" w:rsidRDefault="001665FD" w:rsidP="005274FE">
      <w:pPr>
        <w:rPr>
          <w:rFonts w:eastAsiaTheme="minorEastAsia"/>
        </w:rPr>
      </w:pPr>
    </w:p>
    <w:p w14:paraId="68FA2240" w14:textId="77777777" w:rsidR="001665FD" w:rsidRDefault="001665FD" w:rsidP="005274FE">
      <w:pPr>
        <w:rPr>
          <w:rFonts w:eastAsiaTheme="minorEastAsia"/>
        </w:rPr>
      </w:pPr>
    </w:p>
    <w:p w14:paraId="41BA66A2" w14:textId="77777777" w:rsidR="001665FD" w:rsidRDefault="001665FD" w:rsidP="005274FE">
      <w:pPr>
        <w:rPr>
          <w:rFonts w:eastAsiaTheme="minorEastAsia"/>
        </w:rPr>
      </w:pPr>
    </w:p>
    <w:p w14:paraId="4C0679BE" w14:textId="77777777" w:rsidR="001665FD" w:rsidRDefault="001665FD" w:rsidP="005274FE">
      <w:pPr>
        <w:rPr>
          <w:rFonts w:eastAsiaTheme="minorEastAsia"/>
        </w:rPr>
      </w:pPr>
    </w:p>
    <w:p w14:paraId="596AEA9B" w14:textId="77777777" w:rsidR="001665FD" w:rsidRPr="008F3C86" w:rsidRDefault="001665FD" w:rsidP="005274FE">
      <w:pPr>
        <w:rPr>
          <w:rFonts w:eastAsiaTheme="minorEastAsia"/>
        </w:rPr>
      </w:pPr>
    </w:p>
    <w:p w14:paraId="78F7D3C5" w14:textId="41A96062" w:rsidR="004E13EA" w:rsidRPr="004E13EA" w:rsidRDefault="005274FE" w:rsidP="004E13EA">
      <w:pPr>
        <w:jc w:val="center"/>
        <w:rPr>
          <w:rFonts w:cstheme="minorHAnsi"/>
          <w:b/>
          <w:bCs/>
          <w:color w:val="000000"/>
          <w:u w:val="single"/>
          <w:shd w:val="clear" w:color="auto" w:fill="FFFFFF"/>
        </w:rPr>
      </w:pPr>
      <w:r>
        <w:rPr>
          <w:rFonts w:cstheme="minorHAnsi"/>
          <w:b/>
          <w:bCs/>
          <w:color w:val="000000"/>
          <w:u w:val="single"/>
          <w:shd w:val="clear" w:color="auto" w:fill="FFFFFF"/>
        </w:rPr>
        <w:t>Προγραμματιστικό Μέρος</w:t>
      </w:r>
    </w:p>
    <w:p w14:paraId="420CEEAD" w14:textId="77777777" w:rsidR="00F2138D" w:rsidRDefault="00F2138D" w:rsidP="00F2138D">
      <w:pPr>
        <w:rPr>
          <w:rFonts w:eastAsiaTheme="minorEastAsia"/>
        </w:rPr>
      </w:pPr>
    </w:p>
    <w:p w14:paraId="57AB068F" w14:textId="5853785E" w:rsidR="006A74E0" w:rsidRDefault="00F1707A" w:rsidP="00F2138D">
      <w:pPr>
        <w:rPr>
          <w:rFonts w:eastAsiaTheme="minorEastAsia"/>
        </w:rPr>
      </w:pPr>
      <w:r>
        <w:rPr>
          <w:rFonts w:eastAsiaTheme="minorEastAsia"/>
        </w:rPr>
        <w:t>Παραδοχές</w:t>
      </w:r>
      <w:r w:rsidR="004E13EA">
        <w:rPr>
          <w:rFonts w:eastAsiaTheme="minorEastAsia"/>
        </w:rPr>
        <w:t xml:space="preserve"> </w:t>
      </w:r>
      <w:r w:rsidR="003828E8">
        <w:rPr>
          <w:rFonts w:eastAsiaTheme="minorEastAsia"/>
        </w:rPr>
        <w:t>όσον</w:t>
      </w:r>
      <w:r w:rsidR="004E13EA">
        <w:rPr>
          <w:rFonts w:eastAsiaTheme="minorEastAsia"/>
        </w:rPr>
        <w:t xml:space="preserve"> </w:t>
      </w:r>
      <w:r w:rsidR="003828E8">
        <w:rPr>
          <w:rFonts w:eastAsiaTheme="minorEastAsia"/>
        </w:rPr>
        <w:t>αναφορά</w:t>
      </w:r>
      <w:r w:rsidR="004E13EA">
        <w:rPr>
          <w:rFonts w:eastAsiaTheme="minorEastAsia"/>
        </w:rPr>
        <w:t xml:space="preserve"> τις </w:t>
      </w:r>
      <w:r>
        <w:rPr>
          <w:rFonts w:eastAsiaTheme="minorEastAsia"/>
        </w:rPr>
        <w:t>συναρτήσεις</w:t>
      </w:r>
      <w:r w:rsidR="004E13EA">
        <w:rPr>
          <w:rFonts w:eastAsiaTheme="minorEastAsia"/>
        </w:rPr>
        <w:t xml:space="preserve"> που </w:t>
      </w:r>
      <w:r w:rsidR="00652988">
        <w:rPr>
          <w:rFonts w:eastAsiaTheme="minorEastAsia"/>
        </w:rPr>
        <w:t xml:space="preserve">δινόντουσαν </w:t>
      </w:r>
      <w:r w:rsidR="003828E8">
        <w:rPr>
          <w:rFonts w:eastAsiaTheme="minorEastAsia"/>
        </w:rPr>
        <w:t>έτοιμες</w:t>
      </w:r>
      <w:r w:rsidR="00652988">
        <w:rPr>
          <w:rFonts w:eastAsiaTheme="minorEastAsia"/>
        </w:rPr>
        <w:t xml:space="preserve"> στο </w:t>
      </w:r>
      <w:r w:rsidR="00652988">
        <w:rPr>
          <w:rFonts w:eastAsiaTheme="minorEastAsia"/>
          <w:lang w:val="en-GB"/>
        </w:rPr>
        <w:t>template</w:t>
      </w:r>
      <w:r w:rsidR="00652988">
        <w:rPr>
          <w:rFonts w:eastAsiaTheme="minorEastAsia"/>
        </w:rPr>
        <w:t>.</w:t>
      </w:r>
    </w:p>
    <w:p w14:paraId="43E0E1C5" w14:textId="7617F540" w:rsidR="004E13EA" w:rsidRDefault="00F1707A" w:rsidP="00F2138D">
      <w:pPr>
        <w:rPr>
          <w:rFonts w:eastAsiaTheme="minorEastAsia"/>
        </w:rPr>
      </w:pPr>
      <w:r>
        <w:rPr>
          <w:rFonts w:eastAsiaTheme="minorEastAsia"/>
        </w:rPr>
        <w:t>Αλλάξαμε</w:t>
      </w:r>
      <w:r w:rsidR="00652988">
        <w:rPr>
          <w:rFonts w:eastAsiaTheme="minorEastAsia"/>
        </w:rPr>
        <w:t xml:space="preserve"> την </w:t>
      </w:r>
      <w:r w:rsidR="00652988">
        <w:rPr>
          <w:rFonts w:eastAsiaTheme="minorEastAsia"/>
          <w:lang w:val="en-GB"/>
        </w:rPr>
        <w:t>isBoardFull</w:t>
      </w:r>
      <w:r w:rsidR="00652988" w:rsidRPr="00403F6E">
        <w:rPr>
          <w:rFonts w:eastAsiaTheme="minorEastAsia"/>
        </w:rPr>
        <w:t xml:space="preserve"> </w:t>
      </w:r>
      <w:r w:rsidR="00652988">
        <w:rPr>
          <w:rFonts w:eastAsiaTheme="minorEastAsia"/>
        </w:rPr>
        <w:t xml:space="preserve">και </w:t>
      </w:r>
      <w:r w:rsidR="00403F6E">
        <w:rPr>
          <w:rFonts w:eastAsiaTheme="minorEastAsia"/>
        </w:rPr>
        <w:t xml:space="preserve">ο </w:t>
      </w:r>
      <w:r w:rsidR="003828E8">
        <w:rPr>
          <w:rFonts w:eastAsiaTheme="minorEastAsia"/>
        </w:rPr>
        <w:t>νέος</w:t>
      </w:r>
      <w:r w:rsidR="00403F6E">
        <w:rPr>
          <w:rFonts w:eastAsiaTheme="minorEastAsia"/>
        </w:rPr>
        <w:t xml:space="preserve"> της </w:t>
      </w:r>
      <w:r w:rsidR="003828E8">
        <w:rPr>
          <w:rFonts w:eastAsiaTheme="minorEastAsia"/>
        </w:rPr>
        <w:t>κώδικας</w:t>
      </w:r>
      <w:r w:rsidR="00403F6E">
        <w:rPr>
          <w:rFonts w:eastAsiaTheme="minorEastAsia"/>
        </w:rPr>
        <w:t xml:space="preserve"> είναι όπως </w:t>
      </w:r>
      <w:r w:rsidR="003828E8">
        <w:rPr>
          <w:rFonts w:eastAsiaTheme="minorEastAsia"/>
        </w:rPr>
        <w:t>φαίνεται</w:t>
      </w:r>
      <w:r w:rsidR="00403F6E">
        <w:rPr>
          <w:rFonts w:eastAsiaTheme="minorEastAsia"/>
        </w:rPr>
        <w:t xml:space="preserve"> από </w:t>
      </w:r>
      <w:r w:rsidR="003828E8">
        <w:rPr>
          <w:rFonts w:eastAsiaTheme="minorEastAsia"/>
        </w:rPr>
        <w:t>κάτω</w:t>
      </w:r>
      <w:r w:rsidR="00403F6E">
        <w:rPr>
          <w:rFonts w:eastAsiaTheme="minorEastAsia"/>
        </w:rPr>
        <w:t xml:space="preserve">. </w:t>
      </w:r>
    </w:p>
    <w:p w14:paraId="0C220DB4" w14:textId="77777777" w:rsidR="009A60C2" w:rsidRDefault="009A60C2" w:rsidP="009A60C2">
      <w:pPr>
        <w:shd w:val="clear" w:color="auto" w:fill="262335"/>
        <w:spacing w:line="285" w:lineRule="atLeast"/>
        <w:rPr>
          <w:rFonts w:ascii="Consolas" w:hAnsi="Consolas"/>
          <w:color w:val="BBBBBB"/>
          <w:sz w:val="21"/>
          <w:szCs w:val="21"/>
          <w:lang w:val="en-GB"/>
        </w:rPr>
      </w:pPr>
      <w:r>
        <w:rPr>
          <w:rFonts w:ascii="Consolas" w:hAnsi="Consolas"/>
          <w:color w:val="FEDE5D"/>
          <w:sz w:val="21"/>
          <w:szCs w:val="21"/>
        </w:rPr>
        <w:t>def</w:t>
      </w:r>
      <w:r>
        <w:rPr>
          <w:rFonts w:ascii="Consolas" w:hAnsi="Consolas"/>
          <w:color w:val="FF7EDB"/>
          <w:sz w:val="21"/>
          <w:szCs w:val="21"/>
        </w:rPr>
        <w:t xml:space="preserve"> </w:t>
      </w:r>
      <w:r>
        <w:rPr>
          <w:rFonts w:ascii="Consolas" w:hAnsi="Consolas"/>
          <w:color w:val="36F9F6"/>
          <w:sz w:val="21"/>
          <w:szCs w:val="21"/>
        </w:rPr>
        <w:t>isBoardFull</w:t>
      </w:r>
      <w:r>
        <w:rPr>
          <w:rFonts w:ascii="Consolas" w:hAnsi="Consolas"/>
          <w:color w:val="FF7EDB"/>
          <w:sz w:val="21"/>
          <w:szCs w:val="21"/>
        </w:rPr>
        <w:t>(</w:t>
      </w:r>
      <w:r>
        <w:rPr>
          <w:rFonts w:ascii="Consolas" w:hAnsi="Consolas"/>
          <w:i/>
          <w:iCs/>
          <w:color w:val="FF7EDB"/>
          <w:sz w:val="21"/>
          <w:szCs w:val="21"/>
        </w:rPr>
        <w:t>board</w:t>
      </w:r>
      <w:r>
        <w:rPr>
          <w:rFonts w:ascii="Consolas" w:hAnsi="Consolas"/>
          <w:color w:val="FF7EDB"/>
          <w:sz w:val="21"/>
          <w:szCs w:val="21"/>
        </w:rPr>
        <w:t xml:space="preserve">, </w:t>
      </w:r>
      <w:r>
        <w:rPr>
          <w:rFonts w:ascii="Consolas" w:hAnsi="Consolas"/>
          <w:i/>
          <w:iCs/>
          <w:color w:val="FF7EDB"/>
          <w:sz w:val="21"/>
          <w:szCs w:val="21"/>
        </w:rPr>
        <w:t>N</w:t>
      </w:r>
      <w:r>
        <w:rPr>
          <w:rFonts w:ascii="Consolas" w:hAnsi="Consolas"/>
          <w:color w:val="FF7EDB"/>
          <w:sz w:val="21"/>
          <w:szCs w:val="21"/>
        </w:rPr>
        <w:t>):</w:t>
      </w:r>
    </w:p>
    <w:p w14:paraId="117467F8"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i/>
          <w:iCs/>
          <w:color w:val="848BBD"/>
          <w:sz w:val="21"/>
          <w:szCs w:val="21"/>
        </w:rPr>
        <w:t># Function for checking if the board is full</w:t>
      </w:r>
    </w:p>
    <w:p w14:paraId="39C543B3"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for</w:t>
      </w:r>
      <w:r>
        <w:rPr>
          <w:rFonts w:ascii="Consolas" w:hAnsi="Consolas"/>
          <w:color w:val="FF7EDB"/>
          <w:sz w:val="21"/>
          <w:szCs w:val="21"/>
        </w:rPr>
        <w:t xml:space="preserve"> i </w:t>
      </w:r>
      <w:r>
        <w:rPr>
          <w:rFonts w:ascii="Consolas" w:hAnsi="Consolas"/>
          <w:color w:val="FEDE5D"/>
          <w:sz w:val="21"/>
          <w:szCs w:val="21"/>
        </w:rPr>
        <w:t>in</w:t>
      </w:r>
      <w:r>
        <w:rPr>
          <w:rFonts w:ascii="Consolas" w:hAnsi="Consolas"/>
          <w:color w:val="FF7EDB"/>
          <w:sz w:val="21"/>
          <w:szCs w:val="21"/>
        </w:rPr>
        <w:t xml:space="preserve"> </w:t>
      </w:r>
      <w:r>
        <w:rPr>
          <w:rFonts w:ascii="Consolas" w:hAnsi="Consolas"/>
          <w:color w:val="FE4450"/>
          <w:sz w:val="21"/>
          <w:szCs w:val="21"/>
        </w:rPr>
        <w:t>range</w:t>
      </w:r>
      <w:r>
        <w:rPr>
          <w:rFonts w:ascii="Consolas" w:hAnsi="Consolas"/>
          <w:color w:val="FF7EDB"/>
          <w:sz w:val="21"/>
          <w:szCs w:val="21"/>
        </w:rPr>
        <w:t>(</w:t>
      </w:r>
      <w:r>
        <w:rPr>
          <w:rFonts w:ascii="Consolas" w:hAnsi="Consolas"/>
          <w:color w:val="F97E72"/>
          <w:sz w:val="21"/>
          <w:szCs w:val="21"/>
        </w:rPr>
        <w:t>1</w:t>
      </w:r>
      <w:r>
        <w:rPr>
          <w:rFonts w:ascii="Consolas" w:hAnsi="Consolas"/>
          <w:color w:val="FF7EDB"/>
          <w:sz w:val="21"/>
          <w:szCs w:val="21"/>
        </w:rPr>
        <w:t xml:space="preserve">, </w:t>
      </w:r>
      <w:r>
        <w:rPr>
          <w:rFonts w:ascii="Consolas" w:hAnsi="Consolas"/>
          <w:i/>
          <w:iCs/>
          <w:color w:val="FF7EDB"/>
          <w:sz w:val="21"/>
          <w:szCs w:val="21"/>
        </w:rPr>
        <w:t>N</w:t>
      </w:r>
      <w:r>
        <w:rPr>
          <w:rFonts w:ascii="Consolas" w:hAnsi="Consolas"/>
          <w:color w:val="FEDE5D"/>
          <w:sz w:val="21"/>
          <w:szCs w:val="21"/>
        </w:rPr>
        <w:t>*</w:t>
      </w:r>
      <w:r>
        <w:rPr>
          <w:rFonts w:ascii="Consolas" w:hAnsi="Consolas"/>
          <w:i/>
          <w:iCs/>
          <w:color w:val="FF7EDB"/>
          <w:sz w:val="21"/>
          <w:szCs w:val="21"/>
        </w:rPr>
        <w:t>N</w:t>
      </w:r>
      <w:r>
        <w:rPr>
          <w:rFonts w:ascii="Consolas" w:hAnsi="Consolas"/>
          <w:color w:val="FF7EDB"/>
          <w:sz w:val="21"/>
          <w:szCs w:val="21"/>
        </w:rPr>
        <w:t xml:space="preserve">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97E72"/>
          <w:sz w:val="21"/>
          <w:szCs w:val="21"/>
        </w:rPr>
        <w:t>1</w:t>
      </w:r>
      <w:r>
        <w:rPr>
          <w:rFonts w:ascii="Consolas" w:hAnsi="Consolas"/>
          <w:color w:val="FF7EDB"/>
          <w:sz w:val="21"/>
          <w:szCs w:val="21"/>
        </w:rPr>
        <w:t>):</w:t>
      </w:r>
    </w:p>
    <w:p w14:paraId="5FC3031E"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i/>
          <w:iCs/>
          <w:color w:val="848BBD"/>
          <w:sz w:val="21"/>
          <w:szCs w:val="21"/>
        </w:rPr>
        <w:t># if the cell does not contain G or R then it is empty</w:t>
      </w:r>
    </w:p>
    <w:p w14:paraId="575B6E9D"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if</w:t>
      </w:r>
      <w:r>
        <w:rPr>
          <w:rFonts w:ascii="Consolas" w:hAnsi="Consolas"/>
          <w:color w:val="FF7EDB"/>
          <w:sz w:val="21"/>
          <w:szCs w:val="21"/>
        </w:rPr>
        <w:t xml:space="preserve"> </w:t>
      </w:r>
      <w:r>
        <w:rPr>
          <w:rFonts w:ascii="Consolas" w:hAnsi="Consolas"/>
          <w:i/>
          <w:iCs/>
          <w:color w:val="FF7EDB"/>
          <w:sz w:val="21"/>
          <w:szCs w:val="21"/>
        </w:rPr>
        <w:t>board</w:t>
      </w:r>
      <w:r>
        <w:rPr>
          <w:rFonts w:ascii="Consolas" w:hAnsi="Consolas"/>
          <w:color w:val="FF7EDB"/>
          <w:sz w:val="21"/>
          <w:szCs w:val="21"/>
        </w:rPr>
        <w:t xml:space="preserve">[i]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F8B39"/>
          <w:sz w:val="21"/>
          <w:szCs w:val="21"/>
        </w:rPr>
        <w:t>'G'</w:t>
      </w:r>
      <w:r>
        <w:rPr>
          <w:rFonts w:ascii="Consolas" w:hAnsi="Consolas"/>
          <w:color w:val="FF7EDB"/>
          <w:sz w:val="21"/>
          <w:szCs w:val="21"/>
        </w:rPr>
        <w:t xml:space="preserve"> </w:t>
      </w:r>
      <w:r>
        <w:rPr>
          <w:rFonts w:ascii="Consolas" w:hAnsi="Consolas"/>
          <w:color w:val="FEDE5D"/>
          <w:sz w:val="21"/>
          <w:szCs w:val="21"/>
        </w:rPr>
        <w:t>and</w:t>
      </w:r>
      <w:r>
        <w:rPr>
          <w:rFonts w:ascii="Consolas" w:hAnsi="Consolas"/>
          <w:color w:val="FF7EDB"/>
          <w:sz w:val="21"/>
          <w:szCs w:val="21"/>
        </w:rPr>
        <w:t xml:space="preserve"> </w:t>
      </w:r>
      <w:r>
        <w:rPr>
          <w:rFonts w:ascii="Consolas" w:hAnsi="Consolas"/>
          <w:i/>
          <w:iCs/>
          <w:color w:val="FF7EDB"/>
          <w:sz w:val="21"/>
          <w:szCs w:val="21"/>
        </w:rPr>
        <w:t>board</w:t>
      </w:r>
      <w:r>
        <w:rPr>
          <w:rFonts w:ascii="Consolas" w:hAnsi="Consolas"/>
          <w:color w:val="FF7EDB"/>
          <w:sz w:val="21"/>
          <w:szCs w:val="21"/>
        </w:rPr>
        <w:t xml:space="preserve">[i]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F8B39"/>
          <w:sz w:val="21"/>
          <w:szCs w:val="21"/>
        </w:rPr>
        <w:t>'R'</w:t>
      </w:r>
      <w:r>
        <w:rPr>
          <w:rFonts w:ascii="Consolas" w:hAnsi="Consolas"/>
          <w:color w:val="FF7EDB"/>
          <w:sz w:val="21"/>
          <w:szCs w:val="21"/>
        </w:rPr>
        <w:t>:</w:t>
      </w:r>
    </w:p>
    <w:p w14:paraId="69AF5945"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return</w:t>
      </w:r>
      <w:r>
        <w:rPr>
          <w:rFonts w:ascii="Consolas" w:hAnsi="Consolas"/>
          <w:color w:val="FF7EDB"/>
          <w:sz w:val="21"/>
          <w:szCs w:val="21"/>
        </w:rPr>
        <w:t xml:space="preserve"> </w:t>
      </w:r>
      <w:r>
        <w:rPr>
          <w:rFonts w:ascii="Consolas" w:hAnsi="Consolas"/>
          <w:color w:val="F97E72"/>
          <w:sz w:val="21"/>
          <w:szCs w:val="21"/>
        </w:rPr>
        <w:t>False</w:t>
      </w:r>
      <w:r>
        <w:rPr>
          <w:rFonts w:ascii="Consolas" w:hAnsi="Consolas"/>
          <w:color w:val="FF7EDB"/>
          <w:sz w:val="21"/>
          <w:szCs w:val="21"/>
        </w:rPr>
        <w:t xml:space="preserve">  </w:t>
      </w:r>
      <w:r>
        <w:rPr>
          <w:rFonts w:ascii="Consolas" w:hAnsi="Consolas"/>
          <w:i/>
          <w:iCs/>
          <w:color w:val="848BBD"/>
          <w:sz w:val="21"/>
          <w:szCs w:val="21"/>
        </w:rPr>
        <w:t># return False if there is an empty cell</w:t>
      </w:r>
    </w:p>
    <w:p w14:paraId="07009CEA"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return</w:t>
      </w:r>
      <w:r>
        <w:rPr>
          <w:rFonts w:ascii="Consolas" w:hAnsi="Consolas"/>
          <w:color w:val="FF7EDB"/>
          <w:sz w:val="21"/>
          <w:szCs w:val="21"/>
        </w:rPr>
        <w:t xml:space="preserve"> </w:t>
      </w:r>
      <w:r>
        <w:rPr>
          <w:rFonts w:ascii="Consolas" w:hAnsi="Consolas"/>
          <w:color w:val="F97E72"/>
          <w:sz w:val="21"/>
          <w:szCs w:val="21"/>
        </w:rPr>
        <w:t>True</w:t>
      </w:r>
    </w:p>
    <w:p w14:paraId="1F51D03B" w14:textId="543B8B58" w:rsidR="0061031B" w:rsidRDefault="005317CB" w:rsidP="00F2138D">
      <w:pPr>
        <w:rPr>
          <w:rFonts w:eastAsiaTheme="minorEastAsia"/>
        </w:rPr>
      </w:pPr>
      <w:r>
        <w:rPr>
          <w:rFonts w:eastAsiaTheme="minorEastAsia"/>
        </w:rPr>
        <w:t>Επιστρέφει</w:t>
      </w:r>
      <w:r w:rsidR="00802B25">
        <w:rPr>
          <w:rFonts w:eastAsiaTheme="minorEastAsia"/>
        </w:rPr>
        <w:t xml:space="preserve"> </w:t>
      </w:r>
      <w:r>
        <w:rPr>
          <w:rFonts w:eastAsiaTheme="minorEastAsia"/>
        </w:rPr>
        <w:t>δηλαδή</w:t>
      </w:r>
      <w:r w:rsidR="00802B25">
        <w:rPr>
          <w:rFonts w:eastAsiaTheme="minorEastAsia"/>
        </w:rPr>
        <w:t xml:space="preserve"> </w:t>
      </w:r>
      <w:r w:rsidR="00802B25">
        <w:rPr>
          <w:rFonts w:eastAsiaTheme="minorEastAsia"/>
          <w:lang w:val="en-GB"/>
        </w:rPr>
        <w:t>True</w:t>
      </w:r>
      <w:r w:rsidR="00802B25" w:rsidRPr="00802B25">
        <w:rPr>
          <w:rFonts w:eastAsiaTheme="minorEastAsia"/>
        </w:rPr>
        <w:t xml:space="preserve"> </w:t>
      </w:r>
      <w:r>
        <w:rPr>
          <w:rFonts w:eastAsiaTheme="minorEastAsia"/>
        </w:rPr>
        <w:t>άμα</w:t>
      </w:r>
      <w:r w:rsidR="00802B25">
        <w:rPr>
          <w:rFonts w:eastAsiaTheme="minorEastAsia"/>
        </w:rPr>
        <w:t xml:space="preserve"> όλα τα </w:t>
      </w:r>
      <w:r w:rsidR="00802B25">
        <w:rPr>
          <w:rFonts w:eastAsiaTheme="minorEastAsia"/>
          <w:lang w:val="en-GB"/>
        </w:rPr>
        <w:t>tiles</w:t>
      </w:r>
      <w:r w:rsidR="00802B25" w:rsidRPr="00802B25">
        <w:rPr>
          <w:rFonts w:eastAsiaTheme="minorEastAsia"/>
        </w:rPr>
        <w:t xml:space="preserve"> </w:t>
      </w:r>
      <w:r w:rsidR="00802B25">
        <w:rPr>
          <w:rFonts w:eastAsiaTheme="minorEastAsia"/>
        </w:rPr>
        <w:t xml:space="preserve">του </w:t>
      </w:r>
      <w:r w:rsidR="00D74F42">
        <w:rPr>
          <w:rFonts w:eastAsiaTheme="minorEastAsia"/>
        </w:rPr>
        <w:t>πίνακα</w:t>
      </w:r>
      <w:r w:rsidR="00802B25">
        <w:rPr>
          <w:rFonts w:eastAsiaTheme="minorEastAsia"/>
        </w:rPr>
        <w:t xml:space="preserve"> </w:t>
      </w:r>
      <w:r w:rsidR="00214768">
        <w:rPr>
          <w:rFonts w:eastAsiaTheme="minorEastAsia"/>
        </w:rPr>
        <w:t>έχουν</w:t>
      </w:r>
      <w:r w:rsidR="00833BE7">
        <w:rPr>
          <w:rFonts w:eastAsiaTheme="minorEastAsia"/>
        </w:rPr>
        <w:t xml:space="preserve"> </w:t>
      </w:r>
      <w:r w:rsidR="00CD682B">
        <w:rPr>
          <w:rFonts w:eastAsiaTheme="minorEastAsia"/>
        </w:rPr>
        <w:t>γραφτεί</w:t>
      </w:r>
      <w:r w:rsidR="00833BE7">
        <w:rPr>
          <w:rFonts w:eastAsiaTheme="minorEastAsia"/>
        </w:rPr>
        <w:t xml:space="preserve"> από </w:t>
      </w:r>
      <w:r w:rsidR="00D74F42">
        <w:rPr>
          <w:rFonts w:eastAsiaTheme="minorEastAsia"/>
        </w:rPr>
        <w:t>πάνω</w:t>
      </w:r>
      <w:r w:rsidR="00833BE7">
        <w:rPr>
          <w:rFonts w:eastAsiaTheme="minorEastAsia"/>
        </w:rPr>
        <w:t xml:space="preserve"> με το </w:t>
      </w:r>
      <w:r w:rsidR="00214768">
        <w:rPr>
          <w:rFonts w:eastAsiaTheme="minorEastAsia"/>
        </w:rPr>
        <w:t>γράμμα</w:t>
      </w:r>
      <w:r w:rsidR="00833BE7">
        <w:rPr>
          <w:rFonts w:eastAsiaTheme="minorEastAsia"/>
        </w:rPr>
        <w:t xml:space="preserve"> </w:t>
      </w:r>
      <w:r w:rsidR="00833BE7">
        <w:rPr>
          <w:rFonts w:eastAsiaTheme="minorEastAsia"/>
          <w:lang w:val="en-GB"/>
        </w:rPr>
        <w:t>G</w:t>
      </w:r>
      <w:r w:rsidR="00833BE7" w:rsidRPr="00833BE7">
        <w:rPr>
          <w:rFonts w:eastAsiaTheme="minorEastAsia"/>
        </w:rPr>
        <w:t xml:space="preserve"> </w:t>
      </w:r>
      <w:r w:rsidR="00833BE7">
        <w:rPr>
          <w:rFonts w:eastAsiaTheme="minorEastAsia"/>
        </w:rPr>
        <w:t xml:space="preserve">η </w:t>
      </w:r>
      <w:r w:rsidR="00833BE7">
        <w:rPr>
          <w:rFonts w:eastAsiaTheme="minorEastAsia"/>
          <w:lang w:val="en-GB"/>
        </w:rPr>
        <w:t>R</w:t>
      </w:r>
      <w:r w:rsidR="00833BE7">
        <w:rPr>
          <w:rFonts w:eastAsiaTheme="minorEastAsia"/>
        </w:rPr>
        <w:t xml:space="preserve">. Αυτό </w:t>
      </w:r>
      <w:r w:rsidR="00D74F42">
        <w:rPr>
          <w:rFonts w:eastAsiaTheme="minorEastAsia"/>
        </w:rPr>
        <w:t>δείχνει</w:t>
      </w:r>
      <w:r w:rsidR="00833BE7">
        <w:rPr>
          <w:rFonts w:eastAsiaTheme="minorEastAsia"/>
        </w:rPr>
        <w:t xml:space="preserve"> ότι </w:t>
      </w:r>
      <w:r w:rsidR="00214768">
        <w:rPr>
          <w:rFonts w:eastAsiaTheme="minorEastAsia"/>
        </w:rPr>
        <w:t>κάποιος</w:t>
      </w:r>
      <w:r w:rsidR="00917A4E">
        <w:rPr>
          <w:rFonts w:eastAsiaTheme="minorEastAsia"/>
        </w:rPr>
        <w:t xml:space="preserve"> από τους δυο </w:t>
      </w:r>
      <w:r w:rsidR="00D74F42">
        <w:rPr>
          <w:rFonts w:eastAsiaTheme="minorEastAsia"/>
        </w:rPr>
        <w:t>παίκτες</w:t>
      </w:r>
      <w:r w:rsidR="00917A4E">
        <w:rPr>
          <w:rFonts w:eastAsiaTheme="minorEastAsia"/>
        </w:rPr>
        <w:t xml:space="preserve"> το </w:t>
      </w:r>
      <w:r w:rsidR="00214768">
        <w:rPr>
          <w:rFonts w:eastAsiaTheme="minorEastAsia"/>
        </w:rPr>
        <w:t>έχει</w:t>
      </w:r>
      <w:r w:rsidR="00917A4E">
        <w:rPr>
          <w:rFonts w:eastAsiaTheme="minorEastAsia"/>
        </w:rPr>
        <w:t xml:space="preserve"> </w:t>
      </w:r>
      <w:r w:rsidR="00CD682B">
        <w:rPr>
          <w:rFonts w:eastAsiaTheme="minorEastAsia"/>
        </w:rPr>
        <w:t>κρατήσει</w:t>
      </w:r>
      <w:r w:rsidR="00917A4E">
        <w:rPr>
          <w:rFonts w:eastAsiaTheme="minorEastAsia"/>
        </w:rPr>
        <w:t xml:space="preserve"> και </w:t>
      </w:r>
      <w:r w:rsidR="00D74F42">
        <w:rPr>
          <w:rFonts w:eastAsiaTheme="minorEastAsia"/>
        </w:rPr>
        <w:t>αρά</w:t>
      </w:r>
      <w:r w:rsidR="00917A4E">
        <w:rPr>
          <w:rFonts w:eastAsiaTheme="minorEastAsia"/>
        </w:rPr>
        <w:t xml:space="preserve"> </w:t>
      </w:r>
      <w:r w:rsidR="00214768">
        <w:rPr>
          <w:rFonts w:eastAsiaTheme="minorEastAsia"/>
        </w:rPr>
        <w:t>άμα</w:t>
      </w:r>
      <w:r w:rsidR="00917A4E">
        <w:rPr>
          <w:rFonts w:eastAsiaTheme="minorEastAsia"/>
        </w:rPr>
        <w:t xml:space="preserve"> είναι όλα </w:t>
      </w:r>
      <w:r w:rsidR="00D74F42">
        <w:rPr>
          <w:rFonts w:eastAsiaTheme="minorEastAsia"/>
        </w:rPr>
        <w:t>κρατάμε</w:t>
      </w:r>
      <w:r w:rsidR="008351F4">
        <w:rPr>
          <w:rFonts w:eastAsiaTheme="minorEastAsia"/>
        </w:rPr>
        <w:t xml:space="preserve"> το </w:t>
      </w:r>
      <w:r w:rsidR="00D74F42">
        <w:rPr>
          <w:rFonts w:eastAsiaTheme="minorEastAsia"/>
        </w:rPr>
        <w:t>ταμπλό</w:t>
      </w:r>
      <w:r w:rsidR="008351F4">
        <w:rPr>
          <w:rFonts w:eastAsiaTheme="minorEastAsia"/>
        </w:rPr>
        <w:t xml:space="preserve"> είναι </w:t>
      </w:r>
      <w:r w:rsidR="00214768">
        <w:rPr>
          <w:rFonts w:eastAsiaTheme="minorEastAsia"/>
        </w:rPr>
        <w:t>γεμάτο</w:t>
      </w:r>
      <w:r w:rsidR="008351F4">
        <w:rPr>
          <w:rFonts w:eastAsiaTheme="minorEastAsia"/>
        </w:rPr>
        <w:t xml:space="preserve">. </w:t>
      </w:r>
    </w:p>
    <w:p w14:paraId="451C8A5A" w14:textId="7C0B852B" w:rsidR="0061031B" w:rsidRDefault="0061031B" w:rsidP="00F2138D">
      <w:pPr>
        <w:rPr>
          <w:rFonts w:eastAsiaTheme="minorEastAsia"/>
        </w:rPr>
      </w:pPr>
    </w:p>
    <w:p w14:paraId="73F25754" w14:textId="1FD76D8B" w:rsidR="004E13EA" w:rsidRDefault="006A74E0" w:rsidP="00F2138D">
      <w:pPr>
        <w:rPr>
          <w:rFonts w:eastAsiaTheme="minorEastAsia"/>
        </w:rPr>
      </w:pPr>
      <w:r>
        <w:rPr>
          <w:rFonts w:eastAsiaTheme="minorEastAsia"/>
        </w:rPr>
        <w:t xml:space="preserve">Δεν </w:t>
      </w:r>
      <w:r w:rsidR="00D74F42">
        <w:rPr>
          <w:rFonts w:eastAsiaTheme="minorEastAsia"/>
        </w:rPr>
        <w:t>χρησιμοποιήσαμε</w:t>
      </w:r>
      <w:r>
        <w:rPr>
          <w:rFonts w:eastAsiaTheme="minorEastAsia"/>
        </w:rPr>
        <w:t xml:space="preserve"> την </w:t>
      </w:r>
      <w:r w:rsidR="002F48C3" w:rsidRPr="002F48C3">
        <w:rPr>
          <w:rFonts w:eastAsiaTheme="minorEastAsia"/>
        </w:rPr>
        <w:t>getRowAndColumn</w:t>
      </w:r>
      <w:r w:rsidR="002F48C3">
        <w:rPr>
          <w:rFonts w:eastAsiaTheme="minorEastAsia"/>
        </w:rPr>
        <w:t xml:space="preserve"> μιας και </w:t>
      </w:r>
      <w:r w:rsidR="00D74F42">
        <w:rPr>
          <w:rFonts w:eastAsiaTheme="minorEastAsia"/>
        </w:rPr>
        <w:t>είχαμε</w:t>
      </w:r>
      <w:r w:rsidR="002F48C3">
        <w:rPr>
          <w:rFonts w:eastAsiaTheme="minorEastAsia"/>
        </w:rPr>
        <w:t xml:space="preserve"> </w:t>
      </w:r>
      <w:r w:rsidR="00214768">
        <w:rPr>
          <w:rFonts w:eastAsiaTheme="minorEastAsia"/>
        </w:rPr>
        <w:t>φτάσει</w:t>
      </w:r>
      <w:r w:rsidR="002F48C3">
        <w:rPr>
          <w:rFonts w:eastAsiaTheme="minorEastAsia"/>
        </w:rPr>
        <w:t xml:space="preserve"> σε </w:t>
      </w:r>
      <w:r w:rsidR="00CD682B">
        <w:rPr>
          <w:rFonts w:eastAsiaTheme="minorEastAsia"/>
        </w:rPr>
        <w:t>σημείο</w:t>
      </w:r>
      <w:r w:rsidR="002F48C3">
        <w:rPr>
          <w:rFonts w:eastAsiaTheme="minorEastAsia"/>
        </w:rPr>
        <w:t xml:space="preserve"> στο </w:t>
      </w:r>
      <w:r w:rsidR="00D74F42">
        <w:rPr>
          <w:rFonts w:eastAsiaTheme="minorEastAsia"/>
        </w:rPr>
        <w:t>πρόγραμμα</w:t>
      </w:r>
      <w:r w:rsidR="002F48C3" w:rsidRPr="002F48C3">
        <w:rPr>
          <w:rFonts w:eastAsiaTheme="minorEastAsia"/>
        </w:rPr>
        <w:t xml:space="preserve"> </w:t>
      </w:r>
      <w:r w:rsidR="002F48C3">
        <w:rPr>
          <w:rFonts w:eastAsiaTheme="minorEastAsia"/>
        </w:rPr>
        <w:t xml:space="preserve">μας, όταν </w:t>
      </w:r>
      <w:r w:rsidR="00214768">
        <w:rPr>
          <w:rFonts w:eastAsiaTheme="minorEastAsia"/>
        </w:rPr>
        <w:t>δόθηκε</w:t>
      </w:r>
      <w:r w:rsidR="002F48C3">
        <w:rPr>
          <w:rFonts w:eastAsiaTheme="minorEastAsia"/>
        </w:rPr>
        <w:t xml:space="preserve"> αυτή η </w:t>
      </w:r>
      <w:r w:rsidR="00D74F42">
        <w:rPr>
          <w:rFonts w:eastAsiaTheme="minorEastAsia"/>
        </w:rPr>
        <w:t>συνάρτηση</w:t>
      </w:r>
      <w:r w:rsidR="002F48C3">
        <w:rPr>
          <w:rFonts w:eastAsiaTheme="minorEastAsia"/>
        </w:rPr>
        <w:t xml:space="preserve">, που την </w:t>
      </w:r>
      <w:r w:rsidR="00214768">
        <w:rPr>
          <w:rFonts w:eastAsiaTheme="minorEastAsia"/>
        </w:rPr>
        <w:t>είχαμε</w:t>
      </w:r>
      <w:r w:rsidR="002F48C3">
        <w:rPr>
          <w:rFonts w:eastAsiaTheme="minorEastAsia"/>
        </w:rPr>
        <w:t xml:space="preserve"> </w:t>
      </w:r>
      <w:r w:rsidR="00D74F42">
        <w:rPr>
          <w:rFonts w:eastAsiaTheme="minorEastAsia"/>
        </w:rPr>
        <w:t>υλοποιήσει</w:t>
      </w:r>
      <w:r w:rsidR="002F48C3">
        <w:rPr>
          <w:rFonts w:eastAsiaTheme="minorEastAsia"/>
        </w:rPr>
        <w:t xml:space="preserve"> αυτή την </w:t>
      </w:r>
      <w:r w:rsidR="00214768">
        <w:rPr>
          <w:rFonts w:eastAsiaTheme="minorEastAsia"/>
        </w:rPr>
        <w:t>λειτουργία</w:t>
      </w:r>
      <w:r w:rsidR="002F48C3">
        <w:rPr>
          <w:rFonts w:eastAsiaTheme="minorEastAsia"/>
        </w:rPr>
        <w:t xml:space="preserve"> με άλλες </w:t>
      </w:r>
      <w:r w:rsidR="00D74F42">
        <w:rPr>
          <w:rFonts w:eastAsiaTheme="minorEastAsia"/>
        </w:rPr>
        <w:t>συναρτήσεις</w:t>
      </w:r>
      <w:r w:rsidR="002F48C3">
        <w:rPr>
          <w:rFonts w:eastAsiaTheme="minorEastAsia"/>
        </w:rPr>
        <w:t xml:space="preserve">. </w:t>
      </w:r>
    </w:p>
    <w:p w14:paraId="1D6FA3A0" w14:textId="77777777" w:rsidR="004E13EA" w:rsidRDefault="004E13EA" w:rsidP="00F2138D">
      <w:pPr>
        <w:rPr>
          <w:rFonts w:eastAsiaTheme="minorEastAsia"/>
        </w:rPr>
      </w:pPr>
    </w:p>
    <w:p w14:paraId="546C4AD4" w14:textId="71C0CC55" w:rsidR="00A96CC4" w:rsidRDefault="00D74F42" w:rsidP="00F2138D">
      <w:pPr>
        <w:rPr>
          <w:rFonts w:eastAsiaTheme="minorEastAsia"/>
        </w:rPr>
      </w:pPr>
      <w:r>
        <w:rPr>
          <w:rFonts w:eastAsiaTheme="minorEastAsia"/>
        </w:rPr>
        <w:t>Τώρα</w:t>
      </w:r>
      <w:r w:rsidR="009044CE">
        <w:rPr>
          <w:rFonts w:eastAsiaTheme="minorEastAsia"/>
        </w:rPr>
        <w:t xml:space="preserve"> θα</w:t>
      </w:r>
      <w:r w:rsidR="001B7771">
        <w:rPr>
          <w:rFonts w:eastAsiaTheme="minorEastAsia"/>
        </w:rPr>
        <w:t xml:space="preserve"> </w:t>
      </w:r>
      <w:r w:rsidR="00214768">
        <w:rPr>
          <w:rFonts w:eastAsiaTheme="minorEastAsia"/>
        </w:rPr>
        <w:t>αρχίσει</w:t>
      </w:r>
      <w:r w:rsidR="001B7771">
        <w:rPr>
          <w:rFonts w:eastAsiaTheme="minorEastAsia"/>
        </w:rPr>
        <w:t xml:space="preserve"> η </w:t>
      </w:r>
      <w:r>
        <w:rPr>
          <w:rFonts w:eastAsiaTheme="minorEastAsia"/>
        </w:rPr>
        <w:t>ανάλυση</w:t>
      </w:r>
      <w:r w:rsidR="001B7771">
        <w:rPr>
          <w:rFonts w:eastAsiaTheme="minorEastAsia"/>
        </w:rPr>
        <w:t xml:space="preserve"> του </w:t>
      </w:r>
      <w:r w:rsidR="00214768">
        <w:rPr>
          <w:rFonts w:eastAsiaTheme="minorEastAsia"/>
        </w:rPr>
        <w:t>κώδικα</w:t>
      </w:r>
      <w:r w:rsidR="001B7771">
        <w:rPr>
          <w:rFonts w:eastAsiaTheme="minorEastAsia"/>
        </w:rPr>
        <w:t xml:space="preserve"> με την </w:t>
      </w:r>
      <w:r>
        <w:rPr>
          <w:rFonts w:eastAsiaTheme="minorEastAsia"/>
        </w:rPr>
        <w:t>σειρά</w:t>
      </w:r>
      <w:r w:rsidR="001B7771">
        <w:rPr>
          <w:rFonts w:eastAsiaTheme="minorEastAsia"/>
        </w:rPr>
        <w:t xml:space="preserve"> που </w:t>
      </w:r>
      <w:r w:rsidR="00214768">
        <w:rPr>
          <w:rFonts w:eastAsiaTheme="minorEastAsia"/>
        </w:rPr>
        <w:t>εκτελείται</w:t>
      </w:r>
      <w:r w:rsidR="001B7771">
        <w:rPr>
          <w:rFonts w:eastAsiaTheme="minorEastAsia"/>
        </w:rPr>
        <w:t xml:space="preserve"> ο </w:t>
      </w:r>
      <w:r>
        <w:rPr>
          <w:rFonts w:eastAsiaTheme="minorEastAsia"/>
        </w:rPr>
        <w:t>κώδικας</w:t>
      </w:r>
      <w:r w:rsidR="001B7771">
        <w:rPr>
          <w:rFonts w:eastAsiaTheme="minorEastAsia"/>
        </w:rPr>
        <w:t xml:space="preserve"> όταν </w:t>
      </w:r>
      <w:r w:rsidR="00214768">
        <w:rPr>
          <w:rFonts w:eastAsiaTheme="minorEastAsia"/>
        </w:rPr>
        <w:t>τρέχουμε</w:t>
      </w:r>
      <w:r w:rsidR="001B7771">
        <w:rPr>
          <w:rFonts w:eastAsiaTheme="minorEastAsia"/>
        </w:rPr>
        <w:t xml:space="preserve"> το </w:t>
      </w:r>
      <w:r>
        <w:rPr>
          <w:rFonts w:eastAsiaTheme="minorEastAsia"/>
        </w:rPr>
        <w:t>πρόγραμμα</w:t>
      </w:r>
      <w:r w:rsidR="001B7771">
        <w:rPr>
          <w:rFonts w:eastAsiaTheme="minorEastAsia"/>
        </w:rPr>
        <w:t xml:space="preserve">. </w:t>
      </w:r>
    </w:p>
    <w:p w14:paraId="367CB286" w14:textId="04A4A61C" w:rsidR="007E7E35" w:rsidRPr="002F4300" w:rsidRDefault="007E7E35" w:rsidP="00F2138D">
      <w:pPr>
        <w:rPr>
          <w:rFonts w:eastAsiaTheme="minorEastAsia"/>
        </w:rPr>
      </w:pPr>
      <w:r>
        <w:rPr>
          <w:rFonts w:eastAsiaTheme="minorEastAsia"/>
        </w:rPr>
        <w:t xml:space="preserve">Στην </w:t>
      </w:r>
      <w:r w:rsidR="00D74F42">
        <w:rPr>
          <w:rFonts w:eastAsiaTheme="minorEastAsia"/>
        </w:rPr>
        <w:t>αρχή</w:t>
      </w:r>
      <w:r>
        <w:rPr>
          <w:rFonts w:eastAsiaTheme="minorEastAsia"/>
        </w:rPr>
        <w:t xml:space="preserve"> του </w:t>
      </w:r>
      <w:r w:rsidR="00214768">
        <w:rPr>
          <w:rFonts w:eastAsiaTheme="minorEastAsia"/>
        </w:rPr>
        <w:t>προγράμματος</w:t>
      </w:r>
      <w:r>
        <w:rPr>
          <w:rFonts w:eastAsiaTheme="minorEastAsia"/>
        </w:rPr>
        <w:t xml:space="preserve"> </w:t>
      </w:r>
      <w:r w:rsidR="00CD682B">
        <w:rPr>
          <w:rFonts w:eastAsiaTheme="minorEastAsia"/>
        </w:rPr>
        <w:t>αφού</w:t>
      </w:r>
      <w:r w:rsidR="00447E12">
        <w:rPr>
          <w:rFonts w:eastAsiaTheme="minorEastAsia"/>
        </w:rPr>
        <w:t xml:space="preserve"> </w:t>
      </w:r>
      <w:r w:rsidR="00D74F42">
        <w:rPr>
          <w:rFonts w:eastAsiaTheme="minorEastAsia"/>
        </w:rPr>
        <w:t>εκτυπωθούν</w:t>
      </w:r>
      <w:r w:rsidR="00447E12">
        <w:rPr>
          <w:rFonts w:eastAsiaTheme="minorEastAsia"/>
        </w:rPr>
        <w:t xml:space="preserve"> οι </w:t>
      </w:r>
      <w:r w:rsidR="00214768">
        <w:rPr>
          <w:rFonts w:eastAsiaTheme="minorEastAsia"/>
        </w:rPr>
        <w:t>κανόνες</w:t>
      </w:r>
      <w:r w:rsidR="00447E12">
        <w:rPr>
          <w:rFonts w:eastAsiaTheme="minorEastAsia"/>
        </w:rPr>
        <w:t xml:space="preserve"> και ο </w:t>
      </w:r>
      <w:r w:rsidR="00D74F42">
        <w:rPr>
          <w:rFonts w:eastAsiaTheme="minorEastAsia"/>
        </w:rPr>
        <w:t>τρόπος</w:t>
      </w:r>
      <w:r w:rsidR="00447E12">
        <w:rPr>
          <w:rFonts w:eastAsiaTheme="minorEastAsia"/>
        </w:rPr>
        <w:t xml:space="preserve"> που </w:t>
      </w:r>
      <w:r w:rsidR="00214768">
        <w:rPr>
          <w:rFonts w:eastAsiaTheme="minorEastAsia"/>
        </w:rPr>
        <w:t>παίζεται</w:t>
      </w:r>
      <w:r w:rsidR="00447E12">
        <w:rPr>
          <w:rFonts w:eastAsiaTheme="minorEastAsia"/>
        </w:rPr>
        <w:t xml:space="preserve"> το </w:t>
      </w:r>
      <w:r w:rsidR="00D74F42">
        <w:rPr>
          <w:rFonts w:eastAsiaTheme="minorEastAsia"/>
        </w:rPr>
        <w:t>παιχνίδι</w:t>
      </w:r>
      <w:r w:rsidR="00447E12">
        <w:rPr>
          <w:rFonts w:eastAsiaTheme="minorEastAsia"/>
        </w:rPr>
        <w:t xml:space="preserve"> στην </w:t>
      </w:r>
      <w:r w:rsidR="00214768">
        <w:rPr>
          <w:rFonts w:eastAsiaTheme="minorEastAsia"/>
        </w:rPr>
        <w:t>οθόνη</w:t>
      </w:r>
      <w:r w:rsidR="00447E12">
        <w:rPr>
          <w:rFonts w:eastAsiaTheme="minorEastAsia"/>
        </w:rPr>
        <w:t xml:space="preserve"> το </w:t>
      </w:r>
      <w:r w:rsidR="00D74F42">
        <w:rPr>
          <w:rFonts w:eastAsiaTheme="minorEastAsia"/>
        </w:rPr>
        <w:t>πρόγραμμα</w:t>
      </w:r>
      <w:r w:rsidR="00447E12">
        <w:rPr>
          <w:rFonts w:eastAsiaTheme="minorEastAsia"/>
        </w:rPr>
        <w:t xml:space="preserve"> μας </w:t>
      </w:r>
      <w:r w:rsidR="00214768">
        <w:rPr>
          <w:rFonts w:eastAsiaTheme="minorEastAsia"/>
        </w:rPr>
        <w:t>τρέχει</w:t>
      </w:r>
      <w:r w:rsidR="00447E12">
        <w:rPr>
          <w:rFonts w:eastAsiaTheme="minorEastAsia"/>
        </w:rPr>
        <w:t xml:space="preserve"> τις </w:t>
      </w:r>
      <w:r w:rsidR="00D74F42">
        <w:rPr>
          <w:rFonts w:eastAsiaTheme="minorEastAsia"/>
        </w:rPr>
        <w:t>παρακάτω</w:t>
      </w:r>
      <w:r w:rsidR="00447E12">
        <w:rPr>
          <w:rFonts w:eastAsiaTheme="minorEastAsia"/>
        </w:rPr>
        <w:t xml:space="preserve"> </w:t>
      </w:r>
      <w:r w:rsidR="00CD682B">
        <w:rPr>
          <w:rFonts w:eastAsiaTheme="minorEastAsia"/>
        </w:rPr>
        <w:t>γραμμές</w:t>
      </w:r>
      <w:r w:rsidR="00447E12">
        <w:rPr>
          <w:rFonts w:eastAsiaTheme="minorEastAsia"/>
        </w:rPr>
        <w:t xml:space="preserve"> του </w:t>
      </w:r>
      <w:r w:rsidR="00214768">
        <w:rPr>
          <w:rFonts w:eastAsiaTheme="minorEastAsia"/>
        </w:rPr>
        <w:t>κώδικα</w:t>
      </w:r>
      <w:r w:rsidR="00447E12">
        <w:rPr>
          <w:rFonts w:eastAsiaTheme="minorEastAsia"/>
        </w:rPr>
        <w:t xml:space="preserve"> πριν </w:t>
      </w:r>
      <w:r w:rsidR="00D74F42">
        <w:rPr>
          <w:rFonts w:eastAsiaTheme="minorEastAsia"/>
        </w:rPr>
        <w:t>αρχίσουν</w:t>
      </w:r>
      <w:r w:rsidR="002F4300">
        <w:rPr>
          <w:rFonts w:eastAsiaTheme="minorEastAsia"/>
        </w:rPr>
        <w:t xml:space="preserve"> τα i</w:t>
      </w:r>
      <w:r w:rsidR="00D74F42">
        <w:rPr>
          <w:rFonts w:eastAsiaTheme="minorEastAsia"/>
          <w:lang w:val="en-GB"/>
        </w:rPr>
        <w:t>n</w:t>
      </w:r>
      <w:r w:rsidR="00D74F42">
        <w:rPr>
          <w:rFonts w:eastAsiaTheme="minorEastAsia"/>
          <w:lang w:val="en-US"/>
        </w:rPr>
        <w:t>put</w:t>
      </w:r>
      <w:r w:rsidR="002F4300" w:rsidRPr="002F4300">
        <w:rPr>
          <w:rFonts w:eastAsiaTheme="minorEastAsia"/>
        </w:rPr>
        <w:t xml:space="preserve"> </w:t>
      </w:r>
      <w:r w:rsidR="002F4300">
        <w:rPr>
          <w:rFonts w:eastAsiaTheme="minorEastAsia"/>
        </w:rPr>
        <w:t xml:space="preserve">του </w:t>
      </w:r>
      <w:r w:rsidR="00214768">
        <w:rPr>
          <w:rFonts w:eastAsiaTheme="minorEastAsia"/>
        </w:rPr>
        <w:t>χρήστη</w:t>
      </w:r>
      <w:r w:rsidR="002F4300">
        <w:rPr>
          <w:rFonts w:eastAsiaTheme="minorEastAsia"/>
        </w:rPr>
        <w:t xml:space="preserve">. </w:t>
      </w:r>
    </w:p>
    <w:p w14:paraId="0404123F" w14:textId="77777777" w:rsidR="0054185D" w:rsidRPr="0054185D" w:rsidRDefault="0054185D" w:rsidP="0054185D">
      <w:pPr>
        <w:rPr>
          <w:rFonts w:eastAsiaTheme="minorEastAsia"/>
        </w:rPr>
      </w:pPr>
    </w:p>
    <w:p w14:paraId="104A5D3B"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maxNumMoves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F97E72"/>
          <w:sz w:val="18"/>
          <w:szCs w:val="18"/>
        </w:rPr>
        <w:t>3</w:t>
      </w:r>
    </w:p>
    <w:p w14:paraId="0FE747C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36B93845"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playNewGameFlag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F97E72"/>
          <w:sz w:val="18"/>
          <w:szCs w:val="18"/>
        </w:rPr>
        <w:t>True</w:t>
      </w:r>
    </w:p>
    <w:p w14:paraId="7AB0718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5E00264D"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EDE5D"/>
          <w:sz w:val="18"/>
          <w:szCs w:val="18"/>
        </w:rPr>
        <w:t>while</w:t>
      </w:r>
      <w:r w:rsidRPr="002F4300">
        <w:rPr>
          <w:rFonts w:ascii="Menlo" w:hAnsi="Menlo" w:cs="Menlo"/>
          <w:color w:val="FF7EDB"/>
          <w:sz w:val="18"/>
          <w:szCs w:val="18"/>
        </w:rPr>
        <w:t xml:space="preserve"> playNewGameFlag:</w:t>
      </w:r>
    </w:p>
    <w:p w14:paraId="46CA454B" w14:textId="77777777" w:rsidR="002F4300" w:rsidRPr="002F4300" w:rsidRDefault="002F4300" w:rsidP="002F4300">
      <w:pPr>
        <w:shd w:val="clear" w:color="auto" w:fill="262335"/>
        <w:spacing w:line="270" w:lineRule="atLeast"/>
        <w:rPr>
          <w:rFonts w:ascii="Menlo" w:hAnsi="Menlo" w:cs="Menlo"/>
          <w:color w:val="BBBBBB"/>
          <w:sz w:val="18"/>
          <w:szCs w:val="18"/>
        </w:rPr>
      </w:pPr>
    </w:p>
    <w:p w14:paraId="58D1289C"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w:t>
      </w:r>
      <w:r w:rsidRPr="002F4300">
        <w:rPr>
          <w:rFonts w:ascii="Menlo" w:hAnsi="Menlo" w:cs="Menlo"/>
          <w:color w:val="FEDE5D"/>
          <w:sz w:val="18"/>
          <w:szCs w:val="18"/>
        </w:rPr>
        <w:t>if</w:t>
      </w:r>
      <w:r w:rsidRPr="002F4300">
        <w:rPr>
          <w:rFonts w:ascii="Menlo" w:hAnsi="Menlo" w:cs="Menlo"/>
          <w:color w:val="FF7EDB"/>
          <w:sz w:val="18"/>
          <w:szCs w:val="18"/>
        </w:rPr>
        <w:t xml:space="preserve"> </w:t>
      </w:r>
      <w:r w:rsidRPr="002F4300">
        <w:rPr>
          <w:rFonts w:ascii="Menlo" w:hAnsi="Menlo" w:cs="Menlo"/>
          <w:color w:val="FEDE5D"/>
          <w:sz w:val="18"/>
          <w:szCs w:val="18"/>
        </w:rPr>
        <w:t>not</w:t>
      </w:r>
      <w:r w:rsidRPr="002F4300">
        <w:rPr>
          <w:rFonts w:ascii="Menlo" w:hAnsi="Menlo" w:cs="Menlo"/>
          <w:color w:val="FF7EDB"/>
          <w:sz w:val="18"/>
          <w:szCs w:val="18"/>
        </w:rPr>
        <w:t xml:space="preserve"> </w:t>
      </w:r>
      <w:r w:rsidRPr="002F4300">
        <w:rPr>
          <w:rFonts w:ascii="Menlo" w:hAnsi="Menlo" w:cs="Menlo"/>
          <w:color w:val="36F9F6"/>
          <w:sz w:val="18"/>
          <w:szCs w:val="18"/>
        </w:rPr>
        <w:t>startNewGame</w:t>
      </w:r>
      <w:r w:rsidRPr="002F4300">
        <w:rPr>
          <w:rFonts w:ascii="Menlo" w:hAnsi="Menlo" w:cs="Menlo"/>
          <w:color w:val="FF7EDB"/>
          <w:sz w:val="18"/>
          <w:szCs w:val="18"/>
        </w:rPr>
        <w:t>():</w:t>
      </w:r>
    </w:p>
    <w:p w14:paraId="6B0FC4C2"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w:t>
      </w:r>
      <w:r w:rsidRPr="002F4300">
        <w:rPr>
          <w:rFonts w:ascii="Menlo" w:hAnsi="Menlo" w:cs="Menlo"/>
          <w:color w:val="FEDE5D"/>
          <w:sz w:val="18"/>
          <w:szCs w:val="18"/>
        </w:rPr>
        <w:t>break</w:t>
      </w:r>
    </w:p>
    <w:p w14:paraId="56FC2961" w14:textId="77777777" w:rsidR="002F4300" w:rsidRPr="002F4300" w:rsidRDefault="002F4300" w:rsidP="002F4300">
      <w:pPr>
        <w:shd w:val="clear" w:color="auto" w:fill="262335"/>
        <w:spacing w:line="270" w:lineRule="atLeast"/>
        <w:rPr>
          <w:rFonts w:ascii="Menlo" w:hAnsi="Menlo" w:cs="Menlo"/>
          <w:color w:val="BBBBBB"/>
          <w:sz w:val="18"/>
          <w:szCs w:val="18"/>
        </w:rPr>
      </w:pPr>
    </w:p>
    <w:p w14:paraId="22CC6574"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N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getBoardSize</w:t>
      </w:r>
      <w:r w:rsidRPr="002F4300">
        <w:rPr>
          <w:rFonts w:ascii="Menlo" w:hAnsi="Menlo" w:cs="Menlo"/>
          <w:color w:val="FF7EDB"/>
          <w:sz w:val="18"/>
          <w:szCs w:val="18"/>
        </w:rPr>
        <w:t>()</w:t>
      </w:r>
    </w:p>
    <w:p w14:paraId="165CC63F" w14:textId="77777777" w:rsidR="002F4300" w:rsidRPr="002F4300" w:rsidRDefault="002F4300" w:rsidP="002F4300">
      <w:pPr>
        <w:shd w:val="clear" w:color="auto" w:fill="262335"/>
        <w:spacing w:line="270" w:lineRule="atLeast"/>
        <w:rPr>
          <w:rFonts w:ascii="Menlo" w:hAnsi="Menlo" w:cs="Menlo"/>
          <w:color w:val="BBBBBB"/>
          <w:sz w:val="18"/>
          <w:szCs w:val="18"/>
        </w:rPr>
      </w:pPr>
    </w:p>
    <w:p w14:paraId="002E0DB9"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nimBoard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initializeBoard</w:t>
      </w:r>
      <w:r w:rsidRPr="002F4300">
        <w:rPr>
          <w:rFonts w:ascii="Menlo" w:hAnsi="Menlo" w:cs="Menlo"/>
          <w:color w:val="FF7EDB"/>
          <w:sz w:val="18"/>
          <w:szCs w:val="18"/>
        </w:rPr>
        <w:t>(N)</w:t>
      </w:r>
    </w:p>
    <w:p w14:paraId="01D1137B"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initialNimBoard </w:t>
      </w:r>
      <w:r w:rsidRPr="002F4300">
        <w:rPr>
          <w:rFonts w:ascii="Menlo" w:hAnsi="Menlo" w:cs="Menlo"/>
          <w:color w:val="FFFFFF"/>
          <w:sz w:val="18"/>
          <w:szCs w:val="18"/>
        </w:rPr>
        <w:t>=</w:t>
      </w:r>
      <w:r w:rsidRPr="002F4300">
        <w:rPr>
          <w:rFonts w:ascii="Menlo" w:hAnsi="Menlo" w:cs="Menlo"/>
          <w:color w:val="FF7EDB"/>
          <w:sz w:val="18"/>
          <w:szCs w:val="18"/>
        </w:rPr>
        <w:t xml:space="preserve"> nimBoard.</w:t>
      </w:r>
      <w:r w:rsidRPr="002F4300">
        <w:rPr>
          <w:rFonts w:ascii="Menlo" w:hAnsi="Menlo" w:cs="Menlo"/>
          <w:color w:val="36F9F6"/>
          <w:sz w:val="18"/>
          <w:szCs w:val="18"/>
        </w:rPr>
        <w:t>copy</w:t>
      </w:r>
      <w:r w:rsidRPr="002F4300">
        <w:rPr>
          <w:rFonts w:ascii="Menlo" w:hAnsi="Menlo" w:cs="Menlo"/>
          <w:color w:val="FF7EDB"/>
          <w:sz w:val="18"/>
          <w:szCs w:val="18"/>
        </w:rPr>
        <w:t>()</w:t>
      </w:r>
    </w:p>
    <w:p w14:paraId="4CE4FBAC" w14:textId="77777777" w:rsidR="002F4300" w:rsidRPr="002F4300" w:rsidRDefault="002F4300" w:rsidP="002F4300">
      <w:pPr>
        <w:shd w:val="clear" w:color="auto" w:fill="262335"/>
        <w:spacing w:line="270" w:lineRule="atLeast"/>
        <w:rPr>
          <w:rFonts w:ascii="Menlo" w:hAnsi="Menlo" w:cs="Menlo"/>
          <w:color w:val="BBBBBB"/>
          <w:sz w:val="18"/>
          <w:szCs w:val="18"/>
        </w:rPr>
      </w:pPr>
    </w:p>
    <w:p w14:paraId="0797E139"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playerLetter, computerLetter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inputPlayerLetter</w:t>
      </w:r>
      <w:r w:rsidRPr="002F4300">
        <w:rPr>
          <w:rFonts w:ascii="Menlo" w:hAnsi="Menlo" w:cs="Menlo"/>
          <w:color w:val="FF7EDB"/>
          <w:sz w:val="18"/>
          <w:szCs w:val="18"/>
        </w:rPr>
        <w:t>()</w:t>
      </w:r>
    </w:p>
    <w:p w14:paraId="68A802E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10841E6E"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turn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whoGoesFirst</w:t>
      </w:r>
      <w:r w:rsidRPr="002F4300">
        <w:rPr>
          <w:rFonts w:ascii="Menlo" w:hAnsi="Menlo" w:cs="Menlo"/>
          <w:color w:val="FF7EDB"/>
          <w:sz w:val="18"/>
          <w:szCs w:val="18"/>
        </w:rPr>
        <w:t>()</w:t>
      </w:r>
    </w:p>
    <w:p w14:paraId="37901284" w14:textId="77777777" w:rsidR="002F4300" w:rsidRPr="002F4300" w:rsidRDefault="002F4300" w:rsidP="002F4300">
      <w:pPr>
        <w:shd w:val="clear" w:color="auto" w:fill="262335"/>
        <w:spacing w:line="270" w:lineRule="atLeast"/>
        <w:rPr>
          <w:rFonts w:ascii="Menlo" w:hAnsi="Menlo" w:cs="Menlo"/>
          <w:color w:val="BBBBBB"/>
          <w:sz w:val="18"/>
          <w:szCs w:val="18"/>
        </w:rPr>
      </w:pPr>
    </w:p>
    <w:p w14:paraId="2D232068"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diagonalCells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getDiagonalCells</w:t>
      </w:r>
      <w:r w:rsidRPr="002F4300">
        <w:rPr>
          <w:rFonts w:ascii="Menlo" w:hAnsi="Menlo" w:cs="Menlo"/>
          <w:color w:val="FF7EDB"/>
          <w:sz w:val="18"/>
          <w:szCs w:val="18"/>
        </w:rPr>
        <w:t>(nimBoard)</w:t>
      </w:r>
    </w:p>
    <w:p w14:paraId="379EF014" w14:textId="77777777" w:rsidR="002F4300" w:rsidRPr="002F4300" w:rsidRDefault="002F4300" w:rsidP="002F4300">
      <w:pPr>
        <w:shd w:val="clear" w:color="auto" w:fill="262335"/>
        <w:spacing w:line="270" w:lineRule="atLeast"/>
        <w:rPr>
          <w:rFonts w:ascii="Menlo" w:hAnsi="Menlo" w:cs="Menlo"/>
          <w:color w:val="BBBBBB"/>
          <w:sz w:val="18"/>
          <w:szCs w:val="18"/>
        </w:rPr>
      </w:pPr>
    </w:p>
    <w:p w14:paraId="676CEEE1"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computerStrategy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howComputerPlays</w:t>
      </w:r>
      <w:r w:rsidRPr="002F4300">
        <w:rPr>
          <w:rFonts w:ascii="Menlo" w:hAnsi="Menlo" w:cs="Menlo"/>
          <w:color w:val="FF7EDB"/>
          <w:sz w:val="18"/>
          <w:szCs w:val="18"/>
        </w:rPr>
        <w:t>()</w:t>
      </w:r>
    </w:p>
    <w:p w14:paraId="59150FBE" w14:textId="77777777" w:rsidR="002F4300" w:rsidRPr="002F4300" w:rsidRDefault="002F4300" w:rsidP="002F4300">
      <w:pPr>
        <w:shd w:val="clear" w:color="auto" w:fill="262335"/>
        <w:spacing w:line="270" w:lineRule="atLeast"/>
        <w:rPr>
          <w:rFonts w:ascii="Menlo" w:hAnsi="Menlo" w:cs="Menlo"/>
          <w:color w:val="BBBBBB"/>
          <w:sz w:val="18"/>
          <w:szCs w:val="18"/>
        </w:rPr>
      </w:pPr>
    </w:p>
    <w:p w14:paraId="78761C0E" w14:textId="77777777" w:rsidR="004F7D67" w:rsidRPr="002F4300" w:rsidRDefault="004F7D67" w:rsidP="004F7D67">
      <w:pPr>
        <w:rPr>
          <w:rFonts w:eastAsiaTheme="minorEastAsia"/>
        </w:rPr>
      </w:pPr>
    </w:p>
    <w:p w14:paraId="35C403AD" w14:textId="00A27142" w:rsidR="005927DB" w:rsidRDefault="00D74F42" w:rsidP="005927DB">
      <w:pPr>
        <w:rPr>
          <w:rFonts w:eastAsiaTheme="minorEastAsia"/>
        </w:rPr>
      </w:pPr>
      <w:r>
        <w:rPr>
          <w:rFonts w:eastAsiaTheme="minorEastAsia"/>
        </w:rPr>
        <w:t>Αρχικά</w:t>
      </w:r>
      <w:r w:rsidR="002F4300">
        <w:rPr>
          <w:rFonts w:eastAsiaTheme="minorEastAsia"/>
        </w:rPr>
        <w:t xml:space="preserve"> </w:t>
      </w:r>
      <w:r w:rsidR="00214768">
        <w:rPr>
          <w:rFonts w:eastAsiaTheme="minorEastAsia"/>
        </w:rPr>
        <w:t>δηλώνουμε</w:t>
      </w:r>
      <w:r w:rsidR="002F4300">
        <w:rPr>
          <w:rFonts w:eastAsiaTheme="minorEastAsia"/>
        </w:rPr>
        <w:t xml:space="preserve"> τον </w:t>
      </w:r>
      <w:r w:rsidR="00CD682B">
        <w:rPr>
          <w:rFonts w:eastAsiaTheme="minorEastAsia"/>
        </w:rPr>
        <w:t>μέγιστο</w:t>
      </w:r>
      <w:r w:rsidR="00D668C6">
        <w:rPr>
          <w:rFonts w:eastAsiaTheme="minorEastAsia"/>
        </w:rPr>
        <w:t xml:space="preserve"> </w:t>
      </w:r>
      <w:r>
        <w:rPr>
          <w:rFonts w:eastAsiaTheme="minorEastAsia"/>
        </w:rPr>
        <w:t>αριθμό</w:t>
      </w:r>
      <w:r w:rsidR="00D668C6">
        <w:rPr>
          <w:rFonts w:eastAsiaTheme="minorEastAsia"/>
        </w:rPr>
        <w:t xml:space="preserve"> </w:t>
      </w:r>
      <w:r w:rsidR="00214768">
        <w:rPr>
          <w:rFonts w:eastAsiaTheme="minorEastAsia"/>
        </w:rPr>
        <w:t>κινήσεων</w:t>
      </w:r>
      <w:r w:rsidR="00D668C6">
        <w:rPr>
          <w:rFonts w:eastAsiaTheme="minorEastAsia"/>
        </w:rPr>
        <w:t xml:space="preserve"> (</w:t>
      </w:r>
      <w:r w:rsidR="00655223">
        <w:rPr>
          <w:rFonts w:eastAsiaTheme="minorEastAsia"/>
        </w:rPr>
        <w:t>πόσα</w:t>
      </w:r>
      <w:r w:rsidR="00D668C6">
        <w:rPr>
          <w:rFonts w:eastAsiaTheme="minorEastAsia"/>
        </w:rPr>
        <w:t xml:space="preserve"> </w:t>
      </w:r>
      <w:r w:rsidR="00CD682B">
        <w:rPr>
          <w:rFonts w:eastAsiaTheme="minorEastAsia"/>
        </w:rPr>
        <w:t>κουτιά</w:t>
      </w:r>
      <w:r w:rsidR="00D668C6">
        <w:rPr>
          <w:rFonts w:eastAsiaTheme="minorEastAsia"/>
        </w:rPr>
        <w:t xml:space="preserve"> </w:t>
      </w:r>
      <w:r w:rsidR="00617DAD">
        <w:rPr>
          <w:rFonts w:eastAsiaTheme="minorEastAsia"/>
        </w:rPr>
        <w:t>μπορεί</w:t>
      </w:r>
      <w:r w:rsidR="00D668C6">
        <w:rPr>
          <w:rFonts w:eastAsiaTheme="minorEastAsia"/>
        </w:rPr>
        <w:t xml:space="preserve"> να </w:t>
      </w:r>
      <w:r w:rsidR="00617DAD">
        <w:rPr>
          <w:rFonts w:eastAsiaTheme="minorEastAsia"/>
        </w:rPr>
        <w:t>παίξει</w:t>
      </w:r>
      <w:r w:rsidR="00D668C6">
        <w:rPr>
          <w:rFonts w:eastAsiaTheme="minorEastAsia"/>
        </w:rPr>
        <w:t xml:space="preserve"> ο </w:t>
      </w:r>
      <w:r w:rsidR="00214768">
        <w:rPr>
          <w:rFonts w:eastAsiaTheme="minorEastAsia"/>
        </w:rPr>
        <w:t>υπολογιστής</w:t>
      </w:r>
      <w:r w:rsidR="00D668C6">
        <w:rPr>
          <w:rFonts w:eastAsiaTheme="minorEastAsia"/>
        </w:rPr>
        <w:t xml:space="preserve"> η ο </w:t>
      </w:r>
      <w:r w:rsidR="00617DAD">
        <w:rPr>
          <w:rFonts w:eastAsiaTheme="minorEastAsia"/>
        </w:rPr>
        <w:t>παίκτης</w:t>
      </w:r>
      <w:r w:rsidR="00D668C6">
        <w:rPr>
          <w:rFonts w:eastAsiaTheme="minorEastAsia"/>
        </w:rPr>
        <w:t xml:space="preserve"> σε μια </w:t>
      </w:r>
      <w:r w:rsidR="00214768">
        <w:rPr>
          <w:rFonts w:eastAsiaTheme="minorEastAsia"/>
        </w:rPr>
        <w:t>σειρά</w:t>
      </w:r>
      <w:r w:rsidR="00D668C6">
        <w:rPr>
          <w:rFonts w:eastAsiaTheme="minorEastAsia"/>
        </w:rPr>
        <w:t>)</w:t>
      </w:r>
      <w:r w:rsidR="00B64B7B">
        <w:rPr>
          <w:rFonts w:eastAsiaTheme="minorEastAsia"/>
        </w:rPr>
        <w:t xml:space="preserve"> και ένα </w:t>
      </w:r>
      <w:r w:rsidR="00AF7AE8">
        <w:rPr>
          <w:rFonts w:eastAsiaTheme="minorEastAsia"/>
          <w:lang w:val="en-US"/>
        </w:rPr>
        <w:t>flag</w:t>
      </w:r>
      <w:r w:rsidR="00AF7AE8" w:rsidRPr="00AF7AE8">
        <w:rPr>
          <w:rFonts w:eastAsiaTheme="minorEastAsia"/>
        </w:rPr>
        <w:t xml:space="preserve"> </w:t>
      </w:r>
      <w:r w:rsidR="00AF7AE8">
        <w:rPr>
          <w:rFonts w:eastAsiaTheme="minorEastAsia"/>
        </w:rPr>
        <w:t xml:space="preserve">που </w:t>
      </w:r>
      <w:r w:rsidR="00617DAD">
        <w:rPr>
          <w:rFonts w:eastAsiaTheme="minorEastAsia"/>
        </w:rPr>
        <w:t>χρησιμοποιείται</w:t>
      </w:r>
      <w:r w:rsidR="00AF7AE8">
        <w:rPr>
          <w:rFonts w:eastAsiaTheme="minorEastAsia"/>
        </w:rPr>
        <w:t xml:space="preserve"> για να </w:t>
      </w:r>
      <w:r w:rsidR="00214768">
        <w:rPr>
          <w:rFonts w:eastAsiaTheme="minorEastAsia"/>
        </w:rPr>
        <w:t>ξέρουμε</w:t>
      </w:r>
      <w:r w:rsidR="00AF7AE8">
        <w:rPr>
          <w:rFonts w:eastAsiaTheme="minorEastAsia"/>
        </w:rPr>
        <w:t xml:space="preserve"> </w:t>
      </w:r>
      <w:r w:rsidR="00617DAD">
        <w:rPr>
          <w:rFonts w:eastAsiaTheme="minorEastAsia"/>
        </w:rPr>
        <w:t>ποτέ</w:t>
      </w:r>
      <w:r w:rsidR="00AF7AE8">
        <w:rPr>
          <w:rFonts w:eastAsiaTheme="minorEastAsia"/>
        </w:rPr>
        <w:t xml:space="preserve"> ο </w:t>
      </w:r>
      <w:r w:rsidR="00CD682B">
        <w:rPr>
          <w:rFonts w:eastAsiaTheme="minorEastAsia"/>
        </w:rPr>
        <w:t>παίκτης</w:t>
      </w:r>
      <w:r w:rsidR="00AF7AE8">
        <w:rPr>
          <w:rFonts w:eastAsiaTheme="minorEastAsia"/>
        </w:rPr>
        <w:t xml:space="preserve"> </w:t>
      </w:r>
      <w:r w:rsidR="00214768">
        <w:rPr>
          <w:rFonts w:eastAsiaTheme="minorEastAsia"/>
        </w:rPr>
        <w:t>επιλέξει</w:t>
      </w:r>
      <w:r w:rsidR="00AF7AE8">
        <w:rPr>
          <w:rFonts w:eastAsiaTheme="minorEastAsia"/>
        </w:rPr>
        <w:t xml:space="preserve"> να </w:t>
      </w:r>
      <w:r w:rsidR="00617DAD">
        <w:rPr>
          <w:rFonts w:eastAsiaTheme="minorEastAsia"/>
        </w:rPr>
        <w:t>αρχίσει</w:t>
      </w:r>
      <w:r w:rsidR="00AF7AE8">
        <w:rPr>
          <w:rFonts w:eastAsiaTheme="minorEastAsia"/>
        </w:rPr>
        <w:t xml:space="preserve"> το </w:t>
      </w:r>
      <w:r w:rsidR="00214768">
        <w:rPr>
          <w:rFonts w:eastAsiaTheme="minorEastAsia"/>
        </w:rPr>
        <w:t>παιχνίδι</w:t>
      </w:r>
      <w:r w:rsidR="00AF7AE8">
        <w:rPr>
          <w:rFonts w:eastAsiaTheme="minorEastAsia"/>
        </w:rPr>
        <w:t xml:space="preserve"> από την </w:t>
      </w:r>
      <w:r w:rsidR="00617DAD">
        <w:rPr>
          <w:rFonts w:eastAsiaTheme="minorEastAsia"/>
        </w:rPr>
        <w:t>αρχή</w:t>
      </w:r>
      <w:r w:rsidR="00AF7AE8">
        <w:rPr>
          <w:rFonts w:eastAsiaTheme="minorEastAsia"/>
        </w:rPr>
        <w:t xml:space="preserve">. </w:t>
      </w:r>
      <w:r w:rsidR="00D76FA0">
        <w:rPr>
          <w:rFonts w:eastAsiaTheme="minorEastAsia"/>
        </w:rPr>
        <w:t xml:space="preserve">Στη </w:t>
      </w:r>
      <w:r w:rsidR="00617DAD">
        <w:rPr>
          <w:rFonts w:eastAsiaTheme="minorEastAsia"/>
        </w:rPr>
        <w:t>συνέχεια</w:t>
      </w:r>
      <w:r w:rsidR="00D76FA0">
        <w:rPr>
          <w:rFonts w:eastAsiaTheme="minorEastAsia"/>
        </w:rPr>
        <w:t xml:space="preserve">  το Ν που είναι το </w:t>
      </w:r>
      <w:r w:rsidR="00617DAD">
        <w:rPr>
          <w:rFonts w:eastAsiaTheme="minorEastAsia"/>
        </w:rPr>
        <w:t>μέγεθος</w:t>
      </w:r>
      <w:r w:rsidR="00D76FA0">
        <w:rPr>
          <w:rFonts w:eastAsiaTheme="minorEastAsia"/>
        </w:rPr>
        <w:t xml:space="preserve"> του </w:t>
      </w:r>
      <w:r w:rsidR="00D76FA0">
        <w:rPr>
          <w:rFonts w:eastAsiaTheme="minorEastAsia"/>
          <w:lang w:val="en-US"/>
        </w:rPr>
        <w:t>board</w:t>
      </w:r>
      <w:r w:rsidR="00D76FA0">
        <w:rPr>
          <w:rFonts w:eastAsiaTheme="minorEastAsia"/>
        </w:rPr>
        <w:t xml:space="preserve"> </w:t>
      </w:r>
      <w:r w:rsidR="00617DAD">
        <w:rPr>
          <w:rFonts w:eastAsiaTheme="minorEastAsia"/>
        </w:rPr>
        <w:t>αλλά</w:t>
      </w:r>
      <w:r w:rsidR="00D76FA0">
        <w:rPr>
          <w:rFonts w:eastAsiaTheme="minorEastAsia"/>
        </w:rPr>
        <w:t xml:space="preserve"> και το </w:t>
      </w:r>
      <w:r w:rsidR="00214768">
        <w:rPr>
          <w:rFonts w:eastAsiaTheme="minorEastAsia"/>
        </w:rPr>
        <w:t>ίδιο</w:t>
      </w:r>
      <w:r w:rsidR="00D76FA0">
        <w:rPr>
          <w:rFonts w:eastAsiaTheme="minorEastAsia"/>
        </w:rPr>
        <w:t xml:space="preserve"> το b</w:t>
      </w:r>
      <w:r w:rsidR="00D76FA0">
        <w:rPr>
          <w:rFonts w:eastAsiaTheme="minorEastAsia"/>
          <w:lang w:val="en-US"/>
        </w:rPr>
        <w:t>oard</w:t>
      </w:r>
      <w:r w:rsidR="00D76FA0" w:rsidRPr="00D76FA0">
        <w:rPr>
          <w:rFonts w:eastAsiaTheme="minorEastAsia"/>
        </w:rPr>
        <w:t xml:space="preserve"> </w:t>
      </w:r>
      <w:r w:rsidR="00D76FA0">
        <w:rPr>
          <w:rFonts w:eastAsiaTheme="minorEastAsia"/>
          <w:lang w:val="en-US"/>
        </w:rPr>
        <w:t>o</w:t>
      </w:r>
      <w:r w:rsidR="00D76FA0">
        <w:rPr>
          <w:rFonts w:eastAsiaTheme="minorEastAsia"/>
        </w:rPr>
        <w:t xml:space="preserve">πως θα το </w:t>
      </w:r>
      <w:r w:rsidR="00617DAD">
        <w:rPr>
          <w:rFonts w:eastAsiaTheme="minorEastAsia"/>
        </w:rPr>
        <w:t>τυπώνουμε</w:t>
      </w:r>
      <w:r w:rsidR="00D76FA0">
        <w:rPr>
          <w:rFonts w:eastAsiaTheme="minorEastAsia"/>
        </w:rPr>
        <w:t xml:space="preserve"> αρχικοποιε</w:t>
      </w:r>
      <w:r w:rsidR="00CB4502">
        <w:rPr>
          <w:rFonts w:eastAsiaTheme="minorEastAsia"/>
        </w:rPr>
        <w:t>ί</w:t>
      </w:r>
      <w:r w:rsidR="00D76FA0">
        <w:rPr>
          <w:rFonts w:eastAsiaTheme="minorEastAsia"/>
        </w:rPr>
        <w:t xml:space="preserve">ται. </w:t>
      </w:r>
      <w:r w:rsidR="00617DAD">
        <w:rPr>
          <w:rFonts w:eastAsiaTheme="minorEastAsia"/>
        </w:rPr>
        <w:t>Έχουμε</w:t>
      </w:r>
      <w:r w:rsidR="00D76FA0">
        <w:rPr>
          <w:rFonts w:eastAsiaTheme="minorEastAsia"/>
        </w:rPr>
        <w:t xml:space="preserve"> </w:t>
      </w:r>
      <w:r w:rsidR="00CB4502">
        <w:rPr>
          <w:rFonts w:eastAsiaTheme="minorEastAsia"/>
        </w:rPr>
        <w:t>ορίσει</w:t>
      </w:r>
      <w:r w:rsidR="00D76FA0">
        <w:rPr>
          <w:rFonts w:eastAsiaTheme="minorEastAsia"/>
        </w:rPr>
        <w:t xml:space="preserve"> όπως </w:t>
      </w:r>
      <w:r w:rsidR="00CB4502">
        <w:rPr>
          <w:rFonts w:eastAsiaTheme="minorEastAsia"/>
        </w:rPr>
        <w:t>φαίνεται</w:t>
      </w:r>
      <w:r w:rsidR="00D76FA0">
        <w:rPr>
          <w:rFonts w:eastAsiaTheme="minorEastAsia"/>
        </w:rPr>
        <w:t xml:space="preserve"> άλλο ένα </w:t>
      </w:r>
      <w:r w:rsidR="00181616">
        <w:rPr>
          <w:rFonts w:eastAsiaTheme="minorEastAsia"/>
          <w:lang w:val="en-US"/>
        </w:rPr>
        <w:t>board</w:t>
      </w:r>
      <w:r w:rsidR="00181616" w:rsidRPr="00181616">
        <w:rPr>
          <w:rFonts w:eastAsiaTheme="minorEastAsia"/>
        </w:rPr>
        <w:t xml:space="preserve"> </w:t>
      </w:r>
      <w:r w:rsidR="00181616">
        <w:rPr>
          <w:rFonts w:eastAsiaTheme="minorEastAsia"/>
        </w:rPr>
        <w:t xml:space="preserve">που το </w:t>
      </w:r>
      <w:r w:rsidR="00617DAD">
        <w:rPr>
          <w:rFonts w:eastAsiaTheme="minorEastAsia"/>
        </w:rPr>
        <w:t>ονομάσαμε</w:t>
      </w:r>
      <w:r w:rsidR="00181616">
        <w:rPr>
          <w:rFonts w:eastAsiaTheme="minorEastAsia"/>
        </w:rPr>
        <w:t xml:space="preserve"> </w:t>
      </w:r>
      <w:r w:rsidR="00181616">
        <w:rPr>
          <w:rFonts w:eastAsiaTheme="minorEastAsia"/>
          <w:lang w:val="en-US"/>
        </w:rPr>
        <w:t>initialNimBoard</w:t>
      </w:r>
      <w:r w:rsidR="00181616" w:rsidRPr="00181616">
        <w:rPr>
          <w:rFonts w:eastAsiaTheme="minorEastAsia"/>
        </w:rPr>
        <w:t xml:space="preserve"> </w:t>
      </w:r>
      <w:r w:rsidR="00181616">
        <w:rPr>
          <w:rFonts w:eastAsiaTheme="minorEastAsia"/>
        </w:rPr>
        <w:t xml:space="preserve">το </w:t>
      </w:r>
      <w:r w:rsidR="00CB4502">
        <w:rPr>
          <w:rFonts w:eastAsiaTheme="minorEastAsia"/>
        </w:rPr>
        <w:t>οποίο</w:t>
      </w:r>
      <w:r w:rsidR="00181616">
        <w:rPr>
          <w:rFonts w:eastAsiaTheme="minorEastAsia"/>
        </w:rPr>
        <w:t xml:space="preserve"> θα </w:t>
      </w:r>
      <w:r w:rsidR="00655223">
        <w:rPr>
          <w:rFonts w:eastAsiaTheme="minorEastAsia"/>
        </w:rPr>
        <w:t>έχει</w:t>
      </w:r>
      <w:r w:rsidR="00181616">
        <w:rPr>
          <w:rFonts w:eastAsiaTheme="minorEastAsia"/>
        </w:rPr>
        <w:t xml:space="preserve"> την </w:t>
      </w:r>
      <w:r w:rsidR="00CB4502">
        <w:rPr>
          <w:rFonts w:eastAsiaTheme="minorEastAsia"/>
        </w:rPr>
        <w:t>μορφή</w:t>
      </w:r>
      <w:r w:rsidR="00181616">
        <w:rPr>
          <w:rFonts w:eastAsiaTheme="minorEastAsia"/>
        </w:rPr>
        <w:t xml:space="preserve"> του </w:t>
      </w:r>
      <w:r w:rsidR="00CD682B">
        <w:rPr>
          <w:rFonts w:eastAsiaTheme="minorEastAsia"/>
        </w:rPr>
        <w:t>αρχικού</w:t>
      </w:r>
      <w:r w:rsidR="00181616">
        <w:rPr>
          <w:rFonts w:eastAsiaTheme="minorEastAsia"/>
        </w:rPr>
        <w:t xml:space="preserve"> </w:t>
      </w:r>
      <w:r w:rsidR="00181616">
        <w:rPr>
          <w:rFonts w:eastAsiaTheme="minorEastAsia"/>
          <w:lang w:val="en-US"/>
        </w:rPr>
        <w:t>board</w:t>
      </w:r>
      <w:r w:rsidR="00181616" w:rsidRPr="00181616">
        <w:rPr>
          <w:rFonts w:eastAsiaTheme="minorEastAsia"/>
        </w:rPr>
        <w:t xml:space="preserve"> </w:t>
      </w:r>
      <w:r w:rsidR="00380DA7">
        <w:rPr>
          <w:rFonts w:eastAsiaTheme="minorEastAsia"/>
        </w:rPr>
        <w:t>καθ’ όλη</w:t>
      </w:r>
      <w:r w:rsidR="00181616">
        <w:rPr>
          <w:rFonts w:eastAsiaTheme="minorEastAsia"/>
        </w:rPr>
        <w:t xml:space="preserve"> την </w:t>
      </w:r>
      <w:r w:rsidR="00380DA7">
        <w:rPr>
          <w:rFonts w:eastAsiaTheme="minorEastAsia"/>
        </w:rPr>
        <w:t>διάρκεια</w:t>
      </w:r>
      <w:r w:rsidR="00181616">
        <w:rPr>
          <w:rFonts w:eastAsiaTheme="minorEastAsia"/>
        </w:rPr>
        <w:t xml:space="preserve"> του </w:t>
      </w:r>
      <w:r w:rsidR="00380DA7">
        <w:rPr>
          <w:rFonts w:eastAsiaTheme="minorEastAsia"/>
        </w:rPr>
        <w:t>παιχνιδιού</w:t>
      </w:r>
      <w:r w:rsidR="00181616">
        <w:rPr>
          <w:rFonts w:eastAsiaTheme="minorEastAsia"/>
        </w:rPr>
        <w:t xml:space="preserve"> (μιας και </w:t>
      </w:r>
      <w:r w:rsidR="00B1071C" w:rsidRPr="00B1071C">
        <w:rPr>
          <w:rFonts w:eastAsiaTheme="minorEastAsia"/>
        </w:rPr>
        <w:t>ο</w:t>
      </w:r>
      <w:r w:rsidR="00B1071C">
        <w:rPr>
          <w:rFonts w:eastAsiaTheme="minorEastAsia"/>
        </w:rPr>
        <w:t xml:space="preserve"> </w:t>
      </w:r>
      <w:r w:rsidR="00380DA7">
        <w:rPr>
          <w:rFonts w:eastAsiaTheme="minorEastAsia"/>
        </w:rPr>
        <w:t>πίνακας</w:t>
      </w:r>
      <w:r w:rsidR="00B1071C">
        <w:rPr>
          <w:rFonts w:eastAsiaTheme="minorEastAsia"/>
        </w:rPr>
        <w:t xml:space="preserve"> </w:t>
      </w:r>
      <w:r w:rsidR="00B1071C">
        <w:rPr>
          <w:rFonts w:eastAsiaTheme="minorEastAsia"/>
          <w:lang w:val="en-US"/>
        </w:rPr>
        <w:t>nimBoard</w:t>
      </w:r>
      <w:r w:rsidR="00B1071C" w:rsidRPr="00B1071C">
        <w:rPr>
          <w:rFonts w:eastAsiaTheme="minorEastAsia"/>
        </w:rPr>
        <w:t xml:space="preserve"> </w:t>
      </w:r>
      <w:r w:rsidR="00E76CC7">
        <w:rPr>
          <w:rFonts w:eastAsiaTheme="minorEastAsia"/>
        </w:rPr>
        <w:t>αλλάζει</w:t>
      </w:r>
      <w:r w:rsidR="00B1071C">
        <w:rPr>
          <w:rFonts w:eastAsiaTheme="minorEastAsia"/>
        </w:rPr>
        <w:t xml:space="preserve"> κατά την </w:t>
      </w:r>
      <w:r w:rsidR="00870815">
        <w:rPr>
          <w:rFonts w:eastAsiaTheme="minorEastAsia"/>
        </w:rPr>
        <w:t>εκτέλεση</w:t>
      </w:r>
      <w:r w:rsidR="00B1071C">
        <w:rPr>
          <w:rFonts w:eastAsiaTheme="minorEastAsia"/>
        </w:rPr>
        <w:t xml:space="preserve"> του </w:t>
      </w:r>
      <w:r w:rsidR="00E76CC7">
        <w:rPr>
          <w:rFonts w:eastAsiaTheme="minorEastAsia"/>
        </w:rPr>
        <w:t>προγράμματος</w:t>
      </w:r>
      <w:r w:rsidR="00181616">
        <w:rPr>
          <w:rFonts w:eastAsiaTheme="minorEastAsia"/>
        </w:rPr>
        <w:t>)</w:t>
      </w:r>
      <w:r w:rsidR="002F4F6C">
        <w:rPr>
          <w:rFonts w:eastAsiaTheme="minorEastAsia"/>
        </w:rPr>
        <w:t xml:space="preserve">. </w:t>
      </w:r>
      <w:r w:rsidR="00617DAD">
        <w:rPr>
          <w:rFonts w:eastAsiaTheme="minorEastAsia"/>
        </w:rPr>
        <w:t>Υστέρα</w:t>
      </w:r>
      <w:r w:rsidR="002F4F6C">
        <w:rPr>
          <w:rFonts w:eastAsiaTheme="minorEastAsia"/>
        </w:rPr>
        <w:t xml:space="preserve"> οι </w:t>
      </w:r>
      <w:r w:rsidR="00380DA7">
        <w:rPr>
          <w:rFonts w:eastAsiaTheme="minorEastAsia"/>
        </w:rPr>
        <w:t>μεταβλητές</w:t>
      </w:r>
      <w:r w:rsidR="002F4F6C">
        <w:rPr>
          <w:rFonts w:eastAsiaTheme="minorEastAsia"/>
        </w:rPr>
        <w:t xml:space="preserve"> που με </w:t>
      </w:r>
      <w:r w:rsidR="00617DAD">
        <w:rPr>
          <w:rFonts w:eastAsiaTheme="minorEastAsia"/>
        </w:rPr>
        <w:t>βάση</w:t>
      </w:r>
      <w:r w:rsidR="002F4F6C">
        <w:rPr>
          <w:rFonts w:eastAsiaTheme="minorEastAsia"/>
        </w:rPr>
        <w:t xml:space="preserve"> τις </w:t>
      </w:r>
      <w:r w:rsidR="00380DA7">
        <w:rPr>
          <w:rFonts w:eastAsiaTheme="minorEastAsia"/>
        </w:rPr>
        <w:t>εισαγωγές</w:t>
      </w:r>
      <w:r w:rsidR="002F4F6C">
        <w:rPr>
          <w:rFonts w:eastAsiaTheme="minorEastAsia"/>
        </w:rPr>
        <w:t xml:space="preserve"> του </w:t>
      </w:r>
      <w:r w:rsidR="00617DAD">
        <w:rPr>
          <w:rFonts w:eastAsiaTheme="minorEastAsia"/>
        </w:rPr>
        <w:t>χρήστη</w:t>
      </w:r>
      <w:r w:rsidR="002F4F6C">
        <w:rPr>
          <w:rFonts w:eastAsiaTheme="minorEastAsia"/>
        </w:rPr>
        <w:t xml:space="preserve"> στα </w:t>
      </w:r>
      <w:r w:rsidR="00380DA7">
        <w:rPr>
          <w:rFonts w:eastAsiaTheme="minorEastAsia"/>
        </w:rPr>
        <w:t>αρχικά</w:t>
      </w:r>
      <w:r w:rsidR="002F4F6C">
        <w:rPr>
          <w:rFonts w:eastAsiaTheme="minorEastAsia"/>
        </w:rPr>
        <w:t xml:space="preserve"> </w:t>
      </w:r>
      <w:r w:rsidR="00CD682B">
        <w:rPr>
          <w:rFonts w:eastAsiaTheme="minorEastAsia"/>
        </w:rPr>
        <w:t>μηνύματα</w:t>
      </w:r>
      <w:r w:rsidR="002F4F6C">
        <w:rPr>
          <w:rFonts w:eastAsiaTheme="minorEastAsia"/>
        </w:rPr>
        <w:t xml:space="preserve"> </w:t>
      </w:r>
      <w:r w:rsidR="00617DAD">
        <w:rPr>
          <w:rFonts w:eastAsiaTheme="minorEastAsia"/>
        </w:rPr>
        <w:t>κρατάνε</w:t>
      </w:r>
      <w:r w:rsidR="002F4F6C">
        <w:rPr>
          <w:rFonts w:eastAsiaTheme="minorEastAsia"/>
        </w:rPr>
        <w:t xml:space="preserve"> </w:t>
      </w:r>
      <w:r w:rsidR="00F67FD9">
        <w:rPr>
          <w:rFonts w:eastAsiaTheme="minorEastAsia"/>
        </w:rPr>
        <w:t xml:space="preserve">ποιο </w:t>
      </w:r>
      <w:r w:rsidR="00380DA7">
        <w:rPr>
          <w:rFonts w:eastAsiaTheme="minorEastAsia"/>
        </w:rPr>
        <w:t>γράμμα</w:t>
      </w:r>
      <w:r w:rsidR="00F67FD9">
        <w:rPr>
          <w:rFonts w:eastAsiaTheme="minorEastAsia"/>
        </w:rPr>
        <w:t xml:space="preserve"> θα </w:t>
      </w:r>
      <w:r w:rsidR="00617DAD">
        <w:rPr>
          <w:rFonts w:eastAsiaTheme="minorEastAsia"/>
        </w:rPr>
        <w:t>έχει</w:t>
      </w:r>
      <w:r w:rsidR="00F67FD9">
        <w:rPr>
          <w:rFonts w:eastAsiaTheme="minorEastAsia"/>
        </w:rPr>
        <w:t xml:space="preserve">  ο </w:t>
      </w:r>
      <w:r w:rsidR="00380DA7">
        <w:rPr>
          <w:rFonts w:eastAsiaTheme="minorEastAsia"/>
        </w:rPr>
        <w:t>παίκτης</w:t>
      </w:r>
      <w:r w:rsidR="00F67FD9">
        <w:rPr>
          <w:rFonts w:eastAsiaTheme="minorEastAsia"/>
        </w:rPr>
        <w:t xml:space="preserve"> και ποιο ο </w:t>
      </w:r>
      <w:r w:rsidR="00617DAD">
        <w:rPr>
          <w:rFonts w:eastAsiaTheme="minorEastAsia"/>
        </w:rPr>
        <w:t>υπολογιστής</w:t>
      </w:r>
      <w:r w:rsidR="00F67FD9">
        <w:rPr>
          <w:rFonts w:eastAsiaTheme="minorEastAsia"/>
        </w:rPr>
        <w:t xml:space="preserve"> </w:t>
      </w:r>
      <w:r w:rsidR="00380DA7">
        <w:rPr>
          <w:rFonts w:eastAsiaTheme="minorEastAsia"/>
        </w:rPr>
        <w:t>καθώς</w:t>
      </w:r>
      <w:r w:rsidR="00F67FD9">
        <w:rPr>
          <w:rFonts w:eastAsiaTheme="minorEastAsia"/>
        </w:rPr>
        <w:t xml:space="preserve"> </w:t>
      </w:r>
      <w:r w:rsidR="00341C6B">
        <w:rPr>
          <w:rFonts w:eastAsiaTheme="minorEastAsia"/>
        </w:rPr>
        <w:t xml:space="preserve">και ποιος θα </w:t>
      </w:r>
      <w:r w:rsidR="00617DAD">
        <w:rPr>
          <w:rFonts w:eastAsiaTheme="minorEastAsia"/>
        </w:rPr>
        <w:t>παίξει</w:t>
      </w:r>
      <w:r w:rsidR="00341C6B">
        <w:rPr>
          <w:rFonts w:eastAsiaTheme="minorEastAsia"/>
        </w:rPr>
        <w:t xml:space="preserve"> </w:t>
      </w:r>
      <w:r w:rsidR="00380DA7">
        <w:rPr>
          <w:rFonts w:eastAsiaTheme="minorEastAsia"/>
        </w:rPr>
        <w:t>πρώτος</w:t>
      </w:r>
      <w:r w:rsidR="00341C6B">
        <w:rPr>
          <w:rFonts w:eastAsiaTheme="minorEastAsia"/>
        </w:rPr>
        <w:t xml:space="preserve"> που με </w:t>
      </w:r>
      <w:r w:rsidR="00617DAD">
        <w:rPr>
          <w:rFonts w:eastAsiaTheme="minorEastAsia"/>
        </w:rPr>
        <w:t>βάση</w:t>
      </w:r>
      <w:r w:rsidR="00341C6B">
        <w:rPr>
          <w:rFonts w:eastAsiaTheme="minorEastAsia"/>
        </w:rPr>
        <w:t xml:space="preserve"> την w</w:t>
      </w:r>
      <w:r w:rsidR="00341C6B">
        <w:rPr>
          <w:rFonts w:eastAsiaTheme="minorEastAsia"/>
          <w:lang w:val="en-US"/>
        </w:rPr>
        <w:t>hoGoesFirst</w:t>
      </w:r>
      <w:r w:rsidR="00341C6B" w:rsidRPr="00341C6B">
        <w:rPr>
          <w:rFonts w:eastAsiaTheme="minorEastAsia"/>
        </w:rPr>
        <w:t xml:space="preserve"> </w:t>
      </w:r>
      <w:r w:rsidR="00341C6B">
        <w:rPr>
          <w:rFonts w:eastAsiaTheme="minorEastAsia"/>
        </w:rPr>
        <w:t xml:space="preserve">είναι </w:t>
      </w:r>
      <w:r w:rsidR="001E5994">
        <w:rPr>
          <w:rFonts w:eastAsiaTheme="minorEastAsia"/>
        </w:rPr>
        <w:t xml:space="preserve">50-50. </w:t>
      </w:r>
      <w:r w:rsidR="00617DAD">
        <w:rPr>
          <w:rFonts w:eastAsiaTheme="minorEastAsia"/>
        </w:rPr>
        <w:t>Όσον</w:t>
      </w:r>
      <w:r w:rsidR="001E5994">
        <w:rPr>
          <w:rFonts w:eastAsiaTheme="minorEastAsia"/>
        </w:rPr>
        <w:t xml:space="preserve"> </w:t>
      </w:r>
      <w:r w:rsidR="00380DA7">
        <w:rPr>
          <w:rFonts w:eastAsiaTheme="minorEastAsia"/>
        </w:rPr>
        <w:t>αναφορά</w:t>
      </w:r>
      <w:r w:rsidR="001E5994">
        <w:rPr>
          <w:rFonts w:eastAsiaTheme="minorEastAsia"/>
        </w:rPr>
        <w:t xml:space="preserve"> </w:t>
      </w:r>
      <w:r w:rsidR="00CD682B">
        <w:rPr>
          <w:rFonts w:eastAsiaTheme="minorEastAsia"/>
        </w:rPr>
        <w:t>τώρα</w:t>
      </w:r>
      <w:r w:rsidR="001E5994">
        <w:rPr>
          <w:rFonts w:eastAsiaTheme="minorEastAsia"/>
        </w:rPr>
        <w:t xml:space="preserve"> τ</w:t>
      </w:r>
      <w:r w:rsidR="00FD13C2">
        <w:rPr>
          <w:rFonts w:eastAsiaTheme="minorEastAsia"/>
        </w:rPr>
        <w:t xml:space="preserve">ον </w:t>
      </w:r>
      <w:r w:rsidR="00617DAD">
        <w:rPr>
          <w:rFonts w:eastAsiaTheme="minorEastAsia"/>
        </w:rPr>
        <w:t>πίνακα</w:t>
      </w:r>
      <w:r w:rsidR="001E5994">
        <w:rPr>
          <w:rFonts w:eastAsiaTheme="minorEastAsia"/>
        </w:rPr>
        <w:t xml:space="preserve"> </w:t>
      </w:r>
      <w:r w:rsidR="00FD13C2">
        <w:rPr>
          <w:rFonts w:eastAsiaTheme="minorEastAsia"/>
          <w:lang w:val="en-US"/>
        </w:rPr>
        <w:t>diagonalCells</w:t>
      </w:r>
      <w:r w:rsidR="00FD13C2" w:rsidRPr="00386DC7">
        <w:rPr>
          <w:rFonts w:eastAsiaTheme="minorEastAsia"/>
        </w:rPr>
        <w:t xml:space="preserve"> κ</w:t>
      </w:r>
      <w:r w:rsidR="00FD13C2">
        <w:rPr>
          <w:rFonts w:eastAsiaTheme="minorEastAsia"/>
        </w:rPr>
        <w:t xml:space="preserve">αι την </w:t>
      </w:r>
      <w:r w:rsidR="00FD13C2">
        <w:rPr>
          <w:rFonts w:eastAsiaTheme="minorEastAsia"/>
          <w:lang w:val="en-US"/>
        </w:rPr>
        <w:t>computerStrategy</w:t>
      </w:r>
      <w:r w:rsidR="00386DC7">
        <w:rPr>
          <w:rFonts w:eastAsiaTheme="minorEastAsia"/>
        </w:rPr>
        <w:t xml:space="preserve">. Ο </w:t>
      </w:r>
      <w:r w:rsidR="00386DC7">
        <w:rPr>
          <w:rFonts w:eastAsiaTheme="minorEastAsia"/>
          <w:lang w:val="en-US"/>
        </w:rPr>
        <w:t>diagonalCells</w:t>
      </w:r>
      <w:r w:rsidR="00386DC7">
        <w:rPr>
          <w:rFonts w:eastAsiaTheme="minorEastAsia"/>
        </w:rPr>
        <w:t xml:space="preserve"> είναι </w:t>
      </w:r>
      <w:r w:rsidR="00380DA7">
        <w:rPr>
          <w:rFonts w:eastAsiaTheme="minorEastAsia"/>
        </w:rPr>
        <w:t>ένας</w:t>
      </w:r>
      <w:r w:rsidR="00386DC7">
        <w:rPr>
          <w:rFonts w:eastAsiaTheme="minorEastAsia"/>
        </w:rPr>
        <w:t xml:space="preserve"> </w:t>
      </w:r>
      <w:r w:rsidR="00CD682B">
        <w:rPr>
          <w:rFonts w:eastAsiaTheme="minorEastAsia"/>
        </w:rPr>
        <w:t>πίνακας</w:t>
      </w:r>
      <w:r w:rsidR="00386DC7">
        <w:rPr>
          <w:rFonts w:eastAsiaTheme="minorEastAsia"/>
        </w:rPr>
        <w:t xml:space="preserve"> που με την </w:t>
      </w:r>
      <w:r w:rsidR="00380DA7">
        <w:rPr>
          <w:rFonts w:eastAsiaTheme="minorEastAsia"/>
        </w:rPr>
        <w:t>βοήθεια</w:t>
      </w:r>
      <w:r w:rsidR="00386DC7">
        <w:rPr>
          <w:rFonts w:eastAsiaTheme="minorEastAsia"/>
        </w:rPr>
        <w:t xml:space="preserve"> της </w:t>
      </w:r>
      <w:r w:rsidR="00CD682B">
        <w:rPr>
          <w:rFonts w:eastAsiaTheme="minorEastAsia"/>
        </w:rPr>
        <w:t>συνάρτησης</w:t>
      </w:r>
      <w:r w:rsidR="00386DC7">
        <w:rPr>
          <w:rFonts w:eastAsiaTheme="minorEastAsia"/>
        </w:rPr>
        <w:t xml:space="preserve"> </w:t>
      </w:r>
      <w:r w:rsidR="00386DC7" w:rsidRPr="00386DC7">
        <w:rPr>
          <w:rFonts w:eastAsiaTheme="minorEastAsia"/>
        </w:rPr>
        <w:t>getDiagonalCells</w:t>
      </w:r>
      <w:r w:rsidR="00386DC7">
        <w:rPr>
          <w:rFonts w:eastAsiaTheme="minorEastAsia"/>
        </w:rPr>
        <w:t xml:space="preserve"> </w:t>
      </w:r>
      <w:r w:rsidR="00380DA7">
        <w:rPr>
          <w:rFonts w:eastAsiaTheme="minorEastAsia"/>
        </w:rPr>
        <w:t>ανεξαρτήτως</w:t>
      </w:r>
      <w:r w:rsidR="0090212D">
        <w:rPr>
          <w:rFonts w:eastAsiaTheme="minorEastAsia"/>
        </w:rPr>
        <w:t xml:space="preserve"> του </w:t>
      </w:r>
      <w:r w:rsidR="00CD682B">
        <w:rPr>
          <w:rFonts w:eastAsiaTheme="minorEastAsia"/>
        </w:rPr>
        <w:t>μεγέθους</w:t>
      </w:r>
      <w:r w:rsidR="0090212D">
        <w:rPr>
          <w:rFonts w:eastAsiaTheme="minorEastAsia"/>
        </w:rPr>
        <w:t xml:space="preserve"> του </w:t>
      </w:r>
      <w:r w:rsidR="0090212D">
        <w:rPr>
          <w:rFonts w:eastAsiaTheme="minorEastAsia"/>
          <w:lang w:val="en-US"/>
        </w:rPr>
        <w:t>board</w:t>
      </w:r>
      <w:r w:rsidR="0090212D" w:rsidRPr="0090212D">
        <w:rPr>
          <w:rFonts w:eastAsiaTheme="minorEastAsia"/>
        </w:rPr>
        <w:t xml:space="preserve"> </w:t>
      </w:r>
      <w:r w:rsidR="00380DA7">
        <w:rPr>
          <w:rFonts w:eastAsiaTheme="minorEastAsia"/>
        </w:rPr>
        <w:t>βρίσκει</w:t>
      </w:r>
      <w:r w:rsidR="0090212D">
        <w:rPr>
          <w:rFonts w:eastAsiaTheme="minorEastAsia"/>
        </w:rPr>
        <w:t xml:space="preserve"> και </w:t>
      </w:r>
      <w:r w:rsidR="00CD682B">
        <w:rPr>
          <w:rFonts w:eastAsiaTheme="minorEastAsia"/>
        </w:rPr>
        <w:t>αποθηκεύει</w:t>
      </w:r>
      <w:r w:rsidR="0090212D">
        <w:rPr>
          <w:rFonts w:eastAsiaTheme="minorEastAsia"/>
        </w:rPr>
        <w:t xml:space="preserve"> τα </w:t>
      </w:r>
      <w:r w:rsidR="00380DA7">
        <w:rPr>
          <w:rFonts w:eastAsiaTheme="minorEastAsia"/>
        </w:rPr>
        <w:t>κελιά</w:t>
      </w:r>
      <w:r w:rsidR="0090212D">
        <w:rPr>
          <w:rFonts w:eastAsiaTheme="minorEastAsia"/>
        </w:rPr>
        <w:t xml:space="preserve"> </w:t>
      </w:r>
      <w:r w:rsidR="000F49DD">
        <w:rPr>
          <w:rFonts w:eastAsiaTheme="minorEastAsia"/>
        </w:rPr>
        <w:t xml:space="preserve">που είναι στην </w:t>
      </w:r>
      <w:r w:rsidR="00380DA7">
        <w:rPr>
          <w:rFonts w:eastAsiaTheme="minorEastAsia"/>
        </w:rPr>
        <w:t>διαγώνιο</w:t>
      </w:r>
      <w:r w:rsidR="000F49DD">
        <w:rPr>
          <w:rFonts w:eastAsiaTheme="minorEastAsia"/>
        </w:rPr>
        <w:t xml:space="preserve"> του </w:t>
      </w:r>
      <w:r w:rsidR="000F49DD">
        <w:rPr>
          <w:rFonts w:eastAsiaTheme="minorEastAsia"/>
          <w:lang w:val="en-US"/>
        </w:rPr>
        <w:t>board</w:t>
      </w:r>
      <w:r w:rsidR="000F49DD">
        <w:rPr>
          <w:rFonts w:eastAsiaTheme="minorEastAsia"/>
        </w:rPr>
        <w:t xml:space="preserve">, όπως </w:t>
      </w:r>
      <w:r w:rsidR="00380DA7">
        <w:rPr>
          <w:rFonts w:eastAsiaTheme="minorEastAsia"/>
        </w:rPr>
        <w:t>φαίνεται</w:t>
      </w:r>
      <w:r w:rsidR="000F49DD">
        <w:rPr>
          <w:rFonts w:eastAsiaTheme="minorEastAsia"/>
        </w:rPr>
        <w:t xml:space="preserve"> </w:t>
      </w:r>
      <w:r w:rsidR="00CD682B">
        <w:rPr>
          <w:rFonts w:eastAsiaTheme="minorEastAsia"/>
        </w:rPr>
        <w:t>παρακάτω</w:t>
      </w:r>
      <w:r w:rsidR="000F49DD">
        <w:rPr>
          <w:rFonts w:eastAsiaTheme="minorEastAsia"/>
        </w:rPr>
        <w:t xml:space="preserve"> και στην </w:t>
      </w:r>
      <w:r w:rsidR="000F49DD" w:rsidRPr="00386DC7">
        <w:rPr>
          <w:rFonts w:eastAsiaTheme="minorEastAsia"/>
        </w:rPr>
        <w:t>getDiagonalCells</w:t>
      </w:r>
      <w:r w:rsidR="008B46AF" w:rsidRPr="008B46AF">
        <w:rPr>
          <w:rFonts w:eastAsiaTheme="minorEastAsia"/>
        </w:rPr>
        <w:t xml:space="preserve">. </w:t>
      </w:r>
      <w:r w:rsidR="00617DAD">
        <w:rPr>
          <w:rFonts w:eastAsiaTheme="minorEastAsia"/>
        </w:rPr>
        <w:t>Τέλος</w:t>
      </w:r>
      <w:r w:rsidR="008B46AF">
        <w:rPr>
          <w:rFonts w:eastAsiaTheme="minorEastAsia"/>
        </w:rPr>
        <w:t xml:space="preserve"> </w:t>
      </w:r>
      <w:r w:rsidR="00D31FC5">
        <w:rPr>
          <w:rFonts w:eastAsiaTheme="minorEastAsia"/>
        </w:rPr>
        <w:t xml:space="preserve">η </w:t>
      </w:r>
      <w:r w:rsidR="00380DA7">
        <w:rPr>
          <w:rFonts w:eastAsiaTheme="minorEastAsia"/>
        </w:rPr>
        <w:t>μεταβλητή</w:t>
      </w:r>
      <w:r w:rsidR="00D31FC5">
        <w:rPr>
          <w:rFonts w:eastAsiaTheme="minorEastAsia"/>
        </w:rPr>
        <w:t xml:space="preserve"> </w:t>
      </w:r>
      <w:r w:rsidR="00D31FC5">
        <w:rPr>
          <w:rFonts w:eastAsiaTheme="minorEastAsia"/>
          <w:lang w:val="en-US"/>
        </w:rPr>
        <w:t>com</w:t>
      </w:r>
      <w:r w:rsidR="00C5318E">
        <w:rPr>
          <w:rFonts w:eastAsiaTheme="minorEastAsia"/>
          <w:lang w:val="en-US"/>
        </w:rPr>
        <w:t>puterStrategy</w:t>
      </w:r>
      <w:r w:rsidR="00374973">
        <w:rPr>
          <w:rFonts w:eastAsiaTheme="minorEastAsia"/>
        </w:rPr>
        <w:t xml:space="preserve"> </w:t>
      </w:r>
      <w:r w:rsidR="00617DAD">
        <w:rPr>
          <w:rFonts w:eastAsiaTheme="minorEastAsia"/>
        </w:rPr>
        <w:t>επιστρέφει</w:t>
      </w:r>
      <w:r w:rsidR="00374973">
        <w:rPr>
          <w:rFonts w:eastAsiaTheme="minorEastAsia"/>
        </w:rPr>
        <w:t xml:space="preserve"> </w:t>
      </w:r>
      <w:r w:rsidR="00A070FE">
        <w:rPr>
          <w:rFonts w:eastAsiaTheme="minorEastAsia"/>
        </w:rPr>
        <w:t xml:space="preserve">το </w:t>
      </w:r>
      <w:r w:rsidR="00CD682B">
        <w:rPr>
          <w:rFonts w:eastAsiaTheme="minorEastAsia"/>
        </w:rPr>
        <w:t>όνομα</w:t>
      </w:r>
      <w:r w:rsidR="00A070FE">
        <w:rPr>
          <w:rFonts w:eastAsiaTheme="minorEastAsia"/>
        </w:rPr>
        <w:t xml:space="preserve"> της </w:t>
      </w:r>
      <w:r w:rsidR="00617DAD">
        <w:rPr>
          <w:rFonts w:eastAsiaTheme="minorEastAsia"/>
        </w:rPr>
        <w:t>στρατηγικής</w:t>
      </w:r>
      <w:r w:rsidR="00A070FE">
        <w:rPr>
          <w:rFonts w:eastAsiaTheme="minorEastAsia"/>
        </w:rPr>
        <w:t xml:space="preserve"> που θα </w:t>
      </w:r>
      <w:r w:rsidR="00CD682B">
        <w:rPr>
          <w:rFonts w:eastAsiaTheme="minorEastAsia"/>
        </w:rPr>
        <w:t>χρησιμοποιήσει</w:t>
      </w:r>
      <w:r w:rsidR="00A070FE">
        <w:rPr>
          <w:rFonts w:eastAsiaTheme="minorEastAsia"/>
        </w:rPr>
        <w:t xml:space="preserve"> ο </w:t>
      </w:r>
      <w:r w:rsidR="0060675F">
        <w:rPr>
          <w:rFonts w:eastAsiaTheme="minorEastAsia"/>
        </w:rPr>
        <w:t>υπολογιστής</w:t>
      </w:r>
      <w:r w:rsidR="00A070FE">
        <w:rPr>
          <w:rFonts w:eastAsiaTheme="minorEastAsia"/>
        </w:rPr>
        <w:t xml:space="preserve"> που το </w:t>
      </w:r>
      <w:r w:rsidR="0060675F">
        <w:rPr>
          <w:rFonts w:eastAsiaTheme="minorEastAsia"/>
        </w:rPr>
        <w:t>παίρνει</w:t>
      </w:r>
      <w:r w:rsidR="00A070FE">
        <w:rPr>
          <w:rFonts w:eastAsiaTheme="minorEastAsia"/>
        </w:rPr>
        <w:t xml:space="preserve"> από την </w:t>
      </w:r>
      <w:r w:rsidR="00CD682B">
        <w:rPr>
          <w:rFonts w:eastAsiaTheme="minorEastAsia"/>
        </w:rPr>
        <w:t>εισαγωγή</w:t>
      </w:r>
      <w:r w:rsidR="00A070FE">
        <w:rPr>
          <w:rFonts w:eastAsiaTheme="minorEastAsia"/>
        </w:rPr>
        <w:t xml:space="preserve"> του </w:t>
      </w:r>
      <w:r w:rsidR="0060675F">
        <w:rPr>
          <w:rFonts w:eastAsiaTheme="minorEastAsia"/>
        </w:rPr>
        <w:t>χρήστη</w:t>
      </w:r>
      <w:r w:rsidR="00A070FE">
        <w:rPr>
          <w:rFonts w:eastAsiaTheme="minorEastAsia"/>
        </w:rPr>
        <w:t xml:space="preserve"> στην </w:t>
      </w:r>
      <w:r w:rsidR="00CD682B">
        <w:rPr>
          <w:rFonts w:eastAsiaTheme="minorEastAsia"/>
        </w:rPr>
        <w:t>αρχή</w:t>
      </w:r>
      <w:r w:rsidR="00A070FE">
        <w:rPr>
          <w:rFonts w:eastAsiaTheme="minorEastAsia"/>
        </w:rPr>
        <w:t xml:space="preserve"> του </w:t>
      </w:r>
      <w:r w:rsidR="0060675F">
        <w:rPr>
          <w:rFonts w:eastAsiaTheme="minorEastAsia"/>
        </w:rPr>
        <w:t>προγράμματος</w:t>
      </w:r>
      <w:r w:rsidR="00A070FE">
        <w:rPr>
          <w:rFonts w:eastAsiaTheme="minorEastAsia"/>
        </w:rPr>
        <w:t xml:space="preserve">. </w:t>
      </w:r>
    </w:p>
    <w:p w14:paraId="65C340F7" w14:textId="77777777" w:rsidR="001665FD" w:rsidRDefault="001665FD" w:rsidP="005927DB">
      <w:pPr>
        <w:rPr>
          <w:rFonts w:eastAsiaTheme="minorEastAsia"/>
        </w:rPr>
      </w:pPr>
    </w:p>
    <w:p w14:paraId="666B9C67"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i/>
          <w:iCs/>
          <w:color w:val="848BBD"/>
          <w:sz w:val="18"/>
          <w:szCs w:val="18"/>
        </w:rPr>
        <w:t># define a function that returns the name of the cells in the diagonal of the nimboard</w:t>
      </w:r>
    </w:p>
    <w:p w14:paraId="495C1626"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getDiagonalCells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6CCA9DDF"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length of the nimboard</w:t>
      </w:r>
    </w:p>
    <w:p w14:paraId="34176DB2"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01D81EE8"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number of rows and columns</w:t>
      </w:r>
    </w:p>
    <w:p w14:paraId="5B266A92"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rows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w:t>
      </w:r>
      <w:r>
        <w:rPr>
          <w:rFonts w:ascii="Menlo" w:hAnsi="Menlo" w:cs="Menlo"/>
          <w:color w:val="FE4450"/>
          <w:sz w:val="18"/>
          <w:szCs w:val="18"/>
        </w:rPr>
        <w:t>math</w:t>
      </w:r>
      <w:r>
        <w:rPr>
          <w:rFonts w:ascii="Menlo" w:hAnsi="Menlo" w:cs="Menlo"/>
          <w:color w:val="FF7EDB"/>
          <w:sz w:val="18"/>
          <w:szCs w:val="18"/>
        </w:rPr>
        <w:t>.</w:t>
      </w:r>
      <w:r>
        <w:rPr>
          <w:rFonts w:ascii="Menlo" w:hAnsi="Menlo" w:cs="Menlo"/>
          <w:color w:val="36F9F6"/>
          <w:sz w:val="18"/>
          <w:szCs w:val="18"/>
        </w:rPr>
        <w:t>sqrt</w:t>
      </w:r>
      <w:r>
        <w:rPr>
          <w:rFonts w:ascii="Menlo" w:hAnsi="Menlo" w:cs="Menlo"/>
          <w:color w:val="FF7EDB"/>
          <w:sz w:val="18"/>
          <w:szCs w:val="18"/>
        </w:rPr>
        <w:t>(length))</w:t>
      </w:r>
    </w:p>
    <w:p w14:paraId="6BD33709"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create a list of the diagonal cells</w:t>
      </w:r>
    </w:p>
    <w:p w14:paraId="20F33681"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diagonalCells </w:t>
      </w:r>
      <w:r>
        <w:rPr>
          <w:rFonts w:ascii="Menlo" w:hAnsi="Menlo" w:cs="Menlo"/>
          <w:color w:val="FFFFFF"/>
          <w:sz w:val="18"/>
          <w:szCs w:val="18"/>
        </w:rPr>
        <w:t>=</w:t>
      </w:r>
      <w:r>
        <w:rPr>
          <w:rFonts w:ascii="Menlo" w:hAnsi="Menlo" w:cs="Menlo"/>
          <w:color w:val="FF7EDB"/>
          <w:sz w:val="18"/>
          <w:szCs w:val="18"/>
        </w:rPr>
        <w:t xml:space="preserve"> []</w:t>
      </w:r>
    </w:p>
    <w:p w14:paraId="2D7EAB70"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create a list of the diagonal cells</w:t>
      </w:r>
    </w:p>
    <w:p w14:paraId="6F83A07B"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for</w:t>
      </w:r>
      <w:r>
        <w:rPr>
          <w:rFonts w:ascii="Menlo" w:hAnsi="Menlo" w:cs="Menlo"/>
          <w:color w:val="FF7EDB"/>
          <w:sz w:val="18"/>
          <w:szCs w:val="18"/>
        </w:rPr>
        <w:t xml:space="preserve"> i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FE4450"/>
          <w:sz w:val="18"/>
          <w:szCs w:val="18"/>
        </w:rPr>
        <w:t>range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rows):</w:t>
      </w:r>
    </w:p>
    <w:p w14:paraId="27B082C0"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cell_name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i/>
          <w:iCs/>
          <w:color w:val="FF7EDB"/>
          <w:sz w:val="18"/>
          <w:szCs w:val="18"/>
        </w:rPr>
        <w:t>nimBoard</w:t>
      </w:r>
      <w:r>
        <w:rPr>
          <w:rFonts w:ascii="Menlo" w:hAnsi="Menlo" w:cs="Menlo"/>
          <w:color w:val="FF7EDB"/>
          <w:sz w:val="18"/>
          <w:szCs w:val="18"/>
        </w:rPr>
        <w:t>[i</w:t>
      </w:r>
      <w:r>
        <w:rPr>
          <w:rFonts w:ascii="Menlo" w:hAnsi="Menlo" w:cs="Menlo"/>
          <w:color w:val="FEDE5D"/>
          <w:sz w:val="18"/>
          <w:szCs w:val="18"/>
        </w:rPr>
        <w:t>*</w:t>
      </w:r>
      <w:r>
        <w:rPr>
          <w:rFonts w:ascii="Menlo" w:hAnsi="Menlo" w:cs="Menlo"/>
          <w:color w:val="FF7EDB"/>
          <w:sz w:val="18"/>
          <w:szCs w:val="18"/>
        </w:rPr>
        <w:t xml:space="preserve">rows </w:t>
      </w:r>
      <w:r>
        <w:rPr>
          <w:rFonts w:ascii="Menlo" w:hAnsi="Menlo" w:cs="Menlo"/>
          <w:color w:val="FEDE5D"/>
          <w:sz w:val="18"/>
          <w:szCs w:val="18"/>
        </w:rPr>
        <w:t>+</w:t>
      </w:r>
      <w:r>
        <w:rPr>
          <w:rFonts w:ascii="Menlo" w:hAnsi="Menlo" w:cs="Menlo"/>
          <w:color w:val="FF7EDB"/>
          <w:sz w:val="18"/>
          <w:szCs w:val="18"/>
        </w:rPr>
        <w:t xml:space="preserve"> i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3994C12A"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number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re</w:t>
      </w:r>
      <w:r>
        <w:rPr>
          <w:rFonts w:ascii="Menlo" w:hAnsi="Menlo" w:cs="Menlo"/>
          <w:color w:val="FF7EDB"/>
          <w:sz w:val="18"/>
          <w:szCs w:val="18"/>
        </w:rPr>
        <w:t>.</w:t>
      </w:r>
      <w:r>
        <w:rPr>
          <w:rFonts w:ascii="Menlo" w:hAnsi="Menlo" w:cs="Menlo"/>
          <w:color w:val="36F9F6"/>
          <w:sz w:val="18"/>
          <w:szCs w:val="18"/>
        </w:rPr>
        <w:t>findall</w:t>
      </w:r>
      <w:r>
        <w:rPr>
          <w:rFonts w:ascii="Menlo" w:hAnsi="Menlo" w:cs="Menlo"/>
          <w:color w:val="FF7EDB"/>
          <w:sz w:val="18"/>
          <w:szCs w:val="18"/>
        </w:rPr>
        <w:t>(</w:t>
      </w:r>
      <w:r>
        <w:rPr>
          <w:rFonts w:ascii="Menlo" w:hAnsi="Menlo" w:cs="Menlo"/>
          <w:color w:val="FEDE5D"/>
          <w:sz w:val="18"/>
          <w:szCs w:val="18"/>
        </w:rPr>
        <w:t>r</w:t>
      </w:r>
      <w:r>
        <w:rPr>
          <w:rFonts w:ascii="Menlo" w:hAnsi="Menlo" w:cs="Menlo"/>
          <w:color w:val="FF8B39"/>
          <w:sz w:val="18"/>
          <w:szCs w:val="18"/>
        </w:rPr>
        <w:t>'</w:t>
      </w:r>
      <w:r>
        <w:rPr>
          <w:rFonts w:ascii="Menlo" w:hAnsi="Menlo" w:cs="Menlo"/>
          <w:color w:val="FE4450"/>
          <w:sz w:val="18"/>
          <w:szCs w:val="18"/>
        </w:rPr>
        <w:t>\d</w:t>
      </w:r>
      <w:r>
        <w:rPr>
          <w:rFonts w:ascii="Menlo" w:hAnsi="Menlo" w:cs="Menlo"/>
          <w:color w:val="FEDE5D"/>
          <w:sz w:val="18"/>
          <w:szCs w:val="18"/>
        </w:rPr>
        <w:t>+</w:t>
      </w:r>
      <w:r>
        <w:rPr>
          <w:rFonts w:ascii="Menlo" w:hAnsi="Menlo" w:cs="Menlo"/>
          <w:color w:val="FF8B39"/>
          <w:sz w:val="18"/>
          <w:szCs w:val="18"/>
        </w:rPr>
        <w:t>'</w:t>
      </w:r>
      <w:r>
        <w:rPr>
          <w:rFonts w:ascii="Menlo" w:hAnsi="Menlo" w:cs="Menlo"/>
          <w:color w:val="FF7EDB"/>
          <w:sz w:val="18"/>
          <w:szCs w:val="18"/>
        </w:rPr>
        <w:t>, cell_name)[</w:t>
      </w:r>
      <w:r>
        <w:rPr>
          <w:rFonts w:ascii="Menlo" w:hAnsi="Menlo" w:cs="Menlo"/>
          <w:color w:val="F97E72"/>
          <w:sz w:val="18"/>
          <w:szCs w:val="18"/>
        </w:rPr>
        <w:t>0</w:t>
      </w:r>
      <w:r>
        <w:rPr>
          <w:rFonts w:ascii="Menlo" w:hAnsi="Menlo" w:cs="Menlo"/>
          <w:color w:val="FF7EDB"/>
          <w:sz w:val="18"/>
          <w:szCs w:val="18"/>
        </w:rPr>
        <w:t>]</w:t>
      </w:r>
    </w:p>
    <w:p w14:paraId="1AC331B1"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diagonalCells.</w:t>
      </w:r>
      <w:r>
        <w:rPr>
          <w:rFonts w:ascii="Menlo" w:hAnsi="Menlo" w:cs="Menlo"/>
          <w:color w:val="36F9F6"/>
          <w:sz w:val="18"/>
          <w:szCs w:val="18"/>
        </w:rPr>
        <w:t>append</w:t>
      </w:r>
      <w:r>
        <w:rPr>
          <w:rFonts w:ascii="Menlo" w:hAnsi="Menlo" w:cs="Menlo"/>
          <w:color w:val="FF7EDB"/>
          <w:sz w:val="18"/>
          <w:szCs w:val="18"/>
        </w:rPr>
        <w:t>(</w:t>
      </w:r>
      <w:r>
        <w:rPr>
          <w:rFonts w:ascii="Menlo" w:hAnsi="Menlo" w:cs="Menlo"/>
          <w:color w:val="FE4450"/>
          <w:sz w:val="18"/>
          <w:szCs w:val="18"/>
        </w:rPr>
        <w:t>int</w:t>
      </w:r>
      <w:r>
        <w:rPr>
          <w:rFonts w:ascii="Menlo" w:hAnsi="Menlo" w:cs="Menlo"/>
          <w:color w:val="FF7EDB"/>
          <w:sz w:val="18"/>
          <w:szCs w:val="18"/>
        </w:rPr>
        <w:t>(number))</w:t>
      </w:r>
    </w:p>
    <w:p w14:paraId="4D560713"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diagonalCells</w:t>
      </w:r>
    </w:p>
    <w:p w14:paraId="45DFBEA9" w14:textId="77777777" w:rsidR="007D4DFE" w:rsidRDefault="007D4DFE" w:rsidP="001665FD">
      <w:pPr>
        <w:rPr>
          <w:rFonts w:eastAsiaTheme="minorEastAsia"/>
          <w:lang w:val="en-US"/>
        </w:rPr>
      </w:pPr>
    </w:p>
    <w:p w14:paraId="55CDD105" w14:textId="2572D0A3" w:rsidR="001665FD" w:rsidRDefault="0060675F" w:rsidP="001665FD">
      <w:pPr>
        <w:rPr>
          <w:rFonts w:eastAsiaTheme="minorEastAsia"/>
        </w:rPr>
      </w:pPr>
      <w:r>
        <w:rPr>
          <w:rFonts w:eastAsiaTheme="minorEastAsia"/>
        </w:rPr>
        <w:t>Συνεχίζουμε</w:t>
      </w:r>
      <w:r w:rsidR="001665FD">
        <w:rPr>
          <w:rFonts w:eastAsiaTheme="minorEastAsia"/>
        </w:rPr>
        <w:t xml:space="preserve"> </w:t>
      </w:r>
      <w:r w:rsidR="00380DA7">
        <w:rPr>
          <w:rFonts w:eastAsiaTheme="minorEastAsia"/>
        </w:rPr>
        <w:t>τώρα</w:t>
      </w:r>
      <w:r w:rsidR="004058BF">
        <w:rPr>
          <w:rFonts w:eastAsiaTheme="minorEastAsia"/>
        </w:rPr>
        <w:t xml:space="preserve"> </w:t>
      </w:r>
      <w:r w:rsidR="00CD682B">
        <w:rPr>
          <w:rFonts w:eastAsiaTheme="minorEastAsia"/>
        </w:rPr>
        <w:t>αφού</w:t>
      </w:r>
      <w:r w:rsidR="004058BF">
        <w:rPr>
          <w:rFonts w:eastAsiaTheme="minorEastAsia"/>
        </w:rPr>
        <w:t xml:space="preserve"> ο </w:t>
      </w:r>
      <w:r>
        <w:rPr>
          <w:rFonts w:eastAsiaTheme="minorEastAsia"/>
        </w:rPr>
        <w:t>χρήστης</w:t>
      </w:r>
      <w:r w:rsidR="004058BF">
        <w:rPr>
          <w:rFonts w:eastAsiaTheme="minorEastAsia"/>
        </w:rPr>
        <w:t xml:space="preserve"> </w:t>
      </w:r>
      <w:r w:rsidR="00380DA7">
        <w:rPr>
          <w:rFonts w:eastAsiaTheme="minorEastAsia"/>
        </w:rPr>
        <w:t>έχει</w:t>
      </w:r>
      <w:r w:rsidR="004058BF">
        <w:rPr>
          <w:rFonts w:eastAsiaTheme="minorEastAsia"/>
        </w:rPr>
        <w:t xml:space="preserve"> </w:t>
      </w:r>
      <w:r w:rsidR="00CD682B">
        <w:rPr>
          <w:rFonts w:eastAsiaTheme="minorEastAsia"/>
        </w:rPr>
        <w:t>υποβάλει</w:t>
      </w:r>
      <w:r w:rsidR="004058BF">
        <w:rPr>
          <w:rFonts w:eastAsiaTheme="minorEastAsia"/>
        </w:rPr>
        <w:t xml:space="preserve"> τις </w:t>
      </w:r>
      <w:r>
        <w:rPr>
          <w:rFonts w:eastAsiaTheme="minorEastAsia"/>
        </w:rPr>
        <w:t>προτιμήσεις</w:t>
      </w:r>
      <w:r w:rsidR="004058BF">
        <w:rPr>
          <w:rFonts w:eastAsiaTheme="minorEastAsia"/>
        </w:rPr>
        <w:t xml:space="preserve"> του (</w:t>
      </w:r>
      <w:r w:rsidR="00380DA7">
        <w:rPr>
          <w:rFonts w:eastAsiaTheme="minorEastAsia"/>
        </w:rPr>
        <w:t>μέγεθος</w:t>
      </w:r>
      <w:r w:rsidR="004058BF">
        <w:rPr>
          <w:rFonts w:eastAsiaTheme="minorEastAsia"/>
        </w:rPr>
        <w:t xml:space="preserve"> του b</w:t>
      </w:r>
      <w:r w:rsidR="004058BF">
        <w:rPr>
          <w:rFonts w:eastAsiaTheme="minorEastAsia"/>
          <w:lang w:val="en-US"/>
        </w:rPr>
        <w:t>oard</w:t>
      </w:r>
      <w:r w:rsidR="004058BF">
        <w:rPr>
          <w:rFonts w:eastAsiaTheme="minorEastAsia"/>
        </w:rPr>
        <w:t xml:space="preserve">, </w:t>
      </w:r>
      <w:r>
        <w:rPr>
          <w:rFonts w:eastAsiaTheme="minorEastAsia"/>
        </w:rPr>
        <w:t>στρατηγική</w:t>
      </w:r>
      <w:r w:rsidR="004058BF">
        <w:rPr>
          <w:rFonts w:eastAsiaTheme="minorEastAsia"/>
        </w:rPr>
        <w:t xml:space="preserve"> </w:t>
      </w:r>
      <w:r w:rsidR="00380DA7">
        <w:rPr>
          <w:rFonts w:eastAsiaTheme="minorEastAsia"/>
        </w:rPr>
        <w:t>υπολογιστή</w:t>
      </w:r>
      <w:r w:rsidR="004058BF">
        <w:rPr>
          <w:rFonts w:eastAsiaTheme="minorEastAsia"/>
        </w:rPr>
        <w:t xml:space="preserve">, και </w:t>
      </w:r>
      <w:r w:rsidR="00CD682B">
        <w:rPr>
          <w:rFonts w:eastAsiaTheme="minorEastAsia"/>
        </w:rPr>
        <w:t>χρώμα</w:t>
      </w:r>
      <w:r w:rsidR="004058BF">
        <w:rPr>
          <w:rFonts w:eastAsiaTheme="minorEastAsia"/>
        </w:rPr>
        <w:t xml:space="preserve"> που </w:t>
      </w:r>
      <w:r>
        <w:rPr>
          <w:rFonts w:eastAsiaTheme="minorEastAsia"/>
        </w:rPr>
        <w:t>προτιμάει</w:t>
      </w:r>
      <w:r w:rsidR="004058BF">
        <w:rPr>
          <w:rFonts w:eastAsiaTheme="minorEastAsia"/>
        </w:rPr>
        <w:t xml:space="preserve"> να </w:t>
      </w:r>
      <w:r w:rsidR="00380DA7">
        <w:rPr>
          <w:rFonts w:eastAsiaTheme="minorEastAsia"/>
        </w:rPr>
        <w:t>έχει</w:t>
      </w:r>
      <w:r w:rsidR="004058BF">
        <w:rPr>
          <w:rFonts w:eastAsiaTheme="minorEastAsia"/>
        </w:rPr>
        <w:t>)</w:t>
      </w:r>
      <w:r w:rsidR="00E10C57">
        <w:rPr>
          <w:rFonts w:eastAsiaTheme="minorEastAsia"/>
        </w:rPr>
        <w:t xml:space="preserve">. </w:t>
      </w:r>
    </w:p>
    <w:p w14:paraId="43F001F4" w14:textId="77777777" w:rsidR="00477EE0" w:rsidRDefault="00477EE0" w:rsidP="001665FD">
      <w:pPr>
        <w:rPr>
          <w:rFonts w:eastAsiaTheme="minorEastAsia"/>
        </w:rPr>
      </w:pPr>
    </w:p>
    <w:p w14:paraId="3458B919"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playermoves </w:t>
      </w:r>
      <w:r w:rsidRPr="00895245">
        <w:rPr>
          <w:rFonts w:ascii="Menlo" w:hAnsi="Menlo" w:cs="Menlo"/>
          <w:color w:val="FFFFFF"/>
          <w:sz w:val="18"/>
          <w:szCs w:val="18"/>
        </w:rPr>
        <w:t>=</w:t>
      </w:r>
      <w:r w:rsidRPr="00895245">
        <w:rPr>
          <w:rFonts w:ascii="Menlo" w:hAnsi="Menlo" w:cs="Menlo"/>
          <w:color w:val="FF7EDB"/>
          <w:sz w:val="18"/>
          <w:szCs w:val="18"/>
        </w:rPr>
        <w:t xml:space="preserve"> []</w:t>
      </w:r>
    </w:p>
    <w:p w14:paraId="4AC1C45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provided this code make the computer play with the random strategy</w:t>
      </w:r>
    </w:p>
    <w:p w14:paraId="0695B8F7"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while</w:t>
      </w:r>
      <w:r w:rsidRPr="00895245">
        <w:rPr>
          <w:rFonts w:ascii="Menlo" w:hAnsi="Menlo" w:cs="Menlo"/>
          <w:color w:val="FF7EDB"/>
          <w:sz w:val="18"/>
          <w:szCs w:val="18"/>
        </w:rPr>
        <w:t xml:space="preserve"> </w:t>
      </w:r>
      <w:r w:rsidRPr="00895245">
        <w:rPr>
          <w:rFonts w:ascii="Menlo" w:hAnsi="Menlo" w:cs="Menlo"/>
          <w:color w:val="FEDE5D"/>
          <w:sz w:val="18"/>
          <w:szCs w:val="18"/>
        </w:rPr>
        <w:t>not</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(nimBoard, N):</w:t>
      </w:r>
    </w:p>
    <w:p w14:paraId="38E5852B"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turn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r w:rsidRPr="00895245">
        <w:rPr>
          <w:rFonts w:ascii="Menlo" w:hAnsi="Menlo" w:cs="Menlo"/>
          <w:color w:val="FF7EDB"/>
          <w:sz w:val="18"/>
          <w:szCs w:val="18"/>
        </w:rPr>
        <w:t>:</w:t>
      </w:r>
    </w:p>
    <w:p w14:paraId="58328741"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playermoves </w:t>
      </w:r>
      <w:r w:rsidRPr="00895245">
        <w:rPr>
          <w:rFonts w:ascii="Menlo" w:hAnsi="Menlo" w:cs="Menlo"/>
          <w:color w:val="FFFFFF"/>
          <w:sz w:val="18"/>
          <w:szCs w:val="18"/>
        </w:rPr>
        <w:t>=</w:t>
      </w:r>
      <w:r w:rsidRPr="00895245">
        <w:rPr>
          <w:rFonts w:ascii="Menlo" w:hAnsi="Menlo" w:cs="Menlo"/>
          <w:color w:val="FF7EDB"/>
          <w:sz w:val="18"/>
          <w:szCs w:val="18"/>
        </w:rPr>
        <w:t xml:space="preserve"> []</w:t>
      </w:r>
    </w:p>
    <w:p w14:paraId="257BB12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Player's turn.</w:t>
      </w:r>
    </w:p>
    <w:p w14:paraId="1547747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(nimBoard, diagonalCells, initialNimBoard)</w:t>
      </w:r>
    </w:p>
    <w:p w14:paraId="714BD085"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while</w:t>
      </w:r>
      <w:r w:rsidRPr="00895245">
        <w:rPr>
          <w:rFonts w:ascii="Menlo" w:hAnsi="Menlo" w:cs="Menlo"/>
          <w:color w:val="FF7EDB"/>
          <w:sz w:val="18"/>
          <w:szCs w:val="18"/>
        </w:rPr>
        <w:t xml:space="preserve"> (move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97E72"/>
          <w:sz w:val="18"/>
          <w:szCs w:val="18"/>
        </w:rPr>
        <w:t>False</w:t>
      </w:r>
      <w:r w:rsidRPr="00895245">
        <w:rPr>
          <w:rFonts w:ascii="Menlo" w:hAnsi="Menlo" w:cs="Menlo"/>
          <w:color w:val="FF7EDB"/>
          <w:sz w:val="18"/>
          <w:szCs w:val="18"/>
        </w:rPr>
        <w:t>):</w:t>
      </w:r>
    </w:p>
    <w:p w14:paraId="048B6F9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w:t>
      </w:r>
    </w:p>
    <w:p w14:paraId="74457FB9"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diagonalCells, initialNimBoard)</w:t>
      </w:r>
    </w:p>
    <w:p w14:paraId="2941C40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playermoves.</w:t>
      </w:r>
      <w:r w:rsidRPr="00895245">
        <w:rPr>
          <w:rFonts w:ascii="Menlo" w:hAnsi="Menlo" w:cs="Menlo"/>
          <w:color w:val="36F9F6"/>
          <w:sz w:val="18"/>
          <w:szCs w:val="18"/>
        </w:rPr>
        <w:t>extend</w:t>
      </w:r>
      <w:r w:rsidRPr="00895245">
        <w:rPr>
          <w:rFonts w:ascii="Menlo" w:hAnsi="Menlo" w:cs="Menlo"/>
          <w:color w:val="FF7EDB"/>
          <w:sz w:val="18"/>
          <w:szCs w:val="18"/>
        </w:rPr>
        <w:t>(move)</w:t>
      </w:r>
    </w:p>
    <w:p w14:paraId="5B0B43F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playerLetter, move)</w:t>
      </w:r>
    </w:p>
    <w:p w14:paraId="5A3C7197"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5BDE938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04CEB4E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08FEDC5C"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3458721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'Congrats you have beaten the computer!'</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401EA152"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721F9802"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4117810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'computer'</w:t>
      </w:r>
    </w:p>
    <w:p w14:paraId="3DBDF6E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3BB6FF4C"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Computer's turn.</w:t>
      </w:r>
    </w:p>
    <w:p w14:paraId="766CE39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getComputerMove</w:t>
      </w:r>
      <w:r w:rsidRPr="00895245">
        <w:rPr>
          <w:rFonts w:ascii="Menlo" w:hAnsi="Menlo" w:cs="Menlo"/>
          <w:color w:val="FF7EDB"/>
          <w:sz w:val="18"/>
          <w:szCs w:val="18"/>
        </w:rPr>
        <w:t>(</w:t>
      </w:r>
    </w:p>
    <w:p w14:paraId="4A64280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computerStrategy, initialNimBoard, playermoves)</w:t>
      </w:r>
    </w:p>
    <w:p w14:paraId="7F600D92"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(move)</w:t>
      </w:r>
    </w:p>
    <w:p w14:paraId="22F59E5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computerLetter, move)</w:t>
      </w:r>
    </w:p>
    <w:p w14:paraId="43C9273B"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16F2ED49"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0085BDC0"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25CD130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475F56F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'The computer has beaten you! You lose.'</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2F99521C"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27EFD9A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377EDC6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p>
    <w:p w14:paraId="09B69A27" w14:textId="77777777" w:rsidR="008E227A" w:rsidRPr="008E227A" w:rsidRDefault="008E227A" w:rsidP="008E227A">
      <w:pPr>
        <w:shd w:val="clear" w:color="auto" w:fill="262335"/>
        <w:spacing w:line="270" w:lineRule="atLeast"/>
        <w:rPr>
          <w:rFonts w:ascii="Menlo" w:hAnsi="Menlo" w:cs="Menlo"/>
          <w:color w:val="BBBBBB"/>
          <w:sz w:val="18"/>
          <w:szCs w:val="18"/>
        </w:rPr>
      </w:pPr>
    </w:p>
    <w:p w14:paraId="4D526984" w14:textId="5E3BFAA3" w:rsidR="00ED06F4" w:rsidRDefault="0060675F" w:rsidP="00ED06F4">
      <w:pPr>
        <w:rPr>
          <w:rFonts w:eastAsiaTheme="minorEastAsia"/>
        </w:rPr>
      </w:pPr>
      <w:r>
        <w:rPr>
          <w:rFonts w:eastAsiaTheme="minorEastAsia"/>
        </w:rPr>
        <w:t>Αρχικά</w:t>
      </w:r>
      <w:r w:rsidR="00A6552B">
        <w:rPr>
          <w:rFonts w:eastAsiaTheme="minorEastAsia"/>
        </w:rPr>
        <w:t xml:space="preserve"> </w:t>
      </w:r>
      <w:r w:rsidR="00380DA7">
        <w:rPr>
          <w:rFonts w:eastAsiaTheme="minorEastAsia"/>
        </w:rPr>
        <w:t>έχουμε</w:t>
      </w:r>
      <w:r w:rsidR="00A6552B">
        <w:rPr>
          <w:rFonts w:eastAsiaTheme="minorEastAsia"/>
        </w:rPr>
        <w:t xml:space="preserve"> μια </w:t>
      </w:r>
      <w:r w:rsidR="00CD682B">
        <w:rPr>
          <w:rFonts w:eastAsiaTheme="minorEastAsia"/>
        </w:rPr>
        <w:t>λίστα</w:t>
      </w:r>
      <w:r w:rsidR="00A6552B">
        <w:rPr>
          <w:rFonts w:eastAsiaTheme="minorEastAsia"/>
        </w:rPr>
        <w:t xml:space="preserve"> που </w:t>
      </w:r>
      <w:r>
        <w:rPr>
          <w:rFonts w:eastAsiaTheme="minorEastAsia"/>
        </w:rPr>
        <w:t>αρχικά</w:t>
      </w:r>
      <w:r w:rsidR="00A6552B">
        <w:rPr>
          <w:rFonts w:eastAsiaTheme="minorEastAsia"/>
        </w:rPr>
        <w:t xml:space="preserve"> είναι </w:t>
      </w:r>
      <w:r w:rsidR="00380DA7">
        <w:rPr>
          <w:rFonts w:eastAsiaTheme="minorEastAsia"/>
        </w:rPr>
        <w:t>κενή</w:t>
      </w:r>
      <w:r w:rsidR="00A6552B">
        <w:rPr>
          <w:rFonts w:eastAsiaTheme="minorEastAsia"/>
        </w:rPr>
        <w:t xml:space="preserve"> (</w:t>
      </w:r>
      <w:r w:rsidR="00A6552B" w:rsidRPr="00A6552B">
        <w:rPr>
          <w:rFonts w:eastAsiaTheme="minorEastAsia"/>
        </w:rPr>
        <w:t>playermoves</w:t>
      </w:r>
      <w:r w:rsidR="00A6552B">
        <w:rPr>
          <w:rFonts w:eastAsiaTheme="minorEastAsia"/>
        </w:rPr>
        <w:t xml:space="preserve">). Αυτή η </w:t>
      </w:r>
      <w:r>
        <w:rPr>
          <w:rFonts w:eastAsiaTheme="minorEastAsia"/>
        </w:rPr>
        <w:t>λίστα</w:t>
      </w:r>
      <w:r w:rsidR="00A6552B">
        <w:rPr>
          <w:rFonts w:eastAsiaTheme="minorEastAsia"/>
        </w:rPr>
        <w:t xml:space="preserve"> θα χρησιμοποιηθεί για την </w:t>
      </w:r>
      <w:r w:rsidR="003C5E1B">
        <w:rPr>
          <w:rFonts w:eastAsiaTheme="minorEastAsia"/>
        </w:rPr>
        <w:t>στρατηγική</w:t>
      </w:r>
      <w:r w:rsidR="00A6552B">
        <w:rPr>
          <w:rFonts w:eastAsiaTheme="minorEastAsia"/>
        </w:rPr>
        <w:t xml:space="preserve"> </w:t>
      </w:r>
      <w:r w:rsidR="00A6552B">
        <w:rPr>
          <w:rFonts w:eastAsiaTheme="minorEastAsia"/>
          <w:lang w:val="en-GB"/>
        </w:rPr>
        <w:t xml:space="preserve">copycat </w:t>
      </w:r>
      <w:r>
        <w:rPr>
          <w:rFonts w:eastAsiaTheme="minorEastAsia"/>
        </w:rPr>
        <w:t>οπού</w:t>
      </w:r>
      <w:r w:rsidR="00A6552B">
        <w:rPr>
          <w:rFonts w:eastAsiaTheme="minorEastAsia"/>
        </w:rPr>
        <w:t xml:space="preserve"> </w:t>
      </w:r>
      <w:r w:rsidR="00380DA7">
        <w:rPr>
          <w:rFonts w:eastAsiaTheme="minorEastAsia"/>
        </w:rPr>
        <w:t>εκεί</w:t>
      </w:r>
      <w:r w:rsidR="00A6552B">
        <w:rPr>
          <w:rFonts w:eastAsiaTheme="minorEastAsia"/>
        </w:rPr>
        <w:t xml:space="preserve"> </w:t>
      </w:r>
      <w:r w:rsidR="00CD682B">
        <w:rPr>
          <w:rFonts w:eastAsiaTheme="minorEastAsia"/>
        </w:rPr>
        <w:t>μέσα</w:t>
      </w:r>
      <w:r w:rsidR="00A6552B">
        <w:rPr>
          <w:rFonts w:eastAsiaTheme="minorEastAsia"/>
        </w:rPr>
        <w:t xml:space="preserve"> θα </w:t>
      </w:r>
      <w:r>
        <w:rPr>
          <w:rFonts w:eastAsiaTheme="minorEastAsia"/>
        </w:rPr>
        <w:t>αποθηκεύεται</w:t>
      </w:r>
      <w:r w:rsidR="00A6552B">
        <w:rPr>
          <w:rFonts w:eastAsiaTheme="minorEastAsia"/>
        </w:rPr>
        <w:t xml:space="preserve"> η </w:t>
      </w:r>
      <w:r w:rsidR="00380DA7">
        <w:rPr>
          <w:rFonts w:eastAsiaTheme="minorEastAsia"/>
        </w:rPr>
        <w:t>κίνηση</w:t>
      </w:r>
      <w:r w:rsidR="00A6552B">
        <w:rPr>
          <w:rFonts w:eastAsiaTheme="minorEastAsia"/>
        </w:rPr>
        <w:t xml:space="preserve"> που </w:t>
      </w:r>
      <w:r w:rsidR="00CD682B">
        <w:rPr>
          <w:rFonts w:eastAsiaTheme="minorEastAsia"/>
        </w:rPr>
        <w:t>έκανε</w:t>
      </w:r>
      <w:r w:rsidR="00A6552B">
        <w:rPr>
          <w:rFonts w:eastAsiaTheme="minorEastAsia"/>
        </w:rPr>
        <w:t xml:space="preserve"> ο </w:t>
      </w:r>
      <w:r w:rsidR="00380DA7">
        <w:rPr>
          <w:rFonts w:eastAsiaTheme="minorEastAsia"/>
        </w:rPr>
        <w:t>παίκτης</w:t>
      </w:r>
      <w:r w:rsidR="00A6552B">
        <w:rPr>
          <w:rFonts w:eastAsiaTheme="minorEastAsia"/>
        </w:rPr>
        <w:t xml:space="preserve"> κάθε </w:t>
      </w:r>
      <w:r>
        <w:rPr>
          <w:rFonts w:eastAsiaTheme="minorEastAsia"/>
        </w:rPr>
        <w:t>φορά</w:t>
      </w:r>
      <w:r w:rsidR="00A6552B">
        <w:rPr>
          <w:rFonts w:eastAsiaTheme="minorEastAsia"/>
        </w:rPr>
        <w:t xml:space="preserve"> στην </w:t>
      </w:r>
      <w:r w:rsidR="001823F1">
        <w:rPr>
          <w:rFonts w:eastAsiaTheme="minorEastAsia"/>
        </w:rPr>
        <w:t>σειρά</w:t>
      </w:r>
      <w:r w:rsidR="00A6552B">
        <w:rPr>
          <w:rFonts w:eastAsiaTheme="minorEastAsia"/>
        </w:rPr>
        <w:t xml:space="preserve"> του.</w:t>
      </w:r>
    </w:p>
    <w:p w14:paraId="4AD913E2" w14:textId="77777777" w:rsidR="00A6552B" w:rsidRPr="00A6552B" w:rsidRDefault="00A6552B" w:rsidP="00ED06F4">
      <w:pPr>
        <w:rPr>
          <w:rFonts w:eastAsiaTheme="minorEastAsia"/>
        </w:rPr>
      </w:pPr>
    </w:p>
    <w:p w14:paraId="07B823F7" w14:textId="1106D165" w:rsidR="007A4595" w:rsidRDefault="001823F1" w:rsidP="00C86B6D">
      <w:pPr>
        <w:rPr>
          <w:rFonts w:eastAsiaTheme="minorEastAsia"/>
        </w:rPr>
      </w:pPr>
      <w:r>
        <w:rPr>
          <w:rFonts w:eastAsiaTheme="minorEastAsia"/>
        </w:rPr>
        <w:t>Έστω</w:t>
      </w:r>
      <w:r w:rsidR="00C86B6D">
        <w:rPr>
          <w:rFonts w:eastAsiaTheme="minorEastAsia"/>
        </w:rPr>
        <w:t xml:space="preserve"> ότι είναι η </w:t>
      </w:r>
      <w:r>
        <w:rPr>
          <w:rFonts w:eastAsiaTheme="minorEastAsia"/>
        </w:rPr>
        <w:t>σειρά</w:t>
      </w:r>
      <w:r w:rsidR="00C86B6D">
        <w:rPr>
          <w:rFonts w:eastAsiaTheme="minorEastAsia"/>
        </w:rPr>
        <w:t xml:space="preserve"> του </w:t>
      </w:r>
      <w:r w:rsidR="00380DA7">
        <w:rPr>
          <w:rFonts w:eastAsiaTheme="minorEastAsia"/>
        </w:rPr>
        <w:t>παίκτη</w:t>
      </w:r>
      <w:r w:rsidR="00C86B6D">
        <w:rPr>
          <w:rFonts w:eastAsiaTheme="minorEastAsia"/>
        </w:rPr>
        <w:t xml:space="preserve"> </w:t>
      </w:r>
      <w:r w:rsidR="00CD682B">
        <w:rPr>
          <w:rFonts w:eastAsiaTheme="minorEastAsia"/>
        </w:rPr>
        <w:t>τότε</w:t>
      </w:r>
      <w:r w:rsidR="00C11B0F">
        <w:rPr>
          <w:rFonts w:eastAsiaTheme="minorEastAsia"/>
        </w:rPr>
        <w:t xml:space="preserve"> καλείται </w:t>
      </w:r>
      <w:r>
        <w:rPr>
          <w:rFonts w:eastAsiaTheme="minorEastAsia"/>
        </w:rPr>
        <w:t>αρχικά</w:t>
      </w:r>
      <w:r w:rsidR="00C11B0F">
        <w:rPr>
          <w:rFonts w:eastAsiaTheme="minorEastAsia"/>
        </w:rPr>
        <w:t xml:space="preserve"> η </w:t>
      </w:r>
      <w:r w:rsidR="00380DA7">
        <w:rPr>
          <w:rFonts w:eastAsiaTheme="minorEastAsia"/>
        </w:rPr>
        <w:t>συνάρτηση</w:t>
      </w:r>
      <w:r w:rsidR="00C11B0F">
        <w:rPr>
          <w:rFonts w:eastAsiaTheme="minorEastAsia"/>
        </w:rPr>
        <w:t xml:space="preserve"> </w:t>
      </w:r>
      <w:r w:rsidR="00291252" w:rsidRPr="00291252">
        <w:rPr>
          <w:rFonts w:eastAsiaTheme="minorEastAsia"/>
          <w:lang w:val="en-US"/>
        </w:rPr>
        <w:t>getPlayerMove</w:t>
      </w:r>
      <w:r w:rsidR="00291252" w:rsidRPr="00291252">
        <w:rPr>
          <w:rFonts w:eastAsiaTheme="minorEastAsia"/>
        </w:rPr>
        <w:t xml:space="preserve"> </w:t>
      </w:r>
      <w:r w:rsidR="00C11B0F" w:rsidRPr="00C11B0F">
        <w:rPr>
          <w:rFonts w:eastAsiaTheme="minorEastAsia"/>
        </w:rPr>
        <w:t>όπως</w:t>
      </w:r>
      <w:r w:rsidR="00C11B0F">
        <w:rPr>
          <w:rFonts w:eastAsiaTheme="minorEastAsia"/>
        </w:rPr>
        <w:t xml:space="preserve"> </w:t>
      </w:r>
      <w:r>
        <w:rPr>
          <w:rFonts w:eastAsiaTheme="minorEastAsia"/>
        </w:rPr>
        <w:t>φαίνεται</w:t>
      </w:r>
      <w:r w:rsidR="00C11B0F">
        <w:rPr>
          <w:rFonts w:eastAsiaTheme="minorEastAsia"/>
        </w:rPr>
        <w:t xml:space="preserve"> ο </w:t>
      </w:r>
      <w:r w:rsidR="00CD682B">
        <w:rPr>
          <w:rFonts w:eastAsiaTheme="minorEastAsia"/>
        </w:rPr>
        <w:t>κώδικας</w:t>
      </w:r>
      <w:r w:rsidR="00C11B0F">
        <w:rPr>
          <w:rFonts w:eastAsiaTheme="minorEastAsia"/>
        </w:rPr>
        <w:t xml:space="preserve"> της </w:t>
      </w:r>
      <w:r>
        <w:rPr>
          <w:rFonts w:eastAsiaTheme="minorEastAsia"/>
        </w:rPr>
        <w:t>παρακάτω</w:t>
      </w:r>
      <w:r w:rsidR="00291252">
        <w:rPr>
          <w:rFonts w:eastAsiaTheme="minorEastAsia"/>
        </w:rPr>
        <w:t>.</w:t>
      </w:r>
    </w:p>
    <w:p w14:paraId="70052D2D" w14:textId="77777777" w:rsidR="00014B11" w:rsidRDefault="00014B11" w:rsidP="00C86B6D">
      <w:pPr>
        <w:rPr>
          <w:rFonts w:eastAsiaTheme="minorEastAsia"/>
        </w:rPr>
      </w:pPr>
    </w:p>
    <w:p w14:paraId="18E68E6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getPlayerMove</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diagonalCells</w:t>
      </w:r>
      <w:r>
        <w:rPr>
          <w:rFonts w:ascii="Menlo" w:hAnsi="Menlo" w:cs="Menlo"/>
          <w:color w:val="FF7EDB"/>
          <w:sz w:val="18"/>
          <w:szCs w:val="18"/>
        </w:rPr>
        <w:t xml:space="preserve">, </w:t>
      </w:r>
      <w:r>
        <w:rPr>
          <w:rFonts w:ascii="Menlo" w:hAnsi="Menlo" w:cs="Menlo"/>
          <w:i/>
          <w:iCs/>
          <w:color w:val="FF7EDB"/>
          <w:sz w:val="18"/>
          <w:szCs w:val="18"/>
        </w:rPr>
        <w:t>initialNimBoard</w:t>
      </w:r>
      <w:r>
        <w:rPr>
          <w:rFonts w:ascii="Menlo" w:hAnsi="Menlo" w:cs="Menlo"/>
          <w:color w:val="FF7EDB"/>
          <w:sz w:val="18"/>
          <w:szCs w:val="18"/>
        </w:rPr>
        <w:t>):</w:t>
      </w:r>
    </w:p>
    <w:p w14:paraId="5FF116A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This function returns the player's move.</w:t>
      </w:r>
    </w:p>
    <w:p w14:paraId="3EFFB2D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the player will choose a tile that is empty and will fill it with his label. Then if he chooses to continue he will choose another tile and so on until he has picked 3 consecutive tiles in the same row or column</w:t>
      </w:r>
    </w:p>
    <w:p w14:paraId="727D446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possibleMoves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getAvailableCells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4AB57915"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 </w:t>
      </w:r>
      <w:r>
        <w:rPr>
          <w:rFonts w:ascii="Menlo" w:hAnsi="Menlo" w:cs="Menlo"/>
          <w:color w:val="FFFFFF"/>
          <w:sz w:val="18"/>
          <w:szCs w:val="18"/>
        </w:rPr>
        <w:t>=</w:t>
      </w:r>
      <w:r>
        <w:rPr>
          <w:rFonts w:ascii="Menlo" w:hAnsi="Menlo" w:cs="Menlo"/>
          <w:color w:val="FF7EDB"/>
          <w:sz w:val="18"/>
          <w:szCs w:val="18"/>
        </w:rPr>
        <w:t xml:space="preserve"> []</w:t>
      </w:r>
    </w:p>
    <w:p w14:paraId="2EF302D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3BC1587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036A821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'[Q4] Which is the first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280DE8E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38ABB38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w:t>
      </w:r>
      <w:r>
        <w:rPr>
          <w:rFonts w:ascii="Menlo" w:hAnsi="Menlo" w:cs="Menlo"/>
          <w:color w:val="36F9F6"/>
          <w:sz w:val="18"/>
          <w:szCs w:val="18"/>
        </w:rPr>
        <w:t>isdigit</w:t>
      </w:r>
      <w:r>
        <w:rPr>
          <w:rFonts w:ascii="Menlo" w:hAnsi="Menlo" w:cs="Menlo"/>
          <w:color w:val="FF7EDB"/>
          <w:sz w:val="18"/>
          <w:szCs w:val="18"/>
        </w:rPr>
        <w:t>():</w:t>
      </w:r>
    </w:p>
    <w:p w14:paraId="2E12962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w:t>
      </w:r>
    </w:p>
    <w:p w14:paraId="1A1685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i/>
          <w:iCs/>
          <w:color w:val="848BBD"/>
          <w:sz w:val="18"/>
          <w:szCs w:val="18"/>
        </w:rPr>
        <w:t># if the selected tile is available</w:t>
      </w:r>
    </w:p>
    <w:p w14:paraId="6D10F47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w:t>
      </w:r>
    </w:p>
    <w:p w14:paraId="3E801D1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i/>
          <w:iCs/>
          <w:color w:val="FF7EDB"/>
          <w:sz w:val="18"/>
          <w:szCs w:val="18"/>
        </w:rPr>
        <w:t>diagonalCells</w:t>
      </w:r>
      <w:r>
        <w:rPr>
          <w:rFonts w:ascii="Menlo" w:hAnsi="Menlo" w:cs="Menlo"/>
          <w:color w:val="FF7EDB"/>
          <w:sz w:val="18"/>
          <w:szCs w:val="18"/>
        </w:rPr>
        <w:t xml:space="preserve">:    </w:t>
      </w:r>
      <w:r>
        <w:rPr>
          <w:rFonts w:ascii="Menlo" w:hAnsi="Menlo" w:cs="Menlo"/>
          <w:i/>
          <w:iCs/>
          <w:color w:val="848BBD"/>
          <w:sz w:val="18"/>
          <w:szCs w:val="18"/>
        </w:rPr>
        <w:t># if a main diagonal cell is chosen as the first move, the player can choose no more tiles</w:t>
      </w:r>
    </w:p>
    <w:p w14:paraId="53E84E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121D191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0158F781"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4D1BC96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'[Q5] Which is the second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3E0A87C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num1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3508B3C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num1.</w:t>
      </w:r>
      <w:r>
        <w:rPr>
          <w:rFonts w:ascii="Menlo" w:hAnsi="Menlo" w:cs="Menlo"/>
          <w:color w:val="36F9F6"/>
          <w:sz w:val="18"/>
          <w:szCs w:val="18"/>
        </w:rPr>
        <w:t>isdigit</w:t>
      </w:r>
      <w:r>
        <w:rPr>
          <w:rFonts w:ascii="Menlo" w:hAnsi="Menlo" w:cs="Menlo"/>
          <w:color w:val="FF7EDB"/>
          <w:sz w:val="18"/>
          <w:szCs w:val="18"/>
        </w:rPr>
        <w:t>():</w:t>
      </w:r>
    </w:p>
    <w:p w14:paraId="29E630F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num1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(num1)</w:t>
      </w:r>
    </w:p>
    <w:p w14:paraId="7EF037E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num1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xml:space="preserve">, choice </w:t>
      </w:r>
      <w:r>
        <w:rPr>
          <w:rFonts w:ascii="Menlo" w:hAnsi="Menlo" w:cs="Menlo"/>
          <w:color w:val="FEDE5D"/>
          <w:sz w:val="18"/>
          <w:szCs w:val="18"/>
        </w:rPr>
        <w:t>+</w:t>
      </w:r>
      <w:r>
        <w:rPr>
          <w:rFonts w:ascii="Menlo" w:hAnsi="Menlo" w:cs="Menlo"/>
          <w:color w:val="FF7EDB"/>
          <w:sz w:val="18"/>
          <w:szCs w:val="18"/>
        </w:rPr>
        <w:t xml:space="preserve"> [num1]):</w:t>
      </w:r>
    </w:p>
    <w:p w14:paraId="609CCAF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(num1)</w:t>
      </w:r>
    </w:p>
    <w:p w14:paraId="105C938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4A9529A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576B52D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'[Q6] Which is the third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B56E3C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num2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5F6CBD3A"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num2.</w:t>
      </w:r>
      <w:r>
        <w:rPr>
          <w:rFonts w:ascii="Menlo" w:hAnsi="Menlo" w:cs="Menlo"/>
          <w:color w:val="36F9F6"/>
          <w:sz w:val="18"/>
          <w:szCs w:val="18"/>
        </w:rPr>
        <w:t>isdigit</w:t>
      </w:r>
      <w:r>
        <w:rPr>
          <w:rFonts w:ascii="Menlo" w:hAnsi="Menlo" w:cs="Menlo"/>
          <w:color w:val="FF7EDB"/>
          <w:sz w:val="18"/>
          <w:szCs w:val="18"/>
        </w:rPr>
        <w:t>():</w:t>
      </w:r>
    </w:p>
    <w:p w14:paraId="69A450E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num2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(num2)</w:t>
      </w:r>
    </w:p>
    <w:p w14:paraId="5FC0B144" w14:textId="77777777" w:rsidR="007A4595" w:rsidRDefault="007A4595" w:rsidP="007A4595">
      <w:pPr>
        <w:shd w:val="clear" w:color="auto" w:fill="262335"/>
        <w:spacing w:line="270" w:lineRule="atLeast"/>
        <w:rPr>
          <w:rFonts w:ascii="Menlo" w:hAnsi="Menlo" w:cs="Menlo"/>
          <w:color w:val="BBBBBB"/>
          <w:sz w:val="18"/>
          <w:szCs w:val="18"/>
        </w:rPr>
      </w:pPr>
    </w:p>
    <w:p w14:paraId="7E5D678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num2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xml:space="preserve">, choice </w:t>
      </w:r>
      <w:r>
        <w:rPr>
          <w:rFonts w:ascii="Menlo" w:hAnsi="Menlo" w:cs="Menlo"/>
          <w:color w:val="FEDE5D"/>
          <w:sz w:val="18"/>
          <w:szCs w:val="18"/>
        </w:rPr>
        <w:t>+</w:t>
      </w:r>
      <w:r>
        <w:rPr>
          <w:rFonts w:ascii="Menlo" w:hAnsi="Menlo" w:cs="Menlo"/>
          <w:color w:val="FF7EDB"/>
          <w:sz w:val="18"/>
          <w:szCs w:val="18"/>
        </w:rPr>
        <w:t xml:space="preserve"> [num2]):</w:t>
      </w:r>
    </w:p>
    <w:p w14:paraId="605885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(num2)</w:t>
      </w:r>
    </w:p>
    <w:p w14:paraId="3F0B02CC" w14:textId="3EE114F0"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(choice):</w:t>
      </w:r>
    </w:p>
    <w:p w14:paraId="2477246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09BB4FA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1EC0FF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82D3D1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8: The tiles you chose were not consecutive. Try again from the beginning...'</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A8D646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2D51EDC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B1CD3A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5BEF682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6: The tile you chose is not available or invalid.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A7BA7D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44E3A14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.MSG </w:t>
      </w:r>
      <w:r>
        <w:rPr>
          <w:rFonts w:ascii="Menlo" w:hAnsi="Menlo" w:cs="Menlo"/>
          <w:color w:val="FEDE5D"/>
          <w:sz w:val="18"/>
          <w:szCs w:val="18"/>
        </w:rPr>
        <w:t>+</w:t>
      </w:r>
    </w:p>
    <w:p w14:paraId="6BADF78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'Your input was not an integer so your turn was terminated.'</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BFDE9B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choice):</w:t>
      </w:r>
    </w:p>
    <w:p w14:paraId="26FC962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.GREEN </w:t>
      </w:r>
      <w:r>
        <w:rPr>
          <w:rFonts w:ascii="Menlo" w:hAnsi="Menlo" w:cs="Menlo"/>
          <w:color w:val="FEDE5D"/>
          <w:sz w:val="18"/>
          <w:szCs w:val="18"/>
        </w:rPr>
        <w:t>+</w:t>
      </w:r>
    </w:p>
    <w:p w14:paraId="4319539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'Move executed succesfully!'</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3DA8F0F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1531328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1B6B8BF5"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7E4EA9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8: The tiles you chose were not consecutive. Try again from the beginning...'</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7409036A"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18D4E1D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9E7960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47407A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5: The tile you chose is not available or invalid.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72565B7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600079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.MSG </w:t>
      </w:r>
      <w:r>
        <w:rPr>
          <w:rFonts w:ascii="Menlo" w:hAnsi="Menlo" w:cs="Menlo"/>
          <w:color w:val="FEDE5D"/>
          <w:sz w:val="18"/>
          <w:szCs w:val="18"/>
        </w:rPr>
        <w:t>+</w:t>
      </w:r>
    </w:p>
    <w:p w14:paraId="7A2F6B5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'Your input was not an integer so your turn was terminated.'</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835D9D3" w14:textId="53227655"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sidR="007C5C16">
        <w:rPr>
          <w:rFonts w:ascii="Menlo" w:hAnsi="Menlo" w:cs="Menlo"/>
          <w:color w:val="FF7EDB"/>
          <w:sz w:val="18"/>
          <w:szCs w:val="18"/>
          <w:lang w:val="en-GB"/>
        </w:rPr>
        <w:t>(</w:t>
      </w:r>
      <w:r>
        <w:rPr>
          <w:rFonts w:ascii="Menlo" w:hAnsi="Menlo" w:cs="Menlo"/>
          <w:color w:val="FF7EDB"/>
          <w:sz w:val="18"/>
          <w:szCs w:val="18"/>
        </w:rPr>
        <w:t>choice):</w:t>
      </w:r>
    </w:p>
    <w:p w14:paraId="14F238D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.GREEN </w:t>
      </w:r>
      <w:r>
        <w:rPr>
          <w:rFonts w:ascii="Menlo" w:hAnsi="Menlo" w:cs="Menlo"/>
          <w:color w:val="FEDE5D"/>
          <w:sz w:val="18"/>
          <w:szCs w:val="18"/>
        </w:rPr>
        <w:t>+</w:t>
      </w:r>
    </w:p>
    <w:p w14:paraId="2B7A502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'Move executed succesfully!'</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E6140F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0E89CEEC" w14:textId="1C1FFFE6" w:rsidR="007A4595" w:rsidRDefault="007A4595" w:rsidP="00126622">
      <w:pPr>
        <w:shd w:val="clear" w:color="auto" w:fill="262335"/>
        <w:spacing w:line="270" w:lineRule="atLeast"/>
        <w:rPr>
          <w:rFonts w:ascii="Menlo" w:hAnsi="Menlo" w:cs="Menlo"/>
          <w:color w:val="BBBBBB"/>
          <w:sz w:val="18"/>
          <w:szCs w:val="18"/>
        </w:rPr>
      </w:pPr>
    </w:p>
    <w:p w14:paraId="57D3FBF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A76107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1E6287FD"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6: The tile you chose is not available.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507B7F9" w14:textId="77777777" w:rsidR="007A4595" w:rsidRDefault="007A4595" w:rsidP="007A4595">
      <w:pPr>
        <w:shd w:val="clear" w:color="auto" w:fill="262335"/>
        <w:spacing w:line="270" w:lineRule="atLeast"/>
        <w:rPr>
          <w:rFonts w:ascii="Menlo" w:hAnsi="Menlo" w:cs="Menlo"/>
          <w:color w:val="BBBBBB"/>
          <w:sz w:val="18"/>
          <w:szCs w:val="18"/>
        </w:rPr>
      </w:pPr>
    </w:p>
    <w:p w14:paraId="542994B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5A3BE2D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467B07B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7: Your input was not an integer. Please enter a valid choice!'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C6C7B49" w14:textId="277D29C5" w:rsidR="006A109E" w:rsidRPr="00C11B0F" w:rsidRDefault="00C11B0F" w:rsidP="00C86B6D">
      <w:r>
        <w:rPr>
          <w:rFonts w:eastAsiaTheme="minorEastAsia"/>
        </w:rPr>
        <w:t xml:space="preserve"> </w:t>
      </w:r>
    </w:p>
    <w:p w14:paraId="41D5E84A" w14:textId="52837D94" w:rsidR="006C03BB" w:rsidRDefault="007A4595" w:rsidP="006C03BB">
      <w:r>
        <w:t xml:space="preserve">Η </w:t>
      </w:r>
      <w:r w:rsidR="001823F1">
        <w:t>συνάρτηση</w:t>
      </w:r>
      <w:r>
        <w:t xml:space="preserve"> αυτή</w:t>
      </w:r>
      <w:r w:rsidR="001967AE">
        <w:t xml:space="preserve"> </w:t>
      </w:r>
      <w:r w:rsidR="00380DA7">
        <w:t>μαζί</w:t>
      </w:r>
      <w:r w:rsidR="001967AE">
        <w:t xml:space="preserve"> και με </w:t>
      </w:r>
      <w:r w:rsidR="001823F1">
        <w:t>κάποιες</w:t>
      </w:r>
      <w:r w:rsidR="001967AE">
        <w:t xml:space="preserve"> άλλες που </w:t>
      </w:r>
      <w:r w:rsidR="00380DA7">
        <w:t>καλούνται</w:t>
      </w:r>
      <w:r w:rsidR="001967AE">
        <w:t xml:space="preserve"> </w:t>
      </w:r>
      <w:r w:rsidR="00CD682B">
        <w:t>μέσα</w:t>
      </w:r>
      <w:r w:rsidR="001967AE">
        <w:t xml:space="preserve"> από αυτή </w:t>
      </w:r>
      <w:r>
        <w:t xml:space="preserve"> είναι </w:t>
      </w:r>
      <w:r w:rsidR="00380DA7">
        <w:t>υπεύθυνη</w:t>
      </w:r>
      <w:r>
        <w:t xml:space="preserve"> για να </w:t>
      </w:r>
      <w:r w:rsidR="00CD682B">
        <w:t>παίρνει</w:t>
      </w:r>
      <w:r w:rsidR="00913F7E">
        <w:t xml:space="preserve"> τις </w:t>
      </w:r>
      <w:r w:rsidR="001967AE">
        <w:t>κινήσεις</w:t>
      </w:r>
      <w:r w:rsidR="00913F7E">
        <w:t xml:space="preserve"> του </w:t>
      </w:r>
      <w:r w:rsidR="00380DA7">
        <w:t>παίκτη</w:t>
      </w:r>
      <w:r w:rsidR="00913F7E">
        <w:t xml:space="preserve"> και να τις </w:t>
      </w:r>
      <w:r w:rsidR="00380DA7">
        <w:t>ελέγχει</w:t>
      </w:r>
      <w:r w:rsidR="00913F7E">
        <w:t xml:space="preserve"> </w:t>
      </w:r>
      <w:r w:rsidR="00CD682B">
        <w:t>άμα</w:t>
      </w:r>
      <w:r w:rsidR="00913F7E">
        <w:t xml:space="preserve"> είναι </w:t>
      </w:r>
      <w:r w:rsidR="00E76CC7">
        <w:t>νόμιμες</w:t>
      </w:r>
      <w:r w:rsidR="001967AE">
        <w:t xml:space="preserve">. </w:t>
      </w:r>
      <w:r w:rsidR="00380DA7">
        <w:t>Άμα</w:t>
      </w:r>
      <w:r w:rsidR="001967AE">
        <w:t xml:space="preserve"> </w:t>
      </w:r>
      <w:r w:rsidR="005A508A">
        <w:t xml:space="preserve">δεν είναι </w:t>
      </w:r>
      <w:r w:rsidR="00CD682B">
        <w:t>τότε</w:t>
      </w:r>
      <w:r w:rsidR="005A508A">
        <w:t xml:space="preserve"> </w:t>
      </w:r>
      <w:r w:rsidR="00380DA7">
        <w:t>τυπώνονται</w:t>
      </w:r>
      <w:r w:rsidR="005A508A">
        <w:t xml:space="preserve"> τα </w:t>
      </w:r>
      <w:r w:rsidR="00E76CC7">
        <w:t>αντίστοιχα</w:t>
      </w:r>
      <w:r w:rsidR="005A508A">
        <w:t xml:space="preserve"> </w:t>
      </w:r>
      <w:r w:rsidR="00CD682B">
        <w:t>λάθη</w:t>
      </w:r>
      <w:r w:rsidR="005A508A">
        <w:t xml:space="preserve"> και </w:t>
      </w:r>
      <w:r w:rsidR="00380DA7">
        <w:t>είτε</w:t>
      </w:r>
      <w:r w:rsidR="005A508A">
        <w:t xml:space="preserve"> του </w:t>
      </w:r>
      <w:r w:rsidR="00CD682B">
        <w:t>δίνεται</w:t>
      </w:r>
      <w:r w:rsidR="005A508A">
        <w:t xml:space="preserve"> η </w:t>
      </w:r>
      <w:r w:rsidR="00380DA7">
        <w:t>εύκαιρα</w:t>
      </w:r>
      <w:r w:rsidR="005A508A">
        <w:t xml:space="preserve"> να </w:t>
      </w:r>
      <w:r w:rsidR="00CD682B">
        <w:t>προσπαθήσει ξανά</w:t>
      </w:r>
      <w:r w:rsidR="005A508A">
        <w:t xml:space="preserve"> </w:t>
      </w:r>
      <w:r w:rsidR="00CD682B">
        <w:t>είτε</w:t>
      </w:r>
      <w:r w:rsidR="005A508A">
        <w:t xml:space="preserve"> του </w:t>
      </w:r>
      <w:r w:rsidR="00380DA7">
        <w:t>ολοκληρώνεται</w:t>
      </w:r>
      <w:r w:rsidR="005A508A">
        <w:t xml:space="preserve"> η </w:t>
      </w:r>
      <w:r w:rsidR="00CD682B">
        <w:t>σειρά</w:t>
      </w:r>
      <w:r w:rsidR="005A508A">
        <w:t xml:space="preserve"> και </w:t>
      </w:r>
      <w:r w:rsidR="00380DA7">
        <w:t>κρατιούνται</w:t>
      </w:r>
      <w:r w:rsidR="005A508A">
        <w:t xml:space="preserve"> οι </w:t>
      </w:r>
      <w:r w:rsidR="00CD682B">
        <w:t>επιλογές</w:t>
      </w:r>
      <w:r w:rsidR="005A508A">
        <w:t xml:space="preserve"> που </w:t>
      </w:r>
      <w:r w:rsidR="00380DA7">
        <w:t>έχει</w:t>
      </w:r>
      <w:r w:rsidR="005A508A">
        <w:t xml:space="preserve"> </w:t>
      </w:r>
      <w:r w:rsidR="00870815">
        <w:t>κάνει</w:t>
      </w:r>
      <w:r w:rsidR="005A508A">
        <w:t xml:space="preserve"> </w:t>
      </w:r>
      <w:r w:rsidR="00CD682B">
        <w:t>μέχρι</w:t>
      </w:r>
      <w:r w:rsidR="005A508A">
        <w:t xml:space="preserve"> </w:t>
      </w:r>
      <w:r w:rsidR="00870815">
        <w:t>τότε</w:t>
      </w:r>
      <w:r w:rsidR="005A508A">
        <w:t xml:space="preserve"> (</w:t>
      </w:r>
      <w:r w:rsidR="00380DA7">
        <w:t>εξαρτάται</w:t>
      </w:r>
      <w:r w:rsidR="005A508A">
        <w:t xml:space="preserve"> το </w:t>
      </w:r>
      <w:r w:rsidR="00CD682B">
        <w:t>λάθος</w:t>
      </w:r>
      <w:r w:rsidR="005A508A">
        <w:t>)</w:t>
      </w:r>
      <w:r w:rsidR="00737DD9">
        <w:t xml:space="preserve">. </w:t>
      </w:r>
      <w:r w:rsidR="00266C42">
        <w:t xml:space="preserve">Ας </w:t>
      </w:r>
      <w:r w:rsidR="00380DA7">
        <w:t>αρχίσουμε</w:t>
      </w:r>
      <w:r w:rsidR="00266C42">
        <w:t xml:space="preserve"> την </w:t>
      </w:r>
      <w:r w:rsidR="00CD682B">
        <w:t>ανάλυση</w:t>
      </w:r>
      <w:r w:rsidR="00266C42">
        <w:t xml:space="preserve"> της </w:t>
      </w:r>
      <w:r w:rsidR="00380DA7">
        <w:t>συνάρτησης</w:t>
      </w:r>
      <w:r w:rsidR="00266C42">
        <w:t xml:space="preserve"> </w:t>
      </w:r>
      <w:r w:rsidR="00870815">
        <w:t>αυτής</w:t>
      </w:r>
      <w:r w:rsidR="00266C42">
        <w:t xml:space="preserve">. </w:t>
      </w:r>
      <w:r w:rsidR="00380DA7">
        <w:t>Αρχικά</w:t>
      </w:r>
      <w:r w:rsidR="00266C42">
        <w:t xml:space="preserve"> </w:t>
      </w:r>
      <w:r w:rsidR="00CD682B">
        <w:t>καλούμε</w:t>
      </w:r>
      <w:r w:rsidR="00266C42">
        <w:t xml:space="preserve"> την </w:t>
      </w:r>
      <w:r w:rsidR="00870815">
        <w:t>συνάρτηση</w:t>
      </w:r>
      <w:r w:rsidR="00266C42">
        <w:t xml:space="preserve"> </w:t>
      </w:r>
      <w:r w:rsidR="00266C42" w:rsidRPr="00266C42">
        <w:t>getAvailableCells</w:t>
      </w:r>
      <w:r w:rsidR="00266C42">
        <w:t xml:space="preserve"> που </w:t>
      </w:r>
      <w:r w:rsidR="00380DA7">
        <w:t>παίρνει</w:t>
      </w:r>
      <w:r w:rsidR="00266C42">
        <w:t xml:space="preserve"> σαν </w:t>
      </w:r>
      <w:r w:rsidR="00CD682B">
        <w:t>όρισμα</w:t>
      </w:r>
      <w:r w:rsidR="00266C42">
        <w:t xml:space="preserve"> το</w:t>
      </w:r>
      <w:r w:rsidR="00266C42" w:rsidRPr="00266C42">
        <w:t xml:space="preserve"> </w:t>
      </w:r>
      <w:r w:rsidR="00266C42">
        <w:rPr>
          <w:lang w:val="en-US"/>
        </w:rPr>
        <w:t>board</w:t>
      </w:r>
      <w:r w:rsidR="00266C42">
        <w:t xml:space="preserve"> κάθε </w:t>
      </w:r>
      <w:r w:rsidR="00380DA7">
        <w:t>φορά</w:t>
      </w:r>
      <w:r w:rsidR="00266C42">
        <w:t xml:space="preserve">. </w:t>
      </w:r>
      <w:r w:rsidR="007C0FE8">
        <w:t xml:space="preserve">Αυτή η </w:t>
      </w:r>
      <w:r w:rsidR="00380DA7">
        <w:t>συνάρτηση</w:t>
      </w:r>
      <w:r w:rsidR="007C0FE8">
        <w:t xml:space="preserve"> </w:t>
      </w:r>
      <w:r w:rsidR="00CD682B">
        <w:t>ουσιαστικά</w:t>
      </w:r>
      <w:r w:rsidR="007C0FE8">
        <w:t xml:space="preserve"> </w:t>
      </w:r>
      <w:r w:rsidR="00870815">
        <w:t>επιστρέφει</w:t>
      </w:r>
      <w:r w:rsidR="007C0FE8">
        <w:t xml:space="preserve"> κάθε </w:t>
      </w:r>
      <w:r w:rsidR="00380DA7">
        <w:t>φορά</w:t>
      </w:r>
      <w:r w:rsidR="007C0FE8">
        <w:t xml:space="preserve"> που την </w:t>
      </w:r>
      <w:r w:rsidR="00CD682B">
        <w:t>καλείς</w:t>
      </w:r>
      <w:r w:rsidR="007C0FE8">
        <w:t xml:space="preserve"> μια </w:t>
      </w:r>
      <w:r w:rsidR="00380DA7">
        <w:t>λίστα</w:t>
      </w:r>
      <w:r w:rsidR="007C0FE8">
        <w:t xml:space="preserve"> με όλα τα </w:t>
      </w:r>
      <w:r w:rsidR="007C0FE8">
        <w:rPr>
          <w:lang w:val="en-US"/>
        </w:rPr>
        <w:t>tiles</w:t>
      </w:r>
      <w:r w:rsidR="007C0FE8" w:rsidRPr="007C0FE8">
        <w:t xml:space="preserve"> </w:t>
      </w:r>
      <w:r w:rsidR="007C0FE8">
        <w:t xml:space="preserve">του </w:t>
      </w:r>
      <w:r w:rsidR="007C0FE8">
        <w:rPr>
          <w:lang w:val="en-US"/>
        </w:rPr>
        <w:t>board</w:t>
      </w:r>
      <w:r w:rsidR="007C0FE8" w:rsidRPr="007C0FE8">
        <w:t xml:space="preserve"> </w:t>
      </w:r>
      <w:r w:rsidR="007C0FE8">
        <w:t xml:space="preserve">που είναι </w:t>
      </w:r>
      <w:r w:rsidR="00380DA7">
        <w:t>ελεύθερα</w:t>
      </w:r>
      <w:r w:rsidR="007C0FE8">
        <w:t xml:space="preserve"> και </w:t>
      </w:r>
      <w:r w:rsidR="00380DA7">
        <w:t>μπορεί</w:t>
      </w:r>
      <w:r w:rsidR="007C0FE8">
        <w:t xml:space="preserve"> να </w:t>
      </w:r>
      <w:r w:rsidR="00380DA7">
        <w:t>γράψει</w:t>
      </w:r>
      <w:r w:rsidR="007C0FE8">
        <w:t xml:space="preserve"> </w:t>
      </w:r>
      <w:r w:rsidR="00380DA7">
        <w:t>πάνω</w:t>
      </w:r>
      <w:r w:rsidR="007C0FE8">
        <w:t xml:space="preserve"> </w:t>
      </w:r>
      <w:r w:rsidR="00CD682B">
        <w:t>είτε</w:t>
      </w:r>
      <w:r w:rsidR="007C0FE8">
        <w:t xml:space="preserve"> ο </w:t>
      </w:r>
      <w:r w:rsidR="00380DA7">
        <w:t>παίκτης</w:t>
      </w:r>
      <w:r w:rsidR="007C0FE8">
        <w:t xml:space="preserve"> </w:t>
      </w:r>
      <w:r w:rsidR="00380DA7">
        <w:t>είτε</w:t>
      </w:r>
      <w:r w:rsidR="007C0FE8">
        <w:t xml:space="preserve"> ο </w:t>
      </w:r>
      <w:r w:rsidR="00CD682B">
        <w:t>υπολογιστής</w:t>
      </w:r>
      <w:r w:rsidR="007C0FE8">
        <w:t xml:space="preserve">. </w:t>
      </w:r>
      <w:r w:rsidR="00BE35D6">
        <w:t xml:space="preserve">Στην </w:t>
      </w:r>
      <w:r w:rsidR="00380DA7">
        <w:t>συνέχεια</w:t>
      </w:r>
      <w:r w:rsidR="00BE35D6">
        <w:t xml:space="preserve"> δημιουργείται μια </w:t>
      </w:r>
      <w:r w:rsidR="00380DA7">
        <w:t>λίστα</w:t>
      </w:r>
      <w:r w:rsidR="00BE35D6">
        <w:t xml:space="preserve"> που </w:t>
      </w:r>
      <w:r w:rsidR="00380DA7">
        <w:t>ονομάσαμε</w:t>
      </w:r>
      <w:r w:rsidR="00BE35D6">
        <w:t xml:space="preserve"> </w:t>
      </w:r>
      <w:r w:rsidR="00380DA7">
        <w:rPr>
          <w:lang w:val="en-US"/>
        </w:rPr>
        <w:t>choice</w:t>
      </w:r>
      <w:r w:rsidR="00BE35D6" w:rsidRPr="00BE35D6">
        <w:t xml:space="preserve"> </w:t>
      </w:r>
      <w:r w:rsidR="00BE35D6">
        <w:t xml:space="preserve">που θα είναι </w:t>
      </w:r>
      <w:r w:rsidR="00CD682B">
        <w:t>ουσιαστικά</w:t>
      </w:r>
      <w:r w:rsidR="00BE35D6">
        <w:t xml:space="preserve"> η </w:t>
      </w:r>
      <w:r w:rsidR="00EF69B1">
        <w:t>λίστα</w:t>
      </w:r>
      <w:r w:rsidR="00BE35D6">
        <w:t xml:space="preserve"> που </w:t>
      </w:r>
      <w:r w:rsidR="00CD682B">
        <w:t>επιστρέφει</w:t>
      </w:r>
      <w:r w:rsidR="00BE35D6">
        <w:t xml:space="preserve"> η </w:t>
      </w:r>
      <w:r w:rsidR="00EF69B1">
        <w:t>συνάρτηση</w:t>
      </w:r>
      <w:r w:rsidR="00BE35D6">
        <w:t xml:space="preserve"> </w:t>
      </w:r>
      <w:r w:rsidR="00BE35D6" w:rsidRPr="00BE35D6">
        <w:t>getPlayerMove</w:t>
      </w:r>
      <w:r w:rsidR="00BE35D6">
        <w:t xml:space="preserve"> και θα </w:t>
      </w:r>
      <w:r w:rsidR="00EF69B1">
        <w:t>περιέχει</w:t>
      </w:r>
      <w:r w:rsidR="00BE35D6">
        <w:t xml:space="preserve"> τα </w:t>
      </w:r>
      <w:r w:rsidR="00BE35D6">
        <w:rPr>
          <w:lang w:val="en-US"/>
        </w:rPr>
        <w:t>tiles</w:t>
      </w:r>
      <w:r w:rsidR="00BE35D6" w:rsidRPr="00BE35D6">
        <w:t xml:space="preserve"> </w:t>
      </w:r>
      <w:r w:rsidR="00BE35D6">
        <w:t xml:space="preserve">της </w:t>
      </w:r>
      <w:r w:rsidR="00EF69B1">
        <w:t>κίνησης</w:t>
      </w:r>
      <w:r w:rsidR="00BE35D6">
        <w:t xml:space="preserve"> του </w:t>
      </w:r>
      <w:r w:rsidR="00CD682B">
        <w:t>παίκτη</w:t>
      </w:r>
      <w:r w:rsidR="00BE35D6">
        <w:t xml:space="preserve">. </w:t>
      </w:r>
      <w:r w:rsidR="00EF69B1">
        <w:t>Τώρα</w:t>
      </w:r>
      <w:r w:rsidR="007F41C0">
        <w:t xml:space="preserve"> όπως </w:t>
      </w:r>
      <w:r w:rsidR="00CD682B">
        <w:t>βλέπουμε</w:t>
      </w:r>
      <w:r w:rsidR="007F41C0">
        <w:t xml:space="preserve"> στην </w:t>
      </w:r>
      <w:r w:rsidR="00EF69B1">
        <w:t>συνέχεια</w:t>
      </w:r>
      <w:r w:rsidR="007F41C0">
        <w:t xml:space="preserve"> </w:t>
      </w:r>
      <w:r w:rsidR="00870815">
        <w:t>όλη</w:t>
      </w:r>
      <w:r w:rsidR="007F41C0">
        <w:t xml:space="preserve"> η </w:t>
      </w:r>
      <w:r w:rsidR="00CD682B">
        <w:t>υπόλοιπη</w:t>
      </w:r>
      <w:r w:rsidR="007F41C0">
        <w:t xml:space="preserve"> </w:t>
      </w:r>
      <w:r w:rsidR="00EF69B1">
        <w:t>συνάρτηση</w:t>
      </w:r>
      <w:r w:rsidR="007F41C0">
        <w:t xml:space="preserve"> είναι </w:t>
      </w:r>
      <w:r w:rsidR="00870815">
        <w:t>μέσα</w:t>
      </w:r>
      <w:r w:rsidR="007F41C0">
        <w:t xml:space="preserve"> σε μια </w:t>
      </w:r>
      <w:r w:rsidR="007F41C0">
        <w:rPr>
          <w:lang w:val="en-US"/>
        </w:rPr>
        <w:t>while</w:t>
      </w:r>
      <w:r w:rsidR="007F41C0" w:rsidRPr="007F41C0">
        <w:t xml:space="preserve"> </w:t>
      </w:r>
      <w:r w:rsidR="007F41C0">
        <w:t xml:space="preserve">και </w:t>
      </w:r>
      <w:r w:rsidR="00EF69B1">
        <w:t>μέσα</w:t>
      </w:r>
      <w:r w:rsidR="007F41C0">
        <w:t xml:space="preserve"> της </w:t>
      </w:r>
      <w:r w:rsidR="00CD682B">
        <w:t>υπάρχουν</w:t>
      </w:r>
      <w:r w:rsidR="007F41C0">
        <w:t xml:space="preserve"> και άλλες </w:t>
      </w:r>
      <w:r w:rsidR="00EF69B1">
        <w:t>παρόμοιες</w:t>
      </w:r>
      <w:r w:rsidR="00BD6CB0">
        <w:t xml:space="preserve"> </w:t>
      </w:r>
      <w:r w:rsidR="00BD6CB0">
        <w:rPr>
          <w:lang w:val="en-US"/>
        </w:rPr>
        <w:t>while</w:t>
      </w:r>
      <w:r w:rsidR="00BD6CB0">
        <w:t xml:space="preserve">. Αυτό </w:t>
      </w:r>
      <w:r w:rsidR="00EF69B1">
        <w:t>γίνεται</w:t>
      </w:r>
      <w:r w:rsidR="00BD6CB0">
        <w:t xml:space="preserve"> </w:t>
      </w:r>
      <w:r w:rsidR="00CD682B">
        <w:t>γιατί</w:t>
      </w:r>
      <w:r w:rsidR="00BD6CB0">
        <w:t xml:space="preserve"> </w:t>
      </w:r>
      <w:r w:rsidR="00870815">
        <w:t>έχουμε</w:t>
      </w:r>
      <w:r w:rsidR="00BD6CB0">
        <w:t xml:space="preserve"> </w:t>
      </w:r>
      <w:r w:rsidR="00870815">
        <w:t>φτιάξει</w:t>
      </w:r>
      <w:r w:rsidR="00BD6CB0">
        <w:t xml:space="preserve"> το </w:t>
      </w:r>
      <w:r w:rsidR="00EF69B1">
        <w:t>πρόγραμμα</w:t>
      </w:r>
      <w:r w:rsidR="00BD6CB0">
        <w:t xml:space="preserve"> </w:t>
      </w:r>
      <w:r w:rsidR="00CD682B">
        <w:t>έτσι</w:t>
      </w:r>
      <w:r w:rsidR="00BD6CB0">
        <w:t xml:space="preserve"> ώστε </w:t>
      </w:r>
      <w:r w:rsidR="00870815">
        <w:t>αναλόγως</w:t>
      </w:r>
      <w:r w:rsidR="00BD6CB0">
        <w:t xml:space="preserve"> το </w:t>
      </w:r>
      <w:r w:rsidR="00EF69B1">
        <w:t>θέμα</w:t>
      </w:r>
      <w:r w:rsidR="00BD6CB0">
        <w:t xml:space="preserve"> που </w:t>
      </w:r>
      <w:r w:rsidR="00CD682B">
        <w:t>παρουσιάζεται</w:t>
      </w:r>
      <w:r w:rsidR="00BD6CB0">
        <w:t xml:space="preserve"> με τις </w:t>
      </w:r>
      <w:r w:rsidR="00EF69B1">
        <w:t>επιλογές</w:t>
      </w:r>
      <w:r w:rsidR="00BD6CB0">
        <w:t xml:space="preserve"> του </w:t>
      </w:r>
      <w:r w:rsidR="00CD682B">
        <w:t>χρήστη</w:t>
      </w:r>
      <w:r w:rsidR="00BD6CB0">
        <w:t xml:space="preserve"> να του </w:t>
      </w:r>
      <w:r w:rsidR="00EF69B1">
        <w:t>δίνεται</w:t>
      </w:r>
      <w:r w:rsidR="00BD6CB0">
        <w:t xml:space="preserve"> σε </w:t>
      </w:r>
      <w:r w:rsidR="00CD682B">
        <w:t>κάποιες</w:t>
      </w:r>
      <w:r w:rsidR="00BD6CB0">
        <w:t xml:space="preserve"> </w:t>
      </w:r>
      <w:r w:rsidR="00870815">
        <w:t>περιπτώσεις</w:t>
      </w:r>
      <w:r w:rsidR="00BD6CB0">
        <w:t xml:space="preserve"> </w:t>
      </w:r>
      <w:r w:rsidR="00FE4207">
        <w:t xml:space="preserve">η </w:t>
      </w:r>
      <w:r w:rsidR="00EF69B1">
        <w:t>επιλογή</w:t>
      </w:r>
      <w:r w:rsidR="00FE4207">
        <w:t xml:space="preserve"> να </w:t>
      </w:r>
      <w:r w:rsidR="00CD682B">
        <w:t>επαναλάβει</w:t>
      </w:r>
      <w:r w:rsidR="00FE4207">
        <w:t xml:space="preserve"> </w:t>
      </w:r>
      <w:r w:rsidR="00870815">
        <w:t>όλο</w:t>
      </w:r>
      <w:r w:rsidR="00FE4207">
        <w:t xml:space="preserve"> την </w:t>
      </w:r>
      <w:r w:rsidR="00EF69B1">
        <w:t>κίνηση</w:t>
      </w:r>
      <w:r w:rsidR="00FE4207">
        <w:t xml:space="preserve"> η </w:t>
      </w:r>
      <w:r w:rsidR="00CD682B">
        <w:t>κάποια</w:t>
      </w:r>
      <w:r w:rsidR="00FE4207">
        <w:t xml:space="preserve"> </w:t>
      </w:r>
      <w:r w:rsidR="00870815">
        <w:t>μέρη</w:t>
      </w:r>
      <w:r w:rsidR="00FE4207">
        <w:t xml:space="preserve"> της, </w:t>
      </w:r>
      <w:r w:rsidR="00EF69B1">
        <w:t>έτσι</w:t>
      </w:r>
      <w:r w:rsidR="00FE4207">
        <w:t xml:space="preserve"> θα </w:t>
      </w:r>
      <w:r w:rsidR="00CD682B">
        <w:t>πρέπει</w:t>
      </w:r>
      <w:r w:rsidR="00FE4207">
        <w:t xml:space="preserve"> να είναι </w:t>
      </w:r>
      <w:r w:rsidR="00EF69B1">
        <w:t>μέσα</w:t>
      </w:r>
      <w:r w:rsidR="00FE4207">
        <w:t xml:space="preserve"> σε μια w</w:t>
      </w:r>
      <w:r w:rsidR="00FE4207">
        <w:rPr>
          <w:lang w:val="en-US"/>
        </w:rPr>
        <w:t>hile</w:t>
      </w:r>
      <w:r w:rsidR="00FE4207" w:rsidRPr="00FE4207">
        <w:t xml:space="preserve"> </w:t>
      </w:r>
      <w:r w:rsidR="00FE4207">
        <w:rPr>
          <w:lang w:val="en-US"/>
        </w:rPr>
        <w:t>loop</w:t>
      </w:r>
      <w:r w:rsidR="00FE4207" w:rsidRPr="00FE4207">
        <w:t xml:space="preserve">. </w:t>
      </w:r>
      <w:r w:rsidR="00EF69B1" w:rsidRPr="00DE5900">
        <w:t>Έ</w:t>
      </w:r>
      <w:r w:rsidR="00EF69B1">
        <w:t>τσι</w:t>
      </w:r>
      <w:r w:rsidR="00DE5900">
        <w:t xml:space="preserve"> </w:t>
      </w:r>
      <w:r w:rsidR="00CD682B">
        <w:t>μέσα</w:t>
      </w:r>
      <w:r w:rsidR="00DE5900">
        <w:t xml:space="preserve"> σε αυτή την </w:t>
      </w:r>
      <w:r w:rsidR="00EF69B1">
        <w:t>πρώτη</w:t>
      </w:r>
      <w:r w:rsidR="00DE5900">
        <w:t xml:space="preserve"> </w:t>
      </w:r>
      <w:r w:rsidR="00DE5900">
        <w:rPr>
          <w:lang w:val="en-US"/>
        </w:rPr>
        <w:t>while</w:t>
      </w:r>
      <w:r w:rsidR="00DE5900" w:rsidRPr="00DE5900">
        <w:t xml:space="preserve"> </w:t>
      </w:r>
      <w:r w:rsidR="00CD682B" w:rsidRPr="00DE5900">
        <w:t>έ</w:t>
      </w:r>
      <w:r w:rsidR="00CD682B">
        <w:t>χουμε</w:t>
      </w:r>
      <w:r w:rsidR="00DE5900">
        <w:t xml:space="preserve"> την </w:t>
      </w:r>
      <w:r w:rsidR="00870815">
        <w:t>επιλογή</w:t>
      </w:r>
      <w:r w:rsidR="00DE5900">
        <w:t xml:space="preserve"> του </w:t>
      </w:r>
      <w:r w:rsidR="00CD682B">
        <w:t>πρώτου</w:t>
      </w:r>
      <w:r w:rsidR="00DE5900">
        <w:t xml:space="preserve"> </w:t>
      </w:r>
      <w:r w:rsidR="00DE5900">
        <w:rPr>
          <w:lang w:val="en-US"/>
        </w:rPr>
        <w:t>tile</w:t>
      </w:r>
      <w:r w:rsidR="00DE5900" w:rsidRPr="00DE5900">
        <w:t xml:space="preserve"> </w:t>
      </w:r>
      <w:r w:rsidR="00DE5900">
        <w:t xml:space="preserve">της </w:t>
      </w:r>
      <w:r w:rsidR="00870815">
        <w:t>κίνηση</w:t>
      </w:r>
      <w:r w:rsidR="00DE5900">
        <w:t xml:space="preserve"> του </w:t>
      </w:r>
      <w:r w:rsidR="00870815">
        <w:t>παίκτη</w:t>
      </w:r>
      <w:r w:rsidR="00DE5900">
        <w:t xml:space="preserve">. </w:t>
      </w:r>
      <w:r w:rsidR="00EF69B1">
        <w:t>Αναγκάζουμε</w:t>
      </w:r>
      <w:r w:rsidR="009C6D47">
        <w:t xml:space="preserve"> τον </w:t>
      </w:r>
      <w:r w:rsidR="00CD682B">
        <w:t>παίκτη</w:t>
      </w:r>
      <w:r w:rsidR="009C6D47">
        <w:t xml:space="preserve"> να </w:t>
      </w:r>
      <w:r w:rsidR="00EF69B1">
        <w:t>δώσει</w:t>
      </w:r>
      <w:r w:rsidR="009C6D47">
        <w:t xml:space="preserve"> </w:t>
      </w:r>
      <w:r w:rsidR="00870815">
        <w:t>τουλάχιστον</w:t>
      </w:r>
      <w:r w:rsidR="009C6D47">
        <w:t xml:space="preserve"> ένα </w:t>
      </w:r>
      <w:r w:rsidR="009C6D47">
        <w:rPr>
          <w:lang w:val="en-US"/>
        </w:rPr>
        <w:t>tile</w:t>
      </w:r>
      <w:r w:rsidR="009C6D47" w:rsidRPr="009C6D47">
        <w:t xml:space="preserve"> </w:t>
      </w:r>
      <w:r w:rsidR="009C6D47">
        <w:t xml:space="preserve">για την </w:t>
      </w:r>
      <w:r w:rsidR="00EF69B1">
        <w:t>κίνηση</w:t>
      </w:r>
      <w:r w:rsidR="009C6D47">
        <w:t xml:space="preserve"> του </w:t>
      </w:r>
      <w:r w:rsidR="00CD682B">
        <w:t>οπότε</w:t>
      </w:r>
      <w:r w:rsidR="009C6D47">
        <w:t xml:space="preserve"> αυτό το </w:t>
      </w:r>
      <w:r w:rsidR="00EF69B1">
        <w:t>κομμάτι</w:t>
      </w:r>
      <w:r w:rsidR="009C6D47">
        <w:t xml:space="preserve"> είναι </w:t>
      </w:r>
      <w:r w:rsidR="00CD682B">
        <w:t>απαραίτητο</w:t>
      </w:r>
      <w:r w:rsidR="009C6D47">
        <w:t xml:space="preserve">. </w:t>
      </w:r>
      <w:r w:rsidR="00EF69B1">
        <w:t>Άμα</w:t>
      </w:r>
      <w:r w:rsidR="009C6D47">
        <w:t xml:space="preserve"> ο </w:t>
      </w:r>
      <w:r w:rsidR="00CD682B">
        <w:t>χρήστης</w:t>
      </w:r>
      <w:r w:rsidR="009C6D47">
        <w:t xml:space="preserve"> </w:t>
      </w:r>
      <w:r w:rsidR="00870815">
        <w:t>βάλει</w:t>
      </w:r>
      <w:r w:rsidR="009C6D47">
        <w:t xml:space="preserve"> </w:t>
      </w:r>
      <w:r w:rsidR="00EF69B1">
        <w:t>κάποιο</w:t>
      </w:r>
      <w:r w:rsidR="009C6D47">
        <w:t xml:space="preserve"> μη </w:t>
      </w:r>
      <w:r w:rsidR="00CD682B">
        <w:t>αποδεκτό</w:t>
      </w:r>
      <w:r w:rsidR="009C6D47">
        <w:t xml:space="preserve"> </w:t>
      </w:r>
      <w:r w:rsidR="009C6D47">
        <w:rPr>
          <w:lang w:val="en-US"/>
        </w:rPr>
        <w:t>input</w:t>
      </w:r>
      <w:r w:rsidR="009C6D47" w:rsidRPr="009C6D47">
        <w:t xml:space="preserve"> </w:t>
      </w:r>
      <w:r w:rsidR="009C6D47">
        <w:t>(</w:t>
      </w:r>
      <w:r w:rsidR="00EF69B1">
        <w:t>κάτι</w:t>
      </w:r>
      <w:r w:rsidR="009C6D47">
        <w:t xml:space="preserve"> </w:t>
      </w:r>
      <w:r w:rsidR="00870815">
        <w:t>διαφορετικό</w:t>
      </w:r>
      <w:r w:rsidR="009C6D47">
        <w:t xml:space="preserve"> από έναν </w:t>
      </w:r>
      <w:r w:rsidR="00EF69B1">
        <w:t>ακέραιο</w:t>
      </w:r>
      <w:r w:rsidR="009C6D47">
        <w:t xml:space="preserve"> που </w:t>
      </w:r>
      <w:r w:rsidR="00870815">
        <w:t>αντιπροσωπεύει</w:t>
      </w:r>
      <w:r w:rsidR="009C6D47">
        <w:t xml:space="preserve"> τον </w:t>
      </w:r>
      <w:r w:rsidR="00EF69B1">
        <w:t>αριθμό</w:t>
      </w:r>
      <w:r w:rsidR="009C6D47">
        <w:t xml:space="preserve"> του </w:t>
      </w:r>
      <w:r w:rsidR="009C6D47">
        <w:rPr>
          <w:lang w:val="en-US"/>
        </w:rPr>
        <w:t>tile</w:t>
      </w:r>
      <w:r w:rsidR="009C6D47" w:rsidRPr="009C6D47">
        <w:t xml:space="preserve"> </w:t>
      </w:r>
      <w:r w:rsidR="00EF69B1">
        <w:t>από</w:t>
      </w:r>
      <w:r w:rsidR="009C6D47">
        <w:t xml:space="preserve"> το </w:t>
      </w:r>
      <w:r w:rsidR="009C6D47">
        <w:rPr>
          <w:lang w:val="en-US"/>
        </w:rPr>
        <w:t>board</w:t>
      </w:r>
      <w:r w:rsidR="009C6D47">
        <w:t xml:space="preserve"> η </w:t>
      </w:r>
      <w:r w:rsidR="00EF69B1">
        <w:t>εάν</w:t>
      </w:r>
      <w:r w:rsidR="009C6D47">
        <w:t xml:space="preserve"> </w:t>
      </w:r>
      <w:r w:rsidR="009C6D47">
        <w:rPr>
          <w:lang w:val="en-US"/>
        </w:rPr>
        <w:t>tile</w:t>
      </w:r>
      <w:r w:rsidR="009C6D47" w:rsidRPr="00D91215">
        <w:t xml:space="preserve"> </w:t>
      </w:r>
      <w:r w:rsidR="009C6D47">
        <w:t xml:space="preserve">που δεν </w:t>
      </w:r>
      <w:r w:rsidR="00870815">
        <w:t>μπορεί</w:t>
      </w:r>
      <w:r w:rsidR="009C6D47">
        <w:t xml:space="preserve"> να </w:t>
      </w:r>
      <w:r w:rsidR="00870815">
        <w:t>επιλέξει</w:t>
      </w:r>
      <w:r w:rsidR="009C6D47">
        <w:t xml:space="preserve"> </w:t>
      </w:r>
      <w:r w:rsidR="00870815">
        <w:t>γιατί</w:t>
      </w:r>
      <w:r w:rsidR="009C6D47">
        <w:t xml:space="preserve"> </w:t>
      </w:r>
      <w:r w:rsidR="00D91215">
        <w:t xml:space="preserve">είναι κατειλημμένο, δεν είναι </w:t>
      </w:r>
      <w:r w:rsidR="00870815">
        <w:t>δηλαδή</w:t>
      </w:r>
      <w:r w:rsidR="00D91215">
        <w:t xml:space="preserve"> στην </w:t>
      </w:r>
      <w:r w:rsidR="00870815">
        <w:t>λίστα</w:t>
      </w:r>
      <w:r w:rsidR="00D91215">
        <w:t xml:space="preserve"> </w:t>
      </w:r>
      <w:r w:rsidR="00D91215">
        <w:rPr>
          <w:lang w:val="en-US"/>
        </w:rPr>
        <w:t>availableMoves</w:t>
      </w:r>
      <w:r w:rsidR="009C6D47">
        <w:t xml:space="preserve">) </w:t>
      </w:r>
      <w:r w:rsidR="00870815">
        <w:t>τότε</w:t>
      </w:r>
      <w:r w:rsidR="009C6D47">
        <w:t xml:space="preserve"> </w:t>
      </w:r>
      <w:r w:rsidR="00870815">
        <w:t>τυπώνεται</w:t>
      </w:r>
      <w:r w:rsidR="009C6D47">
        <w:t xml:space="preserve"> </w:t>
      </w:r>
      <w:r w:rsidR="00870815">
        <w:t>πάλι</w:t>
      </w:r>
      <w:r w:rsidR="009C6D47">
        <w:t xml:space="preserve"> το </w:t>
      </w:r>
      <w:r w:rsidR="00870815">
        <w:t>μήνυμα</w:t>
      </w:r>
      <w:r w:rsidR="009C6D47">
        <w:t xml:space="preserve"> να </w:t>
      </w:r>
      <w:r w:rsidR="00870815">
        <w:t>εισάγει</w:t>
      </w:r>
      <w:r w:rsidR="009C6D47">
        <w:t xml:space="preserve"> το </w:t>
      </w:r>
      <w:r w:rsidR="00870815">
        <w:t>πρώτο</w:t>
      </w:r>
      <w:r w:rsidR="009C6D47">
        <w:t xml:space="preserve"> </w:t>
      </w:r>
      <w:r w:rsidR="009C6D47">
        <w:rPr>
          <w:lang w:val="en-US"/>
        </w:rPr>
        <w:t>tile</w:t>
      </w:r>
      <w:r w:rsidR="009C6D47" w:rsidRPr="00D91215">
        <w:t xml:space="preserve">. </w:t>
      </w:r>
      <w:r w:rsidR="00EF69B1">
        <w:t>Επίσης</w:t>
      </w:r>
      <w:r w:rsidR="00D91215">
        <w:t xml:space="preserve"> </w:t>
      </w:r>
      <w:r w:rsidR="00CD682B">
        <w:t>άμα</w:t>
      </w:r>
      <w:r w:rsidR="00D91215">
        <w:t xml:space="preserve"> η </w:t>
      </w:r>
      <w:r w:rsidR="00870815">
        <w:t>επιλογή</w:t>
      </w:r>
      <w:r w:rsidR="00D91215">
        <w:t xml:space="preserve"> του είναι </w:t>
      </w:r>
      <w:r w:rsidR="00EF69B1">
        <w:t>κάποια</w:t>
      </w:r>
      <w:r w:rsidR="00DC31F6">
        <w:t xml:space="preserve"> </w:t>
      </w:r>
      <w:r w:rsidR="00DC31F6">
        <w:rPr>
          <w:lang w:val="en-US"/>
        </w:rPr>
        <w:t>tile</w:t>
      </w:r>
      <w:r w:rsidR="00DC31F6" w:rsidRPr="00DC31F6">
        <w:t xml:space="preserve"> </w:t>
      </w:r>
      <w:r w:rsidR="00DC31F6">
        <w:t xml:space="preserve">της </w:t>
      </w:r>
      <w:r w:rsidR="00CD682B">
        <w:t>διαγωνίου</w:t>
      </w:r>
      <w:r w:rsidR="00DC31F6">
        <w:t xml:space="preserve"> </w:t>
      </w:r>
      <w:r w:rsidR="00870815">
        <w:t>τότε</w:t>
      </w:r>
      <w:r w:rsidR="00DC31F6">
        <w:t xml:space="preserve"> </w:t>
      </w:r>
      <w:r w:rsidR="00870815">
        <w:t>ολοκληρώνεται</w:t>
      </w:r>
      <w:r w:rsidR="00DC31F6">
        <w:t xml:space="preserve"> η </w:t>
      </w:r>
      <w:r w:rsidR="00CD682B">
        <w:t>σειρά</w:t>
      </w:r>
      <w:r w:rsidR="00DC31F6">
        <w:t xml:space="preserve"> του κρατώντας </w:t>
      </w:r>
      <w:r w:rsidR="00870815">
        <w:t>μόνο</w:t>
      </w:r>
      <w:r w:rsidR="00DC31F6">
        <w:t xml:space="preserve"> αυτό το t</w:t>
      </w:r>
      <w:r w:rsidR="00DC31F6">
        <w:rPr>
          <w:lang w:val="en-US"/>
        </w:rPr>
        <w:t>ile</w:t>
      </w:r>
      <w:r w:rsidR="00DC31F6" w:rsidRPr="00DC31F6">
        <w:t xml:space="preserve">. </w:t>
      </w:r>
      <w:r w:rsidR="00EF69B1">
        <w:t>Τώρα</w:t>
      </w:r>
      <w:r w:rsidR="00F90098">
        <w:t xml:space="preserve"> για το </w:t>
      </w:r>
      <w:r w:rsidR="00CD682B">
        <w:t>δεύτερο</w:t>
      </w:r>
      <w:r w:rsidR="00F90098">
        <w:t xml:space="preserve"> </w:t>
      </w:r>
      <w:r w:rsidR="00F90098">
        <w:rPr>
          <w:lang w:val="en-US"/>
        </w:rPr>
        <w:t>tile</w:t>
      </w:r>
      <w:r w:rsidR="00F90098" w:rsidRPr="00F90098">
        <w:t xml:space="preserve"> </w:t>
      </w:r>
      <w:r w:rsidR="00EF69B1">
        <w:t>υπάρχουν</w:t>
      </w:r>
      <w:r w:rsidR="00F90098">
        <w:t xml:space="preserve"> και άλλες </w:t>
      </w:r>
      <w:r w:rsidR="00870815">
        <w:t>προϋποθέσεις</w:t>
      </w:r>
      <w:r w:rsidR="00F90098">
        <w:t xml:space="preserve"> που </w:t>
      </w:r>
      <w:r w:rsidR="00EF69B1">
        <w:t>πρέπει</w:t>
      </w:r>
      <w:r w:rsidR="00F90098">
        <w:t xml:space="preserve"> να </w:t>
      </w:r>
      <w:r w:rsidR="00870815">
        <w:t>τηρούνται</w:t>
      </w:r>
      <w:r w:rsidR="00F90098">
        <w:t xml:space="preserve">. </w:t>
      </w:r>
      <w:r w:rsidR="00EF69B1">
        <w:t>Αρχικά</w:t>
      </w:r>
      <w:r w:rsidR="00F90098">
        <w:t xml:space="preserve"> </w:t>
      </w:r>
      <w:r w:rsidR="00CD682B">
        <w:t>πρέπει</w:t>
      </w:r>
      <w:r w:rsidR="003B2B99">
        <w:t xml:space="preserve"> </w:t>
      </w:r>
      <w:r w:rsidR="00870815">
        <w:t>πάλι</w:t>
      </w:r>
      <w:r w:rsidR="003B2B99">
        <w:t xml:space="preserve"> να είναι </w:t>
      </w:r>
      <w:r w:rsidR="00EF69B1">
        <w:t>κάποιος</w:t>
      </w:r>
      <w:r w:rsidR="003B2B99">
        <w:t xml:space="preserve"> </w:t>
      </w:r>
      <w:r w:rsidR="00CD682B">
        <w:t>ακέραιος</w:t>
      </w:r>
      <w:r w:rsidR="003B2B99">
        <w:t xml:space="preserve"> </w:t>
      </w:r>
      <w:r w:rsidR="00870815">
        <w:t>από</w:t>
      </w:r>
      <w:r w:rsidR="00FB1879">
        <w:t xml:space="preserve"> την </w:t>
      </w:r>
      <w:r w:rsidR="00EF69B1">
        <w:t>λίστα</w:t>
      </w:r>
      <w:r w:rsidR="00FB1879">
        <w:t xml:space="preserve"> </w:t>
      </w:r>
      <w:r w:rsidR="00CD682B">
        <w:rPr>
          <w:lang w:val="en-US"/>
        </w:rPr>
        <w:t>availableMoves</w:t>
      </w:r>
      <w:r w:rsidR="00FB1879" w:rsidRPr="00FB1879">
        <w:t xml:space="preserve"> </w:t>
      </w:r>
      <w:r w:rsidR="00870815">
        <w:t>αλλά</w:t>
      </w:r>
      <w:r w:rsidR="00FB1879">
        <w:t xml:space="preserve"> </w:t>
      </w:r>
      <w:r w:rsidR="00870815">
        <w:t>επίσης</w:t>
      </w:r>
      <w:r w:rsidR="00FB1879">
        <w:t xml:space="preserve"> </w:t>
      </w:r>
      <w:r w:rsidR="00CD682B">
        <w:t>πρέπει</w:t>
      </w:r>
      <w:r w:rsidR="00FB1879">
        <w:t xml:space="preserve"> να είναι </w:t>
      </w:r>
      <w:r w:rsidR="00870815">
        <w:t>νόμιμη</w:t>
      </w:r>
      <w:r w:rsidR="00FB1879">
        <w:t xml:space="preserve"> </w:t>
      </w:r>
      <w:r w:rsidR="00C659B0">
        <w:t xml:space="preserve">η </w:t>
      </w:r>
      <w:r w:rsidR="00CD682B">
        <w:t>κίνηση</w:t>
      </w:r>
      <w:r w:rsidR="00C659B0">
        <w:t xml:space="preserve"> που </w:t>
      </w:r>
      <w:r w:rsidR="00870815">
        <w:t>αποτελεί</w:t>
      </w:r>
      <w:r w:rsidR="00C659B0">
        <w:t xml:space="preserve"> το </w:t>
      </w:r>
      <w:r w:rsidR="00CD682B">
        <w:t>πρώτο</w:t>
      </w:r>
      <w:r w:rsidR="00C659B0">
        <w:t xml:space="preserve"> </w:t>
      </w:r>
      <w:r w:rsidR="00870815">
        <w:t>τα</w:t>
      </w:r>
      <w:r w:rsidR="00C659B0">
        <w:rPr>
          <w:lang w:val="en-US"/>
        </w:rPr>
        <w:t>le</w:t>
      </w:r>
      <w:r w:rsidR="00C659B0" w:rsidRPr="00C659B0">
        <w:t xml:space="preserve"> κ</w:t>
      </w:r>
      <w:r w:rsidR="00C659B0">
        <w:t xml:space="preserve">αι το </w:t>
      </w:r>
      <w:r w:rsidR="00CD682B">
        <w:t>δεύτερο</w:t>
      </w:r>
      <w:r w:rsidR="00C659B0">
        <w:t xml:space="preserve"> </w:t>
      </w:r>
      <w:r w:rsidR="00870815">
        <w:t>μαζί</w:t>
      </w:r>
      <w:r w:rsidR="00C659B0">
        <w:t xml:space="preserve">. </w:t>
      </w:r>
      <w:r w:rsidR="002E12F7">
        <w:t xml:space="preserve"> </w:t>
      </w:r>
      <w:r w:rsidR="00743D67">
        <w:t xml:space="preserve">Αυτό τον </w:t>
      </w:r>
      <w:r w:rsidR="00EF69B1">
        <w:t>έλεγχο</w:t>
      </w:r>
      <w:r w:rsidR="00743D67">
        <w:t xml:space="preserve"> τον </w:t>
      </w:r>
      <w:r w:rsidR="00CD682B">
        <w:t>κάνει</w:t>
      </w:r>
      <w:r w:rsidR="00743D67">
        <w:t xml:space="preserve"> η </w:t>
      </w:r>
      <w:r w:rsidR="00EF69B1">
        <w:t>συνάρτηση</w:t>
      </w:r>
      <w:r w:rsidR="00743D67">
        <w:t xml:space="preserve"> </w:t>
      </w:r>
      <w:r w:rsidR="00743D67" w:rsidRPr="00743D67">
        <w:t>checkValidMove</w:t>
      </w:r>
      <w:r w:rsidR="00743D67">
        <w:t xml:space="preserve"> που </w:t>
      </w:r>
      <w:r w:rsidR="00CD682B">
        <w:t>φαίνεται</w:t>
      </w:r>
      <w:r w:rsidR="00743D67">
        <w:t xml:space="preserve"> από </w:t>
      </w:r>
      <w:r w:rsidR="00EF69B1">
        <w:t>κάτω</w:t>
      </w:r>
      <w:r w:rsidR="00743D67">
        <w:t>.</w:t>
      </w:r>
    </w:p>
    <w:p w14:paraId="5B85F0CC" w14:textId="77777777" w:rsidR="00681A08" w:rsidRDefault="00681A08" w:rsidP="006C03BB"/>
    <w:p w14:paraId="5F9300DE"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p>
    <w:p w14:paraId="25952E39"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length of the move</w:t>
      </w:r>
    </w:p>
    <w:p w14:paraId="671B17EC"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print(move)</w:t>
      </w:r>
    </w:p>
    <w:p w14:paraId="1571A30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move</w:t>
      </w:r>
      <w:r>
        <w:rPr>
          <w:rFonts w:ascii="Menlo" w:hAnsi="Menlo" w:cs="Menlo"/>
          <w:color w:val="FF7EDB"/>
          <w:sz w:val="18"/>
          <w:szCs w:val="18"/>
        </w:rPr>
        <w:t>)</w:t>
      </w:r>
    </w:p>
    <w:p w14:paraId="4389469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valid</w:t>
      </w:r>
    </w:p>
    <w:p w14:paraId="04A5DD1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3</w:t>
      </w:r>
      <w:r>
        <w:rPr>
          <w:rFonts w:ascii="Menlo" w:hAnsi="Menlo" w:cs="Menlo"/>
          <w:color w:val="FF7EDB"/>
          <w:sz w:val="18"/>
          <w:szCs w:val="18"/>
        </w:rPr>
        <w:t>:</w:t>
      </w:r>
    </w:p>
    <w:p w14:paraId="712F6F9F" w14:textId="77777777" w:rsidR="00FB222F" w:rsidRDefault="00D60AC1" w:rsidP="00FB222F">
      <w:pPr>
        <w:shd w:val="clear" w:color="auto" w:fill="262335"/>
        <w:spacing w:line="270" w:lineRule="atLeast"/>
        <w:rPr>
          <w:rFonts w:ascii="Menlo" w:hAnsi="Menlo" w:cs="Menlo"/>
          <w:color w:val="FF7ED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68B4A581" w14:textId="521EE1F0" w:rsidR="00FB222F" w:rsidRPr="00FB222F" w:rsidRDefault="00FB222F" w:rsidP="00FB222F">
      <w:pPr>
        <w:shd w:val="clear" w:color="auto" w:fill="262335"/>
        <w:spacing w:line="270" w:lineRule="atLeast"/>
        <w:rPr>
          <w:rFonts w:ascii="Menlo" w:hAnsi="Menlo" w:cs="Menlo"/>
          <w:color w:val="FF7EDB"/>
          <w:sz w:val="18"/>
          <w:szCs w:val="18"/>
        </w:rPr>
      </w:pPr>
      <w:r w:rsidRPr="00FB222F">
        <w:rPr>
          <w:rFonts w:ascii="Menlo" w:hAnsi="Menlo" w:cs="Menlo"/>
          <w:color w:val="BBBBBB"/>
          <w:sz w:val="18"/>
          <w:szCs w:val="18"/>
          <w:lang w:val="en-US"/>
        </w:rPr>
        <w:t xml:space="preserve">  </w:t>
      </w:r>
      <w:r>
        <w:rPr>
          <w:rFonts w:ascii="Menlo" w:hAnsi="Menlo" w:cs="Menlo"/>
          <w:color w:val="BBBBBB"/>
          <w:sz w:val="18"/>
          <w:szCs w:val="18"/>
        </w:rPr>
        <w:tab/>
      </w:r>
      <w:r>
        <w:rPr>
          <w:rFonts w:ascii="Menlo" w:hAnsi="Menlo" w:cs="Menlo"/>
          <w:color w:val="FF7EDB"/>
          <w:sz w:val="18"/>
          <w:szCs w:val="18"/>
        </w:rPr>
        <w:t xml:space="preserve">    </w:t>
      </w:r>
      <w:r w:rsidRPr="00FB222F">
        <w:rPr>
          <w:rFonts w:ascii="Menlo" w:hAnsi="Menlo" w:cs="Menlo"/>
          <w:color w:val="FF7EDB"/>
          <w:sz w:val="18"/>
          <w:szCs w:val="18"/>
          <w:lang w:val="en-US"/>
        </w:rPr>
        <w:t xml:space="preserve"> </w:t>
      </w:r>
      <w:r>
        <w:rPr>
          <w:rFonts w:ascii="Menlo" w:hAnsi="Menlo" w:cs="Menlo"/>
          <w:i/>
          <w:iCs/>
          <w:color w:val="848BBD"/>
          <w:sz w:val="18"/>
          <w:szCs w:val="18"/>
        </w:rPr>
        <w:t># check if the move is in the same row</w:t>
      </w:r>
    </w:p>
    <w:p w14:paraId="49F01A8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1B35EA9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7E752B8B"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7014766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5C0EE71E"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42C54F6D"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2684E729"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3A4CC3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43B15EC"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19C4E491"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1813C7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45F92DAB"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0359D8C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28DF2EF4"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1519117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7DC0FA38"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6F4C2250"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56CD4D8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1D23EE44"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not</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getDiagonalCells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06785F5A"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52EEBF7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C33DB7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5C768C7D"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4AF87CB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39D5422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4557016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498A68F7" w14:textId="77777777" w:rsidR="00AF018A" w:rsidRDefault="00AF018A" w:rsidP="006C03BB"/>
    <w:p w14:paraId="467D047A" w14:textId="525AAE7E" w:rsidR="007E6C0A" w:rsidRDefault="007E6C0A" w:rsidP="006C03BB">
      <w:r>
        <w:t xml:space="preserve">Όπως </w:t>
      </w:r>
      <w:r w:rsidR="00A66ABF">
        <w:t>είδαμε</w:t>
      </w:r>
      <w:r>
        <w:t xml:space="preserve"> πριν η </w:t>
      </w:r>
      <w:r w:rsidR="00EF69B1">
        <w:t>συνάρτηση</w:t>
      </w:r>
      <w:r>
        <w:t xml:space="preserve"> </w:t>
      </w:r>
      <w:r w:rsidR="00A66ABF">
        <w:t>καλείται</w:t>
      </w:r>
      <w:r>
        <w:t xml:space="preserve"> με </w:t>
      </w:r>
      <w:r w:rsidR="00CD682B">
        <w:t>όρισμα</w:t>
      </w:r>
      <w:r>
        <w:t xml:space="preserve"> το </w:t>
      </w:r>
      <w:r w:rsidR="00A66ABF">
        <w:t>αρχικό</w:t>
      </w:r>
      <w:r>
        <w:t xml:space="preserve"> </w:t>
      </w:r>
      <w:r>
        <w:rPr>
          <w:lang w:val="en-US"/>
        </w:rPr>
        <w:t>board</w:t>
      </w:r>
      <w:r w:rsidRPr="007E6C0A">
        <w:t xml:space="preserve"> </w:t>
      </w:r>
      <w:r>
        <w:t xml:space="preserve">μιας και </w:t>
      </w:r>
      <w:r w:rsidR="00EF69B1">
        <w:t>θέλουμε</w:t>
      </w:r>
      <w:r>
        <w:t xml:space="preserve"> να </w:t>
      </w:r>
      <w:r w:rsidR="00CD682B">
        <w:t>δούμε</w:t>
      </w:r>
      <w:r>
        <w:t xml:space="preserve"> </w:t>
      </w:r>
      <w:r w:rsidR="00870815">
        <w:t>άμα</w:t>
      </w:r>
      <w:r>
        <w:t xml:space="preserve"> είναι </w:t>
      </w:r>
      <w:r w:rsidR="00EF69B1">
        <w:t>νόμιμη</w:t>
      </w:r>
      <w:r>
        <w:t xml:space="preserve"> η </w:t>
      </w:r>
      <w:r w:rsidR="00CD682B">
        <w:t>κίνηση</w:t>
      </w:r>
      <w:r>
        <w:t xml:space="preserve"> από </w:t>
      </w:r>
      <w:r w:rsidR="00EF69B1">
        <w:t>άποψη</w:t>
      </w:r>
      <w:r>
        <w:t xml:space="preserve"> </w:t>
      </w:r>
      <w:r w:rsidR="00870815">
        <w:t>θέσης</w:t>
      </w:r>
      <w:r>
        <w:t xml:space="preserve"> των </w:t>
      </w:r>
      <w:r>
        <w:rPr>
          <w:lang w:val="en-US"/>
        </w:rPr>
        <w:t>tile</w:t>
      </w:r>
      <w:r w:rsidRPr="007E6C0A">
        <w:t xml:space="preserve"> </w:t>
      </w:r>
      <w:r>
        <w:t>(</w:t>
      </w:r>
      <w:r w:rsidR="00EF69B1">
        <w:t>έχουμε</w:t>
      </w:r>
      <w:r>
        <w:t xml:space="preserve"> </w:t>
      </w:r>
      <w:r w:rsidR="00CD682B">
        <w:t>ήδη</w:t>
      </w:r>
      <w:r>
        <w:t xml:space="preserve"> ελέγξει </w:t>
      </w:r>
      <w:r w:rsidR="00870815">
        <w:t>άμα</w:t>
      </w:r>
      <w:r>
        <w:t xml:space="preserve"> </w:t>
      </w:r>
      <w:r w:rsidR="00EF69B1">
        <w:t>απασχολείται</w:t>
      </w:r>
      <w:r>
        <w:t xml:space="preserve"> </w:t>
      </w:r>
      <w:r w:rsidR="00CD682B">
        <w:t>ήδη</w:t>
      </w:r>
      <w:r>
        <w:t xml:space="preserve"> το t</w:t>
      </w:r>
      <w:r>
        <w:rPr>
          <w:lang w:val="en-US"/>
        </w:rPr>
        <w:t>ile</w:t>
      </w:r>
      <w:r>
        <w:t>)</w:t>
      </w:r>
      <w:r w:rsidR="007E6116" w:rsidRPr="007E6116">
        <w:t xml:space="preserve"> </w:t>
      </w:r>
      <w:r w:rsidR="007E6116">
        <w:t xml:space="preserve">και </w:t>
      </w:r>
      <w:r w:rsidR="007E6116" w:rsidRPr="007E6116">
        <w:t xml:space="preserve">η </w:t>
      </w:r>
      <w:r w:rsidR="00EF69B1">
        <w:t>λίστα</w:t>
      </w:r>
      <w:r w:rsidR="007E6116">
        <w:t xml:space="preserve"> </w:t>
      </w:r>
      <w:r w:rsidR="007E6116">
        <w:rPr>
          <w:lang w:val="en-US"/>
        </w:rPr>
        <w:t>choice</w:t>
      </w:r>
      <w:r w:rsidR="007E6116">
        <w:t xml:space="preserve"> που </w:t>
      </w:r>
      <w:r w:rsidR="00CD682B">
        <w:t>περιέχει</w:t>
      </w:r>
      <w:r w:rsidR="007E6116">
        <w:t xml:space="preserve"> </w:t>
      </w:r>
      <w:r w:rsidR="00101A9D">
        <w:t xml:space="preserve">τα </w:t>
      </w:r>
      <w:r w:rsidR="00870815">
        <w:t>ήδη</w:t>
      </w:r>
      <w:r w:rsidR="00101A9D">
        <w:t xml:space="preserve"> </w:t>
      </w:r>
      <w:r w:rsidR="00870815">
        <w:t>περασμένα</w:t>
      </w:r>
      <w:r w:rsidR="00101A9D">
        <w:t xml:space="preserve"> t</w:t>
      </w:r>
      <w:r w:rsidR="00101A9D">
        <w:rPr>
          <w:lang w:val="en-US"/>
        </w:rPr>
        <w:t>iles</w:t>
      </w:r>
      <w:r w:rsidR="00101A9D" w:rsidRPr="00101A9D">
        <w:t xml:space="preserve"> </w:t>
      </w:r>
      <w:r w:rsidR="00101A9D">
        <w:t xml:space="preserve">της </w:t>
      </w:r>
      <w:r w:rsidR="00CD682B">
        <w:t>κίνησης</w:t>
      </w:r>
      <w:r w:rsidR="00101A9D">
        <w:t xml:space="preserve"> του </w:t>
      </w:r>
      <w:r w:rsidR="00CD682B">
        <w:t>παίκτη</w:t>
      </w:r>
      <w:r w:rsidR="00101A9D">
        <w:t xml:space="preserve"> </w:t>
      </w:r>
      <w:r w:rsidR="00870815">
        <w:t>μαζί</w:t>
      </w:r>
      <w:r w:rsidR="00101A9D">
        <w:t xml:space="preserve"> με το πιο </w:t>
      </w:r>
      <w:r w:rsidR="00CD682B">
        <w:t>πρόσφατο</w:t>
      </w:r>
      <w:r w:rsidR="00101A9D">
        <w:t xml:space="preserve"> </w:t>
      </w:r>
      <w:r w:rsidR="00101A9D">
        <w:rPr>
          <w:lang w:val="en-US"/>
        </w:rPr>
        <w:t>tile</w:t>
      </w:r>
      <w:r w:rsidR="00101A9D" w:rsidRPr="006D174B">
        <w:t xml:space="preserve"> </w:t>
      </w:r>
      <w:r w:rsidR="006D174B">
        <w:t xml:space="preserve">που </w:t>
      </w:r>
      <w:r w:rsidR="00870815">
        <w:t>θέλει</w:t>
      </w:r>
      <w:r w:rsidR="006D174B">
        <w:t xml:space="preserve"> να </w:t>
      </w:r>
      <w:r w:rsidR="00870815">
        <w:t>χρησιμοποιήσει</w:t>
      </w:r>
      <w:r w:rsidR="006D174B">
        <w:t xml:space="preserve"> ο </w:t>
      </w:r>
      <w:r w:rsidR="00870815">
        <w:t>χρήστης</w:t>
      </w:r>
      <w:r w:rsidR="006D174B">
        <w:t xml:space="preserve">. </w:t>
      </w:r>
      <w:r w:rsidR="00A66ABF">
        <w:t>Τώρα</w:t>
      </w:r>
      <w:r w:rsidR="006D174B">
        <w:t xml:space="preserve"> </w:t>
      </w:r>
      <w:r w:rsidR="00EF69B1">
        <w:t>μέσα</w:t>
      </w:r>
      <w:r w:rsidR="006D174B">
        <w:t xml:space="preserve"> στην </w:t>
      </w:r>
      <w:r w:rsidR="00CD682B">
        <w:t>συνάρτηση</w:t>
      </w:r>
      <w:r w:rsidR="006D174B">
        <w:t xml:space="preserve"> </w:t>
      </w:r>
      <w:r w:rsidR="006D174B" w:rsidRPr="006D174B">
        <w:t>checkValidMove</w:t>
      </w:r>
      <w:r w:rsidR="006D174B">
        <w:t xml:space="preserve"> </w:t>
      </w:r>
      <w:r w:rsidR="00A66ABF">
        <w:t>έχουμε</w:t>
      </w:r>
      <w:r w:rsidR="006D174B">
        <w:t xml:space="preserve"> δυο </w:t>
      </w:r>
      <w:r w:rsidR="00EF69B1">
        <w:t>περιπτώσεις</w:t>
      </w:r>
      <w:r w:rsidR="006D174B">
        <w:t xml:space="preserve"> </w:t>
      </w:r>
      <w:r w:rsidR="00CD682B">
        <w:t>αναλόγως</w:t>
      </w:r>
      <w:r w:rsidR="006D174B">
        <w:t xml:space="preserve"> </w:t>
      </w:r>
      <w:r w:rsidR="00A66ABF">
        <w:t>άμα</w:t>
      </w:r>
      <w:r w:rsidR="00C76951">
        <w:t xml:space="preserve"> </w:t>
      </w:r>
      <w:r w:rsidR="00870815">
        <w:t>ελέγχουμε</w:t>
      </w:r>
      <w:r w:rsidR="00C76951">
        <w:t xml:space="preserve"> το </w:t>
      </w:r>
      <w:r w:rsidR="00EF69B1">
        <w:t>δεύτερο</w:t>
      </w:r>
      <w:r w:rsidR="00C76951">
        <w:t xml:space="preserve"> </w:t>
      </w:r>
      <w:r w:rsidR="00487172">
        <w:t xml:space="preserve">η το </w:t>
      </w:r>
      <w:r w:rsidR="00A66ABF">
        <w:t>τρίτο</w:t>
      </w:r>
      <w:r w:rsidR="00487172" w:rsidRPr="00AA715F">
        <w:t xml:space="preserve"> </w:t>
      </w:r>
      <w:r w:rsidR="00C76951">
        <w:rPr>
          <w:lang w:val="en-US"/>
        </w:rPr>
        <w:t>tile</w:t>
      </w:r>
      <w:r w:rsidR="00C76951" w:rsidRPr="00C76951">
        <w:t xml:space="preserve"> </w:t>
      </w:r>
      <w:r w:rsidR="00C76951">
        <w:t xml:space="preserve">της </w:t>
      </w:r>
      <w:r w:rsidR="00EF69B1">
        <w:t>κίνησης</w:t>
      </w:r>
      <w:r w:rsidR="00C76951">
        <w:t xml:space="preserve"> του </w:t>
      </w:r>
      <w:r w:rsidR="00CD682B">
        <w:t>παίκτη</w:t>
      </w:r>
      <w:r w:rsidR="00C76951">
        <w:t xml:space="preserve">. </w:t>
      </w:r>
      <w:r w:rsidR="00A66ABF">
        <w:t>Άμα</w:t>
      </w:r>
      <w:r w:rsidR="00AA715F">
        <w:t xml:space="preserve"> είναι </w:t>
      </w:r>
      <w:r w:rsidR="00A518DC">
        <w:t xml:space="preserve">το </w:t>
      </w:r>
      <w:r w:rsidR="00EF69B1">
        <w:t>δεύτερο</w:t>
      </w:r>
      <w:r w:rsidR="00A518DC">
        <w:t xml:space="preserve"> τα </w:t>
      </w:r>
      <w:r w:rsidR="00A66ABF">
        <w:t>πράγματα</w:t>
      </w:r>
      <w:r w:rsidR="00A518DC">
        <w:t xml:space="preserve"> είναι </w:t>
      </w:r>
      <w:r w:rsidR="00EF69B1">
        <w:t>απλά</w:t>
      </w:r>
      <w:r w:rsidR="00A518DC">
        <w:t xml:space="preserve"> </w:t>
      </w:r>
      <w:r w:rsidR="00CD682B">
        <w:t>κοιτάμε</w:t>
      </w:r>
      <w:r w:rsidR="00D666A7">
        <w:t xml:space="preserve"> </w:t>
      </w:r>
      <w:r w:rsidR="00A66ABF">
        <w:t>άμα</w:t>
      </w:r>
      <w:r w:rsidR="00D666A7">
        <w:t xml:space="preserve"> το </w:t>
      </w:r>
      <w:r w:rsidR="00EF69B1">
        <w:t>προηγούμενο</w:t>
      </w:r>
      <w:r w:rsidR="00D666A7">
        <w:t xml:space="preserve"> </w:t>
      </w:r>
      <w:r w:rsidR="00D666A7">
        <w:rPr>
          <w:lang w:val="en-US"/>
        </w:rPr>
        <w:t>tile</w:t>
      </w:r>
      <w:r w:rsidR="00D666A7" w:rsidRPr="00D666A7">
        <w:t xml:space="preserve"> (</w:t>
      </w:r>
      <w:r w:rsidR="00D666A7">
        <w:t xml:space="preserve">στην </w:t>
      </w:r>
      <w:r w:rsidR="00A66ABF">
        <w:t>περίπτωση</w:t>
      </w:r>
      <w:r w:rsidR="00D666A7">
        <w:t xml:space="preserve"> αυτή το </w:t>
      </w:r>
      <w:r w:rsidR="00CD682B">
        <w:t>πρώτο</w:t>
      </w:r>
      <w:r w:rsidR="00D666A7" w:rsidRPr="00D666A7">
        <w:t>)</w:t>
      </w:r>
      <w:r w:rsidR="00CB6D67">
        <w:t xml:space="preserve"> είναι στην </w:t>
      </w:r>
      <w:r w:rsidR="00A66ABF">
        <w:t>ιδιά</w:t>
      </w:r>
      <w:r w:rsidR="00CB6D67">
        <w:t xml:space="preserve"> </w:t>
      </w:r>
      <w:r w:rsidR="00CD682B">
        <w:t>γραμμή</w:t>
      </w:r>
      <w:r w:rsidR="00CB6D67">
        <w:t xml:space="preserve"> η στην </w:t>
      </w:r>
      <w:r w:rsidR="00A66ABF">
        <w:t>ιδιά</w:t>
      </w:r>
      <w:r w:rsidR="00CB6D67">
        <w:t xml:space="preserve"> στήλη</w:t>
      </w:r>
      <w:r w:rsidR="006B6146">
        <w:t xml:space="preserve"> (με τις </w:t>
      </w:r>
      <w:r w:rsidR="00A66ABF">
        <w:t>συναρτήσεις</w:t>
      </w:r>
      <w:r w:rsidR="006B6146">
        <w:t xml:space="preserve"> </w:t>
      </w:r>
      <w:r w:rsidR="006B6146" w:rsidRPr="006B6146">
        <w:t>getRowCells</w:t>
      </w:r>
      <w:r w:rsidR="006B6146">
        <w:t xml:space="preserve">, </w:t>
      </w:r>
      <w:r w:rsidR="006B6146" w:rsidRPr="006B6146">
        <w:t>getColumnCells</w:t>
      </w:r>
      <w:r w:rsidR="00AA2115" w:rsidRPr="007B2CA1">
        <w:t xml:space="preserve"> </w:t>
      </w:r>
      <w:r w:rsidR="00AA2115">
        <w:t xml:space="preserve">που </w:t>
      </w:r>
      <w:r w:rsidR="00A66ABF">
        <w:t>επιστρέφουν</w:t>
      </w:r>
      <w:r w:rsidR="00AA2115">
        <w:t xml:space="preserve"> </w:t>
      </w:r>
      <w:r w:rsidR="007B2CA1">
        <w:t xml:space="preserve">σαν </w:t>
      </w:r>
      <w:r w:rsidR="00CD682B">
        <w:t>λίστα</w:t>
      </w:r>
      <w:r w:rsidR="007B2CA1">
        <w:t xml:space="preserve"> τα </w:t>
      </w:r>
      <w:r w:rsidR="007B2CA1">
        <w:rPr>
          <w:lang w:val="en-US"/>
        </w:rPr>
        <w:t>tiles</w:t>
      </w:r>
      <w:r w:rsidR="007B2CA1" w:rsidRPr="007B2CA1">
        <w:t xml:space="preserve"> </w:t>
      </w:r>
      <w:r w:rsidR="007B2CA1">
        <w:t xml:space="preserve">που είναι στην </w:t>
      </w:r>
      <w:r w:rsidR="00A66ABF">
        <w:t>γραμμή</w:t>
      </w:r>
      <w:r w:rsidR="007B2CA1">
        <w:t xml:space="preserve"> </w:t>
      </w:r>
      <w:r w:rsidR="007B2CA1" w:rsidRPr="007B2CA1">
        <w:t xml:space="preserve"> η</w:t>
      </w:r>
      <w:r w:rsidR="007B2CA1">
        <w:t xml:space="preserve"> </w:t>
      </w:r>
      <w:r w:rsidR="00CD682B">
        <w:t>στήλη</w:t>
      </w:r>
      <w:r w:rsidR="007B2CA1">
        <w:t xml:space="preserve"> με το </w:t>
      </w:r>
      <w:r w:rsidR="00A66ABF">
        <w:t>αρχικό</w:t>
      </w:r>
      <w:r w:rsidR="007B2CA1">
        <w:t xml:space="preserve"> ti</w:t>
      </w:r>
      <w:r w:rsidR="007B2CA1">
        <w:rPr>
          <w:lang w:val="en-US"/>
        </w:rPr>
        <w:t>le</w:t>
      </w:r>
      <w:r w:rsidR="006B6146">
        <w:t>)</w:t>
      </w:r>
      <w:r w:rsidR="00CB6D67">
        <w:t xml:space="preserve"> μ</w:t>
      </w:r>
      <w:r w:rsidR="006B6146">
        <w:t xml:space="preserve">ε αυτό που </w:t>
      </w:r>
      <w:r w:rsidR="00A66ABF">
        <w:t>θέλουμε</w:t>
      </w:r>
      <w:r w:rsidR="006B6146">
        <w:t xml:space="preserve"> να </w:t>
      </w:r>
      <w:r w:rsidR="00870815">
        <w:t>επιλέξουμε</w:t>
      </w:r>
      <w:r w:rsidR="006B6146">
        <w:t xml:space="preserve">. </w:t>
      </w:r>
      <w:r w:rsidR="00A66ABF">
        <w:t>Άμα</w:t>
      </w:r>
      <w:r w:rsidR="006B6146">
        <w:t xml:space="preserve"> είναι η </w:t>
      </w:r>
      <w:r w:rsidR="00EF69B1">
        <w:t>συνάρτηση</w:t>
      </w:r>
      <w:r w:rsidR="006B6146">
        <w:t xml:space="preserve"> </w:t>
      </w:r>
      <w:r w:rsidR="00A66ABF">
        <w:t>επιστρέφει</w:t>
      </w:r>
      <w:r w:rsidR="006B6146">
        <w:t xml:space="preserve"> </w:t>
      </w:r>
      <w:r w:rsidR="00CD682B">
        <w:t>αληθής</w:t>
      </w:r>
      <w:r w:rsidR="006B6146">
        <w:t xml:space="preserve"> και το </w:t>
      </w:r>
      <w:r w:rsidR="006B6146">
        <w:rPr>
          <w:lang w:val="en-US"/>
        </w:rPr>
        <w:t>tile</w:t>
      </w:r>
      <w:r w:rsidR="006B6146" w:rsidRPr="006B6146">
        <w:t xml:space="preserve"> </w:t>
      </w:r>
      <w:r w:rsidR="006B6146">
        <w:t xml:space="preserve">προστίθεται στην </w:t>
      </w:r>
      <w:r w:rsidR="00A66ABF">
        <w:t>λίστα</w:t>
      </w:r>
      <w:r w:rsidR="006B6146">
        <w:t xml:space="preserve"> με τα </w:t>
      </w:r>
      <w:r w:rsidR="006B6146">
        <w:rPr>
          <w:lang w:val="en-US"/>
        </w:rPr>
        <w:t>tiles</w:t>
      </w:r>
      <w:r w:rsidR="006B6146" w:rsidRPr="006B6146">
        <w:t xml:space="preserve"> </w:t>
      </w:r>
      <w:r w:rsidR="006B6146">
        <w:t xml:space="preserve">της </w:t>
      </w:r>
      <w:r w:rsidR="00A66ABF">
        <w:t>κίνησης</w:t>
      </w:r>
      <w:r w:rsidR="006B6146">
        <w:t xml:space="preserve"> του </w:t>
      </w:r>
      <w:r w:rsidR="00EF69B1">
        <w:t>παίκτη</w:t>
      </w:r>
      <w:r w:rsidR="00A278BB">
        <w:t xml:space="preserve">,  </w:t>
      </w:r>
      <w:r w:rsidR="00CD682B">
        <w:t>άμα</w:t>
      </w:r>
      <w:r w:rsidR="00A278BB">
        <w:t xml:space="preserve"> όχι </w:t>
      </w:r>
      <w:r w:rsidR="00A66ABF">
        <w:t>τότε</w:t>
      </w:r>
      <w:r w:rsidR="00A278BB">
        <w:t xml:space="preserve"> </w:t>
      </w:r>
      <w:r w:rsidR="00EF69B1">
        <w:t>τυπώνεται</w:t>
      </w:r>
      <w:r w:rsidR="00A278BB">
        <w:t xml:space="preserve"> ένα </w:t>
      </w:r>
      <w:r w:rsidR="00CD682B">
        <w:t>μήνυμα</w:t>
      </w:r>
      <w:r w:rsidR="00A278BB">
        <w:t xml:space="preserve"> που του </w:t>
      </w:r>
      <w:r w:rsidR="00A66ABF">
        <w:t>λέει</w:t>
      </w:r>
      <w:r w:rsidR="00A278BB">
        <w:t xml:space="preserve"> </w:t>
      </w:r>
      <w:r w:rsidR="0018200F">
        <w:t xml:space="preserve">ότι το </w:t>
      </w:r>
      <w:r w:rsidR="0018200F">
        <w:rPr>
          <w:lang w:val="en-US"/>
        </w:rPr>
        <w:t>tile</w:t>
      </w:r>
      <w:r w:rsidR="0018200F" w:rsidRPr="0018200F">
        <w:t xml:space="preserve"> </w:t>
      </w:r>
      <w:r w:rsidR="0018200F">
        <w:t xml:space="preserve">αυτό είναι </w:t>
      </w:r>
      <w:r w:rsidR="00A66ABF">
        <w:t>λάθος</w:t>
      </w:r>
      <w:r w:rsidR="0018200F">
        <w:t xml:space="preserve"> και να </w:t>
      </w:r>
      <w:r w:rsidR="00EF69B1">
        <w:t>προσπαθήσει ξανά</w:t>
      </w:r>
      <w:r w:rsidR="006B6146">
        <w:t xml:space="preserve">. </w:t>
      </w:r>
      <w:r w:rsidR="00744041">
        <w:t xml:space="preserve">Πριν </w:t>
      </w:r>
      <w:r w:rsidR="00A66ABF">
        <w:t>πάμε</w:t>
      </w:r>
      <w:r w:rsidR="00744041">
        <w:t xml:space="preserve"> να </w:t>
      </w:r>
      <w:r w:rsidR="00EF69B1">
        <w:t>δούμε</w:t>
      </w:r>
      <w:r w:rsidR="00744041">
        <w:t xml:space="preserve"> πως </w:t>
      </w:r>
      <w:r w:rsidR="00A66ABF">
        <w:t>ελέγχεται</w:t>
      </w:r>
      <w:r w:rsidR="00744041">
        <w:t xml:space="preserve"> </w:t>
      </w:r>
      <w:r w:rsidR="00CD682B">
        <w:t>άμα</w:t>
      </w:r>
      <w:r w:rsidR="00744041">
        <w:t xml:space="preserve"> </w:t>
      </w:r>
      <w:r w:rsidR="00EF69B1">
        <w:t>δώσουμε</w:t>
      </w:r>
      <w:r w:rsidR="00744041">
        <w:t xml:space="preserve"> το </w:t>
      </w:r>
      <w:r w:rsidR="00A66ABF">
        <w:t>τρίτο</w:t>
      </w:r>
      <w:r w:rsidR="00744041">
        <w:t xml:space="preserve"> t</w:t>
      </w:r>
      <w:r w:rsidR="00744041">
        <w:rPr>
          <w:lang w:val="en-US"/>
        </w:rPr>
        <w:t>ile</w:t>
      </w:r>
      <w:r w:rsidR="00744041" w:rsidRPr="00744041">
        <w:t xml:space="preserve"> </w:t>
      </w:r>
      <w:r w:rsidR="009C523A">
        <w:t xml:space="preserve">ας </w:t>
      </w:r>
      <w:r w:rsidR="00A66ABF">
        <w:t>σημειώσουμε</w:t>
      </w:r>
      <w:r w:rsidR="009C523A">
        <w:t xml:space="preserve"> πως </w:t>
      </w:r>
      <w:r w:rsidR="00EF69B1">
        <w:t>έχουμε</w:t>
      </w:r>
      <w:r w:rsidR="009C523A">
        <w:t xml:space="preserve"> </w:t>
      </w:r>
      <w:r w:rsidR="00CD682B">
        <w:t>φτιάξει</w:t>
      </w:r>
      <w:r w:rsidR="009C523A">
        <w:t xml:space="preserve"> το </w:t>
      </w:r>
      <w:r w:rsidR="00A66ABF">
        <w:t>πρόγραμμα</w:t>
      </w:r>
      <w:r w:rsidR="009C523A">
        <w:t xml:space="preserve"> μας </w:t>
      </w:r>
      <w:r w:rsidR="00EF69B1">
        <w:t>έτσι</w:t>
      </w:r>
      <w:r w:rsidR="009C523A">
        <w:t xml:space="preserve"> ώστε να </w:t>
      </w:r>
      <w:r w:rsidR="00A66ABF">
        <w:t>τερματίζει</w:t>
      </w:r>
      <w:r w:rsidR="009C523A">
        <w:t xml:space="preserve"> ο </w:t>
      </w:r>
      <w:r w:rsidR="00EF69B1">
        <w:t>παίκτης</w:t>
      </w:r>
      <w:r w:rsidR="009C523A">
        <w:t xml:space="preserve"> την </w:t>
      </w:r>
      <w:r w:rsidR="00A66ABF">
        <w:t>σειρά</w:t>
      </w:r>
      <w:r w:rsidR="009C523A">
        <w:t xml:space="preserve"> του</w:t>
      </w:r>
      <w:r w:rsidR="007053A0">
        <w:t xml:space="preserve">, </w:t>
      </w:r>
      <w:r w:rsidR="00EF69B1">
        <w:t>κρατώντας</w:t>
      </w:r>
      <w:r w:rsidR="007053A0">
        <w:t xml:space="preserve"> τις </w:t>
      </w:r>
      <w:r w:rsidR="00A66ABF">
        <w:t>επιλογές</w:t>
      </w:r>
      <w:r w:rsidR="007053A0">
        <w:t xml:space="preserve"> των </w:t>
      </w:r>
      <w:r w:rsidR="007053A0">
        <w:rPr>
          <w:lang w:val="en-US"/>
        </w:rPr>
        <w:t>tiles</w:t>
      </w:r>
      <w:r w:rsidR="007053A0" w:rsidRPr="007053A0">
        <w:t xml:space="preserve"> </w:t>
      </w:r>
      <w:r w:rsidR="007053A0">
        <w:t xml:space="preserve">που </w:t>
      </w:r>
      <w:r w:rsidR="00A66ABF">
        <w:t>έχει</w:t>
      </w:r>
      <w:r w:rsidR="007053A0">
        <w:t xml:space="preserve"> </w:t>
      </w:r>
      <w:r w:rsidR="00EF69B1">
        <w:t>κάνει</w:t>
      </w:r>
      <w:r w:rsidR="007053A0">
        <w:t xml:space="preserve"> </w:t>
      </w:r>
      <w:r w:rsidR="00CD682B">
        <w:t>μέχρι</w:t>
      </w:r>
      <w:r w:rsidR="007053A0">
        <w:t xml:space="preserve"> </w:t>
      </w:r>
      <w:r w:rsidR="00870815">
        <w:t>τώρα</w:t>
      </w:r>
      <w:r w:rsidR="007053A0">
        <w:t xml:space="preserve">, </w:t>
      </w:r>
      <w:r w:rsidR="009C523A">
        <w:t xml:space="preserve"> με </w:t>
      </w:r>
      <w:r w:rsidR="00A66ABF">
        <w:t>παραπάνω</w:t>
      </w:r>
      <w:r w:rsidR="009C523A">
        <w:t xml:space="preserve"> από έναν </w:t>
      </w:r>
      <w:r w:rsidR="00EF69B1">
        <w:t>τρόπους</w:t>
      </w:r>
      <w:r w:rsidR="009C523A">
        <w:t xml:space="preserve">. Ο </w:t>
      </w:r>
      <w:r w:rsidR="00A66ABF">
        <w:t>ένας</w:t>
      </w:r>
      <w:r w:rsidR="009C523A">
        <w:t xml:space="preserve"> </w:t>
      </w:r>
      <w:r w:rsidR="00EF69B1">
        <w:t>τρόπος</w:t>
      </w:r>
      <w:r w:rsidR="009C523A">
        <w:t xml:space="preserve"> είναι να </w:t>
      </w:r>
      <w:r w:rsidR="00A66ABF">
        <w:t>δώσει</w:t>
      </w:r>
      <w:r w:rsidR="009C523A">
        <w:t xml:space="preserve"> </w:t>
      </w:r>
      <w:r w:rsidR="00EF69B1">
        <w:t>κάτι</w:t>
      </w:r>
      <w:r w:rsidR="009C523A">
        <w:t xml:space="preserve"> άλλο από </w:t>
      </w:r>
      <w:r w:rsidR="00A66ABF">
        <w:t>αριθμό</w:t>
      </w:r>
      <w:r w:rsidR="009C523A">
        <w:t xml:space="preserve"> (</w:t>
      </w:r>
      <w:r w:rsidR="00EF69B1">
        <w:t>κάποιο</w:t>
      </w:r>
      <w:r w:rsidR="009C523A">
        <w:t xml:space="preserve"> </w:t>
      </w:r>
      <w:r w:rsidR="00CD682B">
        <w:t>γράμμα</w:t>
      </w:r>
      <w:r w:rsidR="009C523A">
        <w:t>)</w:t>
      </w:r>
      <w:r w:rsidR="007053A0">
        <w:t xml:space="preserve"> και ο άλλος είναι να </w:t>
      </w:r>
      <w:r w:rsidR="00A66ABF">
        <w:t>δώσει</w:t>
      </w:r>
      <w:r w:rsidR="007053A0">
        <w:t xml:space="preserve"> δυο </w:t>
      </w:r>
      <w:r w:rsidR="007053A0">
        <w:rPr>
          <w:lang w:val="en-US"/>
        </w:rPr>
        <w:t>tiles</w:t>
      </w:r>
      <w:r w:rsidR="007053A0" w:rsidRPr="007053A0">
        <w:t xml:space="preserve"> </w:t>
      </w:r>
      <w:r w:rsidR="00A66ABF">
        <w:t>συνεχόμενα</w:t>
      </w:r>
      <w:r w:rsidR="007053A0">
        <w:t xml:space="preserve"> </w:t>
      </w:r>
      <w:r w:rsidR="00910A03">
        <w:t xml:space="preserve">ίδια </w:t>
      </w:r>
      <w:r w:rsidR="00585B92" w:rsidRPr="009764C4">
        <w:t xml:space="preserve">. </w:t>
      </w:r>
      <w:r w:rsidR="00585B92" w:rsidRPr="00585B92">
        <w:t>Π</w:t>
      </w:r>
      <w:r w:rsidR="00585B92">
        <w:t xml:space="preserve">χ με την </w:t>
      </w:r>
      <w:r w:rsidR="00A66ABF">
        <w:t>εισαγωγή</w:t>
      </w:r>
      <w:r w:rsidR="00585B92">
        <w:t xml:space="preserve"> 2,3,3 ο </w:t>
      </w:r>
      <w:r w:rsidR="00EF69B1">
        <w:t>παίκτης</w:t>
      </w:r>
      <w:r w:rsidR="00585B92">
        <w:t xml:space="preserve"> </w:t>
      </w:r>
      <w:r w:rsidR="00A66ABF">
        <w:t>τερματίζει</w:t>
      </w:r>
      <w:r w:rsidR="00585B92">
        <w:t xml:space="preserve"> την </w:t>
      </w:r>
      <w:r w:rsidR="00CD682B">
        <w:t>σειρά</w:t>
      </w:r>
      <w:r w:rsidR="00585B92">
        <w:t xml:space="preserve"> του </w:t>
      </w:r>
      <w:r w:rsidR="00A66ABF">
        <w:t>κρατώντας</w:t>
      </w:r>
      <w:r w:rsidR="00585B92">
        <w:t xml:space="preserve"> σαν </w:t>
      </w:r>
      <w:r w:rsidR="00EF69B1">
        <w:t>κίνηση</w:t>
      </w:r>
      <w:r w:rsidR="00585B92">
        <w:t xml:space="preserve"> το 2,3</w:t>
      </w:r>
      <w:r w:rsidR="009530EB">
        <w:t>.</w:t>
      </w:r>
      <w:r w:rsidR="004347C5">
        <w:t xml:space="preserve"> </w:t>
      </w:r>
      <w:r w:rsidR="00A66ABF">
        <w:t>Αξίζει</w:t>
      </w:r>
      <w:r w:rsidR="004347C5">
        <w:t xml:space="preserve"> να </w:t>
      </w:r>
      <w:r w:rsidR="00EF69B1">
        <w:t>σημειωθεί</w:t>
      </w:r>
      <w:r w:rsidR="004347C5">
        <w:t xml:space="preserve"> πως </w:t>
      </w:r>
      <w:r w:rsidR="00A66ABF">
        <w:t>άμα</w:t>
      </w:r>
      <w:r w:rsidR="004347C5">
        <w:t xml:space="preserve"> ο </w:t>
      </w:r>
      <w:r w:rsidR="00EF69B1">
        <w:t>παίκτης</w:t>
      </w:r>
      <w:r w:rsidR="004347C5">
        <w:t xml:space="preserve"> </w:t>
      </w:r>
      <w:r w:rsidR="00CD682B">
        <w:t>δώσει</w:t>
      </w:r>
      <w:r w:rsidR="004347C5">
        <w:t xml:space="preserve"> σαν </w:t>
      </w:r>
      <w:r w:rsidR="00A66ABF">
        <w:t>είσοδο</w:t>
      </w:r>
      <w:r w:rsidR="004347C5">
        <w:t xml:space="preserve"> το 2</w:t>
      </w:r>
      <w:r w:rsidR="002952CD">
        <w:t xml:space="preserve">,2,3 </w:t>
      </w:r>
      <w:r w:rsidR="00EF69B1">
        <w:t>τότε</w:t>
      </w:r>
      <w:r w:rsidR="002952CD">
        <w:t xml:space="preserve"> το </w:t>
      </w:r>
      <w:r w:rsidR="00A66ABF">
        <w:t>πρόγραμμα</w:t>
      </w:r>
      <w:r w:rsidR="002952CD">
        <w:t xml:space="preserve"> μας θα </w:t>
      </w:r>
      <w:r w:rsidR="00EF69B1">
        <w:t>καταλάβει</w:t>
      </w:r>
      <w:r w:rsidR="002952CD">
        <w:t xml:space="preserve"> ότι ο </w:t>
      </w:r>
      <w:r w:rsidR="00A66ABF">
        <w:t>χρήστης</w:t>
      </w:r>
      <w:r w:rsidR="002952CD">
        <w:t xml:space="preserve"> </w:t>
      </w:r>
      <w:r w:rsidR="00EF69B1">
        <w:t>έχει</w:t>
      </w:r>
      <w:r w:rsidR="002952CD">
        <w:t xml:space="preserve"> </w:t>
      </w:r>
      <w:r w:rsidR="00CD682B">
        <w:t>δώσει</w:t>
      </w:r>
      <w:r w:rsidR="002952CD">
        <w:t xml:space="preserve"> δυο </w:t>
      </w:r>
      <w:r w:rsidR="00A66ABF">
        <w:t>ιδιά</w:t>
      </w:r>
      <w:r w:rsidR="002952CD">
        <w:t xml:space="preserve"> στην </w:t>
      </w:r>
      <w:r w:rsidR="003A6D77">
        <w:t xml:space="preserve">και θα </w:t>
      </w:r>
      <w:r w:rsidR="00A66ABF">
        <w:t>κρατήσει</w:t>
      </w:r>
      <w:r w:rsidR="003A6D77">
        <w:t xml:space="preserve"> </w:t>
      </w:r>
      <w:r w:rsidR="00EF69B1">
        <w:t>μόνο</w:t>
      </w:r>
      <w:r w:rsidR="003A6D77">
        <w:t xml:space="preserve"> το 1 </w:t>
      </w:r>
      <w:r w:rsidR="00A66ABF">
        <w:t>κάνοντας</w:t>
      </w:r>
      <w:r w:rsidR="007A68C5">
        <w:t xml:space="preserve"> την </w:t>
      </w:r>
      <w:r w:rsidR="00EF69B1">
        <w:t>κίνηση</w:t>
      </w:r>
      <w:r w:rsidR="007A68C5">
        <w:t xml:space="preserve"> να είναι το 2,3. </w:t>
      </w:r>
      <w:r w:rsidR="009530EB">
        <w:t xml:space="preserve"> </w:t>
      </w:r>
      <w:r w:rsidR="00A66ABF">
        <w:t>Αφού</w:t>
      </w:r>
      <w:r w:rsidR="009530EB">
        <w:t xml:space="preserve"> το </w:t>
      </w:r>
      <w:r w:rsidR="00EF69B1">
        <w:t>ξεκαθαρίσαμε</w:t>
      </w:r>
      <w:r w:rsidR="009530EB">
        <w:t xml:space="preserve"> </w:t>
      </w:r>
      <w:r w:rsidR="00CD682B">
        <w:t>πάμε</w:t>
      </w:r>
      <w:r w:rsidR="009530EB">
        <w:t xml:space="preserve"> να </w:t>
      </w:r>
      <w:r w:rsidR="00A66ABF">
        <w:t>δούμε</w:t>
      </w:r>
      <w:r w:rsidR="009530EB">
        <w:t xml:space="preserve"> τον </w:t>
      </w:r>
      <w:r w:rsidR="00EF69B1">
        <w:t>τρόπο</w:t>
      </w:r>
      <w:r w:rsidR="009530EB">
        <w:t xml:space="preserve"> </w:t>
      </w:r>
      <w:r w:rsidR="00CD682B">
        <w:t>ελέγχου</w:t>
      </w:r>
      <w:r w:rsidR="009530EB">
        <w:t xml:space="preserve"> του </w:t>
      </w:r>
      <w:r w:rsidR="00A66ABF">
        <w:t>τρίτου</w:t>
      </w:r>
      <w:r w:rsidR="009530EB">
        <w:t xml:space="preserve"> </w:t>
      </w:r>
      <w:r w:rsidR="009530EB">
        <w:rPr>
          <w:lang w:val="en-US"/>
        </w:rPr>
        <w:t>tile</w:t>
      </w:r>
      <w:r w:rsidR="009530EB" w:rsidRPr="009530EB">
        <w:t xml:space="preserve">. </w:t>
      </w:r>
      <w:r w:rsidR="00A66ABF">
        <w:t>Βλέπουμε</w:t>
      </w:r>
      <w:r w:rsidR="00995BA5">
        <w:t xml:space="preserve"> ότι </w:t>
      </w:r>
      <w:r w:rsidR="00EF69B1">
        <w:t>ελέγχουμε</w:t>
      </w:r>
      <w:r w:rsidR="00995BA5">
        <w:t xml:space="preserve"> </w:t>
      </w:r>
      <w:r w:rsidR="00CD682B">
        <w:t>άμα</w:t>
      </w:r>
      <w:r w:rsidR="009E259F">
        <w:t xml:space="preserve"> το </w:t>
      </w:r>
      <w:r w:rsidR="00A66ABF">
        <w:t>τρίτο</w:t>
      </w:r>
      <w:r w:rsidR="009E259F">
        <w:t xml:space="preserve"> </w:t>
      </w:r>
      <w:r w:rsidR="009E259F">
        <w:rPr>
          <w:lang w:val="en-US"/>
        </w:rPr>
        <w:t>tile</w:t>
      </w:r>
      <w:r w:rsidR="009E259F" w:rsidRPr="009E259F">
        <w:t xml:space="preserve"> </w:t>
      </w:r>
      <w:r w:rsidR="009E259F">
        <w:t xml:space="preserve">είναι </w:t>
      </w:r>
      <w:r w:rsidR="00EF69B1">
        <w:t>ίδιο</w:t>
      </w:r>
      <w:r w:rsidR="009E259F">
        <w:t xml:space="preserve"> με το </w:t>
      </w:r>
      <w:r w:rsidR="00CD682B">
        <w:t>δεύτερο</w:t>
      </w:r>
      <w:r w:rsidR="009E259F">
        <w:t xml:space="preserve"> (</w:t>
      </w:r>
      <w:r w:rsidR="00EF69B1">
        <w:t>άμα</w:t>
      </w:r>
      <w:r w:rsidR="009E259F">
        <w:t xml:space="preserve"> είναι </w:t>
      </w:r>
      <w:r w:rsidR="00870815">
        <w:t>τότε</w:t>
      </w:r>
      <w:r w:rsidR="00B77107">
        <w:t xml:space="preserve"> ο </w:t>
      </w:r>
      <w:r w:rsidR="00EF69B1">
        <w:t>έλεγχος</w:t>
      </w:r>
      <w:r w:rsidR="00B77107">
        <w:t xml:space="preserve"> </w:t>
      </w:r>
      <w:r w:rsidR="00BA14A3">
        <w:t xml:space="preserve">είναι </w:t>
      </w:r>
      <w:r w:rsidR="00CD682B">
        <w:t>ιδίου</w:t>
      </w:r>
      <w:r w:rsidR="00A704BC">
        <w:t xml:space="preserve"> στυλ με τον </w:t>
      </w:r>
      <w:r w:rsidR="00EF69B1">
        <w:t>έλεγχο</w:t>
      </w:r>
      <w:r w:rsidR="00A704BC">
        <w:t xml:space="preserve"> που </w:t>
      </w:r>
      <w:r w:rsidR="00CD682B">
        <w:t>περιγράψαμε</w:t>
      </w:r>
      <w:r w:rsidR="00A704BC">
        <w:t xml:space="preserve"> πριν</w:t>
      </w:r>
      <w:r w:rsidR="009E259F">
        <w:t>)</w:t>
      </w:r>
      <w:r w:rsidR="008A4C13">
        <w:t xml:space="preserve">. </w:t>
      </w:r>
      <w:r w:rsidR="00A66ABF">
        <w:t>Άμα</w:t>
      </w:r>
      <w:r w:rsidR="008A4C13">
        <w:t xml:space="preserve"> δεν είναι </w:t>
      </w:r>
      <w:r w:rsidR="00910A03">
        <w:t xml:space="preserve">ίδια </w:t>
      </w:r>
      <w:r w:rsidR="008A4C13">
        <w:t xml:space="preserve"> </w:t>
      </w:r>
      <w:r w:rsidR="00A66ABF">
        <w:t>λοιπόν</w:t>
      </w:r>
      <w:r w:rsidR="008A4C13">
        <w:t xml:space="preserve"> </w:t>
      </w:r>
      <w:r w:rsidR="00EF69B1">
        <w:t>πάμε</w:t>
      </w:r>
      <w:r w:rsidR="00A704BC">
        <w:t xml:space="preserve"> </w:t>
      </w:r>
      <w:r w:rsidR="009A595E">
        <w:t xml:space="preserve">να </w:t>
      </w:r>
      <w:r w:rsidR="00CD682B">
        <w:t>δούμε</w:t>
      </w:r>
      <w:r w:rsidR="00392F86">
        <w:t xml:space="preserve"> τις </w:t>
      </w:r>
      <w:r w:rsidR="00A66ABF">
        <w:t>προϋποθέσεις</w:t>
      </w:r>
      <w:r w:rsidR="00392F86">
        <w:t xml:space="preserve">. </w:t>
      </w:r>
      <w:r w:rsidR="00A66ABF">
        <w:t>Άμα</w:t>
      </w:r>
      <w:r w:rsidR="00392F86">
        <w:t xml:space="preserve"> </w:t>
      </w:r>
      <w:r w:rsidR="00EF69B1">
        <w:t>θέλουμε</w:t>
      </w:r>
      <w:r w:rsidR="00392F86">
        <w:t xml:space="preserve"> να είναι κατά </w:t>
      </w:r>
      <w:r w:rsidR="00A66ABF">
        <w:t>γραμμή</w:t>
      </w:r>
      <w:r w:rsidR="00392F86">
        <w:t xml:space="preserve"> θα </w:t>
      </w:r>
      <w:r w:rsidR="00EF69B1">
        <w:t>πρέπει</w:t>
      </w:r>
      <w:r w:rsidR="00392F86">
        <w:t xml:space="preserve"> </w:t>
      </w:r>
      <w:r w:rsidR="0028026D">
        <w:t xml:space="preserve">να είναι στην </w:t>
      </w:r>
      <w:r w:rsidR="00A66ABF">
        <w:t>ίδια</w:t>
      </w:r>
      <w:r w:rsidR="0028026D">
        <w:t xml:space="preserve"> </w:t>
      </w:r>
      <w:r w:rsidR="00910A03">
        <w:t>γραμμή</w:t>
      </w:r>
      <w:r w:rsidR="0028026D">
        <w:t xml:space="preserve"> </w:t>
      </w:r>
      <w:r w:rsidR="00EF69B1">
        <w:t>τόσο</w:t>
      </w:r>
      <w:r w:rsidR="0028026D">
        <w:t xml:space="preserve"> με το </w:t>
      </w:r>
      <w:r w:rsidR="00910A03">
        <w:t>πρώτο</w:t>
      </w:r>
      <w:r w:rsidR="0028026D">
        <w:t xml:space="preserve"> </w:t>
      </w:r>
      <w:r w:rsidR="00EF69B1">
        <w:t>όσο</w:t>
      </w:r>
      <w:r w:rsidR="0028026D">
        <w:t xml:space="preserve"> και με το </w:t>
      </w:r>
      <w:r w:rsidR="00910A03">
        <w:t>δεύτερο</w:t>
      </w:r>
      <w:r w:rsidR="0028026D">
        <w:t xml:space="preserve"> t</w:t>
      </w:r>
      <w:r w:rsidR="0028026D">
        <w:rPr>
          <w:lang w:val="en-US"/>
        </w:rPr>
        <w:t>ile</w:t>
      </w:r>
      <w:r w:rsidR="0028026D">
        <w:t xml:space="preserve">. Για αυτό </w:t>
      </w:r>
      <w:r w:rsidR="00910A03">
        <w:t>κάνουμε</w:t>
      </w:r>
      <w:r w:rsidR="0028026D">
        <w:t xml:space="preserve"> </w:t>
      </w:r>
      <w:r w:rsidR="00EF69B1">
        <w:t>έλεγχο</w:t>
      </w:r>
      <w:r w:rsidR="0028026D">
        <w:t xml:space="preserve"> με την </w:t>
      </w:r>
      <w:r w:rsidR="0028026D" w:rsidRPr="0028026D">
        <w:t>getRowCells</w:t>
      </w:r>
      <w:r w:rsidR="00752E01">
        <w:t xml:space="preserve"> και για τα δυο αυτά </w:t>
      </w:r>
      <w:r w:rsidR="00910A03">
        <w:t>t</w:t>
      </w:r>
      <w:r w:rsidR="00910A03">
        <w:rPr>
          <w:lang w:val="en-GB"/>
        </w:rPr>
        <w:t>i</w:t>
      </w:r>
      <w:r w:rsidR="00752E01">
        <w:rPr>
          <w:lang w:val="en-US"/>
        </w:rPr>
        <w:t>le</w:t>
      </w:r>
      <w:r w:rsidR="00752E01" w:rsidRPr="00752E01">
        <w:t xml:space="preserve">. </w:t>
      </w:r>
      <w:r w:rsidR="00752E01">
        <w:t xml:space="preserve">Ενώ </w:t>
      </w:r>
      <w:r w:rsidR="00910A03">
        <w:t>άμα</w:t>
      </w:r>
      <w:r w:rsidR="00752E01">
        <w:t xml:space="preserve"> </w:t>
      </w:r>
      <w:r w:rsidR="00EF69B1">
        <w:t>πάμε</w:t>
      </w:r>
      <w:r w:rsidR="00752E01">
        <w:t xml:space="preserve"> κατά </w:t>
      </w:r>
      <w:r w:rsidR="00CD682B">
        <w:t>στήλη</w:t>
      </w:r>
      <w:r w:rsidR="00752E01">
        <w:t xml:space="preserve"> θα </w:t>
      </w:r>
      <w:r w:rsidR="00EF69B1">
        <w:t>πρέπει</w:t>
      </w:r>
      <w:r w:rsidR="00752E01">
        <w:t xml:space="preserve"> </w:t>
      </w:r>
      <w:r w:rsidR="00870815">
        <w:t>πάλι</w:t>
      </w:r>
      <w:r w:rsidR="00752E01">
        <w:t xml:space="preserve"> να είναι στην </w:t>
      </w:r>
      <w:r w:rsidR="00910A03">
        <w:t xml:space="preserve">ίδια </w:t>
      </w:r>
      <w:r w:rsidR="00752E01">
        <w:t xml:space="preserve"> </w:t>
      </w:r>
      <w:r w:rsidR="00EF69B1">
        <w:t>στήλη</w:t>
      </w:r>
      <w:r w:rsidR="00752E01">
        <w:t xml:space="preserve"> </w:t>
      </w:r>
      <w:r w:rsidR="00CD682B">
        <w:t>τόσο</w:t>
      </w:r>
      <w:r w:rsidR="00752E01">
        <w:t xml:space="preserve"> με το </w:t>
      </w:r>
      <w:r w:rsidR="00EF69B1" w:rsidRPr="00752E01">
        <w:t>πρ</w:t>
      </w:r>
      <w:r w:rsidR="00EF69B1">
        <w:t>ώτο</w:t>
      </w:r>
      <w:r w:rsidR="00752E01">
        <w:t xml:space="preserve"> </w:t>
      </w:r>
      <w:r w:rsidR="00CD682B">
        <w:t>όσο</w:t>
      </w:r>
      <w:r w:rsidR="00752E01">
        <w:t xml:space="preserve"> και με το </w:t>
      </w:r>
      <w:r w:rsidR="00910A03">
        <w:t>δεύτερο</w:t>
      </w:r>
      <w:r w:rsidR="00752E01">
        <w:t xml:space="preserve"> </w:t>
      </w:r>
      <w:r w:rsidR="00752E01">
        <w:rPr>
          <w:lang w:val="en-US"/>
        </w:rPr>
        <w:t>tile</w:t>
      </w:r>
      <w:r w:rsidR="00752E01" w:rsidRPr="00752E01">
        <w:t xml:space="preserve">. </w:t>
      </w:r>
      <w:r w:rsidR="00910A03">
        <w:t>Άμα</w:t>
      </w:r>
      <w:r w:rsidR="00752E01">
        <w:t xml:space="preserve"> δεν </w:t>
      </w:r>
      <w:r w:rsidR="00E25211">
        <w:t>υπήρχαν</w:t>
      </w:r>
      <w:r w:rsidR="00752E01">
        <w:t xml:space="preserve"> αυτές οι </w:t>
      </w:r>
      <w:r w:rsidR="00910A03">
        <w:t>προϋποθέσεις</w:t>
      </w:r>
      <w:r w:rsidR="00752E01">
        <w:t xml:space="preserve"> και </w:t>
      </w:r>
      <w:r w:rsidR="00E25211">
        <w:t>ελέγχαμε</w:t>
      </w:r>
      <w:r w:rsidR="00752E01">
        <w:t xml:space="preserve"> ας </w:t>
      </w:r>
      <w:r w:rsidR="00910A03">
        <w:t>πούμε</w:t>
      </w:r>
      <w:r w:rsidR="00752E01">
        <w:t xml:space="preserve"> </w:t>
      </w:r>
      <w:r w:rsidR="00EF69B1">
        <w:t>μόνο</w:t>
      </w:r>
      <w:r w:rsidR="00620370">
        <w:t xml:space="preserve"> με </w:t>
      </w:r>
      <w:r w:rsidR="00E25211">
        <w:t>σχέση</w:t>
      </w:r>
      <w:r w:rsidR="00620370">
        <w:t xml:space="preserve"> το </w:t>
      </w:r>
      <w:r w:rsidR="00910A03">
        <w:t>δεύτερο</w:t>
      </w:r>
      <w:r w:rsidR="00620370">
        <w:t xml:space="preserve"> </w:t>
      </w:r>
      <w:r w:rsidR="00620370">
        <w:rPr>
          <w:lang w:val="en-US"/>
        </w:rPr>
        <w:t>tile</w:t>
      </w:r>
      <w:r w:rsidR="00620370" w:rsidRPr="00620370">
        <w:t xml:space="preserve"> </w:t>
      </w:r>
      <w:r w:rsidR="00E25211">
        <w:t>τότε</w:t>
      </w:r>
      <w:r w:rsidR="00620370">
        <w:t xml:space="preserve"> ο </w:t>
      </w:r>
      <w:r w:rsidR="00EF69B1">
        <w:t>παίκτης</w:t>
      </w:r>
      <w:r w:rsidR="00620370">
        <w:t xml:space="preserve"> θα </w:t>
      </w:r>
      <w:r w:rsidR="00E25211">
        <w:t>μπορούσε</w:t>
      </w:r>
      <w:r w:rsidR="00620370">
        <w:t xml:space="preserve"> να </w:t>
      </w:r>
      <w:r w:rsidR="00EF69B1">
        <w:t>ξεγελάσει</w:t>
      </w:r>
      <w:r w:rsidR="00620370">
        <w:t xml:space="preserve"> το </w:t>
      </w:r>
      <w:r w:rsidR="00CD682B">
        <w:t>σύστημα</w:t>
      </w:r>
      <w:r w:rsidR="00620370">
        <w:t xml:space="preserve"> και να </w:t>
      </w:r>
      <w:r w:rsidR="00EF69B1">
        <w:t>είχε</w:t>
      </w:r>
      <w:r w:rsidR="00620370">
        <w:t xml:space="preserve"> την </w:t>
      </w:r>
      <w:r w:rsidR="00CD682B">
        <w:t>δυνατότητα</w:t>
      </w:r>
      <w:r w:rsidR="00620370">
        <w:t xml:space="preserve"> να </w:t>
      </w:r>
      <w:r w:rsidR="00EF69B1">
        <w:t>σχεδιάσει</w:t>
      </w:r>
      <w:r w:rsidR="00620370">
        <w:t xml:space="preserve"> ένα Γ με την </w:t>
      </w:r>
      <w:r w:rsidR="00EF69B1">
        <w:t>κίνηση</w:t>
      </w:r>
      <w:r w:rsidR="00620370">
        <w:t xml:space="preserve"> του, το </w:t>
      </w:r>
      <w:r w:rsidR="00CD682B">
        <w:t>οποίο</w:t>
      </w:r>
      <w:r w:rsidR="00620370">
        <w:t xml:space="preserve"> </w:t>
      </w:r>
      <w:r w:rsidR="00EF69B1">
        <w:t>απαγορεύεται</w:t>
      </w:r>
      <w:r w:rsidR="00620370">
        <w:t xml:space="preserve">. Ας </w:t>
      </w:r>
      <w:r w:rsidR="00910A03">
        <w:t>επιστρέψουμε</w:t>
      </w:r>
      <w:r w:rsidR="00620370">
        <w:t xml:space="preserve"> </w:t>
      </w:r>
      <w:r w:rsidR="00EF69B1">
        <w:t>τώρα</w:t>
      </w:r>
      <w:r w:rsidR="00620370">
        <w:t xml:space="preserve"> στην </w:t>
      </w:r>
      <w:r w:rsidR="00620370" w:rsidRPr="00620370">
        <w:t>getPlayerMove</w:t>
      </w:r>
      <w:r w:rsidR="00620370">
        <w:t xml:space="preserve">. </w:t>
      </w:r>
      <w:r w:rsidR="00910A03">
        <w:t>Άμα</w:t>
      </w:r>
      <w:r w:rsidR="00186FC1">
        <w:t xml:space="preserve"> </w:t>
      </w:r>
      <w:r w:rsidR="00EF69B1">
        <w:t>περάσει</w:t>
      </w:r>
      <w:r w:rsidR="00186FC1">
        <w:t xml:space="preserve"> </w:t>
      </w:r>
      <w:r w:rsidR="00CD682B">
        <w:t>λοιπόν</w:t>
      </w:r>
      <w:r w:rsidR="00186FC1">
        <w:t xml:space="preserve"> τον </w:t>
      </w:r>
      <w:r w:rsidR="00910A03">
        <w:t>έλεγχο</w:t>
      </w:r>
      <w:r w:rsidR="00186FC1">
        <w:t xml:space="preserve"> το </w:t>
      </w:r>
      <w:r w:rsidR="00EF69B1">
        <w:t>δεύτερο</w:t>
      </w:r>
      <w:r w:rsidR="00186FC1">
        <w:t xml:space="preserve"> </w:t>
      </w:r>
      <w:r w:rsidR="00186FC1">
        <w:rPr>
          <w:lang w:val="en-US"/>
        </w:rPr>
        <w:t>tile</w:t>
      </w:r>
      <w:r w:rsidR="00186FC1" w:rsidRPr="00186FC1">
        <w:t xml:space="preserve"> </w:t>
      </w:r>
      <w:r w:rsidR="00910A03">
        <w:t>τότε</w:t>
      </w:r>
      <w:r w:rsidR="00186FC1">
        <w:t xml:space="preserve"> το </w:t>
      </w:r>
      <w:r w:rsidR="00CD682B">
        <w:t>βάζουμε</w:t>
      </w:r>
      <w:r w:rsidR="00186FC1">
        <w:t xml:space="preserve"> στην </w:t>
      </w:r>
      <w:r w:rsidR="00910A03">
        <w:t>λίστα</w:t>
      </w:r>
      <w:r w:rsidR="00186FC1">
        <w:t xml:space="preserve"> με τα </w:t>
      </w:r>
      <w:r w:rsidR="00186FC1">
        <w:rPr>
          <w:lang w:val="en-US"/>
        </w:rPr>
        <w:t>tiles</w:t>
      </w:r>
      <w:r w:rsidR="00186FC1" w:rsidRPr="00186FC1">
        <w:t xml:space="preserve"> </w:t>
      </w:r>
      <w:r w:rsidR="00186FC1">
        <w:t xml:space="preserve">της </w:t>
      </w:r>
      <w:r w:rsidR="00910A03">
        <w:t>κίνησης</w:t>
      </w:r>
      <w:r w:rsidR="00186FC1">
        <w:t xml:space="preserve"> του </w:t>
      </w:r>
      <w:r w:rsidR="00CD682B">
        <w:t>παίκτη</w:t>
      </w:r>
      <w:r w:rsidR="00186FC1">
        <w:t xml:space="preserve">. </w:t>
      </w:r>
      <w:r w:rsidR="00910A03">
        <w:t>Προχωράμε</w:t>
      </w:r>
      <w:r w:rsidR="00186FC1">
        <w:t xml:space="preserve"> </w:t>
      </w:r>
      <w:r w:rsidR="00EF69B1">
        <w:t>τώρα</w:t>
      </w:r>
      <w:r w:rsidR="00186FC1">
        <w:t xml:space="preserve"> στο </w:t>
      </w:r>
      <w:r w:rsidR="00CD682B">
        <w:t>τρίτο</w:t>
      </w:r>
      <w:r w:rsidR="00186FC1">
        <w:t xml:space="preserve"> t</w:t>
      </w:r>
      <w:r w:rsidR="00186FC1">
        <w:rPr>
          <w:lang w:val="en-US"/>
        </w:rPr>
        <w:t>ile</w:t>
      </w:r>
      <w:r w:rsidR="00186FC1">
        <w:t xml:space="preserve">. </w:t>
      </w:r>
      <w:r w:rsidR="00910A03">
        <w:t>Γίνονται</w:t>
      </w:r>
      <w:r w:rsidR="00186FC1">
        <w:t xml:space="preserve"> </w:t>
      </w:r>
      <w:r w:rsidR="00EF69B1">
        <w:t>πάλι</w:t>
      </w:r>
      <w:r w:rsidR="00186FC1">
        <w:t xml:space="preserve"> οι </w:t>
      </w:r>
      <w:r w:rsidR="00CD682B">
        <w:t>ίδιοι</w:t>
      </w:r>
      <w:r w:rsidR="00186FC1">
        <w:t xml:space="preserve"> </w:t>
      </w:r>
      <w:r w:rsidR="00910A03">
        <w:t>έλεγχοι</w:t>
      </w:r>
      <w:r w:rsidR="00186FC1">
        <w:t xml:space="preserve"> </w:t>
      </w:r>
      <w:r w:rsidR="000D0362">
        <w:t>(</w:t>
      </w:r>
      <w:r w:rsidR="00EF69B1">
        <w:t>άμα</w:t>
      </w:r>
      <w:r w:rsidR="000D0362">
        <w:t xml:space="preserve"> είναι </w:t>
      </w:r>
      <w:r w:rsidR="00CD682B">
        <w:t>ακέραιος</w:t>
      </w:r>
      <w:r w:rsidR="000D0362">
        <w:t xml:space="preserve"> και είναι </w:t>
      </w:r>
      <w:r w:rsidR="000D0362">
        <w:rPr>
          <w:lang w:val="en-US"/>
        </w:rPr>
        <w:t>available</w:t>
      </w:r>
      <w:r w:rsidR="000D0362">
        <w:t xml:space="preserve"> </w:t>
      </w:r>
      <w:r w:rsidR="00910A03">
        <w:t>άμα</w:t>
      </w:r>
      <w:r w:rsidR="000D0362">
        <w:t xml:space="preserve"> </w:t>
      </w:r>
      <w:r w:rsidR="00EF69B1">
        <w:t>επιστρέφει</w:t>
      </w:r>
      <w:r w:rsidR="000D0362">
        <w:t xml:space="preserve"> </w:t>
      </w:r>
      <w:r w:rsidR="000D0362">
        <w:rPr>
          <w:lang w:val="en-US"/>
        </w:rPr>
        <w:t>true</w:t>
      </w:r>
      <w:r w:rsidR="000D0362" w:rsidRPr="000D0362">
        <w:t xml:space="preserve"> </w:t>
      </w:r>
      <w:r w:rsidR="000D0362">
        <w:t xml:space="preserve">η </w:t>
      </w:r>
      <w:r w:rsidR="000D0362" w:rsidRPr="000D0362">
        <w:t>checkValidMove</w:t>
      </w:r>
      <w:r w:rsidR="000D0362">
        <w:t xml:space="preserve">) και </w:t>
      </w:r>
      <w:r w:rsidR="00910A03">
        <w:t>άμα</w:t>
      </w:r>
      <w:r w:rsidR="000D0362">
        <w:t xml:space="preserve"> </w:t>
      </w:r>
      <w:r w:rsidR="00CD682B">
        <w:t>γίνουν</w:t>
      </w:r>
      <w:r w:rsidR="000D0362">
        <w:t xml:space="preserve"> </w:t>
      </w:r>
      <w:r w:rsidR="00870815">
        <w:t>επιτυχώς</w:t>
      </w:r>
      <w:r w:rsidR="00030E23">
        <w:t xml:space="preserve"> </w:t>
      </w:r>
      <w:r w:rsidR="00870815">
        <w:t>πάλι</w:t>
      </w:r>
      <w:r w:rsidR="00030E23">
        <w:t xml:space="preserve"> </w:t>
      </w:r>
      <w:r w:rsidR="00910A03">
        <w:t>βάζουμε</w:t>
      </w:r>
      <w:r w:rsidR="00030E23">
        <w:t xml:space="preserve"> το </w:t>
      </w:r>
      <w:r w:rsidR="00CD682B">
        <w:t>τρίτο</w:t>
      </w:r>
      <w:r w:rsidR="00030E23">
        <w:t xml:space="preserve"> t</w:t>
      </w:r>
      <w:r w:rsidR="00030E23">
        <w:rPr>
          <w:lang w:val="en-US"/>
        </w:rPr>
        <w:t>ile</w:t>
      </w:r>
      <w:r w:rsidR="00030E23" w:rsidRPr="00030E23">
        <w:t xml:space="preserve"> </w:t>
      </w:r>
      <w:r w:rsidR="00030E23">
        <w:rPr>
          <w:lang w:val="en-US"/>
        </w:rPr>
        <w:t>s</w:t>
      </w:r>
      <w:r w:rsidR="00030E23">
        <w:t xml:space="preserve">την </w:t>
      </w:r>
      <w:r w:rsidR="00910A03">
        <w:t>λίστα</w:t>
      </w:r>
      <w:r w:rsidR="00030E23">
        <w:t xml:space="preserve">. </w:t>
      </w:r>
      <w:r w:rsidR="00910A03">
        <w:t>Τώρα</w:t>
      </w:r>
      <w:r w:rsidR="00030E23">
        <w:t xml:space="preserve"> όμως </w:t>
      </w:r>
      <w:r w:rsidR="00EF69B1">
        <w:t>πρέπει</w:t>
      </w:r>
      <w:r w:rsidR="00030E23">
        <w:t xml:space="preserve"> </w:t>
      </w:r>
      <w:r w:rsidR="00CD682B">
        <w:t>κάπως</w:t>
      </w:r>
      <w:r w:rsidR="00030E23">
        <w:t xml:space="preserve"> να </w:t>
      </w:r>
      <w:r w:rsidR="00910A03">
        <w:t>γίνει</w:t>
      </w:r>
      <w:r w:rsidR="00030E23">
        <w:t xml:space="preserve"> ο </w:t>
      </w:r>
      <w:r w:rsidR="00EF69B1">
        <w:t>έλεγχος</w:t>
      </w:r>
      <w:r w:rsidR="00BE3229">
        <w:t xml:space="preserve"> για αυτό που </w:t>
      </w:r>
      <w:r w:rsidR="00910A03">
        <w:t>περιγράψαμε</w:t>
      </w:r>
      <w:r w:rsidR="00BE3229">
        <w:t xml:space="preserve"> </w:t>
      </w:r>
      <w:r w:rsidR="00EF69B1">
        <w:t>πάνω</w:t>
      </w:r>
      <w:r w:rsidR="00BE3229">
        <w:t xml:space="preserve"> (</w:t>
      </w:r>
      <w:r w:rsidR="00CD682B">
        <w:t>άμα</w:t>
      </w:r>
      <w:r w:rsidR="00BE3229">
        <w:t xml:space="preserve"> </w:t>
      </w:r>
      <w:r w:rsidR="00C42256">
        <w:t xml:space="preserve">δυο </w:t>
      </w:r>
      <w:r w:rsidR="00910A03">
        <w:t>συνεχόμενα</w:t>
      </w:r>
      <w:r w:rsidR="00C42256">
        <w:t xml:space="preserve">  </w:t>
      </w:r>
      <w:r w:rsidR="00EF69B1">
        <w:t>τα</w:t>
      </w:r>
      <w:r w:rsidR="00BE3229">
        <w:rPr>
          <w:lang w:val="en-US"/>
        </w:rPr>
        <w:t>le</w:t>
      </w:r>
      <w:r w:rsidR="00BE3229" w:rsidRPr="00BE3229">
        <w:t xml:space="preserve"> είναι</w:t>
      </w:r>
      <w:r w:rsidR="00BE3229">
        <w:t xml:space="preserve"> </w:t>
      </w:r>
      <w:r w:rsidR="00910A03">
        <w:t xml:space="preserve">ίδια </w:t>
      </w:r>
      <w:r w:rsidR="00C42256">
        <w:t xml:space="preserve"> </w:t>
      </w:r>
      <w:r w:rsidR="00BE3229">
        <w:t>να</w:t>
      </w:r>
      <w:r w:rsidR="00C42256">
        <w:t xml:space="preserve"> </w:t>
      </w:r>
      <w:r w:rsidR="00910A03">
        <w:t>κρατάει</w:t>
      </w:r>
      <w:r w:rsidR="00C42256">
        <w:t xml:space="preserve"> </w:t>
      </w:r>
      <w:r w:rsidR="00CD682B">
        <w:t>μόνο</w:t>
      </w:r>
      <w:r w:rsidR="00C42256">
        <w:t xml:space="preserve"> το </w:t>
      </w:r>
      <w:r w:rsidR="00870815">
        <w:t>κομμάτι</w:t>
      </w:r>
      <w:r w:rsidR="00C42256">
        <w:t xml:space="preserve"> που είναι </w:t>
      </w:r>
      <w:r w:rsidR="00910A03">
        <w:t>διαφορετικά</w:t>
      </w:r>
      <w:r w:rsidR="00C42256">
        <w:t xml:space="preserve"> και να </w:t>
      </w:r>
      <w:r w:rsidR="00D804FD">
        <w:t>ελέγχει</w:t>
      </w:r>
      <w:r w:rsidR="00C42256">
        <w:t xml:space="preserve"> </w:t>
      </w:r>
      <w:r w:rsidR="00910A03">
        <w:t>άμα</w:t>
      </w:r>
      <w:r w:rsidR="00C42256">
        <w:t xml:space="preserve"> είναι </w:t>
      </w:r>
      <w:r w:rsidR="00CD682B">
        <w:t>νόμιμη</w:t>
      </w:r>
      <w:r w:rsidR="00C42256">
        <w:t xml:space="preserve"> </w:t>
      </w:r>
      <w:r w:rsidR="00870815">
        <w:t>πάλι</w:t>
      </w:r>
      <w:r w:rsidR="00BE3229">
        <w:t>)</w:t>
      </w:r>
      <w:r w:rsidR="00C42256">
        <w:t xml:space="preserve">. Αυτό </w:t>
      </w:r>
      <w:r w:rsidR="00910A03">
        <w:t>γίνεται</w:t>
      </w:r>
      <w:r w:rsidR="00C42256">
        <w:t xml:space="preserve"> με την </w:t>
      </w:r>
      <w:r w:rsidR="00583266" w:rsidRPr="00583266">
        <w:t>checkValidMove2</w:t>
      </w:r>
      <w:r w:rsidR="00583266" w:rsidRPr="009764C4">
        <w:t xml:space="preserve"> </w:t>
      </w:r>
      <w:r w:rsidR="007638EB">
        <w:t>όπου</w:t>
      </w:r>
      <w:r w:rsidR="00583266">
        <w:t xml:space="preserve"> </w:t>
      </w:r>
      <w:r w:rsidR="00EF69B1">
        <w:t>φαίνεται</w:t>
      </w:r>
      <w:r w:rsidR="00583266">
        <w:t xml:space="preserve"> </w:t>
      </w:r>
      <w:r w:rsidR="00CD682B">
        <w:t>παρακάτω</w:t>
      </w:r>
      <w:r w:rsidR="00583266">
        <w:t xml:space="preserve">. </w:t>
      </w:r>
    </w:p>
    <w:p w14:paraId="53C4F52D" w14:textId="77777777" w:rsidR="009764C4" w:rsidRDefault="009764C4" w:rsidP="006C03BB"/>
    <w:p w14:paraId="674CB2E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p>
    <w:p w14:paraId="04796AC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move</w:t>
      </w:r>
      <w:r>
        <w:rPr>
          <w:rFonts w:ascii="Menlo" w:hAnsi="Menlo" w:cs="Menlo"/>
          <w:color w:val="FF7EDB"/>
          <w:sz w:val="18"/>
          <w:szCs w:val="18"/>
        </w:rPr>
        <w:t>)</w:t>
      </w:r>
    </w:p>
    <w:p w14:paraId="4101C94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36F9F6"/>
          <w:sz w:val="18"/>
          <w:szCs w:val="18"/>
        </w:rPr>
        <w:t>sort</w:t>
      </w:r>
      <w:r>
        <w:rPr>
          <w:rFonts w:ascii="Menlo" w:hAnsi="Menlo" w:cs="Menlo"/>
          <w:color w:val="FF7EDB"/>
          <w:sz w:val="18"/>
          <w:szCs w:val="18"/>
        </w:rPr>
        <w:t>(</w:t>
      </w:r>
      <w:r>
        <w:rPr>
          <w:rFonts w:ascii="Menlo" w:hAnsi="Menlo" w:cs="Menlo"/>
          <w:i/>
          <w:iCs/>
          <w:color w:val="72F1B8"/>
          <w:sz w:val="18"/>
          <w:szCs w:val="18"/>
        </w:rPr>
        <w:t>reverse</w:t>
      </w:r>
      <w:r>
        <w:rPr>
          <w:rFonts w:ascii="Menlo" w:hAnsi="Menlo" w:cs="Menlo"/>
          <w:color w:val="FFFFFF"/>
          <w:sz w:val="18"/>
          <w:szCs w:val="18"/>
        </w:rPr>
        <w:t>=</w:t>
      </w:r>
      <w:r>
        <w:rPr>
          <w:rFonts w:ascii="Menlo" w:hAnsi="Menlo" w:cs="Menlo"/>
          <w:color w:val="F97E72"/>
          <w:sz w:val="18"/>
          <w:szCs w:val="18"/>
        </w:rPr>
        <w:t>False</w:t>
      </w:r>
      <w:r>
        <w:rPr>
          <w:rFonts w:ascii="Menlo" w:hAnsi="Menlo" w:cs="Menlo"/>
          <w:color w:val="FF7EDB"/>
          <w:sz w:val="18"/>
          <w:szCs w:val="18"/>
        </w:rPr>
        <w:t xml:space="preserve">)    </w:t>
      </w:r>
      <w:r>
        <w:rPr>
          <w:rFonts w:ascii="Menlo" w:hAnsi="Menlo" w:cs="Menlo"/>
          <w:i/>
          <w:iCs/>
          <w:color w:val="848BBD"/>
          <w:sz w:val="18"/>
          <w:szCs w:val="18"/>
        </w:rPr>
        <w:t># arranges the move list into ascending order</w:t>
      </w:r>
    </w:p>
    <w:p w14:paraId="7C938E1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valid</w:t>
      </w:r>
    </w:p>
    <w:p w14:paraId="43BF1EB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consecutive</w:t>
      </w:r>
    </w:p>
    <w:p w14:paraId="160B016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3</w:t>
      </w:r>
      <w:r>
        <w:rPr>
          <w:rFonts w:ascii="Menlo" w:hAnsi="Menlo" w:cs="Menlo"/>
          <w:color w:val="FF7EDB"/>
          <w:sz w:val="18"/>
          <w:szCs w:val="18"/>
        </w:rPr>
        <w:t>:</w:t>
      </w:r>
    </w:p>
    <w:p w14:paraId="3F4227A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some of the tiles have been chosen more than once:</w:t>
      </w:r>
    </w:p>
    <w:p w14:paraId="67F8444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w:t>
      </w:r>
    </w:p>
    <w:p w14:paraId="3A6129D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3C901911"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or</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7F1E7ED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4FF4B38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or</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79982F8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E639CE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all the tiles have been chosen exactly once:</w:t>
      </w:r>
    </w:p>
    <w:p w14:paraId="2E86AAA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row</w:t>
      </w:r>
    </w:p>
    <w:p w14:paraId="7F4E6C2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7E976AE1"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11EC36C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column</w:t>
      </w:r>
    </w:p>
    <w:p w14:paraId="2DFEE9B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EDE5D"/>
          <w:sz w:val="18"/>
          <w:szCs w:val="18"/>
        </w:rPr>
        <w:t>*</w:t>
      </w:r>
      <w:r>
        <w:rPr>
          <w:rFonts w:ascii="Menlo" w:hAnsi="Menlo" w:cs="Menlo"/>
          <w:color w:val="FF7EDB"/>
          <w:sz w:val="18"/>
          <w:szCs w:val="18"/>
        </w:rPr>
        <w:t>N):</w:t>
      </w:r>
    </w:p>
    <w:p w14:paraId="27597890"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E72E6A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09088E2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2842726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182C3D3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the player chose the same tile twice</w:t>
      </w:r>
    </w:p>
    <w:p w14:paraId="7434AE8E"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w:t>
      </w:r>
    </w:p>
    <w:p w14:paraId="2419866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02461156"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the two chosen tiles are different</w:t>
      </w:r>
    </w:p>
    <w:p w14:paraId="5513C3A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2455BA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row</w:t>
      </w:r>
    </w:p>
    <w:p w14:paraId="69D9BD7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6145F65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40924DA"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column</w:t>
      </w:r>
    </w:p>
    <w:p w14:paraId="7DD79B9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53787B8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0286A3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97FE7A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7AE7789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1D0A212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8A6CF61" w14:textId="77777777" w:rsidR="00316928" w:rsidRDefault="00316928" w:rsidP="00316928">
      <w:pPr>
        <w:shd w:val="clear" w:color="auto" w:fill="262335"/>
        <w:spacing w:line="270" w:lineRule="atLeast"/>
        <w:rPr>
          <w:rFonts w:ascii="Menlo" w:hAnsi="Menlo" w:cs="Menlo"/>
          <w:color w:val="BBBBBB"/>
          <w:sz w:val="18"/>
          <w:szCs w:val="18"/>
        </w:rPr>
      </w:pPr>
    </w:p>
    <w:p w14:paraId="1F3ED488" w14:textId="77777777" w:rsidR="00583266" w:rsidRDefault="00583266" w:rsidP="006C03BB">
      <w:pPr>
        <w:rPr>
          <w:lang w:val="en-US"/>
        </w:rPr>
      </w:pPr>
    </w:p>
    <w:p w14:paraId="62510569" w14:textId="0B7A29FE" w:rsidR="00316928" w:rsidRPr="00316928" w:rsidRDefault="00316928" w:rsidP="006C03BB">
      <w:pPr>
        <w:rPr>
          <w:color w:val="FF0000"/>
        </w:rPr>
      </w:pPr>
      <w:r>
        <w:rPr>
          <w:color w:val="FF0000"/>
        </w:rPr>
        <w:t>ΕΞΗΓΗΣΗ ΚΩΔΙΚΑ</w:t>
      </w:r>
    </w:p>
    <w:p w14:paraId="025297C7" w14:textId="77777777" w:rsidR="00E1493D" w:rsidRDefault="00E1493D" w:rsidP="00FD0F30">
      <w:pPr>
        <w:jc w:val="both"/>
        <w:rPr>
          <w:color w:val="000000" w:themeColor="text1"/>
        </w:rPr>
      </w:pPr>
    </w:p>
    <w:p w14:paraId="3BBB68B6" w14:textId="497AF59B" w:rsidR="00D804FD" w:rsidRDefault="007638EB" w:rsidP="00FD0F30">
      <w:pPr>
        <w:jc w:val="both"/>
        <w:rPr>
          <w:color w:val="000000" w:themeColor="text1"/>
        </w:rPr>
      </w:pPr>
      <w:r>
        <w:rPr>
          <w:color w:val="000000" w:themeColor="text1"/>
        </w:rPr>
        <w:t>Έτσι</w:t>
      </w:r>
      <w:r w:rsidR="00D804FD">
        <w:rPr>
          <w:color w:val="000000" w:themeColor="text1"/>
        </w:rPr>
        <w:t xml:space="preserve"> </w:t>
      </w:r>
      <w:r w:rsidR="00EF69B1">
        <w:rPr>
          <w:color w:val="000000" w:themeColor="text1"/>
        </w:rPr>
        <w:t>αφού</w:t>
      </w:r>
      <w:r w:rsidR="00D804FD">
        <w:rPr>
          <w:color w:val="000000" w:themeColor="text1"/>
        </w:rPr>
        <w:t xml:space="preserve"> </w:t>
      </w:r>
      <w:r w:rsidR="00CD682B">
        <w:rPr>
          <w:color w:val="000000" w:themeColor="text1"/>
        </w:rPr>
        <w:t>τελειώσαμε</w:t>
      </w:r>
      <w:r w:rsidR="00D804FD">
        <w:rPr>
          <w:color w:val="000000" w:themeColor="text1"/>
        </w:rPr>
        <w:t xml:space="preserve"> με την </w:t>
      </w:r>
      <w:r w:rsidR="00D804FD" w:rsidRPr="00D804FD">
        <w:rPr>
          <w:color w:val="000000" w:themeColor="text1"/>
        </w:rPr>
        <w:t>getPlayerMove</w:t>
      </w:r>
      <w:r w:rsidR="00D804FD">
        <w:rPr>
          <w:color w:val="000000" w:themeColor="text1"/>
        </w:rPr>
        <w:t xml:space="preserve"> </w:t>
      </w:r>
      <w:r w:rsidR="00A301F5">
        <w:rPr>
          <w:color w:val="000000" w:themeColor="text1"/>
        </w:rPr>
        <w:t>(</w:t>
      </w:r>
      <w:r>
        <w:rPr>
          <w:color w:val="000000" w:themeColor="text1"/>
        </w:rPr>
        <w:t>δηλαδή</w:t>
      </w:r>
      <w:r w:rsidR="00A301F5">
        <w:rPr>
          <w:color w:val="000000" w:themeColor="text1"/>
        </w:rPr>
        <w:t xml:space="preserve"> </w:t>
      </w:r>
      <w:r w:rsidR="00EF69B1">
        <w:rPr>
          <w:color w:val="000000" w:themeColor="text1"/>
        </w:rPr>
        <w:t>όλους</w:t>
      </w:r>
      <w:r w:rsidR="00A301F5">
        <w:rPr>
          <w:color w:val="000000" w:themeColor="text1"/>
        </w:rPr>
        <w:t xml:space="preserve"> τους </w:t>
      </w:r>
      <w:r w:rsidR="00CD682B">
        <w:rPr>
          <w:color w:val="000000" w:themeColor="text1"/>
        </w:rPr>
        <w:t>ελέγχους</w:t>
      </w:r>
      <w:r w:rsidR="00A301F5">
        <w:rPr>
          <w:color w:val="000000" w:themeColor="text1"/>
        </w:rPr>
        <w:t xml:space="preserve"> για την </w:t>
      </w:r>
      <w:r>
        <w:rPr>
          <w:color w:val="000000" w:themeColor="text1"/>
        </w:rPr>
        <w:t>εγκυρότητα</w:t>
      </w:r>
      <w:r w:rsidR="00A301F5">
        <w:rPr>
          <w:color w:val="000000" w:themeColor="text1"/>
        </w:rPr>
        <w:t xml:space="preserve"> τ</w:t>
      </w:r>
      <w:r w:rsidR="0021055D">
        <w:rPr>
          <w:color w:val="000000" w:themeColor="text1"/>
        </w:rPr>
        <w:t xml:space="preserve">ων </w:t>
      </w:r>
      <w:r w:rsidR="0021055D">
        <w:rPr>
          <w:color w:val="000000" w:themeColor="text1"/>
          <w:lang w:val="en-GB"/>
        </w:rPr>
        <w:t xml:space="preserve">tiles </w:t>
      </w:r>
      <w:r w:rsidR="0021055D">
        <w:rPr>
          <w:color w:val="000000" w:themeColor="text1"/>
        </w:rPr>
        <w:t xml:space="preserve">που </w:t>
      </w:r>
      <w:r>
        <w:rPr>
          <w:color w:val="000000" w:themeColor="text1"/>
        </w:rPr>
        <w:t>θέλει</w:t>
      </w:r>
      <w:r w:rsidR="0021055D">
        <w:rPr>
          <w:color w:val="000000" w:themeColor="text1"/>
        </w:rPr>
        <w:t xml:space="preserve"> ο </w:t>
      </w:r>
      <w:r w:rsidR="00EF69B1">
        <w:rPr>
          <w:color w:val="000000" w:themeColor="text1"/>
        </w:rPr>
        <w:t>παίκτης</w:t>
      </w:r>
      <w:r w:rsidR="0021055D">
        <w:rPr>
          <w:color w:val="000000" w:themeColor="text1"/>
        </w:rPr>
        <w:t xml:space="preserve"> να </w:t>
      </w:r>
      <w:r>
        <w:rPr>
          <w:color w:val="000000" w:themeColor="text1"/>
        </w:rPr>
        <w:t>έχει</w:t>
      </w:r>
      <w:r w:rsidR="0021055D">
        <w:rPr>
          <w:color w:val="000000" w:themeColor="text1"/>
        </w:rPr>
        <w:t xml:space="preserve"> στην </w:t>
      </w:r>
      <w:r w:rsidR="00EF69B1">
        <w:rPr>
          <w:color w:val="000000" w:themeColor="text1"/>
        </w:rPr>
        <w:t>κίνηση</w:t>
      </w:r>
      <w:r w:rsidR="0021055D">
        <w:rPr>
          <w:color w:val="000000" w:themeColor="text1"/>
        </w:rPr>
        <w:t xml:space="preserve"> του</w:t>
      </w:r>
      <w:r w:rsidR="00A301F5">
        <w:rPr>
          <w:color w:val="000000" w:themeColor="text1"/>
        </w:rPr>
        <w:t>)</w:t>
      </w:r>
      <w:r w:rsidR="0021055D">
        <w:rPr>
          <w:color w:val="000000" w:themeColor="text1"/>
        </w:rPr>
        <w:t xml:space="preserve"> </w:t>
      </w:r>
      <w:r>
        <w:rPr>
          <w:color w:val="000000" w:themeColor="text1"/>
        </w:rPr>
        <w:t>προχωράμε</w:t>
      </w:r>
      <w:r w:rsidR="0021055D">
        <w:rPr>
          <w:color w:val="000000" w:themeColor="text1"/>
        </w:rPr>
        <w:t xml:space="preserve"> </w:t>
      </w:r>
      <w:r w:rsidR="00CD682B">
        <w:rPr>
          <w:color w:val="000000" w:themeColor="text1"/>
        </w:rPr>
        <w:t>παρακάτω</w:t>
      </w:r>
      <w:r w:rsidR="0021055D">
        <w:rPr>
          <w:color w:val="000000" w:themeColor="text1"/>
        </w:rPr>
        <w:t xml:space="preserve"> στο </w:t>
      </w:r>
      <w:r w:rsidR="0021055D">
        <w:rPr>
          <w:color w:val="000000" w:themeColor="text1"/>
          <w:lang w:val="en-GB"/>
        </w:rPr>
        <w:t xml:space="preserve">main </w:t>
      </w:r>
      <w:r>
        <w:rPr>
          <w:color w:val="000000" w:themeColor="text1"/>
        </w:rPr>
        <w:t>πρόγραμμα</w:t>
      </w:r>
      <w:r w:rsidR="0021055D">
        <w:rPr>
          <w:color w:val="000000" w:themeColor="text1"/>
        </w:rPr>
        <w:t xml:space="preserve"> μας</w:t>
      </w:r>
      <w:r w:rsidR="00E43CEF">
        <w:rPr>
          <w:color w:val="000000" w:themeColor="text1"/>
        </w:rPr>
        <w:t xml:space="preserve">. </w:t>
      </w:r>
    </w:p>
    <w:p w14:paraId="0C7DD1D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Player's turn.</w:t>
      </w:r>
    </w:p>
    <w:p w14:paraId="51E6DE78"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(nimBoard, diagonalCells, initialNimBoard)</w:t>
      </w:r>
    </w:p>
    <w:p w14:paraId="20F18D7E"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while</w:t>
      </w:r>
      <w:r w:rsidRPr="00895245">
        <w:rPr>
          <w:rFonts w:ascii="Menlo" w:hAnsi="Menlo" w:cs="Menlo"/>
          <w:color w:val="FF7EDB"/>
          <w:sz w:val="18"/>
          <w:szCs w:val="18"/>
        </w:rPr>
        <w:t xml:space="preserve"> (move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97E72"/>
          <w:sz w:val="18"/>
          <w:szCs w:val="18"/>
        </w:rPr>
        <w:t>False</w:t>
      </w:r>
      <w:r w:rsidRPr="00895245">
        <w:rPr>
          <w:rFonts w:ascii="Menlo" w:hAnsi="Menlo" w:cs="Menlo"/>
          <w:color w:val="FF7EDB"/>
          <w:sz w:val="18"/>
          <w:szCs w:val="18"/>
        </w:rPr>
        <w:t>):</w:t>
      </w:r>
    </w:p>
    <w:p w14:paraId="6DCDE3D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w:t>
      </w:r>
    </w:p>
    <w:p w14:paraId="0EAA19AE"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diagonalCells, initialNimBoard)</w:t>
      </w:r>
    </w:p>
    <w:p w14:paraId="2EA7DDC9"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playermoves.</w:t>
      </w:r>
      <w:r w:rsidRPr="00895245">
        <w:rPr>
          <w:rFonts w:ascii="Menlo" w:hAnsi="Menlo" w:cs="Menlo"/>
          <w:color w:val="36F9F6"/>
          <w:sz w:val="18"/>
          <w:szCs w:val="18"/>
        </w:rPr>
        <w:t>extend</w:t>
      </w:r>
      <w:r w:rsidRPr="00895245">
        <w:rPr>
          <w:rFonts w:ascii="Menlo" w:hAnsi="Menlo" w:cs="Menlo"/>
          <w:color w:val="FF7EDB"/>
          <w:sz w:val="18"/>
          <w:szCs w:val="18"/>
        </w:rPr>
        <w:t>(move)</w:t>
      </w:r>
    </w:p>
    <w:p w14:paraId="78F43CFC"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playerLetter, move)</w:t>
      </w:r>
    </w:p>
    <w:p w14:paraId="4CD48F0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117ECBC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485CE796"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2F2D5237"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78B7D0F5"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'Congrats you have beaten the computer!'</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3ED8440F"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09B7D37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6C3716F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'computer'</w:t>
      </w:r>
    </w:p>
    <w:p w14:paraId="1878490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5995BEBF"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Computer's turn.</w:t>
      </w:r>
    </w:p>
    <w:p w14:paraId="60C38A3D"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getComputerMove</w:t>
      </w:r>
      <w:r w:rsidRPr="00895245">
        <w:rPr>
          <w:rFonts w:ascii="Menlo" w:hAnsi="Menlo" w:cs="Menlo"/>
          <w:color w:val="FF7EDB"/>
          <w:sz w:val="18"/>
          <w:szCs w:val="18"/>
        </w:rPr>
        <w:t>(</w:t>
      </w:r>
    </w:p>
    <w:p w14:paraId="489B32B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computerStrategy, initialNimBoard, playermoves)</w:t>
      </w:r>
    </w:p>
    <w:p w14:paraId="04F61158"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(move)</w:t>
      </w:r>
    </w:p>
    <w:p w14:paraId="6F041589"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computerLetter, move)</w:t>
      </w:r>
    </w:p>
    <w:p w14:paraId="0ABB2E4C"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49EBC119"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745BAB5A"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7BC9A2A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01714CA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'The computer has beaten you! You lose.'</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7296DC9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2098731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13849C51"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p>
    <w:p w14:paraId="334F83BE" w14:textId="2A6CB03E" w:rsidR="001B5EB0" w:rsidRDefault="001B5EB0" w:rsidP="00FD0F30">
      <w:pPr>
        <w:jc w:val="both"/>
        <w:rPr>
          <w:color w:val="000000" w:themeColor="text1"/>
        </w:rPr>
      </w:pPr>
    </w:p>
    <w:p w14:paraId="180C0DBD" w14:textId="6298468D" w:rsidR="001B5EB0" w:rsidRDefault="007638EB" w:rsidP="00FD0F30">
      <w:pPr>
        <w:jc w:val="both"/>
        <w:rPr>
          <w:color w:val="000000" w:themeColor="text1"/>
        </w:rPr>
      </w:pPr>
      <w:r>
        <w:rPr>
          <w:color w:val="000000" w:themeColor="text1"/>
        </w:rPr>
        <w:t>Αφού</w:t>
      </w:r>
      <w:r w:rsidR="00CB5DC6">
        <w:rPr>
          <w:color w:val="000000" w:themeColor="text1"/>
        </w:rPr>
        <w:t xml:space="preserve"> </w:t>
      </w:r>
      <w:r w:rsidR="00EF69B1">
        <w:rPr>
          <w:color w:val="000000" w:themeColor="text1"/>
        </w:rPr>
        <w:t>λοιπόν</w:t>
      </w:r>
      <w:r w:rsidR="00CB5DC6">
        <w:rPr>
          <w:color w:val="000000" w:themeColor="text1"/>
        </w:rPr>
        <w:t xml:space="preserve"> </w:t>
      </w:r>
      <w:r w:rsidR="00CD682B">
        <w:rPr>
          <w:color w:val="000000" w:themeColor="text1"/>
        </w:rPr>
        <w:t>καλέσαμε</w:t>
      </w:r>
      <w:r w:rsidR="00CB5DC6">
        <w:rPr>
          <w:color w:val="000000" w:themeColor="text1"/>
        </w:rPr>
        <w:t xml:space="preserve"> και </w:t>
      </w:r>
      <w:r>
        <w:rPr>
          <w:color w:val="000000" w:themeColor="text1"/>
        </w:rPr>
        <w:t>εκτελέσαμε</w:t>
      </w:r>
      <w:r w:rsidR="00CB5DC6">
        <w:rPr>
          <w:color w:val="000000" w:themeColor="text1"/>
        </w:rPr>
        <w:t xml:space="preserve"> την </w:t>
      </w:r>
      <w:r w:rsidR="00CB5DC6" w:rsidRPr="00CB5DC6">
        <w:rPr>
          <w:color w:val="000000" w:themeColor="text1"/>
        </w:rPr>
        <w:t>getPlayerMove</w:t>
      </w:r>
      <w:r w:rsidR="00CB5DC6">
        <w:rPr>
          <w:color w:val="000000" w:themeColor="text1"/>
        </w:rPr>
        <w:t xml:space="preserve">  </w:t>
      </w:r>
      <w:r w:rsidR="00EF69B1">
        <w:rPr>
          <w:color w:val="000000" w:themeColor="text1"/>
        </w:rPr>
        <w:t>βλέπουμε</w:t>
      </w:r>
      <w:r w:rsidR="00CB5DC6">
        <w:rPr>
          <w:color w:val="000000" w:themeColor="text1"/>
        </w:rPr>
        <w:t xml:space="preserve"> ότι </w:t>
      </w:r>
      <w:r>
        <w:rPr>
          <w:color w:val="000000" w:themeColor="text1"/>
        </w:rPr>
        <w:t>υπάρχει</w:t>
      </w:r>
      <w:r w:rsidR="00416EB3">
        <w:rPr>
          <w:color w:val="000000" w:themeColor="text1"/>
        </w:rPr>
        <w:t xml:space="preserve"> μια </w:t>
      </w:r>
      <w:r w:rsidR="00416EB3">
        <w:rPr>
          <w:color w:val="000000" w:themeColor="text1"/>
          <w:lang w:val="en-GB"/>
        </w:rPr>
        <w:t xml:space="preserve">while </w:t>
      </w:r>
      <w:r w:rsidR="00416EB3">
        <w:rPr>
          <w:color w:val="000000" w:themeColor="text1"/>
        </w:rPr>
        <w:t xml:space="preserve">από </w:t>
      </w:r>
      <w:r>
        <w:rPr>
          <w:color w:val="000000" w:themeColor="text1"/>
        </w:rPr>
        <w:t>κάτω</w:t>
      </w:r>
      <w:r w:rsidR="00416EB3">
        <w:rPr>
          <w:color w:val="000000" w:themeColor="text1"/>
        </w:rPr>
        <w:t xml:space="preserve"> η </w:t>
      </w:r>
      <w:r w:rsidR="00EF69B1">
        <w:rPr>
          <w:color w:val="000000" w:themeColor="text1"/>
        </w:rPr>
        <w:t>οποία</w:t>
      </w:r>
      <w:r w:rsidR="00416EB3">
        <w:rPr>
          <w:color w:val="000000" w:themeColor="text1"/>
        </w:rPr>
        <w:t xml:space="preserve"> </w:t>
      </w:r>
      <w:r w:rsidR="00CD682B">
        <w:rPr>
          <w:color w:val="000000" w:themeColor="text1"/>
        </w:rPr>
        <w:t>εκτελεί</w:t>
      </w:r>
      <w:r w:rsidR="00416EB3">
        <w:rPr>
          <w:color w:val="000000" w:themeColor="text1"/>
        </w:rPr>
        <w:t xml:space="preserve"> την </w:t>
      </w:r>
      <w:r w:rsidR="00910A03">
        <w:rPr>
          <w:color w:val="000000" w:themeColor="text1"/>
        </w:rPr>
        <w:t xml:space="preserve">ίδια </w:t>
      </w:r>
      <w:r w:rsidR="00416EB3">
        <w:rPr>
          <w:color w:val="000000" w:themeColor="text1"/>
        </w:rPr>
        <w:t xml:space="preserve"> </w:t>
      </w:r>
      <w:r>
        <w:rPr>
          <w:color w:val="000000" w:themeColor="text1"/>
        </w:rPr>
        <w:t>εντολή</w:t>
      </w:r>
      <w:r w:rsidR="00416EB3">
        <w:rPr>
          <w:color w:val="000000" w:themeColor="text1"/>
        </w:rPr>
        <w:t xml:space="preserve"> που </w:t>
      </w:r>
      <w:r w:rsidR="00EF69B1">
        <w:rPr>
          <w:color w:val="000000" w:themeColor="text1"/>
        </w:rPr>
        <w:t>εξηγήσαμε</w:t>
      </w:r>
      <w:r w:rsidR="00416EB3">
        <w:rPr>
          <w:color w:val="000000" w:themeColor="text1"/>
        </w:rPr>
        <w:t xml:space="preserve"> </w:t>
      </w:r>
      <w:r w:rsidR="00CD682B">
        <w:rPr>
          <w:color w:val="000000" w:themeColor="text1"/>
        </w:rPr>
        <w:t>συνεχόμενα</w:t>
      </w:r>
      <w:r w:rsidR="00416EB3">
        <w:rPr>
          <w:color w:val="000000" w:themeColor="text1"/>
        </w:rPr>
        <w:t xml:space="preserve"> </w:t>
      </w:r>
      <w:r>
        <w:rPr>
          <w:color w:val="000000" w:themeColor="text1"/>
        </w:rPr>
        <w:t>μέχρι</w:t>
      </w:r>
      <w:r w:rsidR="00416EB3">
        <w:rPr>
          <w:color w:val="000000" w:themeColor="text1"/>
        </w:rPr>
        <w:t xml:space="preserve"> να μην </w:t>
      </w:r>
      <w:r w:rsidR="00EF69B1">
        <w:rPr>
          <w:color w:val="000000" w:themeColor="text1"/>
        </w:rPr>
        <w:t>βγάλει</w:t>
      </w:r>
      <w:r w:rsidR="00416EB3">
        <w:rPr>
          <w:color w:val="000000" w:themeColor="text1"/>
        </w:rPr>
        <w:t xml:space="preserve"> </w:t>
      </w:r>
      <w:r w:rsidR="00416EB3">
        <w:rPr>
          <w:color w:val="000000" w:themeColor="text1"/>
          <w:lang w:val="en-GB"/>
        </w:rPr>
        <w:t>error</w:t>
      </w:r>
      <w:r w:rsidR="00416EB3">
        <w:rPr>
          <w:color w:val="000000" w:themeColor="text1"/>
        </w:rPr>
        <w:t xml:space="preserve">. Αυτό το </w:t>
      </w:r>
      <w:r>
        <w:rPr>
          <w:color w:val="000000" w:themeColor="text1"/>
        </w:rPr>
        <w:t>κάνουμε</w:t>
      </w:r>
      <w:r w:rsidR="00416EB3">
        <w:rPr>
          <w:color w:val="000000" w:themeColor="text1"/>
        </w:rPr>
        <w:t xml:space="preserve"> για να </w:t>
      </w:r>
      <w:r w:rsidR="00EF69B1">
        <w:rPr>
          <w:color w:val="000000" w:themeColor="text1"/>
        </w:rPr>
        <w:t>μπορούμε</w:t>
      </w:r>
      <w:r w:rsidR="00416EB3">
        <w:rPr>
          <w:color w:val="000000" w:themeColor="text1"/>
        </w:rPr>
        <w:t xml:space="preserve"> να</w:t>
      </w:r>
      <w:r w:rsidR="00190472">
        <w:rPr>
          <w:color w:val="000000" w:themeColor="text1"/>
        </w:rPr>
        <w:t xml:space="preserve"> </w:t>
      </w:r>
      <w:r>
        <w:rPr>
          <w:color w:val="000000" w:themeColor="text1"/>
        </w:rPr>
        <w:t>ελέγχουμε</w:t>
      </w:r>
      <w:r w:rsidR="00190472">
        <w:rPr>
          <w:color w:val="000000" w:themeColor="text1"/>
        </w:rPr>
        <w:t xml:space="preserve"> για </w:t>
      </w:r>
      <w:r w:rsidR="00EF69B1">
        <w:rPr>
          <w:color w:val="000000" w:themeColor="text1"/>
        </w:rPr>
        <w:t>άμα</w:t>
      </w:r>
      <w:r w:rsidR="00190472">
        <w:rPr>
          <w:color w:val="000000" w:themeColor="text1"/>
        </w:rPr>
        <w:t xml:space="preserve"> είναι </w:t>
      </w:r>
      <w:r>
        <w:rPr>
          <w:color w:val="000000" w:themeColor="text1"/>
        </w:rPr>
        <w:t>συνεχόμεναί</w:t>
      </w:r>
      <w:r w:rsidR="00190472">
        <w:rPr>
          <w:color w:val="000000" w:themeColor="text1"/>
        </w:rPr>
        <w:t xml:space="preserve"> τα </w:t>
      </w:r>
      <w:r w:rsidR="00190472">
        <w:rPr>
          <w:color w:val="000000" w:themeColor="text1"/>
          <w:lang w:val="en-GB"/>
        </w:rPr>
        <w:t xml:space="preserve">tiles </w:t>
      </w:r>
      <w:r w:rsidR="00190472">
        <w:rPr>
          <w:color w:val="000000" w:themeColor="text1"/>
        </w:rPr>
        <w:t xml:space="preserve">που </w:t>
      </w:r>
      <w:r>
        <w:rPr>
          <w:color w:val="000000" w:themeColor="text1"/>
        </w:rPr>
        <w:t>έδωσε</w:t>
      </w:r>
      <w:r w:rsidR="00190472">
        <w:rPr>
          <w:color w:val="000000" w:themeColor="text1"/>
        </w:rPr>
        <w:t xml:space="preserve"> ο </w:t>
      </w:r>
      <w:r w:rsidR="00EF69B1">
        <w:rPr>
          <w:color w:val="000000" w:themeColor="text1"/>
        </w:rPr>
        <w:t>χρήστης</w:t>
      </w:r>
      <w:r w:rsidR="00190472">
        <w:rPr>
          <w:color w:val="000000" w:themeColor="text1"/>
        </w:rPr>
        <w:t xml:space="preserve"> </w:t>
      </w:r>
      <w:r w:rsidR="00CD682B">
        <w:rPr>
          <w:color w:val="000000" w:themeColor="text1"/>
        </w:rPr>
        <w:t>συνεχόμενα</w:t>
      </w:r>
      <w:r w:rsidR="00190472">
        <w:rPr>
          <w:color w:val="000000" w:themeColor="text1"/>
        </w:rPr>
        <w:t xml:space="preserve"> και όχι </w:t>
      </w:r>
      <w:r>
        <w:rPr>
          <w:color w:val="000000" w:themeColor="text1"/>
        </w:rPr>
        <w:t>μόνο</w:t>
      </w:r>
      <w:r w:rsidR="00190472">
        <w:rPr>
          <w:color w:val="000000" w:themeColor="text1"/>
        </w:rPr>
        <w:t xml:space="preserve"> μια </w:t>
      </w:r>
      <w:r w:rsidR="00EF69B1">
        <w:rPr>
          <w:color w:val="000000" w:themeColor="text1"/>
        </w:rPr>
        <w:t>φορά</w:t>
      </w:r>
      <w:r w:rsidR="00190472">
        <w:rPr>
          <w:color w:val="000000" w:themeColor="text1"/>
        </w:rPr>
        <w:t xml:space="preserve"> (</w:t>
      </w:r>
      <w:r w:rsidR="00CD682B">
        <w:rPr>
          <w:color w:val="000000" w:themeColor="text1"/>
        </w:rPr>
        <w:t>άμα</w:t>
      </w:r>
      <w:r w:rsidR="00190472">
        <w:rPr>
          <w:color w:val="000000" w:themeColor="text1"/>
        </w:rPr>
        <w:t xml:space="preserve"> </w:t>
      </w:r>
      <w:r>
        <w:rPr>
          <w:color w:val="000000" w:themeColor="text1"/>
        </w:rPr>
        <w:t>κάνει</w:t>
      </w:r>
      <w:r w:rsidR="00190472">
        <w:rPr>
          <w:color w:val="000000" w:themeColor="text1"/>
        </w:rPr>
        <w:t xml:space="preserve"> </w:t>
      </w:r>
      <w:r w:rsidR="00870815">
        <w:rPr>
          <w:color w:val="000000" w:themeColor="text1"/>
        </w:rPr>
        <w:t>λάθος</w:t>
      </w:r>
      <w:r w:rsidR="00190472">
        <w:rPr>
          <w:color w:val="000000" w:themeColor="text1"/>
        </w:rPr>
        <w:t xml:space="preserve">  το </w:t>
      </w:r>
      <w:r w:rsidR="00EF69B1">
        <w:rPr>
          <w:color w:val="000000" w:themeColor="text1"/>
        </w:rPr>
        <w:t>πρόγραμμα</w:t>
      </w:r>
      <w:r w:rsidR="00190472">
        <w:rPr>
          <w:color w:val="000000" w:themeColor="text1"/>
        </w:rPr>
        <w:t xml:space="preserve"> του </w:t>
      </w:r>
      <w:r>
        <w:rPr>
          <w:color w:val="000000" w:themeColor="text1"/>
        </w:rPr>
        <w:t>ζητάει</w:t>
      </w:r>
      <w:r w:rsidR="00190472">
        <w:rPr>
          <w:color w:val="000000" w:themeColor="text1"/>
        </w:rPr>
        <w:t xml:space="preserve"> να </w:t>
      </w:r>
      <w:r w:rsidR="00EF69B1">
        <w:rPr>
          <w:color w:val="000000" w:themeColor="text1"/>
        </w:rPr>
        <w:t>επαναλάβει</w:t>
      </w:r>
      <w:r w:rsidR="00190472">
        <w:rPr>
          <w:color w:val="000000" w:themeColor="text1"/>
        </w:rPr>
        <w:t xml:space="preserve"> </w:t>
      </w:r>
      <w:r w:rsidR="00CD682B">
        <w:rPr>
          <w:color w:val="000000" w:themeColor="text1"/>
        </w:rPr>
        <w:t>όλη</w:t>
      </w:r>
      <w:r w:rsidR="00190472">
        <w:rPr>
          <w:color w:val="000000" w:themeColor="text1"/>
        </w:rPr>
        <w:t xml:space="preserve"> την </w:t>
      </w:r>
      <w:r>
        <w:rPr>
          <w:color w:val="000000" w:themeColor="text1"/>
        </w:rPr>
        <w:t>κίνηση</w:t>
      </w:r>
      <w:r w:rsidR="00190472">
        <w:rPr>
          <w:color w:val="000000" w:themeColor="text1"/>
        </w:rPr>
        <w:t xml:space="preserve"> από την </w:t>
      </w:r>
      <w:r w:rsidR="00EF69B1">
        <w:rPr>
          <w:color w:val="000000" w:themeColor="text1"/>
        </w:rPr>
        <w:t>αρχή</w:t>
      </w:r>
      <w:r w:rsidR="00190472">
        <w:rPr>
          <w:color w:val="000000" w:themeColor="text1"/>
        </w:rPr>
        <w:t xml:space="preserve"> </w:t>
      </w:r>
      <w:r>
        <w:rPr>
          <w:color w:val="000000" w:themeColor="text1"/>
        </w:rPr>
        <w:t>αρά</w:t>
      </w:r>
      <w:r w:rsidR="00190472">
        <w:rPr>
          <w:color w:val="000000" w:themeColor="text1"/>
        </w:rPr>
        <w:t xml:space="preserve"> </w:t>
      </w:r>
      <w:r w:rsidR="00CD682B">
        <w:rPr>
          <w:color w:val="000000" w:themeColor="text1"/>
        </w:rPr>
        <w:t>πρέπει</w:t>
      </w:r>
      <w:r w:rsidR="00190472">
        <w:rPr>
          <w:color w:val="000000" w:themeColor="text1"/>
        </w:rPr>
        <w:t xml:space="preserve"> </w:t>
      </w:r>
      <w:r w:rsidR="00870815">
        <w:rPr>
          <w:color w:val="000000" w:themeColor="text1"/>
        </w:rPr>
        <w:t>κάπως</w:t>
      </w:r>
      <w:r w:rsidR="00190472">
        <w:rPr>
          <w:color w:val="000000" w:themeColor="text1"/>
        </w:rPr>
        <w:t xml:space="preserve"> να </w:t>
      </w:r>
      <w:r>
        <w:rPr>
          <w:color w:val="000000" w:themeColor="text1"/>
        </w:rPr>
        <w:t>ελέγχουμε</w:t>
      </w:r>
      <w:r w:rsidR="00190472">
        <w:rPr>
          <w:color w:val="000000" w:themeColor="text1"/>
        </w:rPr>
        <w:t xml:space="preserve"> και μετα την </w:t>
      </w:r>
      <w:r>
        <w:rPr>
          <w:color w:val="000000" w:themeColor="text1"/>
        </w:rPr>
        <w:t>πρώτη</w:t>
      </w:r>
      <w:r w:rsidR="00190472">
        <w:rPr>
          <w:color w:val="000000" w:themeColor="text1"/>
        </w:rPr>
        <w:t xml:space="preserve"> </w:t>
      </w:r>
      <w:r w:rsidR="00EF69B1">
        <w:rPr>
          <w:color w:val="000000" w:themeColor="text1"/>
        </w:rPr>
        <w:t>εισαγωγή</w:t>
      </w:r>
      <w:r w:rsidR="00190472">
        <w:rPr>
          <w:color w:val="000000" w:themeColor="text1"/>
        </w:rPr>
        <w:t xml:space="preserve"> του </w:t>
      </w:r>
      <w:r w:rsidR="00CD682B">
        <w:rPr>
          <w:color w:val="000000" w:themeColor="text1"/>
        </w:rPr>
        <w:t>χρήστη</w:t>
      </w:r>
      <w:r w:rsidR="00190472">
        <w:rPr>
          <w:color w:val="000000" w:themeColor="text1"/>
        </w:rPr>
        <w:t xml:space="preserve"> </w:t>
      </w:r>
      <w:r>
        <w:rPr>
          <w:color w:val="000000" w:themeColor="text1"/>
        </w:rPr>
        <w:t>άμα</w:t>
      </w:r>
      <w:r w:rsidR="00190472">
        <w:rPr>
          <w:color w:val="000000" w:themeColor="text1"/>
        </w:rPr>
        <w:t xml:space="preserve"> είναι </w:t>
      </w:r>
      <w:r w:rsidR="00EF69B1">
        <w:rPr>
          <w:color w:val="000000" w:themeColor="text1"/>
        </w:rPr>
        <w:t>συνεχόμενα</w:t>
      </w:r>
      <w:r w:rsidR="00190472">
        <w:rPr>
          <w:color w:val="000000" w:themeColor="text1"/>
        </w:rPr>
        <w:t xml:space="preserve"> τα </w:t>
      </w:r>
      <w:r w:rsidR="00190472">
        <w:rPr>
          <w:color w:val="000000" w:themeColor="text1"/>
          <w:lang w:val="en-GB"/>
        </w:rPr>
        <w:t>tiles</w:t>
      </w:r>
      <w:r w:rsidR="00190472">
        <w:rPr>
          <w:color w:val="000000" w:themeColor="text1"/>
        </w:rPr>
        <w:t>)</w:t>
      </w:r>
      <w:r w:rsidR="00190472">
        <w:rPr>
          <w:color w:val="000000" w:themeColor="text1"/>
          <w:lang w:val="en-GB"/>
        </w:rPr>
        <w:t xml:space="preserve">. </w:t>
      </w:r>
      <w:r w:rsidR="00EA24AB">
        <w:rPr>
          <w:color w:val="000000" w:themeColor="text1"/>
        </w:rPr>
        <w:t xml:space="preserve">Μετα από αυτό τον </w:t>
      </w:r>
      <w:r>
        <w:rPr>
          <w:color w:val="000000" w:themeColor="text1"/>
        </w:rPr>
        <w:t>έλεγχο</w:t>
      </w:r>
      <w:r w:rsidR="00EA24AB">
        <w:rPr>
          <w:color w:val="000000" w:themeColor="text1"/>
        </w:rPr>
        <w:t xml:space="preserve"> (όταν ο </w:t>
      </w:r>
      <w:r w:rsidR="00EF69B1">
        <w:rPr>
          <w:color w:val="000000" w:themeColor="text1"/>
        </w:rPr>
        <w:t>χρήστης</w:t>
      </w:r>
      <w:r w:rsidR="00EA24AB">
        <w:rPr>
          <w:color w:val="000000" w:themeColor="text1"/>
        </w:rPr>
        <w:t xml:space="preserve"> </w:t>
      </w:r>
      <w:r>
        <w:rPr>
          <w:color w:val="000000" w:themeColor="text1"/>
        </w:rPr>
        <w:t>τελειώσει</w:t>
      </w:r>
      <w:r w:rsidR="00EA24AB">
        <w:rPr>
          <w:color w:val="000000" w:themeColor="text1"/>
        </w:rPr>
        <w:t xml:space="preserve"> με το </w:t>
      </w:r>
      <w:r w:rsidR="00EA24AB">
        <w:rPr>
          <w:color w:val="000000" w:themeColor="text1"/>
          <w:lang w:val="en-GB"/>
        </w:rPr>
        <w:t xml:space="preserve">input </w:t>
      </w:r>
      <w:r w:rsidR="00EA24AB">
        <w:rPr>
          <w:color w:val="000000" w:themeColor="text1"/>
        </w:rPr>
        <w:t xml:space="preserve">της </w:t>
      </w:r>
      <w:r>
        <w:rPr>
          <w:color w:val="000000" w:themeColor="text1"/>
        </w:rPr>
        <w:t>κίνησης</w:t>
      </w:r>
      <w:r w:rsidR="00EA24AB">
        <w:rPr>
          <w:color w:val="000000" w:themeColor="text1"/>
        </w:rPr>
        <w:t xml:space="preserve"> του και είναι </w:t>
      </w:r>
      <w:r>
        <w:rPr>
          <w:color w:val="000000" w:themeColor="text1"/>
        </w:rPr>
        <w:t>νόμιμη</w:t>
      </w:r>
      <w:r w:rsidR="00EA24AB">
        <w:rPr>
          <w:color w:val="000000" w:themeColor="text1"/>
        </w:rPr>
        <w:t xml:space="preserve">) </w:t>
      </w:r>
      <w:r w:rsidR="00EF69B1">
        <w:rPr>
          <w:color w:val="000000" w:themeColor="text1"/>
        </w:rPr>
        <w:t>βάζουμε</w:t>
      </w:r>
      <w:r w:rsidR="00EA24AB">
        <w:rPr>
          <w:color w:val="000000" w:themeColor="text1"/>
        </w:rPr>
        <w:t xml:space="preserve"> αυτή την </w:t>
      </w:r>
      <w:r>
        <w:rPr>
          <w:color w:val="000000" w:themeColor="text1"/>
        </w:rPr>
        <w:t>κίνηση</w:t>
      </w:r>
      <w:r w:rsidR="00EA24AB">
        <w:rPr>
          <w:color w:val="000000" w:themeColor="text1"/>
        </w:rPr>
        <w:t xml:space="preserve"> στον </w:t>
      </w:r>
      <w:r w:rsidR="00EF69B1">
        <w:rPr>
          <w:color w:val="000000" w:themeColor="text1"/>
        </w:rPr>
        <w:t>πίνακα</w:t>
      </w:r>
      <w:r w:rsidR="00EA24AB">
        <w:rPr>
          <w:color w:val="000000" w:themeColor="text1"/>
        </w:rPr>
        <w:t xml:space="preserve"> που </w:t>
      </w:r>
      <w:r>
        <w:rPr>
          <w:color w:val="000000" w:themeColor="text1"/>
        </w:rPr>
        <w:t>περιγράψαμε</w:t>
      </w:r>
      <w:r w:rsidR="00EA24AB">
        <w:rPr>
          <w:color w:val="000000" w:themeColor="text1"/>
        </w:rPr>
        <w:t xml:space="preserve"> στην </w:t>
      </w:r>
      <w:r w:rsidR="00EF69B1">
        <w:rPr>
          <w:color w:val="000000" w:themeColor="text1"/>
        </w:rPr>
        <w:t>αρχή</w:t>
      </w:r>
      <w:r w:rsidR="00EA24AB">
        <w:rPr>
          <w:color w:val="000000" w:themeColor="text1"/>
        </w:rPr>
        <w:t xml:space="preserve">,  που </w:t>
      </w:r>
      <w:r>
        <w:rPr>
          <w:color w:val="000000" w:themeColor="text1"/>
        </w:rPr>
        <w:t>κρατάει</w:t>
      </w:r>
      <w:r w:rsidR="00EA24AB">
        <w:rPr>
          <w:color w:val="000000" w:themeColor="text1"/>
        </w:rPr>
        <w:t xml:space="preserve"> την </w:t>
      </w:r>
      <w:r w:rsidR="00EF69B1">
        <w:rPr>
          <w:color w:val="000000" w:themeColor="text1"/>
        </w:rPr>
        <w:t>τελευταία</w:t>
      </w:r>
      <w:r w:rsidR="00EA24AB">
        <w:rPr>
          <w:color w:val="000000" w:themeColor="text1"/>
        </w:rPr>
        <w:t xml:space="preserve"> </w:t>
      </w:r>
      <w:r w:rsidR="00CD682B">
        <w:rPr>
          <w:color w:val="000000" w:themeColor="text1"/>
        </w:rPr>
        <w:t>κίνηση</w:t>
      </w:r>
      <w:r w:rsidR="00EA24AB">
        <w:rPr>
          <w:color w:val="000000" w:themeColor="text1"/>
        </w:rPr>
        <w:t xml:space="preserve"> του </w:t>
      </w:r>
      <w:r>
        <w:rPr>
          <w:color w:val="000000" w:themeColor="text1"/>
        </w:rPr>
        <w:t>παίκτη</w:t>
      </w:r>
      <w:r w:rsidR="00EA24AB">
        <w:rPr>
          <w:color w:val="000000" w:themeColor="text1"/>
        </w:rPr>
        <w:t xml:space="preserve"> (για την </w:t>
      </w:r>
      <w:r w:rsidR="00EA24AB">
        <w:rPr>
          <w:color w:val="000000" w:themeColor="text1"/>
          <w:lang w:val="en-GB"/>
        </w:rPr>
        <w:t>copycat</w:t>
      </w:r>
      <w:r w:rsidR="00EA24AB">
        <w:rPr>
          <w:color w:val="000000" w:themeColor="text1"/>
        </w:rPr>
        <w:t xml:space="preserve">). Στην </w:t>
      </w:r>
      <w:r>
        <w:rPr>
          <w:color w:val="000000" w:themeColor="text1"/>
        </w:rPr>
        <w:t>συνέχεια</w:t>
      </w:r>
      <w:r w:rsidR="00BA18EA">
        <w:rPr>
          <w:color w:val="000000" w:themeColor="text1"/>
        </w:rPr>
        <w:t xml:space="preserve"> </w:t>
      </w:r>
      <w:r w:rsidR="00EF69B1">
        <w:rPr>
          <w:color w:val="000000" w:themeColor="text1"/>
        </w:rPr>
        <w:t>καλούμε</w:t>
      </w:r>
      <w:r w:rsidR="00BA18EA">
        <w:rPr>
          <w:color w:val="000000" w:themeColor="text1"/>
        </w:rPr>
        <w:t xml:space="preserve"> την </w:t>
      </w:r>
      <w:r w:rsidR="00CD682B">
        <w:rPr>
          <w:color w:val="000000" w:themeColor="text1"/>
        </w:rPr>
        <w:t>συνάρτηση</w:t>
      </w:r>
      <w:r w:rsidR="00BA18EA">
        <w:rPr>
          <w:color w:val="000000" w:themeColor="text1"/>
        </w:rPr>
        <w:t xml:space="preserve"> </w:t>
      </w:r>
      <w:r w:rsidR="00BA18EA" w:rsidRPr="00BA18EA">
        <w:rPr>
          <w:color w:val="000000" w:themeColor="text1"/>
        </w:rPr>
        <w:t>makeMove</w:t>
      </w:r>
      <w:r w:rsidR="00BA18EA">
        <w:rPr>
          <w:color w:val="000000" w:themeColor="text1"/>
        </w:rPr>
        <w:t xml:space="preserve"> η </w:t>
      </w:r>
      <w:r>
        <w:rPr>
          <w:color w:val="000000" w:themeColor="text1"/>
        </w:rPr>
        <w:t>οποία</w:t>
      </w:r>
      <w:r w:rsidR="00BA18EA">
        <w:rPr>
          <w:color w:val="000000" w:themeColor="text1"/>
        </w:rPr>
        <w:t xml:space="preserve"> είναι </w:t>
      </w:r>
      <w:r w:rsidR="00EF69B1">
        <w:rPr>
          <w:color w:val="000000" w:themeColor="text1"/>
        </w:rPr>
        <w:t>υπεύθυνη</w:t>
      </w:r>
      <w:r w:rsidR="00BA18EA">
        <w:rPr>
          <w:color w:val="000000" w:themeColor="text1"/>
        </w:rPr>
        <w:t xml:space="preserve"> για </w:t>
      </w:r>
      <w:r w:rsidR="008802AA">
        <w:rPr>
          <w:color w:val="000000" w:themeColor="text1"/>
        </w:rPr>
        <w:t xml:space="preserve">την </w:t>
      </w:r>
      <w:r w:rsidR="00F1260A">
        <w:rPr>
          <w:color w:val="000000" w:themeColor="text1"/>
        </w:rPr>
        <w:t>εισαγωγή</w:t>
      </w:r>
      <w:r w:rsidR="00483163">
        <w:rPr>
          <w:color w:val="000000" w:themeColor="text1"/>
        </w:rPr>
        <w:t xml:space="preserve"> της </w:t>
      </w:r>
      <w:r w:rsidR="00EF69B1">
        <w:rPr>
          <w:color w:val="000000" w:themeColor="text1"/>
        </w:rPr>
        <w:t>κίνησης</w:t>
      </w:r>
      <w:r w:rsidR="00483163">
        <w:rPr>
          <w:color w:val="000000" w:themeColor="text1"/>
        </w:rPr>
        <w:t xml:space="preserve"> στο </w:t>
      </w:r>
      <w:r w:rsidR="00F1260A">
        <w:rPr>
          <w:color w:val="000000" w:themeColor="text1"/>
        </w:rPr>
        <w:t>ταμπλό</w:t>
      </w:r>
      <w:r w:rsidR="00483163">
        <w:rPr>
          <w:color w:val="000000" w:themeColor="text1"/>
        </w:rPr>
        <w:t xml:space="preserve">, όπως </w:t>
      </w:r>
      <w:r w:rsidR="00EF69B1">
        <w:rPr>
          <w:color w:val="000000" w:themeColor="text1"/>
        </w:rPr>
        <w:t>φαίνεται</w:t>
      </w:r>
      <w:r w:rsidR="00483163">
        <w:rPr>
          <w:color w:val="000000" w:themeColor="text1"/>
        </w:rPr>
        <w:t xml:space="preserve"> στον </w:t>
      </w:r>
      <w:r w:rsidR="00F1260A">
        <w:rPr>
          <w:color w:val="000000" w:themeColor="text1"/>
        </w:rPr>
        <w:t>κώδικα</w:t>
      </w:r>
      <w:r w:rsidR="00483163">
        <w:rPr>
          <w:color w:val="000000" w:themeColor="text1"/>
        </w:rPr>
        <w:t xml:space="preserve"> της από </w:t>
      </w:r>
      <w:r w:rsidR="00EF69B1">
        <w:rPr>
          <w:color w:val="000000" w:themeColor="text1"/>
        </w:rPr>
        <w:t>κάτω</w:t>
      </w:r>
      <w:r w:rsidR="00483163">
        <w:rPr>
          <w:color w:val="000000" w:themeColor="text1"/>
        </w:rPr>
        <w:t xml:space="preserve">. </w:t>
      </w:r>
    </w:p>
    <w:p w14:paraId="73D95156"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EDE5D"/>
          <w:sz w:val="18"/>
          <w:szCs w:val="18"/>
        </w:rPr>
        <w:t>def</w:t>
      </w:r>
      <w:r w:rsidRPr="00483163">
        <w:rPr>
          <w:rFonts w:ascii="Menlo" w:hAnsi="Menlo" w:cs="Menlo"/>
          <w:color w:val="FF7EDB"/>
          <w:sz w:val="18"/>
          <w:szCs w:val="18"/>
        </w:rPr>
        <w:t xml:space="preserve"> </w:t>
      </w:r>
      <w:r w:rsidRPr="00483163">
        <w:rPr>
          <w:rFonts w:ascii="Menlo" w:hAnsi="Menlo" w:cs="Menlo"/>
          <w:color w:val="36F9F6"/>
          <w:sz w:val="18"/>
          <w:szCs w:val="18"/>
        </w:rPr>
        <w:t>makeMove</w:t>
      </w:r>
      <w:r w:rsidRPr="00483163">
        <w:rPr>
          <w:rFonts w:ascii="Menlo" w:hAnsi="Menlo" w:cs="Menlo"/>
          <w:color w:val="FF7EDB"/>
          <w:sz w:val="18"/>
          <w:szCs w:val="18"/>
        </w:rPr>
        <w:t>(</w:t>
      </w:r>
      <w:r w:rsidRPr="00483163">
        <w:rPr>
          <w:rFonts w:ascii="Menlo" w:hAnsi="Menlo" w:cs="Menlo"/>
          <w:i/>
          <w:iCs/>
          <w:color w:val="FF7EDB"/>
          <w:sz w:val="18"/>
          <w:szCs w:val="18"/>
        </w:rPr>
        <w:t>nimBoard</w:t>
      </w:r>
      <w:r w:rsidRPr="00483163">
        <w:rPr>
          <w:rFonts w:ascii="Menlo" w:hAnsi="Menlo" w:cs="Menlo"/>
          <w:color w:val="FF7EDB"/>
          <w:sz w:val="18"/>
          <w:szCs w:val="18"/>
        </w:rPr>
        <w:t xml:space="preserve">, </w:t>
      </w:r>
      <w:r w:rsidRPr="00483163">
        <w:rPr>
          <w:rFonts w:ascii="Menlo" w:hAnsi="Menlo" w:cs="Menlo"/>
          <w:i/>
          <w:iCs/>
          <w:color w:val="FF7EDB"/>
          <w:sz w:val="18"/>
          <w:szCs w:val="18"/>
        </w:rPr>
        <w:t>letter</w:t>
      </w:r>
      <w:r w:rsidRPr="00483163">
        <w:rPr>
          <w:rFonts w:ascii="Menlo" w:hAnsi="Menlo" w:cs="Menlo"/>
          <w:color w:val="FF7EDB"/>
          <w:sz w:val="18"/>
          <w:szCs w:val="18"/>
        </w:rPr>
        <w:t xml:space="preserve">, </w:t>
      </w:r>
      <w:r w:rsidRPr="00483163">
        <w:rPr>
          <w:rFonts w:ascii="Menlo" w:hAnsi="Menlo" w:cs="Menlo"/>
          <w:i/>
          <w:iCs/>
          <w:color w:val="FF7EDB"/>
          <w:sz w:val="18"/>
          <w:szCs w:val="18"/>
        </w:rPr>
        <w:t>move</w:t>
      </w:r>
      <w:r w:rsidRPr="00483163">
        <w:rPr>
          <w:rFonts w:ascii="Menlo" w:hAnsi="Menlo" w:cs="Menlo"/>
          <w:color w:val="FF7EDB"/>
          <w:sz w:val="18"/>
          <w:szCs w:val="18"/>
        </w:rPr>
        <w:t>):</w:t>
      </w:r>
    </w:p>
    <w:p w14:paraId="731255C3"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848BBD"/>
          <w:sz w:val="18"/>
          <w:szCs w:val="18"/>
        </w:rPr>
        <w:t># This function places the letter on the board at the move</w:t>
      </w:r>
    </w:p>
    <w:p w14:paraId="21710E0E"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848BBD"/>
          <w:sz w:val="18"/>
          <w:szCs w:val="18"/>
        </w:rPr>
        <w:t># (i.e. it changes the board).</w:t>
      </w:r>
    </w:p>
    <w:p w14:paraId="0934FE70"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color w:val="FEDE5D"/>
          <w:sz w:val="18"/>
          <w:szCs w:val="18"/>
        </w:rPr>
        <w:t>if</w:t>
      </w:r>
      <w:r w:rsidRPr="00483163">
        <w:rPr>
          <w:rFonts w:ascii="Menlo" w:hAnsi="Menlo" w:cs="Menlo"/>
          <w:color w:val="FF7EDB"/>
          <w:sz w:val="18"/>
          <w:szCs w:val="18"/>
        </w:rPr>
        <w:t xml:space="preserve"> </w:t>
      </w:r>
      <w:r w:rsidRPr="00483163">
        <w:rPr>
          <w:rFonts w:ascii="Menlo" w:hAnsi="Menlo" w:cs="Menlo"/>
          <w:color w:val="36F9F6"/>
          <w:sz w:val="18"/>
          <w:szCs w:val="18"/>
        </w:rPr>
        <w:t>isinstance</w:t>
      </w:r>
      <w:r w:rsidRPr="00483163">
        <w:rPr>
          <w:rFonts w:ascii="Menlo" w:hAnsi="Menlo" w:cs="Menlo"/>
          <w:color w:val="FF7EDB"/>
          <w:sz w:val="18"/>
          <w:szCs w:val="18"/>
        </w:rPr>
        <w:t>(</w:t>
      </w:r>
      <w:r w:rsidRPr="00483163">
        <w:rPr>
          <w:rFonts w:ascii="Menlo" w:hAnsi="Menlo" w:cs="Menlo"/>
          <w:i/>
          <w:iCs/>
          <w:color w:val="FF7EDB"/>
          <w:sz w:val="18"/>
          <w:szCs w:val="18"/>
        </w:rPr>
        <w:t>move</w:t>
      </w:r>
      <w:r w:rsidRPr="00483163">
        <w:rPr>
          <w:rFonts w:ascii="Menlo" w:hAnsi="Menlo" w:cs="Menlo"/>
          <w:color w:val="FF7EDB"/>
          <w:sz w:val="18"/>
          <w:szCs w:val="18"/>
        </w:rPr>
        <w:t xml:space="preserve">, </w:t>
      </w:r>
      <w:r w:rsidRPr="00483163">
        <w:rPr>
          <w:rFonts w:ascii="Menlo" w:hAnsi="Menlo" w:cs="Menlo"/>
          <w:color w:val="FE4450"/>
          <w:sz w:val="18"/>
          <w:szCs w:val="18"/>
        </w:rPr>
        <w:t>list</w:t>
      </w:r>
      <w:r w:rsidRPr="00483163">
        <w:rPr>
          <w:rFonts w:ascii="Menlo" w:hAnsi="Menlo" w:cs="Menlo"/>
          <w:color w:val="FF7EDB"/>
          <w:sz w:val="18"/>
          <w:szCs w:val="18"/>
        </w:rPr>
        <w:t>):</w:t>
      </w:r>
    </w:p>
    <w:p w14:paraId="5111CFE0"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color w:val="FEDE5D"/>
          <w:sz w:val="18"/>
          <w:szCs w:val="18"/>
        </w:rPr>
        <w:t>for</w:t>
      </w:r>
      <w:r w:rsidRPr="00483163">
        <w:rPr>
          <w:rFonts w:ascii="Menlo" w:hAnsi="Menlo" w:cs="Menlo"/>
          <w:color w:val="FF7EDB"/>
          <w:sz w:val="18"/>
          <w:szCs w:val="18"/>
        </w:rPr>
        <w:t xml:space="preserve"> i </w:t>
      </w:r>
      <w:r w:rsidRPr="00483163">
        <w:rPr>
          <w:rFonts w:ascii="Menlo" w:hAnsi="Menlo" w:cs="Menlo"/>
          <w:color w:val="FEDE5D"/>
          <w:sz w:val="18"/>
          <w:szCs w:val="18"/>
        </w:rPr>
        <w:t>in</w:t>
      </w:r>
      <w:r w:rsidRPr="00483163">
        <w:rPr>
          <w:rFonts w:ascii="Menlo" w:hAnsi="Menlo" w:cs="Menlo"/>
          <w:color w:val="FF7EDB"/>
          <w:sz w:val="18"/>
          <w:szCs w:val="18"/>
        </w:rPr>
        <w:t xml:space="preserve"> </w:t>
      </w:r>
      <w:r w:rsidRPr="00483163">
        <w:rPr>
          <w:rFonts w:ascii="Menlo" w:hAnsi="Menlo" w:cs="Menlo"/>
          <w:color w:val="FE4450"/>
          <w:sz w:val="18"/>
          <w:szCs w:val="18"/>
        </w:rPr>
        <w:t>range</w:t>
      </w:r>
      <w:r w:rsidRPr="00483163">
        <w:rPr>
          <w:rFonts w:ascii="Menlo" w:hAnsi="Menlo" w:cs="Menlo"/>
          <w:color w:val="FF7EDB"/>
          <w:sz w:val="18"/>
          <w:szCs w:val="18"/>
        </w:rPr>
        <w:t>(</w:t>
      </w:r>
      <w:r w:rsidRPr="00483163">
        <w:rPr>
          <w:rFonts w:ascii="Menlo" w:hAnsi="Menlo" w:cs="Menlo"/>
          <w:color w:val="36F9F6"/>
          <w:sz w:val="18"/>
          <w:szCs w:val="18"/>
        </w:rPr>
        <w:t>len</w:t>
      </w:r>
      <w:r w:rsidRPr="00483163">
        <w:rPr>
          <w:rFonts w:ascii="Menlo" w:hAnsi="Menlo" w:cs="Menlo"/>
          <w:color w:val="FF7EDB"/>
          <w:sz w:val="18"/>
          <w:szCs w:val="18"/>
        </w:rPr>
        <w:t>(</w:t>
      </w:r>
      <w:r w:rsidRPr="00483163">
        <w:rPr>
          <w:rFonts w:ascii="Menlo" w:hAnsi="Menlo" w:cs="Menlo"/>
          <w:i/>
          <w:iCs/>
          <w:color w:val="FF7EDB"/>
          <w:sz w:val="18"/>
          <w:szCs w:val="18"/>
        </w:rPr>
        <w:t>move</w:t>
      </w:r>
      <w:r w:rsidRPr="00483163">
        <w:rPr>
          <w:rFonts w:ascii="Menlo" w:hAnsi="Menlo" w:cs="Menlo"/>
          <w:color w:val="FF7EDB"/>
          <w:sz w:val="18"/>
          <w:szCs w:val="18"/>
        </w:rPr>
        <w:t>)):</w:t>
      </w:r>
    </w:p>
    <w:p w14:paraId="33609F44"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FF7EDB"/>
          <w:sz w:val="18"/>
          <w:szCs w:val="18"/>
        </w:rPr>
        <w:t>nimBoard</w:t>
      </w:r>
      <w:r w:rsidRPr="00483163">
        <w:rPr>
          <w:rFonts w:ascii="Menlo" w:hAnsi="Menlo" w:cs="Menlo"/>
          <w:color w:val="FF7EDB"/>
          <w:sz w:val="18"/>
          <w:szCs w:val="18"/>
        </w:rPr>
        <w:t>[</w:t>
      </w:r>
      <w:r w:rsidRPr="00483163">
        <w:rPr>
          <w:rFonts w:ascii="Menlo" w:hAnsi="Menlo" w:cs="Menlo"/>
          <w:i/>
          <w:iCs/>
          <w:color w:val="FF7EDB"/>
          <w:sz w:val="18"/>
          <w:szCs w:val="18"/>
        </w:rPr>
        <w:t>move</w:t>
      </w:r>
      <w:r w:rsidRPr="00483163">
        <w:rPr>
          <w:rFonts w:ascii="Menlo" w:hAnsi="Menlo" w:cs="Menlo"/>
          <w:color w:val="FF7EDB"/>
          <w:sz w:val="18"/>
          <w:szCs w:val="18"/>
        </w:rPr>
        <w:t xml:space="preserve">[i]] </w:t>
      </w:r>
      <w:r w:rsidRPr="00483163">
        <w:rPr>
          <w:rFonts w:ascii="Menlo" w:hAnsi="Menlo" w:cs="Menlo"/>
          <w:color w:val="FFFFFF"/>
          <w:sz w:val="18"/>
          <w:szCs w:val="18"/>
        </w:rPr>
        <w:t>=</w:t>
      </w:r>
      <w:r w:rsidRPr="00483163">
        <w:rPr>
          <w:rFonts w:ascii="Menlo" w:hAnsi="Menlo" w:cs="Menlo"/>
          <w:color w:val="FF7EDB"/>
          <w:sz w:val="18"/>
          <w:szCs w:val="18"/>
        </w:rPr>
        <w:t xml:space="preserve"> </w:t>
      </w:r>
      <w:r w:rsidRPr="00483163">
        <w:rPr>
          <w:rFonts w:ascii="Menlo" w:hAnsi="Menlo" w:cs="Menlo"/>
          <w:i/>
          <w:iCs/>
          <w:color w:val="FF7EDB"/>
          <w:sz w:val="18"/>
          <w:szCs w:val="18"/>
        </w:rPr>
        <w:t>letter</w:t>
      </w:r>
    </w:p>
    <w:p w14:paraId="1CCAB3D8"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FF7EDB"/>
          <w:sz w:val="18"/>
          <w:szCs w:val="18"/>
        </w:rPr>
        <w:t>nimBoard</w:t>
      </w:r>
      <w:r w:rsidRPr="00483163">
        <w:rPr>
          <w:rFonts w:ascii="Menlo" w:hAnsi="Menlo" w:cs="Menlo"/>
          <w:color w:val="FF7EDB"/>
          <w:sz w:val="18"/>
          <w:szCs w:val="18"/>
        </w:rPr>
        <w:t>[</w:t>
      </w:r>
      <w:r w:rsidRPr="00483163">
        <w:rPr>
          <w:rFonts w:ascii="Menlo" w:hAnsi="Menlo" w:cs="Menlo"/>
          <w:color w:val="F97E72"/>
          <w:sz w:val="18"/>
          <w:szCs w:val="18"/>
        </w:rPr>
        <w:t>0</w:t>
      </w:r>
      <w:r w:rsidRPr="00483163">
        <w:rPr>
          <w:rFonts w:ascii="Menlo" w:hAnsi="Menlo" w:cs="Menlo"/>
          <w:color w:val="FF7EDB"/>
          <w:sz w:val="18"/>
          <w:szCs w:val="18"/>
        </w:rPr>
        <w:t xml:space="preserve">] </w:t>
      </w:r>
      <w:r w:rsidRPr="00483163">
        <w:rPr>
          <w:rFonts w:ascii="Menlo" w:hAnsi="Menlo" w:cs="Menlo"/>
          <w:color w:val="FFFFFF"/>
          <w:sz w:val="18"/>
          <w:szCs w:val="18"/>
        </w:rPr>
        <w:t>=</w:t>
      </w:r>
      <w:r w:rsidRPr="00483163">
        <w:rPr>
          <w:rFonts w:ascii="Menlo" w:hAnsi="Menlo" w:cs="Menlo"/>
          <w:color w:val="FF7EDB"/>
          <w:sz w:val="18"/>
          <w:szCs w:val="18"/>
        </w:rPr>
        <w:t xml:space="preserve"> </w:t>
      </w:r>
      <w:r w:rsidRPr="00483163">
        <w:rPr>
          <w:rFonts w:ascii="Menlo" w:hAnsi="Menlo" w:cs="Menlo"/>
          <w:i/>
          <w:iCs/>
          <w:color w:val="FF7EDB"/>
          <w:sz w:val="18"/>
          <w:szCs w:val="18"/>
        </w:rPr>
        <w:t>nimBoard</w:t>
      </w:r>
      <w:r w:rsidRPr="00483163">
        <w:rPr>
          <w:rFonts w:ascii="Menlo" w:hAnsi="Menlo" w:cs="Menlo"/>
          <w:color w:val="FF7EDB"/>
          <w:sz w:val="18"/>
          <w:szCs w:val="18"/>
        </w:rPr>
        <w:t>[</w:t>
      </w:r>
      <w:r w:rsidRPr="00483163">
        <w:rPr>
          <w:rFonts w:ascii="Menlo" w:hAnsi="Menlo" w:cs="Menlo"/>
          <w:color w:val="F97E72"/>
          <w:sz w:val="18"/>
          <w:szCs w:val="18"/>
        </w:rPr>
        <w:t>0</w:t>
      </w:r>
      <w:r w:rsidRPr="00483163">
        <w:rPr>
          <w:rFonts w:ascii="Menlo" w:hAnsi="Menlo" w:cs="Menlo"/>
          <w:color w:val="FF7EDB"/>
          <w:sz w:val="18"/>
          <w:szCs w:val="18"/>
        </w:rPr>
        <w:t xml:space="preserve">] </w:t>
      </w:r>
      <w:r w:rsidRPr="00483163">
        <w:rPr>
          <w:rFonts w:ascii="Menlo" w:hAnsi="Menlo" w:cs="Menlo"/>
          <w:color w:val="FEDE5D"/>
          <w:sz w:val="18"/>
          <w:szCs w:val="18"/>
        </w:rPr>
        <w:t>+</w:t>
      </w:r>
      <w:r w:rsidRPr="00483163">
        <w:rPr>
          <w:rFonts w:ascii="Menlo" w:hAnsi="Menlo" w:cs="Menlo"/>
          <w:color w:val="FF7EDB"/>
          <w:sz w:val="18"/>
          <w:szCs w:val="18"/>
        </w:rPr>
        <w:t xml:space="preserve"> </w:t>
      </w:r>
      <w:r w:rsidRPr="00483163">
        <w:rPr>
          <w:rFonts w:ascii="Menlo" w:hAnsi="Menlo" w:cs="Menlo"/>
          <w:color w:val="F97E72"/>
          <w:sz w:val="18"/>
          <w:szCs w:val="18"/>
        </w:rPr>
        <w:t>1</w:t>
      </w:r>
    </w:p>
    <w:p w14:paraId="046794C5" w14:textId="77777777" w:rsidR="00483163" w:rsidRDefault="00483163" w:rsidP="00FD0F30">
      <w:pPr>
        <w:jc w:val="both"/>
        <w:rPr>
          <w:color w:val="000000" w:themeColor="text1"/>
        </w:rPr>
      </w:pPr>
    </w:p>
    <w:p w14:paraId="4C74DFAB" w14:textId="1478735D" w:rsidR="00481BF0" w:rsidRDefault="00481BF0" w:rsidP="00FD0F30">
      <w:pPr>
        <w:jc w:val="both"/>
        <w:rPr>
          <w:color w:val="000000" w:themeColor="text1"/>
        </w:rPr>
      </w:pPr>
      <w:r>
        <w:rPr>
          <w:color w:val="000000" w:themeColor="text1"/>
        </w:rPr>
        <w:t xml:space="preserve">Να </w:t>
      </w:r>
      <w:r w:rsidR="00F1260A">
        <w:rPr>
          <w:color w:val="000000" w:themeColor="text1"/>
        </w:rPr>
        <w:t>σημειωθεί</w:t>
      </w:r>
      <w:r>
        <w:rPr>
          <w:color w:val="000000" w:themeColor="text1"/>
        </w:rPr>
        <w:t xml:space="preserve"> ότι εδώ </w:t>
      </w:r>
      <w:r w:rsidR="00EF69B1">
        <w:rPr>
          <w:color w:val="000000" w:themeColor="text1"/>
        </w:rPr>
        <w:t>γίνεται</w:t>
      </w:r>
      <w:r>
        <w:rPr>
          <w:color w:val="000000" w:themeColor="text1"/>
        </w:rPr>
        <w:t xml:space="preserve"> και η </w:t>
      </w:r>
      <w:r w:rsidR="00F1260A">
        <w:rPr>
          <w:color w:val="000000" w:themeColor="text1"/>
        </w:rPr>
        <w:t>αύξηση</w:t>
      </w:r>
      <w:r w:rsidR="003A463D">
        <w:rPr>
          <w:color w:val="000000" w:themeColor="text1"/>
        </w:rPr>
        <w:t xml:space="preserve"> της </w:t>
      </w:r>
      <w:r w:rsidR="00EF69B1">
        <w:rPr>
          <w:color w:val="000000" w:themeColor="text1"/>
        </w:rPr>
        <w:t>μεταβλητής</w:t>
      </w:r>
      <w:r w:rsidR="003A463D">
        <w:rPr>
          <w:color w:val="000000" w:themeColor="text1"/>
        </w:rPr>
        <w:t xml:space="preserve"> </w:t>
      </w:r>
      <w:r w:rsidR="003A463D">
        <w:rPr>
          <w:color w:val="000000" w:themeColor="text1"/>
          <w:lang w:val="en-GB"/>
        </w:rPr>
        <w:t xml:space="preserve">counter </w:t>
      </w:r>
      <w:r w:rsidR="00F1260A">
        <w:rPr>
          <w:color w:val="000000" w:themeColor="text1"/>
        </w:rPr>
        <w:t>όπου</w:t>
      </w:r>
      <w:r w:rsidR="003A463D">
        <w:rPr>
          <w:color w:val="000000" w:themeColor="text1"/>
        </w:rPr>
        <w:t xml:space="preserve"> μας </w:t>
      </w:r>
      <w:r w:rsidR="00CD682B">
        <w:rPr>
          <w:color w:val="000000" w:themeColor="text1"/>
        </w:rPr>
        <w:t>δείχνει</w:t>
      </w:r>
      <w:r w:rsidR="003A463D">
        <w:rPr>
          <w:color w:val="000000" w:themeColor="text1"/>
        </w:rPr>
        <w:t xml:space="preserve"> κάθε </w:t>
      </w:r>
      <w:r w:rsidR="00F1260A">
        <w:rPr>
          <w:color w:val="000000" w:themeColor="text1"/>
        </w:rPr>
        <w:t>φορά</w:t>
      </w:r>
      <w:r w:rsidR="003A463D">
        <w:rPr>
          <w:color w:val="000000" w:themeColor="text1"/>
        </w:rPr>
        <w:t xml:space="preserve"> </w:t>
      </w:r>
      <w:r w:rsidR="00870815">
        <w:rPr>
          <w:color w:val="000000" w:themeColor="text1"/>
        </w:rPr>
        <w:t>πόσα</w:t>
      </w:r>
      <w:r w:rsidR="003A463D">
        <w:rPr>
          <w:color w:val="000000" w:themeColor="text1"/>
        </w:rPr>
        <w:t xml:space="preserve"> </w:t>
      </w:r>
      <w:r w:rsidR="003A463D">
        <w:rPr>
          <w:color w:val="000000" w:themeColor="text1"/>
          <w:lang w:val="en-GB"/>
        </w:rPr>
        <w:t xml:space="preserve">tiles </w:t>
      </w:r>
      <w:r w:rsidR="003A463D">
        <w:rPr>
          <w:color w:val="000000" w:themeColor="text1"/>
        </w:rPr>
        <w:t xml:space="preserve">του </w:t>
      </w:r>
      <w:r w:rsidR="00F1260A">
        <w:rPr>
          <w:color w:val="000000" w:themeColor="text1"/>
        </w:rPr>
        <w:t>ταμπλό</w:t>
      </w:r>
      <w:r w:rsidR="003A463D">
        <w:rPr>
          <w:color w:val="000000" w:themeColor="text1"/>
        </w:rPr>
        <w:t xml:space="preserve"> είναι </w:t>
      </w:r>
      <w:r w:rsidR="00CD682B">
        <w:rPr>
          <w:color w:val="000000" w:themeColor="text1"/>
        </w:rPr>
        <w:t>πιασμένα</w:t>
      </w:r>
      <w:r w:rsidR="003A463D">
        <w:rPr>
          <w:color w:val="000000" w:themeColor="text1"/>
        </w:rPr>
        <w:t xml:space="preserve">. </w:t>
      </w:r>
    </w:p>
    <w:p w14:paraId="274A08E5" w14:textId="0124AA47" w:rsidR="00692314" w:rsidRDefault="00F1260A" w:rsidP="00FD0F30">
      <w:pPr>
        <w:jc w:val="both"/>
        <w:rPr>
          <w:color w:val="000000" w:themeColor="text1"/>
        </w:rPr>
      </w:pPr>
      <w:r>
        <w:rPr>
          <w:color w:val="000000" w:themeColor="text1"/>
        </w:rPr>
        <w:t>Αφού</w:t>
      </w:r>
      <w:r w:rsidR="00DD7524">
        <w:rPr>
          <w:color w:val="000000" w:themeColor="text1"/>
        </w:rPr>
        <w:t xml:space="preserve"> </w:t>
      </w:r>
      <w:r w:rsidR="00EF69B1">
        <w:rPr>
          <w:color w:val="000000" w:themeColor="text1"/>
        </w:rPr>
        <w:t>λοιπόν</w:t>
      </w:r>
      <w:r w:rsidR="00DD7524">
        <w:rPr>
          <w:color w:val="000000" w:themeColor="text1"/>
        </w:rPr>
        <w:t xml:space="preserve"> </w:t>
      </w:r>
      <w:r w:rsidR="00CD682B">
        <w:rPr>
          <w:color w:val="000000" w:themeColor="text1"/>
        </w:rPr>
        <w:t>εκτυπώσουμε</w:t>
      </w:r>
      <w:r w:rsidR="00DD7524">
        <w:rPr>
          <w:color w:val="000000" w:themeColor="text1"/>
        </w:rPr>
        <w:t xml:space="preserve"> την </w:t>
      </w:r>
      <w:r>
        <w:rPr>
          <w:color w:val="000000" w:themeColor="text1"/>
        </w:rPr>
        <w:t>κίνηση</w:t>
      </w:r>
      <w:r w:rsidR="00DD7524">
        <w:rPr>
          <w:color w:val="000000" w:themeColor="text1"/>
        </w:rPr>
        <w:t xml:space="preserve"> στο </w:t>
      </w:r>
      <w:r w:rsidR="00EF69B1">
        <w:rPr>
          <w:color w:val="000000" w:themeColor="text1"/>
        </w:rPr>
        <w:t>ταμπλό</w:t>
      </w:r>
      <w:r w:rsidR="00DD7524">
        <w:rPr>
          <w:color w:val="000000" w:themeColor="text1"/>
        </w:rPr>
        <w:t xml:space="preserve"> </w:t>
      </w:r>
      <w:r w:rsidR="00CD682B">
        <w:rPr>
          <w:color w:val="000000" w:themeColor="text1"/>
        </w:rPr>
        <w:t>προχωράμε</w:t>
      </w:r>
      <w:r w:rsidR="00DD7524">
        <w:rPr>
          <w:color w:val="000000" w:themeColor="text1"/>
        </w:rPr>
        <w:t xml:space="preserve"> στην </w:t>
      </w:r>
      <w:r>
        <w:rPr>
          <w:color w:val="000000" w:themeColor="text1"/>
        </w:rPr>
        <w:t>εκτύπωση</w:t>
      </w:r>
      <w:r w:rsidR="00DD7524">
        <w:rPr>
          <w:color w:val="000000" w:themeColor="text1"/>
        </w:rPr>
        <w:t xml:space="preserve"> του </w:t>
      </w:r>
      <w:r w:rsidR="00EF69B1">
        <w:rPr>
          <w:color w:val="000000" w:themeColor="text1"/>
        </w:rPr>
        <w:t>ταμπλό</w:t>
      </w:r>
      <w:r w:rsidR="00DD7524">
        <w:rPr>
          <w:color w:val="000000" w:themeColor="text1"/>
        </w:rPr>
        <w:t xml:space="preserve"> στην </w:t>
      </w:r>
      <w:r>
        <w:rPr>
          <w:color w:val="000000" w:themeColor="text1"/>
        </w:rPr>
        <w:t>οθόνη</w:t>
      </w:r>
      <w:r w:rsidR="00DD7524">
        <w:rPr>
          <w:color w:val="000000" w:themeColor="text1"/>
        </w:rPr>
        <w:t xml:space="preserve"> με την </w:t>
      </w:r>
      <w:r w:rsidR="00DD7524" w:rsidRPr="00DD7524">
        <w:rPr>
          <w:color w:val="000000" w:themeColor="text1"/>
        </w:rPr>
        <w:t>drawNimPalette</w:t>
      </w:r>
      <w:r w:rsidR="00692314">
        <w:rPr>
          <w:color w:val="000000" w:themeColor="text1"/>
        </w:rPr>
        <w:t xml:space="preserve">. </w:t>
      </w:r>
      <w:r>
        <w:rPr>
          <w:color w:val="000000" w:themeColor="text1"/>
        </w:rPr>
        <w:t>Τέλος</w:t>
      </w:r>
      <w:r w:rsidR="00692314">
        <w:rPr>
          <w:color w:val="000000" w:themeColor="text1"/>
        </w:rPr>
        <w:t xml:space="preserve"> </w:t>
      </w:r>
      <w:r w:rsidR="00EF69B1">
        <w:rPr>
          <w:color w:val="000000" w:themeColor="text1"/>
        </w:rPr>
        <w:t>έχουμε</w:t>
      </w:r>
      <w:r w:rsidR="00692314">
        <w:rPr>
          <w:color w:val="000000" w:themeColor="text1"/>
        </w:rPr>
        <w:t xml:space="preserve"> μια </w:t>
      </w:r>
      <w:r w:rsidR="00CD682B">
        <w:rPr>
          <w:color w:val="000000" w:themeColor="text1"/>
        </w:rPr>
        <w:t>συνθήκη</w:t>
      </w:r>
      <w:r w:rsidR="00692314">
        <w:rPr>
          <w:color w:val="000000" w:themeColor="text1"/>
        </w:rPr>
        <w:t xml:space="preserve"> η </w:t>
      </w:r>
      <w:r>
        <w:rPr>
          <w:color w:val="000000" w:themeColor="text1"/>
        </w:rPr>
        <w:t>οποία</w:t>
      </w:r>
      <w:r w:rsidR="00692314">
        <w:rPr>
          <w:color w:val="000000" w:themeColor="text1"/>
        </w:rPr>
        <w:t xml:space="preserve"> </w:t>
      </w:r>
      <w:r w:rsidR="00EF69B1">
        <w:rPr>
          <w:color w:val="000000" w:themeColor="text1"/>
        </w:rPr>
        <w:t>άμα</w:t>
      </w:r>
      <w:r w:rsidR="00692314">
        <w:rPr>
          <w:color w:val="000000" w:themeColor="text1"/>
        </w:rPr>
        <w:t xml:space="preserve"> δει ότι μετα από την </w:t>
      </w:r>
      <w:r>
        <w:rPr>
          <w:color w:val="000000" w:themeColor="text1"/>
        </w:rPr>
        <w:t>ολοκλήρωση</w:t>
      </w:r>
      <w:r w:rsidR="00692314">
        <w:rPr>
          <w:color w:val="000000" w:themeColor="text1"/>
        </w:rPr>
        <w:t xml:space="preserve"> της </w:t>
      </w:r>
      <w:r w:rsidR="00EF69B1">
        <w:rPr>
          <w:color w:val="000000" w:themeColor="text1"/>
        </w:rPr>
        <w:t>κίνησης</w:t>
      </w:r>
      <w:r w:rsidR="00692314">
        <w:rPr>
          <w:color w:val="000000" w:themeColor="text1"/>
        </w:rPr>
        <w:t xml:space="preserve"> το </w:t>
      </w:r>
      <w:r>
        <w:rPr>
          <w:color w:val="000000" w:themeColor="text1"/>
        </w:rPr>
        <w:t>ταμπλό</w:t>
      </w:r>
      <w:r w:rsidR="00692314">
        <w:rPr>
          <w:color w:val="000000" w:themeColor="text1"/>
        </w:rPr>
        <w:t xml:space="preserve"> είναι </w:t>
      </w:r>
      <w:r w:rsidR="00EF69B1">
        <w:rPr>
          <w:color w:val="000000" w:themeColor="text1"/>
        </w:rPr>
        <w:t>γεμάτο</w:t>
      </w:r>
      <w:r w:rsidR="00692314">
        <w:rPr>
          <w:color w:val="000000" w:themeColor="text1"/>
        </w:rPr>
        <w:t xml:space="preserve">, </w:t>
      </w:r>
      <w:r w:rsidR="00CD682B">
        <w:rPr>
          <w:color w:val="000000" w:themeColor="text1"/>
        </w:rPr>
        <w:t>τυπώνει</w:t>
      </w:r>
      <w:r w:rsidR="00692314">
        <w:rPr>
          <w:color w:val="000000" w:themeColor="text1"/>
        </w:rPr>
        <w:t xml:space="preserve"> ένα </w:t>
      </w:r>
      <w:r>
        <w:rPr>
          <w:color w:val="000000" w:themeColor="text1"/>
        </w:rPr>
        <w:t>μήνυμα</w:t>
      </w:r>
      <w:r w:rsidR="00692314">
        <w:rPr>
          <w:color w:val="000000" w:themeColor="text1"/>
        </w:rPr>
        <w:t xml:space="preserve"> </w:t>
      </w:r>
      <w:r w:rsidR="00EF69B1">
        <w:rPr>
          <w:color w:val="000000" w:themeColor="text1"/>
        </w:rPr>
        <w:t>νίκης</w:t>
      </w:r>
      <w:r w:rsidR="00692314">
        <w:rPr>
          <w:color w:val="000000" w:themeColor="text1"/>
        </w:rPr>
        <w:t xml:space="preserve"> για τον </w:t>
      </w:r>
      <w:r>
        <w:rPr>
          <w:color w:val="000000" w:themeColor="text1"/>
        </w:rPr>
        <w:t>παίκτη</w:t>
      </w:r>
      <w:r w:rsidR="00692314">
        <w:rPr>
          <w:color w:val="000000" w:themeColor="text1"/>
        </w:rPr>
        <w:t xml:space="preserve">. </w:t>
      </w:r>
    </w:p>
    <w:p w14:paraId="10B1071C" w14:textId="77777777" w:rsidR="00692314" w:rsidRDefault="00692314" w:rsidP="00FD0F30">
      <w:pPr>
        <w:jc w:val="both"/>
        <w:rPr>
          <w:color w:val="000000" w:themeColor="text1"/>
        </w:rPr>
      </w:pPr>
    </w:p>
    <w:p w14:paraId="770BF203" w14:textId="0BBEE31F" w:rsidR="00692314" w:rsidRDefault="00692314" w:rsidP="00FD0F30">
      <w:pPr>
        <w:jc w:val="both"/>
        <w:rPr>
          <w:color w:val="000000" w:themeColor="text1"/>
        </w:rPr>
      </w:pPr>
      <w:r>
        <w:rPr>
          <w:color w:val="000000" w:themeColor="text1"/>
        </w:rPr>
        <w:t xml:space="preserve">Στην </w:t>
      </w:r>
      <w:r w:rsidR="00F1260A">
        <w:rPr>
          <w:color w:val="000000" w:themeColor="text1"/>
        </w:rPr>
        <w:t>περίπτωση</w:t>
      </w:r>
      <w:r>
        <w:rPr>
          <w:color w:val="000000" w:themeColor="text1"/>
        </w:rPr>
        <w:t xml:space="preserve"> που είναι η </w:t>
      </w:r>
      <w:r w:rsidR="00F1260A">
        <w:rPr>
          <w:color w:val="000000" w:themeColor="text1"/>
        </w:rPr>
        <w:t>σειρά</w:t>
      </w:r>
      <w:r>
        <w:rPr>
          <w:color w:val="000000" w:themeColor="text1"/>
        </w:rPr>
        <w:t xml:space="preserve"> του </w:t>
      </w:r>
      <w:r w:rsidR="00EF69B1">
        <w:rPr>
          <w:color w:val="000000" w:themeColor="text1"/>
        </w:rPr>
        <w:t>υπολογιστή</w:t>
      </w:r>
      <w:r>
        <w:rPr>
          <w:color w:val="000000" w:themeColor="text1"/>
        </w:rPr>
        <w:t xml:space="preserve"> </w:t>
      </w:r>
      <w:r w:rsidR="00CD682B">
        <w:rPr>
          <w:color w:val="000000" w:themeColor="text1"/>
        </w:rPr>
        <w:t>εκτελείτε</w:t>
      </w:r>
      <w:r>
        <w:rPr>
          <w:color w:val="000000" w:themeColor="text1"/>
        </w:rPr>
        <w:t xml:space="preserve"> το </w:t>
      </w:r>
      <w:r w:rsidR="00F1260A">
        <w:rPr>
          <w:color w:val="000000" w:themeColor="text1"/>
        </w:rPr>
        <w:t>κομμάτι</w:t>
      </w:r>
      <w:r>
        <w:rPr>
          <w:color w:val="000000" w:themeColor="text1"/>
        </w:rPr>
        <w:t xml:space="preserve"> </w:t>
      </w:r>
      <w:r w:rsidR="00EF69B1">
        <w:rPr>
          <w:color w:val="000000" w:themeColor="text1"/>
        </w:rPr>
        <w:t>κώδικα</w:t>
      </w:r>
      <w:r>
        <w:rPr>
          <w:color w:val="000000" w:themeColor="text1"/>
        </w:rPr>
        <w:t xml:space="preserve"> που </w:t>
      </w:r>
      <w:r w:rsidR="00CD682B">
        <w:rPr>
          <w:color w:val="000000" w:themeColor="text1"/>
        </w:rPr>
        <w:t>φαίνεται</w:t>
      </w:r>
      <w:r>
        <w:rPr>
          <w:color w:val="000000" w:themeColor="text1"/>
        </w:rPr>
        <w:t xml:space="preserve"> </w:t>
      </w:r>
      <w:r w:rsidR="00F1260A">
        <w:rPr>
          <w:color w:val="000000" w:themeColor="text1"/>
        </w:rPr>
        <w:t>παρακάτω</w:t>
      </w:r>
      <w:r>
        <w:rPr>
          <w:color w:val="000000" w:themeColor="text1"/>
        </w:rPr>
        <w:t>.</w:t>
      </w:r>
    </w:p>
    <w:p w14:paraId="581B94F2"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352DF370"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Computer's turn.</w:t>
      </w:r>
    </w:p>
    <w:p w14:paraId="3EE0DC44"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getComputerMove</w:t>
      </w:r>
      <w:r w:rsidRPr="00895245">
        <w:rPr>
          <w:rFonts w:ascii="Menlo" w:hAnsi="Menlo" w:cs="Menlo"/>
          <w:color w:val="FF7EDB"/>
          <w:sz w:val="18"/>
          <w:szCs w:val="18"/>
        </w:rPr>
        <w:t>(</w:t>
      </w:r>
    </w:p>
    <w:p w14:paraId="536EE89B"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computerStrategy, initialNimBoard, playermoves)</w:t>
      </w:r>
    </w:p>
    <w:p w14:paraId="60DE5C39"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(move)</w:t>
      </w:r>
    </w:p>
    <w:p w14:paraId="4D84CF59"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computerLetter, move)</w:t>
      </w:r>
    </w:p>
    <w:p w14:paraId="7B135E99"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3121088C"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5B51AB2A"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67204EF6"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5D821200"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'The computer has beaten you! You lose.'</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61F973A6"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39D6857E"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75CBF29C"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p>
    <w:p w14:paraId="3DE011E7" w14:textId="3FADA810" w:rsidR="00692314" w:rsidRDefault="00692314" w:rsidP="00FD0F30">
      <w:pPr>
        <w:jc w:val="both"/>
        <w:rPr>
          <w:color w:val="000000" w:themeColor="text1"/>
        </w:rPr>
      </w:pPr>
    </w:p>
    <w:p w14:paraId="523E1284" w14:textId="58F17CAC" w:rsidR="00316928" w:rsidRDefault="0053023F" w:rsidP="00FD0F30">
      <w:pPr>
        <w:jc w:val="both"/>
        <w:rPr>
          <w:color w:val="000000" w:themeColor="text1"/>
        </w:rPr>
      </w:pPr>
      <w:r>
        <w:rPr>
          <w:color w:val="000000" w:themeColor="text1"/>
        </w:rPr>
        <w:t xml:space="preserve">Όπως </w:t>
      </w:r>
      <w:r w:rsidR="00F1260A">
        <w:rPr>
          <w:color w:val="000000" w:themeColor="text1"/>
        </w:rPr>
        <w:t>βλέπουμε</w:t>
      </w:r>
      <w:r>
        <w:rPr>
          <w:color w:val="000000" w:themeColor="text1"/>
        </w:rPr>
        <w:t xml:space="preserve"> το </w:t>
      </w:r>
      <w:r w:rsidR="00EF69B1">
        <w:rPr>
          <w:color w:val="000000" w:themeColor="text1"/>
        </w:rPr>
        <w:t>κομμάτι</w:t>
      </w:r>
      <w:r>
        <w:rPr>
          <w:color w:val="000000" w:themeColor="text1"/>
        </w:rPr>
        <w:t xml:space="preserve"> του </w:t>
      </w:r>
      <w:r w:rsidR="00F1260A">
        <w:rPr>
          <w:color w:val="000000" w:themeColor="text1"/>
        </w:rPr>
        <w:t>υπολογιστή</w:t>
      </w:r>
      <w:r>
        <w:rPr>
          <w:color w:val="000000" w:themeColor="text1"/>
        </w:rPr>
        <w:t xml:space="preserve"> είναι </w:t>
      </w:r>
      <w:r w:rsidR="00EF69B1">
        <w:rPr>
          <w:color w:val="000000" w:themeColor="text1"/>
        </w:rPr>
        <w:t>αρκετά</w:t>
      </w:r>
      <w:r>
        <w:rPr>
          <w:color w:val="000000" w:themeColor="text1"/>
        </w:rPr>
        <w:t xml:space="preserve"> </w:t>
      </w:r>
      <w:r w:rsidR="00CD682B">
        <w:rPr>
          <w:color w:val="000000" w:themeColor="text1"/>
        </w:rPr>
        <w:t>παρόμοιο</w:t>
      </w:r>
      <w:r>
        <w:rPr>
          <w:color w:val="000000" w:themeColor="text1"/>
        </w:rPr>
        <w:t xml:space="preserve"> με το τι </w:t>
      </w:r>
      <w:r w:rsidR="00F1260A">
        <w:rPr>
          <w:color w:val="000000" w:themeColor="text1"/>
        </w:rPr>
        <w:t>γίνεται</w:t>
      </w:r>
      <w:r>
        <w:rPr>
          <w:color w:val="000000" w:themeColor="text1"/>
        </w:rPr>
        <w:t xml:space="preserve"> όταν </w:t>
      </w:r>
      <w:r w:rsidR="00EF69B1">
        <w:rPr>
          <w:color w:val="000000" w:themeColor="text1"/>
        </w:rPr>
        <w:t>παίζει</w:t>
      </w:r>
      <w:r>
        <w:rPr>
          <w:color w:val="000000" w:themeColor="text1"/>
        </w:rPr>
        <w:t xml:space="preserve"> ο </w:t>
      </w:r>
      <w:r w:rsidR="00F1260A">
        <w:rPr>
          <w:color w:val="000000" w:themeColor="text1"/>
        </w:rPr>
        <w:t>παίκτης</w:t>
      </w:r>
      <w:r>
        <w:rPr>
          <w:color w:val="000000" w:themeColor="text1"/>
        </w:rPr>
        <w:t xml:space="preserve">. Η </w:t>
      </w:r>
      <w:r w:rsidR="00F1260A">
        <w:rPr>
          <w:color w:val="000000" w:themeColor="text1"/>
        </w:rPr>
        <w:t>μονή</w:t>
      </w:r>
      <w:r>
        <w:rPr>
          <w:color w:val="000000" w:themeColor="text1"/>
        </w:rPr>
        <w:t xml:space="preserve"> </w:t>
      </w:r>
      <w:r w:rsidR="00EF69B1">
        <w:rPr>
          <w:color w:val="000000" w:themeColor="text1"/>
        </w:rPr>
        <w:t>διαφορά</w:t>
      </w:r>
      <w:r>
        <w:rPr>
          <w:color w:val="000000" w:themeColor="text1"/>
        </w:rPr>
        <w:t xml:space="preserve"> είναι </w:t>
      </w:r>
      <w:r w:rsidR="00D77292">
        <w:rPr>
          <w:color w:val="000000" w:themeColor="text1"/>
        </w:rPr>
        <w:t xml:space="preserve">το </w:t>
      </w:r>
      <w:r w:rsidR="008E5594">
        <w:rPr>
          <w:color w:val="000000" w:themeColor="text1"/>
        </w:rPr>
        <w:t>μήνυμα</w:t>
      </w:r>
      <w:r w:rsidR="00D77292">
        <w:rPr>
          <w:color w:val="000000" w:themeColor="text1"/>
        </w:rPr>
        <w:t xml:space="preserve"> </w:t>
      </w:r>
      <w:r w:rsidR="00F1260A">
        <w:rPr>
          <w:color w:val="000000" w:themeColor="text1"/>
        </w:rPr>
        <w:t>νίκης</w:t>
      </w:r>
      <w:r w:rsidR="008E5594">
        <w:rPr>
          <w:color w:val="000000" w:themeColor="text1"/>
        </w:rPr>
        <w:t xml:space="preserve"> που </w:t>
      </w:r>
      <w:r w:rsidR="00EF69B1">
        <w:rPr>
          <w:color w:val="000000" w:themeColor="text1"/>
        </w:rPr>
        <w:t>τώρα</w:t>
      </w:r>
      <w:r w:rsidR="008E5594">
        <w:rPr>
          <w:color w:val="000000" w:themeColor="text1"/>
        </w:rPr>
        <w:t xml:space="preserve"> </w:t>
      </w:r>
      <w:r w:rsidR="00CD682B">
        <w:rPr>
          <w:color w:val="000000" w:themeColor="text1"/>
        </w:rPr>
        <w:t>έγινε</w:t>
      </w:r>
      <w:r w:rsidR="008E5594">
        <w:rPr>
          <w:color w:val="000000" w:themeColor="text1"/>
        </w:rPr>
        <w:t xml:space="preserve"> </w:t>
      </w:r>
      <w:r w:rsidR="00F1260A">
        <w:rPr>
          <w:color w:val="000000" w:themeColor="text1"/>
        </w:rPr>
        <w:t>ήττας</w:t>
      </w:r>
      <w:r w:rsidR="008E5594">
        <w:rPr>
          <w:color w:val="000000" w:themeColor="text1"/>
        </w:rPr>
        <w:t xml:space="preserve"> για τον </w:t>
      </w:r>
      <w:r w:rsidR="00EF69B1">
        <w:rPr>
          <w:color w:val="000000" w:themeColor="text1"/>
        </w:rPr>
        <w:t>παίκτη</w:t>
      </w:r>
      <w:r w:rsidR="008E5594">
        <w:rPr>
          <w:color w:val="000000" w:themeColor="text1"/>
        </w:rPr>
        <w:t xml:space="preserve">,  το </w:t>
      </w:r>
      <w:r w:rsidR="008E5594">
        <w:rPr>
          <w:color w:val="000000" w:themeColor="text1"/>
          <w:lang w:val="en-GB"/>
        </w:rPr>
        <w:t xml:space="preserve">else </w:t>
      </w:r>
      <w:r w:rsidR="008E5594">
        <w:rPr>
          <w:color w:val="000000" w:themeColor="text1"/>
        </w:rPr>
        <w:t xml:space="preserve">στο </w:t>
      </w:r>
      <w:r w:rsidR="00F1260A">
        <w:rPr>
          <w:color w:val="000000" w:themeColor="text1"/>
        </w:rPr>
        <w:t>τέλος</w:t>
      </w:r>
      <w:r w:rsidR="00B22A83">
        <w:rPr>
          <w:color w:val="000000" w:themeColor="text1"/>
        </w:rPr>
        <w:t xml:space="preserve"> ,</w:t>
      </w:r>
      <w:r w:rsidR="008E5594">
        <w:rPr>
          <w:color w:val="000000" w:themeColor="text1"/>
        </w:rPr>
        <w:t>που είναι για την</w:t>
      </w:r>
      <w:r w:rsidR="004714CF">
        <w:rPr>
          <w:color w:val="000000" w:themeColor="text1"/>
        </w:rPr>
        <w:t xml:space="preserve"> </w:t>
      </w:r>
      <w:r w:rsidR="00F1260A">
        <w:rPr>
          <w:color w:val="000000" w:themeColor="text1"/>
        </w:rPr>
        <w:t>αναδρομική</w:t>
      </w:r>
      <w:r w:rsidR="004714CF">
        <w:rPr>
          <w:color w:val="000000" w:themeColor="text1"/>
        </w:rPr>
        <w:t xml:space="preserve"> </w:t>
      </w:r>
      <w:r w:rsidR="00EF69B1">
        <w:rPr>
          <w:color w:val="000000" w:themeColor="text1"/>
        </w:rPr>
        <w:t>εκτέλεση</w:t>
      </w:r>
      <w:r w:rsidR="004714CF">
        <w:rPr>
          <w:color w:val="000000" w:themeColor="text1"/>
        </w:rPr>
        <w:t xml:space="preserve"> του </w:t>
      </w:r>
      <w:r w:rsidR="00CD682B">
        <w:rPr>
          <w:color w:val="000000" w:themeColor="text1"/>
        </w:rPr>
        <w:t>κώδικα</w:t>
      </w:r>
      <w:r w:rsidR="004714CF">
        <w:rPr>
          <w:color w:val="000000" w:themeColor="text1"/>
        </w:rPr>
        <w:t xml:space="preserve"> και την </w:t>
      </w:r>
      <w:r w:rsidR="00F1260A">
        <w:rPr>
          <w:color w:val="000000" w:themeColor="text1"/>
        </w:rPr>
        <w:t>εναλλαγή</w:t>
      </w:r>
      <w:r w:rsidR="004714CF">
        <w:rPr>
          <w:color w:val="000000" w:themeColor="text1"/>
        </w:rPr>
        <w:t xml:space="preserve"> </w:t>
      </w:r>
      <w:r w:rsidR="00EF69B1">
        <w:rPr>
          <w:color w:val="000000" w:themeColor="text1"/>
        </w:rPr>
        <w:t>σειράς</w:t>
      </w:r>
      <w:r w:rsidR="004714CF">
        <w:rPr>
          <w:color w:val="000000" w:themeColor="text1"/>
        </w:rPr>
        <w:t xml:space="preserve"> </w:t>
      </w:r>
      <w:r w:rsidR="00CD682B">
        <w:rPr>
          <w:color w:val="000000" w:themeColor="text1"/>
        </w:rPr>
        <w:t>συνέχεια</w:t>
      </w:r>
      <w:r w:rsidR="00B22A83">
        <w:rPr>
          <w:color w:val="000000" w:themeColor="text1"/>
        </w:rPr>
        <w:t xml:space="preserve">, και το πιο </w:t>
      </w:r>
      <w:r w:rsidR="00F1260A">
        <w:rPr>
          <w:color w:val="000000" w:themeColor="text1"/>
        </w:rPr>
        <w:t>βασικό</w:t>
      </w:r>
      <w:r w:rsidR="00B22A83">
        <w:rPr>
          <w:color w:val="000000" w:themeColor="text1"/>
        </w:rPr>
        <w:t xml:space="preserve"> η </w:t>
      </w:r>
      <w:r w:rsidR="00EF69B1">
        <w:rPr>
          <w:color w:val="000000" w:themeColor="text1"/>
        </w:rPr>
        <w:t>κλήση</w:t>
      </w:r>
      <w:r w:rsidR="00B22A83">
        <w:rPr>
          <w:color w:val="000000" w:themeColor="text1"/>
        </w:rPr>
        <w:t xml:space="preserve"> της </w:t>
      </w:r>
      <w:r w:rsidR="008E5594">
        <w:rPr>
          <w:color w:val="000000" w:themeColor="text1"/>
        </w:rPr>
        <w:t xml:space="preserve"> </w:t>
      </w:r>
      <w:r w:rsidR="00B22A83" w:rsidRPr="00B22A83">
        <w:rPr>
          <w:color w:val="000000" w:themeColor="text1"/>
        </w:rPr>
        <w:t>getComputerMove</w:t>
      </w:r>
      <w:r w:rsidR="00B22A83">
        <w:rPr>
          <w:color w:val="000000" w:themeColor="text1"/>
        </w:rPr>
        <w:t xml:space="preserve">. </w:t>
      </w:r>
      <w:r w:rsidR="00B2135C">
        <w:rPr>
          <w:color w:val="000000" w:themeColor="text1"/>
        </w:rPr>
        <w:t xml:space="preserve">Αυτό </w:t>
      </w:r>
      <w:r w:rsidR="00F1260A">
        <w:rPr>
          <w:color w:val="000000" w:themeColor="text1"/>
        </w:rPr>
        <w:t>λοιπόν</w:t>
      </w:r>
      <w:r w:rsidR="00B2135C">
        <w:rPr>
          <w:color w:val="000000" w:themeColor="text1"/>
        </w:rPr>
        <w:t xml:space="preserve"> είναι το </w:t>
      </w:r>
      <w:r w:rsidR="00EF69B1">
        <w:rPr>
          <w:color w:val="000000" w:themeColor="text1"/>
        </w:rPr>
        <w:t>κομμάτι</w:t>
      </w:r>
      <w:r w:rsidR="00B2135C">
        <w:rPr>
          <w:color w:val="000000" w:themeColor="text1"/>
        </w:rPr>
        <w:t xml:space="preserve"> που </w:t>
      </w:r>
      <w:r w:rsidR="00F1260A">
        <w:rPr>
          <w:color w:val="000000" w:themeColor="text1"/>
        </w:rPr>
        <w:t>πρέπει</w:t>
      </w:r>
      <w:r w:rsidR="00B2135C">
        <w:rPr>
          <w:color w:val="000000" w:themeColor="text1"/>
        </w:rPr>
        <w:t xml:space="preserve"> να </w:t>
      </w:r>
      <w:r w:rsidR="00EF69B1">
        <w:rPr>
          <w:color w:val="000000" w:themeColor="text1"/>
        </w:rPr>
        <w:t>αναλύσουμε</w:t>
      </w:r>
      <w:r w:rsidR="00B2135C">
        <w:rPr>
          <w:color w:val="000000" w:themeColor="text1"/>
        </w:rPr>
        <w:t xml:space="preserve">. </w:t>
      </w:r>
    </w:p>
    <w:p w14:paraId="3119B4BA" w14:textId="77777777" w:rsidR="00EB6690" w:rsidRDefault="00EB6690" w:rsidP="00FD0F30">
      <w:pPr>
        <w:jc w:val="both"/>
        <w:rPr>
          <w:color w:val="000000" w:themeColor="text1"/>
        </w:rPr>
      </w:pPr>
    </w:p>
    <w:p w14:paraId="2657C519"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EDE5D"/>
          <w:sz w:val="18"/>
          <w:szCs w:val="18"/>
        </w:rPr>
        <w:t>def</w:t>
      </w:r>
      <w:r w:rsidRPr="00EB6690">
        <w:rPr>
          <w:rFonts w:ascii="Menlo" w:hAnsi="Menlo" w:cs="Menlo"/>
          <w:color w:val="FF7EDB"/>
          <w:sz w:val="18"/>
          <w:szCs w:val="18"/>
        </w:rPr>
        <w:t xml:space="preserve"> </w:t>
      </w:r>
      <w:r w:rsidRPr="00EB6690">
        <w:rPr>
          <w:rFonts w:ascii="Menlo" w:hAnsi="Menlo" w:cs="Menlo"/>
          <w:color w:val="36F9F6"/>
          <w:sz w:val="18"/>
          <w:szCs w:val="18"/>
        </w:rPr>
        <w:t>getComputerMove</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 xml:space="preserve">, </w:t>
      </w:r>
      <w:r w:rsidRPr="00EB6690">
        <w:rPr>
          <w:rFonts w:ascii="Menlo" w:hAnsi="Menlo" w:cs="Menlo"/>
          <w:i/>
          <w:iCs/>
          <w:color w:val="FF7EDB"/>
          <w:sz w:val="18"/>
          <w:szCs w:val="18"/>
        </w:rPr>
        <w:t>playermoves</w:t>
      </w:r>
      <w:r w:rsidRPr="00EB6690">
        <w:rPr>
          <w:rFonts w:ascii="Menlo" w:hAnsi="Menlo" w:cs="Menlo"/>
          <w:color w:val="FF7EDB"/>
          <w:sz w:val="18"/>
          <w:szCs w:val="18"/>
        </w:rPr>
        <w:t>):</w:t>
      </w:r>
    </w:p>
    <w:p w14:paraId="10310B21"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i/>
          <w:iCs/>
          <w:color w:val="848BBD"/>
          <w:sz w:val="18"/>
          <w:szCs w:val="18"/>
        </w:rPr>
        <w:t># This function returns the computer's move.</w:t>
      </w:r>
    </w:p>
    <w:p w14:paraId="4484A98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i/>
          <w:iCs/>
          <w:color w:val="848BBD"/>
          <w:sz w:val="18"/>
          <w:szCs w:val="18"/>
        </w:rPr>
        <w:t># The computer will choose a random move from the list of</w:t>
      </w:r>
    </w:p>
    <w:p w14:paraId="3069B21C"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i/>
          <w:iCs/>
          <w:color w:val="848BBD"/>
          <w:sz w:val="18"/>
          <w:szCs w:val="18"/>
        </w:rPr>
        <w:t># available moves.</w:t>
      </w:r>
    </w:p>
    <w:p w14:paraId="61E2A9D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if</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'random'</w:t>
      </w:r>
      <w:r w:rsidRPr="00EB6690">
        <w:rPr>
          <w:rFonts w:ascii="Menlo" w:hAnsi="Menlo" w:cs="Menlo"/>
          <w:color w:val="FF7EDB"/>
          <w:sz w:val="18"/>
          <w:szCs w:val="18"/>
        </w:rPr>
        <w:t>:</w:t>
      </w:r>
    </w:p>
    <w:p w14:paraId="4F9BB7B6"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return</w:t>
      </w:r>
      <w:r w:rsidRPr="00EB6690">
        <w:rPr>
          <w:rFonts w:ascii="Menlo" w:hAnsi="Menlo" w:cs="Menlo"/>
          <w:color w:val="FF7EDB"/>
          <w:sz w:val="18"/>
          <w:szCs w:val="18"/>
        </w:rPr>
        <w:t xml:space="preserve"> </w:t>
      </w:r>
      <w:r w:rsidRPr="00EB6690">
        <w:rPr>
          <w:rFonts w:ascii="Menlo" w:hAnsi="Menlo" w:cs="Menlo"/>
          <w:color w:val="36F9F6"/>
          <w:sz w:val="18"/>
          <w:szCs w:val="18"/>
        </w:rPr>
        <w:t>getComputerMove_random</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w:t>
      </w:r>
    </w:p>
    <w:p w14:paraId="23E3A9F2"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else</w:t>
      </w:r>
      <w:r w:rsidRPr="00EB6690">
        <w:rPr>
          <w:rFonts w:ascii="Menlo" w:hAnsi="Menlo" w:cs="Menlo"/>
          <w:color w:val="FF7EDB"/>
          <w:sz w:val="18"/>
          <w:szCs w:val="18"/>
        </w:rPr>
        <w:t>:</w:t>
      </w:r>
    </w:p>
    <w:p w14:paraId="6FFB60C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if</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'first free'</w:t>
      </w:r>
      <w:r w:rsidRPr="00EB6690">
        <w:rPr>
          <w:rFonts w:ascii="Menlo" w:hAnsi="Menlo" w:cs="Menlo"/>
          <w:color w:val="FF7EDB"/>
          <w:sz w:val="18"/>
          <w:szCs w:val="18"/>
        </w:rPr>
        <w:t>:</w:t>
      </w:r>
    </w:p>
    <w:p w14:paraId="19BDD25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return</w:t>
      </w:r>
      <w:r w:rsidRPr="00EB6690">
        <w:rPr>
          <w:rFonts w:ascii="Menlo" w:hAnsi="Menlo" w:cs="Menlo"/>
          <w:color w:val="FF7EDB"/>
          <w:sz w:val="18"/>
          <w:szCs w:val="18"/>
        </w:rPr>
        <w:t xml:space="preserve"> </w:t>
      </w:r>
      <w:r w:rsidRPr="00EB6690">
        <w:rPr>
          <w:rFonts w:ascii="Menlo" w:hAnsi="Menlo" w:cs="Menlo"/>
          <w:color w:val="36F9F6"/>
          <w:sz w:val="18"/>
          <w:szCs w:val="18"/>
        </w:rPr>
        <w:t>getComputerMove_firstfit</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w:t>
      </w:r>
    </w:p>
    <w:p w14:paraId="223C5304"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else</w:t>
      </w:r>
      <w:r w:rsidRPr="00EB6690">
        <w:rPr>
          <w:rFonts w:ascii="Menlo" w:hAnsi="Menlo" w:cs="Menlo"/>
          <w:color w:val="FF7EDB"/>
          <w:sz w:val="18"/>
          <w:szCs w:val="18"/>
        </w:rPr>
        <w:t>:</w:t>
      </w:r>
    </w:p>
    <w:p w14:paraId="7F498562"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if</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'copycat'</w:t>
      </w:r>
      <w:r w:rsidRPr="00EB6690">
        <w:rPr>
          <w:rFonts w:ascii="Menlo" w:hAnsi="Menlo" w:cs="Menlo"/>
          <w:color w:val="FF7EDB"/>
          <w:sz w:val="18"/>
          <w:szCs w:val="18"/>
        </w:rPr>
        <w:t>:</w:t>
      </w:r>
    </w:p>
    <w:p w14:paraId="428F0500"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return</w:t>
      </w:r>
      <w:r w:rsidRPr="00EB6690">
        <w:rPr>
          <w:rFonts w:ascii="Menlo" w:hAnsi="Menlo" w:cs="Menlo"/>
          <w:color w:val="FF7EDB"/>
          <w:sz w:val="18"/>
          <w:szCs w:val="18"/>
        </w:rPr>
        <w:t xml:space="preserve"> </w:t>
      </w:r>
      <w:r w:rsidRPr="00EB6690">
        <w:rPr>
          <w:rFonts w:ascii="Menlo" w:hAnsi="Menlo" w:cs="Menlo"/>
          <w:color w:val="36F9F6"/>
          <w:sz w:val="18"/>
          <w:szCs w:val="18"/>
        </w:rPr>
        <w:t>getComputerMove_copycat</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 xml:space="preserve">, </w:t>
      </w:r>
      <w:r w:rsidRPr="00EB6690">
        <w:rPr>
          <w:rFonts w:ascii="Menlo" w:hAnsi="Menlo" w:cs="Menlo"/>
          <w:i/>
          <w:iCs/>
          <w:color w:val="FF7EDB"/>
          <w:sz w:val="18"/>
          <w:szCs w:val="18"/>
        </w:rPr>
        <w:t>playermoves</w:t>
      </w:r>
      <w:r w:rsidRPr="00EB6690">
        <w:rPr>
          <w:rFonts w:ascii="Menlo" w:hAnsi="Menlo" w:cs="Menlo"/>
          <w:color w:val="FF7EDB"/>
          <w:sz w:val="18"/>
          <w:szCs w:val="18"/>
        </w:rPr>
        <w:t>)</w:t>
      </w:r>
    </w:p>
    <w:p w14:paraId="03BFA958"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else</w:t>
      </w:r>
      <w:r w:rsidRPr="00EB6690">
        <w:rPr>
          <w:rFonts w:ascii="Menlo" w:hAnsi="Menlo" w:cs="Menlo"/>
          <w:color w:val="FF7EDB"/>
          <w:sz w:val="18"/>
          <w:szCs w:val="18"/>
        </w:rPr>
        <w:t>:</w:t>
      </w:r>
    </w:p>
    <w:p w14:paraId="6AD04E5D"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36F9F6"/>
          <w:sz w:val="18"/>
          <w:szCs w:val="18"/>
        </w:rPr>
        <w:t>print</w:t>
      </w:r>
      <w:r w:rsidRPr="00EB6690">
        <w:rPr>
          <w:rFonts w:ascii="Menlo" w:hAnsi="Menlo" w:cs="Menlo"/>
          <w:color w:val="FF7EDB"/>
          <w:sz w:val="18"/>
          <w:szCs w:val="18"/>
        </w:rPr>
        <w:t>(</w:t>
      </w:r>
    </w:p>
    <w:p w14:paraId="545B24DE"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4450"/>
          <w:sz w:val="18"/>
          <w:szCs w:val="18"/>
        </w:rPr>
        <w:t>bcolors</w:t>
      </w:r>
      <w:r w:rsidRPr="00EB6690">
        <w:rPr>
          <w:rFonts w:ascii="Menlo" w:hAnsi="Menlo" w:cs="Menlo"/>
          <w:color w:val="FF7EDB"/>
          <w:sz w:val="18"/>
          <w:szCs w:val="18"/>
        </w:rPr>
        <w:t xml:space="preserve">.ERROR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'ERROR 2: Incomprehensible strategy was provided. Try again...'</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E4450"/>
          <w:sz w:val="18"/>
          <w:szCs w:val="18"/>
        </w:rPr>
        <w:t>bcolors</w:t>
      </w:r>
      <w:r w:rsidRPr="00EB6690">
        <w:rPr>
          <w:rFonts w:ascii="Menlo" w:hAnsi="Menlo" w:cs="Menlo"/>
          <w:color w:val="FF7EDB"/>
          <w:sz w:val="18"/>
          <w:szCs w:val="18"/>
        </w:rPr>
        <w:t>.ENDC)</w:t>
      </w:r>
    </w:p>
    <w:p w14:paraId="07049DEE" w14:textId="756A545D" w:rsidR="00525CC2" w:rsidRDefault="00525CC2" w:rsidP="0079266E">
      <w:pPr>
        <w:jc w:val="both"/>
        <w:rPr>
          <w:color w:val="000000" w:themeColor="text1"/>
        </w:rPr>
      </w:pPr>
    </w:p>
    <w:p w14:paraId="3FE9693E" w14:textId="33726965" w:rsidR="00F836FF" w:rsidRDefault="00F310D4" w:rsidP="0079266E">
      <w:pPr>
        <w:jc w:val="both"/>
        <w:rPr>
          <w:color w:val="000000" w:themeColor="text1"/>
        </w:rPr>
      </w:pPr>
      <w:r>
        <w:rPr>
          <w:color w:val="000000" w:themeColor="text1"/>
        </w:rPr>
        <w:t xml:space="preserve">Στον </w:t>
      </w:r>
      <w:r w:rsidR="00F1260A">
        <w:rPr>
          <w:color w:val="000000" w:themeColor="text1"/>
        </w:rPr>
        <w:t>παραπάνω</w:t>
      </w:r>
      <w:r>
        <w:rPr>
          <w:color w:val="000000" w:themeColor="text1"/>
        </w:rPr>
        <w:t xml:space="preserve"> </w:t>
      </w:r>
      <w:r w:rsidR="00EF69B1">
        <w:rPr>
          <w:color w:val="000000" w:themeColor="text1"/>
        </w:rPr>
        <w:t>κώδικα</w:t>
      </w:r>
      <w:r>
        <w:rPr>
          <w:color w:val="000000" w:themeColor="text1"/>
        </w:rPr>
        <w:t xml:space="preserve"> της </w:t>
      </w:r>
      <w:r w:rsidRPr="00F310D4">
        <w:rPr>
          <w:color w:val="000000" w:themeColor="text1"/>
        </w:rPr>
        <w:t>getComputerMove</w:t>
      </w:r>
      <w:r>
        <w:rPr>
          <w:color w:val="000000" w:themeColor="text1"/>
        </w:rPr>
        <w:t xml:space="preserve"> </w:t>
      </w:r>
      <w:r w:rsidR="00F1260A">
        <w:rPr>
          <w:color w:val="000000" w:themeColor="text1"/>
        </w:rPr>
        <w:t>έχουμε</w:t>
      </w:r>
      <w:r>
        <w:rPr>
          <w:color w:val="000000" w:themeColor="text1"/>
        </w:rPr>
        <w:t xml:space="preserve"> </w:t>
      </w:r>
      <w:r w:rsidR="00425680">
        <w:rPr>
          <w:color w:val="000000" w:themeColor="text1"/>
        </w:rPr>
        <w:t xml:space="preserve">3 </w:t>
      </w:r>
      <w:r w:rsidR="00EF69B1">
        <w:rPr>
          <w:color w:val="000000" w:themeColor="text1"/>
        </w:rPr>
        <w:t>υποπεριπτώσεις</w:t>
      </w:r>
      <w:r w:rsidR="00425680">
        <w:rPr>
          <w:color w:val="000000" w:themeColor="text1"/>
        </w:rPr>
        <w:t xml:space="preserve"> (μια για κάθε </w:t>
      </w:r>
      <w:r w:rsidR="00F1260A">
        <w:rPr>
          <w:color w:val="000000" w:themeColor="text1"/>
        </w:rPr>
        <w:t>στρατηγική</w:t>
      </w:r>
      <w:r w:rsidR="00425680">
        <w:rPr>
          <w:color w:val="000000" w:themeColor="text1"/>
        </w:rPr>
        <w:t xml:space="preserve"> του </w:t>
      </w:r>
      <w:r w:rsidR="00EF69B1">
        <w:rPr>
          <w:color w:val="000000" w:themeColor="text1"/>
        </w:rPr>
        <w:t>υπολογιστή</w:t>
      </w:r>
      <w:r w:rsidR="00425680">
        <w:rPr>
          <w:color w:val="000000" w:themeColor="text1"/>
        </w:rPr>
        <w:t xml:space="preserve">). </w:t>
      </w:r>
      <w:r w:rsidR="00F1260A">
        <w:rPr>
          <w:color w:val="000000" w:themeColor="text1"/>
        </w:rPr>
        <w:t>Αναλόγως</w:t>
      </w:r>
      <w:r w:rsidR="00425680">
        <w:rPr>
          <w:color w:val="000000" w:themeColor="text1"/>
        </w:rPr>
        <w:t xml:space="preserve"> </w:t>
      </w:r>
      <w:r w:rsidR="00EF69B1">
        <w:rPr>
          <w:color w:val="000000" w:themeColor="text1"/>
        </w:rPr>
        <w:t>λοιπόν</w:t>
      </w:r>
      <w:r w:rsidR="00425680">
        <w:rPr>
          <w:color w:val="000000" w:themeColor="text1"/>
        </w:rPr>
        <w:t xml:space="preserve"> με ποια </w:t>
      </w:r>
      <w:r w:rsidR="00304E52">
        <w:rPr>
          <w:color w:val="000000" w:themeColor="text1"/>
        </w:rPr>
        <w:t>στρατηγική</w:t>
      </w:r>
      <w:r w:rsidR="00425680">
        <w:rPr>
          <w:color w:val="000000" w:themeColor="text1"/>
        </w:rPr>
        <w:t xml:space="preserve"> </w:t>
      </w:r>
      <w:r w:rsidR="00F1260A">
        <w:rPr>
          <w:color w:val="000000" w:themeColor="text1"/>
        </w:rPr>
        <w:t>έχει</w:t>
      </w:r>
      <w:r w:rsidR="00537FCC">
        <w:rPr>
          <w:color w:val="000000" w:themeColor="text1"/>
        </w:rPr>
        <w:t xml:space="preserve"> επιλεχτεί στην </w:t>
      </w:r>
      <w:r w:rsidR="00EF69B1">
        <w:rPr>
          <w:color w:val="000000" w:themeColor="text1"/>
        </w:rPr>
        <w:t>αρχή</w:t>
      </w:r>
      <w:r w:rsidR="00537FCC">
        <w:rPr>
          <w:color w:val="000000" w:themeColor="text1"/>
        </w:rPr>
        <w:t xml:space="preserve"> </w:t>
      </w:r>
      <w:r w:rsidR="00F836FF">
        <w:rPr>
          <w:color w:val="000000" w:themeColor="text1"/>
        </w:rPr>
        <w:t xml:space="preserve">της </w:t>
      </w:r>
      <w:r w:rsidR="00F1260A">
        <w:rPr>
          <w:color w:val="000000" w:themeColor="text1"/>
        </w:rPr>
        <w:t>εκτέλεσης</w:t>
      </w:r>
      <w:r w:rsidR="00F836FF">
        <w:rPr>
          <w:color w:val="000000" w:themeColor="text1"/>
        </w:rPr>
        <w:t xml:space="preserve"> του </w:t>
      </w:r>
      <w:r w:rsidR="00EF69B1">
        <w:rPr>
          <w:color w:val="000000" w:themeColor="text1"/>
        </w:rPr>
        <w:t>προγράμματος</w:t>
      </w:r>
      <w:r w:rsidR="00F836FF">
        <w:rPr>
          <w:color w:val="000000" w:themeColor="text1"/>
        </w:rPr>
        <w:t xml:space="preserve"> </w:t>
      </w:r>
      <w:r w:rsidR="00CD682B">
        <w:rPr>
          <w:color w:val="000000" w:themeColor="text1"/>
        </w:rPr>
        <w:t>καλούνται</w:t>
      </w:r>
      <w:r w:rsidR="00F836FF">
        <w:rPr>
          <w:color w:val="000000" w:themeColor="text1"/>
        </w:rPr>
        <w:t xml:space="preserve"> </w:t>
      </w:r>
      <w:r w:rsidR="00F1260A">
        <w:rPr>
          <w:color w:val="000000" w:themeColor="text1"/>
        </w:rPr>
        <w:t>διαφορετικές</w:t>
      </w:r>
      <w:r w:rsidR="00F836FF">
        <w:rPr>
          <w:color w:val="000000" w:themeColor="text1"/>
        </w:rPr>
        <w:t xml:space="preserve"> </w:t>
      </w:r>
      <w:r w:rsidR="00870815">
        <w:rPr>
          <w:color w:val="000000" w:themeColor="text1"/>
        </w:rPr>
        <w:t>συναρτήσεις</w:t>
      </w:r>
      <w:r w:rsidR="00F836FF">
        <w:rPr>
          <w:color w:val="000000" w:themeColor="text1"/>
        </w:rPr>
        <w:t xml:space="preserve">. </w:t>
      </w:r>
    </w:p>
    <w:p w14:paraId="33F8609D" w14:textId="77777777" w:rsidR="00F836FF" w:rsidRDefault="00F836FF" w:rsidP="0079266E">
      <w:pPr>
        <w:jc w:val="both"/>
        <w:rPr>
          <w:color w:val="000000" w:themeColor="text1"/>
        </w:rPr>
      </w:pPr>
    </w:p>
    <w:p w14:paraId="2B071D5C" w14:textId="6FC1F967" w:rsidR="00F836FF" w:rsidRDefault="00C71FCD" w:rsidP="0079266E">
      <w:pPr>
        <w:jc w:val="both"/>
        <w:rPr>
          <w:color w:val="000000" w:themeColor="text1"/>
        </w:rPr>
      </w:pPr>
      <w:r>
        <w:rPr>
          <w:color w:val="000000" w:themeColor="text1"/>
        </w:rPr>
        <w:t xml:space="preserve">Με την </w:t>
      </w:r>
      <w:r w:rsidR="00F1260A">
        <w:rPr>
          <w:color w:val="000000" w:themeColor="text1"/>
        </w:rPr>
        <w:t>κλήση</w:t>
      </w:r>
      <w:r>
        <w:rPr>
          <w:color w:val="000000" w:themeColor="text1"/>
        </w:rPr>
        <w:t xml:space="preserve"> της </w:t>
      </w:r>
      <w:r w:rsidRPr="00C71FCD">
        <w:rPr>
          <w:color w:val="000000" w:themeColor="text1"/>
        </w:rPr>
        <w:t>getComputerMove</w:t>
      </w:r>
      <w:r>
        <w:rPr>
          <w:color w:val="000000" w:themeColor="text1"/>
        </w:rPr>
        <w:t xml:space="preserve"> </w:t>
      </w:r>
      <w:r w:rsidR="00F1260A">
        <w:rPr>
          <w:color w:val="000000" w:themeColor="text1"/>
        </w:rPr>
        <w:t>εκτελείται</w:t>
      </w:r>
      <w:r>
        <w:rPr>
          <w:color w:val="000000" w:themeColor="text1"/>
        </w:rPr>
        <w:t xml:space="preserve"> </w:t>
      </w:r>
      <w:r w:rsidR="00EF69B1">
        <w:rPr>
          <w:color w:val="000000" w:themeColor="text1"/>
        </w:rPr>
        <w:t>παρόμοιος</w:t>
      </w:r>
      <w:r w:rsidR="00433180">
        <w:rPr>
          <w:color w:val="000000" w:themeColor="text1"/>
        </w:rPr>
        <w:t xml:space="preserve"> </w:t>
      </w:r>
      <w:r w:rsidR="00F1260A">
        <w:rPr>
          <w:color w:val="000000" w:themeColor="text1"/>
        </w:rPr>
        <w:t>κώδικας</w:t>
      </w:r>
      <w:r>
        <w:rPr>
          <w:color w:val="000000" w:themeColor="text1"/>
        </w:rPr>
        <w:t xml:space="preserve"> </w:t>
      </w:r>
      <w:r w:rsidR="00433180">
        <w:rPr>
          <w:color w:val="000000" w:themeColor="text1"/>
        </w:rPr>
        <w:t xml:space="preserve">για </w:t>
      </w:r>
      <w:r w:rsidR="00CD682B">
        <w:rPr>
          <w:color w:val="000000" w:themeColor="text1"/>
        </w:rPr>
        <w:t>όλες</w:t>
      </w:r>
      <w:r w:rsidR="00433180">
        <w:rPr>
          <w:color w:val="000000" w:themeColor="text1"/>
        </w:rPr>
        <w:t xml:space="preserve"> τις </w:t>
      </w:r>
      <w:r w:rsidR="00F1260A">
        <w:rPr>
          <w:color w:val="000000" w:themeColor="text1"/>
        </w:rPr>
        <w:t>στρατηγικές</w:t>
      </w:r>
      <w:r>
        <w:rPr>
          <w:color w:val="000000" w:themeColor="text1"/>
        </w:rPr>
        <w:t>:</w:t>
      </w:r>
    </w:p>
    <w:p w14:paraId="14EB6CCF" w14:textId="77777777" w:rsidR="00C71FCD" w:rsidRDefault="00C71FCD" w:rsidP="0079266E">
      <w:pPr>
        <w:jc w:val="both"/>
        <w:rPr>
          <w:color w:val="000000" w:themeColor="text1"/>
        </w:rPr>
      </w:pPr>
    </w:p>
    <w:p w14:paraId="1F7B75D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EDE5D"/>
          <w:sz w:val="18"/>
          <w:szCs w:val="18"/>
        </w:rPr>
        <w:t>def</w:t>
      </w:r>
      <w:r w:rsidRPr="005D70A4">
        <w:rPr>
          <w:rFonts w:ascii="Menlo" w:hAnsi="Menlo" w:cs="Menlo"/>
          <w:color w:val="FF7EDB"/>
          <w:sz w:val="18"/>
          <w:szCs w:val="18"/>
        </w:rPr>
        <w:t xml:space="preserve"> </w:t>
      </w:r>
      <w:r w:rsidRPr="005D70A4">
        <w:rPr>
          <w:rFonts w:ascii="Menlo" w:hAnsi="Menlo" w:cs="Menlo"/>
          <w:color w:val="36F9F6"/>
          <w:sz w:val="18"/>
          <w:szCs w:val="18"/>
        </w:rPr>
        <w:t>getComputerMove_random</w:t>
      </w:r>
      <w:r w:rsidRPr="005D70A4">
        <w:rPr>
          <w:rFonts w:ascii="Menlo" w:hAnsi="Menlo" w:cs="Menlo"/>
          <w:color w:val="FF7EDB"/>
          <w:sz w:val="18"/>
          <w:szCs w:val="18"/>
        </w:rPr>
        <w:t>(</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w:t>
      </w:r>
    </w:p>
    <w:p w14:paraId="5E6441F2"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This function returns a random move from the list of</w:t>
      </w:r>
    </w:p>
    <w:p w14:paraId="4742CB6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available moves.</w:t>
      </w:r>
    </w:p>
    <w:p w14:paraId="6881731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return a random available tile to start the move</w:t>
      </w:r>
    </w:p>
    <w:p w14:paraId="49287F2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possibleMoves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getAvailableCells</w:t>
      </w:r>
      <w:r w:rsidRPr="005D70A4">
        <w:rPr>
          <w:rFonts w:ascii="Menlo" w:hAnsi="Menlo" w:cs="Menlo"/>
          <w:color w:val="FF7EDB"/>
          <w:sz w:val="18"/>
          <w:szCs w:val="18"/>
        </w:rPr>
        <w:t>(</w:t>
      </w:r>
      <w:r w:rsidRPr="005D70A4">
        <w:rPr>
          <w:rFonts w:ascii="Menlo" w:hAnsi="Menlo" w:cs="Menlo"/>
          <w:i/>
          <w:iCs/>
          <w:color w:val="FF7EDB"/>
          <w:sz w:val="18"/>
          <w:szCs w:val="18"/>
        </w:rPr>
        <w:t>nimBoard</w:t>
      </w:r>
      <w:r w:rsidRPr="005D70A4">
        <w:rPr>
          <w:rFonts w:ascii="Menlo" w:hAnsi="Menlo" w:cs="Menlo"/>
          <w:color w:val="FF7EDB"/>
          <w:sz w:val="18"/>
          <w:szCs w:val="18"/>
        </w:rPr>
        <w:t>)</w:t>
      </w:r>
    </w:p>
    <w:p w14:paraId="31A2366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p>
    <w:p w14:paraId="370D312F" w14:textId="77777777" w:rsidR="005D70A4" w:rsidRPr="005D70A4" w:rsidRDefault="005D70A4" w:rsidP="005D70A4">
      <w:pPr>
        <w:shd w:val="clear" w:color="auto" w:fill="262335"/>
        <w:spacing w:line="285" w:lineRule="atLeast"/>
        <w:rPr>
          <w:rFonts w:ascii="Menlo" w:hAnsi="Menlo" w:cs="Menlo"/>
          <w:color w:val="BBBBBB"/>
          <w:sz w:val="18"/>
          <w:szCs w:val="18"/>
        </w:rPr>
      </w:pPr>
    </w:p>
    <w:p w14:paraId="10249AEA"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if there's more than five available cells left (case of 0 or 1 cell left are considered trivial and also included)</w:t>
      </w:r>
    </w:p>
    <w:p w14:paraId="6757B761"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&gt;</w:t>
      </w:r>
      <w:r w:rsidRPr="005D70A4">
        <w:rPr>
          <w:rFonts w:ascii="Menlo" w:hAnsi="Menlo" w:cs="Menlo"/>
          <w:color w:val="FF7EDB"/>
          <w:sz w:val="18"/>
          <w:szCs w:val="18"/>
        </w:rPr>
        <w:t xml:space="preserve"> </w:t>
      </w:r>
      <w:r w:rsidRPr="005D70A4">
        <w:rPr>
          <w:rFonts w:ascii="Menlo" w:hAnsi="Menlo" w:cs="Menlo"/>
          <w:color w:val="F97E72"/>
          <w:sz w:val="18"/>
          <w:szCs w:val="18"/>
        </w:rPr>
        <w:t>5</w:t>
      </w:r>
      <w:r w:rsidRPr="005D70A4">
        <w:rPr>
          <w:rFonts w:ascii="Menlo" w:hAnsi="Menlo" w:cs="Menlo"/>
          <w:color w:val="FF7EDB"/>
          <w:sz w:val="18"/>
          <w:szCs w:val="18"/>
        </w:rPr>
        <w:t xml:space="preserve"> </w:t>
      </w:r>
      <w:r w:rsidRPr="005D70A4">
        <w:rPr>
          <w:rFonts w:ascii="Menlo" w:hAnsi="Menlo" w:cs="Menlo"/>
          <w:color w:val="FEDE5D"/>
          <w:sz w:val="18"/>
          <w:szCs w:val="18"/>
        </w:rPr>
        <w:t>or</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&lt;</w:t>
      </w:r>
      <w:r w:rsidRPr="005D70A4">
        <w:rPr>
          <w:rFonts w:ascii="Menlo" w:hAnsi="Menlo" w:cs="Menlo"/>
          <w:color w:val="FF7EDB"/>
          <w:sz w:val="18"/>
          <w:szCs w:val="18"/>
        </w:rPr>
        <w:t xml:space="preserve"> </w:t>
      </w:r>
      <w:r w:rsidRPr="005D70A4">
        <w:rPr>
          <w:rFonts w:ascii="Menlo" w:hAnsi="Menlo" w:cs="Menlo"/>
          <w:color w:val="F97E72"/>
          <w:sz w:val="18"/>
          <w:szCs w:val="18"/>
        </w:rPr>
        <w:t>2</w:t>
      </w:r>
      <w:r w:rsidRPr="005D70A4">
        <w:rPr>
          <w:rFonts w:ascii="Menlo" w:hAnsi="Menlo" w:cs="Menlo"/>
          <w:color w:val="FF7EDB"/>
          <w:sz w:val="18"/>
          <w:szCs w:val="18"/>
        </w:rPr>
        <w:t>:</w:t>
      </w:r>
    </w:p>
    <w:p w14:paraId="2B23032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randomMoreThanFiveLeft</w:t>
      </w:r>
      <w:r w:rsidRPr="005D70A4">
        <w:rPr>
          <w:rFonts w:ascii="Menlo" w:hAnsi="Menlo" w:cs="Menlo"/>
          <w:color w:val="FF7EDB"/>
          <w:sz w:val="18"/>
          <w:szCs w:val="18"/>
        </w:rPr>
        <w:t>(</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w:t>
      </w:r>
    </w:p>
    <w:p w14:paraId="793D56EB" w14:textId="77777777" w:rsidR="005D70A4" w:rsidRPr="005D70A4" w:rsidRDefault="005D70A4" w:rsidP="005D70A4">
      <w:pPr>
        <w:shd w:val="clear" w:color="auto" w:fill="262335"/>
        <w:spacing w:line="285" w:lineRule="atLeast"/>
        <w:rPr>
          <w:rFonts w:ascii="Menlo" w:hAnsi="Menlo" w:cs="Menlo"/>
          <w:color w:val="BBBBBB"/>
          <w:sz w:val="18"/>
          <w:szCs w:val="18"/>
        </w:rPr>
      </w:pPr>
    </w:p>
    <w:p w14:paraId="413C6E7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if there's five or less available cells left (not including 0 or 1 cell left)</w:t>
      </w:r>
    </w:p>
    <w:p w14:paraId="4666465C"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2</w:t>
      </w:r>
      <w:r w:rsidRPr="005D70A4">
        <w:rPr>
          <w:rFonts w:ascii="Menlo" w:hAnsi="Menlo" w:cs="Menlo"/>
          <w:color w:val="FF7EDB"/>
          <w:sz w:val="18"/>
          <w:szCs w:val="18"/>
        </w:rPr>
        <w:t>:</w:t>
      </w:r>
    </w:p>
    <w:p w14:paraId="5CA618AD"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twoCellsLeft</w:t>
      </w:r>
      <w:r w:rsidRPr="005D70A4">
        <w:rPr>
          <w:rFonts w:ascii="Menlo" w:hAnsi="Menlo" w:cs="Menlo"/>
          <w:color w:val="FF7EDB"/>
          <w:sz w:val="18"/>
          <w:szCs w:val="18"/>
        </w:rPr>
        <w:t>(</w:t>
      </w:r>
    </w:p>
    <w:p w14:paraId="6B0D9C3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042E84A9" w14:textId="77777777" w:rsidR="005D70A4" w:rsidRPr="005D70A4" w:rsidRDefault="005D70A4" w:rsidP="005D70A4">
      <w:pPr>
        <w:shd w:val="clear" w:color="auto" w:fill="262335"/>
        <w:spacing w:line="285" w:lineRule="atLeast"/>
        <w:rPr>
          <w:rFonts w:ascii="Menlo" w:hAnsi="Menlo" w:cs="Menlo"/>
          <w:color w:val="BBBBBB"/>
          <w:sz w:val="18"/>
          <w:szCs w:val="18"/>
        </w:rPr>
      </w:pPr>
    </w:p>
    <w:p w14:paraId="07A3EDFD"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3</w:t>
      </w:r>
      <w:r w:rsidRPr="005D70A4">
        <w:rPr>
          <w:rFonts w:ascii="Menlo" w:hAnsi="Menlo" w:cs="Menlo"/>
          <w:color w:val="FF7EDB"/>
          <w:sz w:val="18"/>
          <w:szCs w:val="18"/>
        </w:rPr>
        <w:t>:</w:t>
      </w:r>
    </w:p>
    <w:p w14:paraId="36EDA4EE"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threeCellsLeft</w:t>
      </w:r>
      <w:r w:rsidRPr="005D70A4">
        <w:rPr>
          <w:rFonts w:ascii="Menlo" w:hAnsi="Menlo" w:cs="Menlo"/>
          <w:color w:val="FF7EDB"/>
          <w:sz w:val="18"/>
          <w:szCs w:val="18"/>
        </w:rPr>
        <w:t>(</w:t>
      </w:r>
    </w:p>
    <w:p w14:paraId="55DD03C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1AE67715" w14:textId="77777777" w:rsidR="005D70A4" w:rsidRPr="005D70A4" w:rsidRDefault="005D70A4" w:rsidP="005D70A4">
      <w:pPr>
        <w:shd w:val="clear" w:color="auto" w:fill="262335"/>
        <w:spacing w:line="285" w:lineRule="atLeast"/>
        <w:rPr>
          <w:rFonts w:ascii="Menlo" w:hAnsi="Menlo" w:cs="Menlo"/>
          <w:color w:val="BBBBBB"/>
          <w:sz w:val="18"/>
          <w:szCs w:val="18"/>
        </w:rPr>
      </w:pPr>
    </w:p>
    <w:p w14:paraId="1673244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4</w:t>
      </w:r>
      <w:r w:rsidRPr="005D70A4">
        <w:rPr>
          <w:rFonts w:ascii="Menlo" w:hAnsi="Menlo" w:cs="Menlo"/>
          <w:color w:val="FF7EDB"/>
          <w:sz w:val="18"/>
          <w:szCs w:val="18"/>
        </w:rPr>
        <w:t>:</w:t>
      </w:r>
    </w:p>
    <w:p w14:paraId="5A44058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fourCellsLeft</w:t>
      </w:r>
      <w:r w:rsidRPr="005D70A4">
        <w:rPr>
          <w:rFonts w:ascii="Menlo" w:hAnsi="Menlo" w:cs="Menlo"/>
          <w:color w:val="FF7EDB"/>
          <w:sz w:val="18"/>
          <w:szCs w:val="18"/>
        </w:rPr>
        <w:t>(</w:t>
      </w:r>
    </w:p>
    <w:p w14:paraId="7E959D74"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4CC663ED" w14:textId="77777777" w:rsidR="005D70A4" w:rsidRPr="005D70A4" w:rsidRDefault="005D70A4" w:rsidP="005D70A4">
      <w:pPr>
        <w:shd w:val="clear" w:color="auto" w:fill="262335"/>
        <w:spacing w:line="285" w:lineRule="atLeast"/>
        <w:rPr>
          <w:rFonts w:ascii="Menlo" w:hAnsi="Menlo" w:cs="Menlo"/>
          <w:color w:val="BBBBBB"/>
          <w:sz w:val="18"/>
          <w:szCs w:val="18"/>
        </w:rPr>
      </w:pPr>
    </w:p>
    <w:p w14:paraId="71F44D71"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5</w:t>
      </w:r>
      <w:r w:rsidRPr="005D70A4">
        <w:rPr>
          <w:rFonts w:ascii="Menlo" w:hAnsi="Menlo" w:cs="Menlo"/>
          <w:color w:val="FF7EDB"/>
          <w:sz w:val="18"/>
          <w:szCs w:val="18"/>
        </w:rPr>
        <w:t>:</w:t>
      </w:r>
    </w:p>
    <w:p w14:paraId="444BD9C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fiveCellsLeft</w:t>
      </w:r>
      <w:r w:rsidRPr="005D70A4">
        <w:rPr>
          <w:rFonts w:ascii="Menlo" w:hAnsi="Menlo" w:cs="Menlo"/>
          <w:color w:val="FF7EDB"/>
          <w:sz w:val="18"/>
          <w:szCs w:val="18"/>
        </w:rPr>
        <w:t>(</w:t>
      </w:r>
    </w:p>
    <w:p w14:paraId="2CEF106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6A54CFC0"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return</w:t>
      </w:r>
      <w:r w:rsidRPr="005D70A4">
        <w:rPr>
          <w:rFonts w:ascii="Menlo" w:hAnsi="Menlo" w:cs="Menlo"/>
          <w:color w:val="FF7EDB"/>
          <w:sz w:val="18"/>
          <w:szCs w:val="18"/>
        </w:rPr>
        <w:t xml:space="preserve"> choice</w:t>
      </w:r>
    </w:p>
    <w:p w14:paraId="4B087330" w14:textId="77777777" w:rsidR="00C71FCD" w:rsidRDefault="00C71FCD" w:rsidP="0079266E">
      <w:pPr>
        <w:jc w:val="both"/>
        <w:rPr>
          <w:color w:val="000000" w:themeColor="text1"/>
        </w:rPr>
      </w:pPr>
    </w:p>
    <w:p w14:paraId="55BB17E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EDE5D"/>
          <w:sz w:val="18"/>
          <w:szCs w:val="18"/>
        </w:rPr>
        <w:t>def</w:t>
      </w:r>
      <w:r w:rsidRPr="00231121">
        <w:rPr>
          <w:rFonts w:ascii="Menlo" w:hAnsi="Menlo" w:cs="Menlo"/>
          <w:color w:val="FF7EDB"/>
          <w:sz w:val="18"/>
          <w:szCs w:val="18"/>
        </w:rPr>
        <w:t xml:space="preserve"> </w:t>
      </w:r>
      <w:r w:rsidRPr="00231121">
        <w:rPr>
          <w:rFonts w:ascii="Menlo" w:hAnsi="Menlo" w:cs="Menlo"/>
          <w:color w:val="36F9F6"/>
          <w:sz w:val="18"/>
          <w:szCs w:val="18"/>
        </w:rPr>
        <w:t>getComputerMove_firstfit</w:t>
      </w:r>
      <w:r w:rsidRPr="00231121">
        <w:rPr>
          <w:rFonts w:ascii="Menlo" w:hAnsi="Menlo" w:cs="Menlo"/>
          <w:color w:val="FF7EDB"/>
          <w:sz w:val="18"/>
          <w:szCs w:val="18"/>
        </w:rPr>
        <w:t>(</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w:t>
      </w:r>
    </w:p>
    <w:p w14:paraId="05905EFF"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This function returns the first free move from the list of</w:t>
      </w:r>
    </w:p>
    <w:p w14:paraId="0E9915F6"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available moves.</w:t>
      </w:r>
    </w:p>
    <w:p w14:paraId="21EC301F"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return the first available tile to start the move</w:t>
      </w:r>
    </w:p>
    <w:p w14:paraId="7CFEE01D"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possibleMoves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getAvailableCells</w:t>
      </w:r>
      <w:r w:rsidRPr="00231121">
        <w:rPr>
          <w:rFonts w:ascii="Menlo" w:hAnsi="Menlo" w:cs="Menlo"/>
          <w:color w:val="FF7EDB"/>
          <w:sz w:val="18"/>
          <w:szCs w:val="18"/>
        </w:rPr>
        <w:t>(</w:t>
      </w:r>
      <w:r w:rsidRPr="00231121">
        <w:rPr>
          <w:rFonts w:ascii="Menlo" w:hAnsi="Menlo" w:cs="Menlo"/>
          <w:i/>
          <w:iCs/>
          <w:color w:val="FF7EDB"/>
          <w:sz w:val="18"/>
          <w:szCs w:val="18"/>
        </w:rPr>
        <w:t>nimBoard</w:t>
      </w:r>
      <w:r w:rsidRPr="00231121">
        <w:rPr>
          <w:rFonts w:ascii="Menlo" w:hAnsi="Menlo" w:cs="Menlo"/>
          <w:color w:val="FF7EDB"/>
          <w:sz w:val="18"/>
          <w:szCs w:val="18"/>
        </w:rPr>
        <w:t>)</w:t>
      </w:r>
    </w:p>
    <w:p w14:paraId="58E8A3FB"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p>
    <w:p w14:paraId="6FE7C04D" w14:textId="77777777" w:rsidR="00231121" w:rsidRPr="00231121" w:rsidRDefault="00231121" w:rsidP="00231121">
      <w:pPr>
        <w:shd w:val="clear" w:color="auto" w:fill="262335"/>
        <w:spacing w:line="285" w:lineRule="atLeast"/>
        <w:rPr>
          <w:rFonts w:ascii="Menlo" w:hAnsi="Menlo" w:cs="Menlo"/>
          <w:color w:val="BBBBBB"/>
          <w:sz w:val="18"/>
          <w:szCs w:val="18"/>
        </w:rPr>
      </w:pPr>
    </w:p>
    <w:p w14:paraId="28C94E4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if there's more than five available cells left (case of 0 or 1 cell left are considered trivial and also included)</w:t>
      </w:r>
    </w:p>
    <w:p w14:paraId="4DCD8B0E"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&gt;</w:t>
      </w:r>
      <w:r w:rsidRPr="00231121">
        <w:rPr>
          <w:rFonts w:ascii="Menlo" w:hAnsi="Menlo" w:cs="Menlo"/>
          <w:color w:val="FF7EDB"/>
          <w:sz w:val="18"/>
          <w:szCs w:val="18"/>
        </w:rPr>
        <w:t xml:space="preserve"> </w:t>
      </w:r>
      <w:r w:rsidRPr="00231121">
        <w:rPr>
          <w:rFonts w:ascii="Menlo" w:hAnsi="Menlo" w:cs="Menlo"/>
          <w:color w:val="F97E72"/>
          <w:sz w:val="18"/>
          <w:szCs w:val="18"/>
        </w:rPr>
        <w:t>5</w:t>
      </w:r>
      <w:r w:rsidRPr="00231121">
        <w:rPr>
          <w:rFonts w:ascii="Menlo" w:hAnsi="Menlo" w:cs="Menlo"/>
          <w:color w:val="FF7EDB"/>
          <w:sz w:val="18"/>
          <w:szCs w:val="18"/>
        </w:rPr>
        <w:t xml:space="preserve"> </w:t>
      </w:r>
      <w:r w:rsidRPr="00231121">
        <w:rPr>
          <w:rFonts w:ascii="Menlo" w:hAnsi="Menlo" w:cs="Menlo"/>
          <w:color w:val="FEDE5D"/>
          <w:sz w:val="18"/>
          <w:szCs w:val="18"/>
        </w:rPr>
        <w:t>or</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&lt;</w:t>
      </w:r>
      <w:r w:rsidRPr="00231121">
        <w:rPr>
          <w:rFonts w:ascii="Menlo" w:hAnsi="Menlo" w:cs="Menlo"/>
          <w:color w:val="FF7EDB"/>
          <w:sz w:val="18"/>
          <w:szCs w:val="18"/>
        </w:rPr>
        <w:t xml:space="preserve"> </w:t>
      </w:r>
      <w:r w:rsidRPr="00231121">
        <w:rPr>
          <w:rFonts w:ascii="Menlo" w:hAnsi="Menlo" w:cs="Menlo"/>
          <w:color w:val="F97E72"/>
          <w:sz w:val="18"/>
          <w:szCs w:val="18"/>
        </w:rPr>
        <w:t>2</w:t>
      </w:r>
      <w:r w:rsidRPr="00231121">
        <w:rPr>
          <w:rFonts w:ascii="Menlo" w:hAnsi="Menlo" w:cs="Menlo"/>
          <w:color w:val="FF7EDB"/>
          <w:sz w:val="18"/>
          <w:szCs w:val="18"/>
        </w:rPr>
        <w:t>:</w:t>
      </w:r>
    </w:p>
    <w:p w14:paraId="615C82EF"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firstfreeMoreThanFiveLeft</w:t>
      </w:r>
      <w:r w:rsidRPr="00231121">
        <w:rPr>
          <w:rFonts w:ascii="Menlo" w:hAnsi="Menlo" w:cs="Menlo"/>
          <w:color w:val="FF7EDB"/>
          <w:sz w:val="18"/>
          <w:szCs w:val="18"/>
        </w:rPr>
        <w:t>(</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w:t>
      </w:r>
    </w:p>
    <w:p w14:paraId="3517E56A" w14:textId="77777777" w:rsidR="00231121" w:rsidRPr="00231121" w:rsidRDefault="00231121" w:rsidP="00231121">
      <w:pPr>
        <w:shd w:val="clear" w:color="auto" w:fill="262335"/>
        <w:spacing w:line="285" w:lineRule="atLeast"/>
        <w:rPr>
          <w:rFonts w:ascii="Menlo" w:hAnsi="Menlo" w:cs="Menlo"/>
          <w:color w:val="BBBBBB"/>
          <w:sz w:val="18"/>
          <w:szCs w:val="18"/>
        </w:rPr>
      </w:pPr>
    </w:p>
    <w:p w14:paraId="70C8DE22"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if there's five or less available cells left (not including 0 or 1 cell left)</w:t>
      </w:r>
    </w:p>
    <w:p w14:paraId="64FEBB41"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2</w:t>
      </w:r>
      <w:r w:rsidRPr="00231121">
        <w:rPr>
          <w:rFonts w:ascii="Menlo" w:hAnsi="Menlo" w:cs="Menlo"/>
          <w:color w:val="FF7EDB"/>
          <w:sz w:val="18"/>
          <w:szCs w:val="18"/>
        </w:rPr>
        <w:t>:</w:t>
      </w:r>
    </w:p>
    <w:p w14:paraId="1B62A507"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twoCellsLeft</w:t>
      </w:r>
      <w:r w:rsidRPr="00231121">
        <w:rPr>
          <w:rFonts w:ascii="Menlo" w:hAnsi="Menlo" w:cs="Menlo"/>
          <w:color w:val="FF7EDB"/>
          <w:sz w:val="18"/>
          <w:szCs w:val="18"/>
        </w:rPr>
        <w:t>(</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w:t>
      </w:r>
    </w:p>
    <w:p w14:paraId="3261AD0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68388557" w14:textId="77777777" w:rsidR="00231121" w:rsidRPr="00231121" w:rsidRDefault="00231121" w:rsidP="00231121">
      <w:pPr>
        <w:shd w:val="clear" w:color="auto" w:fill="262335"/>
        <w:spacing w:line="285" w:lineRule="atLeast"/>
        <w:rPr>
          <w:rFonts w:ascii="Menlo" w:hAnsi="Menlo" w:cs="Menlo"/>
          <w:color w:val="BBBBBB"/>
          <w:sz w:val="18"/>
          <w:szCs w:val="18"/>
        </w:rPr>
      </w:pPr>
    </w:p>
    <w:p w14:paraId="5B604E98"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3</w:t>
      </w:r>
      <w:r w:rsidRPr="00231121">
        <w:rPr>
          <w:rFonts w:ascii="Menlo" w:hAnsi="Menlo" w:cs="Menlo"/>
          <w:color w:val="FF7EDB"/>
          <w:sz w:val="18"/>
          <w:szCs w:val="18"/>
        </w:rPr>
        <w:t>:</w:t>
      </w:r>
    </w:p>
    <w:p w14:paraId="18B3FDF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threeCellsLeft</w:t>
      </w:r>
      <w:r w:rsidRPr="00231121">
        <w:rPr>
          <w:rFonts w:ascii="Menlo" w:hAnsi="Menlo" w:cs="Menlo"/>
          <w:color w:val="FF7EDB"/>
          <w:sz w:val="18"/>
          <w:szCs w:val="18"/>
        </w:rPr>
        <w:t>(</w:t>
      </w:r>
    </w:p>
    <w:p w14:paraId="4C224039"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5906A897" w14:textId="77777777" w:rsidR="00231121" w:rsidRPr="00231121" w:rsidRDefault="00231121" w:rsidP="00231121">
      <w:pPr>
        <w:shd w:val="clear" w:color="auto" w:fill="262335"/>
        <w:spacing w:line="285" w:lineRule="atLeast"/>
        <w:rPr>
          <w:rFonts w:ascii="Menlo" w:hAnsi="Menlo" w:cs="Menlo"/>
          <w:color w:val="BBBBBB"/>
          <w:sz w:val="18"/>
          <w:szCs w:val="18"/>
        </w:rPr>
      </w:pPr>
    </w:p>
    <w:p w14:paraId="6F7E998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4</w:t>
      </w:r>
      <w:r w:rsidRPr="00231121">
        <w:rPr>
          <w:rFonts w:ascii="Menlo" w:hAnsi="Menlo" w:cs="Menlo"/>
          <w:color w:val="FF7EDB"/>
          <w:sz w:val="18"/>
          <w:szCs w:val="18"/>
        </w:rPr>
        <w:t>:</w:t>
      </w:r>
    </w:p>
    <w:p w14:paraId="66D570E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fourCellsLeft</w:t>
      </w:r>
      <w:r w:rsidRPr="00231121">
        <w:rPr>
          <w:rFonts w:ascii="Menlo" w:hAnsi="Menlo" w:cs="Menlo"/>
          <w:color w:val="FF7EDB"/>
          <w:sz w:val="18"/>
          <w:szCs w:val="18"/>
        </w:rPr>
        <w:t>(</w:t>
      </w:r>
    </w:p>
    <w:p w14:paraId="2558BD5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586546CA" w14:textId="77777777" w:rsidR="00231121" w:rsidRPr="00231121" w:rsidRDefault="00231121" w:rsidP="00231121">
      <w:pPr>
        <w:shd w:val="clear" w:color="auto" w:fill="262335"/>
        <w:spacing w:line="285" w:lineRule="atLeast"/>
        <w:rPr>
          <w:rFonts w:ascii="Menlo" w:hAnsi="Menlo" w:cs="Menlo"/>
          <w:color w:val="BBBBBB"/>
          <w:sz w:val="18"/>
          <w:szCs w:val="18"/>
        </w:rPr>
      </w:pPr>
    </w:p>
    <w:p w14:paraId="4059A17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5</w:t>
      </w:r>
      <w:r w:rsidRPr="00231121">
        <w:rPr>
          <w:rFonts w:ascii="Menlo" w:hAnsi="Menlo" w:cs="Menlo"/>
          <w:color w:val="FF7EDB"/>
          <w:sz w:val="18"/>
          <w:szCs w:val="18"/>
        </w:rPr>
        <w:t>:</w:t>
      </w:r>
    </w:p>
    <w:p w14:paraId="4993B276"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fiveCellsLeft</w:t>
      </w:r>
      <w:r w:rsidRPr="00231121">
        <w:rPr>
          <w:rFonts w:ascii="Menlo" w:hAnsi="Menlo" w:cs="Menlo"/>
          <w:color w:val="FF7EDB"/>
          <w:sz w:val="18"/>
          <w:szCs w:val="18"/>
        </w:rPr>
        <w:t>(</w:t>
      </w:r>
    </w:p>
    <w:p w14:paraId="4232321B"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1AB91C77"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return</w:t>
      </w:r>
      <w:r w:rsidRPr="00231121">
        <w:rPr>
          <w:rFonts w:ascii="Menlo" w:hAnsi="Menlo" w:cs="Menlo"/>
          <w:color w:val="FF7EDB"/>
          <w:sz w:val="18"/>
          <w:szCs w:val="18"/>
        </w:rPr>
        <w:t xml:space="preserve"> choice</w:t>
      </w:r>
    </w:p>
    <w:p w14:paraId="1BB337CA" w14:textId="77777777" w:rsidR="00433180" w:rsidRDefault="00433180" w:rsidP="0079266E">
      <w:pPr>
        <w:jc w:val="both"/>
        <w:rPr>
          <w:color w:val="000000" w:themeColor="text1"/>
        </w:rPr>
      </w:pPr>
    </w:p>
    <w:p w14:paraId="4E8E95C3"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EDE5D"/>
          <w:sz w:val="18"/>
          <w:szCs w:val="18"/>
        </w:rPr>
        <w:t>def</w:t>
      </w:r>
      <w:r w:rsidRPr="003A717B">
        <w:rPr>
          <w:rFonts w:ascii="Menlo" w:hAnsi="Menlo" w:cs="Menlo"/>
          <w:color w:val="FF7EDB"/>
          <w:sz w:val="18"/>
          <w:szCs w:val="18"/>
        </w:rPr>
        <w:t xml:space="preserve"> </w:t>
      </w:r>
      <w:r w:rsidRPr="003A717B">
        <w:rPr>
          <w:rFonts w:ascii="Menlo" w:hAnsi="Menlo" w:cs="Menlo"/>
          <w:color w:val="36F9F6"/>
          <w:sz w:val="18"/>
          <w:szCs w:val="18"/>
        </w:rPr>
        <w:t>getComputerMove_copycat</w:t>
      </w:r>
      <w:r w:rsidRPr="003A717B">
        <w:rPr>
          <w:rFonts w:ascii="Menlo" w:hAnsi="Menlo" w:cs="Menlo"/>
          <w:color w:val="FF7EDB"/>
          <w:sz w:val="18"/>
          <w:szCs w:val="18"/>
        </w:rPr>
        <w:t>(</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4F144177"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This function returns the copycat move from the list of</w:t>
      </w:r>
    </w:p>
    <w:p w14:paraId="5720541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available moves.</w:t>
      </w:r>
    </w:p>
    <w:p w14:paraId="0E46B260"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return the first available tile to start the move</w:t>
      </w:r>
    </w:p>
    <w:p w14:paraId="4935D34F"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possibleMoves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getAvailableCells</w:t>
      </w:r>
      <w:r w:rsidRPr="003A717B">
        <w:rPr>
          <w:rFonts w:ascii="Menlo" w:hAnsi="Menlo" w:cs="Menlo"/>
          <w:color w:val="FF7EDB"/>
          <w:sz w:val="18"/>
          <w:szCs w:val="18"/>
        </w:rPr>
        <w:t>(</w:t>
      </w:r>
      <w:r w:rsidRPr="003A717B">
        <w:rPr>
          <w:rFonts w:ascii="Menlo" w:hAnsi="Menlo" w:cs="Menlo"/>
          <w:i/>
          <w:iCs/>
          <w:color w:val="FF7EDB"/>
          <w:sz w:val="18"/>
          <w:szCs w:val="18"/>
        </w:rPr>
        <w:t>nimBoard</w:t>
      </w:r>
      <w:r w:rsidRPr="003A717B">
        <w:rPr>
          <w:rFonts w:ascii="Menlo" w:hAnsi="Menlo" w:cs="Menlo"/>
          <w:color w:val="FF7EDB"/>
          <w:sz w:val="18"/>
          <w:szCs w:val="18"/>
        </w:rPr>
        <w:t>)</w:t>
      </w:r>
    </w:p>
    <w:p w14:paraId="30F84DA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p>
    <w:p w14:paraId="40C7ABE0"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if there's more than five available cells left (case of 0 or 1 cell left are considered trivial and also included)</w:t>
      </w:r>
    </w:p>
    <w:p w14:paraId="471990A8"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&gt;</w:t>
      </w:r>
      <w:r w:rsidRPr="003A717B">
        <w:rPr>
          <w:rFonts w:ascii="Menlo" w:hAnsi="Menlo" w:cs="Menlo"/>
          <w:color w:val="FF7EDB"/>
          <w:sz w:val="18"/>
          <w:szCs w:val="18"/>
        </w:rPr>
        <w:t xml:space="preserve"> </w:t>
      </w:r>
      <w:r w:rsidRPr="003A717B">
        <w:rPr>
          <w:rFonts w:ascii="Menlo" w:hAnsi="Menlo" w:cs="Menlo"/>
          <w:color w:val="F97E72"/>
          <w:sz w:val="18"/>
          <w:szCs w:val="18"/>
        </w:rPr>
        <w:t>5</w:t>
      </w:r>
      <w:r w:rsidRPr="003A717B">
        <w:rPr>
          <w:rFonts w:ascii="Menlo" w:hAnsi="Menlo" w:cs="Menlo"/>
          <w:color w:val="FF7EDB"/>
          <w:sz w:val="18"/>
          <w:szCs w:val="18"/>
        </w:rPr>
        <w:t xml:space="preserve"> </w:t>
      </w:r>
      <w:r w:rsidRPr="003A717B">
        <w:rPr>
          <w:rFonts w:ascii="Menlo" w:hAnsi="Menlo" w:cs="Menlo"/>
          <w:color w:val="FEDE5D"/>
          <w:sz w:val="18"/>
          <w:szCs w:val="18"/>
        </w:rPr>
        <w:t>or</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&lt;</w:t>
      </w:r>
      <w:r w:rsidRPr="003A717B">
        <w:rPr>
          <w:rFonts w:ascii="Menlo" w:hAnsi="Menlo" w:cs="Menlo"/>
          <w:color w:val="FF7EDB"/>
          <w:sz w:val="18"/>
          <w:szCs w:val="18"/>
        </w:rPr>
        <w:t xml:space="preserve"> </w:t>
      </w:r>
      <w:r w:rsidRPr="003A717B">
        <w:rPr>
          <w:rFonts w:ascii="Menlo" w:hAnsi="Menlo" w:cs="Menlo"/>
          <w:color w:val="F97E72"/>
          <w:sz w:val="18"/>
          <w:szCs w:val="18"/>
        </w:rPr>
        <w:t>2</w:t>
      </w:r>
      <w:r w:rsidRPr="003A717B">
        <w:rPr>
          <w:rFonts w:ascii="Menlo" w:hAnsi="Menlo" w:cs="Menlo"/>
          <w:color w:val="FF7EDB"/>
          <w:sz w:val="18"/>
          <w:szCs w:val="18"/>
        </w:rPr>
        <w:t>:</w:t>
      </w:r>
    </w:p>
    <w:p w14:paraId="3ACF6688"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copycatMoreThanFiveLeft</w:t>
      </w:r>
      <w:r w:rsidRPr="003A717B">
        <w:rPr>
          <w:rFonts w:ascii="Menlo" w:hAnsi="Menlo" w:cs="Menlo"/>
          <w:color w:val="FF7EDB"/>
          <w:sz w:val="18"/>
          <w:szCs w:val="18"/>
        </w:rPr>
        <w:t>(</w:t>
      </w:r>
    </w:p>
    <w:p w14:paraId="419D3FA8"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489FD81D"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if there's five or less available cells left (not including 0 or 1 cell left)</w:t>
      </w:r>
    </w:p>
    <w:p w14:paraId="3732A05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2</w:t>
      </w:r>
      <w:r w:rsidRPr="003A717B">
        <w:rPr>
          <w:rFonts w:ascii="Menlo" w:hAnsi="Menlo" w:cs="Menlo"/>
          <w:color w:val="FF7EDB"/>
          <w:sz w:val="18"/>
          <w:szCs w:val="18"/>
        </w:rPr>
        <w:t>:</w:t>
      </w:r>
    </w:p>
    <w:p w14:paraId="2C3DC7E1"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twoCellsLeft</w:t>
      </w:r>
      <w:r w:rsidRPr="003A717B">
        <w:rPr>
          <w:rFonts w:ascii="Menlo" w:hAnsi="Menlo" w:cs="Menlo"/>
          <w:color w:val="FF7EDB"/>
          <w:sz w:val="18"/>
          <w:szCs w:val="18"/>
        </w:rPr>
        <w:t>(</w:t>
      </w:r>
    </w:p>
    <w:p w14:paraId="5929C4E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3273944E"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3</w:t>
      </w:r>
      <w:r w:rsidRPr="003A717B">
        <w:rPr>
          <w:rFonts w:ascii="Menlo" w:hAnsi="Menlo" w:cs="Menlo"/>
          <w:color w:val="FF7EDB"/>
          <w:sz w:val="18"/>
          <w:szCs w:val="18"/>
        </w:rPr>
        <w:t>:</w:t>
      </w:r>
    </w:p>
    <w:p w14:paraId="170D4BA1"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threeCellsLeft</w:t>
      </w:r>
      <w:r w:rsidRPr="003A717B">
        <w:rPr>
          <w:rFonts w:ascii="Menlo" w:hAnsi="Menlo" w:cs="Menlo"/>
          <w:color w:val="FF7EDB"/>
          <w:sz w:val="18"/>
          <w:szCs w:val="18"/>
        </w:rPr>
        <w:t>(</w:t>
      </w:r>
    </w:p>
    <w:p w14:paraId="741B2A6A"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513716EC"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4</w:t>
      </w:r>
      <w:r w:rsidRPr="003A717B">
        <w:rPr>
          <w:rFonts w:ascii="Menlo" w:hAnsi="Menlo" w:cs="Menlo"/>
          <w:color w:val="FF7EDB"/>
          <w:sz w:val="18"/>
          <w:szCs w:val="18"/>
        </w:rPr>
        <w:t>:</w:t>
      </w:r>
    </w:p>
    <w:p w14:paraId="497743A9"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fourCellsLeft</w:t>
      </w:r>
      <w:r w:rsidRPr="003A717B">
        <w:rPr>
          <w:rFonts w:ascii="Menlo" w:hAnsi="Menlo" w:cs="Menlo"/>
          <w:color w:val="FF7EDB"/>
          <w:sz w:val="18"/>
          <w:szCs w:val="18"/>
        </w:rPr>
        <w:t>(</w:t>
      </w:r>
    </w:p>
    <w:p w14:paraId="7F6B81C2"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5A5DE7BC"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5</w:t>
      </w:r>
      <w:r w:rsidRPr="003A717B">
        <w:rPr>
          <w:rFonts w:ascii="Menlo" w:hAnsi="Menlo" w:cs="Menlo"/>
          <w:color w:val="FF7EDB"/>
          <w:sz w:val="18"/>
          <w:szCs w:val="18"/>
        </w:rPr>
        <w:t>:</w:t>
      </w:r>
    </w:p>
    <w:p w14:paraId="5F9005AA"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fiveCellsLeft</w:t>
      </w:r>
      <w:r w:rsidRPr="003A717B">
        <w:rPr>
          <w:rFonts w:ascii="Menlo" w:hAnsi="Menlo" w:cs="Menlo"/>
          <w:color w:val="FF7EDB"/>
          <w:sz w:val="18"/>
          <w:szCs w:val="18"/>
        </w:rPr>
        <w:t>(</w:t>
      </w:r>
    </w:p>
    <w:p w14:paraId="333639F4"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425A0E65"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return</w:t>
      </w:r>
      <w:r w:rsidRPr="003A717B">
        <w:rPr>
          <w:rFonts w:ascii="Menlo" w:hAnsi="Menlo" w:cs="Menlo"/>
          <w:color w:val="FF7EDB"/>
          <w:sz w:val="18"/>
          <w:szCs w:val="18"/>
        </w:rPr>
        <w:t xml:space="preserve"> choice</w:t>
      </w:r>
    </w:p>
    <w:p w14:paraId="20430444" w14:textId="7AA1EEB8" w:rsidR="00F836FF" w:rsidRDefault="00F836FF" w:rsidP="0079266E">
      <w:pPr>
        <w:jc w:val="both"/>
        <w:rPr>
          <w:color w:val="000000" w:themeColor="text1"/>
        </w:rPr>
      </w:pPr>
    </w:p>
    <w:p w14:paraId="1FE947C0" w14:textId="10A9AF9B" w:rsidR="006C2C8C" w:rsidRPr="00063785" w:rsidRDefault="006C2C8C" w:rsidP="0079266E">
      <w:pPr>
        <w:jc w:val="both"/>
        <w:rPr>
          <w:color w:val="000000" w:themeColor="text1"/>
        </w:rPr>
      </w:pPr>
      <w:r>
        <w:rPr>
          <w:color w:val="000000" w:themeColor="text1"/>
        </w:rPr>
        <w:t xml:space="preserve">Η </w:t>
      </w:r>
      <w:r w:rsidR="00F1260A">
        <w:rPr>
          <w:color w:val="000000" w:themeColor="text1"/>
        </w:rPr>
        <w:t>μόνη</w:t>
      </w:r>
      <w:r>
        <w:rPr>
          <w:color w:val="000000" w:themeColor="text1"/>
        </w:rPr>
        <w:t xml:space="preserve"> </w:t>
      </w:r>
      <w:r w:rsidR="00EF69B1">
        <w:rPr>
          <w:color w:val="000000" w:themeColor="text1"/>
        </w:rPr>
        <w:t>διαφορά</w:t>
      </w:r>
      <w:r>
        <w:rPr>
          <w:color w:val="000000" w:themeColor="text1"/>
        </w:rPr>
        <w:t xml:space="preserve"> </w:t>
      </w:r>
      <w:r w:rsidR="00CD682B">
        <w:rPr>
          <w:color w:val="000000" w:themeColor="text1"/>
        </w:rPr>
        <w:t>μεταξύ</w:t>
      </w:r>
      <w:r>
        <w:rPr>
          <w:color w:val="000000" w:themeColor="text1"/>
        </w:rPr>
        <w:t xml:space="preserve"> των </w:t>
      </w:r>
      <w:r w:rsidR="00F1260A">
        <w:rPr>
          <w:color w:val="000000" w:themeColor="text1"/>
        </w:rPr>
        <w:t>συναρτήσεων</w:t>
      </w:r>
      <w:r>
        <w:rPr>
          <w:color w:val="000000" w:themeColor="text1"/>
        </w:rPr>
        <w:t xml:space="preserve"> </w:t>
      </w:r>
      <w:r w:rsidR="00EF69B1">
        <w:rPr>
          <w:color w:val="000000" w:themeColor="text1"/>
        </w:rPr>
        <w:t>αυτών</w:t>
      </w:r>
      <w:r>
        <w:rPr>
          <w:color w:val="000000" w:themeColor="text1"/>
        </w:rPr>
        <w:t xml:space="preserve"> είναι ότι </w:t>
      </w:r>
      <w:r w:rsidR="00F1260A">
        <w:rPr>
          <w:color w:val="000000" w:themeColor="text1"/>
        </w:rPr>
        <w:t>καλούν</w:t>
      </w:r>
      <w:r>
        <w:rPr>
          <w:color w:val="000000" w:themeColor="text1"/>
        </w:rPr>
        <w:t xml:space="preserve"> </w:t>
      </w:r>
      <w:r w:rsidR="00EF69B1">
        <w:rPr>
          <w:color w:val="000000" w:themeColor="text1"/>
        </w:rPr>
        <w:t>αναλόγως</w:t>
      </w:r>
      <w:r w:rsidR="00C4075B">
        <w:rPr>
          <w:color w:val="000000" w:themeColor="text1"/>
        </w:rPr>
        <w:t xml:space="preserve"> μια άλλη </w:t>
      </w:r>
      <w:r w:rsidR="00F1260A">
        <w:rPr>
          <w:color w:val="000000" w:themeColor="text1"/>
        </w:rPr>
        <w:t>στρατηγική</w:t>
      </w:r>
      <w:r w:rsidR="00C4075B">
        <w:rPr>
          <w:color w:val="000000" w:themeColor="text1"/>
        </w:rPr>
        <w:t xml:space="preserve"> και ότι στην </w:t>
      </w:r>
      <w:r w:rsidR="00063785">
        <w:rPr>
          <w:color w:val="000000" w:themeColor="text1"/>
          <w:lang w:val="en-GB"/>
        </w:rPr>
        <w:t xml:space="preserve">copycat </w:t>
      </w:r>
      <w:r w:rsidR="00F1260A">
        <w:rPr>
          <w:color w:val="000000" w:themeColor="text1"/>
        </w:rPr>
        <w:t>έχουμε</w:t>
      </w:r>
      <w:r w:rsidR="00063785">
        <w:rPr>
          <w:color w:val="000000" w:themeColor="text1"/>
        </w:rPr>
        <w:t xml:space="preserve"> και την </w:t>
      </w:r>
      <w:r w:rsidR="00EF69B1">
        <w:rPr>
          <w:color w:val="000000" w:themeColor="text1"/>
        </w:rPr>
        <w:t>λίστα</w:t>
      </w:r>
      <w:r w:rsidR="00063785">
        <w:rPr>
          <w:color w:val="000000" w:themeColor="text1"/>
        </w:rPr>
        <w:t xml:space="preserve"> με την </w:t>
      </w:r>
      <w:r w:rsidR="00F1260A">
        <w:rPr>
          <w:color w:val="000000" w:themeColor="text1"/>
        </w:rPr>
        <w:t>προηγουμένη</w:t>
      </w:r>
      <w:r w:rsidR="00063785">
        <w:rPr>
          <w:color w:val="000000" w:themeColor="text1"/>
        </w:rPr>
        <w:t xml:space="preserve"> </w:t>
      </w:r>
      <w:r w:rsidR="00EF69B1">
        <w:rPr>
          <w:color w:val="000000" w:themeColor="text1"/>
        </w:rPr>
        <w:t>κίνηση</w:t>
      </w:r>
      <w:r w:rsidR="00063785">
        <w:rPr>
          <w:color w:val="000000" w:themeColor="text1"/>
        </w:rPr>
        <w:t xml:space="preserve"> του </w:t>
      </w:r>
      <w:r w:rsidR="00CD682B">
        <w:rPr>
          <w:color w:val="000000" w:themeColor="text1"/>
        </w:rPr>
        <w:t>παίκτη</w:t>
      </w:r>
      <w:r w:rsidR="00063785">
        <w:rPr>
          <w:color w:val="000000" w:themeColor="text1"/>
        </w:rPr>
        <w:t>.</w:t>
      </w:r>
    </w:p>
    <w:p w14:paraId="2B83DF37" w14:textId="3F1929AC" w:rsidR="00D2330D" w:rsidRDefault="00063785" w:rsidP="0079266E">
      <w:pPr>
        <w:jc w:val="both"/>
        <w:rPr>
          <w:color w:val="000000" w:themeColor="text1"/>
        </w:rPr>
      </w:pPr>
      <w:r>
        <w:rPr>
          <w:color w:val="000000" w:themeColor="text1"/>
        </w:rPr>
        <w:t xml:space="preserve">Στην </w:t>
      </w:r>
      <w:r w:rsidR="00F1260A">
        <w:rPr>
          <w:color w:val="000000" w:themeColor="text1"/>
        </w:rPr>
        <w:t>αρχή</w:t>
      </w:r>
      <w:r w:rsidR="00233AB4">
        <w:rPr>
          <w:color w:val="000000" w:themeColor="text1"/>
        </w:rPr>
        <w:t xml:space="preserve"> </w:t>
      </w:r>
      <w:r w:rsidR="00EF69B1">
        <w:rPr>
          <w:color w:val="000000" w:themeColor="text1"/>
        </w:rPr>
        <w:t>έχουμε</w:t>
      </w:r>
      <w:r w:rsidR="00233AB4">
        <w:rPr>
          <w:color w:val="000000" w:themeColor="text1"/>
        </w:rPr>
        <w:t xml:space="preserve"> την </w:t>
      </w:r>
      <w:r w:rsidR="00CD682B">
        <w:rPr>
          <w:color w:val="000000" w:themeColor="text1"/>
        </w:rPr>
        <w:t>λίστα</w:t>
      </w:r>
      <w:r w:rsidR="00233AB4">
        <w:rPr>
          <w:color w:val="000000" w:themeColor="text1"/>
        </w:rPr>
        <w:t xml:space="preserve"> </w:t>
      </w:r>
      <w:r w:rsidR="00233AB4">
        <w:rPr>
          <w:color w:val="000000" w:themeColor="text1"/>
          <w:lang w:val="en-GB"/>
        </w:rPr>
        <w:t xml:space="preserve">choice </w:t>
      </w:r>
      <w:r w:rsidR="00F1260A">
        <w:rPr>
          <w:color w:val="000000" w:themeColor="text1"/>
        </w:rPr>
        <w:t>όπου</w:t>
      </w:r>
      <w:r w:rsidR="00233AB4">
        <w:rPr>
          <w:color w:val="000000" w:themeColor="text1"/>
        </w:rPr>
        <w:t xml:space="preserve"> είναι η </w:t>
      </w:r>
      <w:r w:rsidR="00EF69B1">
        <w:rPr>
          <w:color w:val="000000" w:themeColor="text1"/>
        </w:rPr>
        <w:t>λίστα</w:t>
      </w:r>
      <w:r w:rsidR="00233AB4">
        <w:rPr>
          <w:color w:val="000000" w:themeColor="text1"/>
        </w:rPr>
        <w:t xml:space="preserve"> που </w:t>
      </w:r>
      <w:r w:rsidR="00F1260A">
        <w:rPr>
          <w:color w:val="000000" w:themeColor="text1"/>
        </w:rPr>
        <w:t>έχουμε</w:t>
      </w:r>
      <w:r w:rsidR="00233AB4">
        <w:rPr>
          <w:color w:val="000000" w:themeColor="text1"/>
        </w:rPr>
        <w:t xml:space="preserve"> να </w:t>
      </w:r>
      <w:r w:rsidR="00EF69B1">
        <w:rPr>
          <w:color w:val="000000" w:themeColor="text1"/>
        </w:rPr>
        <w:t>επιστρέφει</w:t>
      </w:r>
      <w:r w:rsidR="00233AB4">
        <w:rPr>
          <w:color w:val="000000" w:themeColor="text1"/>
        </w:rPr>
        <w:t xml:space="preserve"> την </w:t>
      </w:r>
      <w:r w:rsidR="00F1260A">
        <w:rPr>
          <w:color w:val="000000" w:themeColor="text1"/>
        </w:rPr>
        <w:t>κίνηση</w:t>
      </w:r>
      <w:r w:rsidR="00233AB4">
        <w:rPr>
          <w:color w:val="000000" w:themeColor="text1"/>
        </w:rPr>
        <w:t xml:space="preserve"> του </w:t>
      </w:r>
      <w:r w:rsidR="00EF69B1">
        <w:rPr>
          <w:color w:val="000000" w:themeColor="text1"/>
        </w:rPr>
        <w:t>υπολογιστή</w:t>
      </w:r>
      <w:r w:rsidR="00233AB4">
        <w:rPr>
          <w:color w:val="000000" w:themeColor="text1"/>
        </w:rPr>
        <w:t xml:space="preserve">. Το </w:t>
      </w:r>
      <w:r w:rsidR="00F1260A">
        <w:rPr>
          <w:color w:val="000000" w:themeColor="text1"/>
        </w:rPr>
        <w:t>σημαντικό</w:t>
      </w:r>
      <w:r w:rsidR="00233AB4">
        <w:rPr>
          <w:color w:val="000000" w:themeColor="text1"/>
        </w:rPr>
        <w:t xml:space="preserve"> </w:t>
      </w:r>
      <w:r w:rsidR="00EF69B1">
        <w:rPr>
          <w:color w:val="000000" w:themeColor="text1"/>
        </w:rPr>
        <w:t>κομμάτι</w:t>
      </w:r>
      <w:r w:rsidR="00233AB4">
        <w:rPr>
          <w:color w:val="000000" w:themeColor="text1"/>
        </w:rPr>
        <w:t xml:space="preserve"> είναι όμως οι </w:t>
      </w:r>
      <w:r w:rsidR="00F1260A">
        <w:rPr>
          <w:color w:val="000000" w:themeColor="text1"/>
        </w:rPr>
        <w:t>έλεγχοι</w:t>
      </w:r>
      <w:r w:rsidR="00233AB4">
        <w:rPr>
          <w:color w:val="000000" w:themeColor="text1"/>
        </w:rPr>
        <w:t xml:space="preserve"> που </w:t>
      </w:r>
      <w:r w:rsidR="00EF69B1">
        <w:rPr>
          <w:color w:val="000000" w:themeColor="text1"/>
        </w:rPr>
        <w:t>γίνονται</w:t>
      </w:r>
      <w:r w:rsidR="00233AB4">
        <w:rPr>
          <w:color w:val="000000" w:themeColor="text1"/>
        </w:rPr>
        <w:t xml:space="preserve"> για το </w:t>
      </w:r>
      <w:r w:rsidR="00F1260A">
        <w:rPr>
          <w:color w:val="000000" w:themeColor="text1"/>
        </w:rPr>
        <w:t>πόσα</w:t>
      </w:r>
      <w:r w:rsidR="00233AB4">
        <w:rPr>
          <w:color w:val="000000" w:themeColor="text1"/>
        </w:rPr>
        <w:t xml:space="preserve"> </w:t>
      </w:r>
      <w:r w:rsidR="00F1260A">
        <w:rPr>
          <w:color w:val="000000" w:themeColor="text1"/>
        </w:rPr>
        <w:t>ελευθέρα</w:t>
      </w:r>
      <w:r w:rsidR="00233AB4">
        <w:rPr>
          <w:color w:val="000000" w:themeColor="text1"/>
        </w:rPr>
        <w:t xml:space="preserve"> </w:t>
      </w:r>
      <w:r w:rsidR="00233AB4">
        <w:rPr>
          <w:color w:val="000000" w:themeColor="text1"/>
          <w:lang w:val="en-GB"/>
        </w:rPr>
        <w:t xml:space="preserve">tile </w:t>
      </w:r>
      <w:r w:rsidR="00F1260A">
        <w:rPr>
          <w:color w:val="000000" w:themeColor="text1"/>
        </w:rPr>
        <w:t>απομένουν</w:t>
      </w:r>
      <w:r w:rsidR="00233AB4">
        <w:rPr>
          <w:color w:val="000000" w:themeColor="text1"/>
        </w:rPr>
        <w:t xml:space="preserve"> σ</w:t>
      </w:r>
      <w:r w:rsidR="00D2330D">
        <w:rPr>
          <w:color w:val="000000" w:themeColor="text1"/>
        </w:rPr>
        <w:t xml:space="preserve">το </w:t>
      </w:r>
      <w:r w:rsidR="00F1260A">
        <w:rPr>
          <w:color w:val="000000" w:themeColor="text1"/>
        </w:rPr>
        <w:t>ταμπλό</w:t>
      </w:r>
      <w:r w:rsidR="00D2330D">
        <w:rPr>
          <w:color w:val="000000" w:themeColor="text1"/>
        </w:rPr>
        <w:t xml:space="preserve">. </w:t>
      </w:r>
      <w:r w:rsidR="00F1260A">
        <w:rPr>
          <w:color w:val="000000" w:themeColor="text1"/>
        </w:rPr>
        <w:t>Άμα</w:t>
      </w:r>
      <w:r w:rsidR="00D2330D">
        <w:rPr>
          <w:color w:val="000000" w:themeColor="text1"/>
        </w:rPr>
        <w:t xml:space="preserve"> αυτά τα </w:t>
      </w:r>
      <w:r w:rsidR="00D2330D">
        <w:rPr>
          <w:color w:val="000000" w:themeColor="text1"/>
          <w:lang w:val="en-GB"/>
        </w:rPr>
        <w:t xml:space="preserve">tiles </w:t>
      </w:r>
      <w:r w:rsidR="00D2330D">
        <w:rPr>
          <w:color w:val="000000" w:themeColor="text1"/>
        </w:rPr>
        <w:t xml:space="preserve">είναι </w:t>
      </w:r>
      <w:r w:rsidR="00F1260A">
        <w:rPr>
          <w:color w:val="000000" w:themeColor="text1"/>
        </w:rPr>
        <w:t>παραπάνω</w:t>
      </w:r>
      <w:r w:rsidR="00D2330D">
        <w:rPr>
          <w:color w:val="000000" w:themeColor="text1"/>
        </w:rPr>
        <w:t xml:space="preserve"> από 5 ο </w:t>
      </w:r>
      <w:r w:rsidR="00F1260A">
        <w:rPr>
          <w:color w:val="000000" w:themeColor="text1"/>
        </w:rPr>
        <w:t>υπολογιστής</w:t>
      </w:r>
      <w:r w:rsidR="00D2330D">
        <w:rPr>
          <w:color w:val="000000" w:themeColor="text1"/>
        </w:rPr>
        <w:t xml:space="preserve"> </w:t>
      </w:r>
      <w:r w:rsidR="00EF69B1">
        <w:rPr>
          <w:color w:val="000000" w:themeColor="text1"/>
        </w:rPr>
        <w:t>παίζει</w:t>
      </w:r>
      <w:r w:rsidR="00D2330D">
        <w:rPr>
          <w:color w:val="000000" w:themeColor="text1"/>
        </w:rPr>
        <w:t xml:space="preserve"> </w:t>
      </w:r>
      <w:r w:rsidR="00CD682B">
        <w:rPr>
          <w:color w:val="000000" w:themeColor="text1"/>
        </w:rPr>
        <w:t>κανονικά</w:t>
      </w:r>
      <w:r w:rsidR="00D2330D">
        <w:rPr>
          <w:color w:val="000000" w:themeColor="text1"/>
        </w:rPr>
        <w:t xml:space="preserve"> την </w:t>
      </w:r>
      <w:r w:rsidR="00F1260A">
        <w:rPr>
          <w:color w:val="000000" w:themeColor="text1"/>
        </w:rPr>
        <w:t>επιλεγμένη</w:t>
      </w:r>
      <w:r w:rsidR="00D2330D">
        <w:rPr>
          <w:color w:val="000000" w:themeColor="text1"/>
        </w:rPr>
        <w:t xml:space="preserve"> </w:t>
      </w:r>
      <w:r w:rsidR="00EF69B1">
        <w:rPr>
          <w:color w:val="000000" w:themeColor="text1"/>
        </w:rPr>
        <w:t>στρατηγική</w:t>
      </w:r>
      <w:r w:rsidR="00D2330D">
        <w:rPr>
          <w:color w:val="000000" w:themeColor="text1"/>
        </w:rPr>
        <w:t xml:space="preserve"> (</w:t>
      </w:r>
      <w:r w:rsidR="00D2330D">
        <w:rPr>
          <w:color w:val="000000" w:themeColor="text1"/>
          <w:lang w:val="en-GB"/>
        </w:rPr>
        <w:t>random</w:t>
      </w:r>
      <w:r w:rsidR="00D2330D">
        <w:rPr>
          <w:color w:val="000000" w:themeColor="text1"/>
        </w:rPr>
        <w:t xml:space="preserve">). </w:t>
      </w:r>
      <w:r w:rsidR="00F1260A">
        <w:rPr>
          <w:color w:val="000000" w:themeColor="text1"/>
        </w:rPr>
        <w:t>Άμα</w:t>
      </w:r>
      <w:r w:rsidR="00D2330D">
        <w:rPr>
          <w:color w:val="000000" w:themeColor="text1"/>
        </w:rPr>
        <w:t xml:space="preserve"> όμως τα </w:t>
      </w:r>
      <w:r w:rsidR="00EF69B1">
        <w:rPr>
          <w:color w:val="000000" w:themeColor="text1"/>
        </w:rPr>
        <w:t>ελευθέρα</w:t>
      </w:r>
      <w:r w:rsidR="00D2330D">
        <w:rPr>
          <w:color w:val="000000" w:themeColor="text1"/>
        </w:rPr>
        <w:t xml:space="preserve"> </w:t>
      </w:r>
      <w:r w:rsidR="00D2330D">
        <w:rPr>
          <w:color w:val="000000" w:themeColor="text1"/>
          <w:lang w:val="en-GB"/>
        </w:rPr>
        <w:t xml:space="preserve">tiles </w:t>
      </w:r>
      <w:r w:rsidR="00D2330D">
        <w:rPr>
          <w:color w:val="000000" w:themeColor="text1"/>
        </w:rPr>
        <w:t xml:space="preserve">είναι </w:t>
      </w:r>
      <w:r w:rsidR="00F1260A">
        <w:rPr>
          <w:color w:val="000000" w:themeColor="text1"/>
        </w:rPr>
        <w:t>λιγότερα</w:t>
      </w:r>
      <w:r w:rsidR="00D2330D">
        <w:rPr>
          <w:color w:val="000000" w:themeColor="text1"/>
        </w:rPr>
        <w:t xml:space="preserve"> από 5 </w:t>
      </w:r>
      <w:r w:rsidR="00CD682B">
        <w:rPr>
          <w:color w:val="000000" w:themeColor="text1"/>
        </w:rPr>
        <w:t>τότε</w:t>
      </w:r>
      <w:r w:rsidR="00D2330D">
        <w:rPr>
          <w:color w:val="000000" w:themeColor="text1"/>
        </w:rPr>
        <w:t xml:space="preserve"> ο </w:t>
      </w:r>
      <w:r w:rsidR="00F1260A">
        <w:rPr>
          <w:color w:val="000000" w:themeColor="text1"/>
        </w:rPr>
        <w:t>υπολογιστής</w:t>
      </w:r>
      <w:r w:rsidR="00D2330D">
        <w:rPr>
          <w:color w:val="000000" w:themeColor="text1"/>
        </w:rPr>
        <w:t xml:space="preserve"> </w:t>
      </w:r>
      <w:r w:rsidR="00870815">
        <w:rPr>
          <w:color w:val="000000" w:themeColor="text1"/>
        </w:rPr>
        <w:t>εκτός</w:t>
      </w:r>
      <w:r w:rsidR="00D2330D">
        <w:rPr>
          <w:color w:val="000000" w:themeColor="text1"/>
        </w:rPr>
        <w:t xml:space="preserve"> από την </w:t>
      </w:r>
      <w:r w:rsidR="00F1260A">
        <w:rPr>
          <w:color w:val="000000" w:themeColor="text1"/>
        </w:rPr>
        <w:t>στρατηγική</w:t>
      </w:r>
      <w:r w:rsidR="00D2330D">
        <w:rPr>
          <w:color w:val="000000" w:themeColor="text1"/>
        </w:rPr>
        <w:t xml:space="preserve"> του </w:t>
      </w:r>
      <w:r w:rsidR="00CD682B">
        <w:rPr>
          <w:color w:val="000000" w:themeColor="text1"/>
        </w:rPr>
        <w:t>παίζει</w:t>
      </w:r>
      <w:r w:rsidR="00D2330D">
        <w:rPr>
          <w:color w:val="000000" w:themeColor="text1"/>
        </w:rPr>
        <w:t xml:space="preserve"> για να </w:t>
      </w:r>
      <w:r w:rsidR="00F1260A">
        <w:rPr>
          <w:color w:val="000000" w:themeColor="text1"/>
        </w:rPr>
        <w:t>νικήσει</w:t>
      </w:r>
      <w:r w:rsidR="00D2330D">
        <w:rPr>
          <w:color w:val="000000" w:themeColor="text1"/>
        </w:rPr>
        <w:t xml:space="preserve"> </w:t>
      </w:r>
      <w:r w:rsidR="00CD682B">
        <w:rPr>
          <w:color w:val="000000" w:themeColor="text1"/>
        </w:rPr>
        <w:t>άμα</w:t>
      </w:r>
      <w:r w:rsidR="00D2330D">
        <w:rPr>
          <w:color w:val="000000" w:themeColor="text1"/>
        </w:rPr>
        <w:t xml:space="preserve"> είναι </w:t>
      </w:r>
      <w:r w:rsidR="00870815">
        <w:rPr>
          <w:color w:val="000000" w:themeColor="text1"/>
        </w:rPr>
        <w:t>εφικτό</w:t>
      </w:r>
      <w:r w:rsidR="00D2330D">
        <w:rPr>
          <w:color w:val="000000" w:themeColor="text1"/>
        </w:rPr>
        <w:t xml:space="preserve">. Αυτό </w:t>
      </w:r>
      <w:r w:rsidR="00F1260A">
        <w:rPr>
          <w:color w:val="000000" w:themeColor="text1"/>
        </w:rPr>
        <w:t>γίνεται</w:t>
      </w:r>
      <w:r w:rsidR="00D2330D">
        <w:rPr>
          <w:color w:val="000000" w:themeColor="text1"/>
        </w:rPr>
        <w:t xml:space="preserve"> με την </w:t>
      </w:r>
      <w:r w:rsidR="00B06C09">
        <w:rPr>
          <w:color w:val="000000" w:themeColor="text1"/>
        </w:rPr>
        <w:t xml:space="preserve">τις </w:t>
      </w:r>
      <w:r w:rsidR="00F1260A">
        <w:rPr>
          <w:color w:val="000000" w:themeColor="text1"/>
        </w:rPr>
        <w:t>συναρτήσεις</w:t>
      </w:r>
      <w:r w:rsidR="00B06C09">
        <w:rPr>
          <w:color w:val="000000" w:themeColor="text1"/>
        </w:rPr>
        <w:t xml:space="preserve"> </w:t>
      </w:r>
      <w:r w:rsidR="00B06C09" w:rsidRPr="00B06C09">
        <w:rPr>
          <w:color w:val="000000" w:themeColor="text1"/>
        </w:rPr>
        <w:t>twoCellsLeft</w:t>
      </w:r>
      <w:r w:rsidR="00B06C09">
        <w:rPr>
          <w:color w:val="000000" w:themeColor="text1"/>
        </w:rPr>
        <w:t xml:space="preserve">, </w:t>
      </w:r>
      <w:r w:rsidR="00B06C09" w:rsidRPr="00B06C09">
        <w:rPr>
          <w:color w:val="000000" w:themeColor="text1"/>
        </w:rPr>
        <w:t>t</w:t>
      </w:r>
      <w:r w:rsidR="00B06C09">
        <w:rPr>
          <w:color w:val="000000" w:themeColor="text1"/>
          <w:lang w:val="en-GB"/>
        </w:rPr>
        <w:t>hree</w:t>
      </w:r>
      <w:r w:rsidR="00B06C09" w:rsidRPr="00B06C09">
        <w:rPr>
          <w:color w:val="000000" w:themeColor="text1"/>
        </w:rPr>
        <w:t>CellsLeft</w:t>
      </w:r>
      <w:r w:rsidR="00B06C09">
        <w:rPr>
          <w:color w:val="000000" w:themeColor="text1"/>
        </w:rPr>
        <w:t xml:space="preserve">, </w:t>
      </w:r>
      <w:r w:rsidR="00B06C09">
        <w:rPr>
          <w:color w:val="000000" w:themeColor="text1"/>
          <w:lang w:val="en-GB"/>
        </w:rPr>
        <w:t>four</w:t>
      </w:r>
      <w:r w:rsidR="00B06C09" w:rsidRPr="00B06C09">
        <w:rPr>
          <w:color w:val="000000" w:themeColor="text1"/>
        </w:rPr>
        <w:t>CellsLeft</w:t>
      </w:r>
      <w:r w:rsidR="00B06C09">
        <w:rPr>
          <w:color w:val="000000" w:themeColor="text1"/>
        </w:rPr>
        <w:t xml:space="preserve"> ,</w:t>
      </w:r>
      <w:r w:rsidR="00B06C09" w:rsidRPr="00B06C09">
        <w:rPr>
          <w:color w:val="000000" w:themeColor="text1"/>
        </w:rPr>
        <w:t xml:space="preserve"> </w:t>
      </w:r>
      <w:r w:rsidR="00B06C09">
        <w:rPr>
          <w:color w:val="000000" w:themeColor="text1"/>
          <w:lang w:val="en-GB"/>
        </w:rPr>
        <w:t>five</w:t>
      </w:r>
      <w:r w:rsidR="00B06C09" w:rsidRPr="00B06C09">
        <w:rPr>
          <w:color w:val="000000" w:themeColor="text1"/>
        </w:rPr>
        <w:t>CellsLeft</w:t>
      </w:r>
      <w:r w:rsidR="00B06C09">
        <w:rPr>
          <w:color w:val="000000" w:themeColor="text1"/>
          <w:lang w:val="en-GB"/>
        </w:rPr>
        <w:t xml:space="preserve">. </w:t>
      </w:r>
    </w:p>
    <w:p w14:paraId="0343EB5C" w14:textId="77777777" w:rsidR="00B06C09" w:rsidRDefault="00B06C09" w:rsidP="0079266E">
      <w:pPr>
        <w:jc w:val="both"/>
        <w:rPr>
          <w:color w:val="000000" w:themeColor="text1"/>
        </w:rPr>
      </w:pPr>
    </w:p>
    <w:p w14:paraId="6035CB14"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EDE5D"/>
          <w:sz w:val="18"/>
          <w:szCs w:val="18"/>
        </w:rPr>
        <w:t>def</w:t>
      </w:r>
      <w:r w:rsidRPr="00300812">
        <w:rPr>
          <w:rFonts w:ascii="Menlo" w:hAnsi="Menlo" w:cs="Menlo"/>
          <w:color w:val="FF7EDB"/>
          <w:sz w:val="18"/>
          <w:szCs w:val="18"/>
        </w:rPr>
        <w:t xml:space="preserve"> </w:t>
      </w:r>
      <w:r w:rsidRPr="00300812">
        <w:rPr>
          <w:rFonts w:ascii="Menlo" w:hAnsi="Menlo" w:cs="Menlo"/>
          <w:color w:val="36F9F6"/>
          <w:sz w:val="18"/>
          <w:szCs w:val="18"/>
        </w:rPr>
        <w:t>twoCellsLeft</w:t>
      </w:r>
      <w:r w:rsidRPr="00300812">
        <w:rPr>
          <w:rFonts w:ascii="Menlo" w:hAnsi="Menlo" w:cs="Menlo"/>
          <w:color w:val="FF7EDB"/>
          <w:sz w:val="18"/>
          <w:szCs w:val="18"/>
        </w:rPr>
        <w:t>(</w:t>
      </w:r>
      <w:r w:rsidRPr="00300812">
        <w:rPr>
          <w:rFonts w:ascii="Menlo" w:hAnsi="Menlo" w:cs="Menlo"/>
          <w:i/>
          <w:iCs/>
          <w:color w:val="FF7EDB"/>
          <w:sz w:val="18"/>
          <w:szCs w:val="18"/>
        </w:rPr>
        <w:t>mode</w:t>
      </w:r>
      <w:r w:rsidRPr="00300812">
        <w:rPr>
          <w:rFonts w:ascii="Menlo" w:hAnsi="Menlo" w:cs="Menlo"/>
          <w:color w:val="FF7EDB"/>
          <w:sz w:val="18"/>
          <w:szCs w:val="18"/>
        </w:rPr>
        <w:t xml:space="preserve">, </w:t>
      </w:r>
      <w:r w:rsidRPr="00300812">
        <w:rPr>
          <w:rFonts w:ascii="Menlo" w:hAnsi="Menlo" w:cs="Menlo"/>
          <w:i/>
          <w:iCs/>
          <w:color w:val="FF7EDB"/>
          <w:sz w:val="18"/>
          <w:szCs w:val="18"/>
        </w:rPr>
        <w:t>nimBoard</w:t>
      </w:r>
      <w:r w:rsidRPr="00300812">
        <w:rPr>
          <w:rFonts w:ascii="Menlo" w:hAnsi="Menlo" w:cs="Menlo"/>
          <w:color w:val="FF7EDB"/>
          <w:sz w:val="18"/>
          <w:szCs w:val="18"/>
        </w:rPr>
        <w:t xml:space="preserve">, </w:t>
      </w:r>
      <w:r w:rsidRPr="00300812">
        <w:rPr>
          <w:rFonts w:ascii="Menlo" w:hAnsi="Menlo" w:cs="Menlo"/>
          <w:i/>
          <w:iCs/>
          <w:color w:val="FF7EDB"/>
          <w:sz w:val="18"/>
          <w:szCs w:val="18"/>
        </w:rPr>
        <w:t>initialNimBoard</w:t>
      </w:r>
      <w:r w:rsidRPr="00300812">
        <w:rPr>
          <w:rFonts w:ascii="Menlo" w:hAnsi="Menlo" w:cs="Menlo"/>
          <w:color w:val="FF7EDB"/>
          <w:sz w:val="18"/>
          <w:szCs w:val="18"/>
        </w:rPr>
        <w:t xml:space="preserve">, </w:t>
      </w:r>
      <w:r w:rsidRPr="00300812">
        <w:rPr>
          <w:rFonts w:ascii="Menlo" w:hAnsi="Menlo" w:cs="Menlo"/>
          <w:i/>
          <w:iCs/>
          <w:color w:val="FF7EDB"/>
          <w:sz w:val="18"/>
          <w:szCs w:val="18"/>
        </w:rPr>
        <w:t>possibleMoves</w:t>
      </w:r>
      <w:r w:rsidRPr="00300812">
        <w:rPr>
          <w:rFonts w:ascii="Menlo" w:hAnsi="Menlo" w:cs="Menlo"/>
          <w:color w:val="FF7EDB"/>
          <w:sz w:val="18"/>
          <w:szCs w:val="18"/>
        </w:rPr>
        <w:t xml:space="preserve">, </w:t>
      </w:r>
      <w:r w:rsidRPr="00300812">
        <w:rPr>
          <w:rFonts w:ascii="Menlo" w:hAnsi="Menlo" w:cs="Menlo"/>
          <w:i/>
          <w:iCs/>
          <w:color w:val="FF7EDB"/>
          <w:sz w:val="18"/>
          <w:szCs w:val="18"/>
        </w:rPr>
        <w:t>playermoves</w:t>
      </w:r>
      <w:r w:rsidRPr="00300812">
        <w:rPr>
          <w:rFonts w:ascii="Menlo" w:hAnsi="Menlo" w:cs="Menlo"/>
          <w:color w:val="FF7EDB"/>
          <w:sz w:val="18"/>
          <w:szCs w:val="18"/>
        </w:rPr>
        <w:t>):</w:t>
      </w:r>
    </w:p>
    <w:p w14:paraId="0ABCA3F3"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global</w:t>
      </w:r>
      <w:r w:rsidRPr="00300812">
        <w:rPr>
          <w:rFonts w:ascii="Menlo" w:hAnsi="Menlo" w:cs="Menlo"/>
          <w:color w:val="FF7EDB"/>
          <w:sz w:val="18"/>
          <w:szCs w:val="18"/>
        </w:rPr>
        <w:t xml:space="preserve"> result_type</w:t>
      </w:r>
    </w:p>
    <w:p w14:paraId="01EA580E"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result_type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'undefined'</w:t>
      </w:r>
    </w:p>
    <w:p w14:paraId="1640BC19"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choice2 </w:t>
      </w:r>
      <w:r w:rsidRPr="00300812">
        <w:rPr>
          <w:rFonts w:ascii="Menlo" w:hAnsi="Menlo" w:cs="Menlo"/>
          <w:color w:val="FFFFFF"/>
          <w:sz w:val="18"/>
          <w:szCs w:val="18"/>
        </w:rPr>
        <w:t>=</w:t>
      </w:r>
      <w:r w:rsidRPr="00300812">
        <w:rPr>
          <w:rFonts w:ascii="Menlo" w:hAnsi="Menlo" w:cs="Menlo"/>
          <w:color w:val="FF7EDB"/>
          <w:sz w:val="18"/>
          <w:szCs w:val="18"/>
        </w:rPr>
        <w:t xml:space="preserve"> []</w:t>
      </w:r>
    </w:p>
    <w:p w14:paraId="4C7CC89A"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i/>
          <w:iCs/>
          <w:color w:val="848BBD"/>
          <w:sz w:val="18"/>
          <w:szCs w:val="18"/>
        </w:rPr>
        <w:t># if the two cells are consecutive and none of them is on the diagonal then the computer chooses these cells and wins</w:t>
      </w:r>
    </w:p>
    <w:p w14:paraId="6A288B4B"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if</w:t>
      </w:r>
      <w:r w:rsidRPr="00300812">
        <w:rPr>
          <w:rFonts w:ascii="Menlo" w:hAnsi="Menlo" w:cs="Menlo"/>
          <w:color w:val="FF7EDB"/>
          <w:sz w:val="18"/>
          <w:szCs w:val="18"/>
        </w:rPr>
        <w:t xml:space="preserve"> </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1</w:t>
      </w:r>
      <w:r w:rsidRPr="00300812">
        <w:rPr>
          <w:rFonts w:ascii="Menlo" w:hAnsi="Menlo" w:cs="Menlo"/>
          <w:color w:val="FF7EDB"/>
          <w:sz w:val="18"/>
          <w:szCs w:val="18"/>
        </w:rPr>
        <w:t xml:space="preserve">] </w:t>
      </w:r>
      <w:r w:rsidRPr="00300812">
        <w:rPr>
          <w:rFonts w:ascii="Menlo" w:hAnsi="Menlo" w:cs="Menlo"/>
          <w:color w:val="FEDE5D"/>
          <w:sz w:val="18"/>
          <w:szCs w:val="18"/>
        </w:rPr>
        <w:t>in</w:t>
      </w:r>
      <w:r w:rsidRPr="00300812">
        <w:rPr>
          <w:rFonts w:ascii="Menlo" w:hAnsi="Menlo" w:cs="Menlo"/>
          <w:color w:val="FF7EDB"/>
          <w:sz w:val="18"/>
          <w:szCs w:val="18"/>
        </w:rPr>
        <w:t xml:space="preserve"> </w:t>
      </w:r>
      <w:r w:rsidRPr="00300812">
        <w:rPr>
          <w:rFonts w:ascii="Menlo" w:hAnsi="Menlo" w:cs="Menlo"/>
          <w:color w:val="36F9F6"/>
          <w:sz w:val="18"/>
          <w:szCs w:val="18"/>
        </w:rPr>
        <w:t>getCellNeighbours</w:t>
      </w:r>
      <w:r w:rsidRPr="00300812">
        <w:rPr>
          <w:rFonts w:ascii="Menlo" w:hAnsi="Menlo" w:cs="Menlo"/>
          <w:color w:val="FF7EDB"/>
          <w:sz w:val="18"/>
          <w:szCs w:val="18"/>
        </w:rPr>
        <w:t>(</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0</w:t>
      </w:r>
      <w:r w:rsidRPr="00300812">
        <w:rPr>
          <w:rFonts w:ascii="Menlo" w:hAnsi="Menlo" w:cs="Menlo"/>
          <w:color w:val="FF7EDB"/>
          <w:sz w:val="18"/>
          <w:szCs w:val="18"/>
        </w:rPr>
        <w:t xml:space="preserve">], </w:t>
      </w:r>
      <w:r w:rsidRPr="00300812">
        <w:rPr>
          <w:rFonts w:ascii="Menlo" w:hAnsi="Menlo" w:cs="Menlo"/>
          <w:i/>
          <w:iCs/>
          <w:color w:val="FF7EDB"/>
          <w:sz w:val="18"/>
          <w:szCs w:val="18"/>
        </w:rPr>
        <w:t>initialNimBoard</w:t>
      </w:r>
      <w:r w:rsidRPr="00300812">
        <w:rPr>
          <w:rFonts w:ascii="Menlo" w:hAnsi="Menlo" w:cs="Menlo"/>
          <w:color w:val="FF7EDB"/>
          <w:sz w:val="18"/>
          <w:szCs w:val="18"/>
        </w:rPr>
        <w:t xml:space="preserve">) </w:t>
      </w:r>
      <w:r w:rsidRPr="00300812">
        <w:rPr>
          <w:rFonts w:ascii="Menlo" w:hAnsi="Menlo" w:cs="Menlo"/>
          <w:color w:val="FEDE5D"/>
          <w:sz w:val="18"/>
          <w:szCs w:val="18"/>
        </w:rPr>
        <w:t>and</w:t>
      </w:r>
      <w:r w:rsidRPr="00300812">
        <w:rPr>
          <w:rFonts w:ascii="Menlo" w:hAnsi="Menlo" w:cs="Menlo"/>
          <w:color w:val="FF7EDB"/>
          <w:sz w:val="18"/>
          <w:szCs w:val="18"/>
        </w:rPr>
        <w:t xml:space="preserve"> </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0</w:t>
      </w:r>
      <w:r w:rsidRPr="00300812">
        <w:rPr>
          <w:rFonts w:ascii="Menlo" w:hAnsi="Menlo" w:cs="Menlo"/>
          <w:color w:val="FF7EDB"/>
          <w:sz w:val="18"/>
          <w:szCs w:val="18"/>
        </w:rPr>
        <w:t xml:space="preserve">] </w:t>
      </w:r>
      <w:r w:rsidRPr="00300812">
        <w:rPr>
          <w:rFonts w:ascii="Menlo" w:hAnsi="Menlo" w:cs="Menlo"/>
          <w:color w:val="FEDE5D"/>
          <w:sz w:val="18"/>
          <w:szCs w:val="18"/>
        </w:rPr>
        <w:t>not</w:t>
      </w:r>
      <w:r w:rsidRPr="00300812">
        <w:rPr>
          <w:rFonts w:ascii="Menlo" w:hAnsi="Menlo" w:cs="Menlo"/>
          <w:color w:val="FF7EDB"/>
          <w:sz w:val="18"/>
          <w:szCs w:val="18"/>
        </w:rPr>
        <w:t xml:space="preserve"> </w:t>
      </w:r>
      <w:r w:rsidRPr="00300812">
        <w:rPr>
          <w:rFonts w:ascii="Menlo" w:hAnsi="Menlo" w:cs="Menlo"/>
          <w:color w:val="FEDE5D"/>
          <w:sz w:val="18"/>
          <w:szCs w:val="18"/>
        </w:rPr>
        <w:t>in</w:t>
      </w:r>
      <w:r w:rsidRPr="00300812">
        <w:rPr>
          <w:rFonts w:ascii="Menlo" w:hAnsi="Menlo" w:cs="Menlo"/>
          <w:color w:val="FF7EDB"/>
          <w:sz w:val="18"/>
          <w:szCs w:val="18"/>
        </w:rPr>
        <w:t xml:space="preserve"> </w:t>
      </w:r>
      <w:r w:rsidRPr="00300812">
        <w:rPr>
          <w:rFonts w:ascii="Menlo" w:hAnsi="Menlo" w:cs="Menlo"/>
          <w:color w:val="36F9F6"/>
          <w:sz w:val="18"/>
          <w:szCs w:val="18"/>
        </w:rPr>
        <w:t>getDiagonalCells</w:t>
      </w:r>
      <w:r w:rsidRPr="00300812">
        <w:rPr>
          <w:rFonts w:ascii="Menlo" w:hAnsi="Menlo" w:cs="Menlo"/>
          <w:color w:val="FF7EDB"/>
          <w:sz w:val="18"/>
          <w:szCs w:val="18"/>
        </w:rPr>
        <w:t>(</w:t>
      </w:r>
      <w:r w:rsidRPr="00300812">
        <w:rPr>
          <w:rFonts w:ascii="Menlo" w:hAnsi="Menlo" w:cs="Menlo"/>
          <w:i/>
          <w:iCs/>
          <w:color w:val="FF7EDB"/>
          <w:sz w:val="18"/>
          <w:szCs w:val="18"/>
        </w:rPr>
        <w:t>initialNimBoard</w:t>
      </w:r>
      <w:r w:rsidRPr="00300812">
        <w:rPr>
          <w:rFonts w:ascii="Menlo" w:hAnsi="Menlo" w:cs="Menlo"/>
          <w:color w:val="FF7EDB"/>
          <w:sz w:val="18"/>
          <w:szCs w:val="18"/>
        </w:rPr>
        <w:t xml:space="preserve">) </w:t>
      </w:r>
      <w:r w:rsidRPr="00300812">
        <w:rPr>
          <w:rFonts w:ascii="Menlo" w:hAnsi="Menlo" w:cs="Menlo"/>
          <w:color w:val="FEDE5D"/>
          <w:sz w:val="18"/>
          <w:szCs w:val="18"/>
        </w:rPr>
        <w:t>and</w:t>
      </w:r>
      <w:r w:rsidRPr="00300812">
        <w:rPr>
          <w:rFonts w:ascii="Menlo" w:hAnsi="Menlo" w:cs="Menlo"/>
          <w:color w:val="FF7EDB"/>
          <w:sz w:val="18"/>
          <w:szCs w:val="18"/>
        </w:rPr>
        <w:t xml:space="preserve"> </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1</w:t>
      </w:r>
      <w:r w:rsidRPr="00300812">
        <w:rPr>
          <w:rFonts w:ascii="Menlo" w:hAnsi="Menlo" w:cs="Menlo"/>
          <w:color w:val="FF7EDB"/>
          <w:sz w:val="18"/>
          <w:szCs w:val="18"/>
        </w:rPr>
        <w:t xml:space="preserve">] </w:t>
      </w:r>
      <w:r w:rsidRPr="00300812">
        <w:rPr>
          <w:rFonts w:ascii="Menlo" w:hAnsi="Menlo" w:cs="Menlo"/>
          <w:color w:val="FEDE5D"/>
          <w:sz w:val="18"/>
          <w:szCs w:val="18"/>
        </w:rPr>
        <w:t>not</w:t>
      </w:r>
      <w:r w:rsidRPr="00300812">
        <w:rPr>
          <w:rFonts w:ascii="Menlo" w:hAnsi="Menlo" w:cs="Menlo"/>
          <w:color w:val="FF7EDB"/>
          <w:sz w:val="18"/>
          <w:szCs w:val="18"/>
        </w:rPr>
        <w:t xml:space="preserve"> </w:t>
      </w:r>
      <w:r w:rsidRPr="00300812">
        <w:rPr>
          <w:rFonts w:ascii="Menlo" w:hAnsi="Menlo" w:cs="Menlo"/>
          <w:color w:val="FEDE5D"/>
          <w:sz w:val="18"/>
          <w:szCs w:val="18"/>
        </w:rPr>
        <w:t>in</w:t>
      </w:r>
      <w:r w:rsidRPr="00300812">
        <w:rPr>
          <w:rFonts w:ascii="Menlo" w:hAnsi="Menlo" w:cs="Menlo"/>
          <w:color w:val="FF7EDB"/>
          <w:sz w:val="18"/>
          <w:szCs w:val="18"/>
        </w:rPr>
        <w:t xml:space="preserve"> </w:t>
      </w:r>
      <w:r w:rsidRPr="00300812">
        <w:rPr>
          <w:rFonts w:ascii="Menlo" w:hAnsi="Menlo" w:cs="Menlo"/>
          <w:color w:val="36F9F6"/>
          <w:sz w:val="18"/>
          <w:szCs w:val="18"/>
        </w:rPr>
        <w:t>getDiagonalCells</w:t>
      </w:r>
      <w:r w:rsidRPr="00300812">
        <w:rPr>
          <w:rFonts w:ascii="Menlo" w:hAnsi="Menlo" w:cs="Menlo"/>
          <w:color w:val="FF7EDB"/>
          <w:sz w:val="18"/>
          <w:szCs w:val="18"/>
        </w:rPr>
        <w:t>(</w:t>
      </w:r>
      <w:r w:rsidRPr="00300812">
        <w:rPr>
          <w:rFonts w:ascii="Menlo" w:hAnsi="Menlo" w:cs="Menlo"/>
          <w:i/>
          <w:iCs/>
          <w:color w:val="FF7EDB"/>
          <w:sz w:val="18"/>
          <w:szCs w:val="18"/>
        </w:rPr>
        <w:t>initialNimBoard</w:t>
      </w:r>
      <w:r w:rsidRPr="00300812">
        <w:rPr>
          <w:rFonts w:ascii="Menlo" w:hAnsi="Menlo" w:cs="Menlo"/>
          <w:color w:val="FF7EDB"/>
          <w:sz w:val="18"/>
          <w:szCs w:val="18"/>
        </w:rPr>
        <w:t>):</w:t>
      </w:r>
    </w:p>
    <w:p w14:paraId="3074A3CC"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choice2.</w:t>
      </w:r>
      <w:r w:rsidRPr="00300812">
        <w:rPr>
          <w:rFonts w:ascii="Menlo" w:hAnsi="Menlo" w:cs="Menlo"/>
          <w:color w:val="36F9F6"/>
          <w:sz w:val="18"/>
          <w:szCs w:val="18"/>
        </w:rPr>
        <w:t>extend</w:t>
      </w:r>
      <w:r w:rsidRPr="00300812">
        <w:rPr>
          <w:rFonts w:ascii="Menlo" w:hAnsi="Menlo" w:cs="Menlo"/>
          <w:color w:val="FF7EDB"/>
          <w:sz w:val="18"/>
          <w:szCs w:val="18"/>
        </w:rPr>
        <w:t>([</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0</w:t>
      </w:r>
      <w:r w:rsidRPr="00300812">
        <w:rPr>
          <w:rFonts w:ascii="Menlo" w:hAnsi="Menlo" w:cs="Menlo"/>
          <w:color w:val="FF7EDB"/>
          <w:sz w:val="18"/>
          <w:szCs w:val="18"/>
        </w:rPr>
        <w:t xml:space="preserve">], </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1</w:t>
      </w:r>
      <w:r w:rsidRPr="00300812">
        <w:rPr>
          <w:rFonts w:ascii="Menlo" w:hAnsi="Menlo" w:cs="Menlo"/>
          <w:color w:val="FF7EDB"/>
          <w:sz w:val="18"/>
          <w:szCs w:val="18"/>
        </w:rPr>
        <w:t>]])</w:t>
      </w:r>
    </w:p>
    <w:p w14:paraId="05BCA400"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result_type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'specific'</w:t>
      </w:r>
    </w:p>
    <w:p w14:paraId="30EC5424"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i/>
          <w:iCs/>
          <w:color w:val="848BBD"/>
          <w:sz w:val="18"/>
          <w:szCs w:val="18"/>
        </w:rPr>
        <w:t># else if the cells can't both be chosen (because one of them is on the diagonal or they are not consecutive)</w:t>
      </w:r>
    </w:p>
    <w:p w14:paraId="7564AF22"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i/>
          <w:iCs/>
          <w:color w:val="848BBD"/>
          <w:sz w:val="18"/>
          <w:szCs w:val="18"/>
        </w:rPr>
        <w:t># then the computer continues playing according to its previous strategy</w:t>
      </w:r>
    </w:p>
    <w:p w14:paraId="329FA530"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else</w:t>
      </w:r>
      <w:r w:rsidRPr="00300812">
        <w:rPr>
          <w:rFonts w:ascii="Menlo" w:hAnsi="Menlo" w:cs="Menlo"/>
          <w:color w:val="FF7EDB"/>
          <w:sz w:val="18"/>
          <w:szCs w:val="18"/>
        </w:rPr>
        <w:t>:</w:t>
      </w:r>
    </w:p>
    <w:p w14:paraId="3190E367"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if</w:t>
      </w:r>
      <w:r w:rsidRPr="00300812">
        <w:rPr>
          <w:rFonts w:ascii="Menlo" w:hAnsi="Menlo" w:cs="Menlo"/>
          <w:color w:val="FF7EDB"/>
          <w:sz w:val="18"/>
          <w:szCs w:val="18"/>
        </w:rPr>
        <w:t xml:space="preserve"> </w:t>
      </w:r>
      <w:r w:rsidRPr="00300812">
        <w:rPr>
          <w:rFonts w:ascii="Menlo" w:hAnsi="Menlo" w:cs="Menlo"/>
          <w:i/>
          <w:iCs/>
          <w:color w:val="FF7EDB"/>
          <w:sz w:val="18"/>
          <w:szCs w:val="18"/>
        </w:rPr>
        <w:t>mode</w:t>
      </w:r>
      <w:r w:rsidRPr="00300812">
        <w:rPr>
          <w:rFonts w:ascii="Menlo" w:hAnsi="Menlo" w:cs="Menlo"/>
          <w:color w:val="FF7EDB"/>
          <w:sz w:val="18"/>
          <w:szCs w:val="18"/>
        </w:rPr>
        <w:t xml:space="preserve"> </w:t>
      </w:r>
      <w:r w:rsidRPr="00300812">
        <w:rPr>
          <w:rFonts w:ascii="Menlo" w:hAnsi="Menlo" w:cs="Menlo"/>
          <w:color w:val="FEDE5D"/>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'random'</w:t>
      </w:r>
      <w:r w:rsidRPr="00300812">
        <w:rPr>
          <w:rFonts w:ascii="Menlo" w:hAnsi="Menlo" w:cs="Menlo"/>
          <w:color w:val="FF7EDB"/>
          <w:sz w:val="18"/>
          <w:szCs w:val="18"/>
        </w:rPr>
        <w:t>:</w:t>
      </w:r>
    </w:p>
    <w:p w14:paraId="1E70AC67"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t_choice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36F9F6"/>
          <w:sz w:val="18"/>
          <w:szCs w:val="18"/>
        </w:rPr>
        <w:t>randomMoreThanFiveLeft</w:t>
      </w:r>
      <w:r w:rsidRPr="00300812">
        <w:rPr>
          <w:rFonts w:ascii="Menlo" w:hAnsi="Menlo" w:cs="Menlo"/>
          <w:color w:val="FF7EDB"/>
          <w:sz w:val="18"/>
          <w:szCs w:val="18"/>
        </w:rPr>
        <w:t>(</w:t>
      </w:r>
      <w:r w:rsidRPr="00300812">
        <w:rPr>
          <w:rFonts w:ascii="Menlo" w:hAnsi="Menlo" w:cs="Menlo"/>
          <w:i/>
          <w:iCs/>
          <w:color w:val="FF7EDB"/>
          <w:sz w:val="18"/>
          <w:szCs w:val="18"/>
        </w:rPr>
        <w:t>nimBoard</w:t>
      </w:r>
      <w:r w:rsidRPr="00300812">
        <w:rPr>
          <w:rFonts w:ascii="Menlo" w:hAnsi="Menlo" w:cs="Menlo"/>
          <w:color w:val="FF7EDB"/>
          <w:sz w:val="18"/>
          <w:szCs w:val="18"/>
        </w:rPr>
        <w:t xml:space="preserve">, </w:t>
      </w:r>
      <w:r w:rsidRPr="00300812">
        <w:rPr>
          <w:rFonts w:ascii="Menlo" w:hAnsi="Menlo" w:cs="Menlo"/>
          <w:i/>
          <w:iCs/>
          <w:color w:val="FF7EDB"/>
          <w:sz w:val="18"/>
          <w:szCs w:val="18"/>
        </w:rPr>
        <w:t>initialNimBoard</w:t>
      </w:r>
      <w:r w:rsidRPr="00300812">
        <w:rPr>
          <w:rFonts w:ascii="Menlo" w:hAnsi="Menlo" w:cs="Menlo"/>
          <w:color w:val="FF7EDB"/>
          <w:sz w:val="18"/>
          <w:szCs w:val="18"/>
        </w:rPr>
        <w:t>)</w:t>
      </w:r>
    </w:p>
    <w:p w14:paraId="6392B7EB"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result_type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'random'</w:t>
      </w:r>
    </w:p>
    <w:p w14:paraId="0EA69DAC"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elif</w:t>
      </w:r>
      <w:r w:rsidRPr="00300812">
        <w:rPr>
          <w:rFonts w:ascii="Menlo" w:hAnsi="Menlo" w:cs="Menlo"/>
          <w:color w:val="FF7EDB"/>
          <w:sz w:val="18"/>
          <w:szCs w:val="18"/>
        </w:rPr>
        <w:t xml:space="preserve"> </w:t>
      </w:r>
      <w:r w:rsidRPr="00300812">
        <w:rPr>
          <w:rFonts w:ascii="Menlo" w:hAnsi="Menlo" w:cs="Menlo"/>
          <w:i/>
          <w:iCs/>
          <w:color w:val="FF7EDB"/>
          <w:sz w:val="18"/>
          <w:szCs w:val="18"/>
        </w:rPr>
        <w:t>mode</w:t>
      </w:r>
      <w:r w:rsidRPr="00300812">
        <w:rPr>
          <w:rFonts w:ascii="Menlo" w:hAnsi="Menlo" w:cs="Menlo"/>
          <w:color w:val="FF7EDB"/>
          <w:sz w:val="18"/>
          <w:szCs w:val="18"/>
        </w:rPr>
        <w:t xml:space="preserve"> </w:t>
      </w:r>
      <w:r w:rsidRPr="00300812">
        <w:rPr>
          <w:rFonts w:ascii="Menlo" w:hAnsi="Menlo" w:cs="Menlo"/>
          <w:color w:val="FEDE5D"/>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'first free'</w:t>
      </w:r>
      <w:r w:rsidRPr="00300812">
        <w:rPr>
          <w:rFonts w:ascii="Menlo" w:hAnsi="Menlo" w:cs="Menlo"/>
          <w:color w:val="FF7EDB"/>
          <w:sz w:val="18"/>
          <w:szCs w:val="18"/>
        </w:rPr>
        <w:t>:</w:t>
      </w:r>
    </w:p>
    <w:p w14:paraId="28FB8728"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t_choice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36F9F6"/>
          <w:sz w:val="18"/>
          <w:szCs w:val="18"/>
        </w:rPr>
        <w:t>firstfreeMoreThanFiveLeft</w:t>
      </w:r>
      <w:r w:rsidRPr="00300812">
        <w:rPr>
          <w:rFonts w:ascii="Menlo" w:hAnsi="Menlo" w:cs="Menlo"/>
          <w:color w:val="FF7EDB"/>
          <w:sz w:val="18"/>
          <w:szCs w:val="18"/>
        </w:rPr>
        <w:t>(</w:t>
      </w:r>
      <w:r w:rsidRPr="00300812">
        <w:rPr>
          <w:rFonts w:ascii="Menlo" w:hAnsi="Menlo" w:cs="Menlo"/>
          <w:i/>
          <w:iCs/>
          <w:color w:val="FF7EDB"/>
          <w:sz w:val="18"/>
          <w:szCs w:val="18"/>
        </w:rPr>
        <w:t>nimBoard</w:t>
      </w:r>
      <w:r w:rsidRPr="00300812">
        <w:rPr>
          <w:rFonts w:ascii="Menlo" w:hAnsi="Menlo" w:cs="Menlo"/>
          <w:color w:val="FF7EDB"/>
          <w:sz w:val="18"/>
          <w:szCs w:val="18"/>
        </w:rPr>
        <w:t xml:space="preserve">, </w:t>
      </w:r>
      <w:r w:rsidRPr="00300812">
        <w:rPr>
          <w:rFonts w:ascii="Menlo" w:hAnsi="Menlo" w:cs="Menlo"/>
          <w:i/>
          <w:iCs/>
          <w:color w:val="FF7EDB"/>
          <w:sz w:val="18"/>
          <w:szCs w:val="18"/>
        </w:rPr>
        <w:t>initialNimBoard</w:t>
      </w:r>
      <w:r w:rsidRPr="00300812">
        <w:rPr>
          <w:rFonts w:ascii="Menlo" w:hAnsi="Menlo" w:cs="Menlo"/>
          <w:color w:val="FF7EDB"/>
          <w:sz w:val="18"/>
          <w:szCs w:val="18"/>
        </w:rPr>
        <w:t>)</w:t>
      </w:r>
    </w:p>
    <w:p w14:paraId="547CE1CC"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result_type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'first free'</w:t>
      </w:r>
    </w:p>
    <w:p w14:paraId="55EF27E6"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elif</w:t>
      </w:r>
      <w:r w:rsidRPr="00300812">
        <w:rPr>
          <w:rFonts w:ascii="Menlo" w:hAnsi="Menlo" w:cs="Menlo"/>
          <w:color w:val="FF7EDB"/>
          <w:sz w:val="18"/>
          <w:szCs w:val="18"/>
        </w:rPr>
        <w:t xml:space="preserve"> </w:t>
      </w:r>
      <w:r w:rsidRPr="00300812">
        <w:rPr>
          <w:rFonts w:ascii="Menlo" w:hAnsi="Menlo" w:cs="Menlo"/>
          <w:i/>
          <w:iCs/>
          <w:color w:val="FF7EDB"/>
          <w:sz w:val="18"/>
          <w:szCs w:val="18"/>
        </w:rPr>
        <w:t>mode</w:t>
      </w:r>
      <w:r w:rsidRPr="00300812">
        <w:rPr>
          <w:rFonts w:ascii="Menlo" w:hAnsi="Menlo" w:cs="Menlo"/>
          <w:color w:val="FF7EDB"/>
          <w:sz w:val="18"/>
          <w:szCs w:val="18"/>
        </w:rPr>
        <w:t xml:space="preserve"> </w:t>
      </w:r>
      <w:r w:rsidRPr="00300812">
        <w:rPr>
          <w:rFonts w:ascii="Menlo" w:hAnsi="Menlo" w:cs="Menlo"/>
          <w:color w:val="FEDE5D"/>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'copycat'</w:t>
      </w:r>
      <w:r w:rsidRPr="00300812">
        <w:rPr>
          <w:rFonts w:ascii="Menlo" w:hAnsi="Menlo" w:cs="Menlo"/>
          <w:color w:val="FF7EDB"/>
          <w:sz w:val="18"/>
          <w:szCs w:val="18"/>
        </w:rPr>
        <w:t>:</w:t>
      </w:r>
    </w:p>
    <w:p w14:paraId="52DA85C2"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t_choice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36F9F6"/>
          <w:sz w:val="18"/>
          <w:szCs w:val="18"/>
        </w:rPr>
        <w:t>copycatMoreThanFiveLeft</w:t>
      </w:r>
      <w:r w:rsidRPr="00300812">
        <w:rPr>
          <w:rFonts w:ascii="Menlo" w:hAnsi="Menlo" w:cs="Menlo"/>
          <w:color w:val="FF7EDB"/>
          <w:sz w:val="18"/>
          <w:szCs w:val="18"/>
        </w:rPr>
        <w:t>(</w:t>
      </w:r>
    </w:p>
    <w:p w14:paraId="244A5033"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i/>
          <w:iCs/>
          <w:color w:val="FF7EDB"/>
          <w:sz w:val="18"/>
          <w:szCs w:val="18"/>
        </w:rPr>
        <w:t>nimBoard</w:t>
      </w:r>
      <w:r w:rsidRPr="00300812">
        <w:rPr>
          <w:rFonts w:ascii="Menlo" w:hAnsi="Menlo" w:cs="Menlo"/>
          <w:color w:val="FF7EDB"/>
          <w:sz w:val="18"/>
          <w:szCs w:val="18"/>
        </w:rPr>
        <w:t xml:space="preserve">, </w:t>
      </w:r>
      <w:r w:rsidRPr="00300812">
        <w:rPr>
          <w:rFonts w:ascii="Menlo" w:hAnsi="Menlo" w:cs="Menlo"/>
          <w:i/>
          <w:iCs/>
          <w:color w:val="FF7EDB"/>
          <w:sz w:val="18"/>
          <w:szCs w:val="18"/>
        </w:rPr>
        <w:t>initialNimBoard</w:t>
      </w:r>
      <w:r w:rsidRPr="00300812">
        <w:rPr>
          <w:rFonts w:ascii="Menlo" w:hAnsi="Menlo" w:cs="Menlo"/>
          <w:color w:val="FF7EDB"/>
          <w:sz w:val="18"/>
          <w:szCs w:val="18"/>
        </w:rPr>
        <w:t xml:space="preserve">, </w:t>
      </w:r>
      <w:r w:rsidRPr="00300812">
        <w:rPr>
          <w:rFonts w:ascii="Menlo" w:hAnsi="Menlo" w:cs="Menlo"/>
          <w:i/>
          <w:iCs/>
          <w:color w:val="FF7EDB"/>
          <w:sz w:val="18"/>
          <w:szCs w:val="18"/>
        </w:rPr>
        <w:t>playermoves</w:t>
      </w:r>
      <w:r w:rsidRPr="00300812">
        <w:rPr>
          <w:rFonts w:ascii="Menlo" w:hAnsi="Menlo" w:cs="Menlo"/>
          <w:color w:val="FF7EDB"/>
          <w:sz w:val="18"/>
          <w:szCs w:val="18"/>
        </w:rPr>
        <w:t>)</w:t>
      </w:r>
    </w:p>
    <w:p w14:paraId="51F37D82"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result_type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'copycat'</w:t>
      </w:r>
    </w:p>
    <w:p w14:paraId="0522BAEC"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choice2.</w:t>
      </w:r>
      <w:r w:rsidRPr="00300812">
        <w:rPr>
          <w:rFonts w:ascii="Menlo" w:hAnsi="Menlo" w:cs="Menlo"/>
          <w:color w:val="36F9F6"/>
          <w:sz w:val="18"/>
          <w:szCs w:val="18"/>
        </w:rPr>
        <w:t>extend</w:t>
      </w:r>
      <w:r w:rsidRPr="00300812">
        <w:rPr>
          <w:rFonts w:ascii="Menlo" w:hAnsi="Menlo" w:cs="Menlo"/>
          <w:color w:val="FF7EDB"/>
          <w:sz w:val="18"/>
          <w:szCs w:val="18"/>
        </w:rPr>
        <w:t>(t_choice)</w:t>
      </w:r>
    </w:p>
    <w:p w14:paraId="2069A948"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return</w:t>
      </w:r>
      <w:r w:rsidRPr="00300812">
        <w:rPr>
          <w:rFonts w:ascii="Menlo" w:hAnsi="Menlo" w:cs="Menlo"/>
          <w:color w:val="FF7EDB"/>
          <w:sz w:val="18"/>
          <w:szCs w:val="18"/>
        </w:rPr>
        <w:t xml:space="preserve"> choice2</w:t>
      </w:r>
    </w:p>
    <w:p w14:paraId="10C4D997" w14:textId="77777777" w:rsidR="00367817" w:rsidRDefault="00367817" w:rsidP="00367817">
      <w:pPr>
        <w:rPr>
          <w:color w:val="FF0000"/>
        </w:rPr>
      </w:pPr>
    </w:p>
    <w:p w14:paraId="4105762C" w14:textId="0A419384" w:rsidR="00367817" w:rsidRPr="00316928" w:rsidRDefault="00367817" w:rsidP="00367817">
      <w:pPr>
        <w:rPr>
          <w:color w:val="FF0000"/>
        </w:rPr>
      </w:pPr>
      <w:r>
        <w:rPr>
          <w:color w:val="FF0000"/>
        </w:rPr>
        <w:t>ΕΞΗΓΗΣΗ ΚΩΔΙΚΑ</w:t>
      </w:r>
    </w:p>
    <w:p w14:paraId="6E367F23" w14:textId="77777777" w:rsidR="00B06C09" w:rsidRDefault="00B06C09" w:rsidP="0079266E">
      <w:pPr>
        <w:jc w:val="both"/>
        <w:rPr>
          <w:color w:val="000000" w:themeColor="text1"/>
        </w:rPr>
      </w:pPr>
    </w:p>
    <w:p w14:paraId="725EFC64" w14:textId="77777777" w:rsidR="00367817" w:rsidRDefault="00367817" w:rsidP="0079266E">
      <w:pPr>
        <w:jc w:val="both"/>
        <w:rPr>
          <w:color w:val="000000" w:themeColor="text1"/>
        </w:rPr>
      </w:pPr>
    </w:p>
    <w:p w14:paraId="3C525C3F"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EDE5D"/>
          <w:sz w:val="18"/>
          <w:szCs w:val="18"/>
        </w:rPr>
        <w:t>def</w:t>
      </w:r>
      <w:r w:rsidRPr="00F1109D">
        <w:rPr>
          <w:rFonts w:ascii="Menlo" w:hAnsi="Menlo" w:cs="Menlo"/>
          <w:color w:val="FF7EDB"/>
          <w:sz w:val="18"/>
          <w:szCs w:val="18"/>
        </w:rPr>
        <w:t xml:space="preserve"> </w:t>
      </w:r>
      <w:r w:rsidRPr="00F1109D">
        <w:rPr>
          <w:rFonts w:ascii="Menlo" w:hAnsi="Menlo" w:cs="Menlo"/>
          <w:color w:val="36F9F6"/>
          <w:sz w:val="18"/>
          <w:szCs w:val="18"/>
        </w:rPr>
        <w:t>threeCellsLeft</w:t>
      </w:r>
      <w:r w:rsidRPr="00F1109D">
        <w:rPr>
          <w:rFonts w:ascii="Menlo" w:hAnsi="Menlo" w:cs="Menlo"/>
          <w:color w:val="FF7EDB"/>
          <w:sz w:val="18"/>
          <w:szCs w:val="18"/>
        </w:rPr>
        <w:t>(</w:t>
      </w:r>
      <w:r w:rsidRPr="00F1109D">
        <w:rPr>
          <w:rFonts w:ascii="Menlo" w:hAnsi="Menlo" w:cs="Menlo"/>
          <w:i/>
          <w:iCs/>
          <w:color w:val="FF7EDB"/>
          <w:sz w:val="18"/>
          <w:szCs w:val="18"/>
        </w:rPr>
        <w:t>mode</w:t>
      </w:r>
      <w:r w:rsidRPr="00F1109D">
        <w:rPr>
          <w:rFonts w:ascii="Menlo" w:hAnsi="Menlo" w:cs="Menlo"/>
          <w:color w:val="FF7EDB"/>
          <w:sz w:val="18"/>
          <w:szCs w:val="18"/>
        </w:rPr>
        <w:t xml:space="preserve">, </w:t>
      </w:r>
      <w:r w:rsidRPr="00F1109D">
        <w:rPr>
          <w:rFonts w:ascii="Menlo" w:hAnsi="Menlo" w:cs="Menlo"/>
          <w:i/>
          <w:iCs/>
          <w:color w:val="FF7EDB"/>
          <w:sz w:val="18"/>
          <w:szCs w:val="18"/>
        </w:rPr>
        <w:t>nimBoard</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 xml:space="preserve">, </w:t>
      </w:r>
      <w:r w:rsidRPr="00F1109D">
        <w:rPr>
          <w:rFonts w:ascii="Menlo" w:hAnsi="Menlo" w:cs="Menlo"/>
          <w:i/>
          <w:iCs/>
          <w:color w:val="FF7EDB"/>
          <w:sz w:val="18"/>
          <w:szCs w:val="18"/>
        </w:rPr>
        <w:t>playermoves</w:t>
      </w:r>
      <w:r w:rsidRPr="00F1109D">
        <w:rPr>
          <w:rFonts w:ascii="Menlo" w:hAnsi="Menlo" w:cs="Menlo"/>
          <w:color w:val="FF7EDB"/>
          <w:sz w:val="18"/>
          <w:szCs w:val="18"/>
        </w:rPr>
        <w:t>):</w:t>
      </w:r>
    </w:p>
    <w:p w14:paraId="3EA9B3BB"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global</w:t>
      </w:r>
      <w:r w:rsidRPr="00F1109D">
        <w:rPr>
          <w:rFonts w:ascii="Menlo" w:hAnsi="Menlo" w:cs="Menlo"/>
          <w:color w:val="FF7EDB"/>
          <w:sz w:val="18"/>
          <w:szCs w:val="18"/>
        </w:rPr>
        <w:t xml:space="preserve"> result_type</w:t>
      </w:r>
    </w:p>
    <w:p w14:paraId="0F60D46B"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result_type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FF8B39"/>
          <w:sz w:val="18"/>
          <w:szCs w:val="18"/>
        </w:rPr>
        <w:t>'undefined'</w:t>
      </w:r>
    </w:p>
    <w:p w14:paraId="10C1CB4A"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choice3 </w:t>
      </w:r>
      <w:r w:rsidRPr="00F1109D">
        <w:rPr>
          <w:rFonts w:ascii="Menlo" w:hAnsi="Menlo" w:cs="Menlo"/>
          <w:color w:val="FFFFFF"/>
          <w:sz w:val="18"/>
          <w:szCs w:val="18"/>
        </w:rPr>
        <w:t>=</w:t>
      </w:r>
      <w:r w:rsidRPr="00F1109D">
        <w:rPr>
          <w:rFonts w:ascii="Menlo" w:hAnsi="Menlo" w:cs="Menlo"/>
          <w:color w:val="FF7EDB"/>
          <w:sz w:val="18"/>
          <w:szCs w:val="18"/>
        </w:rPr>
        <w:t xml:space="preserve"> []</w:t>
      </w:r>
    </w:p>
    <w:p w14:paraId="75A0951F"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if the three cells are not consecutive and one of them has the other 2 as adjacent (with none them on the diagonal) then the computer picks the one in the middle</w:t>
      </w:r>
    </w:p>
    <w:p w14:paraId="2C85ABCB"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if</w:t>
      </w:r>
      <w:r w:rsidRPr="00F1109D">
        <w:rPr>
          <w:rFonts w:ascii="Menlo" w:hAnsi="Menlo" w:cs="Menlo"/>
          <w:color w:val="FF7EDB"/>
          <w:sz w:val="18"/>
          <w:szCs w:val="18"/>
        </w:rPr>
        <w:t xml:space="preserve"> </w:t>
      </w:r>
      <w:r w:rsidRPr="00F1109D">
        <w:rPr>
          <w:rFonts w:ascii="Menlo" w:hAnsi="Menlo" w:cs="Menlo"/>
          <w:color w:val="36F9F6"/>
          <w:sz w:val="18"/>
          <w:szCs w:val="18"/>
        </w:rPr>
        <w:t>getCellwithNumNeighbours</w:t>
      </w:r>
      <w:r w:rsidRPr="00F1109D">
        <w:rPr>
          <w:rFonts w:ascii="Menlo" w:hAnsi="Menlo" w:cs="Menlo"/>
          <w:color w:val="FF7EDB"/>
          <w:sz w:val="18"/>
          <w:szCs w:val="18"/>
        </w:rPr>
        <w:t>(</w:t>
      </w:r>
      <w:r w:rsidRPr="00F1109D">
        <w:rPr>
          <w:rFonts w:ascii="Menlo" w:hAnsi="Menlo" w:cs="Menlo"/>
          <w:color w:val="F97E72"/>
          <w:sz w:val="18"/>
          <w:szCs w:val="18"/>
        </w:rPr>
        <w:t>2</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97E72"/>
          <w:sz w:val="18"/>
          <w:szCs w:val="18"/>
        </w:rPr>
        <w:t>False</w:t>
      </w:r>
      <w:r w:rsidRPr="00F1109D">
        <w:rPr>
          <w:rFonts w:ascii="Menlo" w:hAnsi="Menlo" w:cs="Menlo"/>
          <w:color w:val="FF7EDB"/>
          <w:sz w:val="18"/>
          <w:szCs w:val="18"/>
        </w:rPr>
        <w:t>:</w:t>
      </w:r>
    </w:p>
    <w:p w14:paraId="1F1C4305"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if thats not the case the computer plays the selected strategy</w:t>
      </w:r>
    </w:p>
    <w:p w14:paraId="1A43DA1B"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if</w:t>
      </w:r>
      <w:r w:rsidRPr="00F1109D">
        <w:rPr>
          <w:rFonts w:ascii="Menlo" w:hAnsi="Menlo" w:cs="Menlo"/>
          <w:color w:val="FF7EDB"/>
          <w:sz w:val="18"/>
          <w:szCs w:val="18"/>
        </w:rPr>
        <w:t xml:space="preserve"> </w:t>
      </w:r>
      <w:r w:rsidRPr="00F1109D">
        <w:rPr>
          <w:rFonts w:ascii="Menlo" w:hAnsi="Menlo" w:cs="Menlo"/>
          <w:color w:val="36F9F6"/>
          <w:sz w:val="18"/>
          <w:szCs w:val="18"/>
        </w:rPr>
        <w:t>getCellwithNumNeighbours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97E72"/>
          <w:sz w:val="18"/>
          <w:szCs w:val="18"/>
        </w:rPr>
        <w:t>False</w:t>
      </w:r>
      <w:r w:rsidRPr="00F1109D">
        <w:rPr>
          <w:rFonts w:ascii="Menlo" w:hAnsi="Menlo" w:cs="Menlo"/>
          <w:color w:val="FF7EDB"/>
          <w:sz w:val="18"/>
          <w:szCs w:val="18"/>
        </w:rPr>
        <w:t>:</w:t>
      </w:r>
    </w:p>
    <w:p w14:paraId="3812F5A2"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if</w:t>
      </w:r>
      <w:r w:rsidRPr="00F1109D">
        <w:rPr>
          <w:rFonts w:ascii="Menlo" w:hAnsi="Menlo" w:cs="Menlo"/>
          <w:color w:val="FF7EDB"/>
          <w:sz w:val="18"/>
          <w:szCs w:val="18"/>
        </w:rPr>
        <w:t xml:space="preserve"> </w:t>
      </w:r>
      <w:r w:rsidRPr="00F1109D">
        <w:rPr>
          <w:rFonts w:ascii="Menlo" w:hAnsi="Menlo" w:cs="Menlo"/>
          <w:i/>
          <w:iCs/>
          <w:color w:val="FF7EDB"/>
          <w:sz w:val="18"/>
          <w:szCs w:val="18"/>
        </w:rPr>
        <w:t>mode</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F8B39"/>
          <w:sz w:val="18"/>
          <w:szCs w:val="18"/>
        </w:rPr>
        <w:t>'random'</w:t>
      </w:r>
      <w:r w:rsidRPr="00F1109D">
        <w:rPr>
          <w:rFonts w:ascii="Menlo" w:hAnsi="Menlo" w:cs="Menlo"/>
          <w:color w:val="FF7EDB"/>
          <w:sz w:val="18"/>
          <w:szCs w:val="18"/>
        </w:rPr>
        <w:t>:</w:t>
      </w:r>
    </w:p>
    <w:p w14:paraId="4A6607B1"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t_choice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36F9F6"/>
          <w:sz w:val="18"/>
          <w:szCs w:val="18"/>
        </w:rPr>
        <w:t>randomMoreThanFiveLeft</w:t>
      </w:r>
      <w:r w:rsidRPr="00F1109D">
        <w:rPr>
          <w:rFonts w:ascii="Menlo" w:hAnsi="Menlo" w:cs="Menlo"/>
          <w:color w:val="FF7EDB"/>
          <w:sz w:val="18"/>
          <w:szCs w:val="18"/>
        </w:rPr>
        <w:t>(</w:t>
      </w:r>
      <w:r w:rsidRPr="00F1109D">
        <w:rPr>
          <w:rFonts w:ascii="Menlo" w:hAnsi="Menlo" w:cs="Menlo"/>
          <w:i/>
          <w:iCs/>
          <w:color w:val="FF7EDB"/>
          <w:sz w:val="18"/>
          <w:szCs w:val="18"/>
        </w:rPr>
        <w:t>nimBoard</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w:t>
      </w:r>
    </w:p>
    <w:p w14:paraId="4741E1D9"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elif</w:t>
      </w:r>
      <w:r w:rsidRPr="00F1109D">
        <w:rPr>
          <w:rFonts w:ascii="Menlo" w:hAnsi="Menlo" w:cs="Menlo"/>
          <w:color w:val="FF7EDB"/>
          <w:sz w:val="18"/>
          <w:szCs w:val="18"/>
        </w:rPr>
        <w:t xml:space="preserve"> </w:t>
      </w:r>
      <w:r w:rsidRPr="00F1109D">
        <w:rPr>
          <w:rFonts w:ascii="Menlo" w:hAnsi="Menlo" w:cs="Menlo"/>
          <w:i/>
          <w:iCs/>
          <w:color w:val="FF7EDB"/>
          <w:sz w:val="18"/>
          <w:szCs w:val="18"/>
        </w:rPr>
        <w:t>mode</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F8B39"/>
          <w:sz w:val="18"/>
          <w:szCs w:val="18"/>
        </w:rPr>
        <w:t>'first free'</w:t>
      </w:r>
      <w:r w:rsidRPr="00F1109D">
        <w:rPr>
          <w:rFonts w:ascii="Menlo" w:hAnsi="Menlo" w:cs="Menlo"/>
          <w:color w:val="FF7EDB"/>
          <w:sz w:val="18"/>
          <w:szCs w:val="18"/>
        </w:rPr>
        <w:t>:</w:t>
      </w:r>
    </w:p>
    <w:p w14:paraId="458225C9"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t_choice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36F9F6"/>
          <w:sz w:val="18"/>
          <w:szCs w:val="18"/>
        </w:rPr>
        <w:t>firstfreeMoreThanFiveLeft</w:t>
      </w:r>
      <w:r w:rsidRPr="00F1109D">
        <w:rPr>
          <w:rFonts w:ascii="Menlo" w:hAnsi="Menlo" w:cs="Menlo"/>
          <w:color w:val="FF7EDB"/>
          <w:sz w:val="18"/>
          <w:szCs w:val="18"/>
        </w:rPr>
        <w:t>(</w:t>
      </w:r>
      <w:r w:rsidRPr="00F1109D">
        <w:rPr>
          <w:rFonts w:ascii="Menlo" w:hAnsi="Menlo" w:cs="Menlo"/>
          <w:i/>
          <w:iCs/>
          <w:color w:val="FF7EDB"/>
          <w:sz w:val="18"/>
          <w:szCs w:val="18"/>
        </w:rPr>
        <w:t>nimBoard</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w:t>
      </w:r>
    </w:p>
    <w:p w14:paraId="2CF075B3"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elif</w:t>
      </w:r>
      <w:r w:rsidRPr="00F1109D">
        <w:rPr>
          <w:rFonts w:ascii="Menlo" w:hAnsi="Menlo" w:cs="Menlo"/>
          <w:color w:val="FF7EDB"/>
          <w:sz w:val="18"/>
          <w:szCs w:val="18"/>
        </w:rPr>
        <w:t xml:space="preserve"> </w:t>
      </w:r>
      <w:r w:rsidRPr="00F1109D">
        <w:rPr>
          <w:rFonts w:ascii="Menlo" w:hAnsi="Menlo" w:cs="Menlo"/>
          <w:i/>
          <w:iCs/>
          <w:color w:val="FF7EDB"/>
          <w:sz w:val="18"/>
          <w:szCs w:val="18"/>
        </w:rPr>
        <w:t>mode</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F8B39"/>
          <w:sz w:val="18"/>
          <w:szCs w:val="18"/>
        </w:rPr>
        <w:t>'copycat'</w:t>
      </w:r>
      <w:r w:rsidRPr="00F1109D">
        <w:rPr>
          <w:rFonts w:ascii="Menlo" w:hAnsi="Menlo" w:cs="Menlo"/>
          <w:color w:val="FF7EDB"/>
          <w:sz w:val="18"/>
          <w:szCs w:val="18"/>
        </w:rPr>
        <w:t>:</w:t>
      </w:r>
    </w:p>
    <w:p w14:paraId="1FE01A2A"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t_choice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36F9F6"/>
          <w:sz w:val="18"/>
          <w:szCs w:val="18"/>
        </w:rPr>
        <w:t>copycatMoreThanFiveLeft</w:t>
      </w:r>
      <w:r w:rsidRPr="00F1109D">
        <w:rPr>
          <w:rFonts w:ascii="Menlo" w:hAnsi="Menlo" w:cs="Menlo"/>
          <w:color w:val="FF7EDB"/>
          <w:sz w:val="18"/>
          <w:szCs w:val="18"/>
        </w:rPr>
        <w:t>(</w:t>
      </w:r>
    </w:p>
    <w:p w14:paraId="73587155"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FF7EDB"/>
          <w:sz w:val="18"/>
          <w:szCs w:val="18"/>
        </w:rPr>
        <w:t>nimBoard</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playermoves</w:t>
      </w:r>
      <w:r w:rsidRPr="00F1109D">
        <w:rPr>
          <w:rFonts w:ascii="Menlo" w:hAnsi="Menlo" w:cs="Menlo"/>
          <w:color w:val="FF7EDB"/>
          <w:sz w:val="18"/>
          <w:szCs w:val="18"/>
        </w:rPr>
        <w:t>)</w:t>
      </w:r>
    </w:p>
    <w:p w14:paraId="2300ACF0"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choice3.</w:t>
      </w:r>
      <w:r w:rsidRPr="00F1109D">
        <w:rPr>
          <w:rFonts w:ascii="Menlo" w:hAnsi="Menlo" w:cs="Menlo"/>
          <w:color w:val="36F9F6"/>
          <w:sz w:val="18"/>
          <w:szCs w:val="18"/>
        </w:rPr>
        <w:t>extend</w:t>
      </w:r>
      <w:r w:rsidRPr="00F1109D">
        <w:rPr>
          <w:rFonts w:ascii="Menlo" w:hAnsi="Menlo" w:cs="Menlo"/>
          <w:color w:val="FF7EDB"/>
          <w:sz w:val="18"/>
          <w:szCs w:val="18"/>
        </w:rPr>
        <w:t>(t_choice)</w:t>
      </w:r>
    </w:p>
    <w:p w14:paraId="6BF72BC2"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if there is a cell with 1 neighbour (neither of them in the diagonal), then that's the computer's next move</w:t>
      </w:r>
    </w:p>
    <w:p w14:paraId="045690A4"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else</w:t>
      </w:r>
      <w:r w:rsidRPr="00F1109D">
        <w:rPr>
          <w:rFonts w:ascii="Menlo" w:hAnsi="Menlo" w:cs="Menlo"/>
          <w:color w:val="FF7EDB"/>
          <w:sz w:val="18"/>
          <w:szCs w:val="18"/>
        </w:rPr>
        <w:t>:</w:t>
      </w:r>
    </w:p>
    <w:p w14:paraId="07F78B12"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t_choice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36F9F6"/>
          <w:sz w:val="18"/>
          <w:szCs w:val="18"/>
        </w:rPr>
        <w:t>getCellwithNumNeighbours</w:t>
      </w:r>
      <w:r w:rsidRPr="00F1109D">
        <w:rPr>
          <w:rFonts w:ascii="Menlo" w:hAnsi="Menlo" w:cs="Menlo"/>
          <w:color w:val="FF7EDB"/>
          <w:sz w:val="18"/>
          <w:szCs w:val="18"/>
        </w:rPr>
        <w:t>(</w:t>
      </w:r>
    </w:p>
    <w:p w14:paraId="3E9EDA73"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p>
    <w:p w14:paraId="6F2F4E5B"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choice3.</w:t>
      </w:r>
      <w:r w:rsidRPr="00F1109D">
        <w:rPr>
          <w:rFonts w:ascii="Menlo" w:hAnsi="Menlo" w:cs="Menlo"/>
          <w:color w:val="36F9F6"/>
          <w:sz w:val="18"/>
          <w:szCs w:val="18"/>
        </w:rPr>
        <w:t>append</w:t>
      </w:r>
      <w:r w:rsidRPr="00F1109D">
        <w:rPr>
          <w:rFonts w:ascii="Menlo" w:hAnsi="Menlo" w:cs="Menlo"/>
          <w:color w:val="FF7EDB"/>
          <w:sz w:val="18"/>
          <w:szCs w:val="18"/>
        </w:rPr>
        <w:t>(t_choice)</w:t>
      </w:r>
    </w:p>
    <w:p w14:paraId="04DDFE6F"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if there is a cell with 2 neighbours</w:t>
      </w:r>
    </w:p>
    <w:p w14:paraId="5376A816"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else</w:t>
      </w:r>
      <w:r w:rsidRPr="00F1109D">
        <w:rPr>
          <w:rFonts w:ascii="Menlo" w:hAnsi="Menlo" w:cs="Menlo"/>
          <w:color w:val="FF7EDB"/>
          <w:sz w:val="18"/>
          <w:szCs w:val="18"/>
        </w:rPr>
        <w:t>:</w:t>
      </w:r>
    </w:p>
    <w:p w14:paraId="0A1B43F0"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if the three cells are consecutive and none of them is on the diagonal then the computer chooses these cells and wins</w:t>
      </w:r>
    </w:p>
    <w:p w14:paraId="530A0FE6"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t_choice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36F9F6"/>
          <w:sz w:val="18"/>
          <w:szCs w:val="18"/>
        </w:rPr>
        <w:t>getCellwithNumNeighbours</w:t>
      </w:r>
      <w:r w:rsidRPr="00F1109D">
        <w:rPr>
          <w:rFonts w:ascii="Menlo" w:hAnsi="Menlo" w:cs="Menlo"/>
          <w:color w:val="FF7EDB"/>
          <w:sz w:val="18"/>
          <w:szCs w:val="18"/>
        </w:rPr>
        <w:t>(</w:t>
      </w:r>
      <w:r w:rsidRPr="00F1109D">
        <w:rPr>
          <w:rFonts w:ascii="Menlo" w:hAnsi="Menlo" w:cs="Menlo"/>
          <w:color w:val="F97E72"/>
          <w:sz w:val="18"/>
          <w:szCs w:val="18"/>
        </w:rPr>
        <w:t>2</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p>
    <w:p w14:paraId="4410CFDC"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check if the three cells are consecutive and the move is legal and not on the diagonal if yes then the computer chooses the three cells and wins</w:t>
      </w:r>
    </w:p>
    <w:p w14:paraId="5402F493"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temp </w:t>
      </w:r>
      <w:r w:rsidRPr="00F1109D">
        <w:rPr>
          <w:rFonts w:ascii="Menlo" w:hAnsi="Menlo" w:cs="Menlo"/>
          <w:color w:val="FFFFFF"/>
          <w:sz w:val="18"/>
          <w:szCs w:val="18"/>
        </w:rPr>
        <w:t>=</w:t>
      </w:r>
      <w:r w:rsidRPr="00F1109D">
        <w:rPr>
          <w:rFonts w:ascii="Menlo" w:hAnsi="Menlo" w:cs="Menlo"/>
          <w:color w:val="FF7EDB"/>
          <w:sz w:val="18"/>
          <w:szCs w:val="18"/>
        </w:rPr>
        <w:t xml:space="preserve"> []</w:t>
      </w:r>
    </w:p>
    <w:p w14:paraId="106D9A73"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temp.</w:t>
      </w:r>
      <w:r w:rsidRPr="00F1109D">
        <w:rPr>
          <w:rFonts w:ascii="Menlo" w:hAnsi="Menlo" w:cs="Menlo"/>
          <w:color w:val="36F9F6"/>
          <w:sz w:val="18"/>
          <w:szCs w:val="18"/>
        </w:rPr>
        <w:t>extend</w:t>
      </w:r>
      <w:r w:rsidRPr="00F1109D">
        <w:rPr>
          <w:rFonts w:ascii="Menlo" w:hAnsi="Menlo" w:cs="Menlo"/>
          <w:color w:val="FF7EDB"/>
          <w:sz w:val="18"/>
          <w:szCs w:val="18"/>
        </w:rPr>
        <w:t>(</w:t>
      </w:r>
      <w:r w:rsidRPr="00F1109D">
        <w:rPr>
          <w:rFonts w:ascii="Menlo" w:hAnsi="Menlo" w:cs="Menlo"/>
          <w:i/>
          <w:iCs/>
          <w:color w:val="FF7EDB"/>
          <w:sz w:val="18"/>
          <w:szCs w:val="18"/>
        </w:rPr>
        <w:t>possibleMoves</w:t>
      </w:r>
      <w:r w:rsidRPr="00F1109D">
        <w:rPr>
          <w:rFonts w:ascii="Menlo" w:hAnsi="Menlo" w:cs="Menlo"/>
          <w:color w:val="FF7EDB"/>
          <w:sz w:val="18"/>
          <w:szCs w:val="18"/>
        </w:rPr>
        <w:t>)</w:t>
      </w:r>
    </w:p>
    <w:p w14:paraId="57CAE898"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if</w:t>
      </w:r>
      <w:r w:rsidRPr="00F1109D">
        <w:rPr>
          <w:rFonts w:ascii="Menlo" w:hAnsi="Menlo" w:cs="Menlo"/>
          <w:color w:val="FF7EDB"/>
          <w:sz w:val="18"/>
          <w:szCs w:val="18"/>
        </w:rPr>
        <w:t xml:space="preserve"> (</w:t>
      </w:r>
      <w:r w:rsidRPr="00F1109D">
        <w:rPr>
          <w:rFonts w:ascii="Menlo" w:hAnsi="Menlo" w:cs="Menlo"/>
          <w:color w:val="36F9F6"/>
          <w:sz w:val="18"/>
          <w:szCs w:val="18"/>
        </w:rPr>
        <w:t>abs</w:t>
      </w:r>
      <w:r w:rsidRPr="00F1109D">
        <w:rPr>
          <w:rFonts w:ascii="Menlo" w:hAnsi="Menlo" w:cs="Menlo"/>
          <w:color w:val="FF7EDB"/>
          <w:sz w:val="18"/>
          <w:szCs w:val="18"/>
        </w:rPr>
        <w:t>(</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0</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or</w:t>
      </w:r>
      <w:r w:rsidRPr="00F1109D">
        <w:rPr>
          <w:rFonts w:ascii="Menlo" w:hAnsi="Menlo" w:cs="Menlo"/>
          <w:color w:val="FF7EDB"/>
          <w:sz w:val="18"/>
          <w:szCs w:val="18"/>
        </w:rPr>
        <w:t xml:space="preserve"> </w:t>
      </w:r>
      <w:r w:rsidRPr="00F1109D">
        <w:rPr>
          <w:rFonts w:ascii="Menlo" w:hAnsi="Menlo" w:cs="Menlo"/>
          <w:color w:val="36F9F6"/>
          <w:sz w:val="18"/>
          <w:szCs w:val="18"/>
        </w:rPr>
        <w:t>abs</w:t>
      </w:r>
      <w:r w:rsidRPr="00F1109D">
        <w:rPr>
          <w:rFonts w:ascii="Menlo" w:hAnsi="Menlo" w:cs="Menlo"/>
          <w:color w:val="FF7EDB"/>
          <w:sz w:val="18"/>
          <w:szCs w:val="18"/>
        </w:rPr>
        <w:t>(</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0</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N) </w:t>
      </w:r>
      <w:r w:rsidRPr="00F1109D">
        <w:rPr>
          <w:rFonts w:ascii="Menlo" w:hAnsi="Menlo" w:cs="Menlo"/>
          <w:color w:val="FEDE5D"/>
          <w:sz w:val="18"/>
          <w:szCs w:val="18"/>
        </w:rPr>
        <w:t>and</w:t>
      </w:r>
      <w:r w:rsidRPr="00F1109D">
        <w:rPr>
          <w:rFonts w:ascii="Menlo" w:hAnsi="Menlo" w:cs="Menlo"/>
          <w:color w:val="FF7EDB"/>
          <w:sz w:val="18"/>
          <w:szCs w:val="18"/>
        </w:rPr>
        <w:t xml:space="preserve"> (</w:t>
      </w:r>
      <w:r w:rsidRPr="00F1109D">
        <w:rPr>
          <w:rFonts w:ascii="Menlo" w:hAnsi="Menlo" w:cs="Menlo"/>
          <w:color w:val="36F9F6"/>
          <w:sz w:val="18"/>
          <w:szCs w:val="18"/>
        </w:rPr>
        <w:t>abs</w:t>
      </w:r>
      <w:r w:rsidRPr="00F1109D">
        <w:rPr>
          <w:rFonts w:ascii="Menlo" w:hAnsi="Menlo" w:cs="Menlo"/>
          <w:color w:val="FF7EDB"/>
          <w:sz w:val="18"/>
          <w:szCs w:val="18"/>
        </w:rPr>
        <w:t>(</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2</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or</w:t>
      </w:r>
      <w:r w:rsidRPr="00F1109D">
        <w:rPr>
          <w:rFonts w:ascii="Menlo" w:hAnsi="Menlo" w:cs="Menlo"/>
          <w:color w:val="FF7EDB"/>
          <w:sz w:val="18"/>
          <w:szCs w:val="18"/>
        </w:rPr>
        <w:t xml:space="preserve"> </w:t>
      </w:r>
      <w:r w:rsidRPr="00F1109D">
        <w:rPr>
          <w:rFonts w:ascii="Menlo" w:hAnsi="Menlo" w:cs="Menlo"/>
          <w:color w:val="36F9F6"/>
          <w:sz w:val="18"/>
          <w:szCs w:val="18"/>
        </w:rPr>
        <w:t>abs</w:t>
      </w:r>
      <w:r w:rsidRPr="00F1109D">
        <w:rPr>
          <w:rFonts w:ascii="Menlo" w:hAnsi="Menlo" w:cs="Menlo"/>
          <w:color w:val="FF7EDB"/>
          <w:sz w:val="18"/>
          <w:szCs w:val="18"/>
        </w:rPr>
        <w:t>(</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2</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N) </w:t>
      </w:r>
      <w:r w:rsidRPr="00F1109D">
        <w:rPr>
          <w:rFonts w:ascii="Menlo" w:hAnsi="Menlo" w:cs="Menlo"/>
          <w:color w:val="FEDE5D"/>
          <w:sz w:val="18"/>
          <w:szCs w:val="18"/>
        </w:rPr>
        <w:t>and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0</w:t>
      </w:r>
      <w:r w:rsidRPr="00F1109D">
        <w:rPr>
          <w:rFonts w:ascii="Menlo" w:hAnsi="Menlo" w:cs="Menlo"/>
          <w:color w:val="FF7EDB"/>
          <w:sz w:val="18"/>
          <w:szCs w:val="18"/>
        </w:rPr>
        <w:t xml:space="preserve">] </w:t>
      </w:r>
      <w:r w:rsidRPr="00F1109D">
        <w:rPr>
          <w:rFonts w:ascii="Menlo" w:hAnsi="Menlo" w:cs="Menlo"/>
          <w:color w:val="FEDE5D"/>
          <w:sz w:val="18"/>
          <w:szCs w:val="18"/>
        </w:rPr>
        <w:t>not</w:t>
      </w:r>
      <w:r w:rsidRPr="00F1109D">
        <w:rPr>
          <w:rFonts w:ascii="Menlo" w:hAnsi="Menlo" w:cs="Menlo"/>
          <w:color w:val="FF7EDB"/>
          <w:sz w:val="18"/>
          <w:szCs w:val="18"/>
        </w:rPr>
        <w:t xml:space="preserve"> </w:t>
      </w:r>
      <w:r w:rsidRPr="00F1109D">
        <w:rPr>
          <w:rFonts w:ascii="Menlo" w:hAnsi="Menlo" w:cs="Menlo"/>
          <w:color w:val="FEDE5D"/>
          <w:sz w:val="18"/>
          <w:szCs w:val="18"/>
        </w:rPr>
        <w:t>in</w:t>
      </w:r>
      <w:r w:rsidRPr="00F1109D">
        <w:rPr>
          <w:rFonts w:ascii="Menlo" w:hAnsi="Menlo" w:cs="Menlo"/>
          <w:color w:val="FF7EDB"/>
          <w:sz w:val="18"/>
          <w:szCs w:val="18"/>
        </w:rPr>
        <w:t xml:space="preserve"> </w:t>
      </w:r>
      <w:r w:rsidRPr="00F1109D">
        <w:rPr>
          <w:rFonts w:ascii="Menlo" w:hAnsi="Menlo" w:cs="Menlo"/>
          <w:color w:val="36F9F6"/>
          <w:sz w:val="18"/>
          <w:szCs w:val="18"/>
        </w:rPr>
        <w:t>getDiagonalCells</w:t>
      </w:r>
      <w:r w:rsidRPr="00F1109D">
        <w:rPr>
          <w:rFonts w:ascii="Menlo" w:hAnsi="Menlo" w:cs="Menlo"/>
          <w:color w:val="FF7EDB"/>
          <w:sz w:val="18"/>
          <w:szCs w:val="18"/>
        </w:rPr>
        <w:t>(</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color w:val="FEDE5D"/>
          <w:sz w:val="18"/>
          <w:szCs w:val="18"/>
        </w:rPr>
        <w:t>and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not</w:t>
      </w:r>
      <w:r w:rsidRPr="00F1109D">
        <w:rPr>
          <w:rFonts w:ascii="Menlo" w:hAnsi="Menlo" w:cs="Menlo"/>
          <w:color w:val="FF7EDB"/>
          <w:sz w:val="18"/>
          <w:szCs w:val="18"/>
        </w:rPr>
        <w:t xml:space="preserve"> </w:t>
      </w:r>
      <w:r w:rsidRPr="00F1109D">
        <w:rPr>
          <w:rFonts w:ascii="Menlo" w:hAnsi="Menlo" w:cs="Menlo"/>
          <w:color w:val="FEDE5D"/>
          <w:sz w:val="18"/>
          <w:szCs w:val="18"/>
        </w:rPr>
        <w:t>in</w:t>
      </w:r>
      <w:r w:rsidRPr="00F1109D">
        <w:rPr>
          <w:rFonts w:ascii="Menlo" w:hAnsi="Menlo" w:cs="Menlo"/>
          <w:color w:val="FF7EDB"/>
          <w:sz w:val="18"/>
          <w:szCs w:val="18"/>
        </w:rPr>
        <w:t xml:space="preserve"> </w:t>
      </w:r>
      <w:r w:rsidRPr="00F1109D">
        <w:rPr>
          <w:rFonts w:ascii="Menlo" w:hAnsi="Menlo" w:cs="Menlo"/>
          <w:color w:val="36F9F6"/>
          <w:sz w:val="18"/>
          <w:szCs w:val="18"/>
        </w:rPr>
        <w:t>getDiagonalCells</w:t>
      </w:r>
      <w:r w:rsidRPr="00F1109D">
        <w:rPr>
          <w:rFonts w:ascii="Menlo" w:hAnsi="Menlo" w:cs="Menlo"/>
          <w:color w:val="FF7EDB"/>
          <w:sz w:val="18"/>
          <w:szCs w:val="18"/>
        </w:rPr>
        <w:t>(</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color w:val="FEDE5D"/>
          <w:sz w:val="18"/>
          <w:szCs w:val="18"/>
        </w:rPr>
        <w:t>and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2</w:t>
      </w:r>
      <w:r w:rsidRPr="00F1109D">
        <w:rPr>
          <w:rFonts w:ascii="Menlo" w:hAnsi="Menlo" w:cs="Menlo"/>
          <w:color w:val="FF7EDB"/>
          <w:sz w:val="18"/>
          <w:szCs w:val="18"/>
        </w:rPr>
        <w:t xml:space="preserve">] </w:t>
      </w:r>
      <w:r w:rsidRPr="00F1109D">
        <w:rPr>
          <w:rFonts w:ascii="Menlo" w:hAnsi="Menlo" w:cs="Menlo"/>
          <w:color w:val="FEDE5D"/>
          <w:sz w:val="18"/>
          <w:szCs w:val="18"/>
        </w:rPr>
        <w:t>not</w:t>
      </w:r>
      <w:r w:rsidRPr="00F1109D">
        <w:rPr>
          <w:rFonts w:ascii="Menlo" w:hAnsi="Menlo" w:cs="Menlo"/>
          <w:color w:val="FF7EDB"/>
          <w:sz w:val="18"/>
          <w:szCs w:val="18"/>
        </w:rPr>
        <w:t xml:space="preserve"> </w:t>
      </w:r>
      <w:r w:rsidRPr="00F1109D">
        <w:rPr>
          <w:rFonts w:ascii="Menlo" w:hAnsi="Menlo" w:cs="Menlo"/>
          <w:color w:val="FEDE5D"/>
          <w:sz w:val="18"/>
          <w:szCs w:val="18"/>
        </w:rPr>
        <w:t>in</w:t>
      </w:r>
      <w:r w:rsidRPr="00F1109D">
        <w:rPr>
          <w:rFonts w:ascii="Menlo" w:hAnsi="Menlo" w:cs="Menlo"/>
          <w:color w:val="FF7EDB"/>
          <w:sz w:val="18"/>
          <w:szCs w:val="18"/>
        </w:rPr>
        <w:t xml:space="preserve"> </w:t>
      </w:r>
      <w:r w:rsidRPr="00F1109D">
        <w:rPr>
          <w:rFonts w:ascii="Menlo" w:hAnsi="Menlo" w:cs="Menlo"/>
          <w:color w:val="36F9F6"/>
          <w:sz w:val="18"/>
          <w:szCs w:val="18"/>
        </w:rPr>
        <w:t>getDiagonalCells</w:t>
      </w:r>
      <w:r w:rsidRPr="00F1109D">
        <w:rPr>
          <w:rFonts w:ascii="Menlo" w:hAnsi="Menlo" w:cs="Menlo"/>
          <w:color w:val="FF7EDB"/>
          <w:sz w:val="18"/>
          <w:szCs w:val="18"/>
        </w:rPr>
        <w:t>(</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color w:val="FEDE5D"/>
          <w:sz w:val="18"/>
          <w:szCs w:val="18"/>
        </w:rPr>
        <w:t>and</w:t>
      </w:r>
      <w:r w:rsidRPr="00F1109D">
        <w:rPr>
          <w:rFonts w:ascii="Menlo" w:hAnsi="Menlo" w:cs="Menlo"/>
          <w:color w:val="FF7EDB"/>
          <w:sz w:val="18"/>
          <w:szCs w:val="18"/>
        </w:rPr>
        <w:t xml:space="preserve"> </w:t>
      </w:r>
      <w:r w:rsidRPr="00F1109D">
        <w:rPr>
          <w:rFonts w:ascii="Menlo" w:hAnsi="Menlo" w:cs="Menlo"/>
          <w:color w:val="36F9F6"/>
          <w:sz w:val="18"/>
          <w:szCs w:val="18"/>
        </w:rPr>
        <w:t>checkValidMove</w:t>
      </w:r>
      <w:r w:rsidRPr="00F1109D">
        <w:rPr>
          <w:rFonts w:ascii="Menlo" w:hAnsi="Menlo" w:cs="Menlo"/>
          <w:color w:val="FF7EDB"/>
          <w:sz w:val="18"/>
          <w:szCs w:val="18"/>
        </w:rPr>
        <w:t>(</w:t>
      </w:r>
      <w:r w:rsidRPr="00F1109D">
        <w:rPr>
          <w:rFonts w:ascii="Menlo" w:hAnsi="Menlo" w:cs="Menlo"/>
          <w:i/>
          <w:iCs/>
          <w:color w:val="FF7EDB"/>
          <w:sz w:val="18"/>
          <w:szCs w:val="18"/>
        </w:rPr>
        <w:t>initialNimBoard</w:t>
      </w:r>
      <w:r w:rsidRPr="00F1109D">
        <w:rPr>
          <w:rFonts w:ascii="Menlo" w:hAnsi="Menlo" w:cs="Menlo"/>
          <w:color w:val="FF7EDB"/>
          <w:sz w:val="18"/>
          <w:szCs w:val="18"/>
        </w:rPr>
        <w:t>, temp):</w:t>
      </w:r>
    </w:p>
    <w:p w14:paraId="1E49FF9D"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choice3.</w:t>
      </w:r>
      <w:r w:rsidRPr="00F1109D">
        <w:rPr>
          <w:rFonts w:ascii="Menlo" w:hAnsi="Menlo" w:cs="Menlo"/>
          <w:color w:val="36F9F6"/>
          <w:sz w:val="18"/>
          <w:szCs w:val="18"/>
        </w:rPr>
        <w:t>extend</w:t>
      </w:r>
      <w:r w:rsidRPr="00F1109D">
        <w:rPr>
          <w:rFonts w:ascii="Menlo" w:hAnsi="Menlo" w:cs="Menlo"/>
          <w:color w:val="FF7EDB"/>
          <w:sz w:val="18"/>
          <w:szCs w:val="18"/>
        </w:rPr>
        <w:t>(temp)</w:t>
      </w:r>
    </w:p>
    <w:p w14:paraId="17DFEF32"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result_type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FF8B39"/>
          <w:sz w:val="18"/>
          <w:szCs w:val="18"/>
        </w:rPr>
        <w:t>'consecutive'</w:t>
      </w:r>
    </w:p>
    <w:p w14:paraId="04E81DBF"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else</w:t>
      </w:r>
      <w:r w:rsidRPr="00F1109D">
        <w:rPr>
          <w:rFonts w:ascii="Menlo" w:hAnsi="Menlo" w:cs="Menlo"/>
          <w:color w:val="FF7EDB"/>
          <w:sz w:val="18"/>
          <w:szCs w:val="18"/>
        </w:rPr>
        <w:t>:</w:t>
      </w:r>
    </w:p>
    <w:p w14:paraId="57C9CDED"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choice3.</w:t>
      </w:r>
      <w:r w:rsidRPr="00F1109D">
        <w:rPr>
          <w:rFonts w:ascii="Menlo" w:hAnsi="Menlo" w:cs="Menlo"/>
          <w:color w:val="36F9F6"/>
          <w:sz w:val="18"/>
          <w:szCs w:val="18"/>
        </w:rPr>
        <w:t>append</w:t>
      </w:r>
      <w:r w:rsidRPr="00F1109D">
        <w:rPr>
          <w:rFonts w:ascii="Menlo" w:hAnsi="Menlo" w:cs="Menlo"/>
          <w:color w:val="FF7EDB"/>
          <w:sz w:val="18"/>
          <w:szCs w:val="18"/>
        </w:rPr>
        <w:t>(t_choice)</w:t>
      </w:r>
    </w:p>
    <w:p w14:paraId="73EDD702"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return</w:t>
      </w:r>
      <w:r w:rsidRPr="00F1109D">
        <w:rPr>
          <w:rFonts w:ascii="Menlo" w:hAnsi="Menlo" w:cs="Menlo"/>
          <w:color w:val="FF7EDB"/>
          <w:sz w:val="18"/>
          <w:szCs w:val="18"/>
        </w:rPr>
        <w:t xml:space="preserve"> choice3</w:t>
      </w:r>
    </w:p>
    <w:p w14:paraId="542DC6C0" w14:textId="77777777" w:rsidR="00205970" w:rsidRDefault="00205970" w:rsidP="0079266E">
      <w:pPr>
        <w:jc w:val="both"/>
        <w:rPr>
          <w:color w:val="000000" w:themeColor="text1"/>
        </w:rPr>
      </w:pPr>
    </w:p>
    <w:p w14:paraId="1D32BC25" w14:textId="1719A183" w:rsidR="00367817" w:rsidRPr="00367817" w:rsidRDefault="00367817" w:rsidP="00367817">
      <w:pPr>
        <w:rPr>
          <w:color w:val="FF0000"/>
        </w:rPr>
      </w:pPr>
      <w:r>
        <w:rPr>
          <w:color w:val="FF0000"/>
        </w:rPr>
        <w:t>ΕΞΗΓΗΣΗ ΚΩΔΙΚΑ</w:t>
      </w:r>
    </w:p>
    <w:p w14:paraId="3EFC443F" w14:textId="77777777" w:rsidR="00EC0685" w:rsidRDefault="00EC0685" w:rsidP="0079266E">
      <w:pPr>
        <w:jc w:val="both"/>
        <w:rPr>
          <w:color w:val="000000" w:themeColor="text1"/>
        </w:rPr>
      </w:pPr>
    </w:p>
    <w:p w14:paraId="2DEAC99C" w14:textId="77777777" w:rsidR="00EC0685" w:rsidRDefault="00EC0685" w:rsidP="0079266E">
      <w:pPr>
        <w:jc w:val="both"/>
        <w:rPr>
          <w:color w:val="000000" w:themeColor="text1"/>
        </w:rPr>
      </w:pPr>
    </w:p>
    <w:p w14:paraId="23DF76F0"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EDE5D"/>
          <w:sz w:val="18"/>
          <w:szCs w:val="18"/>
        </w:rPr>
        <w:t>def</w:t>
      </w:r>
      <w:r w:rsidRPr="00F50130">
        <w:rPr>
          <w:rFonts w:ascii="Menlo" w:hAnsi="Menlo" w:cs="Menlo"/>
          <w:color w:val="FF7EDB"/>
          <w:sz w:val="18"/>
          <w:szCs w:val="18"/>
        </w:rPr>
        <w:t xml:space="preserve"> </w:t>
      </w:r>
      <w:r w:rsidRPr="00F50130">
        <w:rPr>
          <w:rFonts w:ascii="Menlo" w:hAnsi="Menlo" w:cs="Menlo"/>
          <w:color w:val="36F9F6"/>
          <w:sz w:val="18"/>
          <w:szCs w:val="18"/>
        </w:rPr>
        <w:t>fourCellsLeft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w:t>
      </w:r>
      <w:r w:rsidRPr="00F50130">
        <w:rPr>
          <w:rFonts w:ascii="Menlo" w:hAnsi="Menlo" w:cs="Menlo"/>
          <w:i/>
          <w:iCs/>
          <w:color w:val="FF7EDB"/>
          <w:sz w:val="18"/>
          <w:szCs w:val="18"/>
        </w:rPr>
        <w:t>possibleMoves</w:t>
      </w:r>
      <w:r w:rsidRPr="00F50130">
        <w:rPr>
          <w:rFonts w:ascii="Menlo" w:hAnsi="Menlo" w:cs="Menlo"/>
          <w:color w:val="FF7EDB"/>
          <w:sz w:val="18"/>
          <w:szCs w:val="18"/>
        </w:rPr>
        <w:t xml:space="preserve">,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4EE2A4D6"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choice4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67DA82CD"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global</w:t>
      </w:r>
      <w:r w:rsidRPr="00F50130">
        <w:rPr>
          <w:rFonts w:ascii="Menlo" w:hAnsi="Menlo" w:cs="Menlo"/>
          <w:color w:val="FF7EDB"/>
          <w:sz w:val="18"/>
          <w:szCs w:val="18"/>
        </w:rPr>
        <w:t xml:space="preserve"> result_type4</w:t>
      </w:r>
    </w:p>
    <w:p w14:paraId="44D8E33D"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result_type4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'undefined'</w:t>
      </w:r>
    </w:p>
    <w:p w14:paraId="4F928329" w14:textId="77777777" w:rsidR="00F50130" w:rsidRPr="00F50130" w:rsidRDefault="00F50130" w:rsidP="00F50130">
      <w:pPr>
        <w:shd w:val="clear" w:color="auto" w:fill="262335"/>
        <w:spacing w:line="285" w:lineRule="atLeast"/>
        <w:rPr>
          <w:rFonts w:ascii="Menlo" w:hAnsi="Menlo" w:cs="Menlo"/>
          <w:color w:val="BBBBBB"/>
          <w:sz w:val="18"/>
          <w:szCs w:val="18"/>
        </w:rPr>
      </w:pPr>
    </w:p>
    <w:p w14:paraId="42BE9A3B"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picks every combination of 2 available cells and, if they are consecutive and non-diagonal,</w:t>
      </w:r>
    </w:p>
    <w:p w14:paraId="252F9736"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they give a winning move</w:t>
      </w:r>
    </w:p>
    <w:p w14:paraId="2DC8BAED"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i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4</w:t>
      </w:r>
      <w:r w:rsidRPr="00F50130">
        <w:rPr>
          <w:rFonts w:ascii="Menlo" w:hAnsi="Menlo" w:cs="Menlo"/>
          <w:color w:val="FF7EDB"/>
          <w:sz w:val="18"/>
          <w:szCs w:val="18"/>
        </w:rPr>
        <w:t>):</w:t>
      </w:r>
    </w:p>
    <w:p w14:paraId="08B7D471"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t_posmoves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0F5DAB53"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[i])</w:t>
      </w:r>
    </w:p>
    <w:p w14:paraId="17825271"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j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4</w:t>
      </w:r>
      <w:r w:rsidRPr="00F50130">
        <w:rPr>
          <w:rFonts w:ascii="Menlo" w:hAnsi="Menlo" w:cs="Menlo"/>
          <w:color w:val="FF7EDB"/>
          <w:sz w:val="18"/>
          <w:szCs w:val="18"/>
        </w:rPr>
        <w:t>):</w:t>
      </w:r>
    </w:p>
    <w:p w14:paraId="7DA170DE"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checklist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35740137"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i </w:t>
      </w:r>
      <w:r w:rsidRPr="00F50130">
        <w:rPr>
          <w:rFonts w:ascii="Menlo" w:hAnsi="Menlo" w:cs="Menlo"/>
          <w:color w:val="FEDE5D"/>
          <w:sz w:val="18"/>
          <w:szCs w:val="18"/>
        </w:rPr>
        <w:t>!=</w:t>
      </w:r>
      <w:r w:rsidRPr="00F50130">
        <w:rPr>
          <w:rFonts w:ascii="Menlo" w:hAnsi="Menlo" w:cs="Menlo"/>
          <w:color w:val="FF7EDB"/>
          <w:sz w:val="18"/>
          <w:szCs w:val="18"/>
        </w:rPr>
        <w:t xml:space="preserve"> j:</w:t>
      </w:r>
    </w:p>
    <w:p w14:paraId="3E5F6B87"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[j])</w:t>
      </w:r>
    </w:p>
    <w:p w14:paraId="6DACFDFF"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36F9F6"/>
          <w:sz w:val="18"/>
          <w:szCs w:val="18"/>
        </w:rPr>
        <w:t>twoCellsLeft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w:t>
      </w:r>
    </w:p>
    <w:p w14:paraId="20990551"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t_posmoves,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296DBAA3"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 2 cells are consecutive and not on the diagonal</w:t>
      </w:r>
    </w:p>
    <w:p w14:paraId="719DBA41"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'specific'</w:t>
      </w:r>
      <w:r w:rsidRPr="00F50130">
        <w:rPr>
          <w:rFonts w:ascii="Menlo" w:hAnsi="Menlo" w:cs="Menlo"/>
          <w:color w:val="FF7EDB"/>
          <w:sz w:val="18"/>
          <w:szCs w:val="18"/>
        </w:rPr>
        <w:t>:</w:t>
      </w:r>
    </w:p>
    <w:p w14:paraId="4AFF54E9"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k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4</w:t>
      </w:r>
      <w:r w:rsidRPr="00F50130">
        <w:rPr>
          <w:rFonts w:ascii="Menlo" w:hAnsi="Menlo" w:cs="Menlo"/>
          <w:color w:val="FF7EDB"/>
          <w:sz w:val="18"/>
          <w:szCs w:val="18"/>
        </w:rPr>
        <w:t>):</w:t>
      </w:r>
    </w:p>
    <w:p w14:paraId="40694DE1"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w:t>
      </w:r>
      <w:r w:rsidRPr="00F50130">
        <w:rPr>
          <w:rFonts w:ascii="Menlo" w:hAnsi="Menlo" w:cs="Menlo"/>
          <w:i/>
          <w:iCs/>
          <w:color w:val="FF7EDB"/>
          <w:sz w:val="18"/>
          <w:szCs w:val="18"/>
        </w:rPr>
        <w:t>possibleMoves</w:t>
      </w:r>
      <w:r w:rsidRPr="00F50130">
        <w:rPr>
          <w:rFonts w:ascii="Menlo" w:hAnsi="Menlo" w:cs="Menlo"/>
          <w:color w:val="FF7EDB"/>
          <w:sz w:val="18"/>
          <w:szCs w:val="18"/>
        </w:rPr>
        <w:t xml:space="preserve">[k] </w:t>
      </w:r>
      <w:r w:rsidRPr="00F50130">
        <w:rPr>
          <w:rFonts w:ascii="Menlo" w:hAnsi="Menlo" w:cs="Menlo"/>
          <w:color w:val="FEDE5D"/>
          <w:sz w:val="18"/>
          <w:szCs w:val="18"/>
        </w:rPr>
        <w:t>not</w:t>
      </w:r>
      <w:r w:rsidRPr="00F50130">
        <w:rPr>
          <w:rFonts w:ascii="Menlo" w:hAnsi="Menlo" w:cs="Menlo"/>
          <w:color w:val="FF7EDB"/>
          <w:sz w:val="18"/>
          <w:szCs w:val="18"/>
        </w:rPr>
        <w:t xml:space="preserve"> </w:t>
      </w:r>
      <w:r w:rsidRPr="00F50130">
        <w:rPr>
          <w:rFonts w:ascii="Menlo" w:hAnsi="Menlo" w:cs="Menlo"/>
          <w:color w:val="FEDE5D"/>
          <w:sz w:val="18"/>
          <w:szCs w:val="18"/>
        </w:rPr>
        <w:t>in</w:t>
      </w:r>
      <w:r w:rsidRPr="00F50130">
        <w:rPr>
          <w:rFonts w:ascii="Menlo" w:hAnsi="Menlo" w:cs="Menlo"/>
          <w:color w:val="FF7EDB"/>
          <w:sz w:val="18"/>
          <w:szCs w:val="18"/>
        </w:rPr>
        <w:t xml:space="preserve"> t_posmoves:</w:t>
      </w:r>
    </w:p>
    <w:p w14:paraId="22DD8569"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checklist.</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[k])</w:t>
      </w:r>
    </w:p>
    <w:p w14:paraId="2753CA5D"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36F9F6"/>
          <w:sz w:val="18"/>
          <w:szCs w:val="18"/>
        </w:rPr>
        <w:t>twoCellsLeft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w:t>
      </w:r>
    </w:p>
    <w:p w14:paraId="5487149F"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checklist,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5D2EF280"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 2 cells that were previously chosen give a winning move</w:t>
      </w:r>
    </w:p>
    <w:p w14:paraId="6D19F110"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'random'</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'first free'</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'copycat'</w:t>
      </w:r>
      <w:r w:rsidRPr="00F50130">
        <w:rPr>
          <w:rFonts w:ascii="Menlo" w:hAnsi="Menlo" w:cs="Menlo"/>
          <w:color w:val="FF7EDB"/>
          <w:sz w:val="18"/>
          <w:szCs w:val="18"/>
        </w:rPr>
        <w:t>:</w:t>
      </w:r>
    </w:p>
    <w:p w14:paraId="1741E77B"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choice4.</w:t>
      </w:r>
      <w:r w:rsidRPr="00F50130">
        <w:rPr>
          <w:rFonts w:ascii="Menlo" w:hAnsi="Menlo" w:cs="Menlo"/>
          <w:color w:val="36F9F6"/>
          <w:sz w:val="18"/>
          <w:szCs w:val="18"/>
        </w:rPr>
        <w:t>extend</w:t>
      </w:r>
      <w:r w:rsidRPr="00F50130">
        <w:rPr>
          <w:rFonts w:ascii="Menlo" w:hAnsi="Menlo" w:cs="Menlo"/>
          <w:color w:val="FF7EDB"/>
          <w:sz w:val="18"/>
          <w:szCs w:val="18"/>
        </w:rPr>
        <w:t>(t_posmoves)</w:t>
      </w:r>
    </w:p>
    <w:p w14:paraId="565A061D"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return</w:t>
      </w:r>
      <w:r w:rsidRPr="00F50130">
        <w:rPr>
          <w:rFonts w:ascii="Menlo" w:hAnsi="Menlo" w:cs="Menlo"/>
          <w:color w:val="FF7EDB"/>
          <w:sz w:val="18"/>
          <w:szCs w:val="18"/>
        </w:rPr>
        <w:t xml:space="preserve"> choice4</w:t>
      </w:r>
    </w:p>
    <w:p w14:paraId="56A97BB9"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del</w:t>
      </w:r>
      <w:r w:rsidRPr="00F50130">
        <w:rPr>
          <w:rFonts w:ascii="Menlo" w:hAnsi="Menlo" w:cs="Menlo"/>
          <w:color w:val="FF7EDB"/>
          <w:sz w:val="18"/>
          <w:szCs w:val="18"/>
        </w:rPr>
        <w:t xml:space="preserve"> t_posmoves[</w:t>
      </w:r>
      <w:r w:rsidRPr="00F50130">
        <w:rPr>
          <w:rFonts w:ascii="Menlo" w:hAnsi="Menlo" w:cs="Menlo"/>
          <w:color w:val="F97E72"/>
          <w:sz w:val="18"/>
          <w:szCs w:val="18"/>
        </w:rPr>
        <w:t>1</w:t>
      </w:r>
      <w:r w:rsidRPr="00F50130">
        <w:rPr>
          <w:rFonts w:ascii="Menlo" w:hAnsi="Menlo" w:cs="Menlo"/>
          <w:color w:val="FF7EDB"/>
          <w:sz w:val="18"/>
          <w:szCs w:val="18"/>
        </w:rPr>
        <w:t>]</w:t>
      </w:r>
    </w:p>
    <w:p w14:paraId="3EFC4558" w14:textId="77777777" w:rsidR="00F50130" w:rsidRPr="00F50130" w:rsidRDefault="00F50130" w:rsidP="00F50130">
      <w:pPr>
        <w:shd w:val="clear" w:color="auto" w:fill="262335"/>
        <w:spacing w:line="285" w:lineRule="atLeast"/>
        <w:rPr>
          <w:rFonts w:ascii="Menlo" w:hAnsi="Menlo" w:cs="Menlo"/>
          <w:color w:val="BBBBBB"/>
          <w:sz w:val="18"/>
          <w:szCs w:val="18"/>
        </w:rPr>
      </w:pPr>
    </w:p>
    <w:p w14:paraId="6EFD1257"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if no winning move found, then computer plays according to its previous strategy</w:t>
      </w:r>
    </w:p>
    <w:p w14:paraId="7DB5777B"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'random'</w:t>
      </w:r>
      <w:r w:rsidRPr="00F50130">
        <w:rPr>
          <w:rFonts w:ascii="Menlo" w:hAnsi="Menlo" w:cs="Menlo"/>
          <w:color w:val="FF7EDB"/>
          <w:sz w:val="18"/>
          <w:szCs w:val="18"/>
        </w:rPr>
        <w:t>:</w:t>
      </w:r>
    </w:p>
    <w:p w14:paraId="35B5AED5"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t_choice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36F9F6"/>
          <w:sz w:val="18"/>
          <w:szCs w:val="18"/>
        </w:rPr>
        <w:t>randomMoreThanFiveLeft</w:t>
      </w:r>
      <w:r w:rsidRPr="00F50130">
        <w:rPr>
          <w:rFonts w:ascii="Menlo" w:hAnsi="Menlo" w:cs="Menlo"/>
          <w:color w:val="FF7EDB"/>
          <w:sz w:val="18"/>
          <w:szCs w:val="18"/>
        </w:rPr>
        <w:t>(</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w:t>
      </w:r>
    </w:p>
    <w:p w14:paraId="1600F2AE"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result_type4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'random'</w:t>
      </w:r>
    </w:p>
    <w:p w14:paraId="3D6AB3C2"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elif</w:t>
      </w:r>
      <w:r w:rsidRPr="00F50130">
        <w:rPr>
          <w:rFonts w:ascii="Menlo" w:hAnsi="Menlo" w:cs="Menlo"/>
          <w:color w:val="FF7EDB"/>
          <w:sz w:val="18"/>
          <w:szCs w:val="18"/>
        </w:rPr>
        <w:t xml:space="preserve"> </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'first free'</w:t>
      </w:r>
      <w:r w:rsidRPr="00F50130">
        <w:rPr>
          <w:rFonts w:ascii="Menlo" w:hAnsi="Menlo" w:cs="Menlo"/>
          <w:color w:val="FF7EDB"/>
          <w:sz w:val="18"/>
          <w:szCs w:val="18"/>
        </w:rPr>
        <w:t>:</w:t>
      </w:r>
    </w:p>
    <w:p w14:paraId="417EFC4F"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t_choice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36F9F6"/>
          <w:sz w:val="18"/>
          <w:szCs w:val="18"/>
        </w:rPr>
        <w:t>firstfreeMoreThanFiveLeft</w:t>
      </w:r>
      <w:r w:rsidRPr="00F50130">
        <w:rPr>
          <w:rFonts w:ascii="Menlo" w:hAnsi="Menlo" w:cs="Menlo"/>
          <w:color w:val="FF7EDB"/>
          <w:sz w:val="18"/>
          <w:szCs w:val="18"/>
        </w:rPr>
        <w:t>(</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w:t>
      </w:r>
    </w:p>
    <w:p w14:paraId="3FA22C94"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result_type4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'first free'</w:t>
      </w:r>
    </w:p>
    <w:p w14:paraId="4B95075A"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elif</w:t>
      </w:r>
      <w:r w:rsidRPr="00F50130">
        <w:rPr>
          <w:rFonts w:ascii="Menlo" w:hAnsi="Menlo" w:cs="Menlo"/>
          <w:color w:val="FF7EDB"/>
          <w:sz w:val="18"/>
          <w:szCs w:val="18"/>
        </w:rPr>
        <w:t xml:space="preserve"> </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'copycat'</w:t>
      </w:r>
      <w:r w:rsidRPr="00F50130">
        <w:rPr>
          <w:rFonts w:ascii="Menlo" w:hAnsi="Menlo" w:cs="Menlo"/>
          <w:color w:val="FF7EDB"/>
          <w:sz w:val="18"/>
          <w:szCs w:val="18"/>
        </w:rPr>
        <w:t>:</w:t>
      </w:r>
    </w:p>
    <w:p w14:paraId="2F47DC84"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t_choice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36F9F6"/>
          <w:sz w:val="18"/>
          <w:szCs w:val="18"/>
        </w:rPr>
        <w:t>copycatMoreThanFiveLeft</w:t>
      </w:r>
      <w:r w:rsidRPr="00F50130">
        <w:rPr>
          <w:rFonts w:ascii="Menlo" w:hAnsi="Menlo" w:cs="Menlo"/>
          <w:color w:val="FF7EDB"/>
          <w:sz w:val="18"/>
          <w:szCs w:val="18"/>
        </w:rPr>
        <w:t>(</w:t>
      </w:r>
    </w:p>
    <w:p w14:paraId="72E37F1A"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1C900FC5"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result_type4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'copycat'</w:t>
      </w:r>
    </w:p>
    <w:p w14:paraId="5DB9ADD7"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choice4.</w:t>
      </w:r>
      <w:r w:rsidRPr="00F50130">
        <w:rPr>
          <w:rFonts w:ascii="Menlo" w:hAnsi="Menlo" w:cs="Menlo"/>
          <w:color w:val="36F9F6"/>
          <w:sz w:val="18"/>
          <w:szCs w:val="18"/>
        </w:rPr>
        <w:t>extend</w:t>
      </w:r>
      <w:r w:rsidRPr="00F50130">
        <w:rPr>
          <w:rFonts w:ascii="Menlo" w:hAnsi="Menlo" w:cs="Menlo"/>
          <w:color w:val="FF7EDB"/>
          <w:sz w:val="18"/>
          <w:szCs w:val="18"/>
        </w:rPr>
        <w:t>(t_choice)</w:t>
      </w:r>
    </w:p>
    <w:p w14:paraId="374EF091" w14:textId="77777777" w:rsidR="00F50130" w:rsidRPr="00F50130" w:rsidRDefault="00F50130" w:rsidP="00F50130">
      <w:pPr>
        <w:shd w:val="clear" w:color="auto" w:fill="262335"/>
        <w:spacing w:line="285" w:lineRule="atLeast"/>
        <w:rPr>
          <w:rFonts w:ascii="Menlo" w:hAnsi="Menlo" w:cs="Menlo"/>
          <w:color w:val="BBBBBB"/>
          <w:sz w:val="18"/>
          <w:szCs w:val="18"/>
        </w:rPr>
      </w:pPr>
    </w:p>
    <w:p w14:paraId="6A6FADE2"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return</w:t>
      </w:r>
      <w:r w:rsidRPr="00F50130">
        <w:rPr>
          <w:rFonts w:ascii="Menlo" w:hAnsi="Menlo" w:cs="Menlo"/>
          <w:color w:val="FF7EDB"/>
          <w:sz w:val="18"/>
          <w:szCs w:val="18"/>
        </w:rPr>
        <w:t xml:space="preserve"> choice4</w:t>
      </w:r>
    </w:p>
    <w:p w14:paraId="2E470871" w14:textId="77777777" w:rsidR="00EC0685" w:rsidRDefault="00EC0685" w:rsidP="0079266E">
      <w:pPr>
        <w:jc w:val="both"/>
        <w:rPr>
          <w:color w:val="000000" w:themeColor="text1"/>
        </w:rPr>
      </w:pPr>
    </w:p>
    <w:p w14:paraId="4651C543" w14:textId="65B899DA" w:rsidR="00EC0685" w:rsidRPr="00AE1E88" w:rsidRDefault="00AE1E88" w:rsidP="00AE1E88">
      <w:pPr>
        <w:rPr>
          <w:color w:val="FF0000"/>
        </w:rPr>
      </w:pPr>
      <w:r>
        <w:rPr>
          <w:color w:val="FF0000"/>
        </w:rPr>
        <w:t>ΕΞΗΓΗΣΗ ΚΩΔΙΚΑ</w:t>
      </w:r>
    </w:p>
    <w:p w14:paraId="6A315CBD" w14:textId="77777777" w:rsidR="00EC0685" w:rsidRDefault="00EC0685" w:rsidP="0079266E">
      <w:pPr>
        <w:jc w:val="both"/>
        <w:rPr>
          <w:color w:val="000000" w:themeColor="text1"/>
        </w:rPr>
      </w:pPr>
    </w:p>
    <w:p w14:paraId="5B072F50"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EDE5D"/>
          <w:sz w:val="18"/>
          <w:szCs w:val="18"/>
        </w:rPr>
        <w:t>def</w:t>
      </w:r>
      <w:r w:rsidRPr="00F50130">
        <w:rPr>
          <w:rFonts w:ascii="Menlo" w:hAnsi="Menlo" w:cs="Menlo"/>
          <w:color w:val="FF7EDB"/>
          <w:sz w:val="18"/>
          <w:szCs w:val="18"/>
        </w:rPr>
        <w:t xml:space="preserve"> </w:t>
      </w:r>
      <w:r w:rsidRPr="00F50130">
        <w:rPr>
          <w:rFonts w:ascii="Menlo" w:hAnsi="Menlo" w:cs="Menlo"/>
          <w:color w:val="36F9F6"/>
          <w:sz w:val="18"/>
          <w:szCs w:val="18"/>
        </w:rPr>
        <w:t>fiveCellsLeft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w:t>
      </w:r>
      <w:r w:rsidRPr="00F50130">
        <w:rPr>
          <w:rFonts w:ascii="Menlo" w:hAnsi="Menlo" w:cs="Menlo"/>
          <w:i/>
          <w:iCs/>
          <w:color w:val="FF7EDB"/>
          <w:sz w:val="18"/>
          <w:szCs w:val="18"/>
        </w:rPr>
        <w:t>possibleMoves</w:t>
      </w:r>
      <w:r w:rsidRPr="00F50130">
        <w:rPr>
          <w:rFonts w:ascii="Menlo" w:hAnsi="Menlo" w:cs="Menlo"/>
          <w:color w:val="FF7EDB"/>
          <w:sz w:val="18"/>
          <w:szCs w:val="18"/>
        </w:rPr>
        <w:t xml:space="preserve">,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3DAF052D"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choice5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7E666583" w14:textId="77777777" w:rsidR="0017241A" w:rsidRPr="00F50130" w:rsidRDefault="0017241A" w:rsidP="0017241A">
      <w:pPr>
        <w:shd w:val="clear" w:color="auto" w:fill="262335"/>
        <w:spacing w:line="285" w:lineRule="atLeast"/>
        <w:rPr>
          <w:rFonts w:ascii="Menlo" w:hAnsi="Menlo" w:cs="Menlo"/>
          <w:color w:val="BBBBBB"/>
          <w:sz w:val="18"/>
          <w:szCs w:val="18"/>
        </w:rPr>
      </w:pPr>
    </w:p>
    <w:p w14:paraId="39514E72"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picks every combination of 3 available cells and, if they are consecutive and non-diagonal,</w:t>
      </w:r>
    </w:p>
    <w:p w14:paraId="7F3B4EFD"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they give a winning move</w:t>
      </w:r>
    </w:p>
    <w:p w14:paraId="21524F7A"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i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6DBFAFB1"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t_posmoves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6DC4183A"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[i])</w:t>
      </w:r>
    </w:p>
    <w:p w14:paraId="16E25DE3"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j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053887D7"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i </w:t>
      </w:r>
      <w:r w:rsidRPr="00F50130">
        <w:rPr>
          <w:rFonts w:ascii="Menlo" w:hAnsi="Menlo" w:cs="Menlo"/>
          <w:color w:val="FEDE5D"/>
          <w:sz w:val="18"/>
          <w:szCs w:val="18"/>
        </w:rPr>
        <w:t>!=</w:t>
      </w:r>
      <w:r w:rsidRPr="00F50130">
        <w:rPr>
          <w:rFonts w:ascii="Menlo" w:hAnsi="Menlo" w:cs="Menlo"/>
          <w:color w:val="FF7EDB"/>
          <w:sz w:val="18"/>
          <w:szCs w:val="18"/>
        </w:rPr>
        <w:t xml:space="preserve"> j:</w:t>
      </w:r>
    </w:p>
    <w:p w14:paraId="64BFE353"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[j])</w:t>
      </w:r>
    </w:p>
    <w:p w14:paraId="3080C50A"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m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5713DAF6"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checklist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2FC3F067"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m </w:t>
      </w:r>
      <w:r w:rsidRPr="00F50130">
        <w:rPr>
          <w:rFonts w:ascii="Menlo" w:hAnsi="Menlo" w:cs="Menlo"/>
          <w:color w:val="FEDE5D"/>
          <w:sz w:val="18"/>
          <w:szCs w:val="18"/>
        </w:rPr>
        <w:t>!=</w:t>
      </w:r>
      <w:r w:rsidRPr="00F50130">
        <w:rPr>
          <w:rFonts w:ascii="Menlo" w:hAnsi="Menlo" w:cs="Menlo"/>
          <w:color w:val="FF7EDB"/>
          <w:sz w:val="18"/>
          <w:szCs w:val="18"/>
        </w:rPr>
        <w:t xml:space="preserve"> j </w:t>
      </w:r>
      <w:r w:rsidRPr="00F50130">
        <w:rPr>
          <w:rFonts w:ascii="Menlo" w:hAnsi="Menlo" w:cs="Menlo"/>
          <w:color w:val="FEDE5D"/>
          <w:sz w:val="18"/>
          <w:szCs w:val="18"/>
        </w:rPr>
        <w:t>and</w:t>
      </w:r>
      <w:r w:rsidRPr="00F50130">
        <w:rPr>
          <w:rFonts w:ascii="Menlo" w:hAnsi="Menlo" w:cs="Menlo"/>
          <w:color w:val="FF7EDB"/>
          <w:sz w:val="18"/>
          <w:szCs w:val="18"/>
        </w:rPr>
        <w:t xml:space="preserve"> m </w:t>
      </w:r>
      <w:r w:rsidRPr="00F50130">
        <w:rPr>
          <w:rFonts w:ascii="Menlo" w:hAnsi="Menlo" w:cs="Menlo"/>
          <w:color w:val="FEDE5D"/>
          <w:sz w:val="18"/>
          <w:szCs w:val="18"/>
        </w:rPr>
        <w:t>!=</w:t>
      </w:r>
      <w:r w:rsidRPr="00F50130">
        <w:rPr>
          <w:rFonts w:ascii="Menlo" w:hAnsi="Menlo" w:cs="Menlo"/>
          <w:color w:val="FF7EDB"/>
          <w:sz w:val="18"/>
          <w:szCs w:val="18"/>
        </w:rPr>
        <w:t xml:space="preserve"> i:</w:t>
      </w:r>
    </w:p>
    <w:p w14:paraId="0AEA5B84"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[m])</w:t>
      </w:r>
    </w:p>
    <w:p w14:paraId="5BC57DFD"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36F9F6"/>
          <w:sz w:val="18"/>
          <w:szCs w:val="18"/>
        </w:rPr>
        <w:t>threeCellsLeft</w:t>
      </w:r>
      <w:r w:rsidRPr="00F50130">
        <w:rPr>
          <w:rFonts w:ascii="Menlo" w:hAnsi="Menlo" w:cs="Menlo"/>
          <w:color w:val="FF7EDB"/>
          <w:sz w:val="18"/>
          <w:szCs w:val="18"/>
        </w:rPr>
        <w:t>(</w:t>
      </w:r>
    </w:p>
    <w:p w14:paraId="427F451A"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t_posmoves,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278AC965"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 3 cells are consecutive and not on the diagonal</w:t>
      </w:r>
    </w:p>
    <w:p w14:paraId="125CDE18"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'consecutive'</w:t>
      </w:r>
      <w:r w:rsidRPr="00F50130">
        <w:rPr>
          <w:rFonts w:ascii="Menlo" w:hAnsi="Menlo" w:cs="Menlo"/>
          <w:color w:val="FF7EDB"/>
          <w:sz w:val="18"/>
          <w:szCs w:val="18"/>
        </w:rPr>
        <w:t>:</w:t>
      </w:r>
    </w:p>
    <w:p w14:paraId="0FC0ED41"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k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775A825E"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w:t>
      </w:r>
      <w:r w:rsidRPr="00F50130">
        <w:rPr>
          <w:rFonts w:ascii="Menlo" w:hAnsi="Menlo" w:cs="Menlo"/>
          <w:i/>
          <w:iCs/>
          <w:color w:val="FF7EDB"/>
          <w:sz w:val="18"/>
          <w:szCs w:val="18"/>
        </w:rPr>
        <w:t>possibleMoves</w:t>
      </w:r>
      <w:r w:rsidRPr="00F50130">
        <w:rPr>
          <w:rFonts w:ascii="Menlo" w:hAnsi="Menlo" w:cs="Menlo"/>
          <w:color w:val="FF7EDB"/>
          <w:sz w:val="18"/>
          <w:szCs w:val="18"/>
        </w:rPr>
        <w:t xml:space="preserve">[k] </w:t>
      </w:r>
      <w:r w:rsidRPr="00F50130">
        <w:rPr>
          <w:rFonts w:ascii="Menlo" w:hAnsi="Menlo" w:cs="Menlo"/>
          <w:color w:val="FEDE5D"/>
          <w:sz w:val="18"/>
          <w:szCs w:val="18"/>
        </w:rPr>
        <w:t>not</w:t>
      </w:r>
      <w:r w:rsidRPr="00F50130">
        <w:rPr>
          <w:rFonts w:ascii="Menlo" w:hAnsi="Menlo" w:cs="Menlo"/>
          <w:color w:val="FF7EDB"/>
          <w:sz w:val="18"/>
          <w:szCs w:val="18"/>
        </w:rPr>
        <w:t xml:space="preserve"> </w:t>
      </w:r>
      <w:r w:rsidRPr="00F50130">
        <w:rPr>
          <w:rFonts w:ascii="Menlo" w:hAnsi="Menlo" w:cs="Menlo"/>
          <w:color w:val="FEDE5D"/>
          <w:sz w:val="18"/>
          <w:szCs w:val="18"/>
        </w:rPr>
        <w:t>in</w:t>
      </w:r>
      <w:r w:rsidRPr="00F50130">
        <w:rPr>
          <w:rFonts w:ascii="Menlo" w:hAnsi="Menlo" w:cs="Menlo"/>
          <w:color w:val="FF7EDB"/>
          <w:sz w:val="18"/>
          <w:szCs w:val="18"/>
        </w:rPr>
        <w:t xml:space="preserve"> t_posmoves:</w:t>
      </w:r>
    </w:p>
    <w:p w14:paraId="66485359"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checklist.</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[k])</w:t>
      </w:r>
    </w:p>
    <w:p w14:paraId="7FB25944"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36F9F6"/>
          <w:sz w:val="18"/>
          <w:szCs w:val="18"/>
        </w:rPr>
        <w:t>twoCellsLeft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w:t>
      </w:r>
    </w:p>
    <w:p w14:paraId="78178108"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checklist,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38BE0F83"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 3 cells that were previously chosen give a winning move</w:t>
      </w:r>
    </w:p>
    <w:p w14:paraId="6E65D4F3"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'random'</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'first free'</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'copycat'</w:t>
      </w:r>
      <w:r w:rsidRPr="00F50130">
        <w:rPr>
          <w:rFonts w:ascii="Menlo" w:hAnsi="Menlo" w:cs="Menlo"/>
          <w:color w:val="FF7EDB"/>
          <w:sz w:val="18"/>
          <w:szCs w:val="18"/>
        </w:rPr>
        <w:t>:</w:t>
      </w:r>
    </w:p>
    <w:p w14:paraId="53A76F9A"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choice5.</w:t>
      </w:r>
      <w:r w:rsidRPr="00F50130">
        <w:rPr>
          <w:rFonts w:ascii="Menlo" w:hAnsi="Menlo" w:cs="Menlo"/>
          <w:color w:val="36F9F6"/>
          <w:sz w:val="18"/>
          <w:szCs w:val="18"/>
        </w:rPr>
        <w:t>extend</w:t>
      </w:r>
      <w:r w:rsidRPr="00F50130">
        <w:rPr>
          <w:rFonts w:ascii="Menlo" w:hAnsi="Menlo" w:cs="Menlo"/>
          <w:color w:val="FF7EDB"/>
          <w:sz w:val="18"/>
          <w:szCs w:val="18"/>
        </w:rPr>
        <w:t>(t_posmoves)</w:t>
      </w:r>
    </w:p>
    <w:p w14:paraId="59715490"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return</w:t>
      </w:r>
      <w:r w:rsidRPr="00F50130">
        <w:rPr>
          <w:rFonts w:ascii="Menlo" w:hAnsi="Menlo" w:cs="Menlo"/>
          <w:color w:val="FF7EDB"/>
          <w:sz w:val="18"/>
          <w:szCs w:val="18"/>
        </w:rPr>
        <w:t xml:space="preserve"> choice5</w:t>
      </w:r>
    </w:p>
    <w:p w14:paraId="6BC60E8C"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del</w:t>
      </w:r>
      <w:r w:rsidRPr="00F50130">
        <w:rPr>
          <w:rFonts w:ascii="Menlo" w:hAnsi="Menlo" w:cs="Menlo"/>
          <w:color w:val="FF7EDB"/>
          <w:sz w:val="18"/>
          <w:szCs w:val="18"/>
        </w:rPr>
        <w:t xml:space="preserve"> t_posmoves[</w:t>
      </w:r>
      <w:r w:rsidRPr="00F50130">
        <w:rPr>
          <w:rFonts w:ascii="Menlo" w:hAnsi="Menlo" w:cs="Menlo"/>
          <w:color w:val="F97E72"/>
          <w:sz w:val="18"/>
          <w:szCs w:val="18"/>
        </w:rPr>
        <w:t>2</w:t>
      </w:r>
      <w:r w:rsidRPr="00F50130">
        <w:rPr>
          <w:rFonts w:ascii="Menlo" w:hAnsi="Menlo" w:cs="Menlo"/>
          <w:color w:val="FF7EDB"/>
          <w:sz w:val="18"/>
          <w:szCs w:val="18"/>
        </w:rPr>
        <w:t>]</w:t>
      </w:r>
    </w:p>
    <w:p w14:paraId="282902D4"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del</w:t>
      </w:r>
      <w:r w:rsidRPr="00F50130">
        <w:rPr>
          <w:rFonts w:ascii="Menlo" w:hAnsi="Menlo" w:cs="Menlo"/>
          <w:color w:val="FF7EDB"/>
          <w:sz w:val="18"/>
          <w:szCs w:val="18"/>
        </w:rPr>
        <w:t xml:space="preserve"> t_posmoves[</w:t>
      </w:r>
      <w:r w:rsidRPr="00F50130">
        <w:rPr>
          <w:rFonts w:ascii="Menlo" w:hAnsi="Menlo" w:cs="Menlo"/>
          <w:color w:val="F97E72"/>
          <w:sz w:val="18"/>
          <w:szCs w:val="18"/>
        </w:rPr>
        <w:t>1</w:t>
      </w:r>
      <w:r w:rsidRPr="00F50130">
        <w:rPr>
          <w:rFonts w:ascii="Menlo" w:hAnsi="Menlo" w:cs="Menlo"/>
          <w:color w:val="FF7EDB"/>
          <w:sz w:val="18"/>
          <w:szCs w:val="18"/>
        </w:rPr>
        <w:t>]</w:t>
      </w:r>
    </w:p>
    <w:p w14:paraId="485E3D22" w14:textId="77777777" w:rsidR="0017241A" w:rsidRPr="00F50130" w:rsidRDefault="0017241A" w:rsidP="0017241A">
      <w:pPr>
        <w:shd w:val="clear" w:color="auto" w:fill="262335"/>
        <w:spacing w:line="285" w:lineRule="atLeast"/>
        <w:rPr>
          <w:rFonts w:ascii="Menlo" w:hAnsi="Menlo" w:cs="Menlo"/>
          <w:color w:val="BBBBBB"/>
          <w:sz w:val="18"/>
          <w:szCs w:val="18"/>
        </w:rPr>
      </w:pPr>
    </w:p>
    <w:p w14:paraId="625C0B14"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picks every cell individually, and examines if playing it will give a winning move. If yes, the selected cell is played</w:t>
      </w:r>
    </w:p>
    <w:p w14:paraId="0021F448"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i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31A524DB"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t_posmoves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2783AFF7"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[i])</w:t>
      </w:r>
    </w:p>
    <w:p w14:paraId="020266C2"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checklist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312CD3A7"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j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1FC089D6"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w:t>
      </w:r>
      <w:r w:rsidRPr="00F50130">
        <w:rPr>
          <w:rFonts w:ascii="Menlo" w:hAnsi="Menlo" w:cs="Menlo"/>
          <w:i/>
          <w:iCs/>
          <w:color w:val="FF7EDB"/>
          <w:sz w:val="18"/>
          <w:szCs w:val="18"/>
        </w:rPr>
        <w:t>possibleMoves</w:t>
      </w:r>
      <w:r w:rsidRPr="00F50130">
        <w:rPr>
          <w:rFonts w:ascii="Menlo" w:hAnsi="Menlo" w:cs="Menlo"/>
          <w:color w:val="FF7EDB"/>
          <w:sz w:val="18"/>
          <w:szCs w:val="18"/>
        </w:rPr>
        <w:t xml:space="preserve">[j] </w:t>
      </w:r>
      <w:r w:rsidRPr="00F50130">
        <w:rPr>
          <w:rFonts w:ascii="Menlo" w:hAnsi="Menlo" w:cs="Menlo"/>
          <w:color w:val="FEDE5D"/>
          <w:sz w:val="18"/>
          <w:szCs w:val="18"/>
        </w:rPr>
        <w:t>not</w:t>
      </w:r>
      <w:r w:rsidRPr="00F50130">
        <w:rPr>
          <w:rFonts w:ascii="Menlo" w:hAnsi="Menlo" w:cs="Menlo"/>
          <w:color w:val="FF7EDB"/>
          <w:sz w:val="18"/>
          <w:szCs w:val="18"/>
        </w:rPr>
        <w:t xml:space="preserve"> </w:t>
      </w:r>
      <w:r w:rsidRPr="00F50130">
        <w:rPr>
          <w:rFonts w:ascii="Menlo" w:hAnsi="Menlo" w:cs="Menlo"/>
          <w:color w:val="FEDE5D"/>
          <w:sz w:val="18"/>
          <w:szCs w:val="18"/>
        </w:rPr>
        <w:t>in</w:t>
      </w:r>
      <w:r w:rsidRPr="00F50130">
        <w:rPr>
          <w:rFonts w:ascii="Menlo" w:hAnsi="Menlo" w:cs="Menlo"/>
          <w:color w:val="FF7EDB"/>
          <w:sz w:val="18"/>
          <w:szCs w:val="18"/>
        </w:rPr>
        <w:t xml:space="preserve"> t_posmoves:</w:t>
      </w:r>
    </w:p>
    <w:p w14:paraId="38748AE5"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checklist.</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[j])</w:t>
      </w:r>
    </w:p>
    <w:p w14:paraId="6A0136D9"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36F9F6"/>
          <w:sz w:val="18"/>
          <w:szCs w:val="18"/>
        </w:rPr>
        <w:t>fourCellsLeft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checklist,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4BA223DC"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result_type4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'random'</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result_type4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'first free'</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result_type4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'copycat'</w:t>
      </w:r>
      <w:r w:rsidRPr="00F50130">
        <w:rPr>
          <w:rFonts w:ascii="Menlo" w:hAnsi="Menlo" w:cs="Menlo"/>
          <w:color w:val="FF7EDB"/>
          <w:sz w:val="18"/>
          <w:szCs w:val="18"/>
        </w:rPr>
        <w:t>:</w:t>
      </w:r>
    </w:p>
    <w:p w14:paraId="26468085"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choice5.</w:t>
      </w:r>
      <w:r w:rsidRPr="00F50130">
        <w:rPr>
          <w:rFonts w:ascii="Menlo" w:hAnsi="Menlo" w:cs="Menlo"/>
          <w:color w:val="36F9F6"/>
          <w:sz w:val="18"/>
          <w:szCs w:val="18"/>
        </w:rPr>
        <w:t>append</w:t>
      </w:r>
      <w:r w:rsidRPr="00F50130">
        <w:rPr>
          <w:rFonts w:ascii="Menlo" w:hAnsi="Menlo" w:cs="Menlo"/>
          <w:color w:val="FF7EDB"/>
          <w:sz w:val="18"/>
          <w:szCs w:val="18"/>
        </w:rPr>
        <w:t>(t_posmoves[</w:t>
      </w:r>
      <w:r w:rsidRPr="00F50130">
        <w:rPr>
          <w:rFonts w:ascii="Menlo" w:hAnsi="Menlo" w:cs="Menlo"/>
          <w:color w:val="F97E72"/>
          <w:sz w:val="18"/>
          <w:szCs w:val="18"/>
        </w:rPr>
        <w:t>0</w:t>
      </w:r>
      <w:r w:rsidRPr="00F50130">
        <w:rPr>
          <w:rFonts w:ascii="Menlo" w:hAnsi="Menlo" w:cs="Menlo"/>
          <w:color w:val="FF7EDB"/>
          <w:sz w:val="18"/>
          <w:szCs w:val="18"/>
        </w:rPr>
        <w:t>])</w:t>
      </w:r>
    </w:p>
    <w:p w14:paraId="79BD40BC"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return</w:t>
      </w:r>
      <w:r w:rsidRPr="00F50130">
        <w:rPr>
          <w:rFonts w:ascii="Menlo" w:hAnsi="Menlo" w:cs="Menlo"/>
          <w:color w:val="FF7EDB"/>
          <w:sz w:val="18"/>
          <w:szCs w:val="18"/>
        </w:rPr>
        <w:t xml:space="preserve"> choice5</w:t>
      </w:r>
    </w:p>
    <w:p w14:paraId="24B75866" w14:textId="77777777" w:rsidR="00F836FF" w:rsidRDefault="00F836FF" w:rsidP="0079266E">
      <w:pPr>
        <w:jc w:val="both"/>
        <w:rPr>
          <w:color w:val="000000" w:themeColor="text1"/>
        </w:rPr>
      </w:pPr>
    </w:p>
    <w:p w14:paraId="3D38F7FE" w14:textId="77777777" w:rsidR="00AE1E88" w:rsidRDefault="00AE1E88" w:rsidP="00AE1E88">
      <w:pPr>
        <w:rPr>
          <w:color w:val="FF0000"/>
        </w:rPr>
      </w:pPr>
      <w:r>
        <w:rPr>
          <w:color w:val="FF0000"/>
        </w:rPr>
        <w:t>ΕΞΗΓΗΣΗ ΚΩΔΙΚΑ</w:t>
      </w:r>
    </w:p>
    <w:p w14:paraId="746E26B0" w14:textId="77777777" w:rsidR="00AE1E88" w:rsidRDefault="00AE1E88" w:rsidP="0079266E">
      <w:pPr>
        <w:jc w:val="both"/>
        <w:rPr>
          <w:color w:val="000000" w:themeColor="text1"/>
        </w:rPr>
      </w:pPr>
    </w:p>
    <w:p w14:paraId="21A9FCB9"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EDE5D"/>
          <w:sz w:val="18"/>
          <w:szCs w:val="18"/>
        </w:rPr>
        <w:t>def</w:t>
      </w:r>
      <w:r w:rsidRPr="004D6FAA">
        <w:rPr>
          <w:rFonts w:ascii="Menlo" w:hAnsi="Menlo" w:cs="Menlo"/>
          <w:color w:val="FF7EDB"/>
          <w:sz w:val="18"/>
          <w:szCs w:val="18"/>
        </w:rPr>
        <w:t xml:space="preserve"> </w:t>
      </w:r>
      <w:r w:rsidRPr="004D6FAA">
        <w:rPr>
          <w:rFonts w:ascii="Menlo" w:hAnsi="Menlo" w:cs="Menlo"/>
          <w:color w:val="36F9F6"/>
          <w:sz w:val="18"/>
          <w:szCs w:val="18"/>
        </w:rPr>
        <w:t>getCellwithNumNeighbours</w:t>
      </w:r>
      <w:r w:rsidRPr="004D6FAA">
        <w:rPr>
          <w:rFonts w:ascii="Menlo" w:hAnsi="Menlo" w:cs="Menlo"/>
          <w:color w:val="FF7EDB"/>
          <w:sz w:val="18"/>
          <w:szCs w:val="18"/>
        </w:rPr>
        <w:t>(</w:t>
      </w:r>
      <w:r w:rsidRPr="004D6FAA">
        <w:rPr>
          <w:rFonts w:ascii="Menlo" w:hAnsi="Menlo" w:cs="Menlo"/>
          <w:i/>
          <w:iCs/>
          <w:color w:val="FF7EDB"/>
          <w:sz w:val="18"/>
          <w:szCs w:val="18"/>
        </w:rPr>
        <w:t>num</w:t>
      </w:r>
      <w:r w:rsidRPr="004D6FAA">
        <w:rPr>
          <w:rFonts w:ascii="Menlo" w:hAnsi="Menlo" w:cs="Menlo"/>
          <w:color w:val="FF7EDB"/>
          <w:sz w:val="18"/>
          <w:szCs w:val="18"/>
        </w:rPr>
        <w:t xml:space="preserve">, </w:t>
      </w:r>
      <w:r w:rsidRPr="004D6FAA">
        <w:rPr>
          <w:rFonts w:ascii="Menlo" w:hAnsi="Menlo" w:cs="Menlo"/>
          <w:i/>
          <w:iCs/>
          <w:color w:val="FF7EDB"/>
          <w:sz w:val="18"/>
          <w:szCs w:val="18"/>
        </w:rPr>
        <w:t>initialNimBoard</w:t>
      </w:r>
      <w:r w:rsidRPr="004D6FAA">
        <w:rPr>
          <w:rFonts w:ascii="Menlo" w:hAnsi="Menlo" w:cs="Menlo"/>
          <w:color w:val="FF7EDB"/>
          <w:sz w:val="18"/>
          <w:szCs w:val="18"/>
        </w:rPr>
        <w:t xml:space="preserve">, </w:t>
      </w:r>
      <w:r w:rsidRPr="004D6FAA">
        <w:rPr>
          <w:rFonts w:ascii="Menlo" w:hAnsi="Menlo" w:cs="Menlo"/>
          <w:i/>
          <w:iCs/>
          <w:color w:val="FF7EDB"/>
          <w:sz w:val="18"/>
          <w:szCs w:val="18"/>
        </w:rPr>
        <w:t>possibleMoves</w:t>
      </w:r>
      <w:r w:rsidRPr="004D6FAA">
        <w:rPr>
          <w:rFonts w:ascii="Menlo" w:hAnsi="Menlo" w:cs="Menlo"/>
          <w:color w:val="FF7EDB"/>
          <w:sz w:val="18"/>
          <w:szCs w:val="18"/>
        </w:rPr>
        <w:t>):</w:t>
      </w:r>
    </w:p>
    <w:p w14:paraId="1150FA56"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w:t>
      </w:r>
      <w:r w:rsidRPr="004D6FAA">
        <w:rPr>
          <w:rFonts w:ascii="Menlo" w:hAnsi="Menlo" w:cs="Menlo"/>
          <w:color w:val="FEDE5D"/>
          <w:sz w:val="18"/>
          <w:szCs w:val="18"/>
        </w:rPr>
        <w:t>for</w:t>
      </w:r>
      <w:r w:rsidRPr="004D6FAA">
        <w:rPr>
          <w:rFonts w:ascii="Menlo" w:hAnsi="Menlo" w:cs="Menlo"/>
          <w:color w:val="FF7EDB"/>
          <w:sz w:val="18"/>
          <w:szCs w:val="18"/>
        </w:rPr>
        <w:t xml:space="preserve"> i </w:t>
      </w:r>
      <w:r w:rsidRPr="004D6FAA">
        <w:rPr>
          <w:rFonts w:ascii="Menlo" w:hAnsi="Menlo" w:cs="Menlo"/>
          <w:color w:val="FEDE5D"/>
          <w:sz w:val="18"/>
          <w:szCs w:val="18"/>
        </w:rPr>
        <w:t>in</w:t>
      </w:r>
      <w:r w:rsidRPr="004D6FAA">
        <w:rPr>
          <w:rFonts w:ascii="Menlo" w:hAnsi="Menlo" w:cs="Menlo"/>
          <w:color w:val="FF7EDB"/>
          <w:sz w:val="18"/>
          <w:szCs w:val="18"/>
        </w:rPr>
        <w:t xml:space="preserve"> </w:t>
      </w:r>
      <w:r w:rsidRPr="004D6FAA">
        <w:rPr>
          <w:rFonts w:ascii="Menlo" w:hAnsi="Menlo" w:cs="Menlo"/>
          <w:color w:val="FE4450"/>
          <w:sz w:val="18"/>
          <w:szCs w:val="18"/>
        </w:rPr>
        <w:t>range</w:t>
      </w:r>
      <w:r w:rsidRPr="004D6FAA">
        <w:rPr>
          <w:rFonts w:ascii="Menlo" w:hAnsi="Menlo" w:cs="Menlo"/>
          <w:color w:val="FF7EDB"/>
          <w:sz w:val="18"/>
          <w:szCs w:val="18"/>
        </w:rPr>
        <w:t>(</w:t>
      </w:r>
      <w:r w:rsidRPr="004D6FAA">
        <w:rPr>
          <w:rFonts w:ascii="Menlo" w:hAnsi="Menlo" w:cs="Menlo"/>
          <w:color w:val="36F9F6"/>
          <w:sz w:val="18"/>
          <w:szCs w:val="18"/>
        </w:rPr>
        <w:t>len</w:t>
      </w:r>
      <w:r w:rsidRPr="004D6FAA">
        <w:rPr>
          <w:rFonts w:ascii="Menlo" w:hAnsi="Menlo" w:cs="Menlo"/>
          <w:color w:val="FF7EDB"/>
          <w:sz w:val="18"/>
          <w:szCs w:val="18"/>
        </w:rPr>
        <w:t>(</w:t>
      </w:r>
      <w:r w:rsidRPr="004D6FAA">
        <w:rPr>
          <w:rFonts w:ascii="Menlo" w:hAnsi="Menlo" w:cs="Menlo"/>
          <w:i/>
          <w:iCs/>
          <w:color w:val="FF7EDB"/>
          <w:sz w:val="18"/>
          <w:szCs w:val="18"/>
        </w:rPr>
        <w:t>possibleMoves</w:t>
      </w:r>
      <w:r w:rsidRPr="004D6FAA">
        <w:rPr>
          <w:rFonts w:ascii="Menlo" w:hAnsi="Menlo" w:cs="Menlo"/>
          <w:color w:val="FF7EDB"/>
          <w:sz w:val="18"/>
          <w:szCs w:val="18"/>
        </w:rPr>
        <w:t>)):</w:t>
      </w:r>
    </w:p>
    <w:p w14:paraId="6AA06066"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count </w:t>
      </w:r>
      <w:r w:rsidRPr="004D6FAA">
        <w:rPr>
          <w:rFonts w:ascii="Menlo" w:hAnsi="Menlo" w:cs="Menlo"/>
          <w:color w:val="FFFFFF"/>
          <w:sz w:val="18"/>
          <w:szCs w:val="18"/>
        </w:rPr>
        <w:t>=</w:t>
      </w:r>
      <w:r w:rsidRPr="004D6FAA">
        <w:rPr>
          <w:rFonts w:ascii="Menlo" w:hAnsi="Menlo" w:cs="Menlo"/>
          <w:color w:val="FF7EDB"/>
          <w:sz w:val="18"/>
          <w:szCs w:val="18"/>
        </w:rPr>
        <w:t xml:space="preserve"> </w:t>
      </w:r>
      <w:r w:rsidRPr="004D6FAA">
        <w:rPr>
          <w:rFonts w:ascii="Menlo" w:hAnsi="Menlo" w:cs="Menlo"/>
          <w:color w:val="36F9F6"/>
          <w:sz w:val="18"/>
          <w:szCs w:val="18"/>
        </w:rPr>
        <w:t>getNumberofNeighbours</w:t>
      </w:r>
      <w:r w:rsidRPr="004D6FAA">
        <w:rPr>
          <w:rFonts w:ascii="Menlo" w:hAnsi="Menlo" w:cs="Menlo"/>
          <w:color w:val="FF7EDB"/>
          <w:sz w:val="18"/>
          <w:szCs w:val="18"/>
        </w:rPr>
        <w:t>(</w:t>
      </w:r>
    </w:p>
    <w:p w14:paraId="259F1ADF"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w:t>
      </w:r>
      <w:r w:rsidRPr="004D6FAA">
        <w:rPr>
          <w:rFonts w:ascii="Menlo" w:hAnsi="Menlo" w:cs="Menlo"/>
          <w:i/>
          <w:iCs/>
          <w:color w:val="FF7EDB"/>
          <w:sz w:val="18"/>
          <w:szCs w:val="18"/>
        </w:rPr>
        <w:t>possibleMoves</w:t>
      </w:r>
      <w:r w:rsidRPr="004D6FAA">
        <w:rPr>
          <w:rFonts w:ascii="Menlo" w:hAnsi="Menlo" w:cs="Menlo"/>
          <w:color w:val="FF7EDB"/>
          <w:sz w:val="18"/>
          <w:szCs w:val="18"/>
        </w:rPr>
        <w:t xml:space="preserve">[i], </w:t>
      </w:r>
      <w:r w:rsidRPr="004D6FAA">
        <w:rPr>
          <w:rFonts w:ascii="Menlo" w:hAnsi="Menlo" w:cs="Menlo"/>
          <w:i/>
          <w:iCs/>
          <w:color w:val="FF7EDB"/>
          <w:sz w:val="18"/>
          <w:szCs w:val="18"/>
        </w:rPr>
        <w:t>initialNimBoard</w:t>
      </w:r>
      <w:r w:rsidRPr="004D6FAA">
        <w:rPr>
          <w:rFonts w:ascii="Menlo" w:hAnsi="Menlo" w:cs="Menlo"/>
          <w:color w:val="FF7EDB"/>
          <w:sz w:val="18"/>
          <w:szCs w:val="18"/>
        </w:rPr>
        <w:t xml:space="preserve">, </w:t>
      </w:r>
      <w:r w:rsidRPr="004D6FAA">
        <w:rPr>
          <w:rFonts w:ascii="Menlo" w:hAnsi="Menlo" w:cs="Menlo"/>
          <w:i/>
          <w:iCs/>
          <w:color w:val="FF7EDB"/>
          <w:sz w:val="18"/>
          <w:szCs w:val="18"/>
        </w:rPr>
        <w:t>possibleMoves</w:t>
      </w:r>
      <w:r w:rsidRPr="004D6FAA">
        <w:rPr>
          <w:rFonts w:ascii="Menlo" w:hAnsi="Menlo" w:cs="Menlo"/>
          <w:color w:val="FF7EDB"/>
          <w:sz w:val="18"/>
          <w:szCs w:val="18"/>
        </w:rPr>
        <w:t>)</w:t>
      </w:r>
    </w:p>
    <w:p w14:paraId="63D6B37A"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w:t>
      </w:r>
      <w:r w:rsidRPr="004D6FAA">
        <w:rPr>
          <w:rFonts w:ascii="Menlo" w:hAnsi="Menlo" w:cs="Menlo"/>
          <w:color w:val="FEDE5D"/>
          <w:sz w:val="18"/>
          <w:szCs w:val="18"/>
        </w:rPr>
        <w:t>if</w:t>
      </w:r>
      <w:r w:rsidRPr="004D6FAA">
        <w:rPr>
          <w:rFonts w:ascii="Menlo" w:hAnsi="Menlo" w:cs="Menlo"/>
          <w:color w:val="FF7EDB"/>
          <w:sz w:val="18"/>
          <w:szCs w:val="18"/>
        </w:rPr>
        <w:t xml:space="preserve"> count </w:t>
      </w:r>
      <w:r w:rsidRPr="004D6FAA">
        <w:rPr>
          <w:rFonts w:ascii="Menlo" w:hAnsi="Menlo" w:cs="Menlo"/>
          <w:color w:val="FEDE5D"/>
          <w:sz w:val="18"/>
          <w:szCs w:val="18"/>
        </w:rPr>
        <w:t>==</w:t>
      </w:r>
      <w:r w:rsidRPr="004D6FAA">
        <w:rPr>
          <w:rFonts w:ascii="Menlo" w:hAnsi="Menlo" w:cs="Menlo"/>
          <w:color w:val="FF7EDB"/>
          <w:sz w:val="18"/>
          <w:szCs w:val="18"/>
        </w:rPr>
        <w:t xml:space="preserve"> </w:t>
      </w:r>
      <w:r w:rsidRPr="004D6FAA">
        <w:rPr>
          <w:rFonts w:ascii="Menlo" w:hAnsi="Menlo" w:cs="Menlo"/>
          <w:i/>
          <w:iCs/>
          <w:color w:val="FF7EDB"/>
          <w:sz w:val="18"/>
          <w:szCs w:val="18"/>
        </w:rPr>
        <w:t>num</w:t>
      </w:r>
      <w:r w:rsidRPr="004D6FAA">
        <w:rPr>
          <w:rFonts w:ascii="Menlo" w:hAnsi="Menlo" w:cs="Menlo"/>
          <w:color w:val="FF7EDB"/>
          <w:sz w:val="18"/>
          <w:szCs w:val="18"/>
        </w:rPr>
        <w:t>:</w:t>
      </w:r>
    </w:p>
    <w:p w14:paraId="3EB040B0"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w:t>
      </w:r>
      <w:r w:rsidRPr="004D6FAA">
        <w:rPr>
          <w:rFonts w:ascii="Menlo" w:hAnsi="Menlo" w:cs="Menlo"/>
          <w:color w:val="FEDE5D"/>
          <w:sz w:val="18"/>
          <w:szCs w:val="18"/>
        </w:rPr>
        <w:t>return</w:t>
      </w:r>
      <w:r w:rsidRPr="004D6FAA">
        <w:rPr>
          <w:rFonts w:ascii="Menlo" w:hAnsi="Menlo" w:cs="Menlo"/>
          <w:color w:val="FF7EDB"/>
          <w:sz w:val="18"/>
          <w:szCs w:val="18"/>
        </w:rPr>
        <w:t xml:space="preserve"> </w:t>
      </w:r>
      <w:r w:rsidRPr="004D6FAA">
        <w:rPr>
          <w:rFonts w:ascii="Menlo" w:hAnsi="Menlo" w:cs="Menlo"/>
          <w:i/>
          <w:iCs/>
          <w:color w:val="FF7EDB"/>
          <w:sz w:val="18"/>
          <w:szCs w:val="18"/>
        </w:rPr>
        <w:t>possibleMoves</w:t>
      </w:r>
      <w:r w:rsidRPr="004D6FAA">
        <w:rPr>
          <w:rFonts w:ascii="Menlo" w:hAnsi="Menlo" w:cs="Menlo"/>
          <w:color w:val="FF7EDB"/>
          <w:sz w:val="18"/>
          <w:szCs w:val="18"/>
        </w:rPr>
        <w:t>[i]</w:t>
      </w:r>
    </w:p>
    <w:p w14:paraId="0AAE72F6"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w:t>
      </w:r>
      <w:r w:rsidRPr="004D6FAA">
        <w:rPr>
          <w:rFonts w:ascii="Menlo" w:hAnsi="Menlo" w:cs="Menlo"/>
          <w:color w:val="FEDE5D"/>
          <w:sz w:val="18"/>
          <w:szCs w:val="18"/>
        </w:rPr>
        <w:t>return</w:t>
      </w:r>
      <w:r w:rsidRPr="004D6FAA">
        <w:rPr>
          <w:rFonts w:ascii="Menlo" w:hAnsi="Menlo" w:cs="Menlo"/>
          <w:color w:val="FF7EDB"/>
          <w:sz w:val="18"/>
          <w:szCs w:val="18"/>
        </w:rPr>
        <w:t xml:space="preserve"> </w:t>
      </w:r>
      <w:r w:rsidRPr="004D6FAA">
        <w:rPr>
          <w:rFonts w:ascii="Menlo" w:hAnsi="Menlo" w:cs="Menlo"/>
          <w:color w:val="F97E72"/>
          <w:sz w:val="18"/>
          <w:szCs w:val="18"/>
        </w:rPr>
        <w:t>False</w:t>
      </w:r>
    </w:p>
    <w:p w14:paraId="617D04BB" w14:textId="77777777" w:rsidR="004D6FAA" w:rsidRDefault="004D6FAA" w:rsidP="004D6FAA">
      <w:pPr>
        <w:shd w:val="clear" w:color="auto" w:fill="262335"/>
        <w:spacing w:line="285" w:lineRule="atLeast"/>
        <w:rPr>
          <w:rFonts w:ascii="Consolas" w:hAnsi="Consolas"/>
          <w:color w:val="BBBBBB"/>
          <w:sz w:val="21"/>
          <w:szCs w:val="21"/>
        </w:rPr>
      </w:pPr>
    </w:p>
    <w:p w14:paraId="263E98BE" w14:textId="77777777" w:rsidR="00214DC3" w:rsidRDefault="00214DC3" w:rsidP="0079266E">
      <w:pPr>
        <w:jc w:val="both"/>
        <w:rPr>
          <w:color w:val="000000" w:themeColor="text1"/>
        </w:rPr>
      </w:pPr>
    </w:p>
    <w:p w14:paraId="748F5B7E" w14:textId="193134D8" w:rsidR="0073343E" w:rsidRPr="0073343E" w:rsidRDefault="0073343E" w:rsidP="0073343E">
      <w:pPr>
        <w:rPr>
          <w:color w:val="FF0000"/>
        </w:rPr>
      </w:pPr>
      <w:r>
        <w:rPr>
          <w:color w:val="FF0000"/>
        </w:rPr>
        <w:t>ΕΞΗΓΗΣΗ ΚΩΔΙΚΑ</w:t>
      </w:r>
    </w:p>
    <w:p w14:paraId="6CCB87F4" w14:textId="77777777" w:rsidR="0073343E" w:rsidRDefault="0073343E" w:rsidP="0079266E">
      <w:pPr>
        <w:jc w:val="both"/>
        <w:rPr>
          <w:color w:val="000000" w:themeColor="text1"/>
        </w:rPr>
      </w:pPr>
    </w:p>
    <w:p w14:paraId="4A7EF5A0"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EDE5D"/>
          <w:sz w:val="18"/>
          <w:szCs w:val="18"/>
        </w:rPr>
        <w:t>def</w:t>
      </w:r>
      <w:r w:rsidRPr="003E061B">
        <w:rPr>
          <w:rFonts w:ascii="Menlo" w:hAnsi="Menlo" w:cs="Menlo"/>
          <w:color w:val="FF7EDB"/>
          <w:sz w:val="18"/>
          <w:szCs w:val="18"/>
        </w:rPr>
        <w:t xml:space="preserve"> </w:t>
      </w:r>
      <w:r w:rsidRPr="003E061B">
        <w:rPr>
          <w:rFonts w:ascii="Menlo" w:hAnsi="Menlo" w:cs="Menlo"/>
          <w:color w:val="36F9F6"/>
          <w:sz w:val="18"/>
          <w:szCs w:val="18"/>
        </w:rPr>
        <w:t>getNumberofNeighbours</w:t>
      </w:r>
      <w:r w:rsidRPr="003E061B">
        <w:rPr>
          <w:rFonts w:ascii="Menlo" w:hAnsi="Menlo" w:cs="Menlo"/>
          <w:color w:val="FF7EDB"/>
          <w:sz w:val="18"/>
          <w:szCs w:val="18"/>
        </w:rPr>
        <w:t>(</w:t>
      </w:r>
      <w:r w:rsidRPr="003E061B">
        <w:rPr>
          <w:rFonts w:ascii="Menlo" w:hAnsi="Menlo" w:cs="Menlo"/>
          <w:i/>
          <w:iCs/>
          <w:color w:val="FF7EDB"/>
          <w:sz w:val="18"/>
          <w:szCs w:val="18"/>
        </w:rPr>
        <w:t>cell</w:t>
      </w:r>
      <w:r w:rsidRPr="003E061B">
        <w:rPr>
          <w:rFonts w:ascii="Menlo" w:hAnsi="Menlo" w:cs="Menlo"/>
          <w:color w:val="FF7EDB"/>
          <w:sz w:val="18"/>
          <w:szCs w:val="18"/>
        </w:rPr>
        <w:t xml:space="preserve">, </w:t>
      </w:r>
      <w:r w:rsidRPr="003E061B">
        <w:rPr>
          <w:rFonts w:ascii="Menlo" w:hAnsi="Menlo" w:cs="Menlo"/>
          <w:i/>
          <w:iCs/>
          <w:color w:val="FF7EDB"/>
          <w:sz w:val="18"/>
          <w:szCs w:val="18"/>
        </w:rPr>
        <w:t>initialNimBoard</w:t>
      </w:r>
      <w:r w:rsidRPr="003E061B">
        <w:rPr>
          <w:rFonts w:ascii="Menlo" w:hAnsi="Menlo" w:cs="Menlo"/>
          <w:color w:val="FF7EDB"/>
          <w:sz w:val="18"/>
          <w:szCs w:val="18"/>
        </w:rPr>
        <w:t xml:space="preserve">, </w:t>
      </w:r>
      <w:r w:rsidRPr="003E061B">
        <w:rPr>
          <w:rFonts w:ascii="Menlo" w:hAnsi="Menlo" w:cs="Menlo"/>
          <w:i/>
          <w:iCs/>
          <w:color w:val="FF7EDB"/>
          <w:sz w:val="18"/>
          <w:szCs w:val="18"/>
        </w:rPr>
        <w:t>possibleMoves</w:t>
      </w:r>
      <w:r w:rsidRPr="003E061B">
        <w:rPr>
          <w:rFonts w:ascii="Menlo" w:hAnsi="Menlo" w:cs="Menlo"/>
          <w:color w:val="FF7EDB"/>
          <w:sz w:val="18"/>
          <w:szCs w:val="18"/>
        </w:rPr>
        <w:t>):</w:t>
      </w:r>
    </w:p>
    <w:p w14:paraId="03A1D6C4"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count </w:t>
      </w:r>
      <w:r w:rsidRPr="003E061B">
        <w:rPr>
          <w:rFonts w:ascii="Menlo" w:hAnsi="Menlo" w:cs="Menlo"/>
          <w:color w:val="FFFFFF"/>
          <w:sz w:val="18"/>
          <w:szCs w:val="18"/>
        </w:rPr>
        <w:t>=</w:t>
      </w:r>
      <w:r w:rsidRPr="003E061B">
        <w:rPr>
          <w:rFonts w:ascii="Menlo" w:hAnsi="Menlo" w:cs="Menlo"/>
          <w:color w:val="FF7EDB"/>
          <w:sz w:val="18"/>
          <w:szCs w:val="18"/>
        </w:rPr>
        <w:t xml:space="preserve"> </w:t>
      </w:r>
      <w:r w:rsidRPr="003E061B">
        <w:rPr>
          <w:rFonts w:ascii="Menlo" w:hAnsi="Menlo" w:cs="Menlo"/>
          <w:color w:val="F97E72"/>
          <w:sz w:val="18"/>
          <w:szCs w:val="18"/>
        </w:rPr>
        <w:t>0</w:t>
      </w:r>
    </w:p>
    <w:p w14:paraId="72B8D64C"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neighbours </w:t>
      </w:r>
      <w:r w:rsidRPr="003E061B">
        <w:rPr>
          <w:rFonts w:ascii="Menlo" w:hAnsi="Menlo" w:cs="Menlo"/>
          <w:color w:val="FFFFFF"/>
          <w:sz w:val="18"/>
          <w:szCs w:val="18"/>
        </w:rPr>
        <w:t>=</w:t>
      </w:r>
      <w:r w:rsidRPr="003E061B">
        <w:rPr>
          <w:rFonts w:ascii="Menlo" w:hAnsi="Menlo" w:cs="Menlo"/>
          <w:color w:val="FF7EDB"/>
          <w:sz w:val="18"/>
          <w:szCs w:val="18"/>
        </w:rPr>
        <w:t xml:space="preserve"> </w:t>
      </w:r>
      <w:r w:rsidRPr="003E061B">
        <w:rPr>
          <w:rFonts w:ascii="Menlo" w:hAnsi="Menlo" w:cs="Menlo"/>
          <w:color w:val="36F9F6"/>
          <w:sz w:val="18"/>
          <w:szCs w:val="18"/>
        </w:rPr>
        <w:t>getCellNeighbours</w:t>
      </w:r>
      <w:r w:rsidRPr="003E061B">
        <w:rPr>
          <w:rFonts w:ascii="Menlo" w:hAnsi="Menlo" w:cs="Menlo"/>
          <w:color w:val="FF7EDB"/>
          <w:sz w:val="18"/>
          <w:szCs w:val="18"/>
        </w:rPr>
        <w:t>(</w:t>
      </w:r>
      <w:r w:rsidRPr="003E061B">
        <w:rPr>
          <w:rFonts w:ascii="Menlo" w:hAnsi="Menlo" w:cs="Menlo"/>
          <w:i/>
          <w:iCs/>
          <w:color w:val="FF7EDB"/>
          <w:sz w:val="18"/>
          <w:szCs w:val="18"/>
        </w:rPr>
        <w:t>cell</w:t>
      </w:r>
      <w:r w:rsidRPr="003E061B">
        <w:rPr>
          <w:rFonts w:ascii="Menlo" w:hAnsi="Menlo" w:cs="Menlo"/>
          <w:color w:val="FF7EDB"/>
          <w:sz w:val="18"/>
          <w:szCs w:val="18"/>
        </w:rPr>
        <w:t xml:space="preserve">, </w:t>
      </w:r>
      <w:r w:rsidRPr="003E061B">
        <w:rPr>
          <w:rFonts w:ascii="Menlo" w:hAnsi="Menlo" w:cs="Menlo"/>
          <w:i/>
          <w:iCs/>
          <w:color w:val="FF7EDB"/>
          <w:sz w:val="18"/>
          <w:szCs w:val="18"/>
        </w:rPr>
        <w:t>initialNimBoard</w:t>
      </w:r>
      <w:r w:rsidRPr="003E061B">
        <w:rPr>
          <w:rFonts w:ascii="Menlo" w:hAnsi="Menlo" w:cs="Menlo"/>
          <w:color w:val="FF7EDB"/>
          <w:sz w:val="18"/>
          <w:szCs w:val="18"/>
        </w:rPr>
        <w:t>)</w:t>
      </w:r>
    </w:p>
    <w:p w14:paraId="38020B2F" w14:textId="77777777" w:rsidR="003E061B" w:rsidRPr="003E061B" w:rsidRDefault="003E061B" w:rsidP="003E061B">
      <w:pPr>
        <w:shd w:val="clear" w:color="auto" w:fill="262335"/>
        <w:spacing w:line="285" w:lineRule="atLeast"/>
        <w:rPr>
          <w:rFonts w:ascii="Menlo" w:hAnsi="Menlo" w:cs="Menlo"/>
          <w:color w:val="BBBBBB"/>
          <w:sz w:val="18"/>
          <w:szCs w:val="18"/>
        </w:rPr>
      </w:pPr>
    </w:p>
    <w:p w14:paraId="4173E15E"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w:t>
      </w:r>
      <w:r w:rsidRPr="003E061B">
        <w:rPr>
          <w:rFonts w:ascii="Menlo" w:hAnsi="Menlo" w:cs="Menlo"/>
          <w:color w:val="FEDE5D"/>
          <w:sz w:val="18"/>
          <w:szCs w:val="18"/>
        </w:rPr>
        <w:t>for</w:t>
      </w:r>
      <w:r w:rsidRPr="003E061B">
        <w:rPr>
          <w:rFonts w:ascii="Menlo" w:hAnsi="Menlo" w:cs="Menlo"/>
          <w:color w:val="FF7EDB"/>
          <w:sz w:val="18"/>
          <w:szCs w:val="18"/>
        </w:rPr>
        <w:t xml:space="preserve"> i </w:t>
      </w:r>
      <w:r w:rsidRPr="003E061B">
        <w:rPr>
          <w:rFonts w:ascii="Menlo" w:hAnsi="Menlo" w:cs="Menlo"/>
          <w:color w:val="FEDE5D"/>
          <w:sz w:val="18"/>
          <w:szCs w:val="18"/>
        </w:rPr>
        <w:t>in</w:t>
      </w:r>
      <w:r w:rsidRPr="003E061B">
        <w:rPr>
          <w:rFonts w:ascii="Menlo" w:hAnsi="Menlo" w:cs="Menlo"/>
          <w:color w:val="FF7EDB"/>
          <w:sz w:val="18"/>
          <w:szCs w:val="18"/>
        </w:rPr>
        <w:t xml:space="preserve"> </w:t>
      </w:r>
      <w:r w:rsidRPr="003E061B">
        <w:rPr>
          <w:rFonts w:ascii="Menlo" w:hAnsi="Menlo" w:cs="Menlo"/>
          <w:color w:val="FE4450"/>
          <w:sz w:val="18"/>
          <w:szCs w:val="18"/>
        </w:rPr>
        <w:t>range</w:t>
      </w:r>
      <w:r w:rsidRPr="003E061B">
        <w:rPr>
          <w:rFonts w:ascii="Menlo" w:hAnsi="Menlo" w:cs="Menlo"/>
          <w:color w:val="FF7EDB"/>
          <w:sz w:val="18"/>
          <w:szCs w:val="18"/>
        </w:rPr>
        <w:t>(</w:t>
      </w:r>
      <w:r w:rsidRPr="003E061B">
        <w:rPr>
          <w:rFonts w:ascii="Menlo" w:hAnsi="Menlo" w:cs="Menlo"/>
          <w:color w:val="F97E72"/>
          <w:sz w:val="18"/>
          <w:szCs w:val="18"/>
        </w:rPr>
        <w:t>0</w:t>
      </w:r>
      <w:r w:rsidRPr="003E061B">
        <w:rPr>
          <w:rFonts w:ascii="Menlo" w:hAnsi="Menlo" w:cs="Menlo"/>
          <w:color w:val="FF7EDB"/>
          <w:sz w:val="18"/>
          <w:szCs w:val="18"/>
        </w:rPr>
        <w:t xml:space="preserve">, </w:t>
      </w:r>
      <w:r w:rsidRPr="003E061B">
        <w:rPr>
          <w:rFonts w:ascii="Menlo" w:hAnsi="Menlo" w:cs="Menlo"/>
          <w:color w:val="36F9F6"/>
          <w:sz w:val="18"/>
          <w:szCs w:val="18"/>
        </w:rPr>
        <w:t>len</w:t>
      </w:r>
      <w:r w:rsidRPr="003E061B">
        <w:rPr>
          <w:rFonts w:ascii="Menlo" w:hAnsi="Menlo" w:cs="Menlo"/>
          <w:color w:val="FF7EDB"/>
          <w:sz w:val="18"/>
          <w:szCs w:val="18"/>
        </w:rPr>
        <w:t>(neighbours)):</w:t>
      </w:r>
    </w:p>
    <w:p w14:paraId="15999E14"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w:t>
      </w:r>
      <w:r w:rsidRPr="003E061B">
        <w:rPr>
          <w:rFonts w:ascii="Menlo" w:hAnsi="Menlo" w:cs="Menlo"/>
          <w:color w:val="FEDE5D"/>
          <w:sz w:val="18"/>
          <w:szCs w:val="18"/>
        </w:rPr>
        <w:t>if</w:t>
      </w:r>
      <w:r w:rsidRPr="003E061B">
        <w:rPr>
          <w:rFonts w:ascii="Menlo" w:hAnsi="Menlo" w:cs="Menlo"/>
          <w:color w:val="FF7EDB"/>
          <w:sz w:val="18"/>
          <w:szCs w:val="18"/>
        </w:rPr>
        <w:t xml:space="preserve"> neighbours[i] </w:t>
      </w:r>
      <w:r w:rsidRPr="003E061B">
        <w:rPr>
          <w:rFonts w:ascii="Menlo" w:hAnsi="Menlo" w:cs="Menlo"/>
          <w:color w:val="FEDE5D"/>
          <w:sz w:val="18"/>
          <w:szCs w:val="18"/>
        </w:rPr>
        <w:t>in</w:t>
      </w:r>
      <w:r w:rsidRPr="003E061B">
        <w:rPr>
          <w:rFonts w:ascii="Menlo" w:hAnsi="Menlo" w:cs="Menlo"/>
          <w:color w:val="FF7EDB"/>
          <w:sz w:val="18"/>
          <w:szCs w:val="18"/>
        </w:rPr>
        <w:t xml:space="preserve"> </w:t>
      </w:r>
      <w:r w:rsidRPr="003E061B">
        <w:rPr>
          <w:rFonts w:ascii="Menlo" w:hAnsi="Menlo" w:cs="Menlo"/>
          <w:i/>
          <w:iCs/>
          <w:color w:val="FF7EDB"/>
          <w:sz w:val="18"/>
          <w:szCs w:val="18"/>
        </w:rPr>
        <w:t>possibleMoves</w:t>
      </w:r>
      <w:r w:rsidRPr="003E061B">
        <w:rPr>
          <w:rFonts w:ascii="Menlo" w:hAnsi="Menlo" w:cs="Menlo"/>
          <w:color w:val="FF7EDB"/>
          <w:sz w:val="18"/>
          <w:szCs w:val="18"/>
        </w:rPr>
        <w:t>:</w:t>
      </w:r>
    </w:p>
    <w:p w14:paraId="41523151"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count </w:t>
      </w:r>
      <w:r w:rsidRPr="003E061B">
        <w:rPr>
          <w:rFonts w:ascii="Menlo" w:hAnsi="Menlo" w:cs="Menlo"/>
          <w:color w:val="FFFFFF"/>
          <w:sz w:val="18"/>
          <w:szCs w:val="18"/>
        </w:rPr>
        <w:t>=</w:t>
      </w:r>
      <w:r w:rsidRPr="003E061B">
        <w:rPr>
          <w:rFonts w:ascii="Menlo" w:hAnsi="Menlo" w:cs="Menlo"/>
          <w:color w:val="FF7EDB"/>
          <w:sz w:val="18"/>
          <w:szCs w:val="18"/>
        </w:rPr>
        <w:t xml:space="preserve"> count </w:t>
      </w:r>
      <w:r w:rsidRPr="003E061B">
        <w:rPr>
          <w:rFonts w:ascii="Menlo" w:hAnsi="Menlo" w:cs="Menlo"/>
          <w:color w:val="FEDE5D"/>
          <w:sz w:val="18"/>
          <w:szCs w:val="18"/>
        </w:rPr>
        <w:t>+</w:t>
      </w:r>
      <w:r w:rsidRPr="003E061B">
        <w:rPr>
          <w:rFonts w:ascii="Menlo" w:hAnsi="Menlo" w:cs="Menlo"/>
          <w:color w:val="FF7EDB"/>
          <w:sz w:val="18"/>
          <w:szCs w:val="18"/>
        </w:rPr>
        <w:t xml:space="preserve"> </w:t>
      </w:r>
      <w:r w:rsidRPr="003E061B">
        <w:rPr>
          <w:rFonts w:ascii="Menlo" w:hAnsi="Menlo" w:cs="Menlo"/>
          <w:color w:val="F97E72"/>
          <w:sz w:val="18"/>
          <w:szCs w:val="18"/>
        </w:rPr>
        <w:t>1</w:t>
      </w:r>
    </w:p>
    <w:p w14:paraId="093AD848"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w:t>
      </w:r>
      <w:r w:rsidRPr="003E061B">
        <w:rPr>
          <w:rFonts w:ascii="Menlo" w:hAnsi="Menlo" w:cs="Menlo"/>
          <w:color w:val="FEDE5D"/>
          <w:sz w:val="18"/>
          <w:szCs w:val="18"/>
        </w:rPr>
        <w:t>return</w:t>
      </w:r>
      <w:r w:rsidRPr="003E061B">
        <w:rPr>
          <w:rFonts w:ascii="Menlo" w:hAnsi="Menlo" w:cs="Menlo"/>
          <w:color w:val="FF7EDB"/>
          <w:sz w:val="18"/>
          <w:szCs w:val="18"/>
        </w:rPr>
        <w:t xml:space="preserve"> count</w:t>
      </w:r>
    </w:p>
    <w:p w14:paraId="543EF33C" w14:textId="77777777" w:rsidR="002960A2" w:rsidRDefault="002960A2" w:rsidP="002960A2">
      <w:pPr>
        <w:shd w:val="clear" w:color="auto" w:fill="262335"/>
        <w:spacing w:line="285" w:lineRule="atLeast"/>
        <w:rPr>
          <w:rFonts w:ascii="Consolas" w:hAnsi="Consolas"/>
          <w:color w:val="BBBBBB"/>
          <w:sz w:val="21"/>
          <w:szCs w:val="21"/>
        </w:rPr>
      </w:pPr>
    </w:p>
    <w:p w14:paraId="4C31BE96" w14:textId="55151E77" w:rsidR="007A5C4E" w:rsidRDefault="00425680" w:rsidP="0079266E">
      <w:pPr>
        <w:jc w:val="both"/>
        <w:rPr>
          <w:color w:val="000000" w:themeColor="text1"/>
        </w:rPr>
      </w:pPr>
      <w:r>
        <w:rPr>
          <w:color w:val="000000" w:themeColor="text1"/>
        </w:rPr>
        <w:t xml:space="preserve"> </w:t>
      </w:r>
    </w:p>
    <w:p w14:paraId="5B322C36" w14:textId="77777777" w:rsidR="0073343E" w:rsidRDefault="0073343E" w:rsidP="0073343E">
      <w:pPr>
        <w:rPr>
          <w:color w:val="FF0000"/>
        </w:rPr>
      </w:pPr>
      <w:r>
        <w:rPr>
          <w:color w:val="FF0000"/>
        </w:rPr>
        <w:t>ΕΞΗΓΗΣΗ ΚΩΔΙΚΑ</w:t>
      </w:r>
    </w:p>
    <w:p w14:paraId="116F9E59" w14:textId="77777777" w:rsidR="0073343E" w:rsidRDefault="0073343E" w:rsidP="0079266E">
      <w:pPr>
        <w:jc w:val="both"/>
        <w:rPr>
          <w:color w:val="000000" w:themeColor="text1"/>
        </w:rPr>
      </w:pPr>
    </w:p>
    <w:p w14:paraId="6EA9030D"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EDE5D"/>
          <w:sz w:val="18"/>
          <w:szCs w:val="18"/>
        </w:rPr>
        <w:t>def</w:t>
      </w:r>
      <w:r w:rsidRPr="00D639DC">
        <w:rPr>
          <w:rFonts w:ascii="Menlo" w:hAnsi="Menlo" w:cs="Menlo"/>
          <w:color w:val="FF7EDB"/>
          <w:sz w:val="18"/>
          <w:szCs w:val="18"/>
        </w:rPr>
        <w:t xml:space="preserve"> </w:t>
      </w:r>
      <w:r w:rsidRPr="00D639DC">
        <w:rPr>
          <w:rFonts w:ascii="Menlo" w:hAnsi="Menlo" w:cs="Menlo"/>
          <w:color w:val="36F9F6"/>
          <w:sz w:val="18"/>
          <w:szCs w:val="18"/>
        </w:rPr>
        <w:t>getCellNeighbours</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i/>
          <w:iCs/>
          <w:color w:val="FF7EDB"/>
          <w:sz w:val="18"/>
          <w:szCs w:val="18"/>
        </w:rPr>
        <w:t>initialNimBoard</w:t>
      </w:r>
      <w:r w:rsidRPr="00D639DC">
        <w:rPr>
          <w:rFonts w:ascii="Menlo" w:hAnsi="Menlo" w:cs="Menlo"/>
          <w:color w:val="FF7EDB"/>
          <w:sz w:val="18"/>
          <w:szCs w:val="18"/>
        </w:rPr>
        <w:t>):</w:t>
      </w:r>
    </w:p>
    <w:p w14:paraId="64E6F88A"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neighbours </w:t>
      </w:r>
      <w:r w:rsidRPr="00D639DC">
        <w:rPr>
          <w:rFonts w:ascii="Menlo" w:hAnsi="Menlo" w:cs="Menlo"/>
          <w:color w:val="FFFFFF"/>
          <w:sz w:val="18"/>
          <w:szCs w:val="18"/>
        </w:rPr>
        <w:t>=</w:t>
      </w:r>
      <w:r w:rsidRPr="00D639DC">
        <w:rPr>
          <w:rFonts w:ascii="Menlo" w:hAnsi="Menlo" w:cs="Menlo"/>
          <w:color w:val="FF7EDB"/>
          <w:sz w:val="18"/>
          <w:szCs w:val="18"/>
        </w:rPr>
        <w:t xml:space="preserve"> []</w:t>
      </w:r>
    </w:p>
    <w:p w14:paraId="0BD9B8DA"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row1 </w:t>
      </w:r>
      <w:r w:rsidRPr="00D639DC">
        <w:rPr>
          <w:rFonts w:ascii="Menlo" w:hAnsi="Menlo" w:cs="Menlo"/>
          <w:color w:val="FFFFFF"/>
          <w:sz w:val="18"/>
          <w:szCs w:val="18"/>
        </w:rPr>
        <w:t>=</w:t>
      </w:r>
      <w:r w:rsidRPr="00D639DC">
        <w:rPr>
          <w:rFonts w:ascii="Menlo" w:hAnsi="Menlo" w:cs="Menlo"/>
          <w:color w:val="FF7EDB"/>
          <w:sz w:val="18"/>
          <w:szCs w:val="18"/>
        </w:rPr>
        <w:t xml:space="preserve"> </w:t>
      </w:r>
      <w:r w:rsidRPr="00D639DC">
        <w:rPr>
          <w:rFonts w:ascii="Menlo" w:hAnsi="Menlo" w:cs="Menlo"/>
          <w:color w:val="36F9F6"/>
          <w:sz w:val="18"/>
          <w:szCs w:val="18"/>
        </w:rPr>
        <w:t>getRowCells</w:t>
      </w:r>
      <w:r w:rsidRPr="00D639DC">
        <w:rPr>
          <w:rFonts w:ascii="Menlo" w:hAnsi="Menlo" w:cs="Menlo"/>
          <w:color w:val="FF7EDB"/>
          <w:sz w:val="18"/>
          <w:szCs w:val="18"/>
        </w:rPr>
        <w:t>(</w:t>
      </w:r>
      <w:r w:rsidRPr="00D639DC">
        <w:rPr>
          <w:rFonts w:ascii="Menlo" w:hAnsi="Menlo" w:cs="Menlo"/>
          <w:i/>
          <w:iCs/>
          <w:color w:val="FF7EDB"/>
          <w:sz w:val="18"/>
          <w:szCs w:val="18"/>
        </w:rPr>
        <w:t>initialNimBoard</w:t>
      </w:r>
      <w:r w:rsidRPr="00D639DC">
        <w:rPr>
          <w:rFonts w:ascii="Menlo" w:hAnsi="Menlo" w:cs="Menlo"/>
          <w:color w:val="FF7EDB"/>
          <w:sz w:val="18"/>
          <w:szCs w:val="18"/>
        </w:rPr>
        <w:t xml:space="preserve">, </w:t>
      </w:r>
      <w:r w:rsidRPr="00D639DC">
        <w:rPr>
          <w:rFonts w:ascii="Menlo" w:hAnsi="Menlo" w:cs="Menlo"/>
          <w:color w:val="F97E72"/>
          <w:sz w:val="18"/>
          <w:szCs w:val="18"/>
        </w:rPr>
        <w:t>1</w:t>
      </w:r>
      <w:r w:rsidRPr="00D639DC">
        <w:rPr>
          <w:rFonts w:ascii="Menlo" w:hAnsi="Menlo" w:cs="Menlo"/>
          <w:color w:val="FF7EDB"/>
          <w:sz w:val="18"/>
          <w:szCs w:val="18"/>
        </w:rPr>
        <w:t>)</w:t>
      </w:r>
    </w:p>
    <w:p w14:paraId="3A953A31"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col1 </w:t>
      </w:r>
      <w:r w:rsidRPr="00D639DC">
        <w:rPr>
          <w:rFonts w:ascii="Menlo" w:hAnsi="Menlo" w:cs="Menlo"/>
          <w:color w:val="FFFFFF"/>
          <w:sz w:val="18"/>
          <w:szCs w:val="18"/>
        </w:rPr>
        <w:t>=</w:t>
      </w:r>
      <w:r w:rsidRPr="00D639DC">
        <w:rPr>
          <w:rFonts w:ascii="Menlo" w:hAnsi="Menlo" w:cs="Menlo"/>
          <w:color w:val="FF7EDB"/>
          <w:sz w:val="18"/>
          <w:szCs w:val="18"/>
        </w:rPr>
        <w:t xml:space="preserve"> </w:t>
      </w:r>
      <w:r w:rsidRPr="00D639DC">
        <w:rPr>
          <w:rFonts w:ascii="Menlo" w:hAnsi="Menlo" w:cs="Menlo"/>
          <w:color w:val="36F9F6"/>
          <w:sz w:val="18"/>
          <w:szCs w:val="18"/>
        </w:rPr>
        <w:t>getColumnCells</w:t>
      </w:r>
      <w:r w:rsidRPr="00D639DC">
        <w:rPr>
          <w:rFonts w:ascii="Menlo" w:hAnsi="Menlo" w:cs="Menlo"/>
          <w:color w:val="FF7EDB"/>
          <w:sz w:val="18"/>
          <w:szCs w:val="18"/>
        </w:rPr>
        <w:t>(</w:t>
      </w:r>
      <w:r w:rsidRPr="00D639DC">
        <w:rPr>
          <w:rFonts w:ascii="Menlo" w:hAnsi="Menlo" w:cs="Menlo"/>
          <w:i/>
          <w:iCs/>
          <w:color w:val="FF7EDB"/>
          <w:sz w:val="18"/>
          <w:szCs w:val="18"/>
        </w:rPr>
        <w:t>initialNimBoard</w:t>
      </w:r>
      <w:r w:rsidRPr="00D639DC">
        <w:rPr>
          <w:rFonts w:ascii="Menlo" w:hAnsi="Menlo" w:cs="Menlo"/>
          <w:color w:val="FF7EDB"/>
          <w:sz w:val="18"/>
          <w:szCs w:val="18"/>
        </w:rPr>
        <w:t xml:space="preserve">, </w:t>
      </w:r>
      <w:r w:rsidRPr="00D639DC">
        <w:rPr>
          <w:rFonts w:ascii="Menlo" w:hAnsi="Menlo" w:cs="Menlo"/>
          <w:color w:val="F97E72"/>
          <w:sz w:val="18"/>
          <w:szCs w:val="18"/>
        </w:rPr>
        <w:t>1</w:t>
      </w:r>
      <w:r w:rsidRPr="00D639DC">
        <w:rPr>
          <w:rFonts w:ascii="Menlo" w:hAnsi="Menlo" w:cs="Menlo"/>
          <w:color w:val="FF7EDB"/>
          <w:sz w:val="18"/>
          <w:szCs w:val="18"/>
        </w:rPr>
        <w:t>)</w:t>
      </w:r>
    </w:p>
    <w:p w14:paraId="09E65015"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rowN </w:t>
      </w:r>
      <w:r w:rsidRPr="00D639DC">
        <w:rPr>
          <w:rFonts w:ascii="Menlo" w:hAnsi="Menlo" w:cs="Menlo"/>
          <w:color w:val="FFFFFF"/>
          <w:sz w:val="18"/>
          <w:szCs w:val="18"/>
        </w:rPr>
        <w:t>=</w:t>
      </w:r>
      <w:r w:rsidRPr="00D639DC">
        <w:rPr>
          <w:rFonts w:ascii="Menlo" w:hAnsi="Menlo" w:cs="Menlo"/>
          <w:color w:val="FF7EDB"/>
          <w:sz w:val="18"/>
          <w:szCs w:val="18"/>
        </w:rPr>
        <w:t xml:space="preserve"> </w:t>
      </w:r>
      <w:r w:rsidRPr="00D639DC">
        <w:rPr>
          <w:rFonts w:ascii="Menlo" w:hAnsi="Menlo" w:cs="Menlo"/>
          <w:color w:val="36F9F6"/>
          <w:sz w:val="18"/>
          <w:szCs w:val="18"/>
        </w:rPr>
        <w:t>getRowCells</w:t>
      </w:r>
      <w:r w:rsidRPr="00D639DC">
        <w:rPr>
          <w:rFonts w:ascii="Menlo" w:hAnsi="Menlo" w:cs="Menlo"/>
          <w:color w:val="FF7EDB"/>
          <w:sz w:val="18"/>
          <w:szCs w:val="18"/>
        </w:rPr>
        <w:t>(</w:t>
      </w:r>
      <w:r w:rsidRPr="00D639DC">
        <w:rPr>
          <w:rFonts w:ascii="Menlo" w:hAnsi="Menlo" w:cs="Menlo"/>
          <w:i/>
          <w:iCs/>
          <w:color w:val="FF7EDB"/>
          <w:sz w:val="18"/>
          <w:szCs w:val="18"/>
        </w:rPr>
        <w:t>initialNimBoard</w:t>
      </w:r>
      <w:r w:rsidRPr="00D639DC">
        <w:rPr>
          <w:rFonts w:ascii="Menlo" w:hAnsi="Menlo" w:cs="Menlo"/>
          <w:color w:val="FF7EDB"/>
          <w:sz w:val="18"/>
          <w:szCs w:val="18"/>
        </w:rPr>
        <w:t>, N</w:t>
      </w:r>
      <w:r w:rsidRPr="00D639DC">
        <w:rPr>
          <w:rFonts w:ascii="Menlo" w:hAnsi="Menlo" w:cs="Menlo"/>
          <w:color w:val="FEDE5D"/>
          <w:sz w:val="18"/>
          <w:szCs w:val="18"/>
        </w:rPr>
        <w:t>*</w:t>
      </w:r>
      <w:r w:rsidRPr="00D639DC">
        <w:rPr>
          <w:rFonts w:ascii="Menlo" w:hAnsi="Menlo" w:cs="Menlo"/>
          <w:color w:val="FF7EDB"/>
          <w:sz w:val="18"/>
          <w:szCs w:val="18"/>
        </w:rPr>
        <w:t xml:space="preserve">N </w:t>
      </w:r>
      <w:r w:rsidRPr="00D639DC">
        <w:rPr>
          <w:rFonts w:ascii="Menlo" w:hAnsi="Menlo" w:cs="Menlo"/>
          <w:color w:val="FEDE5D"/>
          <w:sz w:val="18"/>
          <w:szCs w:val="18"/>
        </w:rPr>
        <w:t>-</w:t>
      </w:r>
      <w:r w:rsidRPr="00D639DC">
        <w:rPr>
          <w:rFonts w:ascii="Menlo" w:hAnsi="Menlo" w:cs="Menlo"/>
          <w:color w:val="FF7EDB"/>
          <w:sz w:val="18"/>
          <w:szCs w:val="18"/>
        </w:rPr>
        <w:t xml:space="preserve"> N </w:t>
      </w:r>
      <w:r w:rsidRPr="00D639DC">
        <w:rPr>
          <w:rFonts w:ascii="Menlo" w:hAnsi="Menlo" w:cs="Menlo"/>
          <w:color w:val="FEDE5D"/>
          <w:sz w:val="18"/>
          <w:szCs w:val="18"/>
        </w:rPr>
        <w:t>+</w:t>
      </w:r>
      <w:r w:rsidRPr="00D639DC">
        <w:rPr>
          <w:rFonts w:ascii="Menlo" w:hAnsi="Menlo" w:cs="Menlo"/>
          <w:color w:val="FF7EDB"/>
          <w:sz w:val="18"/>
          <w:szCs w:val="18"/>
        </w:rPr>
        <w:t xml:space="preserve"> </w:t>
      </w:r>
      <w:r w:rsidRPr="00D639DC">
        <w:rPr>
          <w:rFonts w:ascii="Menlo" w:hAnsi="Menlo" w:cs="Menlo"/>
          <w:color w:val="F97E72"/>
          <w:sz w:val="18"/>
          <w:szCs w:val="18"/>
        </w:rPr>
        <w:t>1</w:t>
      </w:r>
      <w:r w:rsidRPr="00D639DC">
        <w:rPr>
          <w:rFonts w:ascii="Menlo" w:hAnsi="Menlo" w:cs="Menlo"/>
          <w:color w:val="FF7EDB"/>
          <w:sz w:val="18"/>
          <w:szCs w:val="18"/>
        </w:rPr>
        <w:t>)</w:t>
      </w:r>
    </w:p>
    <w:p w14:paraId="639AE6C8"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colN </w:t>
      </w:r>
      <w:r w:rsidRPr="00D639DC">
        <w:rPr>
          <w:rFonts w:ascii="Menlo" w:hAnsi="Menlo" w:cs="Menlo"/>
          <w:color w:val="FFFFFF"/>
          <w:sz w:val="18"/>
          <w:szCs w:val="18"/>
        </w:rPr>
        <w:t>=</w:t>
      </w:r>
      <w:r w:rsidRPr="00D639DC">
        <w:rPr>
          <w:rFonts w:ascii="Menlo" w:hAnsi="Menlo" w:cs="Menlo"/>
          <w:color w:val="FF7EDB"/>
          <w:sz w:val="18"/>
          <w:szCs w:val="18"/>
        </w:rPr>
        <w:t xml:space="preserve"> </w:t>
      </w:r>
      <w:r w:rsidRPr="00D639DC">
        <w:rPr>
          <w:rFonts w:ascii="Menlo" w:hAnsi="Menlo" w:cs="Menlo"/>
          <w:color w:val="36F9F6"/>
          <w:sz w:val="18"/>
          <w:szCs w:val="18"/>
        </w:rPr>
        <w:t>getColumnCells</w:t>
      </w:r>
      <w:r w:rsidRPr="00D639DC">
        <w:rPr>
          <w:rFonts w:ascii="Menlo" w:hAnsi="Menlo" w:cs="Menlo"/>
          <w:color w:val="FF7EDB"/>
          <w:sz w:val="18"/>
          <w:szCs w:val="18"/>
        </w:rPr>
        <w:t>(</w:t>
      </w:r>
      <w:r w:rsidRPr="00D639DC">
        <w:rPr>
          <w:rFonts w:ascii="Menlo" w:hAnsi="Menlo" w:cs="Menlo"/>
          <w:i/>
          <w:iCs/>
          <w:color w:val="FF7EDB"/>
          <w:sz w:val="18"/>
          <w:szCs w:val="18"/>
        </w:rPr>
        <w:t>initialNimBoard</w:t>
      </w:r>
      <w:r w:rsidRPr="00D639DC">
        <w:rPr>
          <w:rFonts w:ascii="Menlo" w:hAnsi="Menlo" w:cs="Menlo"/>
          <w:color w:val="FF7EDB"/>
          <w:sz w:val="18"/>
          <w:szCs w:val="18"/>
        </w:rPr>
        <w:t>, N</w:t>
      </w:r>
      <w:r w:rsidRPr="00D639DC">
        <w:rPr>
          <w:rFonts w:ascii="Menlo" w:hAnsi="Menlo" w:cs="Menlo"/>
          <w:color w:val="FEDE5D"/>
          <w:sz w:val="18"/>
          <w:szCs w:val="18"/>
        </w:rPr>
        <w:t>*</w:t>
      </w:r>
      <w:r w:rsidRPr="00D639DC">
        <w:rPr>
          <w:rFonts w:ascii="Menlo" w:hAnsi="Menlo" w:cs="Menlo"/>
          <w:color w:val="FF7EDB"/>
          <w:sz w:val="18"/>
          <w:szCs w:val="18"/>
        </w:rPr>
        <w:t>N)</w:t>
      </w:r>
    </w:p>
    <w:p w14:paraId="4894667D" w14:textId="77777777" w:rsidR="00D639DC" w:rsidRPr="00D639DC" w:rsidRDefault="00D639DC" w:rsidP="00D639DC">
      <w:pPr>
        <w:shd w:val="clear" w:color="auto" w:fill="262335"/>
        <w:spacing w:line="285" w:lineRule="atLeast"/>
        <w:rPr>
          <w:rFonts w:ascii="Menlo" w:hAnsi="Menlo" w:cs="Menlo"/>
          <w:color w:val="BBBBBB"/>
          <w:sz w:val="18"/>
          <w:szCs w:val="18"/>
        </w:rPr>
      </w:pPr>
    </w:p>
    <w:p w14:paraId="002CAF77"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w:t>
      </w:r>
      <w:r w:rsidRPr="00D639DC">
        <w:rPr>
          <w:rFonts w:ascii="Menlo" w:hAnsi="Menlo" w:cs="Menlo"/>
          <w:i/>
          <w:iCs/>
          <w:color w:val="848BBD"/>
          <w:sz w:val="18"/>
          <w:szCs w:val="18"/>
        </w:rPr>
        <w:t># cells of first row</w:t>
      </w:r>
    </w:p>
    <w:p w14:paraId="4D542AD7"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in</w:t>
      </w:r>
      <w:r w:rsidRPr="00D639DC">
        <w:rPr>
          <w:rFonts w:ascii="Menlo" w:hAnsi="Menlo" w:cs="Menlo"/>
          <w:color w:val="FF7EDB"/>
          <w:sz w:val="18"/>
          <w:szCs w:val="18"/>
        </w:rPr>
        <w:t xml:space="preserve"> row1) </w:t>
      </w:r>
      <w:r w:rsidRPr="00D639DC">
        <w:rPr>
          <w:rFonts w:ascii="Menlo" w:hAnsi="Menlo" w:cs="Menlo"/>
          <w:color w:val="FEDE5D"/>
          <w:sz w:val="18"/>
          <w:szCs w:val="18"/>
        </w:rPr>
        <w:t>and</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w:t>
      </w:r>
      <w:r w:rsidRPr="00D639DC">
        <w:rPr>
          <w:rFonts w:ascii="Menlo" w:hAnsi="Menlo" w:cs="Menlo"/>
          <w:color w:val="FF7EDB"/>
          <w:sz w:val="18"/>
          <w:szCs w:val="18"/>
        </w:rPr>
        <w:t xml:space="preserve"> N:</w:t>
      </w:r>
    </w:p>
    <w:p w14:paraId="30FC664E"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5DED8B49"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7D055E43"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w:t>
      </w:r>
      <w:r w:rsidRPr="00D639DC">
        <w:rPr>
          <w:rFonts w:ascii="Menlo" w:hAnsi="Menlo" w:cs="Menlo"/>
          <w:color w:val="FF7EDB"/>
          <w:sz w:val="18"/>
          <w:szCs w:val="18"/>
        </w:rPr>
        <w:t xml:space="preserve"> </w:t>
      </w:r>
      <w:r w:rsidRPr="00D639DC">
        <w:rPr>
          <w:rFonts w:ascii="Menlo" w:hAnsi="Menlo" w:cs="Menlo"/>
          <w:color w:val="F97E72"/>
          <w:sz w:val="18"/>
          <w:szCs w:val="18"/>
        </w:rPr>
        <w:t>1</w:t>
      </w:r>
      <w:r w:rsidRPr="00D639DC">
        <w:rPr>
          <w:rFonts w:ascii="Menlo" w:hAnsi="Menlo" w:cs="Menlo"/>
          <w:color w:val="FF7EDB"/>
          <w:sz w:val="18"/>
          <w:szCs w:val="18"/>
        </w:rPr>
        <w:t>:</w:t>
      </w:r>
    </w:p>
    <w:p w14:paraId="51FE1C03"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1C8579AE"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i/>
          <w:iCs/>
          <w:color w:val="848BBD"/>
          <w:sz w:val="18"/>
          <w:szCs w:val="18"/>
        </w:rPr>
        <w:t># cells of first column</w:t>
      </w:r>
    </w:p>
    <w:p w14:paraId="4799D2D7"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elif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in</w:t>
      </w:r>
      <w:r w:rsidRPr="00D639DC">
        <w:rPr>
          <w:rFonts w:ascii="Menlo" w:hAnsi="Menlo" w:cs="Menlo"/>
          <w:color w:val="FF7EDB"/>
          <w:sz w:val="18"/>
          <w:szCs w:val="18"/>
        </w:rPr>
        <w:t xml:space="preserve"> col1:</w:t>
      </w:r>
    </w:p>
    <w:p w14:paraId="733A58A5"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2067AA47"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43FC34D8"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w:t>
      </w:r>
      <w:r w:rsidRPr="00D639DC">
        <w:rPr>
          <w:rFonts w:ascii="Menlo" w:hAnsi="Menlo" w:cs="Menlo"/>
          <w:color w:val="FF7EDB"/>
          <w:sz w:val="18"/>
          <w:szCs w:val="18"/>
        </w:rPr>
        <w:t xml:space="preserve"> (N</w:t>
      </w:r>
      <w:r w:rsidRPr="00D639DC">
        <w:rPr>
          <w:rFonts w:ascii="Menlo" w:hAnsi="Menlo" w:cs="Menlo"/>
          <w:color w:val="FEDE5D"/>
          <w:sz w:val="18"/>
          <w:szCs w:val="18"/>
        </w:rPr>
        <w:t>*</w:t>
      </w:r>
      <w:r w:rsidRPr="00D639DC">
        <w:rPr>
          <w:rFonts w:ascii="Menlo" w:hAnsi="Menlo" w:cs="Menlo"/>
          <w:color w:val="FF7EDB"/>
          <w:sz w:val="18"/>
          <w:szCs w:val="18"/>
        </w:rPr>
        <w:t xml:space="preserve">N </w:t>
      </w:r>
      <w:r w:rsidRPr="00D639DC">
        <w:rPr>
          <w:rFonts w:ascii="Menlo" w:hAnsi="Menlo" w:cs="Menlo"/>
          <w:color w:val="FEDE5D"/>
          <w:sz w:val="18"/>
          <w:szCs w:val="18"/>
        </w:rPr>
        <w:t>-</w:t>
      </w:r>
      <w:r w:rsidRPr="00D639DC">
        <w:rPr>
          <w:rFonts w:ascii="Menlo" w:hAnsi="Menlo" w:cs="Menlo"/>
          <w:color w:val="FF7EDB"/>
          <w:sz w:val="18"/>
          <w:szCs w:val="18"/>
        </w:rPr>
        <w:t xml:space="preserve"> N </w:t>
      </w:r>
      <w:r w:rsidRPr="00D639DC">
        <w:rPr>
          <w:rFonts w:ascii="Menlo" w:hAnsi="Menlo" w:cs="Menlo"/>
          <w:color w:val="FEDE5D"/>
          <w:sz w:val="18"/>
          <w:szCs w:val="18"/>
        </w:rPr>
        <w:t>+</w:t>
      </w:r>
      <w:r w:rsidRPr="00D639DC">
        <w:rPr>
          <w:rFonts w:ascii="Menlo" w:hAnsi="Menlo" w:cs="Menlo"/>
          <w:color w:val="FF7EDB"/>
          <w:sz w:val="18"/>
          <w:szCs w:val="18"/>
        </w:rPr>
        <w:t xml:space="preserve"> </w:t>
      </w:r>
      <w:r w:rsidRPr="00D639DC">
        <w:rPr>
          <w:rFonts w:ascii="Menlo" w:hAnsi="Menlo" w:cs="Menlo"/>
          <w:color w:val="F97E72"/>
          <w:sz w:val="18"/>
          <w:szCs w:val="18"/>
        </w:rPr>
        <w:t>1</w:t>
      </w:r>
      <w:r w:rsidRPr="00D639DC">
        <w:rPr>
          <w:rFonts w:ascii="Menlo" w:hAnsi="Menlo" w:cs="Menlo"/>
          <w:color w:val="FF7EDB"/>
          <w:sz w:val="18"/>
          <w:szCs w:val="18"/>
        </w:rPr>
        <w:t>):</w:t>
      </w:r>
    </w:p>
    <w:p w14:paraId="3D840E26"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0E1F8CD1"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i/>
          <w:iCs/>
          <w:color w:val="848BBD"/>
          <w:sz w:val="18"/>
          <w:szCs w:val="18"/>
        </w:rPr>
        <w:t># cells of last row</w:t>
      </w:r>
    </w:p>
    <w:p w14:paraId="6B69EC90"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elif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in</w:t>
      </w:r>
      <w:r w:rsidRPr="00D639DC">
        <w:rPr>
          <w:rFonts w:ascii="Menlo" w:hAnsi="Menlo" w:cs="Menlo"/>
          <w:color w:val="FF7EDB"/>
          <w:sz w:val="18"/>
          <w:szCs w:val="18"/>
        </w:rPr>
        <w:t xml:space="preserve"> rowN:</w:t>
      </w:r>
    </w:p>
    <w:p w14:paraId="59A54AD2"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35343388"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2EA9A8B2"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w:t>
      </w:r>
      <w:r w:rsidRPr="00D639DC">
        <w:rPr>
          <w:rFonts w:ascii="Menlo" w:hAnsi="Menlo" w:cs="Menlo"/>
          <w:color w:val="FF7EDB"/>
          <w:sz w:val="18"/>
          <w:szCs w:val="18"/>
        </w:rPr>
        <w:t xml:space="preserve"> N</w:t>
      </w:r>
      <w:r w:rsidRPr="00D639DC">
        <w:rPr>
          <w:rFonts w:ascii="Menlo" w:hAnsi="Menlo" w:cs="Menlo"/>
          <w:color w:val="FEDE5D"/>
          <w:sz w:val="18"/>
          <w:szCs w:val="18"/>
        </w:rPr>
        <w:t>*</w:t>
      </w:r>
      <w:r w:rsidRPr="00D639DC">
        <w:rPr>
          <w:rFonts w:ascii="Menlo" w:hAnsi="Menlo" w:cs="Menlo"/>
          <w:color w:val="FF7EDB"/>
          <w:sz w:val="18"/>
          <w:szCs w:val="18"/>
        </w:rPr>
        <w:t>N:</w:t>
      </w:r>
    </w:p>
    <w:p w14:paraId="3DB988A9"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11BC86A0"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i/>
          <w:iCs/>
          <w:color w:val="848BBD"/>
          <w:sz w:val="18"/>
          <w:szCs w:val="18"/>
        </w:rPr>
        <w:t># cells of last column</w:t>
      </w:r>
    </w:p>
    <w:p w14:paraId="088569B1"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elif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in</w:t>
      </w:r>
      <w:r w:rsidRPr="00D639DC">
        <w:rPr>
          <w:rFonts w:ascii="Menlo" w:hAnsi="Menlo" w:cs="Menlo"/>
          <w:color w:val="FF7EDB"/>
          <w:sz w:val="18"/>
          <w:szCs w:val="18"/>
        </w:rPr>
        <w:t xml:space="preserve"> colN:</w:t>
      </w:r>
    </w:p>
    <w:p w14:paraId="01345C4F"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50C5EE3B"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54513BBA"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w:t>
      </w:r>
      <w:r w:rsidRPr="00D639DC">
        <w:rPr>
          <w:rFonts w:ascii="Menlo" w:hAnsi="Menlo" w:cs="Menlo"/>
          <w:color w:val="FF7EDB"/>
          <w:sz w:val="18"/>
          <w:szCs w:val="18"/>
        </w:rPr>
        <w:t xml:space="preserve"> N:</w:t>
      </w:r>
    </w:p>
    <w:p w14:paraId="4B6D4242"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3993C933"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i/>
          <w:iCs/>
          <w:color w:val="848BBD"/>
          <w:sz w:val="18"/>
          <w:szCs w:val="18"/>
        </w:rPr>
        <w:t># other cells</w:t>
      </w:r>
    </w:p>
    <w:p w14:paraId="759A8097"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else</w:t>
      </w:r>
      <w:r w:rsidRPr="00D639DC">
        <w:rPr>
          <w:rFonts w:ascii="Menlo" w:hAnsi="Menlo" w:cs="Menlo"/>
          <w:color w:val="FF7EDB"/>
          <w:sz w:val="18"/>
          <w:szCs w:val="18"/>
        </w:rPr>
        <w:t>:</w:t>
      </w:r>
    </w:p>
    <w:p w14:paraId="4344239B"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2816C9CD"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0D4884CF"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321BA9AE"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6A493FB1"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return</w:t>
      </w:r>
      <w:r w:rsidRPr="00D639DC">
        <w:rPr>
          <w:rFonts w:ascii="Menlo" w:hAnsi="Menlo" w:cs="Menlo"/>
          <w:color w:val="FF7EDB"/>
          <w:sz w:val="18"/>
          <w:szCs w:val="18"/>
        </w:rPr>
        <w:t xml:space="preserve"> neighbours</w:t>
      </w:r>
    </w:p>
    <w:p w14:paraId="171D4E15" w14:textId="77777777" w:rsidR="00D639DC" w:rsidRDefault="00D639DC" w:rsidP="00D639DC">
      <w:pPr>
        <w:shd w:val="clear" w:color="auto" w:fill="262335"/>
        <w:spacing w:line="285" w:lineRule="atLeast"/>
        <w:rPr>
          <w:rFonts w:ascii="Consolas" w:hAnsi="Consolas"/>
          <w:color w:val="BBBBBB"/>
          <w:sz w:val="21"/>
          <w:szCs w:val="21"/>
        </w:rPr>
      </w:pPr>
    </w:p>
    <w:p w14:paraId="096441A9" w14:textId="77777777" w:rsidR="002960A2" w:rsidRPr="00D639DC" w:rsidRDefault="002960A2" w:rsidP="0079266E">
      <w:pPr>
        <w:jc w:val="both"/>
        <w:rPr>
          <w:rFonts w:ascii="Menlo" w:hAnsi="Menlo" w:cs="Menlo"/>
          <w:color w:val="000000" w:themeColor="text1"/>
        </w:rPr>
      </w:pPr>
    </w:p>
    <w:p w14:paraId="2A2268A7" w14:textId="77777777" w:rsidR="00D64CA9" w:rsidRDefault="00D64CA9" w:rsidP="00D64CA9">
      <w:pPr>
        <w:rPr>
          <w:color w:val="FF0000"/>
        </w:rPr>
      </w:pPr>
      <w:r>
        <w:rPr>
          <w:color w:val="FF0000"/>
        </w:rPr>
        <w:t>ΕΞΗΓΗΣΗ ΚΩΔΙΚΑ</w:t>
      </w:r>
    </w:p>
    <w:p w14:paraId="42A604D5" w14:textId="77777777" w:rsidR="0004631E" w:rsidRPr="008E227A" w:rsidRDefault="0004631E" w:rsidP="00A77703"/>
    <w:p w14:paraId="17312D9D" w14:textId="35663C30" w:rsidR="00427650" w:rsidRDefault="00F1260A" w:rsidP="00A77703">
      <w:r>
        <w:t>Αφού</w:t>
      </w:r>
      <w:r w:rsidR="008161B9">
        <w:t xml:space="preserve"> </w:t>
      </w:r>
      <w:r w:rsidR="00EF69B1">
        <w:t>λοιπόν</w:t>
      </w:r>
      <w:r w:rsidR="008161B9">
        <w:t xml:space="preserve"> </w:t>
      </w:r>
      <w:r w:rsidR="00300812">
        <w:t>αναλύσαμε</w:t>
      </w:r>
      <w:r w:rsidR="008161B9">
        <w:t xml:space="preserve"> τι </w:t>
      </w:r>
      <w:r>
        <w:t>γίνεται</w:t>
      </w:r>
      <w:r w:rsidR="008161B9">
        <w:t xml:space="preserve"> στην </w:t>
      </w:r>
      <w:r w:rsidR="00EF69B1">
        <w:t>περίπτωση</w:t>
      </w:r>
      <w:r w:rsidR="008161B9">
        <w:t xml:space="preserve"> που ο </w:t>
      </w:r>
      <w:r>
        <w:t>υπολογιστής</w:t>
      </w:r>
      <w:r w:rsidR="008161B9">
        <w:t xml:space="preserve"> </w:t>
      </w:r>
      <w:r w:rsidR="007F7A04">
        <w:t xml:space="preserve">δει ότι </w:t>
      </w:r>
      <w:r w:rsidR="00EF69B1">
        <w:t>υπάρχουν</w:t>
      </w:r>
      <w:r w:rsidR="007F7A04">
        <w:t xml:space="preserve"> 5 η </w:t>
      </w:r>
      <w:r>
        <w:t>λιγότερα</w:t>
      </w:r>
      <w:r w:rsidR="007F7A04">
        <w:t xml:space="preserve"> </w:t>
      </w:r>
      <w:r w:rsidR="007F7A04">
        <w:rPr>
          <w:lang w:val="en-GB"/>
        </w:rPr>
        <w:t xml:space="preserve">tiles </w:t>
      </w:r>
      <w:r w:rsidR="00EF69B1">
        <w:t>ελευθέρα</w:t>
      </w:r>
      <w:r w:rsidR="007F7A04">
        <w:t xml:space="preserve"> στο </w:t>
      </w:r>
      <w:r w:rsidR="00300812">
        <w:t>ταμπλό</w:t>
      </w:r>
      <w:r w:rsidR="007F7A04">
        <w:t xml:space="preserve">, </w:t>
      </w:r>
      <w:r w:rsidR="00CD682B">
        <w:t>μπορούμε</w:t>
      </w:r>
      <w:r w:rsidR="007F7A04">
        <w:t xml:space="preserve"> να </w:t>
      </w:r>
      <w:r w:rsidR="00EF69B1">
        <w:t>αναλύσουμε</w:t>
      </w:r>
      <w:r w:rsidR="007F7A04">
        <w:t xml:space="preserve"> </w:t>
      </w:r>
      <w:r w:rsidR="00300812">
        <w:t>τώρα</w:t>
      </w:r>
      <w:r w:rsidR="007F7A04">
        <w:t xml:space="preserve"> </w:t>
      </w:r>
      <w:r w:rsidR="00130CBD">
        <w:t xml:space="preserve">τι </w:t>
      </w:r>
      <w:r w:rsidR="00CD682B">
        <w:t>γίνεται</w:t>
      </w:r>
      <w:r w:rsidR="00130CBD">
        <w:t xml:space="preserve"> για </w:t>
      </w:r>
      <w:r w:rsidR="009A0E6D">
        <w:t xml:space="preserve">κάθε </w:t>
      </w:r>
      <w:r w:rsidR="00EF69B1">
        <w:t>στρατηγική</w:t>
      </w:r>
      <w:r w:rsidR="009A0E6D">
        <w:t xml:space="preserve"> του </w:t>
      </w:r>
      <w:r w:rsidR="00300812">
        <w:t>υπολογιστή</w:t>
      </w:r>
      <w:r w:rsidR="009A0E6D">
        <w:t>.</w:t>
      </w:r>
    </w:p>
    <w:p w14:paraId="4C6AD7E0" w14:textId="77777777" w:rsidR="000A7200" w:rsidRDefault="000A7200" w:rsidP="00A77703"/>
    <w:p w14:paraId="2810020D" w14:textId="65AE7D5D" w:rsidR="000A7200" w:rsidRPr="000A7200" w:rsidRDefault="000A7200" w:rsidP="000A7200">
      <w:pPr>
        <w:pStyle w:val="ListParagraph"/>
        <w:numPr>
          <w:ilvl w:val="0"/>
          <w:numId w:val="9"/>
        </w:numPr>
      </w:pPr>
      <w:r>
        <w:t xml:space="preserve">Για την </w:t>
      </w:r>
      <w:r>
        <w:rPr>
          <w:lang w:val="en-GB"/>
        </w:rPr>
        <w:t>Random</w:t>
      </w:r>
    </w:p>
    <w:p w14:paraId="5B9F9789" w14:textId="6DC9D6F4" w:rsidR="000A7200" w:rsidRDefault="000A7200" w:rsidP="000A7200">
      <w:r>
        <w:t xml:space="preserve">Καλείται η </w:t>
      </w:r>
      <w:r w:rsidR="009D1EA5" w:rsidRPr="009D1EA5">
        <w:t>randomMoreThanFiveLeft</w:t>
      </w:r>
      <w:r w:rsidR="0063254D">
        <w:t xml:space="preserve"> :</w:t>
      </w:r>
    </w:p>
    <w:p w14:paraId="38560298" w14:textId="77777777" w:rsidR="0063254D" w:rsidRDefault="0063254D" w:rsidP="000A7200"/>
    <w:p w14:paraId="3EAAB7F8"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EDE5D"/>
          <w:sz w:val="18"/>
          <w:szCs w:val="18"/>
        </w:rPr>
        <w:t>def</w:t>
      </w:r>
      <w:r w:rsidRPr="004B0F98">
        <w:rPr>
          <w:rFonts w:ascii="Menlo" w:hAnsi="Menlo" w:cs="Menlo"/>
          <w:color w:val="FF7EDB"/>
          <w:sz w:val="18"/>
          <w:szCs w:val="18"/>
        </w:rPr>
        <w:t xml:space="preserve"> </w:t>
      </w:r>
      <w:r w:rsidRPr="004B0F98">
        <w:rPr>
          <w:rFonts w:ascii="Menlo" w:hAnsi="Menlo" w:cs="Menlo"/>
          <w:color w:val="36F9F6"/>
          <w:sz w:val="18"/>
          <w:szCs w:val="18"/>
        </w:rPr>
        <w:t>randomMoreThanFiveLeft</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 xml:space="preserve">, </w:t>
      </w:r>
      <w:r w:rsidRPr="004B0F98">
        <w:rPr>
          <w:rFonts w:ascii="Menlo" w:hAnsi="Menlo" w:cs="Menlo"/>
          <w:i/>
          <w:iCs/>
          <w:color w:val="FF7EDB"/>
          <w:sz w:val="18"/>
          <w:szCs w:val="18"/>
        </w:rPr>
        <w:t>initialNimBoard</w:t>
      </w:r>
      <w:r w:rsidRPr="004B0F98">
        <w:rPr>
          <w:rFonts w:ascii="Menlo" w:hAnsi="Menlo" w:cs="Menlo"/>
          <w:color w:val="FF7EDB"/>
          <w:sz w:val="18"/>
          <w:szCs w:val="18"/>
        </w:rPr>
        <w:t>):</w:t>
      </w:r>
    </w:p>
    <w:p w14:paraId="36607664"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possibleMoves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36F9F6"/>
          <w:sz w:val="18"/>
          <w:szCs w:val="18"/>
        </w:rPr>
        <w:t>getAvailableCells</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w:t>
      </w:r>
    </w:p>
    <w:p w14:paraId="2DAAB73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choice </w:t>
      </w:r>
      <w:r w:rsidRPr="004B0F98">
        <w:rPr>
          <w:rFonts w:ascii="Menlo" w:hAnsi="Menlo" w:cs="Menlo"/>
          <w:color w:val="FFFFFF"/>
          <w:sz w:val="18"/>
          <w:szCs w:val="18"/>
        </w:rPr>
        <w:t>=</w:t>
      </w:r>
      <w:r w:rsidRPr="004B0F98">
        <w:rPr>
          <w:rFonts w:ascii="Menlo" w:hAnsi="Menlo" w:cs="Menlo"/>
          <w:color w:val="FF7EDB"/>
          <w:sz w:val="18"/>
          <w:szCs w:val="18"/>
        </w:rPr>
        <w:t xml:space="preserve"> []</w:t>
      </w:r>
    </w:p>
    <w:p w14:paraId="094481FF" w14:textId="77777777" w:rsidR="004B0F98" w:rsidRPr="004B0F98" w:rsidRDefault="004B0F98" w:rsidP="004B0F98">
      <w:pPr>
        <w:shd w:val="clear" w:color="auto" w:fill="262335"/>
        <w:spacing w:line="285" w:lineRule="atLeast"/>
        <w:rPr>
          <w:rFonts w:ascii="Menlo" w:hAnsi="Menlo" w:cs="Menlo"/>
          <w:color w:val="BBBBBB"/>
          <w:sz w:val="18"/>
          <w:szCs w:val="18"/>
        </w:rPr>
      </w:pPr>
    </w:p>
    <w:p w14:paraId="243BB728"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.choice(possibleMoves)</w:t>
      </w:r>
    </w:p>
    <w:p w14:paraId="21EE30C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49D130EF" w14:textId="77777777" w:rsidR="004B0F98" w:rsidRPr="004B0F98" w:rsidRDefault="004B0F98" w:rsidP="004B0F98">
      <w:pPr>
        <w:shd w:val="clear" w:color="auto" w:fill="262335"/>
        <w:spacing w:line="285" w:lineRule="atLeast"/>
        <w:rPr>
          <w:rFonts w:ascii="Menlo" w:hAnsi="Menlo" w:cs="Menlo"/>
          <w:color w:val="BBBBBB"/>
          <w:sz w:val="18"/>
          <w:szCs w:val="18"/>
        </w:rPr>
      </w:pPr>
    </w:p>
    <w:p w14:paraId="794F0BF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randomly select a number between 1 and 3</w:t>
      </w:r>
    </w:p>
    <w:p w14:paraId="688B56C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num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.randint(</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w:t>
      </w:r>
    </w:p>
    <w:p w14:paraId="448CEBEE" w14:textId="77777777" w:rsidR="004B0F98" w:rsidRPr="004B0F98" w:rsidRDefault="004B0F98" w:rsidP="004B0F98">
      <w:pPr>
        <w:shd w:val="clear" w:color="auto" w:fill="262335"/>
        <w:spacing w:line="285" w:lineRule="atLeast"/>
        <w:rPr>
          <w:rFonts w:ascii="Menlo" w:hAnsi="Menlo" w:cs="Menlo"/>
          <w:color w:val="BBBBBB"/>
          <w:sz w:val="18"/>
          <w:szCs w:val="18"/>
        </w:rPr>
      </w:pPr>
    </w:p>
    <w:p w14:paraId="6D43E8E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select if the next tile will be in the same row or column</w:t>
      </w:r>
    </w:p>
    <w:p w14:paraId="614B68F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.randint(</w:t>
      </w:r>
      <w:r w:rsidRPr="004B0F98">
        <w:rPr>
          <w:rFonts w:ascii="Menlo" w:hAnsi="Menlo" w:cs="Menlo"/>
          <w:color w:val="F97E72"/>
          <w:sz w:val="18"/>
          <w:szCs w:val="18"/>
        </w:rPr>
        <w:t>0</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0</w:t>
      </w:r>
      <w:r w:rsidRPr="004B0F98">
        <w:rPr>
          <w:rFonts w:ascii="Menlo" w:hAnsi="Menlo" w:cs="Menlo"/>
          <w:color w:val="FF7EDB"/>
          <w:sz w:val="18"/>
          <w:szCs w:val="18"/>
        </w:rPr>
        <w:t>:</w:t>
      </w:r>
    </w:p>
    <w:p w14:paraId="2505E33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'row'</w:t>
      </w:r>
    </w:p>
    <w:p w14:paraId="6DEA332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4CBA5E2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'column'</w:t>
      </w:r>
    </w:p>
    <w:p w14:paraId="24B9D98D" w14:textId="77777777" w:rsidR="004B0F98" w:rsidRPr="004B0F98" w:rsidRDefault="004B0F98" w:rsidP="004B0F98">
      <w:pPr>
        <w:shd w:val="clear" w:color="auto" w:fill="262335"/>
        <w:spacing w:line="285" w:lineRule="atLeast"/>
        <w:rPr>
          <w:rFonts w:ascii="Menlo" w:hAnsi="Menlo" w:cs="Menlo"/>
          <w:color w:val="BBBBBB"/>
          <w:sz w:val="18"/>
          <w:szCs w:val="18"/>
        </w:rPr>
      </w:pPr>
    </w:p>
    <w:p w14:paraId="08DBCD98"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.randint(</w:t>
      </w:r>
      <w:r w:rsidRPr="004B0F98">
        <w:rPr>
          <w:rFonts w:ascii="Menlo" w:hAnsi="Menlo" w:cs="Menlo"/>
          <w:color w:val="F97E72"/>
          <w:sz w:val="18"/>
          <w:szCs w:val="18"/>
        </w:rPr>
        <w:t>0</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0</w:t>
      </w:r>
      <w:r w:rsidRPr="004B0F98">
        <w:rPr>
          <w:rFonts w:ascii="Menlo" w:hAnsi="Menlo" w:cs="Menlo"/>
          <w:color w:val="FF7EDB"/>
          <w:sz w:val="18"/>
          <w:szCs w:val="18"/>
        </w:rPr>
        <w:t>:</w:t>
      </w:r>
    </w:p>
    <w:p w14:paraId="736AEBC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p>
    <w:p w14:paraId="67E3130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0D5E753A"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p>
    <w:p w14:paraId="1CFA94CA"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542AC42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&gt;</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tile </w:t>
      </w:r>
      <w:r w:rsidRPr="004B0F98">
        <w:rPr>
          <w:rFonts w:ascii="Menlo" w:hAnsi="Menlo" w:cs="Menlo"/>
          <w:color w:val="FEDE5D"/>
          <w:sz w:val="18"/>
          <w:szCs w:val="18"/>
        </w:rPr>
        <w:t>not</w:t>
      </w:r>
      <w:r w:rsidRPr="004B0F98">
        <w:rPr>
          <w:rFonts w:ascii="Menlo" w:hAnsi="Menlo" w:cs="Menlo"/>
          <w:color w:val="FF7EDB"/>
          <w:sz w:val="18"/>
          <w:szCs w:val="18"/>
        </w:rPr>
        <w:t xml:space="preserve"> </w:t>
      </w:r>
      <w:r w:rsidRPr="004B0F98">
        <w:rPr>
          <w:rFonts w:ascii="Menlo" w:hAnsi="Menlo" w:cs="Menlo"/>
          <w:color w:val="FEDE5D"/>
          <w:sz w:val="18"/>
          <w:szCs w:val="18"/>
        </w:rPr>
        <w:t>in</w:t>
      </w:r>
      <w:r w:rsidRPr="004B0F98">
        <w:rPr>
          <w:rFonts w:ascii="Menlo" w:hAnsi="Menlo" w:cs="Menlo"/>
          <w:color w:val="FF7EDB"/>
          <w:sz w:val="18"/>
          <w:szCs w:val="18"/>
        </w:rPr>
        <w:t xml:space="preserve"> </w:t>
      </w:r>
      <w:r w:rsidRPr="004B0F98">
        <w:rPr>
          <w:rFonts w:ascii="Menlo" w:hAnsi="Menlo" w:cs="Menlo"/>
          <w:color w:val="36F9F6"/>
          <w:sz w:val="18"/>
          <w:szCs w:val="18"/>
        </w:rPr>
        <w:t>getDiagonalCells</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w:t>
      </w:r>
    </w:p>
    <w:p w14:paraId="07B2E90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while</w:t>
      </w:r>
      <w:r w:rsidRPr="004B0F98">
        <w:rPr>
          <w:rFonts w:ascii="Menlo" w:hAnsi="Menlo" w:cs="Menlo"/>
          <w:color w:val="FF7EDB"/>
          <w:sz w:val="18"/>
          <w:szCs w:val="18"/>
        </w:rPr>
        <w:t xml:space="preserve"> i </w:t>
      </w:r>
      <w:r w:rsidRPr="004B0F98">
        <w:rPr>
          <w:rFonts w:ascii="Menlo" w:hAnsi="Menlo" w:cs="Menlo"/>
          <w:color w:val="FEDE5D"/>
          <w:sz w:val="18"/>
          <w:szCs w:val="18"/>
        </w:rPr>
        <w:t>&lt;</w:t>
      </w:r>
      <w:r w:rsidRPr="004B0F98">
        <w:rPr>
          <w:rFonts w:ascii="Menlo" w:hAnsi="Menlo" w:cs="Menlo"/>
          <w:color w:val="FF7EDB"/>
          <w:sz w:val="18"/>
          <w:szCs w:val="18"/>
        </w:rPr>
        <w:t xml:space="preserve"> num:</w:t>
      </w:r>
    </w:p>
    <w:p w14:paraId="75A3610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flag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0</w:t>
      </w:r>
    </w:p>
    <w:p w14:paraId="17CD2F91" w14:textId="77777777" w:rsidR="004B0F98" w:rsidRPr="004B0F98" w:rsidRDefault="004B0F98" w:rsidP="004B0F98">
      <w:pPr>
        <w:shd w:val="clear" w:color="auto" w:fill="262335"/>
        <w:spacing w:line="285" w:lineRule="atLeast"/>
        <w:rPr>
          <w:rFonts w:ascii="Menlo" w:hAnsi="Menlo" w:cs="Menlo"/>
          <w:color w:val="BBBBBB"/>
          <w:sz w:val="18"/>
          <w:szCs w:val="18"/>
        </w:rPr>
      </w:pPr>
    </w:p>
    <w:p w14:paraId="35A69D2D"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check the where and to_where and then check the board if the next tile move is valid.</w:t>
      </w:r>
    </w:p>
    <w:p w14:paraId="53E8967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it is valid then append it to the choice list if not then break</w:t>
      </w:r>
    </w:p>
    <w:p w14:paraId="1CE1729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'row'</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r w:rsidRPr="004B0F98">
        <w:rPr>
          <w:rFonts w:ascii="Menlo" w:hAnsi="Menlo" w:cs="Menlo"/>
          <w:color w:val="FF7EDB"/>
          <w:sz w:val="18"/>
          <w:szCs w:val="18"/>
        </w:rPr>
        <w:t>:</w:t>
      </w:r>
    </w:p>
    <w:p w14:paraId="0FF6653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7A95148A"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4441E91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2F990ED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1DDA6FD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60019E57"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3924468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p>
    <w:p w14:paraId="3FB2512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36DF3FA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2D9982EC"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flag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7540536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'row'</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r w:rsidRPr="004B0F98">
        <w:rPr>
          <w:rFonts w:ascii="Menlo" w:hAnsi="Menlo" w:cs="Menlo"/>
          <w:color w:val="FF7EDB"/>
          <w:sz w:val="18"/>
          <w:szCs w:val="18"/>
        </w:rPr>
        <w:t>:</w:t>
      </w:r>
    </w:p>
    <w:p w14:paraId="3FCB7A3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7C1B8E6D"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4833E9A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0A968D0C"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4CADCAB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4247BC8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551786C4"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p>
    <w:p w14:paraId="0299E83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i</w:t>
      </w:r>
      <w:r w:rsidRPr="004B0F98">
        <w:rPr>
          <w:rFonts w:ascii="Menlo" w:hAnsi="Menlo" w:cs="Menlo"/>
          <w:color w:val="FEDE5D"/>
          <w:sz w:val="18"/>
          <w:szCs w:val="18"/>
        </w:rPr>
        <w:t>-</w:t>
      </w:r>
      <w:r w:rsidRPr="004B0F98">
        <w:rPr>
          <w:rFonts w:ascii="Menlo" w:hAnsi="Menlo" w:cs="Menlo"/>
          <w:color w:val="F97E72"/>
          <w:sz w:val="18"/>
          <w:szCs w:val="18"/>
        </w:rPr>
        <w:t>1</w:t>
      </w:r>
    </w:p>
    <w:p w14:paraId="656F609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7CD9B1C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4685711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value of flag is 1 then break the loop (to_where is already changed)</w:t>
      </w:r>
    </w:p>
    <w:p w14:paraId="084F49F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flag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w:t>
      </w:r>
    </w:p>
    <w:p w14:paraId="64D4F8F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break</w:t>
      </w:r>
    </w:p>
    <w:p w14:paraId="596122E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'column'</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r w:rsidRPr="004B0F98">
        <w:rPr>
          <w:rFonts w:ascii="Menlo" w:hAnsi="Menlo" w:cs="Menlo"/>
          <w:color w:val="FF7EDB"/>
          <w:sz w:val="18"/>
          <w:szCs w:val="18"/>
        </w:rPr>
        <w:t>:</w:t>
      </w:r>
    </w:p>
    <w:p w14:paraId="7E85EB8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int</w:t>
      </w:r>
      <w:r w:rsidRPr="004B0F98">
        <w:rPr>
          <w:rFonts w:ascii="Menlo" w:hAnsi="Menlo" w:cs="Menlo"/>
          <w:color w:val="FF7EDB"/>
          <w:sz w:val="18"/>
          <w:szCs w:val="18"/>
        </w:rPr>
        <w:t>(</w:t>
      </w:r>
      <w:r w:rsidRPr="004B0F98">
        <w:rPr>
          <w:rFonts w:ascii="Menlo" w:hAnsi="Menlo" w:cs="Menlo"/>
          <w:color w:val="FE4450"/>
          <w:sz w:val="18"/>
          <w:szCs w:val="18"/>
        </w:rPr>
        <w:t>math</w:t>
      </w:r>
      <w:r w:rsidRPr="004B0F98">
        <w:rPr>
          <w:rFonts w:ascii="Menlo" w:hAnsi="Menlo" w:cs="Menlo"/>
          <w:color w:val="FF7EDB"/>
          <w:sz w:val="18"/>
          <w:szCs w:val="18"/>
        </w:rPr>
        <w:t>.</w:t>
      </w:r>
      <w:r w:rsidRPr="004B0F98">
        <w:rPr>
          <w:rFonts w:ascii="Menlo" w:hAnsi="Menlo" w:cs="Menlo"/>
          <w:color w:val="36F9F6"/>
          <w:sz w:val="18"/>
          <w:szCs w:val="18"/>
        </w:rPr>
        <w:t>sqrt</w:t>
      </w:r>
      <w:r w:rsidRPr="004B0F98">
        <w:rPr>
          <w:rFonts w:ascii="Menlo" w:hAnsi="Menlo" w:cs="Menlo"/>
          <w:color w:val="FF7EDB"/>
          <w:sz w:val="18"/>
          <w:szCs w:val="18"/>
        </w:rPr>
        <w:t>(</w:t>
      </w:r>
      <w:r w:rsidRPr="004B0F98">
        <w:rPr>
          <w:rFonts w:ascii="Menlo" w:hAnsi="Menlo" w:cs="Menlo"/>
          <w:color w:val="36F9F6"/>
          <w:sz w:val="18"/>
          <w:szCs w:val="18"/>
        </w:rPr>
        <w:t>len</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w:t>
      </w:r>
    </w:p>
    <w:p w14:paraId="72AACAC0" w14:textId="77777777" w:rsidR="004B0F98" w:rsidRPr="004B0F98" w:rsidRDefault="004B0F98" w:rsidP="004B0F98">
      <w:pPr>
        <w:shd w:val="clear" w:color="auto" w:fill="262335"/>
        <w:spacing w:line="285" w:lineRule="atLeast"/>
        <w:rPr>
          <w:rFonts w:ascii="Menlo" w:hAnsi="Menlo" w:cs="Menlo"/>
          <w:color w:val="BBBBBB"/>
          <w:sz w:val="18"/>
          <w:szCs w:val="18"/>
        </w:rPr>
      </w:pPr>
    </w:p>
    <w:p w14:paraId="1D31270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01B40EF2"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73ADF8A2"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74284AD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48CB67A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3E554EC2"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p>
    <w:p w14:paraId="69BB4C6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516FFDA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506242B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flag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64A61A8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'column'</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r w:rsidRPr="004B0F98">
        <w:rPr>
          <w:rFonts w:ascii="Menlo" w:hAnsi="Menlo" w:cs="Menlo"/>
          <w:color w:val="FF7EDB"/>
          <w:sz w:val="18"/>
          <w:szCs w:val="18"/>
        </w:rPr>
        <w:t>:</w:t>
      </w:r>
    </w:p>
    <w:p w14:paraId="53559CA4"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int</w:t>
      </w:r>
      <w:r w:rsidRPr="004B0F98">
        <w:rPr>
          <w:rFonts w:ascii="Menlo" w:hAnsi="Menlo" w:cs="Menlo"/>
          <w:color w:val="FF7EDB"/>
          <w:sz w:val="18"/>
          <w:szCs w:val="18"/>
        </w:rPr>
        <w:t>(</w:t>
      </w:r>
      <w:r w:rsidRPr="004B0F98">
        <w:rPr>
          <w:rFonts w:ascii="Menlo" w:hAnsi="Menlo" w:cs="Menlo"/>
          <w:color w:val="FE4450"/>
          <w:sz w:val="18"/>
          <w:szCs w:val="18"/>
        </w:rPr>
        <w:t>math</w:t>
      </w:r>
      <w:r w:rsidRPr="004B0F98">
        <w:rPr>
          <w:rFonts w:ascii="Menlo" w:hAnsi="Menlo" w:cs="Menlo"/>
          <w:color w:val="FF7EDB"/>
          <w:sz w:val="18"/>
          <w:szCs w:val="18"/>
        </w:rPr>
        <w:t>.</w:t>
      </w:r>
      <w:r w:rsidRPr="004B0F98">
        <w:rPr>
          <w:rFonts w:ascii="Menlo" w:hAnsi="Menlo" w:cs="Menlo"/>
          <w:color w:val="36F9F6"/>
          <w:sz w:val="18"/>
          <w:szCs w:val="18"/>
        </w:rPr>
        <w:t>sqrt</w:t>
      </w:r>
      <w:r w:rsidRPr="004B0F98">
        <w:rPr>
          <w:rFonts w:ascii="Menlo" w:hAnsi="Menlo" w:cs="Menlo"/>
          <w:color w:val="FF7EDB"/>
          <w:sz w:val="18"/>
          <w:szCs w:val="18"/>
        </w:rPr>
        <w:t>(</w:t>
      </w:r>
      <w:r w:rsidRPr="004B0F98">
        <w:rPr>
          <w:rFonts w:ascii="Menlo" w:hAnsi="Menlo" w:cs="Menlo"/>
          <w:color w:val="36F9F6"/>
          <w:sz w:val="18"/>
          <w:szCs w:val="18"/>
        </w:rPr>
        <w:t>len</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w:t>
      </w:r>
    </w:p>
    <w:p w14:paraId="16671E5E" w14:textId="77777777" w:rsidR="004B0F98" w:rsidRPr="004B0F98" w:rsidRDefault="004B0F98" w:rsidP="004B0F98">
      <w:pPr>
        <w:shd w:val="clear" w:color="auto" w:fill="262335"/>
        <w:spacing w:line="285" w:lineRule="atLeast"/>
        <w:rPr>
          <w:rFonts w:ascii="Menlo" w:hAnsi="Menlo" w:cs="Menlo"/>
          <w:color w:val="BBBBBB"/>
          <w:sz w:val="18"/>
          <w:szCs w:val="18"/>
        </w:rPr>
      </w:pPr>
    </w:p>
    <w:p w14:paraId="0D04A70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0687CDAC"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22EA001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0611A26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6D9050E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547BFDE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p>
    <w:p w14:paraId="33C7DD2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i</w:t>
      </w:r>
      <w:r w:rsidRPr="004B0F98">
        <w:rPr>
          <w:rFonts w:ascii="Menlo" w:hAnsi="Menlo" w:cs="Menlo"/>
          <w:color w:val="FEDE5D"/>
          <w:sz w:val="18"/>
          <w:szCs w:val="18"/>
        </w:rPr>
        <w:t>-</w:t>
      </w:r>
      <w:r w:rsidRPr="004B0F98">
        <w:rPr>
          <w:rFonts w:ascii="Menlo" w:hAnsi="Menlo" w:cs="Menlo"/>
          <w:color w:val="F97E72"/>
          <w:sz w:val="18"/>
          <w:szCs w:val="18"/>
        </w:rPr>
        <w:t>1</w:t>
      </w:r>
    </w:p>
    <w:p w14:paraId="157D273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7D57673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1D1E8B5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value of flag is 1 then break the loop (to_where is already changed)</w:t>
      </w:r>
    </w:p>
    <w:p w14:paraId="37D40F2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flag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w:t>
      </w:r>
    </w:p>
    <w:p w14:paraId="5D5510E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break</w:t>
      </w:r>
    </w:p>
    <w:p w14:paraId="23760BF7"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i</w:t>
      </w:r>
      <w:r w:rsidRPr="004B0F98">
        <w:rPr>
          <w:rFonts w:ascii="Menlo" w:hAnsi="Menlo" w:cs="Menlo"/>
          <w:color w:val="FEDE5D"/>
          <w:sz w:val="18"/>
          <w:szCs w:val="18"/>
        </w:rPr>
        <w:t>+</w:t>
      </w:r>
      <w:r w:rsidRPr="004B0F98">
        <w:rPr>
          <w:rFonts w:ascii="Menlo" w:hAnsi="Menlo" w:cs="Menlo"/>
          <w:color w:val="F97E72"/>
          <w:sz w:val="18"/>
          <w:szCs w:val="18"/>
        </w:rPr>
        <w:t>1</w:t>
      </w:r>
    </w:p>
    <w:p w14:paraId="02B5D65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return</w:t>
      </w:r>
      <w:r w:rsidRPr="004B0F98">
        <w:rPr>
          <w:rFonts w:ascii="Menlo" w:hAnsi="Menlo" w:cs="Menlo"/>
          <w:color w:val="FF7EDB"/>
          <w:sz w:val="18"/>
          <w:szCs w:val="18"/>
        </w:rPr>
        <w:t xml:space="preserve"> choice</w:t>
      </w:r>
    </w:p>
    <w:p w14:paraId="447DA1B3" w14:textId="77777777" w:rsidR="004B0F98" w:rsidRPr="007F7A04" w:rsidRDefault="004B0F98" w:rsidP="000A7200"/>
    <w:p w14:paraId="05536539" w14:textId="54529D11" w:rsidR="0024004F" w:rsidRDefault="00F1260A" w:rsidP="00A77703">
      <w:r>
        <w:t>Αρχίζουμε</w:t>
      </w:r>
      <w:r w:rsidR="009E484E">
        <w:t xml:space="preserve"> </w:t>
      </w:r>
      <w:r w:rsidR="00EF69B1">
        <w:t>δημιουργώντας</w:t>
      </w:r>
      <w:r w:rsidR="009E484E">
        <w:t xml:space="preserve"> μια </w:t>
      </w:r>
      <w:r w:rsidR="00300812">
        <w:t>λίστα</w:t>
      </w:r>
      <w:r w:rsidR="009E484E">
        <w:t xml:space="preserve"> </w:t>
      </w:r>
      <w:r w:rsidR="009E484E">
        <w:rPr>
          <w:lang w:val="en-GB"/>
        </w:rPr>
        <w:t xml:space="preserve">choice </w:t>
      </w:r>
      <w:r>
        <w:t>όπου</w:t>
      </w:r>
      <w:r w:rsidR="009E484E">
        <w:t xml:space="preserve"> στο </w:t>
      </w:r>
      <w:r w:rsidR="00EF69B1">
        <w:t>τέλος</w:t>
      </w:r>
      <w:r w:rsidR="009E484E">
        <w:t xml:space="preserve"> θα </w:t>
      </w:r>
      <w:r>
        <w:t>περιέχει</w:t>
      </w:r>
      <w:r w:rsidR="009E484E">
        <w:t xml:space="preserve"> </w:t>
      </w:r>
      <w:r w:rsidR="00F43FCE">
        <w:t xml:space="preserve">τα </w:t>
      </w:r>
      <w:r w:rsidR="00EF69B1">
        <w:t>κελιά</w:t>
      </w:r>
      <w:r w:rsidR="00F43FCE">
        <w:t xml:space="preserve"> που </w:t>
      </w:r>
      <w:r>
        <w:t>επέλεξε</w:t>
      </w:r>
      <w:r w:rsidR="00F43FCE">
        <w:t xml:space="preserve"> ο </w:t>
      </w:r>
      <w:r w:rsidR="00EF69B1">
        <w:t>υπολογιστής</w:t>
      </w:r>
      <w:r w:rsidR="00F43FCE">
        <w:t xml:space="preserve"> να </w:t>
      </w:r>
      <w:r>
        <w:t>παίξει</w:t>
      </w:r>
      <w:r w:rsidR="00F43FCE">
        <w:t xml:space="preserve">. </w:t>
      </w:r>
      <w:r>
        <w:t>Συνεχίζουμε</w:t>
      </w:r>
      <w:r w:rsidR="004326E7">
        <w:t xml:space="preserve"> </w:t>
      </w:r>
      <w:r w:rsidR="00EF69B1">
        <w:t>επιλέγοντας</w:t>
      </w:r>
      <w:r w:rsidR="004326E7">
        <w:t xml:space="preserve"> </w:t>
      </w:r>
      <w:r w:rsidR="0097568D" w:rsidRPr="0097568D">
        <w:t xml:space="preserve">ισοπίθανα </w:t>
      </w:r>
      <w:r w:rsidR="0097568D">
        <w:t>πόσα</w:t>
      </w:r>
      <w:r w:rsidR="004326E7">
        <w:t xml:space="preserve"> </w:t>
      </w:r>
      <w:r>
        <w:t>κελιά</w:t>
      </w:r>
      <w:r w:rsidR="004326E7">
        <w:t xml:space="preserve"> </w:t>
      </w:r>
      <w:r w:rsidR="00A05EFC">
        <w:t xml:space="preserve">θα </w:t>
      </w:r>
      <w:r w:rsidR="00EF69B1">
        <w:t>γράψει</w:t>
      </w:r>
      <w:r w:rsidR="00A05EFC">
        <w:t xml:space="preserve"> ο </w:t>
      </w:r>
      <w:r>
        <w:t>υπολογιστής</w:t>
      </w:r>
      <w:r w:rsidR="00A05EFC">
        <w:t xml:space="preserve">, </w:t>
      </w:r>
      <w:r w:rsidR="0097568D">
        <w:t>άμα</w:t>
      </w:r>
      <w:r w:rsidR="00A05EFC">
        <w:t xml:space="preserve"> θα είναι </w:t>
      </w:r>
      <w:r>
        <w:t>ανά</w:t>
      </w:r>
      <w:r w:rsidR="00A05EFC">
        <w:t xml:space="preserve"> </w:t>
      </w:r>
      <w:r w:rsidR="00EF69B1">
        <w:t>στήλη</w:t>
      </w:r>
      <w:r w:rsidR="00A05EFC">
        <w:t xml:space="preserve"> η </w:t>
      </w:r>
      <w:r w:rsidR="0097568D">
        <w:t>ανά</w:t>
      </w:r>
      <w:r w:rsidR="00A05EFC">
        <w:t xml:space="preserve"> </w:t>
      </w:r>
      <w:r>
        <w:t>γραμμή</w:t>
      </w:r>
      <w:r w:rsidR="00A05EFC">
        <w:t xml:space="preserve"> και την </w:t>
      </w:r>
      <w:r w:rsidR="00EF69B1">
        <w:t>κατεύθυνση</w:t>
      </w:r>
      <w:r w:rsidR="00A05EFC">
        <w:t xml:space="preserve"> (από </w:t>
      </w:r>
      <w:r>
        <w:t>δεξιά</w:t>
      </w:r>
      <w:r w:rsidR="00A05EFC">
        <w:t xml:space="preserve"> προς </w:t>
      </w:r>
      <w:r w:rsidR="00EF69B1">
        <w:t>αριστερά</w:t>
      </w:r>
      <w:r w:rsidR="00A05EFC">
        <w:t xml:space="preserve"> η το </w:t>
      </w:r>
      <w:r>
        <w:t>αντίθετο</w:t>
      </w:r>
      <w:r w:rsidR="00A05EFC">
        <w:t xml:space="preserve"> για την </w:t>
      </w:r>
      <w:r w:rsidR="00EF69B1">
        <w:t>γραμμή</w:t>
      </w:r>
      <w:r w:rsidR="00A05EFC">
        <w:t xml:space="preserve"> και από </w:t>
      </w:r>
      <w:r>
        <w:t>πάνω</w:t>
      </w:r>
      <w:r w:rsidR="00A05EFC">
        <w:t xml:space="preserve"> προς </w:t>
      </w:r>
      <w:r w:rsidR="00EF69B1">
        <w:t>κάτω</w:t>
      </w:r>
      <w:r w:rsidR="00A05EFC">
        <w:t xml:space="preserve"> η το </w:t>
      </w:r>
      <w:r>
        <w:t>αντίθετο</w:t>
      </w:r>
      <w:r w:rsidR="00A05EFC">
        <w:t xml:space="preserve"> για την </w:t>
      </w:r>
      <w:r w:rsidR="00EF69B1">
        <w:t>στήλη</w:t>
      </w:r>
      <w:r w:rsidR="00A05EFC">
        <w:t xml:space="preserve">). </w:t>
      </w:r>
      <w:r>
        <w:t>Αφού</w:t>
      </w:r>
      <w:r w:rsidR="00A05EFC">
        <w:t xml:space="preserve"> </w:t>
      </w:r>
      <w:r w:rsidR="00EF69B1">
        <w:t>έχουν</w:t>
      </w:r>
      <w:r w:rsidR="00A05EFC">
        <w:t xml:space="preserve"> </w:t>
      </w:r>
      <w:r w:rsidR="0097568D">
        <w:t>γίνει</w:t>
      </w:r>
      <w:r w:rsidR="00A05EFC">
        <w:t xml:space="preserve"> </w:t>
      </w:r>
      <w:r w:rsidR="00CD682B">
        <w:t>όλες</w:t>
      </w:r>
      <w:r w:rsidR="00A05EFC">
        <w:t xml:space="preserve"> αυτές οι </w:t>
      </w:r>
      <w:r>
        <w:t>τυχαίες</w:t>
      </w:r>
      <w:r w:rsidR="00A05EFC">
        <w:t xml:space="preserve"> </w:t>
      </w:r>
      <w:r w:rsidR="00EF69B1">
        <w:t>επιλογές</w:t>
      </w:r>
      <w:r w:rsidR="00A05EFC">
        <w:t xml:space="preserve"> και τις </w:t>
      </w:r>
      <w:r>
        <w:t>έχουμε</w:t>
      </w:r>
      <w:r w:rsidR="00A05EFC">
        <w:t xml:space="preserve"> </w:t>
      </w:r>
      <w:r w:rsidR="00EF69B1">
        <w:t>κρατήσει</w:t>
      </w:r>
      <w:r w:rsidR="00A05EFC">
        <w:t xml:space="preserve"> </w:t>
      </w:r>
      <w:r w:rsidR="0097568D">
        <w:t>πάμε</w:t>
      </w:r>
      <w:r w:rsidR="00A05EFC">
        <w:t xml:space="preserve"> </w:t>
      </w:r>
      <w:r w:rsidR="00E0799A">
        <w:t xml:space="preserve">στην </w:t>
      </w:r>
      <w:r w:rsidR="00E0799A">
        <w:rPr>
          <w:lang w:val="en-GB"/>
        </w:rPr>
        <w:t xml:space="preserve">main </w:t>
      </w:r>
      <w:r>
        <w:t>λειτουργία</w:t>
      </w:r>
      <w:r w:rsidR="00E0799A">
        <w:t xml:space="preserve"> της </w:t>
      </w:r>
      <w:r w:rsidR="00EF69B1">
        <w:t>συνάρτησης</w:t>
      </w:r>
      <w:r w:rsidR="00E0799A">
        <w:t xml:space="preserve">. </w:t>
      </w:r>
      <w:r>
        <w:t>Άμα</w:t>
      </w:r>
      <w:r w:rsidR="00E0799A">
        <w:t xml:space="preserve"> </w:t>
      </w:r>
      <w:r w:rsidR="003A2B14">
        <w:t xml:space="preserve">το </w:t>
      </w:r>
      <w:r w:rsidR="00EF69B1">
        <w:t>τυχαίο</w:t>
      </w:r>
      <w:r w:rsidR="003A2B14">
        <w:t xml:space="preserve"> </w:t>
      </w:r>
      <w:r w:rsidR="0097568D">
        <w:t>νούμερο</w:t>
      </w:r>
      <w:r w:rsidR="003A2B14">
        <w:t xml:space="preserve"> των </w:t>
      </w:r>
      <w:r w:rsidR="003A2B14">
        <w:rPr>
          <w:lang w:val="en-GB"/>
        </w:rPr>
        <w:t xml:space="preserve">tiles </w:t>
      </w:r>
      <w:r w:rsidR="003A2B14">
        <w:t xml:space="preserve">είναι </w:t>
      </w:r>
      <w:r>
        <w:t>παραπάνω</w:t>
      </w:r>
      <w:r w:rsidR="003A2B14">
        <w:t xml:space="preserve"> από 1  (</w:t>
      </w:r>
      <w:r w:rsidR="00EF69B1">
        <w:t>άμα</w:t>
      </w:r>
      <w:r w:rsidR="003A2B14">
        <w:t xml:space="preserve"> είναι 1 </w:t>
      </w:r>
      <w:r>
        <w:t>απλά</w:t>
      </w:r>
      <w:r w:rsidR="003A2B14">
        <w:t xml:space="preserve"> το </w:t>
      </w:r>
      <w:r w:rsidR="00EF69B1">
        <w:t>γραφεί</w:t>
      </w:r>
      <w:r w:rsidR="00F206A4">
        <w:rPr>
          <w:lang w:val="en-GB"/>
        </w:rPr>
        <w:t xml:space="preserve">, </w:t>
      </w:r>
      <w:r w:rsidR="003A2B14">
        <w:t xml:space="preserve">και στην </w:t>
      </w:r>
      <w:r>
        <w:t>λίστα</w:t>
      </w:r>
      <w:r w:rsidR="003A2B14">
        <w:t xml:space="preserve"> είναι </w:t>
      </w:r>
      <w:r w:rsidR="00EF69B1">
        <w:t>μόνο</w:t>
      </w:r>
      <w:r w:rsidR="003A2B14">
        <w:t xml:space="preserve"> αυτό το </w:t>
      </w:r>
      <w:r w:rsidR="003A2B14">
        <w:rPr>
          <w:lang w:val="en-GB"/>
        </w:rPr>
        <w:t>tile</w:t>
      </w:r>
      <w:r w:rsidR="003A2B14">
        <w:t>)</w:t>
      </w:r>
      <w:r w:rsidR="00E0799A">
        <w:rPr>
          <w:lang w:val="en-GB"/>
        </w:rPr>
        <w:t xml:space="preserve"> </w:t>
      </w:r>
      <w:r w:rsidR="003A2B14">
        <w:t xml:space="preserve"> και </w:t>
      </w:r>
      <w:r w:rsidR="006A638B">
        <w:t xml:space="preserve">το </w:t>
      </w:r>
      <w:r>
        <w:t>πρώτο</w:t>
      </w:r>
      <w:r w:rsidR="006A638B">
        <w:t xml:space="preserve"> </w:t>
      </w:r>
      <w:r w:rsidR="006A638B">
        <w:rPr>
          <w:lang w:val="en-GB"/>
        </w:rPr>
        <w:t>tile</w:t>
      </w:r>
      <w:r w:rsidR="006A638B">
        <w:t xml:space="preserve"> δεν είναι στην </w:t>
      </w:r>
      <w:r w:rsidR="00EF69B1">
        <w:t>διαγώνιο</w:t>
      </w:r>
      <w:r w:rsidR="006A638B">
        <w:t xml:space="preserve"> (από την </w:t>
      </w:r>
      <w:r w:rsidR="0097568D">
        <w:t>εκφώνηση</w:t>
      </w:r>
      <w:r w:rsidR="006A638B">
        <w:t xml:space="preserve"> </w:t>
      </w:r>
      <w:r w:rsidR="00EF69B1">
        <w:t>άμα</w:t>
      </w:r>
      <w:r w:rsidR="006A638B">
        <w:t xml:space="preserve"> </w:t>
      </w:r>
      <w:r w:rsidR="00CD682B">
        <w:t>γράψει</w:t>
      </w:r>
      <w:r w:rsidR="00881117">
        <w:t xml:space="preserve"> </w:t>
      </w:r>
      <w:r w:rsidR="00870815">
        <w:t>κάποιος</w:t>
      </w:r>
      <w:r w:rsidR="00881117">
        <w:t xml:space="preserve"> το </w:t>
      </w:r>
      <w:r w:rsidR="00EF69B1">
        <w:t>πρώτο</w:t>
      </w:r>
      <w:r w:rsidR="00881117">
        <w:t xml:space="preserve"> </w:t>
      </w:r>
      <w:r w:rsidR="00881117">
        <w:rPr>
          <w:lang w:val="en-GB"/>
        </w:rPr>
        <w:t xml:space="preserve">tile </w:t>
      </w:r>
      <w:r w:rsidR="00881117">
        <w:t xml:space="preserve">στην </w:t>
      </w:r>
      <w:r w:rsidR="0097568D">
        <w:t>διαγώνιο</w:t>
      </w:r>
      <w:r w:rsidR="00881117">
        <w:t xml:space="preserve"> δεν τον </w:t>
      </w:r>
      <w:r w:rsidR="00CD682B">
        <w:t>αφήνει</w:t>
      </w:r>
      <w:r w:rsidR="00881117">
        <w:t xml:space="preserve"> να </w:t>
      </w:r>
      <w:r w:rsidR="0097568D">
        <w:t>γράψει</w:t>
      </w:r>
      <w:r w:rsidR="00881117">
        <w:t xml:space="preserve"> </w:t>
      </w:r>
      <w:r w:rsidR="00870815">
        <w:t>κάποιο</w:t>
      </w:r>
      <w:r w:rsidR="00881117">
        <w:t xml:space="preserve"> άλλο </w:t>
      </w:r>
      <w:r w:rsidR="00881117">
        <w:rPr>
          <w:lang w:val="en-GB"/>
        </w:rPr>
        <w:t>tile</w:t>
      </w:r>
      <w:r w:rsidR="006A638B">
        <w:t>)</w:t>
      </w:r>
      <w:r w:rsidR="00F206A4">
        <w:rPr>
          <w:lang w:val="en-GB"/>
        </w:rPr>
        <w:t xml:space="preserve"> </w:t>
      </w:r>
      <w:r w:rsidR="0097568D">
        <w:t>τότε</w:t>
      </w:r>
      <w:r w:rsidR="00F206A4">
        <w:t xml:space="preserve"> </w:t>
      </w:r>
      <w:r w:rsidR="00CD682B">
        <w:t>μπαίνουμε</w:t>
      </w:r>
      <w:r w:rsidR="00F206A4">
        <w:t xml:space="preserve"> στην </w:t>
      </w:r>
      <w:r w:rsidR="00F206A4">
        <w:rPr>
          <w:lang w:val="en-GB"/>
        </w:rPr>
        <w:t>if</w:t>
      </w:r>
      <w:r w:rsidR="00F206A4">
        <w:t xml:space="preserve">. </w:t>
      </w:r>
      <w:r>
        <w:t>Εκεί</w:t>
      </w:r>
      <w:r w:rsidR="00931A44">
        <w:t xml:space="preserve"> </w:t>
      </w:r>
      <w:r w:rsidR="00EF69B1">
        <w:t>υπάρχουν</w:t>
      </w:r>
      <w:r w:rsidR="00931A44">
        <w:t xml:space="preserve"> 4 </w:t>
      </w:r>
      <w:r w:rsidR="0097568D">
        <w:t>περιπτώσεις</w:t>
      </w:r>
      <w:r w:rsidR="00931A44">
        <w:t xml:space="preserve"> </w:t>
      </w:r>
      <w:r>
        <w:t>όπου</w:t>
      </w:r>
      <w:r w:rsidR="00931A44">
        <w:t xml:space="preserve"> </w:t>
      </w:r>
      <w:r w:rsidR="00EF69B1">
        <w:t>γίνονται</w:t>
      </w:r>
      <w:r w:rsidR="00CE1BDF">
        <w:t xml:space="preserve"> τα </w:t>
      </w:r>
      <w:r w:rsidR="00910A03">
        <w:t xml:space="preserve">ίδια </w:t>
      </w:r>
      <w:r w:rsidR="00CE1BDF">
        <w:t xml:space="preserve"> </w:t>
      </w:r>
      <w:r>
        <w:t>πράγματα</w:t>
      </w:r>
      <w:r w:rsidR="00CE1BDF">
        <w:t xml:space="preserve"> </w:t>
      </w:r>
      <w:r w:rsidR="00EF69B1">
        <w:t>σχεδόν</w:t>
      </w:r>
      <w:r w:rsidR="00CE1BDF">
        <w:t xml:space="preserve">. </w:t>
      </w:r>
      <w:r w:rsidR="006F1832">
        <w:t xml:space="preserve">Για να μπει σε κάθε </w:t>
      </w:r>
      <w:r>
        <w:t>περίπτωση</w:t>
      </w:r>
      <w:r w:rsidR="006F1832">
        <w:t xml:space="preserve"> είναι </w:t>
      </w:r>
      <w:r w:rsidR="00EF69B1">
        <w:t>αναλόγως</w:t>
      </w:r>
      <w:r w:rsidR="006F1832">
        <w:t xml:space="preserve"> με τις </w:t>
      </w:r>
      <w:r>
        <w:t>τυχαίες</w:t>
      </w:r>
      <w:r w:rsidR="006F1832">
        <w:t xml:space="preserve"> </w:t>
      </w:r>
      <w:r w:rsidR="00EF69B1">
        <w:t>τιμές</w:t>
      </w:r>
      <w:r w:rsidR="006F1832">
        <w:t xml:space="preserve"> που </w:t>
      </w:r>
      <w:r w:rsidR="0097568D">
        <w:t>πήραν</w:t>
      </w:r>
      <w:r w:rsidR="006F1832">
        <w:t xml:space="preserve"> οι </w:t>
      </w:r>
      <w:r>
        <w:t>μεταβλητές</w:t>
      </w:r>
      <w:r w:rsidR="006F1832">
        <w:t xml:space="preserve"> στην </w:t>
      </w:r>
      <w:r w:rsidR="00EF69B1">
        <w:t>αρχή</w:t>
      </w:r>
      <w:r w:rsidR="006F1832">
        <w:t xml:space="preserve"> </w:t>
      </w:r>
      <w:r w:rsidR="0024004F">
        <w:t xml:space="preserve">της </w:t>
      </w:r>
      <w:r>
        <w:t>συναρτήσεις</w:t>
      </w:r>
      <w:r w:rsidR="0024004F">
        <w:t xml:space="preserve"> (για κατεύθυνση και </w:t>
      </w:r>
      <w:r>
        <w:t>στήλη</w:t>
      </w:r>
      <w:r w:rsidR="0024004F">
        <w:t xml:space="preserve"> η </w:t>
      </w:r>
      <w:r w:rsidR="00EF69B1">
        <w:t>γραμμή</w:t>
      </w:r>
      <w:r w:rsidR="0024004F">
        <w:t xml:space="preserve">). </w:t>
      </w:r>
      <w:r>
        <w:t>Έχουμε</w:t>
      </w:r>
      <w:r w:rsidR="0024004F">
        <w:t xml:space="preserve"> </w:t>
      </w:r>
      <w:r w:rsidR="00EF69B1">
        <w:t>φτιάξει</w:t>
      </w:r>
      <w:r w:rsidR="00073457">
        <w:t xml:space="preserve"> την </w:t>
      </w:r>
      <w:r w:rsidR="0097568D">
        <w:t>συνάρτηση</w:t>
      </w:r>
      <w:r w:rsidR="00073457">
        <w:t xml:space="preserve"> </w:t>
      </w:r>
      <w:r>
        <w:t>έτσι</w:t>
      </w:r>
      <w:r w:rsidR="00073457">
        <w:t xml:space="preserve"> ώστε να </w:t>
      </w:r>
      <w:r w:rsidR="00EF69B1">
        <w:t>προσπαθεί</w:t>
      </w:r>
      <w:r w:rsidR="00073457">
        <w:t xml:space="preserve"> να </w:t>
      </w:r>
      <w:r>
        <w:t>κάνει</w:t>
      </w:r>
      <w:r w:rsidR="009C6A23">
        <w:t xml:space="preserve"> την </w:t>
      </w:r>
      <w:r w:rsidR="00EF69B1">
        <w:t>κίνηση</w:t>
      </w:r>
      <w:r w:rsidR="009C6A23">
        <w:t xml:space="preserve"> που να </w:t>
      </w:r>
      <w:r>
        <w:t>έχει</w:t>
      </w:r>
      <w:r w:rsidR="009C6A23">
        <w:t xml:space="preserve"> </w:t>
      </w:r>
      <w:r w:rsidR="00EF69B1">
        <w:t>μέγεθος</w:t>
      </w:r>
      <w:r w:rsidR="009C6A23">
        <w:t xml:space="preserve"> </w:t>
      </w:r>
      <w:r w:rsidR="0097568D">
        <w:t>όσο</w:t>
      </w:r>
      <w:r w:rsidR="009C6A23">
        <w:t xml:space="preserve"> πιο </w:t>
      </w:r>
      <w:r>
        <w:t>κοντά</w:t>
      </w:r>
      <w:r w:rsidR="009C6A23">
        <w:t xml:space="preserve"> στην </w:t>
      </w:r>
      <w:r w:rsidR="00EF69B1">
        <w:t>τυχαία</w:t>
      </w:r>
      <w:r w:rsidR="009C6A23">
        <w:t xml:space="preserve"> </w:t>
      </w:r>
      <w:r w:rsidR="0097568D">
        <w:t>τιμή</w:t>
      </w:r>
      <w:r w:rsidR="009C6A23">
        <w:t xml:space="preserve"> της </w:t>
      </w:r>
      <w:r>
        <w:t>μεταβλητής</w:t>
      </w:r>
      <w:r w:rsidR="009C6A23">
        <w:t xml:space="preserve"> </w:t>
      </w:r>
      <w:r w:rsidR="009C6A23">
        <w:rPr>
          <w:lang w:val="en-GB"/>
        </w:rPr>
        <w:t>num</w:t>
      </w:r>
      <w:r w:rsidR="009C6A23">
        <w:t xml:space="preserve">. </w:t>
      </w:r>
      <w:r>
        <w:t>Δηλαδή</w:t>
      </w:r>
      <w:r w:rsidR="009C6A23">
        <w:t xml:space="preserve"> </w:t>
      </w:r>
      <w:r w:rsidR="00D463D6">
        <w:t>άμα</w:t>
      </w:r>
      <w:r w:rsidR="009C6A23">
        <w:t xml:space="preserve"> </w:t>
      </w:r>
      <w:r w:rsidR="0097568D">
        <w:t>έχει</w:t>
      </w:r>
      <w:r w:rsidR="009C6A23">
        <w:t xml:space="preserve"> </w:t>
      </w:r>
      <w:r w:rsidR="00CD682B">
        <w:t>επιλέξει</w:t>
      </w:r>
      <w:r w:rsidR="009C6A23">
        <w:t xml:space="preserve"> να </w:t>
      </w:r>
      <w:r>
        <w:t>πάει</w:t>
      </w:r>
      <w:r w:rsidR="009C6A23">
        <w:t xml:space="preserve"> </w:t>
      </w:r>
      <w:r w:rsidR="00D463D6">
        <w:t>ανά</w:t>
      </w:r>
      <w:r w:rsidR="009C6A23">
        <w:t xml:space="preserve"> </w:t>
      </w:r>
      <w:r w:rsidR="0097568D">
        <w:t>γραμμή</w:t>
      </w:r>
      <w:r w:rsidR="009C6A23">
        <w:t xml:space="preserve"> και </w:t>
      </w:r>
      <w:r>
        <w:t>έχει</w:t>
      </w:r>
      <w:r w:rsidR="009C6A23">
        <w:t xml:space="preserve"> </w:t>
      </w:r>
      <w:r w:rsidR="00D463D6">
        <w:t>επιλέξει</w:t>
      </w:r>
      <w:r w:rsidR="009C6A23">
        <w:t xml:space="preserve"> να </w:t>
      </w:r>
      <w:r w:rsidR="0097568D">
        <w:t>γράψει</w:t>
      </w:r>
      <w:r w:rsidR="009C6A23">
        <w:t xml:space="preserve"> 3 </w:t>
      </w:r>
      <w:r w:rsidR="009C6A23">
        <w:rPr>
          <w:lang w:val="en-GB"/>
        </w:rPr>
        <w:t>tiles</w:t>
      </w:r>
      <w:r w:rsidR="009C6A23">
        <w:t xml:space="preserve"> </w:t>
      </w:r>
      <w:r w:rsidR="009143CC">
        <w:t xml:space="preserve">και την </w:t>
      </w:r>
      <w:r>
        <w:t>κατεύθυνση</w:t>
      </w:r>
      <w:r w:rsidR="009143CC">
        <w:t xml:space="preserve"> να είναι προς τα </w:t>
      </w:r>
      <w:r>
        <w:t>αριστερά</w:t>
      </w:r>
      <w:r w:rsidR="009143CC">
        <w:t xml:space="preserve"> το </w:t>
      </w:r>
      <w:r w:rsidR="00D463D6">
        <w:t>πρόγραμμα</w:t>
      </w:r>
      <w:r w:rsidR="009143CC">
        <w:t xml:space="preserve"> μας είναι </w:t>
      </w:r>
      <w:r>
        <w:t>ικανό</w:t>
      </w:r>
      <w:r w:rsidR="009143CC">
        <w:t xml:space="preserve"> </w:t>
      </w:r>
      <w:r w:rsidR="00D463D6">
        <w:t>άμα</w:t>
      </w:r>
      <w:r w:rsidR="009143CC">
        <w:t xml:space="preserve"> </w:t>
      </w:r>
      <w:r w:rsidR="0097568D">
        <w:t>συναντήσει</w:t>
      </w:r>
      <w:r w:rsidR="009143CC">
        <w:t xml:space="preserve"> για </w:t>
      </w:r>
      <w:r>
        <w:t>οποιοδήποτε</w:t>
      </w:r>
      <w:r w:rsidR="009143CC">
        <w:t xml:space="preserve"> </w:t>
      </w:r>
      <w:r w:rsidR="00D463D6">
        <w:t>λόγο</w:t>
      </w:r>
      <w:r w:rsidR="009143CC">
        <w:t xml:space="preserve"> </w:t>
      </w:r>
      <w:r w:rsidR="0097568D">
        <w:t>εμπόδιο</w:t>
      </w:r>
      <w:r w:rsidR="009143CC">
        <w:t xml:space="preserve"> να </w:t>
      </w:r>
      <w:r>
        <w:t>αλλάξει</w:t>
      </w:r>
      <w:r w:rsidR="009143CC">
        <w:t xml:space="preserve"> την </w:t>
      </w:r>
      <w:r w:rsidR="00D463D6">
        <w:t>κατεύθυνση</w:t>
      </w:r>
      <w:r w:rsidR="009143CC">
        <w:t xml:space="preserve"> (να την </w:t>
      </w:r>
      <w:r>
        <w:t>κάνει</w:t>
      </w:r>
      <w:r w:rsidR="009143CC">
        <w:t xml:space="preserve"> προς τα </w:t>
      </w:r>
      <w:r w:rsidR="00D463D6">
        <w:t>δεξιά</w:t>
      </w:r>
      <w:r w:rsidR="009143CC">
        <w:t>)</w:t>
      </w:r>
      <w:r w:rsidR="00E24263">
        <w:t xml:space="preserve"> για να δει </w:t>
      </w:r>
      <w:r>
        <w:t>άμα</w:t>
      </w:r>
      <w:r w:rsidR="00E24263">
        <w:t xml:space="preserve"> </w:t>
      </w:r>
      <w:r w:rsidR="00D463D6">
        <w:t>μπορεί</w:t>
      </w:r>
      <w:r w:rsidR="00E24263">
        <w:t xml:space="preserve"> να </w:t>
      </w:r>
      <w:r w:rsidR="0097568D">
        <w:t>γράψει</w:t>
      </w:r>
      <w:r w:rsidR="00773899">
        <w:t xml:space="preserve"> </w:t>
      </w:r>
      <w:r w:rsidR="00866AB4">
        <w:t xml:space="preserve">τα </w:t>
      </w:r>
      <w:r w:rsidR="00866AB4">
        <w:rPr>
          <w:lang w:val="en-GB"/>
        </w:rPr>
        <w:t>tile</w:t>
      </w:r>
      <w:r w:rsidR="00866AB4">
        <w:t xml:space="preserve"> που </w:t>
      </w:r>
      <w:r>
        <w:t>λείπουν</w:t>
      </w:r>
      <w:r w:rsidR="00866AB4">
        <w:t xml:space="preserve">. Ένα </w:t>
      </w:r>
      <w:r>
        <w:t>παράδειγμα</w:t>
      </w:r>
      <w:r w:rsidR="00866AB4">
        <w:t xml:space="preserve"> </w:t>
      </w:r>
      <w:r w:rsidR="00D463D6">
        <w:t>φαίνεται</w:t>
      </w:r>
      <w:r w:rsidR="00866AB4">
        <w:t xml:space="preserve"> από </w:t>
      </w:r>
      <w:r w:rsidR="0097568D">
        <w:t>κάτω</w:t>
      </w:r>
      <w:r w:rsidR="00866AB4">
        <w:t xml:space="preserve"> </w:t>
      </w:r>
      <w:r>
        <w:t>όπου</w:t>
      </w:r>
      <w:r w:rsidR="00866AB4">
        <w:t xml:space="preserve"> </w:t>
      </w:r>
      <w:r w:rsidR="00053997">
        <w:t xml:space="preserve">είναι η </w:t>
      </w:r>
      <w:r w:rsidR="00D463D6">
        <w:t>σειρά</w:t>
      </w:r>
      <w:r w:rsidR="00053997">
        <w:t xml:space="preserve"> του </w:t>
      </w:r>
      <w:r>
        <w:t>υπολογιστή</w:t>
      </w:r>
      <w:r w:rsidR="00053997">
        <w:t xml:space="preserve"> </w:t>
      </w:r>
      <w:r w:rsidR="0097568D">
        <w:t>τώρα</w:t>
      </w:r>
      <w:r w:rsidR="00053997">
        <w:t xml:space="preserve"> (το </w:t>
      </w:r>
      <w:r w:rsidR="00D463D6">
        <w:t>πράσινο</w:t>
      </w:r>
      <w:r w:rsidR="00053997">
        <w:t xml:space="preserve"> χρώμα). </w:t>
      </w:r>
      <w:r>
        <w:t>Άμα</w:t>
      </w:r>
      <w:r w:rsidR="00053997">
        <w:t xml:space="preserve"> </w:t>
      </w:r>
      <w:r w:rsidR="00B62FD8">
        <w:t xml:space="preserve">το </w:t>
      </w:r>
      <w:r w:rsidR="00D463D6">
        <w:t>τυχαίο</w:t>
      </w:r>
      <w:r w:rsidR="00B62FD8">
        <w:t xml:space="preserve"> </w:t>
      </w:r>
      <w:r w:rsidR="00B62FD8">
        <w:rPr>
          <w:lang w:val="en-GB"/>
        </w:rPr>
        <w:t>tile</w:t>
      </w:r>
      <w:r w:rsidR="00B62FD8">
        <w:t xml:space="preserve"> που </w:t>
      </w:r>
      <w:r>
        <w:t>επιλεχτεί</w:t>
      </w:r>
      <w:r w:rsidR="00B62FD8">
        <w:t xml:space="preserve"> στην </w:t>
      </w:r>
      <w:r w:rsidR="0097568D">
        <w:t>αρχή</w:t>
      </w:r>
      <w:r w:rsidR="00B62FD8">
        <w:t xml:space="preserve"> είναι το 4</w:t>
      </w:r>
      <w:r w:rsidR="0050364F">
        <w:t xml:space="preserve">, να </w:t>
      </w:r>
      <w:r>
        <w:t>θέλει</w:t>
      </w:r>
      <w:r w:rsidR="0050364F">
        <w:t xml:space="preserve">  </w:t>
      </w:r>
      <w:r w:rsidR="0097568D">
        <w:t>τυχαία</w:t>
      </w:r>
      <w:r w:rsidR="00B62FD8">
        <w:t xml:space="preserve"> </w:t>
      </w:r>
      <w:r w:rsidR="0050364F">
        <w:t xml:space="preserve">να </w:t>
      </w:r>
      <w:r w:rsidR="00CD682B">
        <w:t>πάει</w:t>
      </w:r>
      <w:r w:rsidR="0050364F">
        <w:t xml:space="preserve"> </w:t>
      </w:r>
      <w:r>
        <w:t>ανά</w:t>
      </w:r>
      <w:r w:rsidR="0050364F">
        <w:t xml:space="preserve"> </w:t>
      </w:r>
      <w:r w:rsidR="0097568D">
        <w:t>γραμμή</w:t>
      </w:r>
      <w:r w:rsidR="0050364F">
        <w:t xml:space="preserve">, προς </w:t>
      </w:r>
      <w:r w:rsidR="00CD682B">
        <w:t>αριστερά</w:t>
      </w:r>
      <w:r w:rsidR="0050364F">
        <w:t xml:space="preserve"> κ</w:t>
      </w:r>
      <w:r w:rsidR="005553D1">
        <w:t xml:space="preserve">αι </w:t>
      </w:r>
      <w:r w:rsidR="00B84E02">
        <w:t xml:space="preserve">να </w:t>
      </w:r>
      <w:r>
        <w:t>γράψει</w:t>
      </w:r>
      <w:r w:rsidR="00B84E02">
        <w:t xml:space="preserve"> 3 </w:t>
      </w:r>
      <w:r w:rsidR="00B84E02">
        <w:rPr>
          <w:lang w:val="en-GB"/>
        </w:rPr>
        <w:t xml:space="preserve">tiles </w:t>
      </w:r>
      <w:r>
        <w:t>τότε</w:t>
      </w:r>
      <w:r w:rsidR="00B84E02">
        <w:t xml:space="preserve"> </w:t>
      </w:r>
      <w:r w:rsidR="00AA1EA7">
        <w:t xml:space="preserve">δεν θα τα </w:t>
      </w:r>
      <w:r>
        <w:t>καταφέρει</w:t>
      </w:r>
      <w:r w:rsidR="00AA1EA7">
        <w:t xml:space="preserve">. Αυτό θα </w:t>
      </w:r>
      <w:r>
        <w:t>γίνει</w:t>
      </w:r>
      <w:r w:rsidR="00AA1EA7">
        <w:t xml:space="preserve"> </w:t>
      </w:r>
      <w:r w:rsidR="00D463D6">
        <w:t>γιατί</w:t>
      </w:r>
      <w:r w:rsidR="00AA1EA7">
        <w:t xml:space="preserve"> </w:t>
      </w:r>
      <w:r w:rsidR="0097568D">
        <w:t>γράφοντας</w:t>
      </w:r>
      <w:r w:rsidR="00AA1EA7">
        <w:t xml:space="preserve"> στο 4 και μετα στο 3 όπως </w:t>
      </w:r>
      <w:r>
        <w:t>βλέπουμε</w:t>
      </w:r>
      <w:r w:rsidR="00AA1EA7">
        <w:t xml:space="preserve"> το 2 δεν είναι </w:t>
      </w:r>
      <w:r>
        <w:t>διαθέσιμο</w:t>
      </w:r>
      <w:r w:rsidR="00B55F42">
        <w:t xml:space="preserve">. </w:t>
      </w:r>
      <w:r>
        <w:t>Αρά</w:t>
      </w:r>
      <w:r w:rsidR="00B55F42">
        <w:t xml:space="preserve"> </w:t>
      </w:r>
      <w:r w:rsidR="00D463D6">
        <w:t>κανονικά</w:t>
      </w:r>
      <w:r w:rsidR="00B55F42">
        <w:t xml:space="preserve"> θα </w:t>
      </w:r>
      <w:r w:rsidR="0097568D">
        <w:t>τέλειωνε</w:t>
      </w:r>
      <w:r w:rsidR="00B55F42">
        <w:t xml:space="preserve"> </w:t>
      </w:r>
      <w:r w:rsidR="00CD682B">
        <w:t>εκεί</w:t>
      </w:r>
      <w:r w:rsidR="00E63D1F">
        <w:t xml:space="preserve">. Με την </w:t>
      </w:r>
      <w:r w:rsidR="00D463D6">
        <w:t>αναδρομή</w:t>
      </w:r>
      <w:r w:rsidR="00E63D1F">
        <w:t xml:space="preserve"> που </w:t>
      </w:r>
      <w:r w:rsidR="0097568D">
        <w:t>έχουμε</w:t>
      </w:r>
      <w:r w:rsidR="00E63D1F">
        <w:t xml:space="preserve">  </w:t>
      </w:r>
      <w:r w:rsidR="00CD682B">
        <w:t>κάνει</w:t>
      </w:r>
      <w:r w:rsidR="00E63D1F">
        <w:t xml:space="preserve"> και θα </w:t>
      </w:r>
      <w:r w:rsidR="00D463D6">
        <w:t>εξηγήσουμε</w:t>
      </w:r>
      <w:r w:rsidR="00E63D1F">
        <w:t xml:space="preserve"> στον </w:t>
      </w:r>
      <w:r w:rsidR="0097568D">
        <w:t>κώδικα</w:t>
      </w:r>
      <w:r w:rsidR="00E63D1F">
        <w:t xml:space="preserve"> </w:t>
      </w:r>
      <w:r w:rsidR="00F73C55">
        <w:t xml:space="preserve">ο </w:t>
      </w:r>
      <w:r w:rsidR="00D463D6">
        <w:t>υπολογιστής</w:t>
      </w:r>
      <w:r w:rsidR="00F73C55">
        <w:t xml:space="preserve"> </w:t>
      </w:r>
      <w:r w:rsidR="00CD682B">
        <w:t>αφού</w:t>
      </w:r>
      <w:r w:rsidR="00F73C55">
        <w:t xml:space="preserve"> βρει </w:t>
      </w:r>
      <w:r w:rsidR="0097568D">
        <w:t>εμπόδιο</w:t>
      </w:r>
      <w:r w:rsidR="00F73C55">
        <w:t xml:space="preserve"> στο </w:t>
      </w:r>
      <w:r w:rsidR="00F73C55">
        <w:rPr>
          <w:lang w:val="en-GB"/>
        </w:rPr>
        <w:t xml:space="preserve">tile </w:t>
      </w:r>
      <w:r w:rsidR="00F73C55">
        <w:t xml:space="preserve">2 θα </w:t>
      </w:r>
      <w:r w:rsidR="00D463D6">
        <w:t>γυρίσει</w:t>
      </w:r>
      <w:r w:rsidR="00F73C55">
        <w:t xml:space="preserve"> να </w:t>
      </w:r>
      <w:r w:rsidR="0097568D">
        <w:t>κοιτάξει</w:t>
      </w:r>
      <w:r w:rsidR="00F73C55">
        <w:t xml:space="preserve"> και από την άλλη </w:t>
      </w:r>
      <w:r w:rsidR="00D463D6">
        <w:t>μεριά</w:t>
      </w:r>
      <w:r w:rsidR="00F73C55">
        <w:t xml:space="preserve"> (</w:t>
      </w:r>
      <w:r w:rsidR="0097568D">
        <w:t>δεξιά</w:t>
      </w:r>
      <w:r w:rsidR="00F73C55">
        <w:t xml:space="preserve"> εδώ) </w:t>
      </w:r>
      <w:r w:rsidR="00810FD6">
        <w:t xml:space="preserve">του </w:t>
      </w:r>
      <w:r w:rsidR="00D463D6">
        <w:t>αρχικού</w:t>
      </w:r>
      <w:r w:rsidR="00810FD6">
        <w:t xml:space="preserve"> </w:t>
      </w:r>
      <w:r w:rsidR="00810FD6">
        <w:rPr>
          <w:lang w:val="en-GB"/>
        </w:rPr>
        <w:t>tile (4)</w:t>
      </w:r>
      <w:r w:rsidR="00810FD6">
        <w:t xml:space="preserve">  στην </w:t>
      </w:r>
      <w:r w:rsidR="0097568D">
        <w:t>προσπάθεια</w:t>
      </w:r>
      <w:r w:rsidR="00810FD6">
        <w:t xml:space="preserve"> να </w:t>
      </w:r>
      <w:r w:rsidR="00CD682B">
        <w:t>γράψει</w:t>
      </w:r>
      <w:r w:rsidR="00810FD6">
        <w:t xml:space="preserve"> 3 </w:t>
      </w:r>
      <w:r w:rsidR="00810FD6">
        <w:rPr>
          <w:lang w:val="en-GB"/>
        </w:rPr>
        <w:t>tile.</w:t>
      </w:r>
      <w:r w:rsidR="00810FD6">
        <w:t xml:space="preserve"> </w:t>
      </w:r>
      <w:r w:rsidR="00D463D6">
        <w:t>Τώρα</w:t>
      </w:r>
      <w:r w:rsidR="00810FD6">
        <w:t xml:space="preserve"> </w:t>
      </w:r>
      <w:r w:rsidR="0097568D">
        <w:t>αρά</w:t>
      </w:r>
      <w:r w:rsidR="00810FD6">
        <w:t xml:space="preserve"> </w:t>
      </w:r>
      <w:r w:rsidR="00655223">
        <w:t>αντί</w:t>
      </w:r>
      <w:r w:rsidR="00810FD6">
        <w:t xml:space="preserve"> να </w:t>
      </w:r>
      <w:r w:rsidR="00D463D6">
        <w:t>έγραφε</w:t>
      </w:r>
      <w:r w:rsidR="00810FD6">
        <w:t xml:space="preserve"> 4,3 και να </w:t>
      </w:r>
      <w:r w:rsidR="00D463D6">
        <w:t>ολοκλήρωνε</w:t>
      </w:r>
      <w:r w:rsidR="00810FD6">
        <w:t xml:space="preserve"> την </w:t>
      </w:r>
      <w:r w:rsidR="0097568D">
        <w:t>σειρά</w:t>
      </w:r>
      <w:r w:rsidR="00810FD6">
        <w:t xml:space="preserve"> του, θα </w:t>
      </w:r>
      <w:r w:rsidR="00D463D6">
        <w:t>γράψει</w:t>
      </w:r>
      <w:r w:rsidR="00810FD6">
        <w:t xml:space="preserve"> 4,3,5 και θα </w:t>
      </w:r>
      <w:r w:rsidR="00D463D6">
        <w:t>ολοκληρώσει</w:t>
      </w:r>
      <w:r w:rsidR="00810FD6">
        <w:t xml:space="preserve"> την </w:t>
      </w:r>
      <w:r w:rsidR="0097568D">
        <w:t>σειρά</w:t>
      </w:r>
      <w:r w:rsidR="00810FD6">
        <w:t xml:space="preserve"> του </w:t>
      </w:r>
      <w:r w:rsidR="00D463D6">
        <w:t>έχοντας</w:t>
      </w:r>
      <w:r w:rsidR="00810FD6">
        <w:t xml:space="preserve"> </w:t>
      </w:r>
      <w:r w:rsidR="00CD682B">
        <w:t>τώρα</w:t>
      </w:r>
      <w:r w:rsidR="00810FD6">
        <w:t xml:space="preserve"> μια </w:t>
      </w:r>
      <w:r w:rsidR="0097568D">
        <w:t>νόμιμη</w:t>
      </w:r>
      <w:r w:rsidR="00810FD6">
        <w:t xml:space="preserve"> </w:t>
      </w:r>
      <w:r w:rsidR="00D463D6">
        <w:t>κίνηση</w:t>
      </w:r>
      <w:r w:rsidR="00810FD6">
        <w:t xml:space="preserve"> </w:t>
      </w:r>
      <w:r w:rsidR="00655223">
        <w:t>μεγέθους</w:t>
      </w:r>
      <w:r w:rsidR="00810FD6">
        <w:t xml:space="preserve"> </w:t>
      </w:r>
      <w:r w:rsidR="00810FD6">
        <w:rPr>
          <w:lang w:val="en-GB"/>
        </w:rPr>
        <w:t>num</w:t>
      </w:r>
      <w:r w:rsidR="00810FD6">
        <w:t xml:space="preserve"> με το </w:t>
      </w:r>
      <w:r w:rsidR="00D463D6">
        <w:t>αρχικό</w:t>
      </w:r>
      <w:r w:rsidR="00810FD6">
        <w:t xml:space="preserve"> </w:t>
      </w:r>
      <w:r w:rsidR="00810FD6">
        <w:rPr>
          <w:lang w:val="en-GB"/>
        </w:rPr>
        <w:t xml:space="preserve">tile </w:t>
      </w:r>
      <w:r w:rsidR="00810FD6">
        <w:t xml:space="preserve">και </w:t>
      </w:r>
      <w:r w:rsidR="0097568D">
        <w:t>ανά</w:t>
      </w:r>
      <w:r w:rsidR="00810FD6">
        <w:t xml:space="preserve"> </w:t>
      </w:r>
      <w:r w:rsidR="00870815">
        <w:t>γραμμή</w:t>
      </w:r>
      <w:r w:rsidR="00810FD6">
        <w:t>.</w:t>
      </w:r>
      <w:r w:rsidR="00917ED9">
        <w:rPr>
          <w:lang w:val="en-GB"/>
        </w:rPr>
        <w:t xml:space="preserve"> </w:t>
      </w:r>
    </w:p>
    <w:p w14:paraId="5532E789" w14:textId="77777777" w:rsidR="00F1260A" w:rsidRPr="00F1260A" w:rsidRDefault="00F1260A" w:rsidP="00A77703"/>
    <w:p w14:paraId="4367BA52" w14:textId="57E7C3FC" w:rsidR="00053997" w:rsidRDefault="00053997" w:rsidP="00A77703">
      <w:pPr>
        <w:rPr>
          <w:lang w:val="en-GB"/>
        </w:rPr>
      </w:pPr>
      <w:r w:rsidRPr="00053997">
        <w:rPr>
          <w:noProof/>
          <w:lang w:val="en-GB"/>
        </w:rPr>
        <w:drawing>
          <wp:inline distT="0" distB="0" distL="0" distR="0" wp14:anchorId="71568B3D" wp14:editId="20288432">
            <wp:extent cx="1952898" cy="1714739"/>
            <wp:effectExtent l="0" t="0" r="9525" b="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6"/>
                    <a:stretch>
                      <a:fillRect/>
                    </a:stretch>
                  </pic:blipFill>
                  <pic:spPr>
                    <a:xfrm>
                      <a:off x="0" y="0"/>
                      <a:ext cx="1952898" cy="1714739"/>
                    </a:xfrm>
                    <a:prstGeom prst="rect">
                      <a:avLst/>
                    </a:prstGeom>
                  </pic:spPr>
                </pic:pic>
              </a:graphicData>
            </a:graphic>
          </wp:inline>
        </w:drawing>
      </w:r>
    </w:p>
    <w:p w14:paraId="4060097C" w14:textId="77777777" w:rsidR="00F1260A" w:rsidRPr="00053997" w:rsidRDefault="00F1260A" w:rsidP="00A77703">
      <w:pPr>
        <w:rPr>
          <w:lang w:val="en-GB"/>
        </w:rPr>
      </w:pPr>
    </w:p>
    <w:p w14:paraId="532F3F4E" w14:textId="0D310DE8" w:rsidR="00D64CA9" w:rsidRDefault="008D0A88" w:rsidP="00A77703">
      <w:pPr>
        <w:rPr>
          <w:lang w:val="en-GB"/>
        </w:rPr>
      </w:pPr>
      <w:r>
        <w:t xml:space="preserve">Αν </w:t>
      </w:r>
      <w:r w:rsidR="00F1260A">
        <w:t>επιστρέψουμε</w:t>
      </w:r>
      <w:r>
        <w:t xml:space="preserve"> στον </w:t>
      </w:r>
      <w:r w:rsidR="00D463D6">
        <w:t>κώδικα</w:t>
      </w:r>
      <w:r>
        <w:t xml:space="preserve"> θα </w:t>
      </w:r>
      <w:r w:rsidR="00F1260A">
        <w:t>δούμε</w:t>
      </w:r>
      <w:r>
        <w:t xml:space="preserve"> </w:t>
      </w:r>
      <w:r w:rsidR="0097568D">
        <w:t>υπάρχει</w:t>
      </w:r>
      <w:r w:rsidR="005D584E">
        <w:t xml:space="preserve"> μια </w:t>
      </w:r>
      <w:r w:rsidR="00D463D6">
        <w:t>μορφή</w:t>
      </w:r>
      <w:r w:rsidR="005D584E">
        <w:t xml:space="preserve"> </w:t>
      </w:r>
      <w:r w:rsidR="00AC11CB">
        <w:t xml:space="preserve">αναδρομικότητας. </w:t>
      </w:r>
      <w:r w:rsidR="005C1587">
        <w:t xml:space="preserve">Για να </w:t>
      </w:r>
      <w:r w:rsidR="00F1260A">
        <w:t>γίνεται</w:t>
      </w:r>
      <w:r w:rsidR="005C1587">
        <w:t xml:space="preserve"> αυτό που </w:t>
      </w:r>
      <w:r w:rsidR="00D463D6">
        <w:t>περιγράψαμε</w:t>
      </w:r>
      <w:r w:rsidR="005C1587">
        <w:t xml:space="preserve"> </w:t>
      </w:r>
      <w:r w:rsidR="00F1260A">
        <w:t>παραπάνω</w:t>
      </w:r>
      <w:r w:rsidR="005C1587">
        <w:t xml:space="preserve"> </w:t>
      </w:r>
      <w:r w:rsidR="0097568D">
        <w:t>άμα</w:t>
      </w:r>
      <w:r w:rsidR="007937C7">
        <w:t xml:space="preserve"> </w:t>
      </w:r>
      <w:r w:rsidR="00655223">
        <w:t>έχουμε</w:t>
      </w:r>
      <w:r w:rsidR="003F4D0B">
        <w:t xml:space="preserve"> πχ </w:t>
      </w:r>
      <w:r w:rsidR="00F1260A">
        <w:t>ανά</w:t>
      </w:r>
      <w:r w:rsidR="003F4D0B">
        <w:t xml:space="preserve"> </w:t>
      </w:r>
      <w:r w:rsidR="00D463D6">
        <w:t>γραμμή</w:t>
      </w:r>
      <w:r w:rsidR="001530BB">
        <w:t xml:space="preserve">, </w:t>
      </w:r>
      <w:r w:rsidR="003F4D0B">
        <w:t xml:space="preserve">στον </w:t>
      </w:r>
      <w:r w:rsidR="0097568D">
        <w:t>κώδικα</w:t>
      </w:r>
      <w:r w:rsidR="003F4D0B">
        <w:t xml:space="preserve"> θα </w:t>
      </w:r>
      <w:r w:rsidR="00F1260A">
        <w:t>κοιτάει</w:t>
      </w:r>
      <w:r w:rsidR="003F4D0B">
        <w:t xml:space="preserve"> από την </w:t>
      </w:r>
      <w:r w:rsidR="00D463D6">
        <w:t>κατεύθυνση</w:t>
      </w:r>
      <w:r w:rsidR="003F4D0B">
        <w:t xml:space="preserve"> που </w:t>
      </w:r>
      <w:r w:rsidR="00F1260A">
        <w:t>έχει</w:t>
      </w:r>
      <w:r w:rsidR="003F4D0B">
        <w:t xml:space="preserve"> </w:t>
      </w:r>
      <w:r w:rsidR="001530BB">
        <w:t>επιλεχτεί</w:t>
      </w:r>
      <w:r w:rsidR="003F4D0B">
        <w:t xml:space="preserve"> </w:t>
      </w:r>
      <w:r w:rsidR="00D463D6">
        <w:t>αρχικά</w:t>
      </w:r>
      <w:r w:rsidR="003F4D0B">
        <w:t xml:space="preserve"> </w:t>
      </w:r>
      <w:r w:rsidR="001530BB">
        <w:t xml:space="preserve">και </w:t>
      </w:r>
      <w:r w:rsidR="00F1260A">
        <w:t>άμα</w:t>
      </w:r>
      <w:r w:rsidR="001530BB">
        <w:t xml:space="preserve"> δεν είναι </w:t>
      </w:r>
      <w:r w:rsidR="00D463D6">
        <w:t>επιτρεπτή</w:t>
      </w:r>
      <w:r w:rsidR="001530BB">
        <w:t xml:space="preserve"> </w:t>
      </w:r>
      <w:r w:rsidR="00F1260A">
        <w:t>κίνηση</w:t>
      </w:r>
      <w:r w:rsidR="001530BB">
        <w:t xml:space="preserve"> αυτό το </w:t>
      </w:r>
      <w:r w:rsidR="001530BB">
        <w:rPr>
          <w:lang w:val="en-GB"/>
        </w:rPr>
        <w:t xml:space="preserve">tile </w:t>
      </w:r>
      <w:r w:rsidR="00F1260A">
        <w:t>τότε</w:t>
      </w:r>
      <w:r w:rsidR="001530BB">
        <w:t xml:space="preserve"> </w:t>
      </w:r>
      <w:r w:rsidR="001B29BD">
        <w:t xml:space="preserve">θα </w:t>
      </w:r>
      <w:r w:rsidR="00D463D6">
        <w:t>έχουμε</w:t>
      </w:r>
      <w:r w:rsidR="001B29BD">
        <w:t xml:space="preserve"> δυο </w:t>
      </w:r>
      <w:r w:rsidR="00F1260A">
        <w:t>σενάρια</w:t>
      </w:r>
      <w:r w:rsidR="00BE3262">
        <w:t xml:space="preserve">. </w:t>
      </w:r>
      <w:r w:rsidR="00F1260A">
        <w:t>Άμα</w:t>
      </w:r>
      <w:r w:rsidR="00BE3262">
        <w:t xml:space="preserve"> είναι το</w:t>
      </w:r>
      <w:r w:rsidR="0067726B">
        <w:t xml:space="preserve"> </w:t>
      </w:r>
      <w:r w:rsidR="00F1260A">
        <w:t>δεύτερο</w:t>
      </w:r>
      <w:r w:rsidR="0067726B">
        <w:t xml:space="preserve"> </w:t>
      </w:r>
      <w:r w:rsidR="0067726B">
        <w:rPr>
          <w:lang w:val="en-GB"/>
        </w:rPr>
        <w:t xml:space="preserve">tile </w:t>
      </w:r>
      <w:r w:rsidR="0067726B">
        <w:t xml:space="preserve">που </w:t>
      </w:r>
      <w:r w:rsidR="00D463D6">
        <w:t>είμαστε</w:t>
      </w:r>
      <w:r w:rsidR="0067726B">
        <w:t xml:space="preserve"> </w:t>
      </w:r>
      <w:r w:rsidR="0097568D">
        <w:t>τότε</w:t>
      </w:r>
      <w:r w:rsidR="0067726B">
        <w:t xml:space="preserve"> </w:t>
      </w:r>
      <w:r w:rsidR="00655223">
        <w:t>απλά</w:t>
      </w:r>
      <w:r w:rsidR="0067726B">
        <w:t xml:space="preserve"> θα </w:t>
      </w:r>
      <w:r w:rsidR="00D463D6">
        <w:t>αλλάζει</w:t>
      </w:r>
      <w:r w:rsidR="0067726B">
        <w:t xml:space="preserve"> η </w:t>
      </w:r>
      <w:r w:rsidR="0097568D">
        <w:t>κατεύθυνση</w:t>
      </w:r>
      <w:r w:rsidR="0067726B">
        <w:t xml:space="preserve"> και θα </w:t>
      </w:r>
      <w:r w:rsidR="00D463D6">
        <w:t>κοιτά</w:t>
      </w:r>
      <w:r w:rsidR="0067726B">
        <w:t xml:space="preserve"> από την άλλη (</w:t>
      </w:r>
      <w:r w:rsidR="00D463D6">
        <w:t>αφού</w:t>
      </w:r>
      <w:r w:rsidR="0067726B">
        <w:t xml:space="preserve"> </w:t>
      </w:r>
      <w:r w:rsidR="0097568D">
        <w:t>πρώτα</w:t>
      </w:r>
      <w:r w:rsidR="0067726B">
        <w:t xml:space="preserve"> </w:t>
      </w:r>
      <w:r w:rsidR="00655223">
        <w:t>αυξήσει</w:t>
      </w:r>
      <w:r w:rsidR="0067726B">
        <w:t xml:space="preserve"> ένα </w:t>
      </w:r>
      <w:r w:rsidR="0067726B">
        <w:rPr>
          <w:lang w:val="en-GB"/>
        </w:rPr>
        <w:t xml:space="preserve">flag </w:t>
      </w:r>
      <w:r w:rsidR="0067726B">
        <w:t xml:space="preserve">για να </w:t>
      </w:r>
      <w:r w:rsidR="00D463D6">
        <w:t>ξέρουμε</w:t>
      </w:r>
      <w:r w:rsidR="0067726B">
        <w:t xml:space="preserve"> ότι </w:t>
      </w:r>
      <w:r w:rsidR="0097568D">
        <w:t>κάναμε</w:t>
      </w:r>
      <w:r w:rsidR="0067726B">
        <w:t xml:space="preserve"> </w:t>
      </w:r>
      <w:r w:rsidR="00655223">
        <w:t>ήδη</w:t>
      </w:r>
      <w:r w:rsidR="0067726B">
        <w:t xml:space="preserve"> μια </w:t>
      </w:r>
      <w:r w:rsidR="00D463D6">
        <w:t>αλλαγή</w:t>
      </w:r>
      <w:r w:rsidR="0067726B">
        <w:t xml:space="preserve"> και μην </w:t>
      </w:r>
      <w:r w:rsidR="0097568D">
        <w:t>κολλήσουμε</w:t>
      </w:r>
      <w:r w:rsidR="0067726B">
        <w:t xml:space="preserve"> σε </w:t>
      </w:r>
      <w:r w:rsidR="00EA11CC">
        <w:rPr>
          <w:lang w:val="en-GB"/>
        </w:rPr>
        <w:t>loop</w:t>
      </w:r>
      <w:r w:rsidR="0067726B">
        <w:t>)</w:t>
      </w:r>
      <w:r w:rsidR="000C1941">
        <w:t xml:space="preserve">. </w:t>
      </w:r>
      <w:r w:rsidR="00F1260A">
        <w:t>Άμα</w:t>
      </w:r>
      <w:r w:rsidR="004051AE">
        <w:t xml:space="preserve"> είναι το </w:t>
      </w:r>
      <w:r w:rsidR="00D463D6">
        <w:t>τρίτο</w:t>
      </w:r>
      <w:r w:rsidR="004051AE">
        <w:t xml:space="preserve"> </w:t>
      </w:r>
      <w:r w:rsidR="004051AE">
        <w:rPr>
          <w:lang w:val="en-GB"/>
        </w:rPr>
        <w:t xml:space="preserve">tile </w:t>
      </w:r>
      <w:r w:rsidR="004051AE">
        <w:t xml:space="preserve">θα </w:t>
      </w:r>
      <w:r w:rsidR="00F1260A">
        <w:t>πρέπει</w:t>
      </w:r>
      <w:r w:rsidR="004051AE">
        <w:t xml:space="preserve"> να </w:t>
      </w:r>
      <w:r w:rsidR="0097568D">
        <w:t>αλλάξουμε</w:t>
      </w:r>
      <w:r w:rsidR="00DF71A8">
        <w:t xml:space="preserve"> </w:t>
      </w:r>
      <w:r w:rsidR="00655223">
        <w:t>εκτός</w:t>
      </w:r>
      <w:r w:rsidR="00DF71A8">
        <w:t xml:space="preserve"> από την </w:t>
      </w:r>
      <w:r w:rsidR="00F1260A">
        <w:t>κατεύθυνση</w:t>
      </w:r>
      <w:r w:rsidR="00DF71A8">
        <w:t xml:space="preserve"> και το </w:t>
      </w:r>
      <w:r w:rsidR="00DF71A8">
        <w:rPr>
          <w:lang w:val="en-GB"/>
        </w:rPr>
        <w:t xml:space="preserve">tile </w:t>
      </w:r>
      <w:r w:rsidR="00DF71A8">
        <w:t xml:space="preserve">το </w:t>
      </w:r>
      <w:r w:rsidR="00F1260A">
        <w:t>οποίο</w:t>
      </w:r>
      <w:r w:rsidR="00DF71A8">
        <w:t xml:space="preserve"> </w:t>
      </w:r>
      <w:r w:rsidR="0097568D">
        <w:t>κοιτάμε</w:t>
      </w:r>
      <w:r w:rsidR="00DF71A8">
        <w:t xml:space="preserve"> από </w:t>
      </w:r>
      <w:r w:rsidR="00655223">
        <w:t>διπλά</w:t>
      </w:r>
      <w:r w:rsidR="00DF71A8">
        <w:t xml:space="preserve">. Πχ </w:t>
      </w:r>
      <w:r w:rsidR="00F1260A">
        <w:t>άμα</w:t>
      </w:r>
      <w:r w:rsidR="00DF71A8">
        <w:t xml:space="preserve"> </w:t>
      </w:r>
      <w:r w:rsidR="001178C1">
        <w:t xml:space="preserve">όπως </w:t>
      </w:r>
      <w:r w:rsidR="00D463D6">
        <w:t>είπα</w:t>
      </w:r>
      <w:r w:rsidR="001178C1">
        <w:t xml:space="preserve"> </w:t>
      </w:r>
      <w:r w:rsidR="0097568D">
        <w:t>είχαμε</w:t>
      </w:r>
      <w:r w:rsidR="001178C1">
        <w:t xml:space="preserve"> το </w:t>
      </w:r>
      <w:r w:rsidR="006F585F">
        <w:t xml:space="preserve">4,3 και </w:t>
      </w:r>
      <w:r w:rsidR="00F1260A">
        <w:t>θέλουμε</w:t>
      </w:r>
      <w:r w:rsidR="006F585F">
        <w:t xml:space="preserve"> να </w:t>
      </w:r>
      <w:r w:rsidR="00D463D6">
        <w:t>αλλάξουμε</w:t>
      </w:r>
      <w:r w:rsidR="006F585F">
        <w:t xml:space="preserve"> </w:t>
      </w:r>
      <w:r w:rsidR="0097568D">
        <w:t>κατεύθυνση</w:t>
      </w:r>
      <w:r w:rsidR="006F585F">
        <w:t xml:space="preserve"> δεν </w:t>
      </w:r>
      <w:r w:rsidR="00F1260A">
        <w:t>αρκεί</w:t>
      </w:r>
      <w:r w:rsidR="006F585F">
        <w:t xml:space="preserve"> </w:t>
      </w:r>
      <w:r w:rsidR="00D463D6">
        <w:t>μόνο</w:t>
      </w:r>
      <w:r w:rsidR="006F585F">
        <w:t xml:space="preserve"> αυτό </w:t>
      </w:r>
      <w:r w:rsidR="0097568D">
        <w:t>γιατί</w:t>
      </w:r>
      <w:r w:rsidR="006F585F">
        <w:t xml:space="preserve"> μετα θα </w:t>
      </w:r>
      <w:r w:rsidR="00F1260A">
        <w:t>κοιτάμε</w:t>
      </w:r>
      <w:r w:rsidR="006F585F">
        <w:t xml:space="preserve"> από το 3 </w:t>
      </w:r>
      <w:r w:rsidR="00F1260A">
        <w:t>δεξιά</w:t>
      </w:r>
      <w:r w:rsidR="006F585F">
        <w:t xml:space="preserve"> και δεν θα </w:t>
      </w:r>
      <w:r w:rsidR="00F1260A">
        <w:t>έχει</w:t>
      </w:r>
      <w:r w:rsidR="006F585F">
        <w:t xml:space="preserve"> </w:t>
      </w:r>
      <w:r w:rsidR="00D463D6">
        <w:t>νόημα</w:t>
      </w:r>
      <w:r w:rsidR="006F585F">
        <w:t xml:space="preserve">. Θα </w:t>
      </w:r>
      <w:r w:rsidR="00F1260A">
        <w:t>πρέπει</w:t>
      </w:r>
      <w:r w:rsidR="006F585F">
        <w:t xml:space="preserve"> να </w:t>
      </w:r>
      <w:r w:rsidR="00D463D6">
        <w:t>κοιτάμε</w:t>
      </w:r>
      <w:r w:rsidR="009E4EE5">
        <w:t xml:space="preserve"> από το </w:t>
      </w:r>
      <w:r w:rsidR="00F1260A">
        <w:t>αρχικό</w:t>
      </w:r>
      <w:r w:rsidR="009E4EE5">
        <w:t xml:space="preserve"> </w:t>
      </w:r>
      <w:r w:rsidR="009E4EE5">
        <w:rPr>
          <w:lang w:val="en-GB"/>
        </w:rPr>
        <w:t xml:space="preserve">tile </w:t>
      </w:r>
      <w:r w:rsidR="009E4EE5">
        <w:t>από την άλλ</w:t>
      </w:r>
      <w:r w:rsidR="00436432">
        <w:t xml:space="preserve">η. Για αυτό και </w:t>
      </w:r>
      <w:r w:rsidR="00F1260A">
        <w:t>έχουμε</w:t>
      </w:r>
      <w:r w:rsidR="000A4F1D">
        <w:t xml:space="preserve"> </w:t>
      </w:r>
      <w:r w:rsidR="00D463D6">
        <w:t>υπό</w:t>
      </w:r>
      <w:r w:rsidR="000A4F1D">
        <w:t xml:space="preserve"> </w:t>
      </w:r>
      <w:r w:rsidR="0097568D">
        <w:t>συνθήκη</w:t>
      </w:r>
      <w:r w:rsidR="000A4F1D">
        <w:t xml:space="preserve"> το </w:t>
      </w:r>
      <w:r w:rsidR="000A4F1D" w:rsidRPr="000A4F1D">
        <w:t>tile = choice[0]</w:t>
      </w:r>
      <w:r w:rsidR="000A4F1D">
        <w:t xml:space="preserve"> </w:t>
      </w:r>
      <w:r w:rsidR="00F1260A">
        <w:t>όπου</w:t>
      </w:r>
      <w:r w:rsidR="000A4F1D">
        <w:t xml:space="preserve"> </w:t>
      </w:r>
      <w:r w:rsidR="00D463D6">
        <w:t>αλλάζει</w:t>
      </w:r>
      <w:r w:rsidR="00BC2C65">
        <w:t xml:space="preserve"> </w:t>
      </w:r>
      <w:r w:rsidR="006C00B6">
        <w:t xml:space="preserve">το </w:t>
      </w:r>
      <w:r w:rsidR="006C00B6">
        <w:rPr>
          <w:lang w:val="en-GB"/>
        </w:rPr>
        <w:t xml:space="preserve">tile </w:t>
      </w:r>
      <w:r w:rsidR="006C00B6">
        <w:t xml:space="preserve">που </w:t>
      </w:r>
      <w:r w:rsidR="00F1260A">
        <w:t>κοιτάει</w:t>
      </w:r>
      <w:r w:rsidR="006C00B6">
        <w:t xml:space="preserve"> </w:t>
      </w:r>
      <w:r w:rsidR="0097568D">
        <w:t>δεξιά</w:t>
      </w:r>
      <w:r w:rsidR="006C00B6">
        <w:t xml:space="preserve"> η </w:t>
      </w:r>
      <w:r w:rsidR="00655223">
        <w:t>αριστερά</w:t>
      </w:r>
      <w:r w:rsidR="006C00B6">
        <w:t xml:space="preserve"> ο </w:t>
      </w:r>
      <w:r w:rsidR="00F1260A">
        <w:t>υπολογιστής</w:t>
      </w:r>
      <w:r w:rsidR="006C00B6">
        <w:t xml:space="preserve">. </w:t>
      </w:r>
      <w:r w:rsidR="00F1260A">
        <w:t>Άμα</w:t>
      </w:r>
      <w:r w:rsidR="00AF5A0E">
        <w:t xml:space="preserve"> όμως </w:t>
      </w:r>
      <w:r w:rsidR="0097568D">
        <w:t>είμαστε</w:t>
      </w:r>
      <w:r w:rsidR="00AF5A0E">
        <w:t xml:space="preserve"> στην </w:t>
      </w:r>
      <w:r w:rsidR="00F1260A">
        <w:t>περίπτωση</w:t>
      </w:r>
      <w:r w:rsidR="00AF5A0E">
        <w:t xml:space="preserve"> </w:t>
      </w:r>
      <w:r w:rsidR="0082779F">
        <w:t xml:space="preserve">που </w:t>
      </w:r>
      <w:r w:rsidR="00C41244">
        <w:t xml:space="preserve">του </w:t>
      </w:r>
      <w:r w:rsidR="0049128A">
        <w:rPr>
          <w:lang w:val="en-GB"/>
        </w:rPr>
        <w:t xml:space="preserve">to_where= down </w:t>
      </w:r>
      <w:r w:rsidR="00F1260A">
        <w:t>τότε</w:t>
      </w:r>
      <w:r w:rsidR="0049128A">
        <w:t xml:space="preserve"> δεν </w:t>
      </w:r>
      <w:r w:rsidR="0097568D">
        <w:t>μπορούμε</w:t>
      </w:r>
      <w:r w:rsidR="0049128A">
        <w:t xml:space="preserve"> </w:t>
      </w:r>
      <w:r w:rsidR="00655223">
        <w:t>απλά</w:t>
      </w:r>
      <w:r w:rsidR="0049128A">
        <w:t xml:space="preserve"> να </w:t>
      </w:r>
      <w:r w:rsidR="00F1260A">
        <w:t>αλλάξουμε</w:t>
      </w:r>
      <w:r w:rsidR="0049128A">
        <w:t xml:space="preserve"> την </w:t>
      </w:r>
      <w:r w:rsidR="0097568D">
        <w:t>μεταβλητή</w:t>
      </w:r>
      <w:r w:rsidR="0049128A">
        <w:t xml:space="preserve"> </w:t>
      </w:r>
      <w:r w:rsidR="00655223">
        <w:t>αφού</w:t>
      </w:r>
      <w:r w:rsidR="0049128A">
        <w:t xml:space="preserve"> </w:t>
      </w:r>
      <w:r w:rsidR="00F1260A">
        <w:t>όλος</w:t>
      </w:r>
      <w:r w:rsidR="0049128A">
        <w:t xml:space="preserve"> ο </w:t>
      </w:r>
      <w:r w:rsidR="0097568D">
        <w:t>κώδικας</w:t>
      </w:r>
      <w:r w:rsidR="0049128A">
        <w:t xml:space="preserve"> για </w:t>
      </w:r>
      <w:r w:rsidR="0049128A">
        <w:rPr>
          <w:lang w:val="en-GB"/>
        </w:rPr>
        <w:t>to_where= up</w:t>
      </w:r>
      <w:r w:rsidR="0049128A">
        <w:t xml:space="preserve"> </w:t>
      </w:r>
      <w:r w:rsidR="00F1260A">
        <w:t>έχει</w:t>
      </w:r>
      <w:r w:rsidR="0049128A">
        <w:t xml:space="preserve"> </w:t>
      </w:r>
      <w:r w:rsidR="0097568D">
        <w:t>προσπεραστεί</w:t>
      </w:r>
      <w:r w:rsidR="0049128A">
        <w:t xml:space="preserve"> </w:t>
      </w:r>
      <w:r w:rsidR="00655223">
        <w:t>ήδη</w:t>
      </w:r>
      <w:r w:rsidR="0049128A">
        <w:t xml:space="preserve">. Για αυτό </w:t>
      </w:r>
      <w:r w:rsidR="00F1260A">
        <w:t>μειώνουμε</w:t>
      </w:r>
      <w:r w:rsidR="00E61714">
        <w:t xml:space="preserve"> το </w:t>
      </w:r>
      <w:r w:rsidR="00E61714">
        <w:rPr>
          <w:lang w:val="en-GB"/>
        </w:rPr>
        <w:t xml:space="preserve">i </w:t>
      </w:r>
      <w:r w:rsidR="00E61714">
        <w:t xml:space="preserve">που είναι ο </w:t>
      </w:r>
      <w:r w:rsidR="007F20B8">
        <w:rPr>
          <w:lang w:val="en-GB"/>
        </w:rPr>
        <w:t>iterator</w:t>
      </w:r>
      <w:r w:rsidR="007F20B8">
        <w:t xml:space="preserve"> της </w:t>
      </w:r>
      <w:r w:rsidR="007F20B8">
        <w:rPr>
          <w:lang w:val="en-GB"/>
        </w:rPr>
        <w:t xml:space="preserve">while </w:t>
      </w:r>
      <w:r w:rsidR="007F20B8">
        <w:t xml:space="preserve">για να </w:t>
      </w:r>
      <w:r w:rsidR="00F1260A">
        <w:t>ξανατρέξει</w:t>
      </w:r>
      <w:r w:rsidR="007F20B8">
        <w:t xml:space="preserve"> </w:t>
      </w:r>
      <w:r w:rsidR="000E663F">
        <w:t xml:space="preserve">την </w:t>
      </w:r>
      <w:r w:rsidR="000E663F">
        <w:rPr>
          <w:lang w:val="en-GB"/>
        </w:rPr>
        <w:t xml:space="preserve">while </w:t>
      </w:r>
      <w:r w:rsidR="000E663F">
        <w:t xml:space="preserve">με </w:t>
      </w:r>
      <w:r w:rsidR="00F1260A">
        <w:t>ίδιο</w:t>
      </w:r>
      <w:r w:rsidR="000E663F">
        <w:t xml:space="preserve"> </w:t>
      </w:r>
      <w:r w:rsidR="000E663F">
        <w:rPr>
          <w:lang w:val="en-GB"/>
        </w:rPr>
        <w:t>iterator</w:t>
      </w:r>
      <w:r w:rsidR="000E663F">
        <w:t xml:space="preserve"> (</w:t>
      </w:r>
      <w:r w:rsidR="0097568D">
        <w:t>έχοντας</w:t>
      </w:r>
      <w:r w:rsidR="000E663F">
        <w:t xml:space="preserve"> και εδώ την </w:t>
      </w:r>
      <w:r w:rsidR="000E663F">
        <w:rPr>
          <w:lang w:val="en-GB"/>
        </w:rPr>
        <w:t xml:space="preserve">flag </w:t>
      </w:r>
      <w:r w:rsidR="000E663F">
        <w:t xml:space="preserve">και </w:t>
      </w:r>
      <w:r w:rsidR="0097568D">
        <w:t>αλλάζοντας</w:t>
      </w:r>
      <w:r w:rsidR="000E663F">
        <w:t xml:space="preserve"> την με την </w:t>
      </w:r>
      <w:r w:rsidR="0097568D">
        <w:t>αλλαγή</w:t>
      </w:r>
      <w:r w:rsidR="000E663F">
        <w:t xml:space="preserve"> του </w:t>
      </w:r>
      <w:r w:rsidR="000E663F">
        <w:rPr>
          <w:lang w:val="en-GB"/>
        </w:rPr>
        <w:t>iterator</w:t>
      </w:r>
      <w:r w:rsidR="000E663F">
        <w:t xml:space="preserve">). </w:t>
      </w:r>
      <w:r w:rsidR="00F1260A">
        <w:t>Έτσι</w:t>
      </w:r>
      <w:r w:rsidR="000E663F">
        <w:t xml:space="preserve"> </w:t>
      </w:r>
      <w:r w:rsidR="0097568D">
        <w:t>τώρα</w:t>
      </w:r>
      <w:r w:rsidR="000E663F">
        <w:t xml:space="preserve"> </w:t>
      </w:r>
      <w:r w:rsidR="00655223">
        <w:t>έχουμε</w:t>
      </w:r>
      <w:r w:rsidR="000E663F">
        <w:t xml:space="preserve"> </w:t>
      </w:r>
      <w:r w:rsidR="00870815">
        <w:t>φτιάξει</w:t>
      </w:r>
      <w:r w:rsidR="000E663F">
        <w:t xml:space="preserve"> </w:t>
      </w:r>
      <w:r w:rsidR="00F1260A">
        <w:t>όλη</w:t>
      </w:r>
      <w:r w:rsidR="000E663F">
        <w:t xml:space="preserve"> την </w:t>
      </w:r>
      <w:r w:rsidR="0097568D">
        <w:t>συνάρτηση</w:t>
      </w:r>
      <w:r w:rsidR="000E663F">
        <w:t xml:space="preserve"> για την </w:t>
      </w:r>
      <w:r w:rsidR="00F1260A">
        <w:t>επιλογή</w:t>
      </w:r>
      <w:r w:rsidR="000E663F">
        <w:t xml:space="preserve">  </w:t>
      </w:r>
      <w:r w:rsidR="00C82DAB">
        <w:rPr>
          <w:lang w:val="en-GB"/>
        </w:rPr>
        <w:t xml:space="preserve">tile </w:t>
      </w:r>
      <w:r w:rsidR="00C82DAB">
        <w:t xml:space="preserve">από τον </w:t>
      </w:r>
      <w:r w:rsidR="0097568D">
        <w:t>υπολογιστή</w:t>
      </w:r>
      <w:r w:rsidR="00C82DAB">
        <w:t xml:space="preserve"> με την </w:t>
      </w:r>
      <w:r w:rsidR="00655223">
        <w:t>στρατηγική</w:t>
      </w:r>
      <w:r w:rsidR="00C82DAB">
        <w:t xml:space="preserve"> </w:t>
      </w:r>
      <w:r w:rsidR="00C82DAB">
        <w:rPr>
          <w:lang w:val="en-GB"/>
        </w:rPr>
        <w:t xml:space="preserve">random. </w:t>
      </w:r>
    </w:p>
    <w:p w14:paraId="7222C1CB" w14:textId="77777777" w:rsidR="00C82DAB" w:rsidRDefault="00C82DAB" w:rsidP="00A77703">
      <w:pPr>
        <w:rPr>
          <w:lang w:val="en-GB"/>
        </w:rPr>
      </w:pPr>
    </w:p>
    <w:p w14:paraId="585C7B86" w14:textId="6CA3CF07" w:rsidR="00C82DAB" w:rsidRDefault="00C82DAB" w:rsidP="00C82DAB">
      <w:pPr>
        <w:pStyle w:val="ListParagraph"/>
        <w:numPr>
          <w:ilvl w:val="0"/>
          <w:numId w:val="9"/>
        </w:numPr>
        <w:rPr>
          <w:lang w:val="en-GB"/>
        </w:rPr>
      </w:pPr>
      <w:r>
        <w:t xml:space="preserve">Για την </w:t>
      </w:r>
      <w:r>
        <w:rPr>
          <w:lang w:val="en-GB"/>
        </w:rPr>
        <w:t xml:space="preserve">First Fit </w:t>
      </w:r>
    </w:p>
    <w:p w14:paraId="2F3D9996" w14:textId="7B0110B2" w:rsidR="00C82DAB" w:rsidRDefault="00A94F82" w:rsidP="00C82DAB">
      <w:pPr>
        <w:rPr>
          <w:lang w:val="en-GB"/>
        </w:rPr>
      </w:pPr>
      <w:r>
        <w:t xml:space="preserve">Καλείται η </w:t>
      </w:r>
      <w:r w:rsidR="002062BB" w:rsidRPr="002062BB">
        <w:t>firstfreeMoreThanFiveLeft</w:t>
      </w:r>
      <w:r>
        <w:t>:</w:t>
      </w:r>
    </w:p>
    <w:p w14:paraId="7D3901AF" w14:textId="77777777" w:rsidR="00A94F82" w:rsidRDefault="00A94F82" w:rsidP="00C82DAB">
      <w:pPr>
        <w:rPr>
          <w:lang w:val="en-GB"/>
        </w:rPr>
      </w:pPr>
    </w:p>
    <w:p w14:paraId="19C1F12C"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EDE5D"/>
          <w:sz w:val="18"/>
          <w:szCs w:val="18"/>
        </w:rPr>
        <w:t>def</w:t>
      </w:r>
      <w:r w:rsidRPr="00895FCD">
        <w:rPr>
          <w:rFonts w:ascii="Menlo" w:hAnsi="Menlo" w:cs="Menlo"/>
          <w:color w:val="FF7EDB"/>
          <w:sz w:val="18"/>
          <w:szCs w:val="18"/>
        </w:rPr>
        <w:t xml:space="preserve"> </w:t>
      </w:r>
      <w:r w:rsidRPr="00895FCD">
        <w:rPr>
          <w:rFonts w:ascii="Menlo" w:hAnsi="Menlo" w:cs="Menlo"/>
          <w:color w:val="36F9F6"/>
          <w:sz w:val="18"/>
          <w:szCs w:val="18"/>
        </w:rPr>
        <w:t>firstfreeMoreThanFiveLeft</w:t>
      </w:r>
      <w:r w:rsidRPr="00895FCD">
        <w:rPr>
          <w:rFonts w:ascii="Menlo" w:hAnsi="Menlo" w:cs="Menlo"/>
          <w:color w:val="FF7EDB"/>
          <w:sz w:val="18"/>
          <w:szCs w:val="18"/>
        </w:rPr>
        <w:t>(</w:t>
      </w:r>
      <w:r w:rsidRPr="00895FCD">
        <w:rPr>
          <w:rFonts w:ascii="Menlo" w:hAnsi="Menlo" w:cs="Menlo"/>
          <w:i/>
          <w:iCs/>
          <w:color w:val="FF7EDB"/>
          <w:sz w:val="18"/>
          <w:szCs w:val="18"/>
        </w:rPr>
        <w:t>nimBoard</w:t>
      </w:r>
      <w:r w:rsidRPr="00895FCD">
        <w:rPr>
          <w:rFonts w:ascii="Menlo" w:hAnsi="Menlo" w:cs="Menlo"/>
          <w:color w:val="FF7EDB"/>
          <w:sz w:val="18"/>
          <w:szCs w:val="18"/>
        </w:rPr>
        <w:t xml:space="preserve">, </w:t>
      </w:r>
      <w:r w:rsidRPr="00895FCD">
        <w:rPr>
          <w:rFonts w:ascii="Menlo" w:hAnsi="Menlo" w:cs="Menlo"/>
          <w:i/>
          <w:iCs/>
          <w:color w:val="FF7EDB"/>
          <w:sz w:val="18"/>
          <w:szCs w:val="18"/>
        </w:rPr>
        <w:t>initialNimBoard</w:t>
      </w:r>
      <w:r w:rsidRPr="00895FCD">
        <w:rPr>
          <w:rFonts w:ascii="Menlo" w:hAnsi="Menlo" w:cs="Menlo"/>
          <w:color w:val="FF7EDB"/>
          <w:sz w:val="18"/>
          <w:szCs w:val="18"/>
        </w:rPr>
        <w:t>):</w:t>
      </w:r>
    </w:p>
    <w:p w14:paraId="404DDDDB"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This function returns the first free move from the list of</w:t>
      </w:r>
    </w:p>
    <w:p w14:paraId="0644EF3B"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available moves.</w:t>
      </w:r>
    </w:p>
    <w:p w14:paraId="1D9A67A7"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return the first available tile to start the move</w:t>
      </w:r>
    </w:p>
    <w:p w14:paraId="4787348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possibleMoves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36F9F6"/>
          <w:sz w:val="18"/>
          <w:szCs w:val="18"/>
        </w:rPr>
        <w:t>getAvailableCells</w:t>
      </w:r>
      <w:r w:rsidRPr="00895FCD">
        <w:rPr>
          <w:rFonts w:ascii="Menlo" w:hAnsi="Menlo" w:cs="Menlo"/>
          <w:color w:val="FF7EDB"/>
          <w:sz w:val="18"/>
          <w:szCs w:val="18"/>
        </w:rPr>
        <w:t>(</w:t>
      </w:r>
      <w:r w:rsidRPr="00895FCD">
        <w:rPr>
          <w:rFonts w:ascii="Menlo" w:hAnsi="Menlo" w:cs="Menlo"/>
          <w:i/>
          <w:iCs/>
          <w:color w:val="FF7EDB"/>
          <w:sz w:val="18"/>
          <w:szCs w:val="18"/>
        </w:rPr>
        <w:t>nimBoard</w:t>
      </w:r>
      <w:r w:rsidRPr="00895FCD">
        <w:rPr>
          <w:rFonts w:ascii="Menlo" w:hAnsi="Menlo" w:cs="Menlo"/>
          <w:color w:val="FF7EDB"/>
          <w:sz w:val="18"/>
          <w:szCs w:val="18"/>
        </w:rPr>
        <w:t>)</w:t>
      </w:r>
    </w:p>
    <w:p w14:paraId="28F6139A"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choice </w:t>
      </w:r>
      <w:r w:rsidRPr="00895FCD">
        <w:rPr>
          <w:rFonts w:ascii="Menlo" w:hAnsi="Menlo" w:cs="Menlo"/>
          <w:color w:val="FFFFFF"/>
          <w:sz w:val="18"/>
          <w:szCs w:val="18"/>
        </w:rPr>
        <w:t>=</w:t>
      </w:r>
      <w:r w:rsidRPr="00895FCD">
        <w:rPr>
          <w:rFonts w:ascii="Menlo" w:hAnsi="Menlo" w:cs="Menlo"/>
          <w:color w:val="FF7EDB"/>
          <w:sz w:val="18"/>
          <w:szCs w:val="18"/>
        </w:rPr>
        <w:t xml:space="preserve"> []</w:t>
      </w:r>
    </w:p>
    <w:p w14:paraId="035AD384"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tile </w:t>
      </w:r>
      <w:r w:rsidRPr="00895FCD">
        <w:rPr>
          <w:rFonts w:ascii="Menlo" w:hAnsi="Menlo" w:cs="Menlo"/>
          <w:color w:val="FFFFFF"/>
          <w:sz w:val="18"/>
          <w:szCs w:val="18"/>
        </w:rPr>
        <w:t>=</w:t>
      </w:r>
      <w:r w:rsidRPr="00895FCD">
        <w:rPr>
          <w:rFonts w:ascii="Menlo" w:hAnsi="Menlo" w:cs="Menlo"/>
          <w:color w:val="FF7EDB"/>
          <w:sz w:val="18"/>
          <w:szCs w:val="18"/>
        </w:rPr>
        <w:t xml:space="preserve"> possibleMoves[</w:t>
      </w:r>
      <w:r w:rsidRPr="00895FCD">
        <w:rPr>
          <w:rFonts w:ascii="Menlo" w:hAnsi="Menlo" w:cs="Menlo"/>
          <w:color w:val="F97E72"/>
          <w:sz w:val="18"/>
          <w:szCs w:val="18"/>
        </w:rPr>
        <w:t>0</w:t>
      </w:r>
      <w:r w:rsidRPr="00895FCD">
        <w:rPr>
          <w:rFonts w:ascii="Menlo" w:hAnsi="Menlo" w:cs="Menlo"/>
          <w:color w:val="FF7EDB"/>
          <w:sz w:val="18"/>
          <w:szCs w:val="18"/>
        </w:rPr>
        <w:t>]</w:t>
      </w:r>
    </w:p>
    <w:p w14:paraId="4E7116E4"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choice.</w:t>
      </w:r>
      <w:r w:rsidRPr="00895FCD">
        <w:rPr>
          <w:rFonts w:ascii="Menlo" w:hAnsi="Menlo" w:cs="Menlo"/>
          <w:color w:val="36F9F6"/>
          <w:sz w:val="18"/>
          <w:szCs w:val="18"/>
        </w:rPr>
        <w:t>append</w:t>
      </w:r>
      <w:r w:rsidRPr="00895FCD">
        <w:rPr>
          <w:rFonts w:ascii="Menlo" w:hAnsi="Menlo" w:cs="Menlo"/>
          <w:color w:val="FF7EDB"/>
          <w:sz w:val="18"/>
          <w:szCs w:val="18"/>
        </w:rPr>
        <w:t>(tile)</w:t>
      </w:r>
    </w:p>
    <w:p w14:paraId="6387FB8C" w14:textId="77777777" w:rsidR="001226C7" w:rsidRPr="00895FCD" w:rsidRDefault="001226C7" w:rsidP="001226C7">
      <w:pPr>
        <w:shd w:val="clear" w:color="auto" w:fill="262335"/>
        <w:spacing w:line="285" w:lineRule="atLeast"/>
        <w:rPr>
          <w:rFonts w:ascii="Menlo" w:hAnsi="Menlo" w:cs="Menlo"/>
          <w:color w:val="BBBBBB"/>
          <w:sz w:val="18"/>
          <w:szCs w:val="18"/>
        </w:rPr>
      </w:pPr>
    </w:p>
    <w:p w14:paraId="72CA1813"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randomly select a number between 1 and 3</w:t>
      </w:r>
    </w:p>
    <w:p w14:paraId="4E0A9886"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num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E4450"/>
          <w:sz w:val="18"/>
          <w:szCs w:val="18"/>
        </w:rPr>
        <w:t>random</w:t>
      </w:r>
      <w:r w:rsidRPr="00895FCD">
        <w:rPr>
          <w:rFonts w:ascii="Menlo" w:hAnsi="Menlo" w:cs="Menlo"/>
          <w:color w:val="FF7EDB"/>
          <w:sz w:val="18"/>
          <w:szCs w:val="18"/>
        </w:rPr>
        <w:t>.randint(</w:t>
      </w:r>
      <w:r w:rsidRPr="00895FCD">
        <w:rPr>
          <w:rFonts w:ascii="Menlo" w:hAnsi="Menlo" w:cs="Menlo"/>
          <w:color w:val="F97E72"/>
          <w:sz w:val="18"/>
          <w:szCs w:val="18"/>
        </w:rPr>
        <w:t>1</w:t>
      </w:r>
      <w:r w:rsidRPr="00895FCD">
        <w:rPr>
          <w:rFonts w:ascii="Menlo" w:hAnsi="Menlo" w:cs="Menlo"/>
          <w:color w:val="FF7EDB"/>
          <w:sz w:val="18"/>
          <w:szCs w:val="18"/>
        </w:rPr>
        <w:t xml:space="preserve">, </w:t>
      </w:r>
      <w:r w:rsidRPr="00895FCD">
        <w:rPr>
          <w:rFonts w:ascii="Menlo" w:hAnsi="Menlo" w:cs="Menlo"/>
          <w:color w:val="F97E72"/>
          <w:sz w:val="18"/>
          <w:szCs w:val="18"/>
        </w:rPr>
        <w:t>3</w:t>
      </w:r>
      <w:r w:rsidRPr="00895FCD">
        <w:rPr>
          <w:rFonts w:ascii="Menlo" w:hAnsi="Menlo" w:cs="Menlo"/>
          <w:color w:val="FF7EDB"/>
          <w:sz w:val="18"/>
          <w:szCs w:val="18"/>
        </w:rPr>
        <w:t>)</w:t>
      </w:r>
    </w:p>
    <w:p w14:paraId="078A1DD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select if the next tile will be in the same row or column</w:t>
      </w:r>
    </w:p>
    <w:p w14:paraId="58A71CFD"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w:t>
      </w:r>
      <w:r w:rsidRPr="00895FCD">
        <w:rPr>
          <w:rFonts w:ascii="Menlo" w:hAnsi="Menlo" w:cs="Menlo"/>
          <w:color w:val="FE4450"/>
          <w:sz w:val="18"/>
          <w:szCs w:val="18"/>
        </w:rPr>
        <w:t>random</w:t>
      </w:r>
      <w:r w:rsidRPr="00895FCD">
        <w:rPr>
          <w:rFonts w:ascii="Menlo" w:hAnsi="Menlo" w:cs="Menlo"/>
          <w:color w:val="FF7EDB"/>
          <w:sz w:val="18"/>
          <w:szCs w:val="18"/>
        </w:rPr>
        <w:t>.randint(</w:t>
      </w:r>
      <w:r w:rsidRPr="00895FCD">
        <w:rPr>
          <w:rFonts w:ascii="Menlo" w:hAnsi="Menlo" w:cs="Menlo"/>
          <w:color w:val="F97E72"/>
          <w:sz w:val="18"/>
          <w:szCs w:val="18"/>
        </w:rPr>
        <w:t>0</w:t>
      </w:r>
      <w:r w:rsidRPr="00895FCD">
        <w:rPr>
          <w:rFonts w:ascii="Menlo" w:hAnsi="Menlo" w:cs="Menlo"/>
          <w:color w:val="FF7EDB"/>
          <w:sz w:val="18"/>
          <w:szCs w:val="18"/>
        </w:rPr>
        <w:t xml:space="preserve">, </w:t>
      </w:r>
      <w:r w:rsidRPr="00895FCD">
        <w:rPr>
          <w:rFonts w:ascii="Menlo" w:hAnsi="Menlo" w:cs="Menlo"/>
          <w:color w:val="F97E72"/>
          <w:sz w:val="18"/>
          <w:szCs w:val="18"/>
        </w:rPr>
        <w:t>1</w:t>
      </w:r>
      <w:r w:rsidRPr="00895FCD">
        <w:rPr>
          <w:rFonts w:ascii="Menlo" w:hAnsi="Menlo" w:cs="Menlo"/>
          <w:color w:val="FF7EDB"/>
          <w:sz w:val="18"/>
          <w:szCs w:val="18"/>
        </w:rPr>
        <w:t xml:space="preserv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97E72"/>
          <w:sz w:val="18"/>
          <w:szCs w:val="18"/>
        </w:rPr>
        <w:t>0</w:t>
      </w:r>
      <w:r w:rsidRPr="00895FCD">
        <w:rPr>
          <w:rFonts w:ascii="Menlo" w:hAnsi="Menlo" w:cs="Menlo"/>
          <w:color w:val="FF7EDB"/>
          <w:sz w:val="18"/>
          <w:szCs w:val="18"/>
        </w:rPr>
        <w:t>:</w:t>
      </w:r>
    </w:p>
    <w:p w14:paraId="1E1000FC"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where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'row'</w:t>
      </w:r>
    </w:p>
    <w:p w14:paraId="67028CAD"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else</w:t>
      </w:r>
      <w:r w:rsidRPr="00895FCD">
        <w:rPr>
          <w:rFonts w:ascii="Menlo" w:hAnsi="Menlo" w:cs="Menlo"/>
          <w:color w:val="FF7EDB"/>
          <w:sz w:val="18"/>
          <w:szCs w:val="18"/>
        </w:rPr>
        <w:t>:</w:t>
      </w:r>
    </w:p>
    <w:p w14:paraId="67DBAD79"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where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'column'</w:t>
      </w:r>
    </w:p>
    <w:p w14:paraId="719AF8FC" w14:textId="77777777" w:rsidR="001226C7" w:rsidRPr="00895FCD" w:rsidRDefault="001226C7" w:rsidP="001226C7">
      <w:pPr>
        <w:shd w:val="clear" w:color="auto" w:fill="262335"/>
        <w:spacing w:line="285" w:lineRule="atLeast"/>
        <w:rPr>
          <w:rFonts w:ascii="Menlo" w:hAnsi="Menlo" w:cs="Menlo"/>
          <w:color w:val="BBBBBB"/>
          <w:sz w:val="18"/>
          <w:szCs w:val="18"/>
        </w:rPr>
      </w:pPr>
    </w:p>
    <w:p w14:paraId="614EC95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to_where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'down'</w:t>
      </w:r>
    </w:p>
    <w:p w14:paraId="268E0650" w14:textId="77777777" w:rsidR="001226C7" w:rsidRPr="00895FCD" w:rsidRDefault="001226C7" w:rsidP="001226C7">
      <w:pPr>
        <w:shd w:val="clear" w:color="auto" w:fill="262335"/>
        <w:spacing w:line="285" w:lineRule="atLeast"/>
        <w:rPr>
          <w:rFonts w:ascii="Menlo" w:hAnsi="Menlo" w:cs="Menlo"/>
          <w:color w:val="BBBBBB"/>
          <w:sz w:val="18"/>
          <w:szCs w:val="18"/>
        </w:rPr>
      </w:pPr>
    </w:p>
    <w:p w14:paraId="3194F564"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(num </w:t>
      </w:r>
      <w:r w:rsidRPr="00895FCD">
        <w:rPr>
          <w:rFonts w:ascii="Menlo" w:hAnsi="Menlo" w:cs="Menlo"/>
          <w:color w:val="FEDE5D"/>
          <w:sz w:val="18"/>
          <w:szCs w:val="18"/>
        </w:rPr>
        <w:t>&gt;</w:t>
      </w:r>
      <w:r w:rsidRPr="00895FCD">
        <w:rPr>
          <w:rFonts w:ascii="Menlo" w:hAnsi="Menlo" w:cs="Menlo"/>
          <w:color w:val="FF7EDB"/>
          <w:sz w:val="18"/>
          <w:szCs w:val="18"/>
        </w:rPr>
        <w:t xml:space="preserve"> </w:t>
      </w:r>
      <w:r w:rsidRPr="00895FCD">
        <w:rPr>
          <w:rFonts w:ascii="Menlo" w:hAnsi="Menlo" w:cs="Menlo"/>
          <w:color w:val="F97E72"/>
          <w:sz w:val="18"/>
          <w:szCs w:val="18"/>
        </w:rPr>
        <w:t>1</w:t>
      </w:r>
      <w:r w:rsidRPr="00895FCD">
        <w:rPr>
          <w:rFonts w:ascii="Menlo" w:hAnsi="Menlo" w:cs="Menlo"/>
          <w:color w:val="FF7EDB"/>
          <w:sz w:val="18"/>
          <w:szCs w:val="18"/>
        </w:rPr>
        <w:t xml:space="preserve"> </w:t>
      </w:r>
      <w:r w:rsidRPr="00895FCD">
        <w:rPr>
          <w:rFonts w:ascii="Menlo" w:hAnsi="Menlo" w:cs="Menlo"/>
          <w:color w:val="FEDE5D"/>
          <w:sz w:val="18"/>
          <w:szCs w:val="18"/>
        </w:rPr>
        <w:t>and</w:t>
      </w:r>
      <w:r w:rsidRPr="00895FCD">
        <w:rPr>
          <w:rFonts w:ascii="Menlo" w:hAnsi="Menlo" w:cs="Menlo"/>
          <w:color w:val="FF7EDB"/>
          <w:sz w:val="18"/>
          <w:szCs w:val="18"/>
        </w:rPr>
        <w:t xml:space="preserve"> tile </w:t>
      </w:r>
      <w:r w:rsidRPr="00895FCD">
        <w:rPr>
          <w:rFonts w:ascii="Menlo" w:hAnsi="Menlo" w:cs="Menlo"/>
          <w:color w:val="FEDE5D"/>
          <w:sz w:val="18"/>
          <w:szCs w:val="18"/>
        </w:rPr>
        <w:t>not</w:t>
      </w:r>
      <w:r w:rsidRPr="00895FCD">
        <w:rPr>
          <w:rFonts w:ascii="Menlo" w:hAnsi="Menlo" w:cs="Menlo"/>
          <w:color w:val="FF7EDB"/>
          <w:sz w:val="18"/>
          <w:szCs w:val="18"/>
        </w:rPr>
        <w:t xml:space="preserve"> </w:t>
      </w:r>
      <w:r w:rsidRPr="00895FCD">
        <w:rPr>
          <w:rFonts w:ascii="Menlo" w:hAnsi="Menlo" w:cs="Menlo"/>
          <w:color w:val="FEDE5D"/>
          <w:sz w:val="18"/>
          <w:szCs w:val="18"/>
        </w:rPr>
        <w:t>in</w:t>
      </w:r>
      <w:r w:rsidRPr="00895FCD">
        <w:rPr>
          <w:rFonts w:ascii="Menlo" w:hAnsi="Menlo" w:cs="Menlo"/>
          <w:color w:val="FF7EDB"/>
          <w:sz w:val="18"/>
          <w:szCs w:val="18"/>
        </w:rPr>
        <w:t xml:space="preserve"> </w:t>
      </w:r>
      <w:r w:rsidRPr="00895FCD">
        <w:rPr>
          <w:rFonts w:ascii="Menlo" w:hAnsi="Menlo" w:cs="Menlo"/>
          <w:color w:val="36F9F6"/>
          <w:sz w:val="18"/>
          <w:szCs w:val="18"/>
        </w:rPr>
        <w:t>getDiagonalCells</w:t>
      </w:r>
      <w:r w:rsidRPr="00895FCD">
        <w:rPr>
          <w:rFonts w:ascii="Menlo" w:hAnsi="Menlo" w:cs="Menlo"/>
          <w:color w:val="FF7EDB"/>
          <w:sz w:val="18"/>
          <w:szCs w:val="18"/>
        </w:rPr>
        <w:t>(</w:t>
      </w:r>
      <w:r w:rsidRPr="00895FCD">
        <w:rPr>
          <w:rFonts w:ascii="Menlo" w:hAnsi="Menlo" w:cs="Menlo"/>
          <w:i/>
          <w:iCs/>
          <w:color w:val="FF7EDB"/>
          <w:sz w:val="18"/>
          <w:szCs w:val="18"/>
        </w:rPr>
        <w:t>initialNimBoard</w:t>
      </w:r>
      <w:r w:rsidRPr="00895FCD">
        <w:rPr>
          <w:rFonts w:ascii="Menlo" w:hAnsi="Menlo" w:cs="Menlo"/>
          <w:color w:val="FF7EDB"/>
          <w:sz w:val="18"/>
          <w:szCs w:val="18"/>
        </w:rPr>
        <w:t>)):</w:t>
      </w:r>
    </w:p>
    <w:p w14:paraId="6D9AF223" w14:textId="0D452CC2"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for</w:t>
      </w:r>
      <w:r w:rsidRPr="00895FCD">
        <w:rPr>
          <w:rFonts w:ascii="Menlo" w:hAnsi="Menlo" w:cs="Menlo"/>
          <w:color w:val="FF7EDB"/>
          <w:sz w:val="18"/>
          <w:szCs w:val="18"/>
        </w:rPr>
        <w:t xml:space="preserve"> i </w:t>
      </w:r>
      <w:r w:rsidRPr="00895FCD">
        <w:rPr>
          <w:rFonts w:ascii="Menlo" w:hAnsi="Menlo" w:cs="Menlo"/>
          <w:color w:val="FEDE5D"/>
          <w:sz w:val="18"/>
          <w:szCs w:val="18"/>
        </w:rPr>
        <w:t>in</w:t>
      </w:r>
      <w:r w:rsidRPr="00895FCD">
        <w:rPr>
          <w:rFonts w:ascii="Menlo" w:hAnsi="Menlo" w:cs="Menlo"/>
          <w:color w:val="FF7EDB"/>
          <w:sz w:val="18"/>
          <w:szCs w:val="18"/>
        </w:rPr>
        <w:t xml:space="preserve"> </w:t>
      </w:r>
      <w:r w:rsidRPr="00895FCD">
        <w:rPr>
          <w:rFonts w:ascii="Menlo" w:hAnsi="Menlo" w:cs="Menlo"/>
          <w:color w:val="FE4450"/>
          <w:sz w:val="18"/>
          <w:szCs w:val="18"/>
        </w:rPr>
        <w:t>range</w:t>
      </w:r>
      <w:r w:rsidRPr="00895FCD">
        <w:rPr>
          <w:rFonts w:ascii="Menlo" w:hAnsi="Menlo" w:cs="Menlo"/>
          <w:color w:val="FF7EDB"/>
          <w:sz w:val="18"/>
          <w:szCs w:val="18"/>
        </w:rPr>
        <w:t>(</w:t>
      </w:r>
      <w:r w:rsidRPr="00895FCD">
        <w:rPr>
          <w:rFonts w:ascii="Menlo" w:hAnsi="Menlo" w:cs="Menlo"/>
          <w:color w:val="F97E72"/>
          <w:sz w:val="18"/>
          <w:szCs w:val="18"/>
        </w:rPr>
        <w:t>1</w:t>
      </w:r>
      <w:r w:rsidRPr="00895FCD">
        <w:rPr>
          <w:rFonts w:ascii="Menlo" w:hAnsi="Menlo" w:cs="Menlo"/>
          <w:color w:val="FF7EDB"/>
          <w:sz w:val="18"/>
          <w:szCs w:val="18"/>
        </w:rPr>
        <w:t>, num):</w:t>
      </w:r>
    </w:p>
    <w:p w14:paraId="6C481AE7"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check if the next move is valid</w:t>
      </w:r>
    </w:p>
    <w:p w14:paraId="253D093B"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'row'</w:t>
      </w:r>
      <w:r w:rsidRPr="00895FCD">
        <w:rPr>
          <w:rFonts w:ascii="Menlo" w:hAnsi="Menlo" w:cs="Menlo"/>
          <w:color w:val="FF7EDB"/>
          <w:sz w:val="18"/>
          <w:szCs w:val="18"/>
        </w:rPr>
        <w:t xml:space="preserve"> </w:t>
      </w:r>
      <w:r w:rsidRPr="00895FCD">
        <w:rPr>
          <w:rFonts w:ascii="Menlo" w:hAnsi="Menlo" w:cs="Menlo"/>
          <w:color w:val="FEDE5D"/>
          <w:sz w:val="18"/>
          <w:szCs w:val="18"/>
        </w:rPr>
        <w:t>and</w:t>
      </w:r>
      <w:r w:rsidRPr="00895FCD">
        <w:rPr>
          <w:rFonts w:ascii="Menlo" w:hAnsi="Menlo" w:cs="Menlo"/>
          <w:color w:val="FF7EDB"/>
          <w:sz w:val="18"/>
          <w:szCs w:val="18"/>
        </w:rPr>
        <w:t xml:space="preserve"> to_where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'down'</w:t>
      </w:r>
      <w:r w:rsidRPr="00895FCD">
        <w:rPr>
          <w:rFonts w:ascii="Menlo" w:hAnsi="Menlo" w:cs="Menlo"/>
          <w:color w:val="FF7EDB"/>
          <w:sz w:val="18"/>
          <w:szCs w:val="18"/>
        </w:rPr>
        <w:t>:</w:t>
      </w:r>
    </w:p>
    <w:p w14:paraId="3197D2E8"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next_tile </w:t>
      </w:r>
      <w:r w:rsidRPr="00895FCD">
        <w:rPr>
          <w:rFonts w:ascii="Menlo" w:hAnsi="Menlo" w:cs="Menlo"/>
          <w:color w:val="FFFFFF"/>
          <w:sz w:val="18"/>
          <w:szCs w:val="18"/>
        </w:rPr>
        <w:t>=</w:t>
      </w:r>
      <w:r w:rsidRPr="00895FCD">
        <w:rPr>
          <w:rFonts w:ascii="Menlo" w:hAnsi="Menlo" w:cs="Menlo"/>
          <w:color w:val="FF7EDB"/>
          <w:sz w:val="18"/>
          <w:szCs w:val="18"/>
        </w:rPr>
        <w:t xml:space="preserve"> tile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97E72"/>
          <w:sz w:val="18"/>
          <w:szCs w:val="18"/>
        </w:rPr>
        <w:t>1</w:t>
      </w:r>
    </w:p>
    <w:p w14:paraId="2882EA2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next_tile </w:t>
      </w:r>
      <w:r w:rsidRPr="00895FCD">
        <w:rPr>
          <w:rFonts w:ascii="Menlo" w:hAnsi="Menlo" w:cs="Menlo"/>
          <w:color w:val="FEDE5D"/>
          <w:sz w:val="18"/>
          <w:szCs w:val="18"/>
        </w:rPr>
        <w:t>in</w:t>
      </w:r>
      <w:r w:rsidRPr="00895FCD">
        <w:rPr>
          <w:rFonts w:ascii="Menlo" w:hAnsi="Menlo" w:cs="Menlo"/>
          <w:color w:val="FF7EDB"/>
          <w:sz w:val="18"/>
          <w:szCs w:val="18"/>
        </w:rPr>
        <w:t xml:space="preserve"> possibleMoves </w:t>
      </w:r>
      <w:r w:rsidRPr="00895FCD">
        <w:rPr>
          <w:rFonts w:ascii="Menlo" w:hAnsi="Menlo" w:cs="Menlo"/>
          <w:color w:val="FEDE5D"/>
          <w:sz w:val="18"/>
          <w:szCs w:val="18"/>
        </w:rPr>
        <w:t>and</w:t>
      </w:r>
      <w:r w:rsidRPr="00895FCD">
        <w:rPr>
          <w:rFonts w:ascii="Menlo" w:hAnsi="Menlo" w:cs="Menlo"/>
          <w:color w:val="FF7EDB"/>
          <w:sz w:val="18"/>
          <w:szCs w:val="18"/>
        </w:rPr>
        <w:t xml:space="preserve"> </w:t>
      </w:r>
      <w:r w:rsidRPr="00895FCD">
        <w:rPr>
          <w:rFonts w:ascii="Menlo" w:hAnsi="Menlo" w:cs="Menlo"/>
          <w:color w:val="36F9F6"/>
          <w:sz w:val="18"/>
          <w:szCs w:val="18"/>
        </w:rPr>
        <w:t>checkValidMove</w:t>
      </w:r>
      <w:r w:rsidRPr="00895FCD">
        <w:rPr>
          <w:rFonts w:ascii="Menlo" w:hAnsi="Menlo" w:cs="Menlo"/>
          <w:color w:val="FF7EDB"/>
          <w:sz w:val="18"/>
          <w:szCs w:val="18"/>
        </w:rPr>
        <w:t>(</w:t>
      </w:r>
      <w:r w:rsidRPr="00895FCD">
        <w:rPr>
          <w:rFonts w:ascii="Menlo" w:hAnsi="Menlo" w:cs="Menlo"/>
          <w:i/>
          <w:iCs/>
          <w:color w:val="FF7EDB"/>
          <w:sz w:val="18"/>
          <w:szCs w:val="18"/>
        </w:rPr>
        <w:t>initialNimBoard</w:t>
      </w:r>
      <w:r w:rsidRPr="00895FCD">
        <w:rPr>
          <w:rFonts w:ascii="Menlo" w:hAnsi="Menlo" w:cs="Menlo"/>
          <w:color w:val="FF7EDB"/>
          <w:sz w:val="18"/>
          <w:szCs w:val="18"/>
        </w:rPr>
        <w:t xml:space="preserve">, choice </w:t>
      </w:r>
      <w:r w:rsidRPr="00895FCD">
        <w:rPr>
          <w:rFonts w:ascii="Menlo" w:hAnsi="Menlo" w:cs="Menlo"/>
          <w:color w:val="FEDE5D"/>
          <w:sz w:val="18"/>
          <w:szCs w:val="18"/>
        </w:rPr>
        <w:t>+</w:t>
      </w:r>
      <w:r w:rsidRPr="00895FCD">
        <w:rPr>
          <w:rFonts w:ascii="Menlo" w:hAnsi="Menlo" w:cs="Menlo"/>
          <w:color w:val="FF7EDB"/>
          <w:sz w:val="18"/>
          <w:szCs w:val="18"/>
        </w:rPr>
        <w:t xml:space="preserve"> [next_tile]):</w:t>
      </w:r>
    </w:p>
    <w:p w14:paraId="415D5B7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tile </w:t>
      </w:r>
      <w:r w:rsidRPr="00895FCD">
        <w:rPr>
          <w:rFonts w:ascii="Menlo" w:hAnsi="Menlo" w:cs="Menlo"/>
          <w:color w:val="FFFFFF"/>
          <w:sz w:val="18"/>
          <w:szCs w:val="18"/>
        </w:rPr>
        <w:t>=</w:t>
      </w:r>
      <w:r w:rsidRPr="00895FCD">
        <w:rPr>
          <w:rFonts w:ascii="Menlo" w:hAnsi="Menlo" w:cs="Menlo"/>
          <w:color w:val="FF7EDB"/>
          <w:sz w:val="18"/>
          <w:szCs w:val="18"/>
        </w:rPr>
        <w:t xml:space="preserve"> next_tile</w:t>
      </w:r>
    </w:p>
    <w:p w14:paraId="3589DB43"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choice.</w:t>
      </w:r>
      <w:r w:rsidRPr="00895FCD">
        <w:rPr>
          <w:rFonts w:ascii="Menlo" w:hAnsi="Menlo" w:cs="Menlo"/>
          <w:color w:val="36F9F6"/>
          <w:sz w:val="18"/>
          <w:szCs w:val="18"/>
        </w:rPr>
        <w:t>append</w:t>
      </w:r>
      <w:r w:rsidRPr="00895FCD">
        <w:rPr>
          <w:rFonts w:ascii="Menlo" w:hAnsi="Menlo" w:cs="Menlo"/>
          <w:color w:val="FF7EDB"/>
          <w:sz w:val="18"/>
          <w:szCs w:val="18"/>
        </w:rPr>
        <w:t>(tile)</w:t>
      </w:r>
    </w:p>
    <w:p w14:paraId="04AD71AF"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else</w:t>
      </w:r>
      <w:r w:rsidRPr="00895FCD">
        <w:rPr>
          <w:rFonts w:ascii="Menlo" w:hAnsi="Menlo" w:cs="Menlo"/>
          <w:color w:val="FF7EDB"/>
          <w:sz w:val="18"/>
          <w:szCs w:val="18"/>
        </w:rPr>
        <w:t>:</w:t>
      </w:r>
    </w:p>
    <w:p w14:paraId="0CEEFFF9"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break</w:t>
      </w:r>
    </w:p>
    <w:p w14:paraId="47DEAC2D"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elif</w:t>
      </w:r>
      <w:r w:rsidRPr="00895FCD">
        <w:rPr>
          <w:rFonts w:ascii="Menlo" w:hAnsi="Menlo" w:cs="Menlo"/>
          <w:color w:val="FF7EDB"/>
          <w:sz w:val="18"/>
          <w:szCs w:val="18"/>
        </w:rPr>
        <w:t xml:space="preserve"> 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'column'</w:t>
      </w:r>
      <w:r w:rsidRPr="00895FCD">
        <w:rPr>
          <w:rFonts w:ascii="Menlo" w:hAnsi="Menlo" w:cs="Menlo"/>
          <w:color w:val="FF7EDB"/>
          <w:sz w:val="18"/>
          <w:szCs w:val="18"/>
        </w:rPr>
        <w:t xml:space="preserve"> </w:t>
      </w:r>
      <w:r w:rsidRPr="00895FCD">
        <w:rPr>
          <w:rFonts w:ascii="Menlo" w:hAnsi="Menlo" w:cs="Menlo"/>
          <w:color w:val="FEDE5D"/>
          <w:sz w:val="18"/>
          <w:szCs w:val="18"/>
        </w:rPr>
        <w:t>and</w:t>
      </w:r>
      <w:r w:rsidRPr="00895FCD">
        <w:rPr>
          <w:rFonts w:ascii="Menlo" w:hAnsi="Menlo" w:cs="Menlo"/>
          <w:color w:val="FF7EDB"/>
          <w:sz w:val="18"/>
          <w:szCs w:val="18"/>
        </w:rPr>
        <w:t xml:space="preserve"> to_where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'down'</w:t>
      </w:r>
      <w:r w:rsidRPr="00895FCD">
        <w:rPr>
          <w:rFonts w:ascii="Menlo" w:hAnsi="Menlo" w:cs="Menlo"/>
          <w:color w:val="FF7EDB"/>
          <w:sz w:val="18"/>
          <w:szCs w:val="18"/>
        </w:rPr>
        <w:t>:</w:t>
      </w:r>
    </w:p>
    <w:p w14:paraId="4480277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next_tile </w:t>
      </w:r>
      <w:r w:rsidRPr="00895FCD">
        <w:rPr>
          <w:rFonts w:ascii="Menlo" w:hAnsi="Menlo" w:cs="Menlo"/>
          <w:color w:val="FFFFFF"/>
          <w:sz w:val="18"/>
          <w:szCs w:val="18"/>
        </w:rPr>
        <w:t>=</w:t>
      </w:r>
      <w:r w:rsidRPr="00895FCD">
        <w:rPr>
          <w:rFonts w:ascii="Menlo" w:hAnsi="Menlo" w:cs="Menlo"/>
          <w:color w:val="FF7EDB"/>
          <w:sz w:val="18"/>
          <w:szCs w:val="18"/>
        </w:rPr>
        <w:t xml:space="preserve"> tile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E4450"/>
          <w:sz w:val="18"/>
          <w:szCs w:val="18"/>
        </w:rPr>
        <w:t>int</w:t>
      </w:r>
      <w:r w:rsidRPr="00895FCD">
        <w:rPr>
          <w:rFonts w:ascii="Menlo" w:hAnsi="Menlo" w:cs="Menlo"/>
          <w:color w:val="FF7EDB"/>
          <w:sz w:val="18"/>
          <w:szCs w:val="18"/>
        </w:rPr>
        <w:t>(</w:t>
      </w:r>
      <w:r w:rsidRPr="00895FCD">
        <w:rPr>
          <w:rFonts w:ascii="Menlo" w:hAnsi="Menlo" w:cs="Menlo"/>
          <w:color w:val="FE4450"/>
          <w:sz w:val="18"/>
          <w:szCs w:val="18"/>
        </w:rPr>
        <w:t>math</w:t>
      </w:r>
      <w:r w:rsidRPr="00895FCD">
        <w:rPr>
          <w:rFonts w:ascii="Menlo" w:hAnsi="Menlo" w:cs="Menlo"/>
          <w:color w:val="FF7EDB"/>
          <w:sz w:val="18"/>
          <w:szCs w:val="18"/>
        </w:rPr>
        <w:t>.</w:t>
      </w:r>
      <w:r w:rsidRPr="00895FCD">
        <w:rPr>
          <w:rFonts w:ascii="Menlo" w:hAnsi="Menlo" w:cs="Menlo"/>
          <w:color w:val="36F9F6"/>
          <w:sz w:val="18"/>
          <w:szCs w:val="18"/>
        </w:rPr>
        <w:t>sqrt</w:t>
      </w:r>
      <w:r w:rsidRPr="00895FCD">
        <w:rPr>
          <w:rFonts w:ascii="Menlo" w:hAnsi="Menlo" w:cs="Menlo"/>
          <w:color w:val="FF7EDB"/>
          <w:sz w:val="18"/>
          <w:szCs w:val="18"/>
        </w:rPr>
        <w:t>(</w:t>
      </w:r>
      <w:r w:rsidRPr="00895FCD">
        <w:rPr>
          <w:rFonts w:ascii="Menlo" w:hAnsi="Menlo" w:cs="Menlo"/>
          <w:color w:val="36F9F6"/>
          <w:sz w:val="18"/>
          <w:szCs w:val="18"/>
        </w:rPr>
        <w:t>len</w:t>
      </w:r>
      <w:r w:rsidRPr="00895FCD">
        <w:rPr>
          <w:rFonts w:ascii="Menlo" w:hAnsi="Menlo" w:cs="Menlo"/>
          <w:color w:val="FF7EDB"/>
          <w:sz w:val="18"/>
          <w:szCs w:val="18"/>
        </w:rPr>
        <w:t>(</w:t>
      </w:r>
      <w:r w:rsidRPr="00895FCD">
        <w:rPr>
          <w:rFonts w:ascii="Menlo" w:hAnsi="Menlo" w:cs="Menlo"/>
          <w:i/>
          <w:iCs/>
          <w:color w:val="FF7EDB"/>
          <w:sz w:val="18"/>
          <w:szCs w:val="18"/>
        </w:rPr>
        <w:t>nimBoard</w:t>
      </w:r>
      <w:r w:rsidRPr="00895FCD">
        <w:rPr>
          <w:rFonts w:ascii="Menlo" w:hAnsi="Menlo" w:cs="Menlo"/>
          <w:color w:val="FF7EDB"/>
          <w:sz w:val="18"/>
          <w:szCs w:val="18"/>
        </w:rPr>
        <w:t>)))</w:t>
      </w:r>
    </w:p>
    <w:p w14:paraId="037605E0"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next_tile </w:t>
      </w:r>
      <w:r w:rsidRPr="00895FCD">
        <w:rPr>
          <w:rFonts w:ascii="Menlo" w:hAnsi="Menlo" w:cs="Menlo"/>
          <w:color w:val="FEDE5D"/>
          <w:sz w:val="18"/>
          <w:szCs w:val="18"/>
        </w:rPr>
        <w:t>in</w:t>
      </w:r>
      <w:r w:rsidRPr="00895FCD">
        <w:rPr>
          <w:rFonts w:ascii="Menlo" w:hAnsi="Menlo" w:cs="Menlo"/>
          <w:color w:val="FF7EDB"/>
          <w:sz w:val="18"/>
          <w:szCs w:val="18"/>
        </w:rPr>
        <w:t xml:space="preserve"> possibleMoves </w:t>
      </w:r>
      <w:r w:rsidRPr="00895FCD">
        <w:rPr>
          <w:rFonts w:ascii="Menlo" w:hAnsi="Menlo" w:cs="Menlo"/>
          <w:color w:val="FEDE5D"/>
          <w:sz w:val="18"/>
          <w:szCs w:val="18"/>
        </w:rPr>
        <w:t>and</w:t>
      </w:r>
      <w:r w:rsidRPr="00895FCD">
        <w:rPr>
          <w:rFonts w:ascii="Menlo" w:hAnsi="Menlo" w:cs="Menlo"/>
          <w:color w:val="FF7EDB"/>
          <w:sz w:val="18"/>
          <w:szCs w:val="18"/>
        </w:rPr>
        <w:t xml:space="preserve"> </w:t>
      </w:r>
      <w:r w:rsidRPr="00895FCD">
        <w:rPr>
          <w:rFonts w:ascii="Menlo" w:hAnsi="Menlo" w:cs="Menlo"/>
          <w:color w:val="36F9F6"/>
          <w:sz w:val="18"/>
          <w:szCs w:val="18"/>
        </w:rPr>
        <w:t>checkValidMove</w:t>
      </w:r>
      <w:r w:rsidRPr="00895FCD">
        <w:rPr>
          <w:rFonts w:ascii="Menlo" w:hAnsi="Menlo" w:cs="Menlo"/>
          <w:color w:val="FF7EDB"/>
          <w:sz w:val="18"/>
          <w:szCs w:val="18"/>
        </w:rPr>
        <w:t>(</w:t>
      </w:r>
      <w:r w:rsidRPr="00895FCD">
        <w:rPr>
          <w:rFonts w:ascii="Menlo" w:hAnsi="Menlo" w:cs="Menlo"/>
          <w:i/>
          <w:iCs/>
          <w:color w:val="FF7EDB"/>
          <w:sz w:val="18"/>
          <w:szCs w:val="18"/>
        </w:rPr>
        <w:t>initialNimBoard</w:t>
      </w:r>
      <w:r w:rsidRPr="00895FCD">
        <w:rPr>
          <w:rFonts w:ascii="Menlo" w:hAnsi="Menlo" w:cs="Menlo"/>
          <w:color w:val="FF7EDB"/>
          <w:sz w:val="18"/>
          <w:szCs w:val="18"/>
        </w:rPr>
        <w:t xml:space="preserve">, choice </w:t>
      </w:r>
      <w:r w:rsidRPr="00895FCD">
        <w:rPr>
          <w:rFonts w:ascii="Menlo" w:hAnsi="Menlo" w:cs="Menlo"/>
          <w:color w:val="FEDE5D"/>
          <w:sz w:val="18"/>
          <w:szCs w:val="18"/>
        </w:rPr>
        <w:t>+</w:t>
      </w:r>
      <w:r w:rsidRPr="00895FCD">
        <w:rPr>
          <w:rFonts w:ascii="Menlo" w:hAnsi="Menlo" w:cs="Menlo"/>
          <w:color w:val="FF7EDB"/>
          <w:sz w:val="18"/>
          <w:szCs w:val="18"/>
        </w:rPr>
        <w:t xml:space="preserve"> [next_tile]):</w:t>
      </w:r>
    </w:p>
    <w:p w14:paraId="61CC2476"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tile </w:t>
      </w:r>
      <w:r w:rsidRPr="00895FCD">
        <w:rPr>
          <w:rFonts w:ascii="Menlo" w:hAnsi="Menlo" w:cs="Menlo"/>
          <w:color w:val="FFFFFF"/>
          <w:sz w:val="18"/>
          <w:szCs w:val="18"/>
        </w:rPr>
        <w:t>=</w:t>
      </w:r>
      <w:r w:rsidRPr="00895FCD">
        <w:rPr>
          <w:rFonts w:ascii="Menlo" w:hAnsi="Menlo" w:cs="Menlo"/>
          <w:color w:val="FF7EDB"/>
          <w:sz w:val="18"/>
          <w:szCs w:val="18"/>
        </w:rPr>
        <w:t xml:space="preserve"> next_tile</w:t>
      </w:r>
    </w:p>
    <w:p w14:paraId="6F9FA4A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choice.</w:t>
      </w:r>
      <w:r w:rsidRPr="00895FCD">
        <w:rPr>
          <w:rFonts w:ascii="Menlo" w:hAnsi="Menlo" w:cs="Menlo"/>
          <w:color w:val="36F9F6"/>
          <w:sz w:val="18"/>
          <w:szCs w:val="18"/>
        </w:rPr>
        <w:t>append</w:t>
      </w:r>
      <w:r w:rsidRPr="00895FCD">
        <w:rPr>
          <w:rFonts w:ascii="Menlo" w:hAnsi="Menlo" w:cs="Menlo"/>
          <w:color w:val="FF7EDB"/>
          <w:sz w:val="18"/>
          <w:szCs w:val="18"/>
        </w:rPr>
        <w:t>(tile)</w:t>
      </w:r>
    </w:p>
    <w:p w14:paraId="5A7C4FB7"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else</w:t>
      </w:r>
      <w:r w:rsidRPr="00895FCD">
        <w:rPr>
          <w:rFonts w:ascii="Menlo" w:hAnsi="Menlo" w:cs="Menlo"/>
          <w:color w:val="FF7EDB"/>
          <w:sz w:val="18"/>
          <w:szCs w:val="18"/>
        </w:rPr>
        <w:t>:</w:t>
      </w:r>
    </w:p>
    <w:p w14:paraId="6E0B106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break</w:t>
      </w:r>
    </w:p>
    <w:p w14:paraId="3980E8A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return</w:t>
      </w:r>
      <w:r w:rsidRPr="00895FCD">
        <w:rPr>
          <w:rFonts w:ascii="Menlo" w:hAnsi="Menlo" w:cs="Menlo"/>
          <w:color w:val="FF7EDB"/>
          <w:sz w:val="18"/>
          <w:szCs w:val="18"/>
        </w:rPr>
        <w:t xml:space="preserve"> choice</w:t>
      </w:r>
    </w:p>
    <w:p w14:paraId="25A4696A" w14:textId="77777777" w:rsidR="00BA6A04" w:rsidRDefault="00BA6A04" w:rsidP="00C82DAB">
      <w:pPr>
        <w:rPr>
          <w:lang w:val="en-GB"/>
        </w:rPr>
      </w:pPr>
    </w:p>
    <w:p w14:paraId="72A6D34B" w14:textId="1D03F872" w:rsidR="00A94F82" w:rsidRDefault="004950DA" w:rsidP="00C82DAB">
      <w:r>
        <w:t xml:space="preserve">Όπως </w:t>
      </w:r>
      <w:r w:rsidR="00F1260A">
        <w:t>βλέπουμε</w:t>
      </w:r>
      <w:r>
        <w:t xml:space="preserve"> </w:t>
      </w:r>
      <w:r w:rsidR="0097568D">
        <w:t>πάλι</w:t>
      </w:r>
      <w:r>
        <w:t xml:space="preserve"> </w:t>
      </w:r>
      <w:r w:rsidR="00655223">
        <w:t>γίνεται</w:t>
      </w:r>
      <w:r>
        <w:t xml:space="preserve"> </w:t>
      </w:r>
      <w:r w:rsidR="00870815">
        <w:t>τυχαία</w:t>
      </w:r>
      <w:r>
        <w:t xml:space="preserve"> </w:t>
      </w:r>
      <w:r w:rsidR="00F1260A">
        <w:t>επιλογή</w:t>
      </w:r>
      <w:r>
        <w:t xml:space="preserve"> για τον </w:t>
      </w:r>
      <w:r w:rsidR="0097568D">
        <w:t>αριθμό</w:t>
      </w:r>
      <w:r>
        <w:t xml:space="preserve"> των </w:t>
      </w:r>
      <w:r>
        <w:rPr>
          <w:lang w:val="en-GB"/>
        </w:rPr>
        <w:t xml:space="preserve">tiles </w:t>
      </w:r>
      <w:r>
        <w:t xml:space="preserve">που θα </w:t>
      </w:r>
      <w:r w:rsidR="00F1260A">
        <w:t>περιέχει</w:t>
      </w:r>
      <w:r>
        <w:t xml:space="preserve"> η </w:t>
      </w:r>
      <w:r w:rsidR="0097568D">
        <w:t>κίνηση</w:t>
      </w:r>
      <w:r>
        <w:t xml:space="preserve"> </w:t>
      </w:r>
      <w:r w:rsidR="00655223">
        <w:t>καθώς</w:t>
      </w:r>
      <w:r>
        <w:t xml:space="preserve"> και για το </w:t>
      </w:r>
      <w:r w:rsidR="00F1260A">
        <w:t>άμα</w:t>
      </w:r>
      <w:r>
        <w:t xml:space="preserve"> η </w:t>
      </w:r>
      <w:r w:rsidR="0097568D">
        <w:t>κίνηση</w:t>
      </w:r>
      <w:r>
        <w:t xml:space="preserve"> θα είναι </w:t>
      </w:r>
      <w:r w:rsidR="00F1260A">
        <w:t>ανά</w:t>
      </w:r>
      <w:r>
        <w:t xml:space="preserve"> </w:t>
      </w:r>
      <w:r w:rsidR="0097568D">
        <w:t>στήλη</w:t>
      </w:r>
      <w:r>
        <w:t xml:space="preserve"> η </w:t>
      </w:r>
      <w:r w:rsidR="00655223">
        <w:t>ανά</w:t>
      </w:r>
      <w:r>
        <w:t xml:space="preserve"> </w:t>
      </w:r>
      <w:r w:rsidR="00F1260A">
        <w:t>γραμμή</w:t>
      </w:r>
      <w:r>
        <w:t xml:space="preserve">. Αυτό που </w:t>
      </w:r>
      <w:r w:rsidR="00F1260A">
        <w:t>αλλάζει</w:t>
      </w:r>
      <w:r>
        <w:t xml:space="preserve"> με </w:t>
      </w:r>
      <w:r w:rsidR="0097568D">
        <w:t>σχέση</w:t>
      </w:r>
      <w:r>
        <w:t xml:space="preserve"> με πριν είναι ότι αυτή την </w:t>
      </w:r>
      <w:r w:rsidR="00F1260A">
        <w:t>φορά</w:t>
      </w:r>
      <w:r>
        <w:t xml:space="preserve"> το </w:t>
      </w:r>
      <w:r w:rsidR="0097568D">
        <w:t>πρώτο</w:t>
      </w:r>
      <w:r w:rsidR="0052665F">
        <w:t xml:space="preserve"> </w:t>
      </w:r>
      <w:r w:rsidR="0052665F">
        <w:rPr>
          <w:lang w:val="en-GB"/>
        </w:rPr>
        <w:t xml:space="preserve">tile </w:t>
      </w:r>
      <w:r w:rsidR="0052665F">
        <w:t xml:space="preserve">δεν είναι </w:t>
      </w:r>
      <w:r w:rsidR="00F1260A">
        <w:t>τυχαίο</w:t>
      </w:r>
      <w:r w:rsidR="0052665F">
        <w:t xml:space="preserve"> </w:t>
      </w:r>
      <w:r w:rsidR="00655223">
        <w:t>αλλά</w:t>
      </w:r>
      <w:r w:rsidR="0052665F">
        <w:t xml:space="preserve"> το </w:t>
      </w:r>
      <w:r w:rsidR="00870815">
        <w:t>πρώτο</w:t>
      </w:r>
      <w:r w:rsidR="0052665F">
        <w:t xml:space="preserve"> </w:t>
      </w:r>
      <w:r w:rsidR="00117000">
        <w:t>ελεύθερο</w:t>
      </w:r>
      <w:r w:rsidR="0052665F">
        <w:t xml:space="preserve"> και η </w:t>
      </w:r>
      <w:r w:rsidR="00655223">
        <w:t>κατεύθυνση</w:t>
      </w:r>
      <w:r w:rsidR="0052665F">
        <w:t xml:space="preserve"> είναι προς τα </w:t>
      </w:r>
      <w:r w:rsidR="00117000">
        <w:t>δεξιά</w:t>
      </w:r>
      <w:r w:rsidR="0052665F">
        <w:t xml:space="preserve"> </w:t>
      </w:r>
      <w:r w:rsidR="00655223">
        <w:t>ανά</w:t>
      </w:r>
      <w:r w:rsidR="0052665F">
        <w:t xml:space="preserve">  </w:t>
      </w:r>
      <w:r w:rsidR="00870815">
        <w:t>γραμμή</w:t>
      </w:r>
      <w:r w:rsidR="0052665F">
        <w:t xml:space="preserve"> και προς τα </w:t>
      </w:r>
      <w:r w:rsidR="00117000">
        <w:t>κάτω</w:t>
      </w:r>
      <w:r w:rsidR="0052665F">
        <w:t xml:space="preserve"> </w:t>
      </w:r>
      <w:r w:rsidR="00655223">
        <w:t>ανά</w:t>
      </w:r>
      <w:r w:rsidR="0052665F">
        <w:t xml:space="preserve"> </w:t>
      </w:r>
      <w:r w:rsidR="00870815">
        <w:t>στήλη</w:t>
      </w:r>
      <w:r w:rsidR="0052665F">
        <w:t xml:space="preserve"> (</w:t>
      </w:r>
      <w:r w:rsidR="00870815">
        <w:t>αλλιώς</w:t>
      </w:r>
      <w:r w:rsidR="0052665F">
        <w:t xml:space="preserve"> θα </w:t>
      </w:r>
      <w:r w:rsidR="00117000">
        <w:t>έπεφτε</w:t>
      </w:r>
      <w:r w:rsidR="009B2CEB">
        <w:t xml:space="preserve"> </w:t>
      </w:r>
      <w:r w:rsidR="00655223">
        <w:t>πάνω</w:t>
      </w:r>
      <w:r w:rsidR="009B2CEB">
        <w:t xml:space="preserve"> σε </w:t>
      </w:r>
      <w:r w:rsidR="00870815">
        <w:t>πιασμένα</w:t>
      </w:r>
      <w:r w:rsidR="009B2CEB">
        <w:t xml:space="preserve"> </w:t>
      </w:r>
      <w:r w:rsidR="009B2CEB">
        <w:rPr>
          <w:lang w:val="en-GB"/>
        </w:rPr>
        <w:t>tile</w:t>
      </w:r>
      <w:r w:rsidR="0052665F">
        <w:t>)</w:t>
      </w:r>
      <w:r w:rsidR="009B2CEB">
        <w:t xml:space="preserve">. </w:t>
      </w:r>
      <w:r w:rsidR="00785E73">
        <w:t xml:space="preserve">Ο </w:t>
      </w:r>
      <w:r w:rsidR="00117000">
        <w:t>κώδικας</w:t>
      </w:r>
      <w:r w:rsidR="00785E73">
        <w:t xml:space="preserve"> είναι πιο </w:t>
      </w:r>
      <w:r w:rsidR="0097568D">
        <w:t>απλός</w:t>
      </w:r>
      <w:r w:rsidR="00785E73">
        <w:t xml:space="preserve"> από της </w:t>
      </w:r>
      <w:r w:rsidR="00785E73">
        <w:rPr>
          <w:lang w:val="en-GB"/>
        </w:rPr>
        <w:t xml:space="preserve">random </w:t>
      </w:r>
      <w:r w:rsidR="00785E73">
        <w:t xml:space="preserve">μιας και </w:t>
      </w:r>
      <w:r w:rsidR="004151B4">
        <w:t xml:space="preserve">είναι </w:t>
      </w:r>
      <w:r w:rsidR="00117000">
        <w:t>σταθερό</w:t>
      </w:r>
      <w:r w:rsidR="004151B4">
        <w:t xml:space="preserve"> το </w:t>
      </w:r>
      <w:r w:rsidR="004151B4">
        <w:rPr>
          <w:lang w:val="en-GB"/>
        </w:rPr>
        <w:t xml:space="preserve">to_where </w:t>
      </w:r>
      <w:r w:rsidR="00B07487">
        <w:t xml:space="preserve">και </w:t>
      </w:r>
      <w:r w:rsidR="00117000">
        <w:t>αρά</w:t>
      </w:r>
      <w:r w:rsidR="00B07487">
        <w:t xml:space="preserve"> </w:t>
      </w:r>
      <w:r w:rsidR="0097568D">
        <w:t>υπάρχουν</w:t>
      </w:r>
      <w:r w:rsidR="00B07487">
        <w:t xml:space="preserve"> 2 </w:t>
      </w:r>
      <w:r w:rsidR="00655223">
        <w:t>περιπτώσεις</w:t>
      </w:r>
      <w:r w:rsidR="00B07487">
        <w:t>.</w:t>
      </w:r>
      <w:r w:rsidR="009A0116">
        <w:t xml:space="preserve"> </w:t>
      </w:r>
      <w:r w:rsidR="00117000">
        <w:t>Άμα</w:t>
      </w:r>
      <w:r w:rsidR="009A0116">
        <w:t xml:space="preserve"> </w:t>
      </w:r>
      <w:r w:rsidR="0097568D">
        <w:t>τύχη</w:t>
      </w:r>
      <w:r w:rsidR="009A0116">
        <w:t xml:space="preserve"> να </w:t>
      </w:r>
      <w:r w:rsidR="00655223">
        <w:t>θέλει</w:t>
      </w:r>
      <w:r w:rsidR="009A0116">
        <w:t xml:space="preserve"> να </w:t>
      </w:r>
      <w:r w:rsidR="00117000">
        <w:t>πάει</w:t>
      </w:r>
      <w:r w:rsidR="009A0116">
        <w:t xml:space="preserve"> </w:t>
      </w:r>
      <w:r w:rsidR="0097568D">
        <w:t>ανά</w:t>
      </w:r>
      <w:r w:rsidR="009A0116">
        <w:t xml:space="preserve"> </w:t>
      </w:r>
      <w:r w:rsidR="00655223">
        <w:t>γραμμή</w:t>
      </w:r>
      <w:r w:rsidR="009A0116">
        <w:t xml:space="preserve"> </w:t>
      </w:r>
      <w:r w:rsidR="00870815">
        <w:t>τότε</w:t>
      </w:r>
      <w:r w:rsidR="009A0116">
        <w:t xml:space="preserve"> </w:t>
      </w:r>
      <w:r w:rsidR="00117000">
        <w:t>ελέγχει</w:t>
      </w:r>
      <w:r w:rsidR="009A0116">
        <w:t xml:space="preserve"> </w:t>
      </w:r>
      <w:r w:rsidR="0097568D">
        <w:t>άμα</w:t>
      </w:r>
      <w:r w:rsidR="003C5FE6">
        <w:t xml:space="preserve"> το </w:t>
      </w:r>
      <w:r w:rsidR="00655223">
        <w:t>στοιχείο</w:t>
      </w:r>
      <w:r w:rsidR="003C5FE6">
        <w:t xml:space="preserve"> </w:t>
      </w:r>
      <w:r w:rsidR="00117000">
        <w:t>διπλά</w:t>
      </w:r>
      <w:r w:rsidR="003C5FE6">
        <w:t xml:space="preserve"> είναι </w:t>
      </w:r>
      <w:r w:rsidR="0097568D">
        <w:t>ελεύθερο</w:t>
      </w:r>
      <w:r w:rsidR="003C5FE6">
        <w:t xml:space="preserve"> και </w:t>
      </w:r>
      <w:r w:rsidR="00117000">
        <w:t>νόμιμη</w:t>
      </w:r>
      <w:r w:rsidR="003C5FE6">
        <w:t xml:space="preserve"> </w:t>
      </w:r>
      <w:r w:rsidR="00655223">
        <w:t>κίνηση</w:t>
      </w:r>
      <w:r w:rsidR="003C5FE6">
        <w:t xml:space="preserve"> και </w:t>
      </w:r>
      <w:r w:rsidR="0097568D">
        <w:t>άμα</w:t>
      </w:r>
      <w:r w:rsidR="003C5FE6">
        <w:t xml:space="preserve"> είναι </w:t>
      </w:r>
      <w:r w:rsidR="00117000">
        <w:t>τότε</w:t>
      </w:r>
      <w:r w:rsidR="003C5FE6">
        <w:t xml:space="preserve"> το </w:t>
      </w:r>
      <w:r w:rsidR="0097568D">
        <w:t>βάζει</w:t>
      </w:r>
      <w:r w:rsidR="003C5FE6">
        <w:t xml:space="preserve"> στην </w:t>
      </w:r>
      <w:r w:rsidR="00117000">
        <w:t>λίστα</w:t>
      </w:r>
      <w:r w:rsidR="003C5FE6">
        <w:t xml:space="preserve"> με τα </w:t>
      </w:r>
      <w:r w:rsidR="003C5FE6">
        <w:rPr>
          <w:lang w:val="en-GB"/>
        </w:rPr>
        <w:t>tiles</w:t>
      </w:r>
      <w:r w:rsidR="003C5FE6">
        <w:t xml:space="preserve">, </w:t>
      </w:r>
      <w:r w:rsidR="00117000">
        <w:t>άμα</w:t>
      </w:r>
      <w:r w:rsidR="003C5FE6">
        <w:t xml:space="preserve"> δεν είναι </w:t>
      </w:r>
      <w:r w:rsidR="0097568D">
        <w:t>τότε</w:t>
      </w:r>
      <w:r w:rsidR="003C5FE6">
        <w:t xml:space="preserve"> </w:t>
      </w:r>
      <w:r w:rsidR="00117000">
        <w:t>ολοκληρώνει</w:t>
      </w:r>
      <w:r w:rsidR="003C5FE6">
        <w:t xml:space="preserve"> την </w:t>
      </w:r>
      <w:r w:rsidR="00655223">
        <w:t>σειρά</w:t>
      </w:r>
      <w:r w:rsidR="003C5FE6">
        <w:t xml:space="preserve"> </w:t>
      </w:r>
      <w:r w:rsidR="0097568D">
        <w:t>έχοντας</w:t>
      </w:r>
      <w:r w:rsidR="003C5FE6">
        <w:t xml:space="preserve"> </w:t>
      </w:r>
      <w:r w:rsidR="00117000">
        <w:t>επιλέξει</w:t>
      </w:r>
      <w:r w:rsidR="003C5FE6">
        <w:t xml:space="preserve"> </w:t>
      </w:r>
      <w:r w:rsidR="00870815">
        <w:t>μόνο</w:t>
      </w:r>
      <w:r w:rsidR="003C5FE6">
        <w:t xml:space="preserve"> το </w:t>
      </w:r>
      <w:r w:rsidR="0097568D">
        <w:t>πρώτο</w:t>
      </w:r>
      <w:r w:rsidR="003C5FE6">
        <w:t xml:space="preserve"> </w:t>
      </w:r>
      <w:r w:rsidR="00117000">
        <w:t>κενό</w:t>
      </w:r>
      <w:r w:rsidR="003C5FE6">
        <w:t xml:space="preserve"> </w:t>
      </w:r>
      <w:r w:rsidR="003C5FE6">
        <w:rPr>
          <w:lang w:val="en-GB"/>
        </w:rPr>
        <w:t xml:space="preserve">tile </w:t>
      </w:r>
      <w:r w:rsidR="003C5FE6">
        <w:t xml:space="preserve">που </w:t>
      </w:r>
      <w:r w:rsidR="0097568D">
        <w:t>βρήκε</w:t>
      </w:r>
      <w:r w:rsidR="003C5FE6">
        <w:t xml:space="preserve"> στο </w:t>
      </w:r>
      <w:r w:rsidR="00655223">
        <w:t>ταμπλό</w:t>
      </w:r>
      <w:r w:rsidR="003C5FE6">
        <w:t xml:space="preserve">. Το </w:t>
      </w:r>
      <w:r w:rsidR="00117000">
        <w:t>ίδιο</w:t>
      </w:r>
      <w:r w:rsidR="003C5FE6">
        <w:t xml:space="preserve"> </w:t>
      </w:r>
      <w:r w:rsidR="0097568D">
        <w:t>συμβαίνει</w:t>
      </w:r>
      <w:r w:rsidR="003C5FE6">
        <w:t xml:space="preserve"> και </w:t>
      </w:r>
      <w:r w:rsidR="00655223">
        <w:t>άμα</w:t>
      </w:r>
      <w:r w:rsidR="003C5FE6">
        <w:t xml:space="preserve"> </w:t>
      </w:r>
      <w:r w:rsidR="00117000">
        <w:t>πάει</w:t>
      </w:r>
      <w:r w:rsidR="003C5FE6">
        <w:t xml:space="preserve"> </w:t>
      </w:r>
      <w:r w:rsidR="0097568D">
        <w:t>ανά</w:t>
      </w:r>
      <w:r w:rsidR="003C5FE6">
        <w:t xml:space="preserve"> </w:t>
      </w:r>
      <w:r w:rsidR="00870815">
        <w:t>στήλη</w:t>
      </w:r>
      <w:r w:rsidR="003C5FE6">
        <w:t xml:space="preserve">. </w:t>
      </w:r>
    </w:p>
    <w:p w14:paraId="44A5C9C1" w14:textId="77777777" w:rsidR="00F66F8A" w:rsidRDefault="00F66F8A" w:rsidP="00C82DAB"/>
    <w:p w14:paraId="6CD2FF57" w14:textId="77777777" w:rsidR="00F66F8A" w:rsidRPr="003C5FE6" w:rsidRDefault="00F66F8A" w:rsidP="00C82DAB"/>
    <w:p w14:paraId="6FE851F0" w14:textId="0B149CA0" w:rsidR="00A94F82" w:rsidRPr="00D77AD4" w:rsidRDefault="00F66F8A" w:rsidP="00C82DAB">
      <w:pPr>
        <w:pStyle w:val="ListParagraph"/>
        <w:numPr>
          <w:ilvl w:val="0"/>
          <w:numId w:val="9"/>
        </w:numPr>
        <w:rPr>
          <w:lang w:val="en-GB"/>
        </w:rPr>
      </w:pPr>
      <w:r>
        <w:t xml:space="preserve">Για την </w:t>
      </w:r>
      <w:r>
        <w:rPr>
          <w:lang w:val="en-GB"/>
        </w:rPr>
        <w:t xml:space="preserve">Copycat </w:t>
      </w:r>
    </w:p>
    <w:p w14:paraId="1F9130F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EDE5D"/>
          <w:sz w:val="18"/>
          <w:szCs w:val="18"/>
        </w:rPr>
        <w:t>def</w:t>
      </w:r>
      <w:r w:rsidRPr="003A6440">
        <w:rPr>
          <w:rFonts w:ascii="Menlo" w:hAnsi="Menlo" w:cs="Menlo"/>
          <w:color w:val="FF7EDB"/>
          <w:sz w:val="18"/>
          <w:szCs w:val="18"/>
        </w:rPr>
        <w:t xml:space="preserve"> </w:t>
      </w:r>
      <w:r w:rsidRPr="003A6440">
        <w:rPr>
          <w:rFonts w:ascii="Menlo" w:hAnsi="Menlo" w:cs="Menlo"/>
          <w:color w:val="36F9F6"/>
          <w:sz w:val="18"/>
          <w:szCs w:val="18"/>
        </w:rPr>
        <w:t>copycatMoreThanFiveLeft</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2011213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xml:space="preserve"># This function returns the copycat move from what the player played. If the computer goes first or the player move can be copied then the computer chooses either a random move with getComputerMove_random or a first free move with getComputerMove_firstfit. </w:t>
      </w:r>
    </w:p>
    <w:p w14:paraId="4C351E5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players move cant be copied then the move randomly chosen must contain as many tiles as the player move or less, but not more.</w:t>
      </w:r>
    </w:p>
    <w:p w14:paraId="2CDAC3A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return the first available tile to start the move</w:t>
      </w:r>
    </w:p>
    <w:p w14:paraId="5F8FDC44"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possibleMoves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getAvailableCells</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w:t>
      </w:r>
    </w:p>
    <w:p w14:paraId="2D02024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init_possibleMoves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getAvailableCells</w:t>
      </w:r>
      <w:r w:rsidRPr="003A6440">
        <w:rPr>
          <w:rFonts w:ascii="Menlo" w:hAnsi="Menlo" w:cs="Menlo"/>
          <w:color w:val="FF7EDB"/>
          <w:sz w:val="18"/>
          <w:szCs w:val="18"/>
        </w:rPr>
        <w:t>(</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411F4FD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p>
    <w:p w14:paraId="6947AFD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computer goes first</w:t>
      </w:r>
    </w:p>
    <w:p w14:paraId="7E31D425"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 xml:space="preserve">(possibleMoves)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(init_possibleMoves):</w:t>
      </w:r>
    </w:p>
    <w:p w14:paraId="58A4981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FE4450"/>
          <w:sz w:val="18"/>
          <w:szCs w:val="18"/>
        </w:rPr>
        <w:t>random</w:t>
      </w:r>
      <w:r w:rsidRPr="003A6440">
        <w:rPr>
          <w:rFonts w:ascii="Menlo" w:hAnsi="Menlo" w:cs="Menlo"/>
          <w:color w:val="FF7EDB"/>
          <w:sz w:val="18"/>
          <w:szCs w:val="18"/>
        </w:rPr>
        <w:t>.randint(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0</w:t>
      </w:r>
      <w:r w:rsidRPr="003A6440">
        <w:rPr>
          <w:rFonts w:ascii="Menlo" w:hAnsi="Menlo" w:cs="Menlo"/>
          <w:color w:val="FF7EDB"/>
          <w:sz w:val="18"/>
          <w:szCs w:val="18"/>
        </w:rPr>
        <w:t>:</w:t>
      </w:r>
    </w:p>
    <w:p w14:paraId="3D6C500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getComputerMove_random</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7F45E41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374B58B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getComputerMove_firstfit</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6098082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 goes first</w:t>
      </w:r>
    </w:p>
    <w:p w14:paraId="437E850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67C35AB3"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find the move the player performed last and copy it by doing the same move symmetrically by the diagonal, The players last move is in the playermoves list</w:t>
      </w:r>
    </w:p>
    <w:p w14:paraId="4C7B8574"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find the tile that is symmetric to the player move</w:t>
      </w:r>
    </w:p>
    <w:p w14:paraId="39BB99B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players move is on the diagonal then the computer chooses the tile in the diagonal that is symmetric in the center of the diagonal.</w:t>
      </w:r>
    </w:p>
    <w:p w14:paraId="6D04F4D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cell is not available then the computer chooses a random cell in the diagonal.</w:t>
      </w:r>
    </w:p>
    <w:p w14:paraId="7232DE5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EDE5D"/>
          <w:sz w:val="18"/>
          <w:szCs w:val="18"/>
        </w:rPr>
        <w:t>in</w:t>
      </w:r>
      <w:r w:rsidRPr="003A6440">
        <w:rPr>
          <w:rFonts w:ascii="Menlo" w:hAnsi="Menlo" w:cs="Menlo"/>
          <w:color w:val="FF7EDB"/>
          <w:sz w:val="18"/>
          <w:szCs w:val="18"/>
        </w:rPr>
        <w:t xml:space="preserve"> </w:t>
      </w:r>
      <w:r w:rsidRPr="003A6440">
        <w:rPr>
          <w:rFonts w:ascii="Menlo" w:hAnsi="Menlo" w:cs="Menlo"/>
          <w:color w:val="36F9F6"/>
          <w:sz w:val="18"/>
          <w:szCs w:val="18"/>
        </w:rPr>
        <w:t>getDiagonalCells</w:t>
      </w:r>
      <w:r w:rsidRPr="003A6440">
        <w:rPr>
          <w:rFonts w:ascii="Menlo" w:hAnsi="Menlo" w:cs="Menlo"/>
          <w:color w:val="FF7EDB"/>
          <w:sz w:val="18"/>
          <w:szCs w:val="18"/>
        </w:rPr>
        <w:t>(</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2489570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diagon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getDiagonalCells</w:t>
      </w:r>
      <w:r w:rsidRPr="003A6440">
        <w:rPr>
          <w:rFonts w:ascii="Menlo" w:hAnsi="Menlo" w:cs="Menlo"/>
          <w:color w:val="FF7EDB"/>
          <w:sz w:val="18"/>
          <w:szCs w:val="18"/>
        </w:rPr>
        <w:t>(</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43DD494A"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for</w:t>
      </w:r>
      <w:r w:rsidRPr="003A6440">
        <w:rPr>
          <w:rFonts w:ascii="Menlo" w:hAnsi="Menlo" w:cs="Menlo"/>
          <w:color w:val="FF7EDB"/>
          <w:sz w:val="18"/>
          <w:szCs w:val="18"/>
        </w:rPr>
        <w:t xml:space="preserve"> i </w:t>
      </w:r>
      <w:r w:rsidRPr="003A6440">
        <w:rPr>
          <w:rFonts w:ascii="Menlo" w:hAnsi="Menlo" w:cs="Menlo"/>
          <w:color w:val="FEDE5D"/>
          <w:sz w:val="18"/>
          <w:szCs w:val="18"/>
        </w:rPr>
        <w:t>in</w:t>
      </w:r>
      <w:r w:rsidRPr="003A6440">
        <w:rPr>
          <w:rFonts w:ascii="Menlo" w:hAnsi="Menlo" w:cs="Menlo"/>
          <w:color w:val="FF7EDB"/>
          <w:sz w:val="18"/>
          <w:szCs w:val="18"/>
        </w:rPr>
        <w:t xml:space="preserve"> </w:t>
      </w:r>
      <w:r w:rsidRPr="003A6440">
        <w:rPr>
          <w:rFonts w:ascii="Menlo" w:hAnsi="Menlo" w:cs="Menlo"/>
          <w:color w:val="FE4450"/>
          <w:sz w:val="18"/>
          <w:szCs w:val="18"/>
        </w:rPr>
        <w:t>range</w:t>
      </w:r>
      <w:r w:rsidRPr="003A6440">
        <w:rPr>
          <w:rFonts w:ascii="Menlo" w:hAnsi="Menlo" w:cs="Menlo"/>
          <w:color w:val="FF7EDB"/>
          <w:sz w:val="18"/>
          <w:szCs w:val="18"/>
        </w:rPr>
        <w:t>(</w:t>
      </w:r>
      <w:r w:rsidRPr="003A6440">
        <w:rPr>
          <w:rFonts w:ascii="Menlo" w:hAnsi="Menlo" w:cs="Menlo"/>
          <w:color w:val="36F9F6"/>
          <w:sz w:val="18"/>
          <w:szCs w:val="18"/>
        </w:rPr>
        <w:t>len</w:t>
      </w:r>
      <w:r w:rsidRPr="003A6440">
        <w:rPr>
          <w:rFonts w:ascii="Menlo" w:hAnsi="Menlo" w:cs="Menlo"/>
          <w:color w:val="FF7EDB"/>
          <w:sz w:val="18"/>
          <w:szCs w:val="18"/>
        </w:rPr>
        <w:t>(diagon)):</w:t>
      </w:r>
    </w:p>
    <w:p w14:paraId="1B51853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diagon[i]:</w:t>
      </w:r>
    </w:p>
    <w:p w14:paraId="2171111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diagon[</w:t>
      </w:r>
      <w:r w:rsidRPr="003A6440">
        <w:rPr>
          <w:rFonts w:ascii="Menlo" w:hAnsi="Menlo" w:cs="Menlo"/>
          <w:color w:val="36F9F6"/>
          <w:sz w:val="18"/>
          <w:szCs w:val="18"/>
        </w:rPr>
        <w:t>len</w:t>
      </w:r>
      <w:r w:rsidRPr="003A6440">
        <w:rPr>
          <w:rFonts w:ascii="Menlo" w:hAnsi="Menlo" w:cs="Menlo"/>
          <w:color w:val="FF7EDB"/>
          <w:sz w:val="18"/>
          <w:szCs w:val="18"/>
        </w:rPr>
        <w:t>(diagon)</w:t>
      </w:r>
      <w:r w:rsidRPr="003A6440">
        <w:rPr>
          <w:rFonts w:ascii="Menlo" w:hAnsi="Menlo" w:cs="Menlo"/>
          <w:color w:val="FEDE5D"/>
          <w:sz w:val="18"/>
          <w:szCs w:val="18"/>
        </w:rPr>
        <w:t>-</w:t>
      </w:r>
      <w:r w:rsidRPr="003A6440">
        <w:rPr>
          <w:rFonts w:ascii="Menlo" w:hAnsi="Menlo" w:cs="Menlo"/>
          <w:color w:val="F97E72"/>
          <w:sz w:val="18"/>
          <w:szCs w:val="18"/>
        </w:rPr>
        <w:t>1</w:t>
      </w:r>
      <w:r w:rsidRPr="003A6440">
        <w:rPr>
          <w:rFonts w:ascii="Menlo" w:hAnsi="Menlo" w:cs="Menlo"/>
          <w:color w:val="FEDE5D"/>
          <w:sz w:val="18"/>
          <w:szCs w:val="18"/>
        </w:rPr>
        <w:t>-</w:t>
      </w:r>
      <w:r w:rsidRPr="003A6440">
        <w:rPr>
          <w:rFonts w:ascii="Menlo" w:hAnsi="Menlo" w:cs="Menlo"/>
          <w:color w:val="FF7EDB"/>
          <w:sz w:val="18"/>
          <w:szCs w:val="18"/>
        </w:rPr>
        <w:t xml:space="preserve">i] </w:t>
      </w:r>
      <w:r w:rsidRPr="003A6440">
        <w:rPr>
          <w:rFonts w:ascii="Menlo" w:hAnsi="Menlo" w:cs="Menlo"/>
          <w:color w:val="FEDE5D"/>
          <w:sz w:val="18"/>
          <w:szCs w:val="18"/>
        </w:rPr>
        <w:t>in</w:t>
      </w:r>
      <w:r w:rsidRPr="003A6440">
        <w:rPr>
          <w:rFonts w:ascii="Menlo" w:hAnsi="Menlo" w:cs="Menlo"/>
          <w:color w:val="FF7EDB"/>
          <w:sz w:val="18"/>
          <w:szCs w:val="18"/>
        </w:rPr>
        <w:t xml:space="preserve"> possibleMoves:</w:t>
      </w:r>
    </w:p>
    <w:p w14:paraId="09AA2F8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bookmarkStart w:id="0" w:name="_Hlk132808140"/>
      <w:r w:rsidRPr="003A6440">
        <w:rPr>
          <w:rFonts w:ascii="Menlo" w:hAnsi="Menlo" w:cs="Menlo"/>
          <w:color w:val="FF7EDB"/>
          <w:sz w:val="18"/>
          <w:szCs w:val="18"/>
        </w:rPr>
        <w:t>choice.</w:t>
      </w:r>
      <w:r w:rsidRPr="003A6440">
        <w:rPr>
          <w:rFonts w:ascii="Menlo" w:hAnsi="Menlo" w:cs="Menlo"/>
          <w:color w:val="36F9F6"/>
          <w:sz w:val="18"/>
          <w:szCs w:val="18"/>
        </w:rPr>
        <w:t>append</w:t>
      </w:r>
      <w:r w:rsidRPr="003A6440">
        <w:rPr>
          <w:rFonts w:ascii="Menlo" w:hAnsi="Menlo" w:cs="Menlo"/>
          <w:color w:val="FF7EDB"/>
          <w:sz w:val="18"/>
          <w:szCs w:val="18"/>
        </w:rPr>
        <w:t>(diagon[</w:t>
      </w:r>
      <w:r w:rsidRPr="003A6440">
        <w:rPr>
          <w:rFonts w:ascii="Menlo" w:hAnsi="Menlo" w:cs="Menlo"/>
          <w:color w:val="36F9F6"/>
          <w:sz w:val="18"/>
          <w:szCs w:val="18"/>
        </w:rPr>
        <w:t>len</w:t>
      </w:r>
      <w:r w:rsidRPr="003A6440">
        <w:rPr>
          <w:rFonts w:ascii="Menlo" w:hAnsi="Menlo" w:cs="Menlo"/>
          <w:color w:val="FF7EDB"/>
          <w:sz w:val="18"/>
          <w:szCs w:val="18"/>
        </w:rPr>
        <w:t>(diagon)</w:t>
      </w:r>
      <w:r w:rsidRPr="003A6440">
        <w:rPr>
          <w:rFonts w:ascii="Menlo" w:hAnsi="Menlo" w:cs="Menlo"/>
          <w:color w:val="FEDE5D"/>
          <w:sz w:val="18"/>
          <w:szCs w:val="18"/>
        </w:rPr>
        <w:t>-</w:t>
      </w:r>
      <w:r w:rsidRPr="003A6440">
        <w:rPr>
          <w:rFonts w:ascii="Menlo" w:hAnsi="Menlo" w:cs="Menlo"/>
          <w:color w:val="F97E72"/>
          <w:sz w:val="18"/>
          <w:szCs w:val="18"/>
        </w:rPr>
        <w:t>1</w:t>
      </w:r>
      <w:r w:rsidRPr="003A6440">
        <w:rPr>
          <w:rFonts w:ascii="Menlo" w:hAnsi="Menlo" w:cs="Menlo"/>
          <w:color w:val="FEDE5D"/>
          <w:sz w:val="18"/>
          <w:szCs w:val="18"/>
        </w:rPr>
        <w:t>-</w:t>
      </w:r>
      <w:r w:rsidRPr="003A6440">
        <w:rPr>
          <w:rFonts w:ascii="Menlo" w:hAnsi="Menlo" w:cs="Menlo"/>
          <w:color w:val="FF7EDB"/>
          <w:sz w:val="18"/>
          <w:szCs w:val="18"/>
        </w:rPr>
        <w:t>i])</w:t>
      </w:r>
    </w:p>
    <w:bookmarkEnd w:id="0"/>
    <w:p w14:paraId="60ECEA2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7BE0FF1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check first if any of the elements of the diagonal are possible moves</w:t>
      </w:r>
    </w:p>
    <w:p w14:paraId="01A7E6E9"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not then choose a random move</w:t>
      </w:r>
    </w:p>
    <w:p w14:paraId="2152375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FEDE5D"/>
          <w:sz w:val="18"/>
          <w:szCs w:val="18"/>
        </w:rPr>
        <w:t>not</w:t>
      </w:r>
      <w:r w:rsidRPr="003A6440">
        <w:rPr>
          <w:rFonts w:ascii="Menlo" w:hAnsi="Menlo" w:cs="Menlo"/>
          <w:color w:val="FF7EDB"/>
          <w:sz w:val="18"/>
          <w:szCs w:val="18"/>
        </w:rPr>
        <w:t xml:space="preserve"> </w:t>
      </w:r>
      <w:r w:rsidRPr="003A6440">
        <w:rPr>
          <w:rFonts w:ascii="Menlo" w:hAnsi="Menlo" w:cs="Menlo"/>
          <w:color w:val="36F9F6"/>
          <w:sz w:val="18"/>
          <w:szCs w:val="18"/>
        </w:rPr>
        <w:t>any</w:t>
      </w:r>
      <w:r w:rsidRPr="003A6440">
        <w:rPr>
          <w:rFonts w:ascii="Menlo" w:hAnsi="Menlo" w:cs="Menlo"/>
          <w:color w:val="FF7EDB"/>
          <w:sz w:val="18"/>
          <w:szCs w:val="18"/>
        </w:rPr>
        <w:t xml:space="preserve">(x </w:t>
      </w:r>
      <w:r w:rsidRPr="003A6440">
        <w:rPr>
          <w:rFonts w:ascii="Menlo" w:hAnsi="Menlo" w:cs="Menlo"/>
          <w:color w:val="FEDE5D"/>
          <w:sz w:val="18"/>
          <w:szCs w:val="18"/>
        </w:rPr>
        <w:t>in</w:t>
      </w:r>
      <w:r w:rsidRPr="003A6440">
        <w:rPr>
          <w:rFonts w:ascii="Menlo" w:hAnsi="Menlo" w:cs="Menlo"/>
          <w:color w:val="FF7EDB"/>
          <w:sz w:val="18"/>
          <w:szCs w:val="18"/>
        </w:rPr>
        <w:t xml:space="preserve"> possibleMoves </w:t>
      </w:r>
      <w:r w:rsidRPr="003A6440">
        <w:rPr>
          <w:rFonts w:ascii="Menlo" w:hAnsi="Menlo" w:cs="Menlo"/>
          <w:color w:val="FEDE5D"/>
          <w:sz w:val="18"/>
          <w:szCs w:val="18"/>
        </w:rPr>
        <w:t>for</w:t>
      </w:r>
      <w:r w:rsidRPr="003A6440">
        <w:rPr>
          <w:rFonts w:ascii="Menlo" w:hAnsi="Menlo" w:cs="Menlo"/>
          <w:color w:val="FF7EDB"/>
          <w:sz w:val="18"/>
          <w:szCs w:val="18"/>
        </w:rPr>
        <w:t xml:space="preserve"> x </w:t>
      </w:r>
      <w:r w:rsidRPr="003A6440">
        <w:rPr>
          <w:rFonts w:ascii="Menlo" w:hAnsi="Menlo" w:cs="Menlo"/>
          <w:color w:val="FEDE5D"/>
          <w:sz w:val="18"/>
          <w:szCs w:val="18"/>
        </w:rPr>
        <w:t>in</w:t>
      </w:r>
      <w:r w:rsidRPr="003A6440">
        <w:rPr>
          <w:rFonts w:ascii="Menlo" w:hAnsi="Menlo" w:cs="Menlo"/>
          <w:color w:val="FF7EDB"/>
          <w:sz w:val="18"/>
          <w:szCs w:val="18"/>
        </w:rPr>
        <w:t xml:space="preserve"> diagon):</w:t>
      </w:r>
    </w:p>
    <w:p w14:paraId="6A229F89"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choice.</w:t>
      </w:r>
      <w:r w:rsidRPr="003A6440">
        <w:rPr>
          <w:rFonts w:ascii="Menlo" w:hAnsi="Menlo" w:cs="Menlo"/>
          <w:color w:val="36F9F6"/>
          <w:sz w:val="18"/>
          <w:szCs w:val="18"/>
        </w:rPr>
        <w:t>append</w:t>
      </w:r>
      <w:r w:rsidRPr="003A6440">
        <w:rPr>
          <w:rFonts w:ascii="Menlo" w:hAnsi="Menlo" w:cs="Menlo"/>
          <w:color w:val="FF7EDB"/>
          <w:sz w:val="18"/>
          <w:szCs w:val="18"/>
        </w:rPr>
        <w:t>(possibleMoves[</w:t>
      </w:r>
      <w:r w:rsidRPr="003A6440">
        <w:rPr>
          <w:rFonts w:ascii="Menlo" w:hAnsi="Menlo" w:cs="Menlo"/>
          <w:color w:val="F97E72"/>
          <w:sz w:val="18"/>
          <w:szCs w:val="18"/>
        </w:rPr>
        <w:t>0</w:t>
      </w:r>
      <w:r w:rsidRPr="003A6440">
        <w:rPr>
          <w:rFonts w:ascii="Menlo" w:hAnsi="Menlo" w:cs="Menlo"/>
          <w:color w:val="FF7EDB"/>
          <w:sz w:val="18"/>
          <w:szCs w:val="18"/>
        </w:rPr>
        <w:t>])</w:t>
      </w:r>
    </w:p>
    <w:p w14:paraId="4D4F2B5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713D8AC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choice is equal to a random empty cell in the diagonal</w:t>
      </w:r>
    </w:p>
    <w:p w14:paraId="6102EC8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while</w:t>
      </w:r>
      <w:r w:rsidRPr="003A6440">
        <w:rPr>
          <w:rFonts w:ascii="Menlo" w:hAnsi="Menlo" w:cs="Menlo"/>
          <w:color w:val="FF7EDB"/>
          <w:sz w:val="18"/>
          <w:szCs w:val="18"/>
        </w:rPr>
        <w:t xml:space="preserve"> </w:t>
      </w:r>
      <w:r w:rsidRPr="003A6440">
        <w:rPr>
          <w:rFonts w:ascii="Menlo" w:hAnsi="Menlo" w:cs="Menlo"/>
          <w:color w:val="F97E72"/>
          <w:sz w:val="18"/>
          <w:szCs w:val="18"/>
        </w:rPr>
        <w:t>True</w:t>
      </w:r>
      <w:r w:rsidRPr="003A6440">
        <w:rPr>
          <w:rFonts w:ascii="Menlo" w:hAnsi="Menlo" w:cs="Menlo"/>
          <w:color w:val="FF7EDB"/>
          <w:sz w:val="18"/>
          <w:szCs w:val="18"/>
        </w:rPr>
        <w:t>:</w:t>
      </w:r>
    </w:p>
    <w:p w14:paraId="483811D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p>
    <w:p w14:paraId="2A10498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choice.</w:t>
      </w:r>
      <w:r w:rsidRPr="003A6440">
        <w:rPr>
          <w:rFonts w:ascii="Menlo" w:hAnsi="Menlo" w:cs="Menlo"/>
          <w:color w:val="36F9F6"/>
          <w:sz w:val="18"/>
          <w:szCs w:val="18"/>
        </w:rPr>
        <w:t>append</w:t>
      </w:r>
      <w:r w:rsidRPr="003A6440">
        <w:rPr>
          <w:rFonts w:ascii="Menlo" w:hAnsi="Menlo" w:cs="Menlo"/>
          <w:color w:val="FF7EDB"/>
          <w:sz w:val="18"/>
          <w:szCs w:val="18"/>
        </w:rPr>
        <w:t>(</w:t>
      </w:r>
      <w:r w:rsidRPr="003A6440">
        <w:rPr>
          <w:rFonts w:ascii="Menlo" w:hAnsi="Menlo" w:cs="Menlo"/>
          <w:color w:val="FE4450"/>
          <w:sz w:val="18"/>
          <w:szCs w:val="18"/>
        </w:rPr>
        <w:t>random</w:t>
      </w:r>
      <w:r w:rsidRPr="003A6440">
        <w:rPr>
          <w:rFonts w:ascii="Menlo" w:hAnsi="Menlo" w:cs="Menlo"/>
          <w:color w:val="FF7EDB"/>
          <w:sz w:val="18"/>
          <w:szCs w:val="18"/>
        </w:rPr>
        <w:t>.choice(diagon))</w:t>
      </w:r>
    </w:p>
    <w:p w14:paraId="4DE2A32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choice[</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EDE5D"/>
          <w:sz w:val="18"/>
          <w:szCs w:val="18"/>
        </w:rPr>
        <w:t>in</w:t>
      </w:r>
      <w:r w:rsidRPr="003A6440">
        <w:rPr>
          <w:rFonts w:ascii="Menlo" w:hAnsi="Menlo" w:cs="Menlo"/>
          <w:color w:val="FF7EDB"/>
          <w:sz w:val="18"/>
          <w:szCs w:val="18"/>
        </w:rPr>
        <w:t xml:space="preserve"> possibleMoves:</w:t>
      </w:r>
    </w:p>
    <w:p w14:paraId="0A98FAF7"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break</w:t>
      </w:r>
    </w:p>
    <w:p w14:paraId="29E07E45"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choice is not empty then break</w:t>
      </w:r>
    </w:p>
    <w:p w14:paraId="2458DAC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choice:</w:t>
      </w:r>
    </w:p>
    <w:p w14:paraId="7FCF047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break</w:t>
      </w:r>
    </w:p>
    <w:p w14:paraId="43EA940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players move is not on the diagonal then the computer chooses the tile that is symmetric to the player move,the symmetry is determined by the diagonal</w:t>
      </w:r>
    </w:p>
    <w:p w14:paraId="193DD23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73B77E7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flag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0</w:t>
      </w:r>
    </w:p>
    <w:p w14:paraId="617BBBA6"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for</w:t>
      </w:r>
      <w:r w:rsidRPr="003A6440">
        <w:rPr>
          <w:rFonts w:ascii="Menlo" w:hAnsi="Menlo" w:cs="Menlo"/>
          <w:color w:val="FF7EDB"/>
          <w:sz w:val="18"/>
          <w:szCs w:val="18"/>
        </w:rPr>
        <w:t xml:space="preserve"> i </w:t>
      </w:r>
      <w:r w:rsidRPr="003A6440">
        <w:rPr>
          <w:rFonts w:ascii="Menlo" w:hAnsi="Menlo" w:cs="Menlo"/>
          <w:color w:val="FEDE5D"/>
          <w:sz w:val="18"/>
          <w:szCs w:val="18"/>
        </w:rPr>
        <w:t>in</w:t>
      </w:r>
      <w:r w:rsidRPr="003A6440">
        <w:rPr>
          <w:rFonts w:ascii="Menlo" w:hAnsi="Menlo" w:cs="Menlo"/>
          <w:color w:val="FF7EDB"/>
          <w:sz w:val="18"/>
          <w:szCs w:val="18"/>
        </w:rPr>
        <w:t xml:space="preserve"> </w:t>
      </w:r>
      <w:r w:rsidRPr="003A6440">
        <w:rPr>
          <w:rFonts w:ascii="Menlo" w:hAnsi="Menlo" w:cs="Menlo"/>
          <w:color w:val="FE4450"/>
          <w:sz w:val="18"/>
          <w:szCs w:val="18"/>
        </w:rPr>
        <w:t>range</w:t>
      </w:r>
      <w:r w:rsidRPr="003A6440">
        <w:rPr>
          <w:rFonts w:ascii="Menlo" w:hAnsi="Menlo" w:cs="Menlo"/>
          <w:color w:val="FF7EDB"/>
          <w:sz w:val="18"/>
          <w:szCs w:val="18"/>
        </w:rPr>
        <w:t>(</w:t>
      </w:r>
      <w:r w:rsidRPr="003A6440">
        <w:rPr>
          <w:rFonts w:ascii="Menlo" w:hAnsi="Menlo" w:cs="Menlo"/>
          <w:color w:val="36F9F6"/>
          <w:sz w:val="18"/>
          <w:szCs w:val="18"/>
        </w:rPr>
        <w:t>len</w:t>
      </w:r>
      <w:r w:rsidRPr="003A6440">
        <w:rPr>
          <w:rFonts w:ascii="Menlo" w:hAnsi="Menlo" w:cs="Menlo"/>
          <w:color w:val="FF7EDB"/>
          <w:sz w:val="18"/>
          <w:szCs w:val="18"/>
        </w:rPr>
        <w:t>(</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62DACB76"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row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 xml:space="preserve">[i]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N  </w:t>
      </w:r>
      <w:r w:rsidRPr="003A6440">
        <w:rPr>
          <w:rFonts w:ascii="Menlo" w:hAnsi="Menlo" w:cs="Menlo"/>
          <w:i/>
          <w:iCs/>
          <w:color w:val="848BBD"/>
          <w:sz w:val="18"/>
          <w:szCs w:val="18"/>
        </w:rPr>
        <w:t># 0-indexed row</w:t>
      </w:r>
    </w:p>
    <w:p w14:paraId="7EBC46E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col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 xml:space="preserve">[i]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N   </w:t>
      </w:r>
      <w:r w:rsidRPr="003A6440">
        <w:rPr>
          <w:rFonts w:ascii="Menlo" w:hAnsi="Menlo" w:cs="Menlo"/>
          <w:i/>
          <w:iCs/>
          <w:color w:val="848BBD"/>
          <w:sz w:val="18"/>
          <w:szCs w:val="18"/>
        </w:rPr>
        <w:t># 0-indexed column</w:t>
      </w:r>
    </w:p>
    <w:p w14:paraId="17F81DDA"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find the tile that is symmetric to the player move</w:t>
      </w:r>
    </w:p>
    <w:p w14:paraId="249DEE44"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symmetric </w:t>
      </w:r>
      <w:r w:rsidRPr="003A6440">
        <w:rPr>
          <w:rFonts w:ascii="Menlo" w:hAnsi="Menlo" w:cs="Menlo"/>
          <w:color w:val="FFFFFF"/>
          <w:sz w:val="18"/>
          <w:szCs w:val="18"/>
        </w:rPr>
        <w:t>=</w:t>
      </w:r>
      <w:r w:rsidRPr="003A6440">
        <w:rPr>
          <w:rFonts w:ascii="Menlo" w:hAnsi="Menlo" w:cs="Menlo"/>
          <w:color w:val="FF7EDB"/>
          <w:sz w:val="18"/>
          <w:szCs w:val="18"/>
        </w:rPr>
        <w:t xml:space="preserve"> col </w:t>
      </w:r>
      <w:r w:rsidRPr="003A6440">
        <w:rPr>
          <w:rFonts w:ascii="Menlo" w:hAnsi="Menlo" w:cs="Menlo"/>
          <w:color w:val="FEDE5D"/>
          <w:sz w:val="18"/>
          <w:szCs w:val="18"/>
        </w:rPr>
        <w:t>*</w:t>
      </w:r>
      <w:r w:rsidRPr="003A6440">
        <w:rPr>
          <w:rFonts w:ascii="Menlo" w:hAnsi="Menlo" w:cs="Menlo"/>
          <w:color w:val="FF7EDB"/>
          <w:sz w:val="18"/>
          <w:szCs w:val="18"/>
        </w:rPr>
        <w:t xml:space="preserve"> N </w:t>
      </w:r>
      <w:r w:rsidRPr="003A6440">
        <w:rPr>
          <w:rFonts w:ascii="Menlo" w:hAnsi="Menlo" w:cs="Menlo"/>
          <w:color w:val="FEDE5D"/>
          <w:sz w:val="18"/>
          <w:szCs w:val="18"/>
        </w:rPr>
        <w:t>+</w:t>
      </w:r>
      <w:r w:rsidRPr="003A6440">
        <w:rPr>
          <w:rFonts w:ascii="Menlo" w:hAnsi="Menlo" w:cs="Menlo"/>
          <w:color w:val="FF7EDB"/>
          <w:sz w:val="18"/>
          <w:szCs w:val="18"/>
        </w:rPr>
        <w:t xml:space="preserve"> row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p>
    <w:p w14:paraId="59CA77C6"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choice.</w:t>
      </w:r>
      <w:r w:rsidRPr="003A6440">
        <w:rPr>
          <w:rFonts w:ascii="Menlo" w:hAnsi="Menlo" w:cs="Menlo"/>
          <w:color w:val="36F9F6"/>
          <w:sz w:val="18"/>
          <w:szCs w:val="18"/>
        </w:rPr>
        <w:t>append</w:t>
      </w:r>
      <w:r w:rsidRPr="003A6440">
        <w:rPr>
          <w:rFonts w:ascii="Menlo" w:hAnsi="Menlo" w:cs="Menlo"/>
          <w:color w:val="FF7EDB"/>
          <w:sz w:val="18"/>
          <w:szCs w:val="18"/>
        </w:rPr>
        <w:t>(symmetric)</w:t>
      </w:r>
    </w:p>
    <w:p w14:paraId="4761D54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choice[i] </w:t>
      </w:r>
      <w:r w:rsidRPr="003A6440">
        <w:rPr>
          <w:rFonts w:ascii="Menlo" w:hAnsi="Menlo" w:cs="Menlo"/>
          <w:color w:val="FEDE5D"/>
          <w:sz w:val="18"/>
          <w:szCs w:val="18"/>
        </w:rPr>
        <w:t>not</w:t>
      </w:r>
      <w:r w:rsidRPr="003A6440">
        <w:rPr>
          <w:rFonts w:ascii="Menlo" w:hAnsi="Menlo" w:cs="Menlo"/>
          <w:color w:val="FF7EDB"/>
          <w:sz w:val="18"/>
          <w:szCs w:val="18"/>
        </w:rPr>
        <w:t xml:space="preserve"> </w:t>
      </w:r>
      <w:r w:rsidRPr="003A6440">
        <w:rPr>
          <w:rFonts w:ascii="Menlo" w:hAnsi="Menlo" w:cs="Menlo"/>
          <w:color w:val="FEDE5D"/>
          <w:sz w:val="18"/>
          <w:szCs w:val="18"/>
        </w:rPr>
        <w:t>in</w:t>
      </w:r>
      <w:r w:rsidRPr="003A6440">
        <w:rPr>
          <w:rFonts w:ascii="Menlo" w:hAnsi="Menlo" w:cs="Menlo"/>
          <w:color w:val="FF7EDB"/>
          <w:sz w:val="18"/>
          <w:szCs w:val="18"/>
        </w:rPr>
        <w:t xml:space="preserve"> possibleMoves:</w:t>
      </w:r>
    </w:p>
    <w:p w14:paraId="0F40B3C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flag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p>
    <w:p w14:paraId="403EAE97"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flag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w:t>
      </w:r>
    </w:p>
    <w:p w14:paraId="3FBCBF0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even if one tile of move is not valid, choose a random move</w:t>
      </w:r>
    </w:p>
    <w:p w14:paraId="46F875A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FE4450"/>
          <w:sz w:val="18"/>
          <w:szCs w:val="18"/>
        </w:rPr>
        <w:t>random</w:t>
      </w:r>
      <w:r w:rsidRPr="003A6440">
        <w:rPr>
          <w:rFonts w:ascii="Menlo" w:hAnsi="Menlo" w:cs="Menlo"/>
          <w:color w:val="FF7EDB"/>
          <w:sz w:val="18"/>
          <w:szCs w:val="18"/>
        </w:rPr>
        <w:t>.randint(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0</w:t>
      </w:r>
      <w:r w:rsidRPr="003A6440">
        <w:rPr>
          <w:rFonts w:ascii="Menlo" w:hAnsi="Menlo" w:cs="Menlo"/>
          <w:color w:val="FF7EDB"/>
          <w:sz w:val="18"/>
          <w:szCs w:val="18"/>
        </w:rPr>
        <w:t>:</w:t>
      </w:r>
    </w:p>
    <w:p w14:paraId="44C5B3C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getComputerMove_random</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6F8D95C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while</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 xml:space="preserve">(choice) </w:t>
      </w:r>
      <w:r w:rsidRPr="003A6440">
        <w:rPr>
          <w:rFonts w:ascii="Menlo" w:hAnsi="Menlo" w:cs="Menlo"/>
          <w:color w:val="FEDE5D"/>
          <w:sz w:val="18"/>
          <w:szCs w:val="18"/>
        </w:rPr>
        <w:t>&gt;</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25B8DD8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getComputerMove_random</w:t>
      </w:r>
      <w:r w:rsidRPr="003A6440">
        <w:rPr>
          <w:rFonts w:ascii="Menlo" w:hAnsi="Menlo" w:cs="Menlo"/>
          <w:color w:val="FF7EDB"/>
          <w:sz w:val="18"/>
          <w:szCs w:val="18"/>
        </w:rPr>
        <w:t>(</w:t>
      </w:r>
    </w:p>
    <w:p w14:paraId="40162D13"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2DCC06D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0730721B"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getComputerMove_firstfit</w:t>
      </w:r>
      <w:r w:rsidRPr="003A6440">
        <w:rPr>
          <w:rFonts w:ascii="Menlo" w:hAnsi="Menlo" w:cs="Menlo"/>
          <w:color w:val="FF7EDB"/>
          <w:sz w:val="18"/>
          <w:szCs w:val="18"/>
        </w:rPr>
        <w:t>(</w:t>
      </w:r>
    </w:p>
    <w:p w14:paraId="68962829"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638F892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while</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 xml:space="preserve">(choice) </w:t>
      </w:r>
      <w:r w:rsidRPr="003A6440">
        <w:rPr>
          <w:rFonts w:ascii="Menlo" w:hAnsi="Menlo" w:cs="Menlo"/>
          <w:color w:val="FEDE5D"/>
          <w:sz w:val="18"/>
          <w:szCs w:val="18"/>
        </w:rPr>
        <w:t>&gt;</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148CA7D5"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getComputerMove_firstfit</w:t>
      </w:r>
      <w:r w:rsidRPr="003A6440">
        <w:rPr>
          <w:rFonts w:ascii="Menlo" w:hAnsi="Menlo" w:cs="Menlo"/>
          <w:color w:val="FF7EDB"/>
          <w:sz w:val="18"/>
          <w:szCs w:val="18"/>
        </w:rPr>
        <w:t>(</w:t>
      </w:r>
    </w:p>
    <w:p w14:paraId="730F5EFB"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2FBBC3C3"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return</w:t>
      </w:r>
      <w:r w:rsidRPr="003A6440">
        <w:rPr>
          <w:rFonts w:ascii="Menlo" w:hAnsi="Menlo" w:cs="Menlo"/>
          <w:color w:val="FF7EDB"/>
          <w:sz w:val="18"/>
          <w:szCs w:val="18"/>
        </w:rPr>
        <w:t xml:space="preserve"> choice</w:t>
      </w:r>
    </w:p>
    <w:p w14:paraId="0C3DB61F" w14:textId="77777777" w:rsidR="00A94F82" w:rsidRDefault="00A94F82" w:rsidP="00C82DAB">
      <w:pPr>
        <w:rPr>
          <w:lang w:val="en-GB"/>
        </w:rPr>
      </w:pPr>
    </w:p>
    <w:p w14:paraId="7AF30FD6" w14:textId="77777777" w:rsidR="00A94F82" w:rsidRDefault="00A94F82" w:rsidP="00C82DAB">
      <w:pPr>
        <w:rPr>
          <w:lang w:val="en-GB"/>
        </w:rPr>
      </w:pPr>
    </w:p>
    <w:p w14:paraId="54DB0249" w14:textId="212542A3" w:rsidR="00A94F82" w:rsidRDefault="00117000" w:rsidP="00C82DAB">
      <w:r>
        <w:t>Αρχικά</w:t>
      </w:r>
      <w:r w:rsidR="008844A6">
        <w:t xml:space="preserve"> όπως και στις </w:t>
      </w:r>
      <w:r>
        <w:t>προηγούμενες</w:t>
      </w:r>
      <w:r w:rsidR="008844A6">
        <w:t xml:space="preserve"> </w:t>
      </w:r>
      <w:r w:rsidR="0097568D">
        <w:t>συναρτήσεις</w:t>
      </w:r>
      <w:r w:rsidR="008844A6">
        <w:t xml:space="preserve"> </w:t>
      </w:r>
      <w:r w:rsidR="00655223">
        <w:t>ορίζουμε</w:t>
      </w:r>
      <w:r w:rsidR="008844A6">
        <w:t xml:space="preserve"> στην </w:t>
      </w:r>
      <w:r>
        <w:t>αρχή</w:t>
      </w:r>
      <w:r w:rsidR="008844A6">
        <w:t xml:space="preserve"> την </w:t>
      </w:r>
      <w:r w:rsidR="0097568D">
        <w:t>λίστα</w:t>
      </w:r>
      <w:r w:rsidR="008844A6">
        <w:t xml:space="preserve"> που θα </w:t>
      </w:r>
      <w:r>
        <w:t>έχει</w:t>
      </w:r>
      <w:r w:rsidR="008844A6">
        <w:t xml:space="preserve"> τα </w:t>
      </w:r>
      <w:r w:rsidR="008844A6">
        <w:rPr>
          <w:lang w:val="en-GB"/>
        </w:rPr>
        <w:t xml:space="preserve">tiles </w:t>
      </w:r>
      <w:r w:rsidR="008844A6">
        <w:t xml:space="preserve">της </w:t>
      </w:r>
      <w:r>
        <w:t>κίνησης</w:t>
      </w:r>
      <w:r w:rsidR="008844A6">
        <w:t xml:space="preserve"> και </w:t>
      </w:r>
      <w:r w:rsidR="0097568D">
        <w:t>βρίσκουμε</w:t>
      </w:r>
      <w:r w:rsidR="008844A6">
        <w:t xml:space="preserve"> </w:t>
      </w:r>
      <w:r w:rsidR="00655223">
        <w:t>πόσες</w:t>
      </w:r>
      <w:r w:rsidR="008844A6">
        <w:t xml:space="preserve"> </w:t>
      </w:r>
      <w:r>
        <w:t>ελεύθερες</w:t>
      </w:r>
      <w:r w:rsidR="008844A6">
        <w:t xml:space="preserve"> </w:t>
      </w:r>
      <w:r w:rsidR="00870815">
        <w:t>θέσεις</w:t>
      </w:r>
      <w:r w:rsidR="008844A6">
        <w:t xml:space="preserve"> </w:t>
      </w:r>
      <w:r w:rsidR="0097568D">
        <w:t>υπάρχουν</w:t>
      </w:r>
      <w:r w:rsidR="008844A6">
        <w:t xml:space="preserve"> στο </w:t>
      </w:r>
      <w:r>
        <w:t>ταμπλό</w:t>
      </w:r>
      <w:r w:rsidR="008844A6">
        <w:t xml:space="preserve"> </w:t>
      </w:r>
      <w:r w:rsidR="00655223">
        <w:t>τώρα</w:t>
      </w:r>
      <w:r w:rsidR="008844A6">
        <w:t xml:space="preserve">. </w:t>
      </w:r>
      <w:r>
        <w:t>Άμα</w:t>
      </w:r>
      <w:r w:rsidR="008844A6">
        <w:t xml:space="preserve"> οι </w:t>
      </w:r>
      <w:r w:rsidR="0097568D">
        <w:t>ελεύθερες</w:t>
      </w:r>
      <w:r w:rsidR="008844A6">
        <w:t xml:space="preserve"> </w:t>
      </w:r>
      <w:r w:rsidR="00655223">
        <w:t>θέσεις</w:t>
      </w:r>
      <w:r w:rsidR="008844A6">
        <w:t xml:space="preserve"> </w:t>
      </w:r>
      <w:r>
        <w:t>τώρα</w:t>
      </w:r>
      <w:r w:rsidR="008844A6">
        <w:t xml:space="preserve"> είναι </w:t>
      </w:r>
      <w:r w:rsidR="0097568D">
        <w:t>ίσες</w:t>
      </w:r>
      <w:r w:rsidR="008844A6">
        <w:t xml:space="preserve"> με αυτές του </w:t>
      </w:r>
      <w:r>
        <w:t>αρχικού</w:t>
      </w:r>
      <w:r w:rsidR="008844A6">
        <w:t xml:space="preserve"> </w:t>
      </w:r>
      <w:r w:rsidR="0097568D">
        <w:t>ταμπλό</w:t>
      </w:r>
      <w:r w:rsidR="008844A6">
        <w:t xml:space="preserve"> (</w:t>
      </w:r>
      <w:r w:rsidR="000A56DF">
        <w:t xml:space="preserve">είναι η </w:t>
      </w:r>
      <w:r>
        <w:t>πρώτη</w:t>
      </w:r>
      <w:r w:rsidR="000A56DF">
        <w:t xml:space="preserve"> </w:t>
      </w:r>
      <w:r w:rsidR="0097568D">
        <w:t>κίνηση</w:t>
      </w:r>
      <w:r w:rsidR="000A56DF">
        <w:t xml:space="preserve"> του </w:t>
      </w:r>
      <w:r w:rsidR="00655223">
        <w:t>παιχνιδιού</w:t>
      </w:r>
      <w:r w:rsidR="008844A6">
        <w:t>)</w:t>
      </w:r>
      <w:r w:rsidR="000A56DF">
        <w:t xml:space="preserve"> </w:t>
      </w:r>
      <w:r>
        <w:t>τότε</w:t>
      </w:r>
      <w:r w:rsidR="000A56DF">
        <w:t xml:space="preserve"> ο </w:t>
      </w:r>
      <w:r w:rsidR="0097568D">
        <w:t>υπολογιστής</w:t>
      </w:r>
      <w:r w:rsidR="004D3C65">
        <w:t xml:space="preserve"> </w:t>
      </w:r>
      <w:r w:rsidR="00655223">
        <w:t>διαλέγει</w:t>
      </w:r>
      <w:r w:rsidR="004D3C65">
        <w:t xml:space="preserve"> </w:t>
      </w:r>
      <w:r>
        <w:t>τυχαία</w:t>
      </w:r>
      <w:r w:rsidR="004D3C65">
        <w:t xml:space="preserve"> μια από τις </w:t>
      </w:r>
      <w:r>
        <w:t>υπόλοιπες</w:t>
      </w:r>
      <w:r w:rsidR="004D3C65">
        <w:t xml:space="preserve"> </w:t>
      </w:r>
      <w:r w:rsidR="00001C5B">
        <w:t xml:space="preserve">δυο </w:t>
      </w:r>
      <w:r w:rsidR="0097568D">
        <w:t>στρατηγικές</w:t>
      </w:r>
      <w:r w:rsidR="00001C5B">
        <w:t xml:space="preserve"> για να </w:t>
      </w:r>
      <w:r>
        <w:t>εκτελέσει</w:t>
      </w:r>
      <w:r w:rsidR="00001C5B">
        <w:t xml:space="preserve"> για την πρώτη </w:t>
      </w:r>
      <w:r>
        <w:t>κίνηση</w:t>
      </w:r>
      <w:r w:rsidR="00001C5B">
        <w:t xml:space="preserve"> του. Αυτό </w:t>
      </w:r>
      <w:r>
        <w:t>γίνεται</w:t>
      </w:r>
      <w:r w:rsidR="00001C5B">
        <w:t xml:space="preserve"> </w:t>
      </w:r>
      <w:r w:rsidR="0097568D">
        <w:t>γιατί</w:t>
      </w:r>
      <w:r w:rsidR="00001C5B">
        <w:t xml:space="preserve"> δεν </w:t>
      </w:r>
      <w:r w:rsidR="00655223">
        <w:t>έχει</w:t>
      </w:r>
      <w:r w:rsidR="00001C5B">
        <w:t xml:space="preserve"> να </w:t>
      </w:r>
      <w:r>
        <w:t>αντιγράψει</w:t>
      </w:r>
      <w:r w:rsidR="00001C5B">
        <w:t xml:space="preserve"> </w:t>
      </w:r>
      <w:r w:rsidR="0097568D">
        <w:t>κάποια</w:t>
      </w:r>
      <w:r w:rsidR="00001C5B">
        <w:t xml:space="preserve"> </w:t>
      </w:r>
      <w:r w:rsidR="00655223">
        <w:t>κίνηση</w:t>
      </w:r>
      <w:r w:rsidR="00001C5B">
        <w:t xml:space="preserve"> </w:t>
      </w:r>
      <w:r w:rsidR="00870815">
        <w:t>άμα</w:t>
      </w:r>
      <w:r w:rsidR="00001C5B">
        <w:t xml:space="preserve"> δεν </w:t>
      </w:r>
      <w:r>
        <w:t>έχει</w:t>
      </w:r>
      <w:r w:rsidR="00001C5B">
        <w:t xml:space="preserve"> </w:t>
      </w:r>
      <w:r w:rsidR="0097568D">
        <w:t>παίξει</w:t>
      </w:r>
      <w:r w:rsidR="00001C5B">
        <w:t xml:space="preserve"> </w:t>
      </w:r>
      <w:r w:rsidR="00655223">
        <w:t>καμία</w:t>
      </w:r>
      <w:r w:rsidR="00001C5B">
        <w:t xml:space="preserve"> </w:t>
      </w:r>
      <w:r w:rsidR="00870815">
        <w:t>ακόμη</w:t>
      </w:r>
      <w:r w:rsidR="00001C5B">
        <w:t xml:space="preserve"> ο </w:t>
      </w:r>
      <w:r>
        <w:t>παίκτης</w:t>
      </w:r>
      <w:r w:rsidR="00001C5B">
        <w:t xml:space="preserve">. </w:t>
      </w:r>
      <w:r>
        <w:t>Άμα</w:t>
      </w:r>
      <w:r w:rsidR="00001C5B">
        <w:t xml:space="preserve"> </w:t>
      </w:r>
      <w:r w:rsidR="0097568D">
        <w:t>έχει</w:t>
      </w:r>
      <w:r w:rsidR="00001C5B">
        <w:t xml:space="preserve"> </w:t>
      </w:r>
      <w:r w:rsidR="00655223">
        <w:t>παίξει</w:t>
      </w:r>
      <w:r w:rsidR="00001C5B">
        <w:t xml:space="preserve"> ο </w:t>
      </w:r>
      <w:r>
        <w:t>παίκτης</w:t>
      </w:r>
      <w:r w:rsidR="00001C5B">
        <w:t xml:space="preserve"> </w:t>
      </w:r>
      <w:r w:rsidR="0097568D">
        <w:t>έστω</w:t>
      </w:r>
      <w:r w:rsidR="00001C5B">
        <w:t xml:space="preserve"> και μια </w:t>
      </w:r>
      <w:r>
        <w:t>φορά</w:t>
      </w:r>
      <w:r w:rsidR="00001C5B">
        <w:t xml:space="preserve"> </w:t>
      </w:r>
      <w:r w:rsidR="0097568D">
        <w:t>τότε</w:t>
      </w:r>
      <w:r w:rsidR="00001C5B">
        <w:t xml:space="preserve"> </w:t>
      </w:r>
      <w:r w:rsidR="00655223">
        <w:t>πάλι</w:t>
      </w:r>
      <w:r w:rsidR="003F1127">
        <w:t xml:space="preserve"> </w:t>
      </w:r>
      <w:r w:rsidR="00870815">
        <w:t>έχουμε</w:t>
      </w:r>
      <w:r w:rsidR="003F1127">
        <w:t xml:space="preserve"> </w:t>
      </w:r>
      <w:r>
        <w:t>υποπεριπτώσεις</w:t>
      </w:r>
      <w:r w:rsidR="003F1127">
        <w:t xml:space="preserve">. </w:t>
      </w:r>
      <w:r>
        <w:t>Άμα</w:t>
      </w:r>
      <w:r w:rsidR="003F1127">
        <w:t xml:space="preserve"> ο </w:t>
      </w:r>
      <w:r w:rsidR="00CD682B">
        <w:t>παίκτης</w:t>
      </w:r>
      <w:r w:rsidR="003F1127">
        <w:t xml:space="preserve"> </w:t>
      </w:r>
      <w:r w:rsidR="00CD682B">
        <w:t>έχει</w:t>
      </w:r>
      <w:r w:rsidR="003F1127">
        <w:t xml:space="preserve"> </w:t>
      </w:r>
      <w:r>
        <w:t>παίξει</w:t>
      </w:r>
      <w:r w:rsidR="003F1127">
        <w:t xml:space="preserve"> </w:t>
      </w:r>
      <w:r w:rsidR="00655223">
        <w:t>κελί</w:t>
      </w:r>
      <w:r w:rsidR="003F1127">
        <w:t xml:space="preserve"> </w:t>
      </w:r>
      <w:r w:rsidR="00870815">
        <w:t>διαγωνίου</w:t>
      </w:r>
      <w:r w:rsidR="003F1127">
        <w:t xml:space="preserve"> </w:t>
      </w:r>
      <w:r w:rsidR="00CD682B">
        <w:t>τότε</w:t>
      </w:r>
      <w:r w:rsidR="003F1127">
        <w:t xml:space="preserve"> ο </w:t>
      </w:r>
      <w:r>
        <w:t>υπολογιστής</w:t>
      </w:r>
      <w:r w:rsidR="003F1127">
        <w:t xml:space="preserve"> </w:t>
      </w:r>
      <w:r w:rsidR="00655223">
        <w:t>προσπαθεί</w:t>
      </w:r>
      <w:r w:rsidR="00880614">
        <w:t xml:space="preserve"> να </w:t>
      </w:r>
      <w:r w:rsidR="00CD682B">
        <w:t>παίξει</w:t>
      </w:r>
      <w:r w:rsidR="003F1127">
        <w:t xml:space="preserve"> τ</w:t>
      </w:r>
      <w:r w:rsidR="00DA1221">
        <w:t xml:space="preserve">ο </w:t>
      </w:r>
      <w:r>
        <w:t>συμμετρικό</w:t>
      </w:r>
      <w:r w:rsidR="00DA1221">
        <w:t xml:space="preserve"> </w:t>
      </w:r>
      <w:r w:rsidR="00655223">
        <w:t>κελί</w:t>
      </w:r>
      <w:r w:rsidR="00DA1221">
        <w:t xml:space="preserve"> της </w:t>
      </w:r>
      <w:r w:rsidR="00CD682B">
        <w:t>διαγωνίου</w:t>
      </w:r>
      <w:r w:rsidR="00DA1221">
        <w:t xml:space="preserve"> από το </w:t>
      </w:r>
      <w:r>
        <w:t>κέντρο</w:t>
      </w:r>
      <w:r w:rsidR="00DA1221">
        <w:t xml:space="preserve"> του </w:t>
      </w:r>
      <w:r w:rsidR="00CD682B">
        <w:t>ταμπλό</w:t>
      </w:r>
      <w:r w:rsidR="00DA1221">
        <w:t xml:space="preserve">. Αυτό </w:t>
      </w:r>
      <w:r>
        <w:t>γίνεται</w:t>
      </w:r>
      <w:r w:rsidR="00DA1221">
        <w:t xml:space="preserve"> με </w:t>
      </w:r>
      <w:r w:rsidR="00880614">
        <w:t xml:space="preserve">την </w:t>
      </w:r>
      <w:r w:rsidR="00880614" w:rsidRPr="00880614">
        <w:t>choice.append(diagon[len(diagon)-1-i])</w:t>
      </w:r>
      <w:r w:rsidR="00880614">
        <w:t xml:space="preserve">. </w:t>
      </w:r>
      <w:r>
        <w:t>Οπού</w:t>
      </w:r>
      <w:r w:rsidR="00880614">
        <w:t xml:space="preserve"> </w:t>
      </w:r>
      <w:r w:rsidR="00880614">
        <w:rPr>
          <w:lang w:val="en-GB"/>
        </w:rPr>
        <w:t>diagon</w:t>
      </w:r>
      <w:r w:rsidR="001A4B3A">
        <w:t xml:space="preserve"> είναι η </w:t>
      </w:r>
      <w:r w:rsidR="00CD682B">
        <w:t>λίστα</w:t>
      </w:r>
      <w:r w:rsidR="001A4B3A">
        <w:t xml:space="preserve"> με όλα τα </w:t>
      </w:r>
      <w:r w:rsidR="001A4B3A">
        <w:rPr>
          <w:lang w:val="en-GB"/>
        </w:rPr>
        <w:t xml:space="preserve">tiles </w:t>
      </w:r>
      <w:r w:rsidR="001A4B3A">
        <w:t xml:space="preserve">της </w:t>
      </w:r>
      <w:r w:rsidR="00CD682B">
        <w:t>διαγωνίου</w:t>
      </w:r>
      <w:r w:rsidR="001A4B3A">
        <w:t xml:space="preserve">. </w:t>
      </w:r>
      <w:r>
        <w:t>Άμα</w:t>
      </w:r>
      <w:r w:rsidR="001A4B3A">
        <w:t xml:space="preserve"> όμως</w:t>
      </w:r>
      <w:r w:rsidR="00350544">
        <w:t xml:space="preserve"> αυτό το </w:t>
      </w:r>
      <w:r w:rsidR="006003A7">
        <w:rPr>
          <w:lang w:val="en-GB"/>
        </w:rPr>
        <w:t xml:space="preserve">tile </w:t>
      </w:r>
      <w:r w:rsidR="006003A7">
        <w:t xml:space="preserve">της </w:t>
      </w:r>
      <w:r>
        <w:t>διαγωνίου</w:t>
      </w:r>
      <w:r w:rsidR="006003A7">
        <w:t xml:space="preserve"> δεν είναι </w:t>
      </w:r>
      <w:r w:rsidR="00CD682B">
        <w:t>διαθέσιμο</w:t>
      </w:r>
      <w:r w:rsidR="006003A7">
        <w:t xml:space="preserve"> </w:t>
      </w:r>
      <w:r>
        <w:t>τότε</w:t>
      </w:r>
      <w:r w:rsidR="006003A7">
        <w:t xml:space="preserve"> </w:t>
      </w:r>
      <w:r w:rsidR="00655223">
        <w:t>βάζει</w:t>
      </w:r>
      <w:r w:rsidR="006003A7">
        <w:t xml:space="preserve"> σε ένα άλλο </w:t>
      </w:r>
      <w:r>
        <w:t>τυχαίο</w:t>
      </w:r>
      <w:r w:rsidR="006003A7">
        <w:t xml:space="preserve"> </w:t>
      </w:r>
      <w:r w:rsidR="006003A7">
        <w:rPr>
          <w:lang w:val="en-GB"/>
        </w:rPr>
        <w:t xml:space="preserve">tile </w:t>
      </w:r>
      <w:r w:rsidR="006003A7">
        <w:t xml:space="preserve">της </w:t>
      </w:r>
      <w:r w:rsidR="00CD682B">
        <w:t>διαγωνίου</w:t>
      </w:r>
      <w:r w:rsidR="006003A7">
        <w:t xml:space="preserve">. </w:t>
      </w:r>
      <w:r>
        <w:t>Άμα</w:t>
      </w:r>
      <w:r w:rsidR="006003A7">
        <w:t xml:space="preserve"> δεν </w:t>
      </w:r>
      <w:r w:rsidR="00CD682B">
        <w:t>έχει</w:t>
      </w:r>
      <w:r w:rsidR="006003A7">
        <w:t xml:space="preserve"> άλλη </w:t>
      </w:r>
      <w:r w:rsidR="006003A7">
        <w:rPr>
          <w:lang w:val="en-GB"/>
        </w:rPr>
        <w:t xml:space="preserve">tile </w:t>
      </w:r>
      <w:r>
        <w:t>ελεύθερο</w:t>
      </w:r>
      <w:r w:rsidR="006003A7">
        <w:t xml:space="preserve"> η </w:t>
      </w:r>
      <w:r w:rsidR="00CD682B">
        <w:t>διαγώνιος</w:t>
      </w:r>
      <w:r w:rsidR="006003A7">
        <w:t xml:space="preserve"> </w:t>
      </w:r>
      <w:r w:rsidR="00655223">
        <w:t>τότε</w:t>
      </w:r>
      <w:r w:rsidR="00814210" w:rsidRPr="00814210">
        <w:t xml:space="preserve"> επιλέγεται το πρώτο μη-κενό κελί στο</w:t>
      </w:r>
      <w:r w:rsidR="00814210">
        <w:t xml:space="preserve"> </w:t>
      </w:r>
      <w:r>
        <w:t>ταμπλό</w:t>
      </w:r>
      <w:r w:rsidR="00814210">
        <w:t xml:space="preserve">. Αυτό </w:t>
      </w:r>
      <w:r>
        <w:t>γίνεται</w:t>
      </w:r>
      <w:r w:rsidR="00814210">
        <w:t xml:space="preserve"> με </w:t>
      </w:r>
      <w:r w:rsidR="008D2A13">
        <w:t xml:space="preserve">την </w:t>
      </w:r>
      <w:r w:rsidR="008D2A13" w:rsidRPr="008D2A13">
        <w:t>if not any(x in possibleMoves for x in diagon)</w:t>
      </w:r>
      <w:r w:rsidR="008D2A13">
        <w:t xml:space="preserve"> και μετα την </w:t>
      </w:r>
      <w:r>
        <w:t>αντίστοιχη</w:t>
      </w:r>
      <w:r w:rsidR="008D2A13">
        <w:t xml:space="preserve"> </w:t>
      </w:r>
      <w:r w:rsidR="008D2A13">
        <w:rPr>
          <w:lang w:val="en-GB"/>
        </w:rPr>
        <w:t>else</w:t>
      </w:r>
      <w:r w:rsidR="008D2A13">
        <w:t xml:space="preserve"> (</w:t>
      </w:r>
      <w:r w:rsidR="00CD682B">
        <w:t>άμα</w:t>
      </w:r>
      <w:r w:rsidR="008D2A13">
        <w:t xml:space="preserve"> δεν </w:t>
      </w:r>
      <w:r w:rsidR="00655223">
        <w:t>ύπαρχε</w:t>
      </w:r>
      <w:r w:rsidR="008D2A13">
        <w:t xml:space="preserve"> άλλο </w:t>
      </w:r>
      <w:r w:rsidR="008D2A13">
        <w:rPr>
          <w:lang w:val="en-GB"/>
        </w:rPr>
        <w:t xml:space="preserve">tile </w:t>
      </w:r>
      <w:r w:rsidR="008D2A13">
        <w:t xml:space="preserve">στην </w:t>
      </w:r>
      <w:r w:rsidR="00CD682B">
        <w:t>διαγώνιο</w:t>
      </w:r>
      <w:r w:rsidR="008D2A13">
        <w:t xml:space="preserve">). </w:t>
      </w:r>
      <w:r>
        <w:t>Τώρα</w:t>
      </w:r>
      <w:r w:rsidR="00571DD8">
        <w:t xml:space="preserve"> για το </w:t>
      </w:r>
      <w:r w:rsidR="00CD682B">
        <w:t>κύριο</w:t>
      </w:r>
      <w:r w:rsidR="00571DD8">
        <w:t xml:space="preserve"> </w:t>
      </w:r>
      <w:r>
        <w:t>κομμάτι</w:t>
      </w:r>
      <w:r w:rsidR="00571DD8">
        <w:t xml:space="preserve"> της </w:t>
      </w:r>
      <w:r w:rsidR="00655223">
        <w:t>συνάρτησης</w:t>
      </w:r>
      <w:r w:rsidR="00571DD8">
        <w:t xml:space="preserve"> </w:t>
      </w:r>
      <w:r w:rsidR="00CD682B">
        <w:t>άμα</w:t>
      </w:r>
      <w:r w:rsidR="00571DD8">
        <w:t xml:space="preserve"> ο </w:t>
      </w:r>
      <w:r>
        <w:t>παίκτης</w:t>
      </w:r>
      <w:r w:rsidR="00571DD8">
        <w:t xml:space="preserve"> </w:t>
      </w:r>
      <w:r w:rsidR="00655223">
        <w:t>κάνει</w:t>
      </w:r>
      <w:r w:rsidR="00091899">
        <w:t xml:space="preserve"> μια </w:t>
      </w:r>
      <w:r w:rsidR="00CD682B">
        <w:t>κίνηση</w:t>
      </w:r>
      <w:r w:rsidR="00091899">
        <w:t xml:space="preserve"> ο </w:t>
      </w:r>
      <w:r>
        <w:t>υπολογιστής</w:t>
      </w:r>
      <w:r w:rsidR="00091899">
        <w:t xml:space="preserve"> θα </w:t>
      </w:r>
      <w:r w:rsidR="00CD682B">
        <w:t>πρέπει</w:t>
      </w:r>
      <w:r w:rsidR="00091899">
        <w:t xml:space="preserve"> να την </w:t>
      </w:r>
      <w:r>
        <w:t>αντιγράψει</w:t>
      </w:r>
      <w:r w:rsidR="00091899">
        <w:t xml:space="preserve"> και να </w:t>
      </w:r>
      <w:r w:rsidR="00CD682B">
        <w:t>κάνει</w:t>
      </w:r>
      <w:r w:rsidR="00091899">
        <w:t xml:space="preserve"> την </w:t>
      </w:r>
      <w:r>
        <w:t>συμμετρική</w:t>
      </w:r>
      <w:r w:rsidR="006A55CC">
        <w:t xml:space="preserve"> </w:t>
      </w:r>
      <w:r w:rsidR="00655223">
        <w:t>αυτής</w:t>
      </w:r>
      <w:r w:rsidR="006A55CC">
        <w:t xml:space="preserve"> με </w:t>
      </w:r>
      <w:r w:rsidR="00CD682B">
        <w:t>βάση</w:t>
      </w:r>
      <w:r w:rsidR="006A55CC">
        <w:t xml:space="preserve"> την </w:t>
      </w:r>
      <w:r>
        <w:t>διαγώνιο</w:t>
      </w:r>
      <w:r w:rsidR="006A55CC">
        <w:t xml:space="preserve">. </w:t>
      </w:r>
      <w:r>
        <w:t>Αφού</w:t>
      </w:r>
      <w:r w:rsidR="005C5D3B">
        <w:t xml:space="preserve"> </w:t>
      </w:r>
      <w:r w:rsidR="00CD682B">
        <w:t>έχουμε</w:t>
      </w:r>
      <w:r w:rsidR="005C5D3B">
        <w:t xml:space="preserve"> την </w:t>
      </w:r>
      <w:r w:rsidR="005C5D3B" w:rsidRPr="005C5D3B">
        <w:t>playermoves</w:t>
      </w:r>
      <w:r w:rsidR="005C5D3B">
        <w:t xml:space="preserve"> (την </w:t>
      </w:r>
      <w:r>
        <w:t>κίνηση</w:t>
      </w:r>
      <w:r w:rsidR="005C5D3B">
        <w:t xml:space="preserve"> του </w:t>
      </w:r>
      <w:r w:rsidR="00CD682B">
        <w:t>παίκτη</w:t>
      </w:r>
      <w:r w:rsidR="005C5D3B">
        <w:t xml:space="preserve"> που </w:t>
      </w:r>
      <w:r>
        <w:t>θέλουμε</w:t>
      </w:r>
      <w:r w:rsidR="005C5D3B">
        <w:t xml:space="preserve"> να </w:t>
      </w:r>
      <w:r w:rsidR="00CD682B">
        <w:t>αντιγράψει</w:t>
      </w:r>
      <w:r w:rsidR="005C5D3B">
        <w:t xml:space="preserve"> ο </w:t>
      </w:r>
      <w:r>
        <w:t>υπολογιστής</w:t>
      </w:r>
      <w:r w:rsidR="005C5D3B">
        <w:t xml:space="preserve">) θα </w:t>
      </w:r>
      <w:r w:rsidR="00CD682B">
        <w:t>πρέπει</w:t>
      </w:r>
      <w:r w:rsidR="005C5D3B">
        <w:t xml:space="preserve"> όλα τα </w:t>
      </w:r>
      <w:r>
        <w:t>συμμετρικά</w:t>
      </w:r>
      <w:r w:rsidR="005C5D3B">
        <w:t xml:space="preserve"> </w:t>
      </w:r>
      <w:r w:rsidR="005C5D3B">
        <w:rPr>
          <w:lang w:val="en-GB"/>
        </w:rPr>
        <w:t xml:space="preserve">tile </w:t>
      </w:r>
      <w:r w:rsidR="005C5D3B">
        <w:t xml:space="preserve">των </w:t>
      </w:r>
      <w:r w:rsidR="00CD682B">
        <w:t>αρχικών</w:t>
      </w:r>
      <w:r w:rsidR="005C5D3B">
        <w:t xml:space="preserve"> να είναι </w:t>
      </w:r>
      <w:r w:rsidR="00655223">
        <w:t>ελευθέρα</w:t>
      </w:r>
      <w:r w:rsidR="005C5D3B">
        <w:t xml:space="preserve">. </w:t>
      </w:r>
      <w:r>
        <w:t>Άμα</w:t>
      </w:r>
      <w:r w:rsidR="005C5D3B">
        <w:t xml:space="preserve"> είναι </w:t>
      </w:r>
      <w:r w:rsidR="00CD682B">
        <w:t>απλά</w:t>
      </w:r>
      <w:r w:rsidR="005C5D3B">
        <w:t xml:space="preserve"> τα </w:t>
      </w:r>
      <w:r>
        <w:t>προσθέτει</w:t>
      </w:r>
      <w:r w:rsidR="005C5D3B">
        <w:t xml:space="preserve"> στην </w:t>
      </w:r>
      <w:r w:rsidR="00CD682B">
        <w:t>λίστα</w:t>
      </w:r>
      <w:r w:rsidR="005C5D3B">
        <w:t xml:space="preserve"> </w:t>
      </w:r>
      <w:r w:rsidR="005C5D3B">
        <w:rPr>
          <w:lang w:val="en-GB"/>
        </w:rPr>
        <w:t xml:space="preserve">choice </w:t>
      </w:r>
      <w:r w:rsidR="005C5D3B">
        <w:t xml:space="preserve">και τα </w:t>
      </w:r>
      <w:r>
        <w:t>επιλεγεί</w:t>
      </w:r>
      <w:r w:rsidR="005C5D3B">
        <w:t xml:space="preserve">. </w:t>
      </w:r>
      <w:r>
        <w:t>Άμα</w:t>
      </w:r>
      <w:r w:rsidR="005C5D3B">
        <w:t xml:space="preserve"> </w:t>
      </w:r>
      <w:r w:rsidR="00CD682B">
        <w:t>έστω</w:t>
      </w:r>
      <w:r w:rsidR="005C5D3B">
        <w:t xml:space="preserve"> και ένα δεν είναι </w:t>
      </w:r>
      <w:r>
        <w:t>τότε</w:t>
      </w:r>
      <w:r w:rsidR="005C5D3B">
        <w:t xml:space="preserve"> η </w:t>
      </w:r>
      <w:r w:rsidR="00CD682B">
        <w:t>μεταβλητή</w:t>
      </w:r>
      <w:r w:rsidR="005C5D3B">
        <w:t xml:space="preserve"> </w:t>
      </w:r>
      <w:r w:rsidR="005C5D3B">
        <w:rPr>
          <w:lang w:val="en-GB"/>
        </w:rPr>
        <w:t xml:space="preserve">flag </w:t>
      </w:r>
      <w:r>
        <w:t>γίνεται</w:t>
      </w:r>
      <w:r w:rsidR="005C5D3B">
        <w:t xml:space="preserve"> 1 και </w:t>
      </w:r>
      <w:r w:rsidR="00655223">
        <w:t>τότε</w:t>
      </w:r>
      <w:r w:rsidR="00865CB8">
        <w:t xml:space="preserve"> ο </w:t>
      </w:r>
      <w:r>
        <w:t>υπολογιστής</w:t>
      </w:r>
      <w:r w:rsidR="00865CB8">
        <w:t xml:space="preserve"> </w:t>
      </w:r>
      <w:r w:rsidR="00870815">
        <w:t>επιλεγεί</w:t>
      </w:r>
      <w:r w:rsidR="00865CB8">
        <w:t xml:space="preserve"> </w:t>
      </w:r>
      <w:r w:rsidR="00655223">
        <w:t>ισοπίθανα</w:t>
      </w:r>
      <w:r w:rsidR="002F4441">
        <w:t xml:space="preserve"> </w:t>
      </w:r>
      <w:r w:rsidR="00870815">
        <w:t>άμα</w:t>
      </w:r>
      <w:r w:rsidR="002F4441">
        <w:t xml:space="preserve"> θα </w:t>
      </w:r>
      <w:r>
        <w:t>εκτελέσει</w:t>
      </w:r>
      <w:r w:rsidR="002F4441">
        <w:t xml:space="preserve"> την </w:t>
      </w:r>
      <w:r w:rsidR="00655223">
        <w:t>κίνηση</w:t>
      </w:r>
      <w:r w:rsidR="002F4441">
        <w:t xml:space="preserve"> του με την </w:t>
      </w:r>
      <w:r w:rsidR="002F4441">
        <w:rPr>
          <w:lang w:val="en-GB"/>
        </w:rPr>
        <w:t xml:space="preserve">random </w:t>
      </w:r>
      <w:r w:rsidR="002F4441">
        <w:t xml:space="preserve">η την </w:t>
      </w:r>
      <w:r w:rsidR="002F4441">
        <w:rPr>
          <w:lang w:val="en-GB"/>
        </w:rPr>
        <w:t xml:space="preserve">first fit. </w:t>
      </w:r>
      <w:r w:rsidR="002F4441">
        <w:t xml:space="preserve">Και στις δυο </w:t>
      </w:r>
      <w:r>
        <w:t>περιπτώσεις</w:t>
      </w:r>
      <w:r w:rsidR="002F4441">
        <w:t xml:space="preserve"> </w:t>
      </w:r>
      <w:r w:rsidR="001D3A1E">
        <w:t xml:space="preserve">θα </w:t>
      </w:r>
      <w:r w:rsidR="00CD682B">
        <w:t>πρέπει</w:t>
      </w:r>
      <w:r w:rsidR="001D3A1E">
        <w:t xml:space="preserve"> το </w:t>
      </w:r>
      <w:r>
        <w:t>μέγεθος</w:t>
      </w:r>
      <w:r w:rsidR="001D3A1E">
        <w:t xml:space="preserve"> της </w:t>
      </w:r>
      <w:r w:rsidR="00CD682B">
        <w:t>κίνησης</w:t>
      </w:r>
      <w:r w:rsidR="001D3A1E">
        <w:t xml:space="preserve"> να είναι το πολύ </w:t>
      </w:r>
      <w:r>
        <w:t>ίσο</w:t>
      </w:r>
      <w:r w:rsidR="001D3A1E">
        <w:t xml:space="preserve"> με το </w:t>
      </w:r>
      <w:r w:rsidR="00CD682B">
        <w:t>μέγεθος</w:t>
      </w:r>
      <w:r w:rsidR="001D3A1E">
        <w:t xml:space="preserve"> της </w:t>
      </w:r>
      <w:r>
        <w:t>κίνησης</w:t>
      </w:r>
      <w:r w:rsidR="001D3A1E">
        <w:t xml:space="preserve"> του </w:t>
      </w:r>
      <w:r w:rsidR="00CD682B">
        <w:t>παίκτη</w:t>
      </w:r>
      <w:r w:rsidR="001D3A1E">
        <w:t xml:space="preserve"> που </w:t>
      </w:r>
      <w:r>
        <w:t>προσπαθούμε</w:t>
      </w:r>
      <w:r w:rsidR="001D3A1E">
        <w:t xml:space="preserve"> να </w:t>
      </w:r>
      <w:r w:rsidR="00CD682B">
        <w:t>αντιγράψουμε</w:t>
      </w:r>
      <w:r w:rsidR="001D3A1E">
        <w:t xml:space="preserve">. </w:t>
      </w:r>
      <w:r>
        <w:t>Άρα</w:t>
      </w:r>
      <w:r w:rsidR="001D3A1E">
        <w:t xml:space="preserve"> για </w:t>
      </w:r>
      <w:r>
        <w:t>οποία</w:t>
      </w:r>
      <w:r w:rsidR="001D3A1E">
        <w:t xml:space="preserve"> από τις δυο </w:t>
      </w:r>
      <w:r>
        <w:t>στρατηγικές</w:t>
      </w:r>
      <w:r w:rsidR="001D3A1E">
        <w:t xml:space="preserve"> </w:t>
      </w:r>
      <w:r w:rsidR="00CD682B">
        <w:t>πάει</w:t>
      </w:r>
      <w:r w:rsidR="00E336EA">
        <w:t xml:space="preserve"> </w:t>
      </w:r>
      <w:r w:rsidR="0034648A">
        <w:t xml:space="preserve">να </w:t>
      </w:r>
      <w:r w:rsidR="00655223">
        <w:t>κάνει</w:t>
      </w:r>
      <w:r w:rsidR="00214768">
        <w:t xml:space="preserve">, </w:t>
      </w:r>
      <w:r w:rsidR="0034648A">
        <w:t xml:space="preserve">θα </w:t>
      </w:r>
      <w:r w:rsidR="00214768">
        <w:t>πρέπει</w:t>
      </w:r>
      <w:r w:rsidR="0034648A">
        <w:t xml:space="preserve"> να </w:t>
      </w:r>
      <w:r w:rsidR="00CD682B">
        <w:t>κοιτάει</w:t>
      </w:r>
      <w:r w:rsidR="0034648A">
        <w:t xml:space="preserve"> να είναι </w:t>
      </w:r>
      <w:r w:rsidR="00214768">
        <w:t>μικρότερο</w:t>
      </w:r>
      <w:r w:rsidR="0034648A">
        <w:t xml:space="preserve"> το </w:t>
      </w:r>
      <w:r w:rsidR="00CD682B">
        <w:t>αποτέλεσμα</w:t>
      </w:r>
      <w:r w:rsidR="0034648A">
        <w:t xml:space="preserve"> από την </w:t>
      </w:r>
      <w:r w:rsidR="00214768">
        <w:t>κίνηση</w:t>
      </w:r>
      <w:r w:rsidR="0034648A">
        <w:t xml:space="preserve"> του </w:t>
      </w:r>
      <w:r w:rsidR="00CD682B">
        <w:t>παίκτη</w:t>
      </w:r>
      <w:r w:rsidR="0034648A">
        <w:t xml:space="preserve">. Όταν εν </w:t>
      </w:r>
      <w:r w:rsidR="00214768">
        <w:t>τέλη</w:t>
      </w:r>
      <w:r w:rsidR="0034648A">
        <w:t xml:space="preserve"> βρει μια </w:t>
      </w:r>
      <w:r w:rsidR="00CD682B">
        <w:t>τέτοια</w:t>
      </w:r>
      <w:r w:rsidR="0034648A">
        <w:t xml:space="preserve"> </w:t>
      </w:r>
      <w:r w:rsidR="00214768">
        <w:t>κίνηση</w:t>
      </w:r>
      <w:r w:rsidR="0034648A">
        <w:t xml:space="preserve"> </w:t>
      </w:r>
      <w:r w:rsidR="00655223">
        <w:t>τότε</w:t>
      </w:r>
      <w:r w:rsidR="0034648A">
        <w:t xml:space="preserve"> την </w:t>
      </w:r>
      <w:r w:rsidR="00CD682B">
        <w:t>περνάει</w:t>
      </w:r>
      <w:r w:rsidR="0034648A">
        <w:t xml:space="preserve"> στη </w:t>
      </w:r>
      <w:r w:rsidR="0034648A">
        <w:rPr>
          <w:lang w:val="en-GB"/>
        </w:rPr>
        <w:t xml:space="preserve">choice </w:t>
      </w:r>
      <w:r w:rsidR="0034648A">
        <w:t xml:space="preserve">και την </w:t>
      </w:r>
      <w:r w:rsidR="00214768">
        <w:t>εκτελεί</w:t>
      </w:r>
      <w:r w:rsidR="0034648A">
        <w:t xml:space="preserve">. </w:t>
      </w:r>
    </w:p>
    <w:p w14:paraId="6F05FF9D" w14:textId="77777777" w:rsidR="00C1790D" w:rsidRDefault="00C1790D" w:rsidP="00C82DAB"/>
    <w:p w14:paraId="39C66590" w14:textId="330C9800" w:rsidR="009D6551" w:rsidRDefault="00214768" w:rsidP="00C82DAB">
      <w:r>
        <w:t>Αφού</w:t>
      </w:r>
      <w:r w:rsidR="00C1790D">
        <w:t xml:space="preserve"> </w:t>
      </w:r>
      <w:r w:rsidR="00CD682B">
        <w:t>εξηγήσαμε</w:t>
      </w:r>
      <w:r w:rsidR="00C1790D">
        <w:t xml:space="preserve"> </w:t>
      </w:r>
      <w:r w:rsidR="00655223">
        <w:t>όλες</w:t>
      </w:r>
      <w:r w:rsidR="00C1790D">
        <w:t xml:space="preserve"> τις </w:t>
      </w:r>
      <w:r>
        <w:t>συναρτήσεις</w:t>
      </w:r>
      <w:r w:rsidR="009D6551">
        <w:t xml:space="preserve"> και </w:t>
      </w:r>
      <w:r w:rsidR="00CD682B">
        <w:t>όλο</w:t>
      </w:r>
      <w:r w:rsidR="009D6551">
        <w:t xml:space="preserve"> το </w:t>
      </w:r>
      <w:r>
        <w:t>πρόγραμμα</w:t>
      </w:r>
      <w:r w:rsidR="009D6551">
        <w:t xml:space="preserve"> ας </w:t>
      </w:r>
      <w:r w:rsidR="00CD682B">
        <w:t>πάμε</w:t>
      </w:r>
      <w:r w:rsidR="009D6551">
        <w:t xml:space="preserve"> να </w:t>
      </w:r>
      <w:r>
        <w:t>δούμε</w:t>
      </w:r>
      <w:r w:rsidR="009D6551">
        <w:t xml:space="preserve"> πως </w:t>
      </w:r>
      <w:r w:rsidR="00CD682B">
        <w:t>δουλεύεις</w:t>
      </w:r>
      <w:r w:rsidR="009D6551">
        <w:t xml:space="preserve"> την </w:t>
      </w:r>
      <w:r>
        <w:t>πράξη</w:t>
      </w:r>
      <w:r w:rsidR="009D6551">
        <w:t xml:space="preserve">. Να </w:t>
      </w:r>
      <w:r>
        <w:t>επισημάνουμε</w:t>
      </w:r>
      <w:r w:rsidR="009D6551">
        <w:t xml:space="preserve"> ότι για κάθε </w:t>
      </w:r>
      <w:r>
        <w:t>κίνηση</w:t>
      </w:r>
      <w:r w:rsidR="009D6551">
        <w:t xml:space="preserve"> του </w:t>
      </w:r>
      <w:r w:rsidR="00CD682B">
        <w:t>υπολογιστή</w:t>
      </w:r>
      <w:r w:rsidR="009D6551">
        <w:t xml:space="preserve"> πριν </w:t>
      </w:r>
      <w:r>
        <w:t>τυπωθεί</w:t>
      </w:r>
      <w:r w:rsidR="009D6551">
        <w:t xml:space="preserve"> το </w:t>
      </w:r>
      <w:r w:rsidR="00CD682B">
        <w:t>ταμπλό</w:t>
      </w:r>
      <w:r w:rsidR="009D6551">
        <w:t xml:space="preserve"> με την </w:t>
      </w:r>
      <w:r>
        <w:t>κίνηση</w:t>
      </w:r>
      <w:r w:rsidR="009D6551">
        <w:t xml:space="preserve"> του </w:t>
      </w:r>
      <w:r w:rsidR="00CD682B">
        <w:t>τυπώνεται</w:t>
      </w:r>
      <w:r w:rsidR="009D6551">
        <w:t xml:space="preserve"> η </w:t>
      </w:r>
      <w:r>
        <w:t>κίνηση</w:t>
      </w:r>
      <w:r w:rsidR="009D6551">
        <w:t xml:space="preserve"> σαν </w:t>
      </w:r>
      <w:r w:rsidR="00CD682B">
        <w:t>λίστα</w:t>
      </w:r>
      <w:r w:rsidR="009D6551">
        <w:t xml:space="preserve"> </w:t>
      </w:r>
      <w:r w:rsidR="00655223">
        <w:t>έτσι</w:t>
      </w:r>
      <w:r w:rsidR="009D6551">
        <w:t xml:space="preserve"> ώστε να μην </w:t>
      </w:r>
      <w:r>
        <w:t>χάνουμε</w:t>
      </w:r>
      <w:r w:rsidR="009D6551">
        <w:t xml:space="preserve"> τι </w:t>
      </w:r>
      <w:r w:rsidR="00CD682B">
        <w:t>έκανε</w:t>
      </w:r>
      <w:r w:rsidR="009D6551">
        <w:t xml:space="preserve"> ο </w:t>
      </w:r>
      <w:r>
        <w:t>υπολογιστής</w:t>
      </w:r>
      <w:r w:rsidR="009D6551">
        <w:t xml:space="preserve"> στην </w:t>
      </w:r>
      <w:r w:rsidR="00CD682B">
        <w:t>σειρά</w:t>
      </w:r>
      <w:r w:rsidR="009D6551">
        <w:t xml:space="preserve"> του. </w:t>
      </w:r>
    </w:p>
    <w:p w14:paraId="0A49D70A" w14:textId="77777777" w:rsidR="009D6551" w:rsidRDefault="009D6551" w:rsidP="00C82DAB"/>
    <w:p w14:paraId="099D6F93" w14:textId="2A7133FD" w:rsidR="009D6551" w:rsidRPr="009D6551" w:rsidRDefault="009D6551" w:rsidP="009D6551">
      <w:pPr>
        <w:pStyle w:val="ListParagraph"/>
        <w:numPr>
          <w:ilvl w:val="0"/>
          <w:numId w:val="9"/>
        </w:numPr>
      </w:pPr>
      <w:bookmarkStart w:id="1" w:name="_Hlk132809428"/>
      <w:r>
        <w:t xml:space="preserve">Για την </w:t>
      </w:r>
      <w:r>
        <w:rPr>
          <w:lang w:val="en-GB"/>
        </w:rPr>
        <w:t>Random</w:t>
      </w:r>
    </w:p>
    <w:bookmarkEnd w:id="1"/>
    <w:p w14:paraId="78427759" w14:textId="77777777" w:rsidR="009D6551" w:rsidRDefault="009D6551" w:rsidP="009D6551"/>
    <w:p w14:paraId="7827F439" w14:textId="61D6C7B3" w:rsidR="00DB49AB" w:rsidRPr="00DB49AB" w:rsidRDefault="00583856" w:rsidP="009D6551">
      <w:pPr>
        <w:rPr>
          <w:lang w:val="en-GB"/>
        </w:rPr>
      </w:pPr>
      <w:r w:rsidRPr="00583856">
        <w:rPr>
          <w:noProof/>
          <w:lang w:val="en-GB"/>
        </w:rPr>
        <w:drawing>
          <wp:inline distT="0" distB="0" distL="0" distR="0" wp14:anchorId="3D87AB70" wp14:editId="491A29F0">
            <wp:extent cx="2894274" cy="2011942"/>
            <wp:effectExtent l="0" t="0" r="1905" b="7620"/>
            <wp:docPr id="3"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with medium confidence"/>
                    <pic:cNvPicPr/>
                  </pic:nvPicPr>
                  <pic:blipFill>
                    <a:blip r:embed="rId7"/>
                    <a:stretch>
                      <a:fillRect/>
                    </a:stretch>
                  </pic:blipFill>
                  <pic:spPr>
                    <a:xfrm>
                      <a:off x="0" y="0"/>
                      <a:ext cx="2904633" cy="2019143"/>
                    </a:xfrm>
                    <a:prstGeom prst="rect">
                      <a:avLst/>
                    </a:prstGeom>
                  </pic:spPr>
                </pic:pic>
              </a:graphicData>
            </a:graphic>
          </wp:inline>
        </w:drawing>
      </w:r>
    </w:p>
    <w:p w14:paraId="4C120D99" w14:textId="625AEF4D" w:rsidR="00A94F82" w:rsidRDefault="00273C60" w:rsidP="00C82DAB">
      <w:pPr>
        <w:rPr>
          <w:lang w:val="en-GB"/>
        </w:rPr>
      </w:pPr>
      <w:r w:rsidRPr="00273C60">
        <w:rPr>
          <w:noProof/>
          <w:lang w:val="en-GB"/>
        </w:rPr>
        <w:drawing>
          <wp:inline distT="0" distB="0" distL="0" distR="0" wp14:anchorId="559B39CF" wp14:editId="2BF01DA0">
            <wp:extent cx="2675558" cy="3069203"/>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2699443" cy="3096602"/>
                    </a:xfrm>
                    <a:prstGeom prst="rect">
                      <a:avLst/>
                    </a:prstGeom>
                  </pic:spPr>
                </pic:pic>
              </a:graphicData>
            </a:graphic>
          </wp:inline>
        </w:drawing>
      </w:r>
    </w:p>
    <w:p w14:paraId="5CB15B91" w14:textId="77777777" w:rsidR="006A2ADA" w:rsidRDefault="006A2ADA" w:rsidP="00C82DAB">
      <w:pPr>
        <w:rPr>
          <w:lang w:val="en-GB"/>
        </w:rPr>
      </w:pPr>
    </w:p>
    <w:p w14:paraId="6532B18F" w14:textId="4FF3F2AB" w:rsidR="00C82DAB" w:rsidRDefault="00781CAD" w:rsidP="00C82DAB">
      <w:pPr>
        <w:rPr>
          <w:lang w:val="en-GB"/>
        </w:rPr>
      </w:pPr>
      <w:r w:rsidRPr="00781CAD">
        <w:rPr>
          <w:noProof/>
          <w:lang w:val="en-GB"/>
        </w:rPr>
        <w:drawing>
          <wp:inline distT="0" distB="0" distL="0" distR="0" wp14:anchorId="240FC3E0" wp14:editId="466FF417">
            <wp:extent cx="2687284" cy="2822713"/>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9"/>
                    <a:srcRect b="4609"/>
                    <a:stretch/>
                  </pic:blipFill>
                  <pic:spPr bwMode="auto">
                    <a:xfrm>
                      <a:off x="0" y="0"/>
                      <a:ext cx="2699005" cy="2835025"/>
                    </a:xfrm>
                    <a:prstGeom prst="rect">
                      <a:avLst/>
                    </a:prstGeom>
                    <a:ln>
                      <a:noFill/>
                    </a:ln>
                    <a:extLst>
                      <a:ext uri="{53640926-AAD7-44D8-BBD7-CCE9431645EC}">
                        <a14:shadowObscured xmlns:a14="http://schemas.microsoft.com/office/drawing/2010/main"/>
                      </a:ext>
                    </a:extLst>
                  </pic:spPr>
                </pic:pic>
              </a:graphicData>
            </a:graphic>
          </wp:inline>
        </w:drawing>
      </w:r>
    </w:p>
    <w:p w14:paraId="0E1473CD" w14:textId="77777777" w:rsidR="0002110A" w:rsidRDefault="0002110A" w:rsidP="00C82DAB">
      <w:pPr>
        <w:rPr>
          <w:lang w:val="en-GB"/>
        </w:rPr>
      </w:pPr>
    </w:p>
    <w:p w14:paraId="613B7586" w14:textId="5184A3D0" w:rsidR="0002110A" w:rsidRPr="00BF554F" w:rsidRDefault="0002110A" w:rsidP="00C82DAB">
      <w:r>
        <w:t xml:space="preserve">Στο </w:t>
      </w:r>
      <w:r w:rsidR="00190AA5">
        <w:t>παρακάτω</w:t>
      </w:r>
      <w:r>
        <w:t xml:space="preserve"> </w:t>
      </w:r>
      <w:r w:rsidR="00190AA5">
        <w:t>προσπαθήσαμε</w:t>
      </w:r>
      <w:r>
        <w:t xml:space="preserve"> όπως </w:t>
      </w:r>
      <w:r w:rsidR="00190AA5">
        <w:t>βλέπουμε</w:t>
      </w:r>
      <w:r>
        <w:t xml:space="preserve"> να </w:t>
      </w:r>
      <w:r w:rsidR="00190AA5">
        <w:t>δώσουμε</w:t>
      </w:r>
      <w:r>
        <w:t xml:space="preserve"> </w:t>
      </w:r>
      <w:r w:rsidR="007401BD">
        <w:rPr>
          <w:lang w:val="en-GB"/>
        </w:rPr>
        <w:t xml:space="preserve">tile </w:t>
      </w:r>
      <w:r w:rsidR="007401BD">
        <w:t xml:space="preserve">της </w:t>
      </w:r>
      <w:r w:rsidR="00190AA5">
        <w:t>διαγωνίου</w:t>
      </w:r>
      <w:r w:rsidR="007401BD">
        <w:t xml:space="preserve"> </w:t>
      </w:r>
      <w:r w:rsidR="0029693F">
        <w:t xml:space="preserve">σε </w:t>
      </w:r>
      <w:r w:rsidR="00190AA5">
        <w:t>κάποια</w:t>
      </w:r>
      <w:r w:rsidR="0029693F">
        <w:t xml:space="preserve"> άλλη από την </w:t>
      </w:r>
      <w:r w:rsidR="00190AA5">
        <w:t>πρώτη</w:t>
      </w:r>
      <w:r w:rsidR="0029693F">
        <w:t xml:space="preserve"> </w:t>
      </w:r>
      <w:r w:rsidR="00190AA5">
        <w:t>θέση</w:t>
      </w:r>
      <w:r w:rsidR="0029693F">
        <w:t xml:space="preserve"> και </w:t>
      </w:r>
      <w:r w:rsidR="00787F99">
        <w:t>σωστά</w:t>
      </w:r>
      <w:r w:rsidR="0029693F">
        <w:t xml:space="preserve"> το </w:t>
      </w:r>
      <w:r w:rsidR="00190AA5">
        <w:t>πρόγραμμα</w:t>
      </w:r>
      <w:r w:rsidR="0029693F">
        <w:t xml:space="preserve"> μας </w:t>
      </w:r>
      <w:r w:rsidR="00190AA5">
        <w:t>σταμάτησε</w:t>
      </w:r>
      <w:r w:rsidR="0029693F">
        <w:t xml:space="preserve">. </w:t>
      </w:r>
      <w:r w:rsidR="00190AA5">
        <w:t>Επίσης</w:t>
      </w:r>
      <w:r w:rsidR="00BF554F">
        <w:t xml:space="preserve"> </w:t>
      </w:r>
      <w:r w:rsidR="00190AA5">
        <w:t>είδαμε</w:t>
      </w:r>
      <w:r w:rsidR="00BF554F">
        <w:t xml:space="preserve"> πως </w:t>
      </w:r>
      <w:r w:rsidR="00787F99">
        <w:t>γράφοντας</w:t>
      </w:r>
      <w:r w:rsidR="00BF554F">
        <w:t xml:space="preserve"> το </w:t>
      </w:r>
      <w:r w:rsidR="00190AA5">
        <w:t>αρχικό</w:t>
      </w:r>
      <w:r w:rsidR="00BF554F">
        <w:t xml:space="preserve"> </w:t>
      </w:r>
      <w:r w:rsidR="00BF554F">
        <w:rPr>
          <w:lang w:val="en-GB"/>
        </w:rPr>
        <w:t xml:space="preserve">tile </w:t>
      </w:r>
      <w:r w:rsidR="00BF554F">
        <w:t xml:space="preserve">δυο </w:t>
      </w:r>
      <w:r w:rsidR="00190AA5">
        <w:t>φορές</w:t>
      </w:r>
      <w:r w:rsidR="00BF554F">
        <w:t xml:space="preserve"> και μετα το από </w:t>
      </w:r>
      <w:r w:rsidR="00190AA5">
        <w:t>διπλά</w:t>
      </w:r>
      <w:r w:rsidR="00BF554F">
        <w:t xml:space="preserve"> τερματίσαμε την </w:t>
      </w:r>
      <w:r w:rsidR="00787F99">
        <w:t>σειρά</w:t>
      </w:r>
      <w:r w:rsidR="00BF554F">
        <w:t xml:space="preserve"> μας </w:t>
      </w:r>
      <w:r w:rsidR="00190AA5">
        <w:t>έχοντας</w:t>
      </w:r>
      <w:r w:rsidR="00BF554F">
        <w:t xml:space="preserve"> </w:t>
      </w:r>
      <w:r w:rsidR="00787F99">
        <w:t>διαλέξει</w:t>
      </w:r>
      <w:r w:rsidR="00BF554F">
        <w:t xml:space="preserve"> αυτά τα δυο </w:t>
      </w:r>
      <w:r w:rsidR="00BF554F">
        <w:rPr>
          <w:lang w:val="en-GB"/>
        </w:rPr>
        <w:t>tile.</w:t>
      </w:r>
    </w:p>
    <w:p w14:paraId="7F226EE3" w14:textId="77777777" w:rsidR="006A2ADA" w:rsidRDefault="006A2ADA" w:rsidP="00C82DAB">
      <w:pPr>
        <w:rPr>
          <w:lang w:val="en-GB"/>
        </w:rPr>
      </w:pPr>
    </w:p>
    <w:p w14:paraId="44328332" w14:textId="5C994615" w:rsidR="0002110A" w:rsidRDefault="0002110A" w:rsidP="00C82DAB">
      <w:pPr>
        <w:rPr>
          <w:lang w:val="en-GB"/>
        </w:rPr>
      </w:pPr>
      <w:r w:rsidRPr="0002110A">
        <w:rPr>
          <w:noProof/>
          <w:lang w:val="en-GB"/>
        </w:rPr>
        <w:drawing>
          <wp:inline distT="0" distB="0" distL="0" distR="0" wp14:anchorId="38FE7585" wp14:editId="464B94D3">
            <wp:extent cx="2472498" cy="3093057"/>
            <wp:effectExtent l="0" t="0" r="4445" b="0"/>
            <wp:docPr id="6"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medium confidence"/>
                    <pic:cNvPicPr/>
                  </pic:nvPicPr>
                  <pic:blipFill rotWithShape="1">
                    <a:blip r:embed="rId10"/>
                    <a:srcRect b="4058"/>
                    <a:stretch/>
                  </pic:blipFill>
                  <pic:spPr bwMode="auto">
                    <a:xfrm>
                      <a:off x="0" y="0"/>
                      <a:ext cx="2475580" cy="3096912"/>
                    </a:xfrm>
                    <a:prstGeom prst="rect">
                      <a:avLst/>
                    </a:prstGeom>
                    <a:ln>
                      <a:noFill/>
                    </a:ln>
                    <a:extLst>
                      <a:ext uri="{53640926-AAD7-44D8-BBD7-CCE9431645EC}">
                        <a14:shadowObscured xmlns:a14="http://schemas.microsoft.com/office/drawing/2010/main"/>
                      </a:ext>
                    </a:extLst>
                  </pic:spPr>
                </pic:pic>
              </a:graphicData>
            </a:graphic>
          </wp:inline>
        </w:drawing>
      </w:r>
    </w:p>
    <w:p w14:paraId="007DBE9F" w14:textId="77777777" w:rsidR="00282B91" w:rsidRDefault="00282B91" w:rsidP="00C82DAB"/>
    <w:p w14:paraId="281C8515" w14:textId="16477633" w:rsidR="00282B91" w:rsidRDefault="00282B91" w:rsidP="00C82DAB">
      <w:r>
        <w:t xml:space="preserve">Εδώ </w:t>
      </w:r>
      <w:r w:rsidR="00190AA5">
        <w:t>βλέπουμε</w:t>
      </w:r>
      <w:r>
        <w:t xml:space="preserve"> πως δεν </w:t>
      </w:r>
      <w:r w:rsidR="00190AA5">
        <w:t>έχει</w:t>
      </w:r>
      <w:r>
        <w:t xml:space="preserve"> </w:t>
      </w:r>
      <w:r w:rsidR="00190AA5">
        <w:t>σχέση</w:t>
      </w:r>
      <w:r>
        <w:t xml:space="preserve"> με ποια </w:t>
      </w:r>
      <w:r w:rsidR="00190AA5">
        <w:t>σειρά</w:t>
      </w:r>
      <w:r>
        <w:t xml:space="preserve"> </w:t>
      </w:r>
      <w:r w:rsidR="00190AA5">
        <w:t>δίνουμε</w:t>
      </w:r>
      <w:r>
        <w:t xml:space="preserve"> τα </w:t>
      </w:r>
      <w:r>
        <w:rPr>
          <w:lang w:val="en-GB"/>
        </w:rPr>
        <w:t xml:space="preserve">tiles </w:t>
      </w:r>
      <w:r w:rsidR="00190AA5">
        <w:t>αρκεί</w:t>
      </w:r>
      <w:r>
        <w:t xml:space="preserve"> να είναι στο </w:t>
      </w:r>
      <w:r w:rsidR="00190AA5">
        <w:t>τέλος</w:t>
      </w:r>
      <w:r>
        <w:t xml:space="preserve"> σε </w:t>
      </w:r>
      <w:r w:rsidR="00190AA5">
        <w:t>σειρά</w:t>
      </w:r>
    </w:p>
    <w:p w14:paraId="39646A3E" w14:textId="77777777" w:rsidR="00282B91" w:rsidRPr="00282B91" w:rsidRDefault="00282B91" w:rsidP="00C82DAB"/>
    <w:p w14:paraId="1A06AE1C" w14:textId="77777777" w:rsidR="006A2ADA" w:rsidRDefault="006A2ADA" w:rsidP="00C82DAB">
      <w:pPr>
        <w:rPr>
          <w:lang w:val="en-GB"/>
        </w:rPr>
      </w:pPr>
    </w:p>
    <w:p w14:paraId="55BA3920" w14:textId="1D031343" w:rsidR="00282B91" w:rsidRDefault="00282B91" w:rsidP="00C82DAB">
      <w:pPr>
        <w:rPr>
          <w:lang w:val="en-GB"/>
        </w:rPr>
      </w:pPr>
      <w:r w:rsidRPr="00282B91">
        <w:rPr>
          <w:noProof/>
          <w:lang w:val="en-GB"/>
        </w:rPr>
        <w:drawing>
          <wp:inline distT="0" distB="0" distL="0" distR="0" wp14:anchorId="60921B84" wp14:editId="7643AAF9">
            <wp:extent cx="2472437" cy="3116911"/>
            <wp:effectExtent l="0" t="0" r="4445" b="7620"/>
            <wp:docPr id="7"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with medium confidence"/>
                    <pic:cNvPicPr/>
                  </pic:nvPicPr>
                  <pic:blipFill rotWithShape="1">
                    <a:blip r:embed="rId11"/>
                    <a:srcRect b="4540"/>
                    <a:stretch/>
                  </pic:blipFill>
                  <pic:spPr bwMode="auto">
                    <a:xfrm>
                      <a:off x="0" y="0"/>
                      <a:ext cx="2480888" cy="3127564"/>
                    </a:xfrm>
                    <a:prstGeom prst="rect">
                      <a:avLst/>
                    </a:prstGeom>
                    <a:ln>
                      <a:noFill/>
                    </a:ln>
                    <a:extLst>
                      <a:ext uri="{53640926-AAD7-44D8-BBD7-CCE9431645EC}">
                        <a14:shadowObscured xmlns:a14="http://schemas.microsoft.com/office/drawing/2010/main"/>
                      </a:ext>
                    </a:extLst>
                  </pic:spPr>
                </pic:pic>
              </a:graphicData>
            </a:graphic>
          </wp:inline>
        </w:drawing>
      </w:r>
    </w:p>
    <w:p w14:paraId="6DC3EC47" w14:textId="77777777" w:rsidR="006A2ADA" w:rsidRDefault="006A2ADA" w:rsidP="00C82DAB">
      <w:pPr>
        <w:rPr>
          <w:lang w:val="en-GB"/>
        </w:rPr>
      </w:pPr>
    </w:p>
    <w:p w14:paraId="322FD502" w14:textId="3F56533C" w:rsidR="00A6476C" w:rsidRDefault="00A6476C" w:rsidP="00C82DAB">
      <w:pPr>
        <w:rPr>
          <w:lang w:val="en-GB"/>
        </w:rPr>
      </w:pPr>
      <w:r w:rsidRPr="00A6476C">
        <w:rPr>
          <w:noProof/>
          <w:lang w:val="en-GB"/>
        </w:rPr>
        <w:drawing>
          <wp:inline distT="0" distB="0" distL="0" distR="0" wp14:anchorId="41B742B5" wp14:editId="6A9A5FB3">
            <wp:extent cx="2639324" cy="2973787"/>
            <wp:effectExtent l="0" t="0" r="889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rotWithShape="1">
                    <a:blip r:embed="rId12"/>
                    <a:srcRect b="4678"/>
                    <a:stretch/>
                  </pic:blipFill>
                  <pic:spPr bwMode="auto">
                    <a:xfrm>
                      <a:off x="0" y="0"/>
                      <a:ext cx="2643612" cy="2978618"/>
                    </a:xfrm>
                    <a:prstGeom prst="rect">
                      <a:avLst/>
                    </a:prstGeom>
                    <a:ln>
                      <a:noFill/>
                    </a:ln>
                    <a:extLst>
                      <a:ext uri="{53640926-AAD7-44D8-BBD7-CCE9431645EC}">
                        <a14:shadowObscured xmlns:a14="http://schemas.microsoft.com/office/drawing/2010/main"/>
                      </a:ext>
                    </a:extLst>
                  </pic:spPr>
                </pic:pic>
              </a:graphicData>
            </a:graphic>
          </wp:inline>
        </w:drawing>
      </w:r>
    </w:p>
    <w:p w14:paraId="0893D091" w14:textId="77777777" w:rsidR="009C58D3" w:rsidRDefault="009C58D3" w:rsidP="00C82DAB"/>
    <w:p w14:paraId="571BAFCB" w14:textId="0149AD7C" w:rsidR="00D17D7D" w:rsidRDefault="00D17D7D" w:rsidP="00C82DAB">
      <w:r>
        <w:t xml:space="preserve">Εδώ </w:t>
      </w:r>
      <w:r w:rsidR="00190AA5">
        <w:t>βλέπουμε</w:t>
      </w:r>
      <w:r>
        <w:t xml:space="preserve"> ότι αν </w:t>
      </w:r>
      <w:r w:rsidR="00190AA5">
        <w:t>δώσουμε</w:t>
      </w:r>
      <w:r w:rsidR="009C58D3">
        <w:t xml:space="preserve"> </w:t>
      </w:r>
      <w:r w:rsidR="00190AA5">
        <w:t>κάτι</w:t>
      </w:r>
      <w:r w:rsidR="009C58D3">
        <w:t xml:space="preserve"> </w:t>
      </w:r>
      <w:r w:rsidR="00787F99">
        <w:t>εκτός</w:t>
      </w:r>
      <w:r w:rsidR="009C58D3">
        <w:t xml:space="preserve"> από ακέραιο </w:t>
      </w:r>
      <w:r w:rsidR="00190AA5">
        <w:t>τότε</w:t>
      </w:r>
      <w:r w:rsidR="009C58D3">
        <w:t xml:space="preserve"> </w:t>
      </w:r>
      <w:r w:rsidR="00190AA5">
        <w:t>κρατάει</w:t>
      </w:r>
      <w:r w:rsidR="009C58D3">
        <w:t xml:space="preserve"> τα </w:t>
      </w:r>
      <w:r w:rsidR="009C58D3">
        <w:rPr>
          <w:lang w:val="en-GB"/>
        </w:rPr>
        <w:t>tile</w:t>
      </w:r>
      <w:r w:rsidR="009C58D3">
        <w:t xml:space="preserve"> που </w:t>
      </w:r>
      <w:r w:rsidR="00190AA5">
        <w:t>έχουμε</w:t>
      </w:r>
      <w:r w:rsidR="009C58D3">
        <w:t xml:space="preserve"> </w:t>
      </w:r>
      <w:r w:rsidR="00190AA5">
        <w:t>δώσει</w:t>
      </w:r>
      <w:r w:rsidR="009C58D3">
        <w:t xml:space="preserve"> </w:t>
      </w:r>
      <w:r w:rsidR="00787F99">
        <w:t>μέχρι</w:t>
      </w:r>
      <w:r w:rsidR="009C58D3">
        <w:t xml:space="preserve"> </w:t>
      </w:r>
      <w:r w:rsidR="00787F99">
        <w:t>στιγμής</w:t>
      </w:r>
      <w:r w:rsidR="009C58D3">
        <w:t xml:space="preserve"> και </w:t>
      </w:r>
      <w:r w:rsidR="00190AA5">
        <w:t>λήγει</w:t>
      </w:r>
      <w:r w:rsidR="009C58D3">
        <w:t xml:space="preserve"> την </w:t>
      </w:r>
      <w:r w:rsidR="00190AA5">
        <w:t>σειρά</w:t>
      </w:r>
      <w:r w:rsidR="009C58D3">
        <w:t xml:space="preserve"> μας. </w:t>
      </w:r>
    </w:p>
    <w:p w14:paraId="44C88A77" w14:textId="77777777" w:rsidR="009C58D3" w:rsidRPr="009C58D3" w:rsidRDefault="009C58D3" w:rsidP="00C82DAB"/>
    <w:p w14:paraId="3D60B2D3" w14:textId="77777777" w:rsidR="006A2ADA" w:rsidRDefault="006A2ADA" w:rsidP="00C82DAB">
      <w:pPr>
        <w:rPr>
          <w:lang w:val="en-GB"/>
        </w:rPr>
      </w:pPr>
    </w:p>
    <w:p w14:paraId="20EAECAD" w14:textId="7BEC9017" w:rsidR="00A6476C" w:rsidRDefault="00D17D7D" w:rsidP="00C82DAB">
      <w:pPr>
        <w:rPr>
          <w:lang w:val="en-GB"/>
        </w:rPr>
      </w:pPr>
      <w:r w:rsidRPr="00D17D7D">
        <w:rPr>
          <w:noProof/>
          <w:lang w:val="en-GB"/>
        </w:rPr>
        <w:drawing>
          <wp:inline distT="0" distB="0" distL="0" distR="0" wp14:anchorId="2A687AD7" wp14:editId="0DB88C57">
            <wp:extent cx="2639506" cy="3371353"/>
            <wp:effectExtent l="0" t="0" r="8890" b="635"/>
            <wp:docPr id="9" name="Picture 9"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with medium confidence"/>
                    <pic:cNvPicPr/>
                  </pic:nvPicPr>
                  <pic:blipFill rotWithShape="1">
                    <a:blip r:embed="rId13"/>
                    <a:srcRect b="5074"/>
                    <a:stretch/>
                  </pic:blipFill>
                  <pic:spPr bwMode="auto">
                    <a:xfrm>
                      <a:off x="0" y="0"/>
                      <a:ext cx="2648570" cy="3382930"/>
                    </a:xfrm>
                    <a:prstGeom prst="rect">
                      <a:avLst/>
                    </a:prstGeom>
                    <a:ln>
                      <a:noFill/>
                    </a:ln>
                    <a:extLst>
                      <a:ext uri="{53640926-AAD7-44D8-BBD7-CCE9431645EC}">
                        <a14:shadowObscured xmlns:a14="http://schemas.microsoft.com/office/drawing/2010/main"/>
                      </a:ext>
                    </a:extLst>
                  </pic:spPr>
                </pic:pic>
              </a:graphicData>
            </a:graphic>
          </wp:inline>
        </w:drawing>
      </w:r>
    </w:p>
    <w:p w14:paraId="221EF1F8" w14:textId="32F7C0C3" w:rsidR="009C58D3" w:rsidRDefault="00774567" w:rsidP="00C82DAB">
      <w:pPr>
        <w:rPr>
          <w:lang w:val="en-GB"/>
        </w:rPr>
      </w:pPr>
      <w:r w:rsidRPr="00774567">
        <w:rPr>
          <w:noProof/>
          <w:lang w:val="en-GB"/>
        </w:rPr>
        <w:drawing>
          <wp:inline distT="0" distB="0" distL="0" distR="0" wp14:anchorId="65AAD393" wp14:editId="556A22B2">
            <wp:extent cx="2560320" cy="4444762"/>
            <wp:effectExtent l="0" t="0" r="0" b="0"/>
            <wp:docPr id="10" name="Picture 10"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low confidence"/>
                    <pic:cNvPicPr/>
                  </pic:nvPicPr>
                  <pic:blipFill>
                    <a:blip r:embed="rId14"/>
                    <a:stretch>
                      <a:fillRect/>
                    </a:stretch>
                  </pic:blipFill>
                  <pic:spPr>
                    <a:xfrm>
                      <a:off x="0" y="0"/>
                      <a:ext cx="2567614" cy="4457424"/>
                    </a:xfrm>
                    <a:prstGeom prst="rect">
                      <a:avLst/>
                    </a:prstGeom>
                  </pic:spPr>
                </pic:pic>
              </a:graphicData>
            </a:graphic>
          </wp:inline>
        </w:drawing>
      </w:r>
    </w:p>
    <w:p w14:paraId="1F3ECD01" w14:textId="77777777" w:rsidR="00774567" w:rsidRDefault="00774567" w:rsidP="00C82DAB">
      <w:pPr>
        <w:rPr>
          <w:lang w:val="en-GB"/>
        </w:rPr>
      </w:pPr>
    </w:p>
    <w:p w14:paraId="1CE67F87" w14:textId="509D1F69" w:rsidR="00774567" w:rsidRPr="00774567" w:rsidRDefault="00774567" w:rsidP="00774567">
      <w:pPr>
        <w:pStyle w:val="ListParagraph"/>
        <w:numPr>
          <w:ilvl w:val="0"/>
          <w:numId w:val="9"/>
        </w:numPr>
      </w:pPr>
      <w:r>
        <w:t xml:space="preserve">Για την </w:t>
      </w:r>
      <w:r>
        <w:rPr>
          <w:lang w:val="en-GB"/>
        </w:rPr>
        <w:t>First Fit</w:t>
      </w:r>
    </w:p>
    <w:p w14:paraId="1DC81AAC" w14:textId="317AF327" w:rsidR="00774567" w:rsidRDefault="00E57E58" w:rsidP="00774567">
      <w:r w:rsidRPr="00E57E58">
        <w:rPr>
          <w:noProof/>
        </w:rPr>
        <w:drawing>
          <wp:inline distT="0" distB="0" distL="0" distR="0" wp14:anchorId="54CEEDC4" wp14:editId="0A8BA52F">
            <wp:extent cx="2647784" cy="1501106"/>
            <wp:effectExtent l="0" t="0" r="635" b="4445"/>
            <wp:docPr id="11" name="Picture 11"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game&#10;&#10;Description automatically generated with medium confidence"/>
                    <pic:cNvPicPr/>
                  </pic:nvPicPr>
                  <pic:blipFill>
                    <a:blip r:embed="rId15"/>
                    <a:stretch>
                      <a:fillRect/>
                    </a:stretch>
                  </pic:blipFill>
                  <pic:spPr>
                    <a:xfrm>
                      <a:off x="0" y="0"/>
                      <a:ext cx="2659900" cy="1507975"/>
                    </a:xfrm>
                    <a:prstGeom prst="rect">
                      <a:avLst/>
                    </a:prstGeom>
                  </pic:spPr>
                </pic:pic>
              </a:graphicData>
            </a:graphic>
          </wp:inline>
        </w:drawing>
      </w:r>
    </w:p>
    <w:p w14:paraId="5DB4E656" w14:textId="77777777" w:rsidR="00E57E58" w:rsidRDefault="00E57E58" w:rsidP="00774567"/>
    <w:p w14:paraId="518199CC" w14:textId="77777777" w:rsidR="006A2ADA" w:rsidRDefault="006A2ADA" w:rsidP="00774567"/>
    <w:p w14:paraId="04C642D5" w14:textId="06FDCBD7" w:rsidR="00E57E58" w:rsidRDefault="009A2F1D" w:rsidP="00774567">
      <w:r w:rsidRPr="009A2F1D">
        <w:rPr>
          <w:noProof/>
        </w:rPr>
        <w:drawing>
          <wp:inline distT="0" distB="0" distL="0" distR="0" wp14:anchorId="643948EE" wp14:editId="60C880B0">
            <wp:extent cx="2830195" cy="3466768"/>
            <wp:effectExtent l="0" t="0" r="8255" b="635"/>
            <wp:docPr id="12" name="Picture 1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with medium confidence"/>
                    <pic:cNvPicPr/>
                  </pic:nvPicPr>
                  <pic:blipFill rotWithShape="1">
                    <a:blip r:embed="rId16"/>
                    <a:srcRect b="6010"/>
                    <a:stretch/>
                  </pic:blipFill>
                  <pic:spPr bwMode="auto">
                    <a:xfrm>
                      <a:off x="0" y="0"/>
                      <a:ext cx="2841769" cy="3480945"/>
                    </a:xfrm>
                    <a:prstGeom prst="rect">
                      <a:avLst/>
                    </a:prstGeom>
                    <a:ln>
                      <a:noFill/>
                    </a:ln>
                    <a:extLst>
                      <a:ext uri="{53640926-AAD7-44D8-BBD7-CCE9431645EC}">
                        <a14:shadowObscured xmlns:a14="http://schemas.microsoft.com/office/drawing/2010/main"/>
                      </a:ext>
                    </a:extLst>
                  </pic:spPr>
                </pic:pic>
              </a:graphicData>
            </a:graphic>
          </wp:inline>
        </w:drawing>
      </w:r>
    </w:p>
    <w:p w14:paraId="59DE4603" w14:textId="77777777" w:rsidR="006A2ADA" w:rsidRDefault="006A2ADA" w:rsidP="00774567"/>
    <w:p w14:paraId="0A89AA95" w14:textId="74897F1C" w:rsidR="00C57AC3" w:rsidRDefault="00C57AC3" w:rsidP="00774567">
      <w:r w:rsidRPr="00C57AC3">
        <w:rPr>
          <w:noProof/>
        </w:rPr>
        <w:drawing>
          <wp:inline distT="0" distB="0" distL="0" distR="0" wp14:anchorId="3934484A" wp14:editId="03C34061">
            <wp:extent cx="2846070" cy="2806810"/>
            <wp:effectExtent l="0" t="0" r="0" b="0"/>
            <wp:docPr id="13" name="Picture 1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with medium confidence"/>
                    <pic:cNvPicPr/>
                  </pic:nvPicPr>
                  <pic:blipFill rotWithShape="1">
                    <a:blip r:embed="rId17"/>
                    <a:srcRect b="6798"/>
                    <a:stretch/>
                  </pic:blipFill>
                  <pic:spPr bwMode="auto">
                    <a:xfrm>
                      <a:off x="0" y="0"/>
                      <a:ext cx="2852408" cy="2813061"/>
                    </a:xfrm>
                    <a:prstGeom prst="rect">
                      <a:avLst/>
                    </a:prstGeom>
                    <a:ln>
                      <a:noFill/>
                    </a:ln>
                    <a:extLst>
                      <a:ext uri="{53640926-AAD7-44D8-BBD7-CCE9431645EC}">
                        <a14:shadowObscured xmlns:a14="http://schemas.microsoft.com/office/drawing/2010/main"/>
                      </a:ext>
                    </a:extLst>
                  </pic:spPr>
                </pic:pic>
              </a:graphicData>
            </a:graphic>
          </wp:inline>
        </w:drawing>
      </w:r>
    </w:p>
    <w:p w14:paraId="704DBD89" w14:textId="77777777" w:rsidR="006A2ADA" w:rsidRDefault="006A2ADA" w:rsidP="00774567"/>
    <w:p w14:paraId="541BBB8B" w14:textId="44FE714F" w:rsidR="00C57AC3" w:rsidRDefault="00F7612D" w:rsidP="00774567">
      <w:r w:rsidRPr="00F7612D">
        <w:rPr>
          <w:noProof/>
        </w:rPr>
        <w:drawing>
          <wp:inline distT="0" distB="0" distL="0" distR="0" wp14:anchorId="68DA6AED" wp14:editId="6EF841BA">
            <wp:extent cx="2798344" cy="2719346"/>
            <wp:effectExtent l="0" t="0" r="2540" b="508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rotWithShape="1">
                    <a:blip r:embed="rId18"/>
                    <a:srcRect b="6802"/>
                    <a:stretch/>
                  </pic:blipFill>
                  <pic:spPr bwMode="auto">
                    <a:xfrm>
                      <a:off x="0" y="0"/>
                      <a:ext cx="2812869" cy="2733461"/>
                    </a:xfrm>
                    <a:prstGeom prst="rect">
                      <a:avLst/>
                    </a:prstGeom>
                    <a:ln>
                      <a:noFill/>
                    </a:ln>
                    <a:extLst>
                      <a:ext uri="{53640926-AAD7-44D8-BBD7-CCE9431645EC}">
                        <a14:shadowObscured xmlns:a14="http://schemas.microsoft.com/office/drawing/2010/main"/>
                      </a:ext>
                    </a:extLst>
                  </pic:spPr>
                </pic:pic>
              </a:graphicData>
            </a:graphic>
          </wp:inline>
        </w:drawing>
      </w:r>
    </w:p>
    <w:p w14:paraId="30D7EC96" w14:textId="07EFD236" w:rsidR="00F7612D" w:rsidRPr="009D6551" w:rsidRDefault="009A0940" w:rsidP="00774567">
      <w:r w:rsidRPr="009A0940">
        <w:rPr>
          <w:noProof/>
        </w:rPr>
        <w:drawing>
          <wp:inline distT="0" distB="0" distL="0" distR="0" wp14:anchorId="16601F5A" wp14:editId="3610D908">
            <wp:extent cx="2751151" cy="3383086"/>
            <wp:effectExtent l="0" t="0" r="0" b="8255"/>
            <wp:docPr id="15" name="Picture 15"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program&#10;&#10;Description automatically generated with low confidence"/>
                    <pic:cNvPicPr/>
                  </pic:nvPicPr>
                  <pic:blipFill>
                    <a:blip r:embed="rId19"/>
                    <a:stretch>
                      <a:fillRect/>
                    </a:stretch>
                  </pic:blipFill>
                  <pic:spPr>
                    <a:xfrm>
                      <a:off x="0" y="0"/>
                      <a:ext cx="2759661" cy="3393550"/>
                    </a:xfrm>
                    <a:prstGeom prst="rect">
                      <a:avLst/>
                    </a:prstGeom>
                  </pic:spPr>
                </pic:pic>
              </a:graphicData>
            </a:graphic>
          </wp:inline>
        </w:drawing>
      </w:r>
    </w:p>
    <w:p w14:paraId="31C6BBFC" w14:textId="002E35A6" w:rsidR="00774567" w:rsidRDefault="00CD4619" w:rsidP="00C82DAB">
      <w:r w:rsidRPr="00CD4619">
        <w:rPr>
          <w:noProof/>
        </w:rPr>
        <w:drawing>
          <wp:inline distT="0" distB="0" distL="0" distR="0" wp14:anchorId="07CCCBA5" wp14:editId="2A85FEA9">
            <wp:extent cx="2711394" cy="2804676"/>
            <wp:effectExtent l="0" t="0" r="0" b="0"/>
            <wp:docPr id="16" name="Picture 1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with medium confidence"/>
                    <pic:cNvPicPr/>
                  </pic:nvPicPr>
                  <pic:blipFill>
                    <a:blip r:embed="rId20"/>
                    <a:stretch>
                      <a:fillRect/>
                    </a:stretch>
                  </pic:blipFill>
                  <pic:spPr>
                    <a:xfrm>
                      <a:off x="0" y="0"/>
                      <a:ext cx="2719719" cy="2813287"/>
                    </a:xfrm>
                    <a:prstGeom prst="rect">
                      <a:avLst/>
                    </a:prstGeom>
                  </pic:spPr>
                </pic:pic>
              </a:graphicData>
            </a:graphic>
          </wp:inline>
        </w:drawing>
      </w:r>
    </w:p>
    <w:p w14:paraId="3AB37F22" w14:textId="73E2F010" w:rsidR="006A2ADA" w:rsidRDefault="006A2ADA" w:rsidP="00C82DAB">
      <w:r w:rsidRPr="006A2ADA">
        <w:rPr>
          <w:noProof/>
        </w:rPr>
        <w:drawing>
          <wp:inline distT="0" distB="0" distL="0" distR="0" wp14:anchorId="64208B86" wp14:editId="54D11DEA">
            <wp:extent cx="2695492" cy="3314130"/>
            <wp:effectExtent l="0" t="0" r="0" b="635"/>
            <wp:docPr id="17" name="Picture 1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Description automatically generated with medium confidence"/>
                    <pic:cNvPicPr/>
                  </pic:nvPicPr>
                  <pic:blipFill>
                    <a:blip r:embed="rId21"/>
                    <a:stretch>
                      <a:fillRect/>
                    </a:stretch>
                  </pic:blipFill>
                  <pic:spPr>
                    <a:xfrm>
                      <a:off x="0" y="0"/>
                      <a:ext cx="2702280" cy="3322476"/>
                    </a:xfrm>
                    <a:prstGeom prst="rect">
                      <a:avLst/>
                    </a:prstGeom>
                  </pic:spPr>
                </pic:pic>
              </a:graphicData>
            </a:graphic>
          </wp:inline>
        </w:drawing>
      </w:r>
    </w:p>
    <w:p w14:paraId="18907FF0" w14:textId="77777777" w:rsidR="00774567" w:rsidRDefault="00774567" w:rsidP="00C82DAB"/>
    <w:p w14:paraId="6E91558E" w14:textId="3ADC90F7" w:rsidR="00774567" w:rsidRDefault="006A2ADA">
      <w:pPr>
        <w:pStyle w:val="ListParagraph"/>
        <w:numPr>
          <w:ilvl w:val="0"/>
          <w:numId w:val="9"/>
        </w:numPr>
        <w:rPr>
          <w:lang w:val="en-GB"/>
        </w:rPr>
      </w:pPr>
      <w:r>
        <w:t xml:space="preserve">Για την </w:t>
      </w:r>
      <w:r>
        <w:rPr>
          <w:lang w:val="en-GB"/>
        </w:rPr>
        <w:t>Copycat</w:t>
      </w:r>
    </w:p>
    <w:p w14:paraId="0E262D68" w14:textId="77777777" w:rsidR="008F37A9" w:rsidRDefault="008F37A9" w:rsidP="008F37A9">
      <w:pPr>
        <w:rPr>
          <w:lang w:val="en-GB"/>
        </w:rPr>
      </w:pPr>
    </w:p>
    <w:p w14:paraId="035C0FD5" w14:textId="561D2130" w:rsidR="008F37A9" w:rsidRDefault="00426632" w:rsidP="008F37A9">
      <w:pPr>
        <w:rPr>
          <w:lang w:val="en-GB"/>
        </w:rPr>
      </w:pPr>
      <w:r w:rsidRPr="00426632">
        <w:rPr>
          <w:noProof/>
          <w:lang w:val="en-GB"/>
        </w:rPr>
        <w:drawing>
          <wp:inline distT="0" distB="0" distL="0" distR="0" wp14:anchorId="368F16E3" wp14:editId="5FE019A6">
            <wp:extent cx="2608027" cy="3299312"/>
            <wp:effectExtent l="0" t="0" r="1905"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2"/>
                    <a:stretch>
                      <a:fillRect/>
                    </a:stretch>
                  </pic:blipFill>
                  <pic:spPr>
                    <a:xfrm>
                      <a:off x="0" y="0"/>
                      <a:ext cx="2616191" cy="3309641"/>
                    </a:xfrm>
                    <a:prstGeom prst="rect">
                      <a:avLst/>
                    </a:prstGeom>
                  </pic:spPr>
                </pic:pic>
              </a:graphicData>
            </a:graphic>
          </wp:inline>
        </w:drawing>
      </w:r>
    </w:p>
    <w:p w14:paraId="716FAB41" w14:textId="246B631E" w:rsidR="00426632" w:rsidRDefault="00895416" w:rsidP="008F37A9">
      <w:pPr>
        <w:rPr>
          <w:lang w:val="en-GB"/>
        </w:rPr>
      </w:pPr>
      <w:r w:rsidRPr="00895416">
        <w:rPr>
          <w:noProof/>
          <w:lang w:val="en-GB"/>
        </w:rPr>
        <w:drawing>
          <wp:inline distT="0" distB="0" distL="0" distR="0" wp14:anchorId="46C64685" wp14:editId="2CF179E7">
            <wp:extent cx="2607945" cy="3884174"/>
            <wp:effectExtent l="0" t="0" r="1905" b="254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3"/>
                    <a:stretch>
                      <a:fillRect/>
                    </a:stretch>
                  </pic:blipFill>
                  <pic:spPr>
                    <a:xfrm>
                      <a:off x="0" y="0"/>
                      <a:ext cx="2620437" cy="3902779"/>
                    </a:xfrm>
                    <a:prstGeom prst="rect">
                      <a:avLst/>
                    </a:prstGeom>
                  </pic:spPr>
                </pic:pic>
              </a:graphicData>
            </a:graphic>
          </wp:inline>
        </w:drawing>
      </w:r>
    </w:p>
    <w:p w14:paraId="599852D8" w14:textId="45807FF0" w:rsidR="00895416" w:rsidRDefault="0085514A" w:rsidP="008F37A9">
      <w:pPr>
        <w:rPr>
          <w:lang w:val="en-GB"/>
        </w:rPr>
      </w:pPr>
      <w:r w:rsidRPr="0085514A">
        <w:rPr>
          <w:noProof/>
          <w:lang w:val="en-GB"/>
        </w:rPr>
        <w:drawing>
          <wp:inline distT="0" distB="0" distL="0" distR="0" wp14:anchorId="6DB8FFA3" wp14:editId="08415AAF">
            <wp:extent cx="2630677" cy="3442914"/>
            <wp:effectExtent l="0" t="0" r="0" b="5715"/>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24"/>
                    <a:stretch>
                      <a:fillRect/>
                    </a:stretch>
                  </pic:blipFill>
                  <pic:spPr>
                    <a:xfrm>
                      <a:off x="0" y="0"/>
                      <a:ext cx="2640009" cy="3455127"/>
                    </a:xfrm>
                    <a:prstGeom prst="rect">
                      <a:avLst/>
                    </a:prstGeom>
                  </pic:spPr>
                </pic:pic>
              </a:graphicData>
            </a:graphic>
          </wp:inline>
        </w:drawing>
      </w:r>
    </w:p>
    <w:p w14:paraId="6528B419" w14:textId="77777777" w:rsidR="00450A5C" w:rsidRDefault="00450A5C" w:rsidP="008F37A9"/>
    <w:p w14:paraId="63B8D3AE" w14:textId="536C1E36" w:rsidR="00450A5C" w:rsidRDefault="00450A5C" w:rsidP="008F37A9">
      <w:r>
        <w:t xml:space="preserve">Όπως </w:t>
      </w:r>
      <w:r w:rsidR="00190AA5">
        <w:t>βλέπουμε</w:t>
      </w:r>
      <w:r>
        <w:t xml:space="preserve"> </w:t>
      </w:r>
      <w:r w:rsidR="00190AA5">
        <w:t>άμα</w:t>
      </w:r>
      <w:r>
        <w:t xml:space="preserve"> </w:t>
      </w:r>
      <w:r w:rsidR="00787F99">
        <w:t>τοποθέτηση</w:t>
      </w:r>
      <w:r>
        <w:t xml:space="preserve"> ο </w:t>
      </w:r>
      <w:r w:rsidR="00190AA5">
        <w:t>παίκτης</w:t>
      </w:r>
      <w:r>
        <w:t xml:space="preserve"> στην </w:t>
      </w:r>
      <w:r w:rsidR="00190AA5">
        <w:t>διαγώνιο</w:t>
      </w:r>
      <w:r>
        <w:t xml:space="preserve"> ο </w:t>
      </w:r>
      <w:r w:rsidR="00190AA5">
        <w:t>υπολογιστής</w:t>
      </w:r>
      <w:r>
        <w:t xml:space="preserve"> θα </w:t>
      </w:r>
      <w:r w:rsidR="00190AA5">
        <w:t>απαντήσει</w:t>
      </w:r>
      <w:r>
        <w:t xml:space="preserve"> το </w:t>
      </w:r>
      <w:r w:rsidR="00190AA5">
        <w:t>αντίστοιχο</w:t>
      </w:r>
      <w:r>
        <w:t xml:space="preserve"> </w:t>
      </w:r>
      <w:r w:rsidR="00787F99">
        <w:t>συμμετρικό</w:t>
      </w:r>
      <w:r>
        <w:t xml:space="preserve"> ως προς το </w:t>
      </w:r>
      <w:r w:rsidR="00190AA5">
        <w:t>κέντρο</w:t>
      </w:r>
      <w:r>
        <w:t xml:space="preserve"> </w:t>
      </w:r>
      <w:r>
        <w:rPr>
          <w:lang w:val="en-GB"/>
        </w:rPr>
        <w:t xml:space="preserve">tile </w:t>
      </w:r>
      <w:r>
        <w:t xml:space="preserve">της </w:t>
      </w:r>
      <w:r w:rsidR="00190AA5">
        <w:t>διαγωνίου</w:t>
      </w:r>
      <w:r>
        <w:t xml:space="preserve">. </w:t>
      </w:r>
    </w:p>
    <w:p w14:paraId="1F8DBBA2" w14:textId="77777777" w:rsidR="00450A5C" w:rsidRPr="00450A5C" w:rsidRDefault="00450A5C" w:rsidP="008F37A9"/>
    <w:p w14:paraId="1E1A3ECE" w14:textId="123DEBE6" w:rsidR="0085514A" w:rsidRDefault="00A17468" w:rsidP="008F37A9">
      <w:pPr>
        <w:rPr>
          <w:lang w:val="en-GB"/>
        </w:rPr>
      </w:pPr>
      <w:r w:rsidRPr="00A17468">
        <w:rPr>
          <w:noProof/>
          <w:lang w:val="en-GB"/>
        </w:rPr>
        <w:drawing>
          <wp:inline distT="0" distB="0" distL="0" distR="0" wp14:anchorId="6C8F8070" wp14:editId="03BD95B7">
            <wp:extent cx="2602245" cy="3434964"/>
            <wp:effectExtent l="0" t="0" r="762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5"/>
                    <a:stretch>
                      <a:fillRect/>
                    </a:stretch>
                  </pic:blipFill>
                  <pic:spPr>
                    <a:xfrm>
                      <a:off x="0" y="0"/>
                      <a:ext cx="2610825" cy="3446290"/>
                    </a:xfrm>
                    <a:prstGeom prst="rect">
                      <a:avLst/>
                    </a:prstGeom>
                  </pic:spPr>
                </pic:pic>
              </a:graphicData>
            </a:graphic>
          </wp:inline>
        </w:drawing>
      </w:r>
    </w:p>
    <w:p w14:paraId="2D7B3194" w14:textId="6B495160" w:rsidR="00450A5C" w:rsidRPr="00E2526A" w:rsidRDefault="00467D7C" w:rsidP="008F37A9">
      <w:pPr>
        <w:rPr>
          <w:lang w:val="en-GB"/>
        </w:rPr>
      </w:pPr>
      <w:r w:rsidRPr="00467D7C">
        <w:rPr>
          <w:noProof/>
          <w:lang w:val="en-GB"/>
        </w:rPr>
        <w:drawing>
          <wp:inline distT="0" distB="0" distL="0" distR="0" wp14:anchorId="0DF4F2E4" wp14:editId="12A2D801">
            <wp:extent cx="2496709" cy="3932610"/>
            <wp:effectExtent l="0" t="0" r="0" b="0"/>
            <wp:docPr id="22" name="Picture 2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program&#10;&#10;Description automatically generated with medium confidence"/>
                    <pic:cNvPicPr/>
                  </pic:nvPicPr>
                  <pic:blipFill>
                    <a:blip r:embed="rId26"/>
                    <a:stretch>
                      <a:fillRect/>
                    </a:stretch>
                  </pic:blipFill>
                  <pic:spPr>
                    <a:xfrm>
                      <a:off x="0" y="0"/>
                      <a:ext cx="2509166" cy="3952231"/>
                    </a:xfrm>
                    <a:prstGeom prst="rect">
                      <a:avLst/>
                    </a:prstGeom>
                  </pic:spPr>
                </pic:pic>
              </a:graphicData>
            </a:graphic>
          </wp:inline>
        </w:drawing>
      </w:r>
    </w:p>
    <w:p w14:paraId="3787B8CB" w14:textId="042EDE5E" w:rsidR="005E6AE0" w:rsidRDefault="005E6AE0" w:rsidP="008F37A9">
      <w:pPr>
        <w:rPr>
          <w:lang w:val="en-GB"/>
        </w:rPr>
      </w:pPr>
      <w:r w:rsidRPr="005E6AE0">
        <w:rPr>
          <w:noProof/>
          <w:lang w:val="en-GB"/>
        </w:rPr>
        <w:drawing>
          <wp:inline distT="0" distB="0" distL="0" distR="0" wp14:anchorId="151564EA" wp14:editId="3A0FB6C6">
            <wp:extent cx="2506061" cy="3912042"/>
            <wp:effectExtent l="0" t="0" r="8890" b="0"/>
            <wp:docPr id="23" name="Picture 2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program&#10;&#10;Description automatically generated with low confidence"/>
                    <pic:cNvPicPr/>
                  </pic:nvPicPr>
                  <pic:blipFill>
                    <a:blip r:embed="rId27"/>
                    <a:stretch>
                      <a:fillRect/>
                    </a:stretch>
                  </pic:blipFill>
                  <pic:spPr>
                    <a:xfrm>
                      <a:off x="0" y="0"/>
                      <a:ext cx="2515105" cy="3926160"/>
                    </a:xfrm>
                    <a:prstGeom prst="rect">
                      <a:avLst/>
                    </a:prstGeom>
                  </pic:spPr>
                </pic:pic>
              </a:graphicData>
            </a:graphic>
          </wp:inline>
        </w:drawing>
      </w:r>
    </w:p>
    <w:p w14:paraId="50014D39" w14:textId="77777777" w:rsidR="00E2526A" w:rsidRDefault="00E2526A" w:rsidP="008F37A9">
      <w:pPr>
        <w:rPr>
          <w:lang w:val="en-GB"/>
        </w:rPr>
      </w:pPr>
    </w:p>
    <w:p w14:paraId="59BD0899" w14:textId="4262AB06" w:rsidR="00E2526A" w:rsidRDefault="00E2526A" w:rsidP="008F37A9">
      <w:r>
        <w:t xml:space="preserve">Όπως </w:t>
      </w:r>
      <w:r w:rsidR="00190AA5">
        <w:t>βλέπουμε</w:t>
      </w:r>
      <w:r>
        <w:t xml:space="preserve"> </w:t>
      </w:r>
      <w:r w:rsidR="00190AA5">
        <w:t>άμα</w:t>
      </w:r>
      <w:r>
        <w:t xml:space="preserve"> </w:t>
      </w:r>
      <w:r w:rsidR="00A52150">
        <w:t xml:space="preserve">τα </w:t>
      </w:r>
      <w:r w:rsidR="00787F99">
        <w:t>έστω</w:t>
      </w:r>
      <w:r w:rsidR="00A52150">
        <w:t xml:space="preserve"> και ένα από τα </w:t>
      </w:r>
      <w:r w:rsidR="00190AA5">
        <w:t>συμμετρικά</w:t>
      </w:r>
      <w:r w:rsidR="00A52150">
        <w:t xml:space="preserve"> κελιά της </w:t>
      </w:r>
      <w:r w:rsidR="00190AA5">
        <w:t>κίνησης</w:t>
      </w:r>
      <w:r w:rsidR="00A52150">
        <w:t xml:space="preserve"> του </w:t>
      </w:r>
      <w:r w:rsidR="00190AA5">
        <w:t>παίκτη</w:t>
      </w:r>
      <w:r w:rsidR="00A52150">
        <w:t xml:space="preserve"> είναι </w:t>
      </w:r>
      <w:r w:rsidR="00190AA5">
        <w:t>πιασμένα</w:t>
      </w:r>
      <w:r w:rsidR="00A52150">
        <w:t xml:space="preserve"> </w:t>
      </w:r>
      <w:r w:rsidR="00787F99">
        <w:t>τότε</w:t>
      </w:r>
      <w:r w:rsidR="00A52150">
        <w:t xml:space="preserve"> ο </w:t>
      </w:r>
      <w:r w:rsidR="00190AA5">
        <w:t>υπολογιστής</w:t>
      </w:r>
      <w:r w:rsidR="00A52150">
        <w:t xml:space="preserve"> </w:t>
      </w:r>
      <w:r w:rsidR="00190AA5">
        <w:t>κάνει</w:t>
      </w:r>
      <w:r w:rsidR="00A52150">
        <w:t xml:space="preserve"> </w:t>
      </w:r>
      <w:r w:rsidR="00B824D1">
        <w:t xml:space="preserve">μια </w:t>
      </w:r>
      <w:r w:rsidR="00B824D1">
        <w:rPr>
          <w:lang w:val="en-GB"/>
        </w:rPr>
        <w:t xml:space="preserve">random </w:t>
      </w:r>
      <w:r w:rsidR="00190AA5">
        <w:t>κίνηση</w:t>
      </w:r>
      <w:r w:rsidR="00B824D1">
        <w:t xml:space="preserve">. </w:t>
      </w:r>
    </w:p>
    <w:p w14:paraId="12C37938" w14:textId="77777777" w:rsidR="00B824D1" w:rsidRDefault="00B824D1" w:rsidP="008F37A9"/>
    <w:p w14:paraId="677315EC" w14:textId="11E97D79" w:rsidR="00B824D1" w:rsidRDefault="003C4E5D" w:rsidP="008F37A9">
      <w:r w:rsidRPr="003C4E5D">
        <w:rPr>
          <w:noProof/>
        </w:rPr>
        <w:drawing>
          <wp:inline distT="0" distB="0" distL="0" distR="0" wp14:anchorId="457F567C" wp14:editId="5654F758">
            <wp:extent cx="2830167" cy="3729161"/>
            <wp:effectExtent l="0" t="0" r="8890" b="5080"/>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8"/>
                    <a:stretch>
                      <a:fillRect/>
                    </a:stretch>
                  </pic:blipFill>
                  <pic:spPr>
                    <a:xfrm>
                      <a:off x="0" y="0"/>
                      <a:ext cx="2840556" cy="3742850"/>
                    </a:xfrm>
                    <a:prstGeom prst="rect">
                      <a:avLst/>
                    </a:prstGeom>
                  </pic:spPr>
                </pic:pic>
              </a:graphicData>
            </a:graphic>
          </wp:inline>
        </w:drawing>
      </w:r>
    </w:p>
    <w:p w14:paraId="1E191E96" w14:textId="77777777" w:rsidR="003C4E5D" w:rsidRDefault="003C4E5D" w:rsidP="008F37A9"/>
    <w:p w14:paraId="43068EE8" w14:textId="5EB11450" w:rsidR="003C4E5D" w:rsidRDefault="003C4E5D" w:rsidP="008F37A9">
      <w:r>
        <w:t xml:space="preserve">Και εδώ </w:t>
      </w:r>
      <w:r w:rsidR="00190AA5">
        <w:t>άμα</w:t>
      </w:r>
      <w:r>
        <w:t xml:space="preserve"> δεν </w:t>
      </w:r>
      <w:r w:rsidR="00190AA5">
        <w:t>μπορεί</w:t>
      </w:r>
      <w:r>
        <w:t xml:space="preserve"> να βρει το </w:t>
      </w:r>
      <w:r w:rsidR="00190AA5">
        <w:t>συμμετρικό</w:t>
      </w:r>
      <w:r>
        <w:t xml:space="preserve"> της </w:t>
      </w:r>
      <w:r w:rsidR="00190AA5">
        <w:t>διαγωνίου</w:t>
      </w:r>
      <w:r>
        <w:t xml:space="preserve"> και δεν </w:t>
      </w:r>
      <w:r w:rsidR="00190AA5">
        <w:t>υπάρχουν</w:t>
      </w:r>
      <w:r>
        <w:t xml:space="preserve"> </w:t>
      </w:r>
      <w:r w:rsidR="00190AA5">
        <w:t>αλλά</w:t>
      </w:r>
      <w:r>
        <w:t xml:space="preserve"> </w:t>
      </w:r>
      <w:r w:rsidR="00787F99">
        <w:t>κενά</w:t>
      </w:r>
      <w:r>
        <w:t xml:space="preserve"> στην </w:t>
      </w:r>
      <w:r w:rsidR="00190AA5">
        <w:t>διαγώνιο</w:t>
      </w:r>
      <w:r>
        <w:t xml:space="preserve"> </w:t>
      </w:r>
      <w:r w:rsidR="00190AA5">
        <w:t>τότε</w:t>
      </w:r>
      <w:r>
        <w:t xml:space="preserve"> </w:t>
      </w:r>
      <w:r w:rsidR="00F94C1B">
        <w:t xml:space="preserve">ο </w:t>
      </w:r>
      <w:r w:rsidR="00787F99">
        <w:t>υπολογιστής</w:t>
      </w:r>
      <w:r w:rsidR="00F94C1B">
        <w:t xml:space="preserve"> </w:t>
      </w:r>
      <w:r w:rsidR="00190AA5">
        <w:t>επιλεγεί</w:t>
      </w:r>
      <w:r w:rsidR="00F94C1B">
        <w:t xml:space="preserve"> το </w:t>
      </w:r>
      <w:r w:rsidR="00190AA5">
        <w:t>πρώτο</w:t>
      </w:r>
      <w:r w:rsidR="00F94C1B">
        <w:t xml:space="preserve"> </w:t>
      </w:r>
      <w:r w:rsidR="00787F99">
        <w:t>κενό</w:t>
      </w:r>
      <w:r w:rsidR="00F94C1B">
        <w:t xml:space="preserve"> </w:t>
      </w:r>
      <w:r w:rsidR="00F94C1B">
        <w:rPr>
          <w:lang w:val="en-GB"/>
        </w:rPr>
        <w:t>tile</w:t>
      </w:r>
      <w:r w:rsidR="00F94C1B">
        <w:t xml:space="preserve"> στο </w:t>
      </w:r>
      <w:r w:rsidR="00190AA5">
        <w:t>ταμπλό</w:t>
      </w:r>
      <w:r w:rsidR="00F94C1B">
        <w:t xml:space="preserve"> σαν την </w:t>
      </w:r>
      <w:r w:rsidR="00190AA5">
        <w:t>κίνηση</w:t>
      </w:r>
      <w:r w:rsidR="00F94C1B">
        <w:t xml:space="preserve"> του. </w:t>
      </w:r>
    </w:p>
    <w:p w14:paraId="7CC04E36" w14:textId="77777777" w:rsidR="00F94C1B" w:rsidRDefault="00F94C1B" w:rsidP="008F37A9"/>
    <w:p w14:paraId="32B318F3" w14:textId="5CC6B78D" w:rsidR="00F94C1B" w:rsidRDefault="00426CAC" w:rsidP="008F37A9">
      <w:r w:rsidRPr="00426CAC">
        <w:rPr>
          <w:noProof/>
        </w:rPr>
        <w:drawing>
          <wp:inline distT="0" distB="0" distL="0" distR="0" wp14:anchorId="4E7C7CCE" wp14:editId="1C60A2F3">
            <wp:extent cx="2668634" cy="4238045"/>
            <wp:effectExtent l="0" t="0" r="0" b="0"/>
            <wp:docPr id="25" name="Picture 2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 program&#10;&#10;Description automatically generated with medium confidence"/>
                    <pic:cNvPicPr/>
                  </pic:nvPicPr>
                  <pic:blipFill>
                    <a:blip r:embed="rId29"/>
                    <a:stretch>
                      <a:fillRect/>
                    </a:stretch>
                  </pic:blipFill>
                  <pic:spPr>
                    <a:xfrm>
                      <a:off x="0" y="0"/>
                      <a:ext cx="2672803" cy="4244665"/>
                    </a:xfrm>
                    <a:prstGeom prst="rect">
                      <a:avLst/>
                    </a:prstGeom>
                  </pic:spPr>
                </pic:pic>
              </a:graphicData>
            </a:graphic>
          </wp:inline>
        </w:drawing>
      </w:r>
    </w:p>
    <w:p w14:paraId="5D3355C1" w14:textId="380D781C" w:rsidR="00A84B1C" w:rsidRDefault="00E766D8" w:rsidP="008F37A9">
      <w:r w:rsidRPr="00E766D8">
        <w:rPr>
          <w:noProof/>
        </w:rPr>
        <w:drawing>
          <wp:inline distT="0" distB="0" distL="0" distR="0" wp14:anchorId="77C5A98D" wp14:editId="5D17DC58">
            <wp:extent cx="2715703" cy="4238045"/>
            <wp:effectExtent l="0" t="0" r="889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0"/>
                    <a:stretch>
                      <a:fillRect/>
                    </a:stretch>
                  </pic:blipFill>
                  <pic:spPr>
                    <a:xfrm>
                      <a:off x="0" y="0"/>
                      <a:ext cx="2724961" cy="4252492"/>
                    </a:xfrm>
                    <a:prstGeom prst="rect">
                      <a:avLst/>
                    </a:prstGeom>
                  </pic:spPr>
                </pic:pic>
              </a:graphicData>
            </a:graphic>
          </wp:inline>
        </w:drawing>
      </w:r>
    </w:p>
    <w:p w14:paraId="2D4C5346" w14:textId="5ACF25FA" w:rsidR="00E766D8" w:rsidRDefault="008E36B1" w:rsidP="008F37A9">
      <w:r w:rsidRPr="008E36B1">
        <w:rPr>
          <w:noProof/>
        </w:rPr>
        <w:drawing>
          <wp:inline distT="0" distB="0" distL="0" distR="0" wp14:anchorId="57F0D5F7" wp14:editId="49CF1E9E">
            <wp:extent cx="2695492" cy="4251322"/>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31"/>
                    <a:stretch>
                      <a:fillRect/>
                    </a:stretch>
                  </pic:blipFill>
                  <pic:spPr>
                    <a:xfrm>
                      <a:off x="0" y="0"/>
                      <a:ext cx="2705653" cy="4267348"/>
                    </a:xfrm>
                    <a:prstGeom prst="rect">
                      <a:avLst/>
                    </a:prstGeom>
                  </pic:spPr>
                </pic:pic>
              </a:graphicData>
            </a:graphic>
          </wp:inline>
        </w:drawing>
      </w:r>
    </w:p>
    <w:p w14:paraId="6068BCC0" w14:textId="282D41FF" w:rsidR="00316BA5" w:rsidRDefault="00316BA5" w:rsidP="008F37A9"/>
    <w:p w14:paraId="006F2297" w14:textId="119B0791" w:rsidR="00316BA5" w:rsidRDefault="00316BA5" w:rsidP="008F37A9">
      <w:r>
        <w:t xml:space="preserve">Και εδώ </w:t>
      </w:r>
      <w:r w:rsidR="00190AA5">
        <w:t>αφού</w:t>
      </w:r>
      <w:r w:rsidR="00ED59BD">
        <w:t xml:space="preserve"> </w:t>
      </w:r>
      <w:r w:rsidR="00190AA5">
        <w:t>δίνουμε</w:t>
      </w:r>
      <w:r w:rsidR="00ED59BD">
        <w:t xml:space="preserve"> στον </w:t>
      </w:r>
      <w:r w:rsidR="00787F99">
        <w:t>υπολογιστή</w:t>
      </w:r>
      <w:r w:rsidR="00ED59BD">
        <w:t xml:space="preserve"> </w:t>
      </w:r>
      <w:r w:rsidR="00190AA5">
        <w:t>παρτίδα</w:t>
      </w:r>
      <w:r w:rsidR="00ED59BD">
        <w:t xml:space="preserve"> </w:t>
      </w:r>
      <w:r w:rsidR="00190AA5">
        <w:t>νίκης</w:t>
      </w:r>
      <w:r w:rsidR="00ED59BD">
        <w:t xml:space="preserve"> </w:t>
      </w:r>
      <w:r w:rsidR="00787F99">
        <w:t>επιλεγεί</w:t>
      </w:r>
      <w:r w:rsidR="00ED59BD">
        <w:t xml:space="preserve"> να </w:t>
      </w:r>
      <w:r w:rsidR="00190AA5">
        <w:t>παρατήσει</w:t>
      </w:r>
      <w:r w:rsidR="00ED59BD">
        <w:t xml:space="preserve"> την </w:t>
      </w:r>
      <w:r w:rsidR="00190AA5">
        <w:t>στρατηγική</w:t>
      </w:r>
      <w:r w:rsidR="00ED59BD">
        <w:t xml:space="preserve"> του και να </w:t>
      </w:r>
      <w:r w:rsidR="00190AA5">
        <w:t>παίξει</w:t>
      </w:r>
      <w:r w:rsidR="00ED59BD">
        <w:t xml:space="preserve"> για να </w:t>
      </w:r>
      <w:r w:rsidR="00190AA5">
        <w:t>νικήσει</w:t>
      </w:r>
      <w:r w:rsidR="00ED59BD">
        <w:t xml:space="preserve"> </w:t>
      </w:r>
    </w:p>
    <w:p w14:paraId="3BD9ABCD" w14:textId="77777777" w:rsidR="00ED59BD" w:rsidRDefault="00ED59BD" w:rsidP="008F37A9"/>
    <w:p w14:paraId="38ECEE28" w14:textId="5A4DDC50" w:rsidR="00ED59BD" w:rsidRPr="00F94C1B" w:rsidRDefault="00D4737D" w:rsidP="008F37A9">
      <w:r w:rsidRPr="00D4737D">
        <w:rPr>
          <w:noProof/>
        </w:rPr>
        <w:drawing>
          <wp:inline distT="0" distB="0" distL="0" distR="0" wp14:anchorId="7809C033" wp14:editId="593ECF7F">
            <wp:extent cx="2826002" cy="4222142"/>
            <wp:effectExtent l="0" t="0" r="0" b="6985"/>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32"/>
                    <a:stretch>
                      <a:fillRect/>
                    </a:stretch>
                  </pic:blipFill>
                  <pic:spPr>
                    <a:xfrm>
                      <a:off x="0" y="0"/>
                      <a:ext cx="2834433" cy="4234738"/>
                    </a:xfrm>
                    <a:prstGeom prst="rect">
                      <a:avLst/>
                    </a:prstGeom>
                  </pic:spPr>
                </pic:pic>
              </a:graphicData>
            </a:graphic>
          </wp:inline>
        </w:drawing>
      </w:r>
    </w:p>
    <w:p w14:paraId="682116BC" w14:textId="7D3069E6" w:rsidR="00426632" w:rsidRDefault="00D43D5E" w:rsidP="008F37A9">
      <w:pPr>
        <w:rPr>
          <w:lang w:val="en-GB"/>
        </w:rPr>
      </w:pPr>
      <w:r w:rsidRPr="00D43D5E">
        <w:rPr>
          <w:noProof/>
          <w:lang w:val="en-GB"/>
        </w:rPr>
        <w:drawing>
          <wp:inline distT="0" distB="0" distL="0" distR="0" wp14:anchorId="455BA8AC" wp14:editId="515D7892">
            <wp:extent cx="2793878" cy="4285753"/>
            <wp:effectExtent l="0" t="0" r="6985" b="635"/>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33"/>
                    <a:stretch>
                      <a:fillRect/>
                    </a:stretch>
                  </pic:blipFill>
                  <pic:spPr>
                    <a:xfrm>
                      <a:off x="0" y="0"/>
                      <a:ext cx="2807294" cy="4306334"/>
                    </a:xfrm>
                    <a:prstGeom prst="rect">
                      <a:avLst/>
                    </a:prstGeom>
                  </pic:spPr>
                </pic:pic>
              </a:graphicData>
            </a:graphic>
          </wp:inline>
        </w:drawing>
      </w:r>
    </w:p>
    <w:p w14:paraId="4CF917DE" w14:textId="27A9438E" w:rsidR="00190AA5" w:rsidRPr="008F37A9" w:rsidRDefault="00190AA5" w:rsidP="008F37A9">
      <w:pPr>
        <w:rPr>
          <w:lang w:val="en-GB"/>
        </w:rPr>
      </w:pPr>
      <w:r w:rsidRPr="00190AA5">
        <w:rPr>
          <w:noProof/>
          <w:lang w:val="en-GB"/>
        </w:rPr>
        <w:drawing>
          <wp:inline distT="0" distB="0" distL="0" distR="0" wp14:anchorId="239162FF" wp14:editId="7572794D">
            <wp:extent cx="2727297" cy="1934863"/>
            <wp:effectExtent l="0" t="0" r="0" b="8255"/>
            <wp:docPr id="30" name="Picture 30"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 game&#10;&#10;Description automatically generated with medium confidence"/>
                    <pic:cNvPicPr/>
                  </pic:nvPicPr>
                  <pic:blipFill>
                    <a:blip r:embed="rId34"/>
                    <a:stretch>
                      <a:fillRect/>
                    </a:stretch>
                  </pic:blipFill>
                  <pic:spPr>
                    <a:xfrm>
                      <a:off x="0" y="0"/>
                      <a:ext cx="2735946" cy="1940999"/>
                    </a:xfrm>
                    <a:prstGeom prst="rect">
                      <a:avLst/>
                    </a:prstGeom>
                  </pic:spPr>
                </pic:pic>
              </a:graphicData>
            </a:graphic>
          </wp:inline>
        </w:drawing>
      </w:r>
    </w:p>
    <w:sectPr w:rsidR="00190AA5" w:rsidRPr="008F37A9" w:rsidSect="00EE00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68C"/>
    <w:multiLevelType w:val="hybridMultilevel"/>
    <w:tmpl w:val="88083F2C"/>
    <w:lvl w:ilvl="0" w:tplc="04080009">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16555CC7"/>
    <w:multiLevelType w:val="hybridMultilevel"/>
    <w:tmpl w:val="7516422C"/>
    <w:lvl w:ilvl="0" w:tplc="FFFFFFFF">
      <w:start w:val="1"/>
      <w:numFmt w:val="decimal"/>
      <w:lvlText w:val="(%1)"/>
      <w:lvlJc w:val="left"/>
      <w:pPr>
        <w:ind w:left="4890" w:hanging="360"/>
      </w:pPr>
      <w:rPr>
        <w:rFonts w:eastAsiaTheme="minorEastAsia" w:hint="default"/>
        <w:sz w:val="24"/>
        <w:szCs w:val="22"/>
      </w:rPr>
    </w:lvl>
    <w:lvl w:ilvl="1" w:tplc="FFFFFFFF" w:tentative="1">
      <w:start w:val="1"/>
      <w:numFmt w:val="lowerLetter"/>
      <w:lvlText w:val="%2."/>
      <w:lvlJc w:val="left"/>
      <w:pPr>
        <w:ind w:left="5610" w:hanging="360"/>
      </w:pPr>
    </w:lvl>
    <w:lvl w:ilvl="2" w:tplc="FFFFFFFF" w:tentative="1">
      <w:start w:val="1"/>
      <w:numFmt w:val="lowerRoman"/>
      <w:lvlText w:val="%3."/>
      <w:lvlJc w:val="right"/>
      <w:pPr>
        <w:ind w:left="6330" w:hanging="180"/>
      </w:pPr>
    </w:lvl>
    <w:lvl w:ilvl="3" w:tplc="FFFFFFFF" w:tentative="1">
      <w:start w:val="1"/>
      <w:numFmt w:val="decimal"/>
      <w:lvlText w:val="%4."/>
      <w:lvlJc w:val="left"/>
      <w:pPr>
        <w:ind w:left="7050" w:hanging="360"/>
      </w:pPr>
    </w:lvl>
    <w:lvl w:ilvl="4" w:tplc="FFFFFFFF" w:tentative="1">
      <w:start w:val="1"/>
      <w:numFmt w:val="lowerLetter"/>
      <w:lvlText w:val="%5."/>
      <w:lvlJc w:val="left"/>
      <w:pPr>
        <w:ind w:left="7770" w:hanging="360"/>
      </w:pPr>
    </w:lvl>
    <w:lvl w:ilvl="5" w:tplc="FFFFFFFF" w:tentative="1">
      <w:start w:val="1"/>
      <w:numFmt w:val="lowerRoman"/>
      <w:lvlText w:val="%6."/>
      <w:lvlJc w:val="right"/>
      <w:pPr>
        <w:ind w:left="8490" w:hanging="180"/>
      </w:pPr>
    </w:lvl>
    <w:lvl w:ilvl="6" w:tplc="FFFFFFFF" w:tentative="1">
      <w:start w:val="1"/>
      <w:numFmt w:val="decimal"/>
      <w:lvlText w:val="%7."/>
      <w:lvlJc w:val="left"/>
      <w:pPr>
        <w:ind w:left="9210" w:hanging="360"/>
      </w:pPr>
    </w:lvl>
    <w:lvl w:ilvl="7" w:tplc="FFFFFFFF" w:tentative="1">
      <w:start w:val="1"/>
      <w:numFmt w:val="lowerLetter"/>
      <w:lvlText w:val="%8."/>
      <w:lvlJc w:val="left"/>
      <w:pPr>
        <w:ind w:left="9930" w:hanging="360"/>
      </w:pPr>
    </w:lvl>
    <w:lvl w:ilvl="8" w:tplc="FFFFFFFF" w:tentative="1">
      <w:start w:val="1"/>
      <w:numFmt w:val="lowerRoman"/>
      <w:lvlText w:val="%9."/>
      <w:lvlJc w:val="right"/>
      <w:pPr>
        <w:ind w:left="10650" w:hanging="180"/>
      </w:pPr>
    </w:lvl>
  </w:abstractNum>
  <w:abstractNum w:abstractNumId="2" w15:restartNumberingAfterBreak="0">
    <w:nsid w:val="22DA4F7A"/>
    <w:multiLevelType w:val="hybridMultilevel"/>
    <w:tmpl w:val="A546F38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9BA1070"/>
    <w:multiLevelType w:val="hybridMultilevel"/>
    <w:tmpl w:val="CE201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2F013F"/>
    <w:multiLevelType w:val="hybridMultilevel"/>
    <w:tmpl w:val="7516422C"/>
    <w:lvl w:ilvl="0" w:tplc="19308460">
      <w:start w:val="1"/>
      <w:numFmt w:val="decimal"/>
      <w:lvlText w:val="(%1)"/>
      <w:lvlJc w:val="left"/>
      <w:pPr>
        <w:ind w:left="4890" w:hanging="360"/>
      </w:pPr>
      <w:rPr>
        <w:rFonts w:eastAsiaTheme="minorEastAsia" w:hint="default"/>
        <w:sz w:val="24"/>
        <w:szCs w:val="22"/>
      </w:rPr>
    </w:lvl>
    <w:lvl w:ilvl="1" w:tplc="04080019" w:tentative="1">
      <w:start w:val="1"/>
      <w:numFmt w:val="lowerLetter"/>
      <w:lvlText w:val="%2."/>
      <w:lvlJc w:val="left"/>
      <w:pPr>
        <w:ind w:left="5610" w:hanging="360"/>
      </w:pPr>
    </w:lvl>
    <w:lvl w:ilvl="2" w:tplc="0408001B" w:tentative="1">
      <w:start w:val="1"/>
      <w:numFmt w:val="lowerRoman"/>
      <w:lvlText w:val="%3."/>
      <w:lvlJc w:val="right"/>
      <w:pPr>
        <w:ind w:left="6330" w:hanging="180"/>
      </w:pPr>
    </w:lvl>
    <w:lvl w:ilvl="3" w:tplc="0408000F" w:tentative="1">
      <w:start w:val="1"/>
      <w:numFmt w:val="decimal"/>
      <w:lvlText w:val="%4."/>
      <w:lvlJc w:val="left"/>
      <w:pPr>
        <w:ind w:left="7050" w:hanging="360"/>
      </w:pPr>
    </w:lvl>
    <w:lvl w:ilvl="4" w:tplc="04080019" w:tentative="1">
      <w:start w:val="1"/>
      <w:numFmt w:val="lowerLetter"/>
      <w:lvlText w:val="%5."/>
      <w:lvlJc w:val="left"/>
      <w:pPr>
        <w:ind w:left="7770" w:hanging="360"/>
      </w:pPr>
    </w:lvl>
    <w:lvl w:ilvl="5" w:tplc="0408001B" w:tentative="1">
      <w:start w:val="1"/>
      <w:numFmt w:val="lowerRoman"/>
      <w:lvlText w:val="%6."/>
      <w:lvlJc w:val="right"/>
      <w:pPr>
        <w:ind w:left="8490" w:hanging="180"/>
      </w:pPr>
    </w:lvl>
    <w:lvl w:ilvl="6" w:tplc="0408000F" w:tentative="1">
      <w:start w:val="1"/>
      <w:numFmt w:val="decimal"/>
      <w:lvlText w:val="%7."/>
      <w:lvlJc w:val="left"/>
      <w:pPr>
        <w:ind w:left="9210" w:hanging="360"/>
      </w:pPr>
    </w:lvl>
    <w:lvl w:ilvl="7" w:tplc="04080019" w:tentative="1">
      <w:start w:val="1"/>
      <w:numFmt w:val="lowerLetter"/>
      <w:lvlText w:val="%8."/>
      <w:lvlJc w:val="left"/>
      <w:pPr>
        <w:ind w:left="9930" w:hanging="360"/>
      </w:pPr>
    </w:lvl>
    <w:lvl w:ilvl="8" w:tplc="0408001B" w:tentative="1">
      <w:start w:val="1"/>
      <w:numFmt w:val="lowerRoman"/>
      <w:lvlText w:val="%9."/>
      <w:lvlJc w:val="right"/>
      <w:pPr>
        <w:ind w:left="10650" w:hanging="180"/>
      </w:pPr>
    </w:lvl>
  </w:abstractNum>
  <w:abstractNum w:abstractNumId="5" w15:restartNumberingAfterBreak="0">
    <w:nsid w:val="44303870"/>
    <w:multiLevelType w:val="hybridMultilevel"/>
    <w:tmpl w:val="B550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212F96"/>
    <w:multiLevelType w:val="hybridMultilevel"/>
    <w:tmpl w:val="EBF6CB10"/>
    <w:lvl w:ilvl="0" w:tplc="DDDAAD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2F30D8F"/>
    <w:multiLevelType w:val="hybridMultilevel"/>
    <w:tmpl w:val="2D847E5C"/>
    <w:lvl w:ilvl="0" w:tplc="80BADCE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ECB4ADB"/>
    <w:multiLevelType w:val="hybridMultilevel"/>
    <w:tmpl w:val="D0FE4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0884593">
    <w:abstractNumId w:val="0"/>
  </w:num>
  <w:num w:numId="2" w16cid:durableId="1406490954">
    <w:abstractNumId w:val="7"/>
  </w:num>
  <w:num w:numId="3" w16cid:durableId="865556915">
    <w:abstractNumId w:val="6"/>
  </w:num>
  <w:num w:numId="4" w16cid:durableId="1632705148">
    <w:abstractNumId w:val="4"/>
  </w:num>
  <w:num w:numId="5" w16cid:durableId="1359741598">
    <w:abstractNumId w:val="2"/>
  </w:num>
  <w:num w:numId="6" w16cid:durableId="62483623">
    <w:abstractNumId w:val="1"/>
  </w:num>
  <w:num w:numId="7" w16cid:durableId="1064791238">
    <w:abstractNumId w:val="5"/>
  </w:num>
  <w:num w:numId="8" w16cid:durableId="1383555170">
    <w:abstractNumId w:val="8"/>
  </w:num>
  <w:num w:numId="9" w16cid:durableId="1340082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BF"/>
    <w:rsid w:val="00001C5B"/>
    <w:rsid w:val="00004B59"/>
    <w:rsid w:val="00005ABE"/>
    <w:rsid w:val="00014B11"/>
    <w:rsid w:val="0002110A"/>
    <w:rsid w:val="00030E23"/>
    <w:rsid w:val="00032C00"/>
    <w:rsid w:val="000438A2"/>
    <w:rsid w:val="0004631E"/>
    <w:rsid w:val="00053997"/>
    <w:rsid w:val="00063785"/>
    <w:rsid w:val="00065EFF"/>
    <w:rsid w:val="00066899"/>
    <w:rsid w:val="00071F25"/>
    <w:rsid w:val="00072A4B"/>
    <w:rsid w:val="00073457"/>
    <w:rsid w:val="00091899"/>
    <w:rsid w:val="000958C0"/>
    <w:rsid w:val="000A4F1D"/>
    <w:rsid w:val="000A56DF"/>
    <w:rsid w:val="000A59BB"/>
    <w:rsid w:val="000A7200"/>
    <w:rsid w:val="000C1941"/>
    <w:rsid w:val="000C35B9"/>
    <w:rsid w:val="000C588C"/>
    <w:rsid w:val="000D0362"/>
    <w:rsid w:val="000D708E"/>
    <w:rsid w:val="000E663F"/>
    <w:rsid w:val="000F2693"/>
    <w:rsid w:val="000F49DD"/>
    <w:rsid w:val="00101A9D"/>
    <w:rsid w:val="0010267E"/>
    <w:rsid w:val="00105B57"/>
    <w:rsid w:val="00117000"/>
    <w:rsid w:val="001178C1"/>
    <w:rsid w:val="001226C7"/>
    <w:rsid w:val="00126622"/>
    <w:rsid w:val="001278A2"/>
    <w:rsid w:val="00130CBD"/>
    <w:rsid w:val="00135EC8"/>
    <w:rsid w:val="001530BB"/>
    <w:rsid w:val="00154CC7"/>
    <w:rsid w:val="001605F2"/>
    <w:rsid w:val="001611FD"/>
    <w:rsid w:val="001665FD"/>
    <w:rsid w:val="0017241A"/>
    <w:rsid w:val="0017382F"/>
    <w:rsid w:val="00181616"/>
    <w:rsid w:val="0018200F"/>
    <w:rsid w:val="001823F1"/>
    <w:rsid w:val="00184B14"/>
    <w:rsid w:val="00186FC1"/>
    <w:rsid w:val="00190472"/>
    <w:rsid w:val="00190AA5"/>
    <w:rsid w:val="00194777"/>
    <w:rsid w:val="001967AE"/>
    <w:rsid w:val="001A14CB"/>
    <w:rsid w:val="001A4B3A"/>
    <w:rsid w:val="001B29BD"/>
    <w:rsid w:val="001B5EB0"/>
    <w:rsid w:val="001B7771"/>
    <w:rsid w:val="001D3A1E"/>
    <w:rsid w:val="001E5994"/>
    <w:rsid w:val="001E77B5"/>
    <w:rsid w:val="001F1700"/>
    <w:rsid w:val="00205970"/>
    <w:rsid w:val="002062BB"/>
    <w:rsid w:val="0021055D"/>
    <w:rsid w:val="00214768"/>
    <w:rsid w:val="00214DC3"/>
    <w:rsid w:val="00231121"/>
    <w:rsid w:val="00233AB4"/>
    <w:rsid w:val="0024004F"/>
    <w:rsid w:val="00243000"/>
    <w:rsid w:val="0025501F"/>
    <w:rsid w:val="002611C3"/>
    <w:rsid w:val="002632AA"/>
    <w:rsid w:val="00264C81"/>
    <w:rsid w:val="00266C42"/>
    <w:rsid w:val="0026714D"/>
    <w:rsid w:val="00273C60"/>
    <w:rsid w:val="0028026D"/>
    <w:rsid w:val="00282B91"/>
    <w:rsid w:val="00284A8F"/>
    <w:rsid w:val="002905E9"/>
    <w:rsid w:val="00291252"/>
    <w:rsid w:val="002952CD"/>
    <w:rsid w:val="002960A2"/>
    <w:rsid w:val="0029693F"/>
    <w:rsid w:val="002A40F9"/>
    <w:rsid w:val="002A5E32"/>
    <w:rsid w:val="002A6A91"/>
    <w:rsid w:val="002E12F7"/>
    <w:rsid w:val="002F4300"/>
    <w:rsid w:val="002F4441"/>
    <w:rsid w:val="002F45BB"/>
    <w:rsid w:val="002F48C3"/>
    <w:rsid w:val="002F4F6C"/>
    <w:rsid w:val="00300812"/>
    <w:rsid w:val="00304E52"/>
    <w:rsid w:val="00307F5A"/>
    <w:rsid w:val="00316928"/>
    <w:rsid w:val="00316BA5"/>
    <w:rsid w:val="00327A3E"/>
    <w:rsid w:val="0033510F"/>
    <w:rsid w:val="00341C6B"/>
    <w:rsid w:val="003436A8"/>
    <w:rsid w:val="00343C07"/>
    <w:rsid w:val="00345308"/>
    <w:rsid w:val="0034648A"/>
    <w:rsid w:val="00350544"/>
    <w:rsid w:val="00360528"/>
    <w:rsid w:val="003614CE"/>
    <w:rsid w:val="003627EE"/>
    <w:rsid w:val="00367817"/>
    <w:rsid w:val="00367F52"/>
    <w:rsid w:val="00374973"/>
    <w:rsid w:val="00380DA7"/>
    <w:rsid w:val="003828E8"/>
    <w:rsid w:val="00386DC7"/>
    <w:rsid w:val="00392F86"/>
    <w:rsid w:val="003A2926"/>
    <w:rsid w:val="003A2B14"/>
    <w:rsid w:val="003A2E60"/>
    <w:rsid w:val="003A463D"/>
    <w:rsid w:val="003A6440"/>
    <w:rsid w:val="003A6D77"/>
    <w:rsid w:val="003A717B"/>
    <w:rsid w:val="003B09DE"/>
    <w:rsid w:val="003B2B99"/>
    <w:rsid w:val="003C21A8"/>
    <w:rsid w:val="003C444B"/>
    <w:rsid w:val="003C4E5D"/>
    <w:rsid w:val="003C5E1B"/>
    <w:rsid w:val="003C5FE6"/>
    <w:rsid w:val="003D6672"/>
    <w:rsid w:val="003E0421"/>
    <w:rsid w:val="003E061B"/>
    <w:rsid w:val="003E6289"/>
    <w:rsid w:val="003E75C0"/>
    <w:rsid w:val="003F1127"/>
    <w:rsid w:val="003F3148"/>
    <w:rsid w:val="003F4D0B"/>
    <w:rsid w:val="00403F6E"/>
    <w:rsid w:val="00404995"/>
    <w:rsid w:val="004051AE"/>
    <w:rsid w:val="004058BF"/>
    <w:rsid w:val="004151B4"/>
    <w:rsid w:val="00416EB3"/>
    <w:rsid w:val="00425680"/>
    <w:rsid w:val="00426632"/>
    <w:rsid w:val="00426CAC"/>
    <w:rsid w:val="00427650"/>
    <w:rsid w:val="004326E7"/>
    <w:rsid w:val="00433180"/>
    <w:rsid w:val="004347C5"/>
    <w:rsid w:val="00436432"/>
    <w:rsid w:val="0044663B"/>
    <w:rsid w:val="0044703D"/>
    <w:rsid w:val="00447E12"/>
    <w:rsid w:val="00450A5C"/>
    <w:rsid w:val="00452744"/>
    <w:rsid w:val="00454576"/>
    <w:rsid w:val="0046643E"/>
    <w:rsid w:val="00467D7C"/>
    <w:rsid w:val="004714CF"/>
    <w:rsid w:val="00472EBC"/>
    <w:rsid w:val="00474D6B"/>
    <w:rsid w:val="004756AA"/>
    <w:rsid w:val="00476FE5"/>
    <w:rsid w:val="00477A6C"/>
    <w:rsid w:val="00477EE0"/>
    <w:rsid w:val="00481BF0"/>
    <w:rsid w:val="00483163"/>
    <w:rsid w:val="00487172"/>
    <w:rsid w:val="0049128A"/>
    <w:rsid w:val="00491FEA"/>
    <w:rsid w:val="004950DA"/>
    <w:rsid w:val="004A3B74"/>
    <w:rsid w:val="004A3CB8"/>
    <w:rsid w:val="004B0F98"/>
    <w:rsid w:val="004C5442"/>
    <w:rsid w:val="004D3C65"/>
    <w:rsid w:val="004D6FAA"/>
    <w:rsid w:val="004D7658"/>
    <w:rsid w:val="004E13EA"/>
    <w:rsid w:val="004E432B"/>
    <w:rsid w:val="004E5528"/>
    <w:rsid w:val="004E68E8"/>
    <w:rsid w:val="004F7D67"/>
    <w:rsid w:val="0050364F"/>
    <w:rsid w:val="0051605E"/>
    <w:rsid w:val="00525CC2"/>
    <w:rsid w:val="0052665F"/>
    <w:rsid w:val="005274FE"/>
    <w:rsid w:val="0053023F"/>
    <w:rsid w:val="005317CB"/>
    <w:rsid w:val="00533D4D"/>
    <w:rsid w:val="00537FCC"/>
    <w:rsid w:val="0054185D"/>
    <w:rsid w:val="005528A9"/>
    <w:rsid w:val="005553D1"/>
    <w:rsid w:val="00571DD8"/>
    <w:rsid w:val="00577ED4"/>
    <w:rsid w:val="00583266"/>
    <w:rsid w:val="00583856"/>
    <w:rsid w:val="00585B92"/>
    <w:rsid w:val="005927DB"/>
    <w:rsid w:val="0059580B"/>
    <w:rsid w:val="005A37F1"/>
    <w:rsid w:val="005A508A"/>
    <w:rsid w:val="005C1587"/>
    <w:rsid w:val="005C5D3B"/>
    <w:rsid w:val="005C6450"/>
    <w:rsid w:val="005D584E"/>
    <w:rsid w:val="005D70A4"/>
    <w:rsid w:val="005E1502"/>
    <w:rsid w:val="005E6AE0"/>
    <w:rsid w:val="005F30A1"/>
    <w:rsid w:val="005F63D7"/>
    <w:rsid w:val="005F697D"/>
    <w:rsid w:val="006003A7"/>
    <w:rsid w:val="006045DC"/>
    <w:rsid w:val="0060675F"/>
    <w:rsid w:val="00607910"/>
    <w:rsid w:val="0061031B"/>
    <w:rsid w:val="00617DAD"/>
    <w:rsid w:val="00620370"/>
    <w:rsid w:val="006301F1"/>
    <w:rsid w:val="0063254D"/>
    <w:rsid w:val="00652988"/>
    <w:rsid w:val="00655223"/>
    <w:rsid w:val="00662232"/>
    <w:rsid w:val="00665124"/>
    <w:rsid w:val="00676721"/>
    <w:rsid w:val="0067726B"/>
    <w:rsid w:val="006777E8"/>
    <w:rsid w:val="00681A08"/>
    <w:rsid w:val="00692314"/>
    <w:rsid w:val="006A109E"/>
    <w:rsid w:val="006A2ADA"/>
    <w:rsid w:val="006A55CC"/>
    <w:rsid w:val="006A638B"/>
    <w:rsid w:val="006A74E0"/>
    <w:rsid w:val="006B6146"/>
    <w:rsid w:val="006C00B6"/>
    <w:rsid w:val="006C03BB"/>
    <w:rsid w:val="006C2C8C"/>
    <w:rsid w:val="006D174B"/>
    <w:rsid w:val="006D3446"/>
    <w:rsid w:val="006D4584"/>
    <w:rsid w:val="006E3301"/>
    <w:rsid w:val="006F1832"/>
    <w:rsid w:val="006F3BE5"/>
    <w:rsid w:val="006F585F"/>
    <w:rsid w:val="007005BC"/>
    <w:rsid w:val="00701FF7"/>
    <w:rsid w:val="00702034"/>
    <w:rsid w:val="007053A0"/>
    <w:rsid w:val="00706C1B"/>
    <w:rsid w:val="00713828"/>
    <w:rsid w:val="00720995"/>
    <w:rsid w:val="00720F2A"/>
    <w:rsid w:val="007277B5"/>
    <w:rsid w:val="0073343E"/>
    <w:rsid w:val="00737DD9"/>
    <w:rsid w:val="007401BD"/>
    <w:rsid w:val="007430A5"/>
    <w:rsid w:val="00743D67"/>
    <w:rsid w:val="00744041"/>
    <w:rsid w:val="00750EBE"/>
    <w:rsid w:val="00752E01"/>
    <w:rsid w:val="007537AE"/>
    <w:rsid w:val="00756D53"/>
    <w:rsid w:val="007638EB"/>
    <w:rsid w:val="00773899"/>
    <w:rsid w:val="00774567"/>
    <w:rsid w:val="007756CA"/>
    <w:rsid w:val="00777601"/>
    <w:rsid w:val="00777A4D"/>
    <w:rsid w:val="00781CAD"/>
    <w:rsid w:val="00785E73"/>
    <w:rsid w:val="00787A9A"/>
    <w:rsid w:val="00787F99"/>
    <w:rsid w:val="0079266E"/>
    <w:rsid w:val="007937C7"/>
    <w:rsid w:val="007A29C0"/>
    <w:rsid w:val="007A4595"/>
    <w:rsid w:val="007A5C4E"/>
    <w:rsid w:val="007A68C5"/>
    <w:rsid w:val="007B2CA1"/>
    <w:rsid w:val="007B4D32"/>
    <w:rsid w:val="007B5153"/>
    <w:rsid w:val="007C0FE8"/>
    <w:rsid w:val="007C4137"/>
    <w:rsid w:val="007C5956"/>
    <w:rsid w:val="007C5C16"/>
    <w:rsid w:val="007D4C4E"/>
    <w:rsid w:val="007D4DFE"/>
    <w:rsid w:val="007E6116"/>
    <w:rsid w:val="007E6C0A"/>
    <w:rsid w:val="007E7E35"/>
    <w:rsid w:val="007F20B8"/>
    <w:rsid w:val="007F41C0"/>
    <w:rsid w:val="007F7A04"/>
    <w:rsid w:val="008018FF"/>
    <w:rsid w:val="00802B25"/>
    <w:rsid w:val="00810FD6"/>
    <w:rsid w:val="00812331"/>
    <w:rsid w:val="0081312E"/>
    <w:rsid w:val="00813A5E"/>
    <w:rsid w:val="00814210"/>
    <w:rsid w:val="008161B9"/>
    <w:rsid w:val="0082779F"/>
    <w:rsid w:val="00831C36"/>
    <w:rsid w:val="00833BE7"/>
    <w:rsid w:val="008351F4"/>
    <w:rsid w:val="008355DB"/>
    <w:rsid w:val="00845B9A"/>
    <w:rsid w:val="0085514A"/>
    <w:rsid w:val="008620FA"/>
    <w:rsid w:val="00865CB8"/>
    <w:rsid w:val="00866AB4"/>
    <w:rsid w:val="00870815"/>
    <w:rsid w:val="008802AA"/>
    <w:rsid w:val="00880614"/>
    <w:rsid w:val="00881117"/>
    <w:rsid w:val="008820B9"/>
    <w:rsid w:val="0088250B"/>
    <w:rsid w:val="008844A6"/>
    <w:rsid w:val="0089424F"/>
    <w:rsid w:val="00894A0A"/>
    <w:rsid w:val="00895245"/>
    <w:rsid w:val="00895416"/>
    <w:rsid w:val="00895FCD"/>
    <w:rsid w:val="008A0D08"/>
    <w:rsid w:val="008A245C"/>
    <w:rsid w:val="008A328B"/>
    <w:rsid w:val="008A4C13"/>
    <w:rsid w:val="008B46AF"/>
    <w:rsid w:val="008C01AC"/>
    <w:rsid w:val="008D0A88"/>
    <w:rsid w:val="008D2A13"/>
    <w:rsid w:val="008E17AC"/>
    <w:rsid w:val="008E227A"/>
    <w:rsid w:val="008E36B1"/>
    <w:rsid w:val="008E5594"/>
    <w:rsid w:val="008F37A9"/>
    <w:rsid w:val="008F3C86"/>
    <w:rsid w:val="008F4D7E"/>
    <w:rsid w:val="0090021B"/>
    <w:rsid w:val="0090127F"/>
    <w:rsid w:val="0090212D"/>
    <w:rsid w:val="009044CE"/>
    <w:rsid w:val="00910A03"/>
    <w:rsid w:val="00913A61"/>
    <w:rsid w:val="00913F7E"/>
    <w:rsid w:val="009143CC"/>
    <w:rsid w:val="00915DEA"/>
    <w:rsid w:val="00917A4E"/>
    <w:rsid w:val="00917ED9"/>
    <w:rsid w:val="00925ECD"/>
    <w:rsid w:val="00931A44"/>
    <w:rsid w:val="0094028B"/>
    <w:rsid w:val="0094691F"/>
    <w:rsid w:val="00946B4B"/>
    <w:rsid w:val="009530EB"/>
    <w:rsid w:val="00953C78"/>
    <w:rsid w:val="00960233"/>
    <w:rsid w:val="00974ECE"/>
    <w:rsid w:val="0097568D"/>
    <w:rsid w:val="009764C4"/>
    <w:rsid w:val="00976E91"/>
    <w:rsid w:val="00980E51"/>
    <w:rsid w:val="0098590B"/>
    <w:rsid w:val="00995BA5"/>
    <w:rsid w:val="0099716A"/>
    <w:rsid w:val="009A0116"/>
    <w:rsid w:val="009A0940"/>
    <w:rsid w:val="009A0E6D"/>
    <w:rsid w:val="009A2F1D"/>
    <w:rsid w:val="009A4230"/>
    <w:rsid w:val="009A595E"/>
    <w:rsid w:val="009A60C2"/>
    <w:rsid w:val="009B1896"/>
    <w:rsid w:val="009B2CEB"/>
    <w:rsid w:val="009B336E"/>
    <w:rsid w:val="009C36CD"/>
    <w:rsid w:val="009C523A"/>
    <w:rsid w:val="009C58D3"/>
    <w:rsid w:val="009C6A23"/>
    <w:rsid w:val="009C6D47"/>
    <w:rsid w:val="009D1EA5"/>
    <w:rsid w:val="009D6551"/>
    <w:rsid w:val="009E259F"/>
    <w:rsid w:val="009E484E"/>
    <w:rsid w:val="009E4EE5"/>
    <w:rsid w:val="009F3D50"/>
    <w:rsid w:val="00A05EFC"/>
    <w:rsid w:val="00A070FE"/>
    <w:rsid w:val="00A17468"/>
    <w:rsid w:val="00A17526"/>
    <w:rsid w:val="00A22CC6"/>
    <w:rsid w:val="00A230D0"/>
    <w:rsid w:val="00A278BB"/>
    <w:rsid w:val="00A301F5"/>
    <w:rsid w:val="00A43023"/>
    <w:rsid w:val="00A518DC"/>
    <w:rsid w:val="00A520F4"/>
    <w:rsid w:val="00A52150"/>
    <w:rsid w:val="00A6476C"/>
    <w:rsid w:val="00A6552B"/>
    <w:rsid w:val="00A66ABF"/>
    <w:rsid w:val="00A66AF2"/>
    <w:rsid w:val="00A704BC"/>
    <w:rsid w:val="00A71C45"/>
    <w:rsid w:val="00A77703"/>
    <w:rsid w:val="00A84261"/>
    <w:rsid w:val="00A84B1C"/>
    <w:rsid w:val="00A90014"/>
    <w:rsid w:val="00A91EA3"/>
    <w:rsid w:val="00A94F82"/>
    <w:rsid w:val="00A96CC4"/>
    <w:rsid w:val="00AA1EA7"/>
    <w:rsid w:val="00AA2115"/>
    <w:rsid w:val="00AA715F"/>
    <w:rsid w:val="00AB11F7"/>
    <w:rsid w:val="00AC02EC"/>
    <w:rsid w:val="00AC11CB"/>
    <w:rsid w:val="00AE1E88"/>
    <w:rsid w:val="00AF018A"/>
    <w:rsid w:val="00AF21C5"/>
    <w:rsid w:val="00AF5A0E"/>
    <w:rsid w:val="00AF647F"/>
    <w:rsid w:val="00AF7AE8"/>
    <w:rsid w:val="00B0045E"/>
    <w:rsid w:val="00B02C56"/>
    <w:rsid w:val="00B06C09"/>
    <w:rsid w:val="00B07487"/>
    <w:rsid w:val="00B1071C"/>
    <w:rsid w:val="00B15486"/>
    <w:rsid w:val="00B2135C"/>
    <w:rsid w:val="00B22A83"/>
    <w:rsid w:val="00B33799"/>
    <w:rsid w:val="00B55F42"/>
    <w:rsid w:val="00B56B46"/>
    <w:rsid w:val="00B62FD8"/>
    <w:rsid w:val="00B64B7B"/>
    <w:rsid w:val="00B668C9"/>
    <w:rsid w:val="00B77107"/>
    <w:rsid w:val="00B824D1"/>
    <w:rsid w:val="00B82CF2"/>
    <w:rsid w:val="00B84E02"/>
    <w:rsid w:val="00BA14A3"/>
    <w:rsid w:val="00BA18EA"/>
    <w:rsid w:val="00BA3EBF"/>
    <w:rsid w:val="00BA6A04"/>
    <w:rsid w:val="00BC2C65"/>
    <w:rsid w:val="00BD6470"/>
    <w:rsid w:val="00BD6CB0"/>
    <w:rsid w:val="00BD6E3A"/>
    <w:rsid w:val="00BE3229"/>
    <w:rsid w:val="00BE3262"/>
    <w:rsid w:val="00BE35D6"/>
    <w:rsid w:val="00BE63A7"/>
    <w:rsid w:val="00BF0301"/>
    <w:rsid w:val="00BF26D5"/>
    <w:rsid w:val="00BF554F"/>
    <w:rsid w:val="00BF635A"/>
    <w:rsid w:val="00C02398"/>
    <w:rsid w:val="00C07D32"/>
    <w:rsid w:val="00C11B0F"/>
    <w:rsid w:val="00C1790D"/>
    <w:rsid w:val="00C4075B"/>
    <w:rsid w:val="00C41244"/>
    <w:rsid w:val="00C413CB"/>
    <w:rsid w:val="00C42256"/>
    <w:rsid w:val="00C423D5"/>
    <w:rsid w:val="00C5318E"/>
    <w:rsid w:val="00C54968"/>
    <w:rsid w:val="00C56BD5"/>
    <w:rsid w:val="00C57AC3"/>
    <w:rsid w:val="00C659B0"/>
    <w:rsid w:val="00C716A1"/>
    <w:rsid w:val="00C71E06"/>
    <w:rsid w:val="00C71FCD"/>
    <w:rsid w:val="00C76951"/>
    <w:rsid w:val="00C8083E"/>
    <w:rsid w:val="00C82DAB"/>
    <w:rsid w:val="00C86B6D"/>
    <w:rsid w:val="00CB4502"/>
    <w:rsid w:val="00CB5DC6"/>
    <w:rsid w:val="00CB6D67"/>
    <w:rsid w:val="00CC218E"/>
    <w:rsid w:val="00CD4619"/>
    <w:rsid w:val="00CD682B"/>
    <w:rsid w:val="00CE1BDF"/>
    <w:rsid w:val="00CF5CB7"/>
    <w:rsid w:val="00D1441E"/>
    <w:rsid w:val="00D158BE"/>
    <w:rsid w:val="00D17D7D"/>
    <w:rsid w:val="00D2330D"/>
    <w:rsid w:val="00D24611"/>
    <w:rsid w:val="00D31FC5"/>
    <w:rsid w:val="00D40850"/>
    <w:rsid w:val="00D43D5E"/>
    <w:rsid w:val="00D463D6"/>
    <w:rsid w:val="00D467D0"/>
    <w:rsid w:val="00D4737D"/>
    <w:rsid w:val="00D50343"/>
    <w:rsid w:val="00D60AC1"/>
    <w:rsid w:val="00D639DC"/>
    <w:rsid w:val="00D64CA9"/>
    <w:rsid w:val="00D666A7"/>
    <w:rsid w:val="00D668C6"/>
    <w:rsid w:val="00D74F42"/>
    <w:rsid w:val="00D76588"/>
    <w:rsid w:val="00D76FA0"/>
    <w:rsid w:val="00D77183"/>
    <w:rsid w:val="00D77292"/>
    <w:rsid w:val="00D77AD4"/>
    <w:rsid w:val="00D804FD"/>
    <w:rsid w:val="00D85315"/>
    <w:rsid w:val="00D91215"/>
    <w:rsid w:val="00D95699"/>
    <w:rsid w:val="00DA1221"/>
    <w:rsid w:val="00DA216E"/>
    <w:rsid w:val="00DB08AF"/>
    <w:rsid w:val="00DB3017"/>
    <w:rsid w:val="00DB49AB"/>
    <w:rsid w:val="00DB4D95"/>
    <w:rsid w:val="00DB5EA0"/>
    <w:rsid w:val="00DC31F6"/>
    <w:rsid w:val="00DD3A4E"/>
    <w:rsid w:val="00DD45CC"/>
    <w:rsid w:val="00DD7524"/>
    <w:rsid w:val="00DE2E8E"/>
    <w:rsid w:val="00DE36AB"/>
    <w:rsid w:val="00DE5900"/>
    <w:rsid w:val="00DF6F34"/>
    <w:rsid w:val="00DF71A8"/>
    <w:rsid w:val="00E01742"/>
    <w:rsid w:val="00E05F87"/>
    <w:rsid w:val="00E0799A"/>
    <w:rsid w:val="00E10C57"/>
    <w:rsid w:val="00E1493D"/>
    <w:rsid w:val="00E2045D"/>
    <w:rsid w:val="00E22622"/>
    <w:rsid w:val="00E24263"/>
    <w:rsid w:val="00E25211"/>
    <w:rsid w:val="00E2526A"/>
    <w:rsid w:val="00E33609"/>
    <w:rsid w:val="00E336EA"/>
    <w:rsid w:val="00E43CEF"/>
    <w:rsid w:val="00E462E9"/>
    <w:rsid w:val="00E55FC2"/>
    <w:rsid w:val="00E57E58"/>
    <w:rsid w:val="00E61714"/>
    <w:rsid w:val="00E63D1F"/>
    <w:rsid w:val="00E64DAF"/>
    <w:rsid w:val="00E766D8"/>
    <w:rsid w:val="00E76CC7"/>
    <w:rsid w:val="00E83B6C"/>
    <w:rsid w:val="00E91DFD"/>
    <w:rsid w:val="00EA11CC"/>
    <w:rsid w:val="00EA24AB"/>
    <w:rsid w:val="00EA4966"/>
    <w:rsid w:val="00EB027A"/>
    <w:rsid w:val="00EB6690"/>
    <w:rsid w:val="00EC0685"/>
    <w:rsid w:val="00EC7BD8"/>
    <w:rsid w:val="00ED06F4"/>
    <w:rsid w:val="00ED59BD"/>
    <w:rsid w:val="00EE001F"/>
    <w:rsid w:val="00EE0158"/>
    <w:rsid w:val="00EE12B1"/>
    <w:rsid w:val="00EE2449"/>
    <w:rsid w:val="00EE4099"/>
    <w:rsid w:val="00EF27E1"/>
    <w:rsid w:val="00EF69B1"/>
    <w:rsid w:val="00F00FDF"/>
    <w:rsid w:val="00F1109D"/>
    <w:rsid w:val="00F1260A"/>
    <w:rsid w:val="00F1707A"/>
    <w:rsid w:val="00F206A4"/>
    <w:rsid w:val="00F2138D"/>
    <w:rsid w:val="00F26D80"/>
    <w:rsid w:val="00F310C6"/>
    <w:rsid w:val="00F310D4"/>
    <w:rsid w:val="00F32099"/>
    <w:rsid w:val="00F40F98"/>
    <w:rsid w:val="00F42F99"/>
    <w:rsid w:val="00F43FCE"/>
    <w:rsid w:val="00F50130"/>
    <w:rsid w:val="00F51997"/>
    <w:rsid w:val="00F66F8A"/>
    <w:rsid w:val="00F67FD9"/>
    <w:rsid w:val="00F73C55"/>
    <w:rsid w:val="00F7612D"/>
    <w:rsid w:val="00F836FF"/>
    <w:rsid w:val="00F90098"/>
    <w:rsid w:val="00F927B6"/>
    <w:rsid w:val="00F94C1B"/>
    <w:rsid w:val="00FA0F44"/>
    <w:rsid w:val="00FB1879"/>
    <w:rsid w:val="00FB222F"/>
    <w:rsid w:val="00FC2034"/>
    <w:rsid w:val="00FC612D"/>
    <w:rsid w:val="00FD0F30"/>
    <w:rsid w:val="00FD13C2"/>
    <w:rsid w:val="00FE1CB5"/>
    <w:rsid w:val="00FE4207"/>
    <w:rsid w:val="00FF3753"/>
    <w:rsid w:val="00FF65AA"/>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CD9D"/>
  <w15:chartTrackingRefBased/>
  <w15:docId w15:val="{2B07E8C1-864F-4F26-A210-F2E78CF1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CA9"/>
    <w:pPr>
      <w:spacing w:after="0" w:line="240" w:lineRule="auto"/>
    </w:pPr>
    <w:rPr>
      <w:rFonts w:ascii="Times New Roman" w:eastAsia="Times New Roman" w:hAnsi="Times New Roman" w:cs="Times New Roman"/>
      <w:kern w:val="0"/>
      <w:sz w:val="24"/>
      <w:szCs w:val="24"/>
      <w:lang w:eastAsia="en-GB"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03"/>
    <w:pPr>
      <w:spacing w:after="160" w:line="256" w:lineRule="auto"/>
      <w:ind w:left="720"/>
      <w:contextualSpacing/>
    </w:pPr>
    <w:rPr>
      <w:rFonts w:asciiTheme="minorHAnsi" w:eastAsiaTheme="minorHAnsi" w:hAnsiTheme="minorHAnsi" w:cstheme="minorBidi"/>
      <w:sz w:val="22"/>
      <w:szCs w:val="22"/>
      <w:lang w:eastAsia="en-US" w:bidi="he-IL"/>
    </w:rPr>
  </w:style>
  <w:style w:type="character" w:styleId="PlaceholderText">
    <w:name w:val="Placeholder Text"/>
    <w:basedOn w:val="DefaultParagraphFont"/>
    <w:uiPriority w:val="99"/>
    <w:semiHidden/>
    <w:rsid w:val="00105B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926">
      <w:bodyDiv w:val="1"/>
      <w:marLeft w:val="0"/>
      <w:marRight w:val="0"/>
      <w:marTop w:val="0"/>
      <w:marBottom w:val="0"/>
      <w:divBdr>
        <w:top w:val="none" w:sz="0" w:space="0" w:color="auto"/>
        <w:left w:val="none" w:sz="0" w:space="0" w:color="auto"/>
        <w:bottom w:val="none" w:sz="0" w:space="0" w:color="auto"/>
        <w:right w:val="none" w:sz="0" w:space="0" w:color="auto"/>
      </w:divBdr>
      <w:divsChild>
        <w:div w:id="672148630">
          <w:marLeft w:val="0"/>
          <w:marRight w:val="0"/>
          <w:marTop w:val="0"/>
          <w:marBottom w:val="0"/>
          <w:divBdr>
            <w:top w:val="none" w:sz="0" w:space="0" w:color="auto"/>
            <w:left w:val="none" w:sz="0" w:space="0" w:color="auto"/>
            <w:bottom w:val="none" w:sz="0" w:space="0" w:color="auto"/>
            <w:right w:val="none" w:sz="0" w:space="0" w:color="auto"/>
          </w:divBdr>
          <w:divsChild>
            <w:div w:id="46145889">
              <w:marLeft w:val="0"/>
              <w:marRight w:val="0"/>
              <w:marTop w:val="0"/>
              <w:marBottom w:val="0"/>
              <w:divBdr>
                <w:top w:val="none" w:sz="0" w:space="0" w:color="auto"/>
                <w:left w:val="none" w:sz="0" w:space="0" w:color="auto"/>
                <w:bottom w:val="none" w:sz="0" w:space="0" w:color="auto"/>
                <w:right w:val="none" w:sz="0" w:space="0" w:color="auto"/>
              </w:divBdr>
            </w:div>
            <w:div w:id="169569086">
              <w:marLeft w:val="0"/>
              <w:marRight w:val="0"/>
              <w:marTop w:val="0"/>
              <w:marBottom w:val="0"/>
              <w:divBdr>
                <w:top w:val="none" w:sz="0" w:space="0" w:color="auto"/>
                <w:left w:val="none" w:sz="0" w:space="0" w:color="auto"/>
                <w:bottom w:val="none" w:sz="0" w:space="0" w:color="auto"/>
                <w:right w:val="none" w:sz="0" w:space="0" w:color="auto"/>
              </w:divBdr>
            </w:div>
            <w:div w:id="323972738">
              <w:marLeft w:val="0"/>
              <w:marRight w:val="0"/>
              <w:marTop w:val="0"/>
              <w:marBottom w:val="0"/>
              <w:divBdr>
                <w:top w:val="none" w:sz="0" w:space="0" w:color="auto"/>
                <w:left w:val="none" w:sz="0" w:space="0" w:color="auto"/>
                <w:bottom w:val="none" w:sz="0" w:space="0" w:color="auto"/>
                <w:right w:val="none" w:sz="0" w:space="0" w:color="auto"/>
              </w:divBdr>
            </w:div>
            <w:div w:id="361438522">
              <w:marLeft w:val="0"/>
              <w:marRight w:val="0"/>
              <w:marTop w:val="0"/>
              <w:marBottom w:val="0"/>
              <w:divBdr>
                <w:top w:val="none" w:sz="0" w:space="0" w:color="auto"/>
                <w:left w:val="none" w:sz="0" w:space="0" w:color="auto"/>
                <w:bottom w:val="none" w:sz="0" w:space="0" w:color="auto"/>
                <w:right w:val="none" w:sz="0" w:space="0" w:color="auto"/>
              </w:divBdr>
            </w:div>
            <w:div w:id="392430540">
              <w:marLeft w:val="0"/>
              <w:marRight w:val="0"/>
              <w:marTop w:val="0"/>
              <w:marBottom w:val="0"/>
              <w:divBdr>
                <w:top w:val="none" w:sz="0" w:space="0" w:color="auto"/>
                <w:left w:val="none" w:sz="0" w:space="0" w:color="auto"/>
                <w:bottom w:val="none" w:sz="0" w:space="0" w:color="auto"/>
                <w:right w:val="none" w:sz="0" w:space="0" w:color="auto"/>
              </w:divBdr>
            </w:div>
            <w:div w:id="507601261">
              <w:marLeft w:val="0"/>
              <w:marRight w:val="0"/>
              <w:marTop w:val="0"/>
              <w:marBottom w:val="0"/>
              <w:divBdr>
                <w:top w:val="none" w:sz="0" w:space="0" w:color="auto"/>
                <w:left w:val="none" w:sz="0" w:space="0" w:color="auto"/>
                <w:bottom w:val="none" w:sz="0" w:space="0" w:color="auto"/>
                <w:right w:val="none" w:sz="0" w:space="0" w:color="auto"/>
              </w:divBdr>
            </w:div>
            <w:div w:id="508639216">
              <w:marLeft w:val="0"/>
              <w:marRight w:val="0"/>
              <w:marTop w:val="0"/>
              <w:marBottom w:val="0"/>
              <w:divBdr>
                <w:top w:val="none" w:sz="0" w:space="0" w:color="auto"/>
                <w:left w:val="none" w:sz="0" w:space="0" w:color="auto"/>
                <w:bottom w:val="none" w:sz="0" w:space="0" w:color="auto"/>
                <w:right w:val="none" w:sz="0" w:space="0" w:color="auto"/>
              </w:divBdr>
            </w:div>
            <w:div w:id="546986311">
              <w:marLeft w:val="0"/>
              <w:marRight w:val="0"/>
              <w:marTop w:val="0"/>
              <w:marBottom w:val="0"/>
              <w:divBdr>
                <w:top w:val="none" w:sz="0" w:space="0" w:color="auto"/>
                <w:left w:val="none" w:sz="0" w:space="0" w:color="auto"/>
                <w:bottom w:val="none" w:sz="0" w:space="0" w:color="auto"/>
                <w:right w:val="none" w:sz="0" w:space="0" w:color="auto"/>
              </w:divBdr>
            </w:div>
            <w:div w:id="558369277">
              <w:marLeft w:val="0"/>
              <w:marRight w:val="0"/>
              <w:marTop w:val="0"/>
              <w:marBottom w:val="0"/>
              <w:divBdr>
                <w:top w:val="none" w:sz="0" w:space="0" w:color="auto"/>
                <w:left w:val="none" w:sz="0" w:space="0" w:color="auto"/>
                <w:bottom w:val="none" w:sz="0" w:space="0" w:color="auto"/>
                <w:right w:val="none" w:sz="0" w:space="0" w:color="auto"/>
              </w:divBdr>
            </w:div>
            <w:div w:id="574046888">
              <w:marLeft w:val="0"/>
              <w:marRight w:val="0"/>
              <w:marTop w:val="0"/>
              <w:marBottom w:val="0"/>
              <w:divBdr>
                <w:top w:val="none" w:sz="0" w:space="0" w:color="auto"/>
                <w:left w:val="none" w:sz="0" w:space="0" w:color="auto"/>
                <w:bottom w:val="none" w:sz="0" w:space="0" w:color="auto"/>
                <w:right w:val="none" w:sz="0" w:space="0" w:color="auto"/>
              </w:divBdr>
            </w:div>
            <w:div w:id="599872158">
              <w:marLeft w:val="0"/>
              <w:marRight w:val="0"/>
              <w:marTop w:val="0"/>
              <w:marBottom w:val="0"/>
              <w:divBdr>
                <w:top w:val="none" w:sz="0" w:space="0" w:color="auto"/>
                <w:left w:val="none" w:sz="0" w:space="0" w:color="auto"/>
                <w:bottom w:val="none" w:sz="0" w:space="0" w:color="auto"/>
                <w:right w:val="none" w:sz="0" w:space="0" w:color="auto"/>
              </w:divBdr>
            </w:div>
            <w:div w:id="665060079">
              <w:marLeft w:val="0"/>
              <w:marRight w:val="0"/>
              <w:marTop w:val="0"/>
              <w:marBottom w:val="0"/>
              <w:divBdr>
                <w:top w:val="none" w:sz="0" w:space="0" w:color="auto"/>
                <w:left w:val="none" w:sz="0" w:space="0" w:color="auto"/>
                <w:bottom w:val="none" w:sz="0" w:space="0" w:color="auto"/>
                <w:right w:val="none" w:sz="0" w:space="0" w:color="auto"/>
              </w:divBdr>
            </w:div>
            <w:div w:id="804350545">
              <w:marLeft w:val="0"/>
              <w:marRight w:val="0"/>
              <w:marTop w:val="0"/>
              <w:marBottom w:val="0"/>
              <w:divBdr>
                <w:top w:val="none" w:sz="0" w:space="0" w:color="auto"/>
                <w:left w:val="none" w:sz="0" w:space="0" w:color="auto"/>
                <w:bottom w:val="none" w:sz="0" w:space="0" w:color="auto"/>
                <w:right w:val="none" w:sz="0" w:space="0" w:color="auto"/>
              </w:divBdr>
            </w:div>
            <w:div w:id="904684275">
              <w:marLeft w:val="0"/>
              <w:marRight w:val="0"/>
              <w:marTop w:val="0"/>
              <w:marBottom w:val="0"/>
              <w:divBdr>
                <w:top w:val="none" w:sz="0" w:space="0" w:color="auto"/>
                <w:left w:val="none" w:sz="0" w:space="0" w:color="auto"/>
                <w:bottom w:val="none" w:sz="0" w:space="0" w:color="auto"/>
                <w:right w:val="none" w:sz="0" w:space="0" w:color="auto"/>
              </w:divBdr>
            </w:div>
            <w:div w:id="1108231654">
              <w:marLeft w:val="0"/>
              <w:marRight w:val="0"/>
              <w:marTop w:val="0"/>
              <w:marBottom w:val="0"/>
              <w:divBdr>
                <w:top w:val="none" w:sz="0" w:space="0" w:color="auto"/>
                <w:left w:val="none" w:sz="0" w:space="0" w:color="auto"/>
                <w:bottom w:val="none" w:sz="0" w:space="0" w:color="auto"/>
                <w:right w:val="none" w:sz="0" w:space="0" w:color="auto"/>
              </w:divBdr>
            </w:div>
            <w:div w:id="1156533106">
              <w:marLeft w:val="0"/>
              <w:marRight w:val="0"/>
              <w:marTop w:val="0"/>
              <w:marBottom w:val="0"/>
              <w:divBdr>
                <w:top w:val="none" w:sz="0" w:space="0" w:color="auto"/>
                <w:left w:val="none" w:sz="0" w:space="0" w:color="auto"/>
                <w:bottom w:val="none" w:sz="0" w:space="0" w:color="auto"/>
                <w:right w:val="none" w:sz="0" w:space="0" w:color="auto"/>
              </w:divBdr>
            </w:div>
            <w:div w:id="1160537832">
              <w:marLeft w:val="0"/>
              <w:marRight w:val="0"/>
              <w:marTop w:val="0"/>
              <w:marBottom w:val="0"/>
              <w:divBdr>
                <w:top w:val="none" w:sz="0" w:space="0" w:color="auto"/>
                <w:left w:val="none" w:sz="0" w:space="0" w:color="auto"/>
                <w:bottom w:val="none" w:sz="0" w:space="0" w:color="auto"/>
                <w:right w:val="none" w:sz="0" w:space="0" w:color="auto"/>
              </w:divBdr>
            </w:div>
            <w:div w:id="1172571604">
              <w:marLeft w:val="0"/>
              <w:marRight w:val="0"/>
              <w:marTop w:val="0"/>
              <w:marBottom w:val="0"/>
              <w:divBdr>
                <w:top w:val="none" w:sz="0" w:space="0" w:color="auto"/>
                <w:left w:val="none" w:sz="0" w:space="0" w:color="auto"/>
                <w:bottom w:val="none" w:sz="0" w:space="0" w:color="auto"/>
                <w:right w:val="none" w:sz="0" w:space="0" w:color="auto"/>
              </w:divBdr>
            </w:div>
            <w:div w:id="1234319729">
              <w:marLeft w:val="0"/>
              <w:marRight w:val="0"/>
              <w:marTop w:val="0"/>
              <w:marBottom w:val="0"/>
              <w:divBdr>
                <w:top w:val="none" w:sz="0" w:space="0" w:color="auto"/>
                <w:left w:val="none" w:sz="0" w:space="0" w:color="auto"/>
                <w:bottom w:val="none" w:sz="0" w:space="0" w:color="auto"/>
                <w:right w:val="none" w:sz="0" w:space="0" w:color="auto"/>
              </w:divBdr>
            </w:div>
            <w:div w:id="1286082990">
              <w:marLeft w:val="0"/>
              <w:marRight w:val="0"/>
              <w:marTop w:val="0"/>
              <w:marBottom w:val="0"/>
              <w:divBdr>
                <w:top w:val="none" w:sz="0" w:space="0" w:color="auto"/>
                <w:left w:val="none" w:sz="0" w:space="0" w:color="auto"/>
                <w:bottom w:val="none" w:sz="0" w:space="0" w:color="auto"/>
                <w:right w:val="none" w:sz="0" w:space="0" w:color="auto"/>
              </w:divBdr>
            </w:div>
            <w:div w:id="1311014354">
              <w:marLeft w:val="0"/>
              <w:marRight w:val="0"/>
              <w:marTop w:val="0"/>
              <w:marBottom w:val="0"/>
              <w:divBdr>
                <w:top w:val="none" w:sz="0" w:space="0" w:color="auto"/>
                <w:left w:val="none" w:sz="0" w:space="0" w:color="auto"/>
                <w:bottom w:val="none" w:sz="0" w:space="0" w:color="auto"/>
                <w:right w:val="none" w:sz="0" w:space="0" w:color="auto"/>
              </w:divBdr>
            </w:div>
            <w:div w:id="1321075554">
              <w:marLeft w:val="0"/>
              <w:marRight w:val="0"/>
              <w:marTop w:val="0"/>
              <w:marBottom w:val="0"/>
              <w:divBdr>
                <w:top w:val="none" w:sz="0" w:space="0" w:color="auto"/>
                <w:left w:val="none" w:sz="0" w:space="0" w:color="auto"/>
                <w:bottom w:val="none" w:sz="0" w:space="0" w:color="auto"/>
                <w:right w:val="none" w:sz="0" w:space="0" w:color="auto"/>
              </w:divBdr>
            </w:div>
            <w:div w:id="1360163046">
              <w:marLeft w:val="0"/>
              <w:marRight w:val="0"/>
              <w:marTop w:val="0"/>
              <w:marBottom w:val="0"/>
              <w:divBdr>
                <w:top w:val="none" w:sz="0" w:space="0" w:color="auto"/>
                <w:left w:val="none" w:sz="0" w:space="0" w:color="auto"/>
                <w:bottom w:val="none" w:sz="0" w:space="0" w:color="auto"/>
                <w:right w:val="none" w:sz="0" w:space="0" w:color="auto"/>
              </w:divBdr>
            </w:div>
            <w:div w:id="1370687565">
              <w:marLeft w:val="0"/>
              <w:marRight w:val="0"/>
              <w:marTop w:val="0"/>
              <w:marBottom w:val="0"/>
              <w:divBdr>
                <w:top w:val="none" w:sz="0" w:space="0" w:color="auto"/>
                <w:left w:val="none" w:sz="0" w:space="0" w:color="auto"/>
                <w:bottom w:val="none" w:sz="0" w:space="0" w:color="auto"/>
                <w:right w:val="none" w:sz="0" w:space="0" w:color="auto"/>
              </w:divBdr>
            </w:div>
            <w:div w:id="1379161273">
              <w:marLeft w:val="0"/>
              <w:marRight w:val="0"/>
              <w:marTop w:val="0"/>
              <w:marBottom w:val="0"/>
              <w:divBdr>
                <w:top w:val="none" w:sz="0" w:space="0" w:color="auto"/>
                <w:left w:val="none" w:sz="0" w:space="0" w:color="auto"/>
                <w:bottom w:val="none" w:sz="0" w:space="0" w:color="auto"/>
                <w:right w:val="none" w:sz="0" w:space="0" w:color="auto"/>
              </w:divBdr>
            </w:div>
            <w:div w:id="1404840058">
              <w:marLeft w:val="0"/>
              <w:marRight w:val="0"/>
              <w:marTop w:val="0"/>
              <w:marBottom w:val="0"/>
              <w:divBdr>
                <w:top w:val="none" w:sz="0" w:space="0" w:color="auto"/>
                <w:left w:val="none" w:sz="0" w:space="0" w:color="auto"/>
                <w:bottom w:val="none" w:sz="0" w:space="0" w:color="auto"/>
                <w:right w:val="none" w:sz="0" w:space="0" w:color="auto"/>
              </w:divBdr>
            </w:div>
            <w:div w:id="1429737832">
              <w:marLeft w:val="0"/>
              <w:marRight w:val="0"/>
              <w:marTop w:val="0"/>
              <w:marBottom w:val="0"/>
              <w:divBdr>
                <w:top w:val="none" w:sz="0" w:space="0" w:color="auto"/>
                <w:left w:val="none" w:sz="0" w:space="0" w:color="auto"/>
                <w:bottom w:val="none" w:sz="0" w:space="0" w:color="auto"/>
                <w:right w:val="none" w:sz="0" w:space="0" w:color="auto"/>
              </w:divBdr>
            </w:div>
            <w:div w:id="1557624369">
              <w:marLeft w:val="0"/>
              <w:marRight w:val="0"/>
              <w:marTop w:val="0"/>
              <w:marBottom w:val="0"/>
              <w:divBdr>
                <w:top w:val="none" w:sz="0" w:space="0" w:color="auto"/>
                <w:left w:val="none" w:sz="0" w:space="0" w:color="auto"/>
                <w:bottom w:val="none" w:sz="0" w:space="0" w:color="auto"/>
                <w:right w:val="none" w:sz="0" w:space="0" w:color="auto"/>
              </w:divBdr>
            </w:div>
            <w:div w:id="1583417262">
              <w:marLeft w:val="0"/>
              <w:marRight w:val="0"/>
              <w:marTop w:val="0"/>
              <w:marBottom w:val="0"/>
              <w:divBdr>
                <w:top w:val="none" w:sz="0" w:space="0" w:color="auto"/>
                <w:left w:val="none" w:sz="0" w:space="0" w:color="auto"/>
                <w:bottom w:val="none" w:sz="0" w:space="0" w:color="auto"/>
                <w:right w:val="none" w:sz="0" w:space="0" w:color="auto"/>
              </w:divBdr>
            </w:div>
            <w:div w:id="1916238335">
              <w:marLeft w:val="0"/>
              <w:marRight w:val="0"/>
              <w:marTop w:val="0"/>
              <w:marBottom w:val="0"/>
              <w:divBdr>
                <w:top w:val="none" w:sz="0" w:space="0" w:color="auto"/>
                <w:left w:val="none" w:sz="0" w:space="0" w:color="auto"/>
                <w:bottom w:val="none" w:sz="0" w:space="0" w:color="auto"/>
                <w:right w:val="none" w:sz="0" w:space="0" w:color="auto"/>
              </w:divBdr>
            </w:div>
            <w:div w:id="2021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802">
      <w:bodyDiv w:val="1"/>
      <w:marLeft w:val="0"/>
      <w:marRight w:val="0"/>
      <w:marTop w:val="0"/>
      <w:marBottom w:val="0"/>
      <w:divBdr>
        <w:top w:val="none" w:sz="0" w:space="0" w:color="auto"/>
        <w:left w:val="none" w:sz="0" w:space="0" w:color="auto"/>
        <w:bottom w:val="none" w:sz="0" w:space="0" w:color="auto"/>
        <w:right w:val="none" w:sz="0" w:space="0" w:color="auto"/>
      </w:divBdr>
    </w:div>
    <w:div w:id="33580573">
      <w:bodyDiv w:val="1"/>
      <w:marLeft w:val="0"/>
      <w:marRight w:val="0"/>
      <w:marTop w:val="0"/>
      <w:marBottom w:val="0"/>
      <w:divBdr>
        <w:top w:val="none" w:sz="0" w:space="0" w:color="auto"/>
        <w:left w:val="none" w:sz="0" w:space="0" w:color="auto"/>
        <w:bottom w:val="none" w:sz="0" w:space="0" w:color="auto"/>
        <w:right w:val="none" w:sz="0" w:space="0" w:color="auto"/>
      </w:divBdr>
      <w:divsChild>
        <w:div w:id="1940987602">
          <w:marLeft w:val="0"/>
          <w:marRight w:val="0"/>
          <w:marTop w:val="0"/>
          <w:marBottom w:val="0"/>
          <w:divBdr>
            <w:top w:val="none" w:sz="0" w:space="0" w:color="auto"/>
            <w:left w:val="none" w:sz="0" w:space="0" w:color="auto"/>
            <w:bottom w:val="none" w:sz="0" w:space="0" w:color="auto"/>
            <w:right w:val="none" w:sz="0" w:space="0" w:color="auto"/>
          </w:divBdr>
          <w:divsChild>
            <w:div w:id="71050354">
              <w:marLeft w:val="0"/>
              <w:marRight w:val="0"/>
              <w:marTop w:val="0"/>
              <w:marBottom w:val="0"/>
              <w:divBdr>
                <w:top w:val="none" w:sz="0" w:space="0" w:color="auto"/>
                <w:left w:val="none" w:sz="0" w:space="0" w:color="auto"/>
                <w:bottom w:val="none" w:sz="0" w:space="0" w:color="auto"/>
                <w:right w:val="none" w:sz="0" w:space="0" w:color="auto"/>
              </w:divBdr>
            </w:div>
            <w:div w:id="107506970">
              <w:marLeft w:val="0"/>
              <w:marRight w:val="0"/>
              <w:marTop w:val="0"/>
              <w:marBottom w:val="0"/>
              <w:divBdr>
                <w:top w:val="none" w:sz="0" w:space="0" w:color="auto"/>
                <w:left w:val="none" w:sz="0" w:space="0" w:color="auto"/>
                <w:bottom w:val="none" w:sz="0" w:space="0" w:color="auto"/>
                <w:right w:val="none" w:sz="0" w:space="0" w:color="auto"/>
              </w:divBdr>
            </w:div>
            <w:div w:id="152261055">
              <w:marLeft w:val="0"/>
              <w:marRight w:val="0"/>
              <w:marTop w:val="0"/>
              <w:marBottom w:val="0"/>
              <w:divBdr>
                <w:top w:val="none" w:sz="0" w:space="0" w:color="auto"/>
                <w:left w:val="none" w:sz="0" w:space="0" w:color="auto"/>
                <w:bottom w:val="none" w:sz="0" w:space="0" w:color="auto"/>
                <w:right w:val="none" w:sz="0" w:space="0" w:color="auto"/>
              </w:divBdr>
            </w:div>
            <w:div w:id="152530017">
              <w:marLeft w:val="0"/>
              <w:marRight w:val="0"/>
              <w:marTop w:val="0"/>
              <w:marBottom w:val="0"/>
              <w:divBdr>
                <w:top w:val="none" w:sz="0" w:space="0" w:color="auto"/>
                <w:left w:val="none" w:sz="0" w:space="0" w:color="auto"/>
                <w:bottom w:val="none" w:sz="0" w:space="0" w:color="auto"/>
                <w:right w:val="none" w:sz="0" w:space="0" w:color="auto"/>
              </w:divBdr>
            </w:div>
            <w:div w:id="171069105">
              <w:marLeft w:val="0"/>
              <w:marRight w:val="0"/>
              <w:marTop w:val="0"/>
              <w:marBottom w:val="0"/>
              <w:divBdr>
                <w:top w:val="none" w:sz="0" w:space="0" w:color="auto"/>
                <w:left w:val="none" w:sz="0" w:space="0" w:color="auto"/>
                <w:bottom w:val="none" w:sz="0" w:space="0" w:color="auto"/>
                <w:right w:val="none" w:sz="0" w:space="0" w:color="auto"/>
              </w:divBdr>
            </w:div>
            <w:div w:id="180314282">
              <w:marLeft w:val="0"/>
              <w:marRight w:val="0"/>
              <w:marTop w:val="0"/>
              <w:marBottom w:val="0"/>
              <w:divBdr>
                <w:top w:val="none" w:sz="0" w:space="0" w:color="auto"/>
                <w:left w:val="none" w:sz="0" w:space="0" w:color="auto"/>
                <w:bottom w:val="none" w:sz="0" w:space="0" w:color="auto"/>
                <w:right w:val="none" w:sz="0" w:space="0" w:color="auto"/>
              </w:divBdr>
            </w:div>
            <w:div w:id="237446709">
              <w:marLeft w:val="0"/>
              <w:marRight w:val="0"/>
              <w:marTop w:val="0"/>
              <w:marBottom w:val="0"/>
              <w:divBdr>
                <w:top w:val="none" w:sz="0" w:space="0" w:color="auto"/>
                <w:left w:val="none" w:sz="0" w:space="0" w:color="auto"/>
                <w:bottom w:val="none" w:sz="0" w:space="0" w:color="auto"/>
                <w:right w:val="none" w:sz="0" w:space="0" w:color="auto"/>
              </w:divBdr>
            </w:div>
            <w:div w:id="284121945">
              <w:marLeft w:val="0"/>
              <w:marRight w:val="0"/>
              <w:marTop w:val="0"/>
              <w:marBottom w:val="0"/>
              <w:divBdr>
                <w:top w:val="none" w:sz="0" w:space="0" w:color="auto"/>
                <w:left w:val="none" w:sz="0" w:space="0" w:color="auto"/>
                <w:bottom w:val="none" w:sz="0" w:space="0" w:color="auto"/>
                <w:right w:val="none" w:sz="0" w:space="0" w:color="auto"/>
              </w:divBdr>
            </w:div>
            <w:div w:id="326633714">
              <w:marLeft w:val="0"/>
              <w:marRight w:val="0"/>
              <w:marTop w:val="0"/>
              <w:marBottom w:val="0"/>
              <w:divBdr>
                <w:top w:val="none" w:sz="0" w:space="0" w:color="auto"/>
                <w:left w:val="none" w:sz="0" w:space="0" w:color="auto"/>
                <w:bottom w:val="none" w:sz="0" w:space="0" w:color="auto"/>
                <w:right w:val="none" w:sz="0" w:space="0" w:color="auto"/>
              </w:divBdr>
            </w:div>
            <w:div w:id="338624971">
              <w:marLeft w:val="0"/>
              <w:marRight w:val="0"/>
              <w:marTop w:val="0"/>
              <w:marBottom w:val="0"/>
              <w:divBdr>
                <w:top w:val="none" w:sz="0" w:space="0" w:color="auto"/>
                <w:left w:val="none" w:sz="0" w:space="0" w:color="auto"/>
                <w:bottom w:val="none" w:sz="0" w:space="0" w:color="auto"/>
                <w:right w:val="none" w:sz="0" w:space="0" w:color="auto"/>
              </w:divBdr>
            </w:div>
            <w:div w:id="359431966">
              <w:marLeft w:val="0"/>
              <w:marRight w:val="0"/>
              <w:marTop w:val="0"/>
              <w:marBottom w:val="0"/>
              <w:divBdr>
                <w:top w:val="none" w:sz="0" w:space="0" w:color="auto"/>
                <w:left w:val="none" w:sz="0" w:space="0" w:color="auto"/>
                <w:bottom w:val="none" w:sz="0" w:space="0" w:color="auto"/>
                <w:right w:val="none" w:sz="0" w:space="0" w:color="auto"/>
              </w:divBdr>
            </w:div>
            <w:div w:id="393088424">
              <w:marLeft w:val="0"/>
              <w:marRight w:val="0"/>
              <w:marTop w:val="0"/>
              <w:marBottom w:val="0"/>
              <w:divBdr>
                <w:top w:val="none" w:sz="0" w:space="0" w:color="auto"/>
                <w:left w:val="none" w:sz="0" w:space="0" w:color="auto"/>
                <w:bottom w:val="none" w:sz="0" w:space="0" w:color="auto"/>
                <w:right w:val="none" w:sz="0" w:space="0" w:color="auto"/>
              </w:divBdr>
            </w:div>
            <w:div w:id="428281122">
              <w:marLeft w:val="0"/>
              <w:marRight w:val="0"/>
              <w:marTop w:val="0"/>
              <w:marBottom w:val="0"/>
              <w:divBdr>
                <w:top w:val="none" w:sz="0" w:space="0" w:color="auto"/>
                <w:left w:val="none" w:sz="0" w:space="0" w:color="auto"/>
                <w:bottom w:val="none" w:sz="0" w:space="0" w:color="auto"/>
                <w:right w:val="none" w:sz="0" w:space="0" w:color="auto"/>
              </w:divBdr>
            </w:div>
            <w:div w:id="431442402">
              <w:marLeft w:val="0"/>
              <w:marRight w:val="0"/>
              <w:marTop w:val="0"/>
              <w:marBottom w:val="0"/>
              <w:divBdr>
                <w:top w:val="none" w:sz="0" w:space="0" w:color="auto"/>
                <w:left w:val="none" w:sz="0" w:space="0" w:color="auto"/>
                <w:bottom w:val="none" w:sz="0" w:space="0" w:color="auto"/>
                <w:right w:val="none" w:sz="0" w:space="0" w:color="auto"/>
              </w:divBdr>
            </w:div>
            <w:div w:id="437454323">
              <w:marLeft w:val="0"/>
              <w:marRight w:val="0"/>
              <w:marTop w:val="0"/>
              <w:marBottom w:val="0"/>
              <w:divBdr>
                <w:top w:val="none" w:sz="0" w:space="0" w:color="auto"/>
                <w:left w:val="none" w:sz="0" w:space="0" w:color="auto"/>
                <w:bottom w:val="none" w:sz="0" w:space="0" w:color="auto"/>
                <w:right w:val="none" w:sz="0" w:space="0" w:color="auto"/>
              </w:divBdr>
            </w:div>
            <w:div w:id="442654892">
              <w:marLeft w:val="0"/>
              <w:marRight w:val="0"/>
              <w:marTop w:val="0"/>
              <w:marBottom w:val="0"/>
              <w:divBdr>
                <w:top w:val="none" w:sz="0" w:space="0" w:color="auto"/>
                <w:left w:val="none" w:sz="0" w:space="0" w:color="auto"/>
                <w:bottom w:val="none" w:sz="0" w:space="0" w:color="auto"/>
                <w:right w:val="none" w:sz="0" w:space="0" w:color="auto"/>
              </w:divBdr>
            </w:div>
            <w:div w:id="547032536">
              <w:marLeft w:val="0"/>
              <w:marRight w:val="0"/>
              <w:marTop w:val="0"/>
              <w:marBottom w:val="0"/>
              <w:divBdr>
                <w:top w:val="none" w:sz="0" w:space="0" w:color="auto"/>
                <w:left w:val="none" w:sz="0" w:space="0" w:color="auto"/>
                <w:bottom w:val="none" w:sz="0" w:space="0" w:color="auto"/>
                <w:right w:val="none" w:sz="0" w:space="0" w:color="auto"/>
              </w:divBdr>
            </w:div>
            <w:div w:id="547061542">
              <w:marLeft w:val="0"/>
              <w:marRight w:val="0"/>
              <w:marTop w:val="0"/>
              <w:marBottom w:val="0"/>
              <w:divBdr>
                <w:top w:val="none" w:sz="0" w:space="0" w:color="auto"/>
                <w:left w:val="none" w:sz="0" w:space="0" w:color="auto"/>
                <w:bottom w:val="none" w:sz="0" w:space="0" w:color="auto"/>
                <w:right w:val="none" w:sz="0" w:space="0" w:color="auto"/>
              </w:divBdr>
            </w:div>
            <w:div w:id="550044793">
              <w:marLeft w:val="0"/>
              <w:marRight w:val="0"/>
              <w:marTop w:val="0"/>
              <w:marBottom w:val="0"/>
              <w:divBdr>
                <w:top w:val="none" w:sz="0" w:space="0" w:color="auto"/>
                <w:left w:val="none" w:sz="0" w:space="0" w:color="auto"/>
                <w:bottom w:val="none" w:sz="0" w:space="0" w:color="auto"/>
                <w:right w:val="none" w:sz="0" w:space="0" w:color="auto"/>
              </w:divBdr>
            </w:div>
            <w:div w:id="559054403">
              <w:marLeft w:val="0"/>
              <w:marRight w:val="0"/>
              <w:marTop w:val="0"/>
              <w:marBottom w:val="0"/>
              <w:divBdr>
                <w:top w:val="none" w:sz="0" w:space="0" w:color="auto"/>
                <w:left w:val="none" w:sz="0" w:space="0" w:color="auto"/>
                <w:bottom w:val="none" w:sz="0" w:space="0" w:color="auto"/>
                <w:right w:val="none" w:sz="0" w:space="0" w:color="auto"/>
              </w:divBdr>
            </w:div>
            <w:div w:id="559097132">
              <w:marLeft w:val="0"/>
              <w:marRight w:val="0"/>
              <w:marTop w:val="0"/>
              <w:marBottom w:val="0"/>
              <w:divBdr>
                <w:top w:val="none" w:sz="0" w:space="0" w:color="auto"/>
                <w:left w:val="none" w:sz="0" w:space="0" w:color="auto"/>
                <w:bottom w:val="none" w:sz="0" w:space="0" w:color="auto"/>
                <w:right w:val="none" w:sz="0" w:space="0" w:color="auto"/>
              </w:divBdr>
            </w:div>
            <w:div w:id="569925209">
              <w:marLeft w:val="0"/>
              <w:marRight w:val="0"/>
              <w:marTop w:val="0"/>
              <w:marBottom w:val="0"/>
              <w:divBdr>
                <w:top w:val="none" w:sz="0" w:space="0" w:color="auto"/>
                <w:left w:val="none" w:sz="0" w:space="0" w:color="auto"/>
                <w:bottom w:val="none" w:sz="0" w:space="0" w:color="auto"/>
                <w:right w:val="none" w:sz="0" w:space="0" w:color="auto"/>
              </w:divBdr>
            </w:div>
            <w:div w:id="571164628">
              <w:marLeft w:val="0"/>
              <w:marRight w:val="0"/>
              <w:marTop w:val="0"/>
              <w:marBottom w:val="0"/>
              <w:divBdr>
                <w:top w:val="none" w:sz="0" w:space="0" w:color="auto"/>
                <w:left w:val="none" w:sz="0" w:space="0" w:color="auto"/>
                <w:bottom w:val="none" w:sz="0" w:space="0" w:color="auto"/>
                <w:right w:val="none" w:sz="0" w:space="0" w:color="auto"/>
              </w:divBdr>
            </w:div>
            <w:div w:id="571506214">
              <w:marLeft w:val="0"/>
              <w:marRight w:val="0"/>
              <w:marTop w:val="0"/>
              <w:marBottom w:val="0"/>
              <w:divBdr>
                <w:top w:val="none" w:sz="0" w:space="0" w:color="auto"/>
                <w:left w:val="none" w:sz="0" w:space="0" w:color="auto"/>
                <w:bottom w:val="none" w:sz="0" w:space="0" w:color="auto"/>
                <w:right w:val="none" w:sz="0" w:space="0" w:color="auto"/>
              </w:divBdr>
            </w:div>
            <w:div w:id="631784684">
              <w:marLeft w:val="0"/>
              <w:marRight w:val="0"/>
              <w:marTop w:val="0"/>
              <w:marBottom w:val="0"/>
              <w:divBdr>
                <w:top w:val="none" w:sz="0" w:space="0" w:color="auto"/>
                <w:left w:val="none" w:sz="0" w:space="0" w:color="auto"/>
                <w:bottom w:val="none" w:sz="0" w:space="0" w:color="auto"/>
                <w:right w:val="none" w:sz="0" w:space="0" w:color="auto"/>
              </w:divBdr>
            </w:div>
            <w:div w:id="645234025">
              <w:marLeft w:val="0"/>
              <w:marRight w:val="0"/>
              <w:marTop w:val="0"/>
              <w:marBottom w:val="0"/>
              <w:divBdr>
                <w:top w:val="none" w:sz="0" w:space="0" w:color="auto"/>
                <w:left w:val="none" w:sz="0" w:space="0" w:color="auto"/>
                <w:bottom w:val="none" w:sz="0" w:space="0" w:color="auto"/>
                <w:right w:val="none" w:sz="0" w:space="0" w:color="auto"/>
              </w:divBdr>
            </w:div>
            <w:div w:id="656030015">
              <w:marLeft w:val="0"/>
              <w:marRight w:val="0"/>
              <w:marTop w:val="0"/>
              <w:marBottom w:val="0"/>
              <w:divBdr>
                <w:top w:val="none" w:sz="0" w:space="0" w:color="auto"/>
                <w:left w:val="none" w:sz="0" w:space="0" w:color="auto"/>
                <w:bottom w:val="none" w:sz="0" w:space="0" w:color="auto"/>
                <w:right w:val="none" w:sz="0" w:space="0" w:color="auto"/>
              </w:divBdr>
            </w:div>
            <w:div w:id="713433093">
              <w:marLeft w:val="0"/>
              <w:marRight w:val="0"/>
              <w:marTop w:val="0"/>
              <w:marBottom w:val="0"/>
              <w:divBdr>
                <w:top w:val="none" w:sz="0" w:space="0" w:color="auto"/>
                <w:left w:val="none" w:sz="0" w:space="0" w:color="auto"/>
                <w:bottom w:val="none" w:sz="0" w:space="0" w:color="auto"/>
                <w:right w:val="none" w:sz="0" w:space="0" w:color="auto"/>
              </w:divBdr>
            </w:div>
            <w:div w:id="777876278">
              <w:marLeft w:val="0"/>
              <w:marRight w:val="0"/>
              <w:marTop w:val="0"/>
              <w:marBottom w:val="0"/>
              <w:divBdr>
                <w:top w:val="none" w:sz="0" w:space="0" w:color="auto"/>
                <w:left w:val="none" w:sz="0" w:space="0" w:color="auto"/>
                <w:bottom w:val="none" w:sz="0" w:space="0" w:color="auto"/>
                <w:right w:val="none" w:sz="0" w:space="0" w:color="auto"/>
              </w:divBdr>
            </w:div>
            <w:div w:id="786971469">
              <w:marLeft w:val="0"/>
              <w:marRight w:val="0"/>
              <w:marTop w:val="0"/>
              <w:marBottom w:val="0"/>
              <w:divBdr>
                <w:top w:val="none" w:sz="0" w:space="0" w:color="auto"/>
                <w:left w:val="none" w:sz="0" w:space="0" w:color="auto"/>
                <w:bottom w:val="none" w:sz="0" w:space="0" w:color="auto"/>
                <w:right w:val="none" w:sz="0" w:space="0" w:color="auto"/>
              </w:divBdr>
            </w:div>
            <w:div w:id="827283230">
              <w:marLeft w:val="0"/>
              <w:marRight w:val="0"/>
              <w:marTop w:val="0"/>
              <w:marBottom w:val="0"/>
              <w:divBdr>
                <w:top w:val="none" w:sz="0" w:space="0" w:color="auto"/>
                <w:left w:val="none" w:sz="0" w:space="0" w:color="auto"/>
                <w:bottom w:val="none" w:sz="0" w:space="0" w:color="auto"/>
                <w:right w:val="none" w:sz="0" w:space="0" w:color="auto"/>
              </w:divBdr>
            </w:div>
            <w:div w:id="858860794">
              <w:marLeft w:val="0"/>
              <w:marRight w:val="0"/>
              <w:marTop w:val="0"/>
              <w:marBottom w:val="0"/>
              <w:divBdr>
                <w:top w:val="none" w:sz="0" w:space="0" w:color="auto"/>
                <w:left w:val="none" w:sz="0" w:space="0" w:color="auto"/>
                <w:bottom w:val="none" w:sz="0" w:space="0" w:color="auto"/>
                <w:right w:val="none" w:sz="0" w:space="0" w:color="auto"/>
              </w:divBdr>
            </w:div>
            <w:div w:id="859704496">
              <w:marLeft w:val="0"/>
              <w:marRight w:val="0"/>
              <w:marTop w:val="0"/>
              <w:marBottom w:val="0"/>
              <w:divBdr>
                <w:top w:val="none" w:sz="0" w:space="0" w:color="auto"/>
                <w:left w:val="none" w:sz="0" w:space="0" w:color="auto"/>
                <w:bottom w:val="none" w:sz="0" w:space="0" w:color="auto"/>
                <w:right w:val="none" w:sz="0" w:space="0" w:color="auto"/>
              </w:divBdr>
            </w:div>
            <w:div w:id="923103570">
              <w:marLeft w:val="0"/>
              <w:marRight w:val="0"/>
              <w:marTop w:val="0"/>
              <w:marBottom w:val="0"/>
              <w:divBdr>
                <w:top w:val="none" w:sz="0" w:space="0" w:color="auto"/>
                <w:left w:val="none" w:sz="0" w:space="0" w:color="auto"/>
                <w:bottom w:val="none" w:sz="0" w:space="0" w:color="auto"/>
                <w:right w:val="none" w:sz="0" w:space="0" w:color="auto"/>
              </w:divBdr>
            </w:div>
            <w:div w:id="943422862">
              <w:marLeft w:val="0"/>
              <w:marRight w:val="0"/>
              <w:marTop w:val="0"/>
              <w:marBottom w:val="0"/>
              <w:divBdr>
                <w:top w:val="none" w:sz="0" w:space="0" w:color="auto"/>
                <w:left w:val="none" w:sz="0" w:space="0" w:color="auto"/>
                <w:bottom w:val="none" w:sz="0" w:space="0" w:color="auto"/>
                <w:right w:val="none" w:sz="0" w:space="0" w:color="auto"/>
              </w:divBdr>
            </w:div>
            <w:div w:id="944117207">
              <w:marLeft w:val="0"/>
              <w:marRight w:val="0"/>
              <w:marTop w:val="0"/>
              <w:marBottom w:val="0"/>
              <w:divBdr>
                <w:top w:val="none" w:sz="0" w:space="0" w:color="auto"/>
                <w:left w:val="none" w:sz="0" w:space="0" w:color="auto"/>
                <w:bottom w:val="none" w:sz="0" w:space="0" w:color="auto"/>
                <w:right w:val="none" w:sz="0" w:space="0" w:color="auto"/>
              </w:divBdr>
            </w:div>
            <w:div w:id="1067412112">
              <w:marLeft w:val="0"/>
              <w:marRight w:val="0"/>
              <w:marTop w:val="0"/>
              <w:marBottom w:val="0"/>
              <w:divBdr>
                <w:top w:val="none" w:sz="0" w:space="0" w:color="auto"/>
                <w:left w:val="none" w:sz="0" w:space="0" w:color="auto"/>
                <w:bottom w:val="none" w:sz="0" w:space="0" w:color="auto"/>
                <w:right w:val="none" w:sz="0" w:space="0" w:color="auto"/>
              </w:divBdr>
            </w:div>
            <w:div w:id="1074088010">
              <w:marLeft w:val="0"/>
              <w:marRight w:val="0"/>
              <w:marTop w:val="0"/>
              <w:marBottom w:val="0"/>
              <w:divBdr>
                <w:top w:val="none" w:sz="0" w:space="0" w:color="auto"/>
                <w:left w:val="none" w:sz="0" w:space="0" w:color="auto"/>
                <w:bottom w:val="none" w:sz="0" w:space="0" w:color="auto"/>
                <w:right w:val="none" w:sz="0" w:space="0" w:color="auto"/>
              </w:divBdr>
            </w:div>
            <w:div w:id="1109157125">
              <w:marLeft w:val="0"/>
              <w:marRight w:val="0"/>
              <w:marTop w:val="0"/>
              <w:marBottom w:val="0"/>
              <w:divBdr>
                <w:top w:val="none" w:sz="0" w:space="0" w:color="auto"/>
                <w:left w:val="none" w:sz="0" w:space="0" w:color="auto"/>
                <w:bottom w:val="none" w:sz="0" w:space="0" w:color="auto"/>
                <w:right w:val="none" w:sz="0" w:space="0" w:color="auto"/>
              </w:divBdr>
            </w:div>
            <w:div w:id="1114449124">
              <w:marLeft w:val="0"/>
              <w:marRight w:val="0"/>
              <w:marTop w:val="0"/>
              <w:marBottom w:val="0"/>
              <w:divBdr>
                <w:top w:val="none" w:sz="0" w:space="0" w:color="auto"/>
                <w:left w:val="none" w:sz="0" w:space="0" w:color="auto"/>
                <w:bottom w:val="none" w:sz="0" w:space="0" w:color="auto"/>
                <w:right w:val="none" w:sz="0" w:space="0" w:color="auto"/>
              </w:divBdr>
            </w:div>
            <w:div w:id="1121270139">
              <w:marLeft w:val="0"/>
              <w:marRight w:val="0"/>
              <w:marTop w:val="0"/>
              <w:marBottom w:val="0"/>
              <w:divBdr>
                <w:top w:val="none" w:sz="0" w:space="0" w:color="auto"/>
                <w:left w:val="none" w:sz="0" w:space="0" w:color="auto"/>
                <w:bottom w:val="none" w:sz="0" w:space="0" w:color="auto"/>
                <w:right w:val="none" w:sz="0" w:space="0" w:color="auto"/>
              </w:divBdr>
            </w:div>
            <w:div w:id="1123839784">
              <w:marLeft w:val="0"/>
              <w:marRight w:val="0"/>
              <w:marTop w:val="0"/>
              <w:marBottom w:val="0"/>
              <w:divBdr>
                <w:top w:val="none" w:sz="0" w:space="0" w:color="auto"/>
                <w:left w:val="none" w:sz="0" w:space="0" w:color="auto"/>
                <w:bottom w:val="none" w:sz="0" w:space="0" w:color="auto"/>
                <w:right w:val="none" w:sz="0" w:space="0" w:color="auto"/>
              </w:divBdr>
            </w:div>
            <w:div w:id="1151290317">
              <w:marLeft w:val="0"/>
              <w:marRight w:val="0"/>
              <w:marTop w:val="0"/>
              <w:marBottom w:val="0"/>
              <w:divBdr>
                <w:top w:val="none" w:sz="0" w:space="0" w:color="auto"/>
                <w:left w:val="none" w:sz="0" w:space="0" w:color="auto"/>
                <w:bottom w:val="none" w:sz="0" w:space="0" w:color="auto"/>
                <w:right w:val="none" w:sz="0" w:space="0" w:color="auto"/>
              </w:divBdr>
            </w:div>
            <w:div w:id="1206067398">
              <w:marLeft w:val="0"/>
              <w:marRight w:val="0"/>
              <w:marTop w:val="0"/>
              <w:marBottom w:val="0"/>
              <w:divBdr>
                <w:top w:val="none" w:sz="0" w:space="0" w:color="auto"/>
                <w:left w:val="none" w:sz="0" w:space="0" w:color="auto"/>
                <w:bottom w:val="none" w:sz="0" w:space="0" w:color="auto"/>
                <w:right w:val="none" w:sz="0" w:space="0" w:color="auto"/>
              </w:divBdr>
            </w:div>
            <w:div w:id="1206218665">
              <w:marLeft w:val="0"/>
              <w:marRight w:val="0"/>
              <w:marTop w:val="0"/>
              <w:marBottom w:val="0"/>
              <w:divBdr>
                <w:top w:val="none" w:sz="0" w:space="0" w:color="auto"/>
                <w:left w:val="none" w:sz="0" w:space="0" w:color="auto"/>
                <w:bottom w:val="none" w:sz="0" w:space="0" w:color="auto"/>
                <w:right w:val="none" w:sz="0" w:space="0" w:color="auto"/>
              </w:divBdr>
            </w:div>
            <w:div w:id="1206792801">
              <w:marLeft w:val="0"/>
              <w:marRight w:val="0"/>
              <w:marTop w:val="0"/>
              <w:marBottom w:val="0"/>
              <w:divBdr>
                <w:top w:val="none" w:sz="0" w:space="0" w:color="auto"/>
                <w:left w:val="none" w:sz="0" w:space="0" w:color="auto"/>
                <w:bottom w:val="none" w:sz="0" w:space="0" w:color="auto"/>
                <w:right w:val="none" w:sz="0" w:space="0" w:color="auto"/>
              </w:divBdr>
            </w:div>
            <w:div w:id="1257012160">
              <w:marLeft w:val="0"/>
              <w:marRight w:val="0"/>
              <w:marTop w:val="0"/>
              <w:marBottom w:val="0"/>
              <w:divBdr>
                <w:top w:val="none" w:sz="0" w:space="0" w:color="auto"/>
                <w:left w:val="none" w:sz="0" w:space="0" w:color="auto"/>
                <w:bottom w:val="none" w:sz="0" w:space="0" w:color="auto"/>
                <w:right w:val="none" w:sz="0" w:space="0" w:color="auto"/>
              </w:divBdr>
            </w:div>
            <w:div w:id="1297757758">
              <w:marLeft w:val="0"/>
              <w:marRight w:val="0"/>
              <w:marTop w:val="0"/>
              <w:marBottom w:val="0"/>
              <w:divBdr>
                <w:top w:val="none" w:sz="0" w:space="0" w:color="auto"/>
                <w:left w:val="none" w:sz="0" w:space="0" w:color="auto"/>
                <w:bottom w:val="none" w:sz="0" w:space="0" w:color="auto"/>
                <w:right w:val="none" w:sz="0" w:space="0" w:color="auto"/>
              </w:divBdr>
            </w:div>
            <w:div w:id="1319651673">
              <w:marLeft w:val="0"/>
              <w:marRight w:val="0"/>
              <w:marTop w:val="0"/>
              <w:marBottom w:val="0"/>
              <w:divBdr>
                <w:top w:val="none" w:sz="0" w:space="0" w:color="auto"/>
                <w:left w:val="none" w:sz="0" w:space="0" w:color="auto"/>
                <w:bottom w:val="none" w:sz="0" w:space="0" w:color="auto"/>
                <w:right w:val="none" w:sz="0" w:space="0" w:color="auto"/>
              </w:divBdr>
            </w:div>
            <w:div w:id="1336297880">
              <w:marLeft w:val="0"/>
              <w:marRight w:val="0"/>
              <w:marTop w:val="0"/>
              <w:marBottom w:val="0"/>
              <w:divBdr>
                <w:top w:val="none" w:sz="0" w:space="0" w:color="auto"/>
                <w:left w:val="none" w:sz="0" w:space="0" w:color="auto"/>
                <w:bottom w:val="none" w:sz="0" w:space="0" w:color="auto"/>
                <w:right w:val="none" w:sz="0" w:space="0" w:color="auto"/>
              </w:divBdr>
            </w:div>
            <w:div w:id="1347637858">
              <w:marLeft w:val="0"/>
              <w:marRight w:val="0"/>
              <w:marTop w:val="0"/>
              <w:marBottom w:val="0"/>
              <w:divBdr>
                <w:top w:val="none" w:sz="0" w:space="0" w:color="auto"/>
                <w:left w:val="none" w:sz="0" w:space="0" w:color="auto"/>
                <w:bottom w:val="none" w:sz="0" w:space="0" w:color="auto"/>
                <w:right w:val="none" w:sz="0" w:space="0" w:color="auto"/>
              </w:divBdr>
            </w:div>
            <w:div w:id="1372923721">
              <w:marLeft w:val="0"/>
              <w:marRight w:val="0"/>
              <w:marTop w:val="0"/>
              <w:marBottom w:val="0"/>
              <w:divBdr>
                <w:top w:val="none" w:sz="0" w:space="0" w:color="auto"/>
                <w:left w:val="none" w:sz="0" w:space="0" w:color="auto"/>
                <w:bottom w:val="none" w:sz="0" w:space="0" w:color="auto"/>
                <w:right w:val="none" w:sz="0" w:space="0" w:color="auto"/>
              </w:divBdr>
            </w:div>
            <w:div w:id="1411849503">
              <w:marLeft w:val="0"/>
              <w:marRight w:val="0"/>
              <w:marTop w:val="0"/>
              <w:marBottom w:val="0"/>
              <w:divBdr>
                <w:top w:val="none" w:sz="0" w:space="0" w:color="auto"/>
                <w:left w:val="none" w:sz="0" w:space="0" w:color="auto"/>
                <w:bottom w:val="none" w:sz="0" w:space="0" w:color="auto"/>
                <w:right w:val="none" w:sz="0" w:space="0" w:color="auto"/>
              </w:divBdr>
            </w:div>
            <w:div w:id="1416393203">
              <w:marLeft w:val="0"/>
              <w:marRight w:val="0"/>
              <w:marTop w:val="0"/>
              <w:marBottom w:val="0"/>
              <w:divBdr>
                <w:top w:val="none" w:sz="0" w:space="0" w:color="auto"/>
                <w:left w:val="none" w:sz="0" w:space="0" w:color="auto"/>
                <w:bottom w:val="none" w:sz="0" w:space="0" w:color="auto"/>
                <w:right w:val="none" w:sz="0" w:space="0" w:color="auto"/>
              </w:divBdr>
            </w:div>
            <w:div w:id="1439179522">
              <w:marLeft w:val="0"/>
              <w:marRight w:val="0"/>
              <w:marTop w:val="0"/>
              <w:marBottom w:val="0"/>
              <w:divBdr>
                <w:top w:val="none" w:sz="0" w:space="0" w:color="auto"/>
                <w:left w:val="none" w:sz="0" w:space="0" w:color="auto"/>
                <w:bottom w:val="none" w:sz="0" w:space="0" w:color="auto"/>
                <w:right w:val="none" w:sz="0" w:space="0" w:color="auto"/>
              </w:divBdr>
            </w:div>
            <w:div w:id="1508523233">
              <w:marLeft w:val="0"/>
              <w:marRight w:val="0"/>
              <w:marTop w:val="0"/>
              <w:marBottom w:val="0"/>
              <w:divBdr>
                <w:top w:val="none" w:sz="0" w:space="0" w:color="auto"/>
                <w:left w:val="none" w:sz="0" w:space="0" w:color="auto"/>
                <w:bottom w:val="none" w:sz="0" w:space="0" w:color="auto"/>
                <w:right w:val="none" w:sz="0" w:space="0" w:color="auto"/>
              </w:divBdr>
            </w:div>
            <w:div w:id="1511947155">
              <w:marLeft w:val="0"/>
              <w:marRight w:val="0"/>
              <w:marTop w:val="0"/>
              <w:marBottom w:val="0"/>
              <w:divBdr>
                <w:top w:val="none" w:sz="0" w:space="0" w:color="auto"/>
                <w:left w:val="none" w:sz="0" w:space="0" w:color="auto"/>
                <w:bottom w:val="none" w:sz="0" w:space="0" w:color="auto"/>
                <w:right w:val="none" w:sz="0" w:space="0" w:color="auto"/>
              </w:divBdr>
            </w:div>
            <w:div w:id="1524048306">
              <w:marLeft w:val="0"/>
              <w:marRight w:val="0"/>
              <w:marTop w:val="0"/>
              <w:marBottom w:val="0"/>
              <w:divBdr>
                <w:top w:val="none" w:sz="0" w:space="0" w:color="auto"/>
                <w:left w:val="none" w:sz="0" w:space="0" w:color="auto"/>
                <w:bottom w:val="none" w:sz="0" w:space="0" w:color="auto"/>
                <w:right w:val="none" w:sz="0" w:space="0" w:color="auto"/>
              </w:divBdr>
            </w:div>
            <w:div w:id="1545480795">
              <w:marLeft w:val="0"/>
              <w:marRight w:val="0"/>
              <w:marTop w:val="0"/>
              <w:marBottom w:val="0"/>
              <w:divBdr>
                <w:top w:val="none" w:sz="0" w:space="0" w:color="auto"/>
                <w:left w:val="none" w:sz="0" w:space="0" w:color="auto"/>
                <w:bottom w:val="none" w:sz="0" w:space="0" w:color="auto"/>
                <w:right w:val="none" w:sz="0" w:space="0" w:color="auto"/>
              </w:divBdr>
            </w:div>
            <w:div w:id="1559903177">
              <w:marLeft w:val="0"/>
              <w:marRight w:val="0"/>
              <w:marTop w:val="0"/>
              <w:marBottom w:val="0"/>
              <w:divBdr>
                <w:top w:val="none" w:sz="0" w:space="0" w:color="auto"/>
                <w:left w:val="none" w:sz="0" w:space="0" w:color="auto"/>
                <w:bottom w:val="none" w:sz="0" w:space="0" w:color="auto"/>
                <w:right w:val="none" w:sz="0" w:space="0" w:color="auto"/>
              </w:divBdr>
            </w:div>
            <w:div w:id="1583761347">
              <w:marLeft w:val="0"/>
              <w:marRight w:val="0"/>
              <w:marTop w:val="0"/>
              <w:marBottom w:val="0"/>
              <w:divBdr>
                <w:top w:val="none" w:sz="0" w:space="0" w:color="auto"/>
                <w:left w:val="none" w:sz="0" w:space="0" w:color="auto"/>
                <w:bottom w:val="none" w:sz="0" w:space="0" w:color="auto"/>
                <w:right w:val="none" w:sz="0" w:space="0" w:color="auto"/>
              </w:divBdr>
            </w:div>
            <w:div w:id="1619799788">
              <w:marLeft w:val="0"/>
              <w:marRight w:val="0"/>
              <w:marTop w:val="0"/>
              <w:marBottom w:val="0"/>
              <w:divBdr>
                <w:top w:val="none" w:sz="0" w:space="0" w:color="auto"/>
                <w:left w:val="none" w:sz="0" w:space="0" w:color="auto"/>
                <w:bottom w:val="none" w:sz="0" w:space="0" w:color="auto"/>
                <w:right w:val="none" w:sz="0" w:space="0" w:color="auto"/>
              </w:divBdr>
            </w:div>
            <w:div w:id="1638533227">
              <w:marLeft w:val="0"/>
              <w:marRight w:val="0"/>
              <w:marTop w:val="0"/>
              <w:marBottom w:val="0"/>
              <w:divBdr>
                <w:top w:val="none" w:sz="0" w:space="0" w:color="auto"/>
                <w:left w:val="none" w:sz="0" w:space="0" w:color="auto"/>
                <w:bottom w:val="none" w:sz="0" w:space="0" w:color="auto"/>
                <w:right w:val="none" w:sz="0" w:space="0" w:color="auto"/>
              </w:divBdr>
            </w:div>
            <w:div w:id="1776948471">
              <w:marLeft w:val="0"/>
              <w:marRight w:val="0"/>
              <w:marTop w:val="0"/>
              <w:marBottom w:val="0"/>
              <w:divBdr>
                <w:top w:val="none" w:sz="0" w:space="0" w:color="auto"/>
                <w:left w:val="none" w:sz="0" w:space="0" w:color="auto"/>
                <w:bottom w:val="none" w:sz="0" w:space="0" w:color="auto"/>
                <w:right w:val="none" w:sz="0" w:space="0" w:color="auto"/>
              </w:divBdr>
            </w:div>
            <w:div w:id="1820615636">
              <w:marLeft w:val="0"/>
              <w:marRight w:val="0"/>
              <w:marTop w:val="0"/>
              <w:marBottom w:val="0"/>
              <w:divBdr>
                <w:top w:val="none" w:sz="0" w:space="0" w:color="auto"/>
                <w:left w:val="none" w:sz="0" w:space="0" w:color="auto"/>
                <w:bottom w:val="none" w:sz="0" w:space="0" w:color="auto"/>
                <w:right w:val="none" w:sz="0" w:space="0" w:color="auto"/>
              </w:divBdr>
            </w:div>
            <w:div w:id="1859927784">
              <w:marLeft w:val="0"/>
              <w:marRight w:val="0"/>
              <w:marTop w:val="0"/>
              <w:marBottom w:val="0"/>
              <w:divBdr>
                <w:top w:val="none" w:sz="0" w:space="0" w:color="auto"/>
                <w:left w:val="none" w:sz="0" w:space="0" w:color="auto"/>
                <w:bottom w:val="none" w:sz="0" w:space="0" w:color="auto"/>
                <w:right w:val="none" w:sz="0" w:space="0" w:color="auto"/>
              </w:divBdr>
            </w:div>
            <w:div w:id="1881353765">
              <w:marLeft w:val="0"/>
              <w:marRight w:val="0"/>
              <w:marTop w:val="0"/>
              <w:marBottom w:val="0"/>
              <w:divBdr>
                <w:top w:val="none" w:sz="0" w:space="0" w:color="auto"/>
                <w:left w:val="none" w:sz="0" w:space="0" w:color="auto"/>
                <w:bottom w:val="none" w:sz="0" w:space="0" w:color="auto"/>
                <w:right w:val="none" w:sz="0" w:space="0" w:color="auto"/>
              </w:divBdr>
            </w:div>
            <w:div w:id="1896547120">
              <w:marLeft w:val="0"/>
              <w:marRight w:val="0"/>
              <w:marTop w:val="0"/>
              <w:marBottom w:val="0"/>
              <w:divBdr>
                <w:top w:val="none" w:sz="0" w:space="0" w:color="auto"/>
                <w:left w:val="none" w:sz="0" w:space="0" w:color="auto"/>
                <w:bottom w:val="none" w:sz="0" w:space="0" w:color="auto"/>
                <w:right w:val="none" w:sz="0" w:space="0" w:color="auto"/>
              </w:divBdr>
            </w:div>
            <w:div w:id="1932542769">
              <w:marLeft w:val="0"/>
              <w:marRight w:val="0"/>
              <w:marTop w:val="0"/>
              <w:marBottom w:val="0"/>
              <w:divBdr>
                <w:top w:val="none" w:sz="0" w:space="0" w:color="auto"/>
                <w:left w:val="none" w:sz="0" w:space="0" w:color="auto"/>
                <w:bottom w:val="none" w:sz="0" w:space="0" w:color="auto"/>
                <w:right w:val="none" w:sz="0" w:space="0" w:color="auto"/>
              </w:divBdr>
            </w:div>
            <w:div w:id="1959412814">
              <w:marLeft w:val="0"/>
              <w:marRight w:val="0"/>
              <w:marTop w:val="0"/>
              <w:marBottom w:val="0"/>
              <w:divBdr>
                <w:top w:val="none" w:sz="0" w:space="0" w:color="auto"/>
                <w:left w:val="none" w:sz="0" w:space="0" w:color="auto"/>
                <w:bottom w:val="none" w:sz="0" w:space="0" w:color="auto"/>
                <w:right w:val="none" w:sz="0" w:space="0" w:color="auto"/>
              </w:divBdr>
            </w:div>
            <w:div w:id="1980914401">
              <w:marLeft w:val="0"/>
              <w:marRight w:val="0"/>
              <w:marTop w:val="0"/>
              <w:marBottom w:val="0"/>
              <w:divBdr>
                <w:top w:val="none" w:sz="0" w:space="0" w:color="auto"/>
                <w:left w:val="none" w:sz="0" w:space="0" w:color="auto"/>
                <w:bottom w:val="none" w:sz="0" w:space="0" w:color="auto"/>
                <w:right w:val="none" w:sz="0" w:space="0" w:color="auto"/>
              </w:divBdr>
            </w:div>
            <w:div w:id="2046640267">
              <w:marLeft w:val="0"/>
              <w:marRight w:val="0"/>
              <w:marTop w:val="0"/>
              <w:marBottom w:val="0"/>
              <w:divBdr>
                <w:top w:val="none" w:sz="0" w:space="0" w:color="auto"/>
                <w:left w:val="none" w:sz="0" w:space="0" w:color="auto"/>
                <w:bottom w:val="none" w:sz="0" w:space="0" w:color="auto"/>
                <w:right w:val="none" w:sz="0" w:space="0" w:color="auto"/>
              </w:divBdr>
            </w:div>
            <w:div w:id="2066442592">
              <w:marLeft w:val="0"/>
              <w:marRight w:val="0"/>
              <w:marTop w:val="0"/>
              <w:marBottom w:val="0"/>
              <w:divBdr>
                <w:top w:val="none" w:sz="0" w:space="0" w:color="auto"/>
                <w:left w:val="none" w:sz="0" w:space="0" w:color="auto"/>
                <w:bottom w:val="none" w:sz="0" w:space="0" w:color="auto"/>
                <w:right w:val="none" w:sz="0" w:space="0" w:color="auto"/>
              </w:divBdr>
            </w:div>
            <w:div w:id="2144151799">
              <w:marLeft w:val="0"/>
              <w:marRight w:val="0"/>
              <w:marTop w:val="0"/>
              <w:marBottom w:val="0"/>
              <w:divBdr>
                <w:top w:val="none" w:sz="0" w:space="0" w:color="auto"/>
                <w:left w:val="none" w:sz="0" w:space="0" w:color="auto"/>
                <w:bottom w:val="none" w:sz="0" w:space="0" w:color="auto"/>
                <w:right w:val="none" w:sz="0" w:space="0" w:color="auto"/>
              </w:divBdr>
            </w:div>
            <w:div w:id="21443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8864">
      <w:bodyDiv w:val="1"/>
      <w:marLeft w:val="0"/>
      <w:marRight w:val="0"/>
      <w:marTop w:val="0"/>
      <w:marBottom w:val="0"/>
      <w:divBdr>
        <w:top w:val="none" w:sz="0" w:space="0" w:color="auto"/>
        <w:left w:val="none" w:sz="0" w:space="0" w:color="auto"/>
        <w:bottom w:val="none" w:sz="0" w:space="0" w:color="auto"/>
        <w:right w:val="none" w:sz="0" w:space="0" w:color="auto"/>
      </w:divBdr>
      <w:divsChild>
        <w:div w:id="450393356">
          <w:marLeft w:val="0"/>
          <w:marRight w:val="0"/>
          <w:marTop w:val="0"/>
          <w:marBottom w:val="0"/>
          <w:divBdr>
            <w:top w:val="none" w:sz="0" w:space="0" w:color="auto"/>
            <w:left w:val="none" w:sz="0" w:space="0" w:color="auto"/>
            <w:bottom w:val="none" w:sz="0" w:space="0" w:color="auto"/>
            <w:right w:val="none" w:sz="0" w:space="0" w:color="auto"/>
          </w:divBdr>
          <w:divsChild>
            <w:div w:id="256519208">
              <w:marLeft w:val="0"/>
              <w:marRight w:val="0"/>
              <w:marTop w:val="0"/>
              <w:marBottom w:val="0"/>
              <w:divBdr>
                <w:top w:val="none" w:sz="0" w:space="0" w:color="auto"/>
                <w:left w:val="none" w:sz="0" w:space="0" w:color="auto"/>
                <w:bottom w:val="none" w:sz="0" w:space="0" w:color="auto"/>
                <w:right w:val="none" w:sz="0" w:space="0" w:color="auto"/>
              </w:divBdr>
            </w:div>
            <w:div w:id="876234654">
              <w:marLeft w:val="0"/>
              <w:marRight w:val="0"/>
              <w:marTop w:val="0"/>
              <w:marBottom w:val="0"/>
              <w:divBdr>
                <w:top w:val="none" w:sz="0" w:space="0" w:color="auto"/>
                <w:left w:val="none" w:sz="0" w:space="0" w:color="auto"/>
                <w:bottom w:val="none" w:sz="0" w:space="0" w:color="auto"/>
                <w:right w:val="none" w:sz="0" w:space="0" w:color="auto"/>
              </w:divBdr>
            </w:div>
            <w:div w:id="913469716">
              <w:marLeft w:val="0"/>
              <w:marRight w:val="0"/>
              <w:marTop w:val="0"/>
              <w:marBottom w:val="0"/>
              <w:divBdr>
                <w:top w:val="none" w:sz="0" w:space="0" w:color="auto"/>
                <w:left w:val="none" w:sz="0" w:space="0" w:color="auto"/>
                <w:bottom w:val="none" w:sz="0" w:space="0" w:color="auto"/>
                <w:right w:val="none" w:sz="0" w:space="0" w:color="auto"/>
              </w:divBdr>
            </w:div>
            <w:div w:id="1804031775">
              <w:marLeft w:val="0"/>
              <w:marRight w:val="0"/>
              <w:marTop w:val="0"/>
              <w:marBottom w:val="0"/>
              <w:divBdr>
                <w:top w:val="none" w:sz="0" w:space="0" w:color="auto"/>
                <w:left w:val="none" w:sz="0" w:space="0" w:color="auto"/>
                <w:bottom w:val="none" w:sz="0" w:space="0" w:color="auto"/>
                <w:right w:val="none" w:sz="0" w:space="0" w:color="auto"/>
              </w:divBdr>
            </w:div>
            <w:div w:id="1830487630">
              <w:marLeft w:val="0"/>
              <w:marRight w:val="0"/>
              <w:marTop w:val="0"/>
              <w:marBottom w:val="0"/>
              <w:divBdr>
                <w:top w:val="none" w:sz="0" w:space="0" w:color="auto"/>
                <w:left w:val="none" w:sz="0" w:space="0" w:color="auto"/>
                <w:bottom w:val="none" w:sz="0" w:space="0" w:color="auto"/>
                <w:right w:val="none" w:sz="0" w:space="0" w:color="auto"/>
              </w:divBdr>
            </w:div>
            <w:div w:id="1958757872">
              <w:marLeft w:val="0"/>
              <w:marRight w:val="0"/>
              <w:marTop w:val="0"/>
              <w:marBottom w:val="0"/>
              <w:divBdr>
                <w:top w:val="none" w:sz="0" w:space="0" w:color="auto"/>
                <w:left w:val="none" w:sz="0" w:space="0" w:color="auto"/>
                <w:bottom w:val="none" w:sz="0" w:space="0" w:color="auto"/>
                <w:right w:val="none" w:sz="0" w:space="0" w:color="auto"/>
              </w:divBdr>
            </w:div>
            <w:div w:id="20898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7875">
      <w:bodyDiv w:val="1"/>
      <w:marLeft w:val="0"/>
      <w:marRight w:val="0"/>
      <w:marTop w:val="0"/>
      <w:marBottom w:val="0"/>
      <w:divBdr>
        <w:top w:val="none" w:sz="0" w:space="0" w:color="auto"/>
        <w:left w:val="none" w:sz="0" w:space="0" w:color="auto"/>
        <w:bottom w:val="none" w:sz="0" w:space="0" w:color="auto"/>
        <w:right w:val="none" w:sz="0" w:space="0" w:color="auto"/>
      </w:divBdr>
    </w:div>
    <w:div w:id="153112853">
      <w:bodyDiv w:val="1"/>
      <w:marLeft w:val="0"/>
      <w:marRight w:val="0"/>
      <w:marTop w:val="0"/>
      <w:marBottom w:val="0"/>
      <w:divBdr>
        <w:top w:val="none" w:sz="0" w:space="0" w:color="auto"/>
        <w:left w:val="none" w:sz="0" w:space="0" w:color="auto"/>
        <w:bottom w:val="none" w:sz="0" w:space="0" w:color="auto"/>
        <w:right w:val="none" w:sz="0" w:space="0" w:color="auto"/>
      </w:divBdr>
      <w:divsChild>
        <w:div w:id="2120952909">
          <w:marLeft w:val="0"/>
          <w:marRight w:val="0"/>
          <w:marTop w:val="0"/>
          <w:marBottom w:val="0"/>
          <w:divBdr>
            <w:top w:val="none" w:sz="0" w:space="0" w:color="auto"/>
            <w:left w:val="none" w:sz="0" w:space="0" w:color="auto"/>
            <w:bottom w:val="none" w:sz="0" w:space="0" w:color="auto"/>
            <w:right w:val="none" w:sz="0" w:space="0" w:color="auto"/>
          </w:divBdr>
          <w:divsChild>
            <w:div w:id="31007102">
              <w:marLeft w:val="0"/>
              <w:marRight w:val="0"/>
              <w:marTop w:val="0"/>
              <w:marBottom w:val="0"/>
              <w:divBdr>
                <w:top w:val="none" w:sz="0" w:space="0" w:color="auto"/>
                <w:left w:val="none" w:sz="0" w:space="0" w:color="auto"/>
                <w:bottom w:val="none" w:sz="0" w:space="0" w:color="auto"/>
                <w:right w:val="none" w:sz="0" w:space="0" w:color="auto"/>
              </w:divBdr>
            </w:div>
            <w:div w:id="158349799">
              <w:marLeft w:val="0"/>
              <w:marRight w:val="0"/>
              <w:marTop w:val="0"/>
              <w:marBottom w:val="0"/>
              <w:divBdr>
                <w:top w:val="none" w:sz="0" w:space="0" w:color="auto"/>
                <w:left w:val="none" w:sz="0" w:space="0" w:color="auto"/>
                <w:bottom w:val="none" w:sz="0" w:space="0" w:color="auto"/>
                <w:right w:val="none" w:sz="0" w:space="0" w:color="auto"/>
              </w:divBdr>
            </w:div>
            <w:div w:id="387270834">
              <w:marLeft w:val="0"/>
              <w:marRight w:val="0"/>
              <w:marTop w:val="0"/>
              <w:marBottom w:val="0"/>
              <w:divBdr>
                <w:top w:val="none" w:sz="0" w:space="0" w:color="auto"/>
                <w:left w:val="none" w:sz="0" w:space="0" w:color="auto"/>
                <w:bottom w:val="none" w:sz="0" w:space="0" w:color="auto"/>
                <w:right w:val="none" w:sz="0" w:space="0" w:color="auto"/>
              </w:divBdr>
            </w:div>
            <w:div w:id="390228127">
              <w:marLeft w:val="0"/>
              <w:marRight w:val="0"/>
              <w:marTop w:val="0"/>
              <w:marBottom w:val="0"/>
              <w:divBdr>
                <w:top w:val="none" w:sz="0" w:space="0" w:color="auto"/>
                <w:left w:val="none" w:sz="0" w:space="0" w:color="auto"/>
                <w:bottom w:val="none" w:sz="0" w:space="0" w:color="auto"/>
                <w:right w:val="none" w:sz="0" w:space="0" w:color="auto"/>
              </w:divBdr>
            </w:div>
            <w:div w:id="467403486">
              <w:marLeft w:val="0"/>
              <w:marRight w:val="0"/>
              <w:marTop w:val="0"/>
              <w:marBottom w:val="0"/>
              <w:divBdr>
                <w:top w:val="none" w:sz="0" w:space="0" w:color="auto"/>
                <w:left w:val="none" w:sz="0" w:space="0" w:color="auto"/>
                <w:bottom w:val="none" w:sz="0" w:space="0" w:color="auto"/>
                <w:right w:val="none" w:sz="0" w:space="0" w:color="auto"/>
              </w:divBdr>
            </w:div>
            <w:div w:id="700862516">
              <w:marLeft w:val="0"/>
              <w:marRight w:val="0"/>
              <w:marTop w:val="0"/>
              <w:marBottom w:val="0"/>
              <w:divBdr>
                <w:top w:val="none" w:sz="0" w:space="0" w:color="auto"/>
                <w:left w:val="none" w:sz="0" w:space="0" w:color="auto"/>
                <w:bottom w:val="none" w:sz="0" w:space="0" w:color="auto"/>
                <w:right w:val="none" w:sz="0" w:space="0" w:color="auto"/>
              </w:divBdr>
            </w:div>
            <w:div w:id="720327771">
              <w:marLeft w:val="0"/>
              <w:marRight w:val="0"/>
              <w:marTop w:val="0"/>
              <w:marBottom w:val="0"/>
              <w:divBdr>
                <w:top w:val="none" w:sz="0" w:space="0" w:color="auto"/>
                <w:left w:val="none" w:sz="0" w:space="0" w:color="auto"/>
                <w:bottom w:val="none" w:sz="0" w:space="0" w:color="auto"/>
                <w:right w:val="none" w:sz="0" w:space="0" w:color="auto"/>
              </w:divBdr>
            </w:div>
            <w:div w:id="747116545">
              <w:marLeft w:val="0"/>
              <w:marRight w:val="0"/>
              <w:marTop w:val="0"/>
              <w:marBottom w:val="0"/>
              <w:divBdr>
                <w:top w:val="none" w:sz="0" w:space="0" w:color="auto"/>
                <w:left w:val="none" w:sz="0" w:space="0" w:color="auto"/>
                <w:bottom w:val="none" w:sz="0" w:space="0" w:color="auto"/>
                <w:right w:val="none" w:sz="0" w:space="0" w:color="auto"/>
              </w:divBdr>
            </w:div>
            <w:div w:id="753935864">
              <w:marLeft w:val="0"/>
              <w:marRight w:val="0"/>
              <w:marTop w:val="0"/>
              <w:marBottom w:val="0"/>
              <w:divBdr>
                <w:top w:val="none" w:sz="0" w:space="0" w:color="auto"/>
                <w:left w:val="none" w:sz="0" w:space="0" w:color="auto"/>
                <w:bottom w:val="none" w:sz="0" w:space="0" w:color="auto"/>
                <w:right w:val="none" w:sz="0" w:space="0" w:color="auto"/>
              </w:divBdr>
            </w:div>
            <w:div w:id="758526578">
              <w:marLeft w:val="0"/>
              <w:marRight w:val="0"/>
              <w:marTop w:val="0"/>
              <w:marBottom w:val="0"/>
              <w:divBdr>
                <w:top w:val="none" w:sz="0" w:space="0" w:color="auto"/>
                <w:left w:val="none" w:sz="0" w:space="0" w:color="auto"/>
                <w:bottom w:val="none" w:sz="0" w:space="0" w:color="auto"/>
                <w:right w:val="none" w:sz="0" w:space="0" w:color="auto"/>
              </w:divBdr>
            </w:div>
            <w:div w:id="780222246">
              <w:marLeft w:val="0"/>
              <w:marRight w:val="0"/>
              <w:marTop w:val="0"/>
              <w:marBottom w:val="0"/>
              <w:divBdr>
                <w:top w:val="none" w:sz="0" w:space="0" w:color="auto"/>
                <w:left w:val="none" w:sz="0" w:space="0" w:color="auto"/>
                <w:bottom w:val="none" w:sz="0" w:space="0" w:color="auto"/>
                <w:right w:val="none" w:sz="0" w:space="0" w:color="auto"/>
              </w:divBdr>
            </w:div>
            <w:div w:id="797334090">
              <w:marLeft w:val="0"/>
              <w:marRight w:val="0"/>
              <w:marTop w:val="0"/>
              <w:marBottom w:val="0"/>
              <w:divBdr>
                <w:top w:val="none" w:sz="0" w:space="0" w:color="auto"/>
                <w:left w:val="none" w:sz="0" w:space="0" w:color="auto"/>
                <w:bottom w:val="none" w:sz="0" w:space="0" w:color="auto"/>
                <w:right w:val="none" w:sz="0" w:space="0" w:color="auto"/>
              </w:divBdr>
            </w:div>
            <w:div w:id="807404440">
              <w:marLeft w:val="0"/>
              <w:marRight w:val="0"/>
              <w:marTop w:val="0"/>
              <w:marBottom w:val="0"/>
              <w:divBdr>
                <w:top w:val="none" w:sz="0" w:space="0" w:color="auto"/>
                <w:left w:val="none" w:sz="0" w:space="0" w:color="auto"/>
                <w:bottom w:val="none" w:sz="0" w:space="0" w:color="auto"/>
                <w:right w:val="none" w:sz="0" w:space="0" w:color="auto"/>
              </w:divBdr>
            </w:div>
            <w:div w:id="837884702">
              <w:marLeft w:val="0"/>
              <w:marRight w:val="0"/>
              <w:marTop w:val="0"/>
              <w:marBottom w:val="0"/>
              <w:divBdr>
                <w:top w:val="none" w:sz="0" w:space="0" w:color="auto"/>
                <w:left w:val="none" w:sz="0" w:space="0" w:color="auto"/>
                <w:bottom w:val="none" w:sz="0" w:space="0" w:color="auto"/>
                <w:right w:val="none" w:sz="0" w:space="0" w:color="auto"/>
              </w:divBdr>
            </w:div>
            <w:div w:id="905148298">
              <w:marLeft w:val="0"/>
              <w:marRight w:val="0"/>
              <w:marTop w:val="0"/>
              <w:marBottom w:val="0"/>
              <w:divBdr>
                <w:top w:val="none" w:sz="0" w:space="0" w:color="auto"/>
                <w:left w:val="none" w:sz="0" w:space="0" w:color="auto"/>
                <w:bottom w:val="none" w:sz="0" w:space="0" w:color="auto"/>
                <w:right w:val="none" w:sz="0" w:space="0" w:color="auto"/>
              </w:divBdr>
            </w:div>
            <w:div w:id="930431618">
              <w:marLeft w:val="0"/>
              <w:marRight w:val="0"/>
              <w:marTop w:val="0"/>
              <w:marBottom w:val="0"/>
              <w:divBdr>
                <w:top w:val="none" w:sz="0" w:space="0" w:color="auto"/>
                <w:left w:val="none" w:sz="0" w:space="0" w:color="auto"/>
                <w:bottom w:val="none" w:sz="0" w:space="0" w:color="auto"/>
                <w:right w:val="none" w:sz="0" w:space="0" w:color="auto"/>
              </w:divBdr>
            </w:div>
            <w:div w:id="1015964473">
              <w:marLeft w:val="0"/>
              <w:marRight w:val="0"/>
              <w:marTop w:val="0"/>
              <w:marBottom w:val="0"/>
              <w:divBdr>
                <w:top w:val="none" w:sz="0" w:space="0" w:color="auto"/>
                <w:left w:val="none" w:sz="0" w:space="0" w:color="auto"/>
                <w:bottom w:val="none" w:sz="0" w:space="0" w:color="auto"/>
                <w:right w:val="none" w:sz="0" w:space="0" w:color="auto"/>
              </w:divBdr>
            </w:div>
            <w:div w:id="1090738578">
              <w:marLeft w:val="0"/>
              <w:marRight w:val="0"/>
              <w:marTop w:val="0"/>
              <w:marBottom w:val="0"/>
              <w:divBdr>
                <w:top w:val="none" w:sz="0" w:space="0" w:color="auto"/>
                <w:left w:val="none" w:sz="0" w:space="0" w:color="auto"/>
                <w:bottom w:val="none" w:sz="0" w:space="0" w:color="auto"/>
                <w:right w:val="none" w:sz="0" w:space="0" w:color="auto"/>
              </w:divBdr>
            </w:div>
            <w:div w:id="1357537880">
              <w:marLeft w:val="0"/>
              <w:marRight w:val="0"/>
              <w:marTop w:val="0"/>
              <w:marBottom w:val="0"/>
              <w:divBdr>
                <w:top w:val="none" w:sz="0" w:space="0" w:color="auto"/>
                <w:left w:val="none" w:sz="0" w:space="0" w:color="auto"/>
                <w:bottom w:val="none" w:sz="0" w:space="0" w:color="auto"/>
                <w:right w:val="none" w:sz="0" w:space="0" w:color="auto"/>
              </w:divBdr>
            </w:div>
            <w:div w:id="1405058952">
              <w:marLeft w:val="0"/>
              <w:marRight w:val="0"/>
              <w:marTop w:val="0"/>
              <w:marBottom w:val="0"/>
              <w:divBdr>
                <w:top w:val="none" w:sz="0" w:space="0" w:color="auto"/>
                <w:left w:val="none" w:sz="0" w:space="0" w:color="auto"/>
                <w:bottom w:val="none" w:sz="0" w:space="0" w:color="auto"/>
                <w:right w:val="none" w:sz="0" w:space="0" w:color="auto"/>
              </w:divBdr>
            </w:div>
            <w:div w:id="1417826204">
              <w:marLeft w:val="0"/>
              <w:marRight w:val="0"/>
              <w:marTop w:val="0"/>
              <w:marBottom w:val="0"/>
              <w:divBdr>
                <w:top w:val="none" w:sz="0" w:space="0" w:color="auto"/>
                <w:left w:val="none" w:sz="0" w:space="0" w:color="auto"/>
                <w:bottom w:val="none" w:sz="0" w:space="0" w:color="auto"/>
                <w:right w:val="none" w:sz="0" w:space="0" w:color="auto"/>
              </w:divBdr>
            </w:div>
            <w:div w:id="1477792843">
              <w:marLeft w:val="0"/>
              <w:marRight w:val="0"/>
              <w:marTop w:val="0"/>
              <w:marBottom w:val="0"/>
              <w:divBdr>
                <w:top w:val="none" w:sz="0" w:space="0" w:color="auto"/>
                <w:left w:val="none" w:sz="0" w:space="0" w:color="auto"/>
                <w:bottom w:val="none" w:sz="0" w:space="0" w:color="auto"/>
                <w:right w:val="none" w:sz="0" w:space="0" w:color="auto"/>
              </w:divBdr>
            </w:div>
            <w:div w:id="1483741700">
              <w:marLeft w:val="0"/>
              <w:marRight w:val="0"/>
              <w:marTop w:val="0"/>
              <w:marBottom w:val="0"/>
              <w:divBdr>
                <w:top w:val="none" w:sz="0" w:space="0" w:color="auto"/>
                <w:left w:val="none" w:sz="0" w:space="0" w:color="auto"/>
                <w:bottom w:val="none" w:sz="0" w:space="0" w:color="auto"/>
                <w:right w:val="none" w:sz="0" w:space="0" w:color="auto"/>
              </w:divBdr>
            </w:div>
            <w:div w:id="1626085809">
              <w:marLeft w:val="0"/>
              <w:marRight w:val="0"/>
              <w:marTop w:val="0"/>
              <w:marBottom w:val="0"/>
              <w:divBdr>
                <w:top w:val="none" w:sz="0" w:space="0" w:color="auto"/>
                <w:left w:val="none" w:sz="0" w:space="0" w:color="auto"/>
                <w:bottom w:val="none" w:sz="0" w:space="0" w:color="auto"/>
                <w:right w:val="none" w:sz="0" w:space="0" w:color="auto"/>
              </w:divBdr>
            </w:div>
            <w:div w:id="1650161166">
              <w:marLeft w:val="0"/>
              <w:marRight w:val="0"/>
              <w:marTop w:val="0"/>
              <w:marBottom w:val="0"/>
              <w:divBdr>
                <w:top w:val="none" w:sz="0" w:space="0" w:color="auto"/>
                <w:left w:val="none" w:sz="0" w:space="0" w:color="auto"/>
                <w:bottom w:val="none" w:sz="0" w:space="0" w:color="auto"/>
                <w:right w:val="none" w:sz="0" w:space="0" w:color="auto"/>
              </w:divBdr>
            </w:div>
            <w:div w:id="1792090259">
              <w:marLeft w:val="0"/>
              <w:marRight w:val="0"/>
              <w:marTop w:val="0"/>
              <w:marBottom w:val="0"/>
              <w:divBdr>
                <w:top w:val="none" w:sz="0" w:space="0" w:color="auto"/>
                <w:left w:val="none" w:sz="0" w:space="0" w:color="auto"/>
                <w:bottom w:val="none" w:sz="0" w:space="0" w:color="auto"/>
                <w:right w:val="none" w:sz="0" w:space="0" w:color="auto"/>
              </w:divBdr>
            </w:div>
            <w:div w:id="1804889524">
              <w:marLeft w:val="0"/>
              <w:marRight w:val="0"/>
              <w:marTop w:val="0"/>
              <w:marBottom w:val="0"/>
              <w:divBdr>
                <w:top w:val="none" w:sz="0" w:space="0" w:color="auto"/>
                <w:left w:val="none" w:sz="0" w:space="0" w:color="auto"/>
                <w:bottom w:val="none" w:sz="0" w:space="0" w:color="auto"/>
                <w:right w:val="none" w:sz="0" w:space="0" w:color="auto"/>
              </w:divBdr>
            </w:div>
            <w:div w:id="1846430673">
              <w:marLeft w:val="0"/>
              <w:marRight w:val="0"/>
              <w:marTop w:val="0"/>
              <w:marBottom w:val="0"/>
              <w:divBdr>
                <w:top w:val="none" w:sz="0" w:space="0" w:color="auto"/>
                <w:left w:val="none" w:sz="0" w:space="0" w:color="auto"/>
                <w:bottom w:val="none" w:sz="0" w:space="0" w:color="auto"/>
                <w:right w:val="none" w:sz="0" w:space="0" w:color="auto"/>
              </w:divBdr>
            </w:div>
            <w:div w:id="1861167036">
              <w:marLeft w:val="0"/>
              <w:marRight w:val="0"/>
              <w:marTop w:val="0"/>
              <w:marBottom w:val="0"/>
              <w:divBdr>
                <w:top w:val="none" w:sz="0" w:space="0" w:color="auto"/>
                <w:left w:val="none" w:sz="0" w:space="0" w:color="auto"/>
                <w:bottom w:val="none" w:sz="0" w:space="0" w:color="auto"/>
                <w:right w:val="none" w:sz="0" w:space="0" w:color="auto"/>
              </w:divBdr>
            </w:div>
            <w:div w:id="1911424886">
              <w:marLeft w:val="0"/>
              <w:marRight w:val="0"/>
              <w:marTop w:val="0"/>
              <w:marBottom w:val="0"/>
              <w:divBdr>
                <w:top w:val="none" w:sz="0" w:space="0" w:color="auto"/>
                <w:left w:val="none" w:sz="0" w:space="0" w:color="auto"/>
                <w:bottom w:val="none" w:sz="0" w:space="0" w:color="auto"/>
                <w:right w:val="none" w:sz="0" w:space="0" w:color="auto"/>
              </w:divBdr>
            </w:div>
            <w:div w:id="1969579121">
              <w:marLeft w:val="0"/>
              <w:marRight w:val="0"/>
              <w:marTop w:val="0"/>
              <w:marBottom w:val="0"/>
              <w:divBdr>
                <w:top w:val="none" w:sz="0" w:space="0" w:color="auto"/>
                <w:left w:val="none" w:sz="0" w:space="0" w:color="auto"/>
                <w:bottom w:val="none" w:sz="0" w:space="0" w:color="auto"/>
                <w:right w:val="none" w:sz="0" w:space="0" w:color="auto"/>
              </w:divBdr>
            </w:div>
            <w:div w:id="1975062064">
              <w:marLeft w:val="0"/>
              <w:marRight w:val="0"/>
              <w:marTop w:val="0"/>
              <w:marBottom w:val="0"/>
              <w:divBdr>
                <w:top w:val="none" w:sz="0" w:space="0" w:color="auto"/>
                <w:left w:val="none" w:sz="0" w:space="0" w:color="auto"/>
                <w:bottom w:val="none" w:sz="0" w:space="0" w:color="auto"/>
                <w:right w:val="none" w:sz="0" w:space="0" w:color="auto"/>
              </w:divBdr>
            </w:div>
            <w:div w:id="2017028153">
              <w:marLeft w:val="0"/>
              <w:marRight w:val="0"/>
              <w:marTop w:val="0"/>
              <w:marBottom w:val="0"/>
              <w:divBdr>
                <w:top w:val="none" w:sz="0" w:space="0" w:color="auto"/>
                <w:left w:val="none" w:sz="0" w:space="0" w:color="auto"/>
                <w:bottom w:val="none" w:sz="0" w:space="0" w:color="auto"/>
                <w:right w:val="none" w:sz="0" w:space="0" w:color="auto"/>
              </w:divBdr>
            </w:div>
            <w:div w:id="20980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982">
      <w:bodyDiv w:val="1"/>
      <w:marLeft w:val="0"/>
      <w:marRight w:val="0"/>
      <w:marTop w:val="0"/>
      <w:marBottom w:val="0"/>
      <w:divBdr>
        <w:top w:val="none" w:sz="0" w:space="0" w:color="auto"/>
        <w:left w:val="none" w:sz="0" w:space="0" w:color="auto"/>
        <w:bottom w:val="none" w:sz="0" w:space="0" w:color="auto"/>
        <w:right w:val="none" w:sz="0" w:space="0" w:color="auto"/>
      </w:divBdr>
      <w:divsChild>
        <w:div w:id="2125297319">
          <w:marLeft w:val="0"/>
          <w:marRight w:val="0"/>
          <w:marTop w:val="0"/>
          <w:marBottom w:val="0"/>
          <w:divBdr>
            <w:top w:val="none" w:sz="0" w:space="0" w:color="auto"/>
            <w:left w:val="none" w:sz="0" w:space="0" w:color="auto"/>
            <w:bottom w:val="none" w:sz="0" w:space="0" w:color="auto"/>
            <w:right w:val="none" w:sz="0" w:space="0" w:color="auto"/>
          </w:divBdr>
          <w:divsChild>
            <w:div w:id="82917924">
              <w:marLeft w:val="0"/>
              <w:marRight w:val="0"/>
              <w:marTop w:val="0"/>
              <w:marBottom w:val="0"/>
              <w:divBdr>
                <w:top w:val="none" w:sz="0" w:space="0" w:color="auto"/>
                <w:left w:val="none" w:sz="0" w:space="0" w:color="auto"/>
                <w:bottom w:val="none" w:sz="0" w:space="0" w:color="auto"/>
                <w:right w:val="none" w:sz="0" w:space="0" w:color="auto"/>
              </w:divBdr>
            </w:div>
            <w:div w:id="120927689">
              <w:marLeft w:val="0"/>
              <w:marRight w:val="0"/>
              <w:marTop w:val="0"/>
              <w:marBottom w:val="0"/>
              <w:divBdr>
                <w:top w:val="none" w:sz="0" w:space="0" w:color="auto"/>
                <w:left w:val="none" w:sz="0" w:space="0" w:color="auto"/>
                <w:bottom w:val="none" w:sz="0" w:space="0" w:color="auto"/>
                <w:right w:val="none" w:sz="0" w:space="0" w:color="auto"/>
              </w:divBdr>
            </w:div>
            <w:div w:id="191846245">
              <w:marLeft w:val="0"/>
              <w:marRight w:val="0"/>
              <w:marTop w:val="0"/>
              <w:marBottom w:val="0"/>
              <w:divBdr>
                <w:top w:val="none" w:sz="0" w:space="0" w:color="auto"/>
                <w:left w:val="none" w:sz="0" w:space="0" w:color="auto"/>
                <w:bottom w:val="none" w:sz="0" w:space="0" w:color="auto"/>
                <w:right w:val="none" w:sz="0" w:space="0" w:color="auto"/>
              </w:divBdr>
            </w:div>
            <w:div w:id="298921737">
              <w:marLeft w:val="0"/>
              <w:marRight w:val="0"/>
              <w:marTop w:val="0"/>
              <w:marBottom w:val="0"/>
              <w:divBdr>
                <w:top w:val="none" w:sz="0" w:space="0" w:color="auto"/>
                <w:left w:val="none" w:sz="0" w:space="0" w:color="auto"/>
                <w:bottom w:val="none" w:sz="0" w:space="0" w:color="auto"/>
                <w:right w:val="none" w:sz="0" w:space="0" w:color="auto"/>
              </w:divBdr>
            </w:div>
            <w:div w:id="315649507">
              <w:marLeft w:val="0"/>
              <w:marRight w:val="0"/>
              <w:marTop w:val="0"/>
              <w:marBottom w:val="0"/>
              <w:divBdr>
                <w:top w:val="none" w:sz="0" w:space="0" w:color="auto"/>
                <w:left w:val="none" w:sz="0" w:space="0" w:color="auto"/>
                <w:bottom w:val="none" w:sz="0" w:space="0" w:color="auto"/>
                <w:right w:val="none" w:sz="0" w:space="0" w:color="auto"/>
              </w:divBdr>
            </w:div>
            <w:div w:id="322583869">
              <w:marLeft w:val="0"/>
              <w:marRight w:val="0"/>
              <w:marTop w:val="0"/>
              <w:marBottom w:val="0"/>
              <w:divBdr>
                <w:top w:val="none" w:sz="0" w:space="0" w:color="auto"/>
                <w:left w:val="none" w:sz="0" w:space="0" w:color="auto"/>
                <w:bottom w:val="none" w:sz="0" w:space="0" w:color="auto"/>
                <w:right w:val="none" w:sz="0" w:space="0" w:color="auto"/>
              </w:divBdr>
            </w:div>
            <w:div w:id="342125575">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361052859">
              <w:marLeft w:val="0"/>
              <w:marRight w:val="0"/>
              <w:marTop w:val="0"/>
              <w:marBottom w:val="0"/>
              <w:divBdr>
                <w:top w:val="none" w:sz="0" w:space="0" w:color="auto"/>
                <w:left w:val="none" w:sz="0" w:space="0" w:color="auto"/>
                <w:bottom w:val="none" w:sz="0" w:space="0" w:color="auto"/>
                <w:right w:val="none" w:sz="0" w:space="0" w:color="auto"/>
              </w:divBdr>
            </w:div>
            <w:div w:id="550582461">
              <w:marLeft w:val="0"/>
              <w:marRight w:val="0"/>
              <w:marTop w:val="0"/>
              <w:marBottom w:val="0"/>
              <w:divBdr>
                <w:top w:val="none" w:sz="0" w:space="0" w:color="auto"/>
                <w:left w:val="none" w:sz="0" w:space="0" w:color="auto"/>
                <w:bottom w:val="none" w:sz="0" w:space="0" w:color="auto"/>
                <w:right w:val="none" w:sz="0" w:space="0" w:color="auto"/>
              </w:divBdr>
            </w:div>
            <w:div w:id="597910371">
              <w:marLeft w:val="0"/>
              <w:marRight w:val="0"/>
              <w:marTop w:val="0"/>
              <w:marBottom w:val="0"/>
              <w:divBdr>
                <w:top w:val="none" w:sz="0" w:space="0" w:color="auto"/>
                <w:left w:val="none" w:sz="0" w:space="0" w:color="auto"/>
                <w:bottom w:val="none" w:sz="0" w:space="0" w:color="auto"/>
                <w:right w:val="none" w:sz="0" w:space="0" w:color="auto"/>
              </w:divBdr>
            </w:div>
            <w:div w:id="763720942">
              <w:marLeft w:val="0"/>
              <w:marRight w:val="0"/>
              <w:marTop w:val="0"/>
              <w:marBottom w:val="0"/>
              <w:divBdr>
                <w:top w:val="none" w:sz="0" w:space="0" w:color="auto"/>
                <w:left w:val="none" w:sz="0" w:space="0" w:color="auto"/>
                <w:bottom w:val="none" w:sz="0" w:space="0" w:color="auto"/>
                <w:right w:val="none" w:sz="0" w:space="0" w:color="auto"/>
              </w:divBdr>
            </w:div>
            <w:div w:id="843857560">
              <w:marLeft w:val="0"/>
              <w:marRight w:val="0"/>
              <w:marTop w:val="0"/>
              <w:marBottom w:val="0"/>
              <w:divBdr>
                <w:top w:val="none" w:sz="0" w:space="0" w:color="auto"/>
                <w:left w:val="none" w:sz="0" w:space="0" w:color="auto"/>
                <w:bottom w:val="none" w:sz="0" w:space="0" w:color="auto"/>
                <w:right w:val="none" w:sz="0" w:space="0" w:color="auto"/>
              </w:divBdr>
            </w:div>
            <w:div w:id="844897923">
              <w:marLeft w:val="0"/>
              <w:marRight w:val="0"/>
              <w:marTop w:val="0"/>
              <w:marBottom w:val="0"/>
              <w:divBdr>
                <w:top w:val="none" w:sz="0" w:space="0" w:color="auto"/>
                <w:left w:val="none" w:sz="0" w:space="0" w:color="auto"/>
                <w:bottom w:val="none" w:sz="0" w:space="0" w:color="auto"/>
                <w:right w:val="none" w:sz="0" w:space="0" w:color="auto"/>
              </w:divBdr>
            </w:div>
            <w:div w:id="917834281">
              <w:marLeft w:val="0"/>
              <w:marRight w:val="0"/>
              <w:marTop w:val="0"/>
              <w:marBottom w:val="0"/>
              <w:divBdr>
                <w:top w:val="none" w:sz="0" w:space="0" w:color="auto"/>
                <w:left w:val="none" w:sz="0" w:space="0" w:color="auto"/>
                <w:bottom w:val="none" w:sz="0" w:space="0" w:color="auto"/>
                <w:right w:val="none" w:sz="0" w:space="0" w:color="auto"/>
              </w:divBdr>
            </w:div>
            <w:div w:id="939139762">
              <w:marLeft w:val="0"/>
              <w:marRight w:val="0"/>
              <w:marTop w:val="0"/>
              <w:marBottom w:val="0"/>
              <w:divBdr>
                <w:top w:val="none" w:sz="0" w:space="0" w:color="auto"/>
                <w:left w:val="none" w:sz="0" w:space="0" w:color="auto"/>
                <w:bottom w:val="none" w:sz="0" w:space="0" w:color="auto"/>
                <w:right w:val="none" w:sz="0" w:space="0" w:color="auto"/>
              </w:divBdr>
            </w:div>
            <w:div w:id="1068771158">
              <w:marLeft w:val="0"/>
              <w:marRight w:val="0"/>
              <w:marTop w:val="0"/>
              <w:marBottom w:val="0"/>
              <w:divBdr>
                <w:top w:val="none" w:sz="0" w:space="0" w:color="auto"/>
                <w:left w:val="none" w:sz="0" w:space="0" w:color="auto"/>
                <w:bottom w:val="none" w:sz="0" w:space="0" w:color="auto"/>
                <w:right w:val="none" w:sz="0" w:space="0" w:color="auto"/>
              </w:divBdr>
            </w:div>
            <w:div w:id="1108045498">
              <w:marLeft w:val="0"/>
              <w:marRight w:val="0"/>
              <w:marTop w:val="0"/>
              <w:marBottom w:val="0"/>
              <w:divBdr>
                <w:top w:val="none" w:sz="0" w:space="0" w:color="auto"/>
                <w:left w:val="none" w:sz="0" w:space="0" w:color="auto"/>
                <w:bottom w:val="none" w:sz="0" w:space="0" w:color="auto"/>
                <w:right w:val="none" w:sz="0" w:space="0" w:color="auto"/>
              </w:divBdr>
            </w:div>
            <w:div w:id="1144783047">
              <w:marLeft w:val="0"/>
              <w:marRight w:val="0"/>
              <w:marTop w:val="0"/>
              <w:marBottom w:val="0"/>
              <w:divBdr>
                <w:top w:val="none" w:sz="0" w:space="0" w:color="auto"/>
                <w:left w:val="none" w:sz="0" w:space="0" w:color="auto"/>
                <w:bottom w:val="none" w:sz="0" w:space="0" w:color="auto"/>
                <w:right w:val="none" w:sz="0" w:space="0" w:color="auto"/>
              </w:divBdr>
            </w:div>
            <w:div w:id="1148865792">
              <w:marLeft w:val="0"/>
              <w:marRight w:val="0"/>
              <w:marTop w:val="0"/>
              <w:marBottom w:val="0"/>
              <w:divBdr>
                <w:top w:val="none" w:sz="0" w:space="0" w:color="auto"/>
                <w:left w:val="none" w:sz="0" w:space="0" w:color="auto"/>
                <w:bottom w:val="none" w:sz="0" w:space="0" w:color="auto"/>
                <w:right w:val="none" w:sz="0" w:space="0" w:color="auto"/>
              </w:divBdr>
            </w:div>
            <w:div w:id="1169371096">
              <w:marLeft w:val="0"/>
              <w:marRight w:val="0"/>
              <w:marTop w:val="0"/>
              <w:marBottom w:val="0"/>
              <w:divBdr>
                <w:top w:val="none" w:sz="0" w:space="0" w:color="auto"/>
                <w:left w:val="none" w:sz="0" w:space="0" w:color="auto"/>
                <w:bottom w:val="none" w:sz="0" w:space="0" w:color="auto"/>
                <w:right w:val="none" w:sz="0" w:space="0" w:color="auto"/>
              </w:divBdr>
            </w:div>
            <w:div w:id="1288468434">
              <w:marLeft w:val="0"/>
              <w:marRight w:val="0"/>
              <w:marTop w:val="0"/>
              <w:marBottom w:val="0"/>
              <w:divBdr>
                <w:top w:val="none" w:sz="0" w:space="0" w:color="auto"/>
                <w:left w:val="none" w:sz="0" w:space="0" w:color="auto"/>
                <w:bottom w:val="none" w:sz="0" w:space="0" w:color="auto"/>
                <w:right w:val="none" w:sz="0" w:space="0" w:color="auto"/>
              </w:divBdr>
            </w:div>
            <w:div w:id="1386832570">
              <w:marLeft w:val="0"/>
              <w:marRight w:val="0"/>
              <w:marTop w:val="0"/>
              <w:marBottom w:val="0"/>
              <w:divBdr>
                <w:top w:val="none" w:sz="0" w:space="0" w:color="auto"/>
                <w:left w:val="none" w:sz="0" w:space="0" w:color="auto"/>
                <w:bottom w:val="none" w:sz="0" w:space="0" w:color="auto"/>
                <w:right w:val="none" w:sz="0" w:space="0" w:color="auto"/>
              </w:divBdr>
            </w:div>
            <w:div w:id="1401828715">
              <w:marLeft w:val="0"/>
              <w:marRight w:val="0"/>
              <w:marTop w:val="0"/>
              <w:marBottom w:val="0"/>
              <w:divBdr>
                <w:top w:val="none" w:sz="0" w:space="0" w:color="auto"/>
                <w:left w:val="none" w:sz="0" w:space="0" w:color="auto"/>
                <w:bottom w:val="none" w:sz="0" w:space="0" w:color="auto"/>
                <w:right w:val="none" w:sz="0" w:space="0" w:color="auto"/>
              </w:divBdr>
            </w:div>
            <w:div w:id="1444037606">
              <w:marLeft w:val="0"/>
              <w:marRight w:val="0"/>
              <w:marTop w:val="0"/>
              <w:marBottom w:val="0"/>
              <w:divBdr>
                <w:top w:val="none" w:sz="0" w:space="0" w:color="auto"/>
                <w:left w:val="none" w:sz="0" w:space="0" w:color="auto"/>
                <w:bottom w:val="none" w:sz="0" w:space="0" w:color="auto"/>
                <w:right w:val="none" w:sz="0" w:space="0" w:color="auto"/>
              </w:divBdr>
            </w:div>
            <w:div w:id="1483502201">
              <w:marLeft w:val="0"/>
              <w:marRight w:val="0"/>
              <w:marTop w:val="0"/>
              <w:marBottom w:val="0"/>
              <w:divBdr>
                <w:top w:val="none" w:sz="0" w:space="0" w:color="auto"/>
                <w:left w:val="none" w:sz="0" w:space="0" w:color="auto"/>
                <w:bottom w:val="none" w:sz="0" w:space="0" w:color="auto"/>
                <w:right w:val="none" w:sz="0" w:space="0" w:color="auto"/>
              </w:divBdr>
            </w:div>
            <w:div w:id="1525053068">
              <w:marLeft w:val="0"/>
              <w:marRight w:val="0"/>
              <w:marTop w:val="0"/>
              <w:marBottom w:val="0"/>
              <w:divBdr>
                <w:top w:val="none" w:sz="0" w:space="0" w:color="auto"/>
                <w:left w:val="none" w:sz="0" w:space="0" w:color="auto"/>
                <w:bottom w:val="none" w:sz="0" w:space="0" w:color="auto"/>
                <w:right w:val="none" w:sz="0" w:space="0" w:color="auto"/>
              </w:divBdr>
            </w:div>
            <w:div w:id="1539199194">
              <w:marLeft w:val="0"/>
              <w:marRight w:val="0"/>
              <w:marTop w:val="0"/>
              <w:marBottom w:val="0"/>
              <w:divBdr>
                <w:top w:val="none" w:sz="0" w:space="0" w:color="auto"/>
                <w:left w:val="none" w:sz="0" w:space="0" w:color="auto"/>
                <w:bottom w:val="none" w:sz="0" w:space="0" w:color="auto"/>
                <w:right w:val="none" w:sz="0" w:space="0" w:color="auto"/>
              </w:divBdr>
            </w:div>
            <w:div w:id="1539661880">
              <w:marLeft w:val="0"/>
              <w:marRight w:val="0"/>
              <w:marTop w:val="0"/>
              <w:marBottom w:val="0"/>
              <w:divBdr>
                <w:top w:val="none" w:sz="0" w:space="0" w:color="auto"/>
                <w:left w:val="none" w:sz="0" w:space="0" w:color="auto"/>
                <w:bottom w:val="none" w:sz="0" w:space="0" w:color="auto"/>
                <w:right w:val="none" w:sz="0" w:space="0" w:color="auto"/>
              </w:divBdr>
            </w:div>
            <w:div w:id="1569195350">
              <w:marLeft w:val="0"/>
              <w:marRight w:val="0"/>
              <w:marTop w:val="0"/>
              <w:marBottom w:val="0"/>
              <w:divBdr>
                <w:top w:val="none" w:sz="0" w:space="0" w:color="auto"/>
                <w:left w:val="none" w:sz="0" w:space="0" w:color="auto"/>
                <w:bottom w:val="none" w:sz="0" w:space="0" w:color="auto"/>
                <w:right w:val="none" w:sz="0" w:space="0" w:color="auto"/>
              </w:divBdr>
            </w:div>
            <w:div w:id="1597443266">
              <w:marLeft w:val="0"/>
              <w:marRight w:val="0"/>
              <w:marTop w:val="0"/>
              <w:marBottom w:val="0"/>
              <w:divBdr>
                <w:top w:val="none" w:sz="0" w:space="0" w:color="auto"/>
                <w:left w:val="none" w:sz="0" w:space="0" w:color="auto"/>
                <w:bottom w:val="none" w:sz="0" w:space="0" w:color="auto"/>
                <w:right w:val="none" w:sz="0" w:space="0" w:color="auto"/>
              </w:divBdr>
            </w:div>
            <w:div w:id="1605458625">
              <w:marLeft w:val="0"/>
              <w:marRight w:val="0"/>
              <w:marTop w:val="0"/>
              <w:marBottom w:val="0"/>
              <w:divBdr>
                <w:top w:val="none" w:sz="0" w:space="0" w:color="auto"/>
                <w:left w:val="none" w:sz="0" w:space="0" w:color="auto"/>
                <w:bottom w:val="none" w:sz="0" w:space="0" w:color="auto"/>
                <w:right w:val="none" w:sz="0" w:space="0" w:color="auto"/>
              </w:divBdr>
            </w:div>
            <w:div w:id="1688141988">
              <w:marLeft w:val="0"/>
              <w:marRight w:val="0"/>
              <w:marTop w:val="0"/>
              <w:marBottom w:val="0"/>
              <w:divBdr>
                <w:top w:val="none" w:sz="0" w:space="0" w:color="auto"/>
                <w:left w:val="none" w:sz="0" w:space="0" w:color="auto"/>
                <w:bottom w:val="none" w:sz="0" w:space="0" w:color="auto"/>
                <w:right w:val="none" w:sz="0" w:space="0" w:color="auto"/>
              </w:divBdr>
            </w:div>
            <w:div w:id="1718354895">
              <w:marLeft w:val="0"/>
              <w:marRight w:val="0"/>
              <w:marTop w:val="0"/>
              <w:marBottom w:val="0"/>
              <w:divBdr>
                <w:top w:val="none" w:sz="0" w:space="0" w:color="auto"/>
                <w:left w:val="none" w:sz="0" w:space="0" w:color="auto"/>
                <w:bottom w:val="none" w:sz="0" w:space="0" w:color="auto"/>
                <w:right w:val="none" w:sz="0" w:space="0" w:color="auto"/>
              </w:divBdr>
            </w:div>
            <w:div w:id="1725063709">
              <w:marLeft w:val="0"/>
              <w:marRight w:val="0"/>
              <w:marTop w:val="0"/>
              <w:marBottom w:val="0"/>
              <w:divBdr>
                <w:top w:val="none" w:sz="0" w:space="0" w:color="auto"/>
                <w:left w:val="none" w:sz="0" w:space="0" w:color="auto"/>
                <w:bottom w:val="none" w:sz="0" w:space="0" w:color="auto"/>
                <w:right w:val="none" w:sz="0" w:space="0" w:color="auto"/>
              </w:divBdr>
            </w:div>
            <w:div w:id="1744643710">
              <w:marLeft w:val="0"/>
              <w:marRight w:val="0"/>
              <w:marTop w:val="0"/>
              <w:marBottom w:val="0"/>
              <w:divBdr>
                <w:top w:val="none" w:sz="0" w:space="0" w:color="auto"/>
                <w:left w:val="none" w:sz="0" w:space="0" w:color="auto"/>
                <w:bottom w:val="none" w:sz="0" w:space="0" w:color="auto"/>
                <w:right w:val="none" w:sz="0" w:space="0" w:color="auto"/>
              </w:divBdr>
            </w:div>
            <w:div w:id="1766925944">
              <w:marLeft w:val="0"/>
              <w:marRight w:val="0"/>
              <w:marTop w:val="0"/>
              <w:marBottom w:val="0"/>
              <w:divBdr>
                <w:top w:val="none" w:sz="0" w:space="0" w:color="auto"/>
                <w:left w:val="none" w:sz="0" w:space="0" w:color="auto"/>
                <w:bottom w:val="none" w:sz="0" w:space="0" w:color="auto"/>
                <w:right w:val="none" w:sz="0" w:space="0" w:color="auto"/>
              </w:divBdr>
            </w:div>
            <w:div w:id="2030254857">
              <w:marLeft w:val="0"/>
              <w:marRight w:val="0"/>
              <w:marTop w:val="0"/>
              <w:marBottom w:val="0"/>
              <w:divBdr>
                <w:top w:val="none" w:sz="0" w:space="0" w:color="auto"/>
                <w:left w:val="none" w:sz="0" w:space="0" w:color="auto"/>
                <w:bottom w:val="none" w:sz="0" w:space="0" w:color="auto"/>
                <w:right w:val="none" w:sz="0" w:space="0" w:color="auto"/>
              </w:divBdr>
            </w:div>
            <w:div w:id="2126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920">
      <w:bodyDiv w:val="1"/>
      <w:marLeft w:val="0"/>
      <w:marRight w:val="0"/>
      <w:marTop w:val="0"/>
      <w:marBottom w:val="0"/>
      <w:divBdr>
        <w:top w:val="none" w:sz="0" w:space="0" w:color="auto"/>
        <w:left w:val="none" w:sz="0" w:space="0" w:color="auto"/>
        <w:bottom w:val="none" w:sz="0" w:space="0" w:color="auto"/>
        <w:right w:val="none" w:sz="0" w:space="0" w:color="auto"/>
      </w:divBdr>
      <w:divsChild>
        <w:div w:id="19354743">
          <w:marLeft w:val="0"/>
          <w:marRight w:val="0"/>
          <w:marTop w:val="0"/>
          <w:marBottom w:val="0"/>
          <w:divBdr>
            <w:top w:val="none" w:sz="0" w:space="0" w:color="auto"/>
            <w:left w:val="none" w:sz="0" w:space="0" w:color="auto"/>
            <w:bottom w:val="none" w:sz="0" w:space="0" w:color="auto"/>
            <w:right w:val="none" w:sz="0" w:space="0" w:color="auto"/>
          </w:divBdr>
          <w:divsChild>
            <w:div w:id="33895161">
              <w:marLeft w:val="0"/>
              <w:marRight w:val="0"/>
              <w:marTop w:val="0"/>
              <w:marBottom w:val="0"/>
              <w:divBdr>
                <w:top w:val="none" w:sz="0" w:space="0" w:color="auto"/>
                <w:left w:val="none" w:sz="0" w:space="0" w:color="auto"/>
                <w:bottom w:val="none" w:sz="0" w:space="0" w:color="auto"/>
                <w:right w:val="none" w:sz="0" w:space="0" w:color="auto"/>
              </w:divBdr>
            </w:div>
            <w:div w:id="37633598">
              <w:marLeft w:val="0"/>
              <w:marRight w:val="0"/>
              <w:marTop w:val="0"/>
              <w:marBottom w:val="0"/>
              <w:divBdr>
                <w:top w:val="none" w:sz="0" w:space="0" w:color="auto"/>
                <w:left w:val="none" w:sz="0" w:space="0" w:color="auto"/>
                <w:bottom w:val="none" w:sz="0" w:space="0" w:color="auto"/>
                <w:right w:val="none" w:sz="0" w:space="0" w:color="auto"/>
              </w:divBdr>
            </w:div>
            <w:div w:id="92289239">
              <w:marLeft w:val="0"/>
              <w:marRight w:val="0"/>
              <w:marTop w:val="0"/>
              <w:marBottom w:val="0"/>
              <w:divBdr>
                <w:top w:val="none" w:sz="0" w:space="0" w:color="auto"/>
                <w:left w:val="none" w:sz="0" w:space="0" w:color="auto"/>
                <w:bottom w:val="none" w:sz="0" w:space="0" w:color="auto"/>
                <w:right w:val="none" w:sz="0" w:space="0" w:color="auto"/>
              </w:divBdr>
            </w:div>
            <w:div w:id="94331975">
              <w:marLeft w:val="0"/>
              <w:marRight w:val="0"/>
              <w:marTop w:val="0"/>
              <w:marBottom w:val="0"/>
              <w:divBdr>
                <w:top w:val="none" w:sz="0" w:space="0" w:color="auto"/>
                <w:left w:val="none" w:sz="0" w:space="0" w:color="auto"/>
                <w:bottom w:val="none" w:sz="0" w:space="0" w:color="auto"/>
                <w:right w:val="none" w:sz="0" w:space="0" w:color="auto"/>
              </w:divBdr>
            </w:div>
            <w:div w:id="132916769">
              <w:marLeft w:val="0"/>
              <w:marRight w:val="0"/>
              <w:marTop w:val="0"/>
              <w:marBottom w:val="0"/>
              <w:divBdr>
                <w:top w:val="none" w:sz="0" w:space="0" w:color="auto"/>
                <w:left w:val="none" w:sz="0" w:space="0" w:color="auto"/>
                <w:bottom w:val="none" w:sz="0" w:space="0" w:color="auto"/>
                <w:right w:val="none" w:sz="0" w:space="0" w:color="auto"/>
              </w:divBdr>
            </w:div>
            <w:div w:id="140998566">
              <w:marLeft w:val="0"/>
              <w:marRight w:val="0"/>
              <w:marTop w:val="0"/>
              <w:marBottom w:val="0"/>
              <w:divBdr>
                <w:top w:val="none" w:sz="0" w:space="0" w:color="auto"/>
                <w:left w:val="none" w:sz="0" w:space="0" w:color="auto"/>
                <w:bottom w:val="none" w:sz="0" w:space="0" w:color="auto"/>
                <w:right w:val="none" w:sz="0" w:space="0" w:color="auto"/>
              </w:divBdr>
            </w:div>
            <w:div w:id="159809389">
              <w:marLeft w:val="0"/>
              <w:marRight w:val="0"/>
              <w:marTop w:val="0"/>
              <w:marBottom w:val="0"/>
              <w:divBdr>
                <w:top w:val="none" w:sz="0" w:space="0" w:color="auto"/>
                <w:left w:val="none" w:sz="0" w:space="0" w:color="auto"/>
                <w:bottom w:val="none" w:sz="0" w:space="0" w:color="auto"/>
                <w:right w:val="none" w:sz="0" w:space="0" w:color="auto"/>
              </w:divBdr>
            </w:div>
            <w:div w:id="180168136">
              <w:marLeft w:val="0"/>
              <w:marRight w:val="0"/>
              <w:marTop w:val="0"/>
              <w:marBottom w:val="0"/>
              <w:divBdr>
                <w:top w:val="none" w:sz="0" w:space="0" w:color="auto"/>
                <w:left w:val="none" w:sz="0" w:space="0" w:color="auto"/>
                <w:bottom w:val="none" w:sz="0" w:space="0" w:color="auto"/>
                <w:right w:val="none" w:sz="0" w:space="0" w:color="auto"/>
              </w:divBdr>
            </w:div>
            <w:div w:id="184827682">
              <w:marLeft w:val="0"/>
              <w:marRight w:val="0"/>
              <w:marTop w:val="0"/>
              <w:marBottom w:val="0"/>
              <w:divBdr>
                <w:top w:val="none" w:sz="0" w:space="0" w:color="auto"/>
                <w:left w:val="none" w:sz="0" w:space="0" w:color="auto"/>
                <w:bottom w:val="none" w:sz="0" w:space="0" w:color="auto"/>
                <w:right w:val="none" w:sz="0" w:space="0" w:color="auto"/>
              </w:divBdr>
            </w:div>
            <w:div w:id="199904148">
              <w:marLeft w:val="0"/>
              <w:marRight w:val="0"/>
              <w:marTop w:val="0"/>
              <w:marBottom w:val="0"/>
              <w:divBdr>
                <w:top w:val="none" w:sz="0" w:space="0" w:color="auto"/>
                <w:left w:val="none" w:sz="0" w:space="0" w:color="auto"/>
                <w:bottom w:val="none" w:sz="0" w:space="0" w:color="auto"/>
                <w:right w:val="none" w:sz="0" w:space="0" w:color="auto"/>
              </w:divBdr>
            </w:div>
            <w:div w:id="306014734">
              <w:marLeft w:val="0"/>
              <w:marRight w:val="0"/>
              <w:marTop w:val="0"/>
              <w:marBottom w:val="0"/>
              <w:divBdr>
                <w:top w:val="none" w:sz="0" w:space="0" w:color="auto"/>
                <w:left w:val="none" w:sz="0" w:space="0" w:color="auto"/>
                <w:bottom w:val="none" w:sz="0" w:space="0" w:color="auto"/>
                <w:right w:val="none" w:sz="0" w:space="0" w:color="auto"/>
              </w:divBdr>
            </w:div>
            <w:div w:id="355617099">
              <w:marLeft w:val="0"/>
              <w:marRight w:val="0"/>
              <w:marTop w:val="0"/>
              <w:marBottom w:val="0"/>
              <w:divBdr>
                <w:top w:val="none" w:sz="0" w:space="0" w:color="auto"/>
                <w:left w:val="none" w:sz="0" w:space="0" w:color="auto"/>
                <w:bottom w:val="none" w:sz="0" w:space="0" w:color="auto"/>
                <w:right w:val="none" w:sz="0" w:space="0" w:color="auto"/>
              </w:divBdr>
            </w:div>
            <w:div w:id="376589850">
              <w:marLeft w:val="0"/>
              <w:marRight w:val="0"/>
              <w:marTop w:val="0"/>
              <w:marBottom w:val="0"/>
              <w:divBdr>
                <w:top w:val="none" w:sz="0" w:space="0" w:color="auto"/>
                <w:left w:val="none" w:sz="0" w:space="0" w:color="auto"/>
                <w:bottom w:val="none" w:sz="0" w:space="0" w:color="auto"/>
                <w:right w:val="none" w:sz="0" w:space="0" w:color="auto"/>
              </w:divBdr>
            </w:div>
            <w:div w:id="386496130">
              <w:marLeft w:val="0"/>
              <w:marRight w:val="0"/>
              <w:marTop w:val="0"/>
              <w:marBottom w:val="0"/>
              <w:divBdr>
                <w:top w:val="none" w:sz="0" w:space="0" w:color="auto"/>
                <w:left w:val="none" w:sz="0" w:space="0" w:color="auto"/>
                <w:bottom w:val="none" w:sz="0" w:space="0" w:color="auto"/>
                <w:right w:val="none" w:sz="0" w:space="0" w:color="auto"/>
              </w:divBdr>
            </w:div>
            <w:div w:id="451940473">
              <w:marLeft w:val="0"/>
              <w:marRight w:val="0"/>
              <w:marTop w:val="0"/>
              <w:marBottom w:val="0"/>
              <w:divBdr>
                <w:top w:val="none" w:sz="0" w:space="0" w:color="auto"/>
                <w:left w:val="none" w:sz="0" w:space="0" w:color="auto"/>
                <w:bottom w:val="none" w:sz="0" w:space="0" w:color="auto"/>
                <w:right w:val="none" w:sz="0" w:space="0" w:color="auto"/>
              </w:divBdr>
            </w:div>
            <w:div w:id="482426146">
              <w:marLeft w:val="0"/>
              <w:marRight w:val="0"/>
              <w:marTop w:val="0"/>
              <w:marBottom w:val="0"/>
              <w:divBdr>
                <w:top w:val="none" w:sz="0" w:space="0" w:color="auto"/>
                <w:left w:val="none" w:sz="0" w:space="0" w:color="auto"/>
                <w:bottom w:val="none" w:sz="0" w:space="0" w:color="auto"/>
                <w:right w:val="none" w:sz="0" w:space="0" w:color="auto"/>
              </w:divBdr>
            </w:div>
            <w:div w:id="495918445">
              <w:marLeft w:val="0"/>
              <w:marRight w:val="0"/>
              <w:marTop w:val="0"/>
              <w:marBottom w:val="0"/>
              <w:divBdr>
                <w:top w:val="none" w:sz="0" w:space="0" w:color="auto"/>
                <w:left w:val="none" w:sz="0" w:space="0" w:color="auto"/>
                <w:bottom w:val="none" w:sz="0" w:space="0" w:color="auto"/>
                <w:right w:val="none" w:sz="0" w:space="0" w:color="auto"/>
              </w:divBdr>
            </w:div>
            <w:div w:id="500124317">
              <w:marLeft w:val="0"/>
              <w:marRight w:val="0"/>
              <w:marTop w:val="0"/>
              <w:marBottom w:val="0"/>
              <w:divBdr>
                <w:top w:val="none" w:sz="0" w:space="0" w:color="auto"/>
                <w:left w:val="none" w:sz="0" w:space="0" w:color="auto"/>
                <w:bottom w:val="none" w:sz="0" w:space="0" w:color="auto"/>
                <w:right w:val="none" w:sz="0" w:space="0" w:color="auto"/>
              </w:divBdr>
            </w:div>
            <w:div w:id="506754562">
              <w:marLeft w:val="0"/>
              <w:marRight w:val="0"/>
              <w:marTop w:val="0"/>
              <w:marBottom w:val="0"/>
              <w:divBdr>
                <w:top w:val="none" w:sz="0" w:space="0" w:color="auto"/>
                <w:left w:val="none" w:sz="0" w:space="0" w:color="auto"/>
                <w:bottom w:val="none" w:sz="0" w:space="0" w:color="auto"/>
                <w:right w:val="none" w:sz="0" w:space="0" w:color="auto"/>
              </w:divBdr>
            </w:div>
            <w:div w:id="534469694">
              <w:marLeft w:val="0"/>
              <w:marRight w:val="0"/>
              <w:marTop w:val="0"/>
              <w:marBottom w:val="0"/>
              <w:divBdr>
                <w:top w:val="none" w:sz="0" w:space="0" w:color="auto"/>
                <w:left w:val="none" w:sz="0" w:space="0" w:color="auto"/>
                <w:bottom w:val="none" w:sz="0" w:space="0" w:color="auto"/>
                <w:right w:val="none" w:sz="0" w:space="0" w:color="auto"/>
              </w:divBdr>
            </w:div>
            <w:div w:id="635380498">
              <w:marLeft w:val="0"/>
              <w:marRight w:val="0"/>
              <w:marTop w:val="0"/>
              <w:marBottom w:val="0"/>
              <w:divBdr>
                <w:top w:val="none" w:sz="0" w:space="0" w:color="auto"/>
                <w:left w:val="none" w:sz="0" w:space="0" w:color="auto"/>
                <w:bottom w:val="none" w:sz="0" w:space="0" w:color="auto"/>
                <w:right w:val="none" w:sz="0" w:space="0" w:color="auto"/>
              </w:divBdr>
            </w:div>
            <w:div w:id="683868548">
              <w:marLeft w:val="0"/>
              <w:marRight w:val="0"/>
              <w:marTop w:val="0"/>
              <w:marBottom w:val="0"/>
              <w:divBdr>
                <w:top w:val="none" w:sz="0" w:space="0" w:color="auto"/>
                <w:left w:val="none" w:sz="0" w:space="0" w:color="auto"/>
                <w:bottom w:val="none" w:sz="0" w:space="0" w:color="auto"/>
                <w:right w:val="none" w:sz="0" w:space="0" w:color="auto"/>
              </w:divBdr>
            </w:div>
            <w:div w:id="692926342">
              <w:marLeft w:val="0"/>
              <w:marRight w:val="0"/>
              <w:marTop w:val="0"/>
              <w:marBottom w:val="0"/>
              <w:divBdr>
                <w:top w:val="none" w:sz="0" w:space="0" w:color="auto"/>
                <w:left w:val="none" w:sz="0" w:space="0" w:color="auto"/>
                <w:bottom w:val="none" w:sz="0" w:space="0" w:color="auto"/>
                <w:right w:val="none" w:sz="0" w:space="0" w:color="auto"/>
              </w:divBdr>
            </w:div>
            <w:div w:id="706220904">
              <w:marLeft w:val="0"/>
              <w:marRight w:val="0"/>
              <w:marTop w:val="0"/>
              <w:marBottom w:val="0"/>
              <w:divBdr>
                <w:top w:val="none" w:sz="0" w:space="0" w:color="auto"/>
                <w:left w:val="none" w:sz="0" w:space="0" w:color="auto"/>
                <w:bottom w:val="none" w:sz="0" w:space="0" w:color="auto"/>
                <w:right w:val="none" w:sz="0" w:space="0" w:color="auto"/>
              </w:divBdr>
            </w:div>
            <w:div w:id="734619719">
              <w:marLeft w:val="0"/>
              <w:marRight w:val="0"/>
              <w:marTop w:val="0"/>
              <w:marBottom w:val="0"/>
              <w:divBdr>
                <w:top w:val="none" w:sz="0" w:space="0" w:color="auto"/>
                <w:left w:val="none" w:sz="0" w:space="0" w:color="auto"/>
                <w:bottom w:val="none" w:sz="0" w:space="0" w:color="auto"/>
                <w:right w:val="none" w:sz="0" w:space="0" w:color="auto"/>
              </w:divBdr>
            </w:div>
            <w:div w:id="745303596">
              <w:marLeft w:val="0"/>
              <w:marRight w:val="0"/>
              <w:marTop w:val="0"/>
              <w:marBottom w:val="0"/>
              <w:divBdr>
                <w:top w:val="none" w:sz="0" w:space="0" w:color="auto"/>
                <w:left w:val="none" w:sz="0" w:space="0" w:color="auto"/>
                <w:bottom w:val="none" w:sz="0" w:space="0" w:color="auto"/>
                <w:right w:val="none" w:sz="0" w:space="0" w:color="auto"/>
              </w:divBdr>
            </w:div>
            <w:div w:id="811599062">
              <w:marLeft w:val="0"/>
              <w:marRight w:val="0"/>
              <w:marTop w:val="0"/>
              <w:marBottom w:val="0"/>
              <w:divBdr>
                <w:top w:val="none" w:sz="0" w:space="0" w:color="auto"/>
                <w:left w:val="none" w:sz="0" w:space="0" w:color="auto"/>
                <w:bottom w:val="none" w:sz="0" w:space="0" w:color="auto"/>
                <w:right w:val="none" w:sz="0" w:space="0" w:color="auto"/>
              </w:divBdr>
            </w:div>
            <w:div w:id="828447516">
              <w:marLeft w:val="0"/>
              <w:marRight w:val="0"/>
              <w:marTop w:val="0"/>
              <w:marBottom w:val="0"/>
              <w:divBdr>
                <w:top w:val="none" w:sz="0" w:space="0" w:color="auto"/>
                <w:left w:val="none" w:sz="0" w:space="0" w:color="auto"/>
                <w:bottom w:val="none" w:sz="0" w:space="0" w:color="auto"/>
                <w:right w:val="none" w:sz="0" w:space="0" w:color="auto"/>
              </w:divBdr>
            </w:div>
            <w:div w:id="841513144">
              <w:marLeft w:val="0"/>
              <w:marRight w:val="0"/>
              <w:marTop w:val="0"/>
              <w:marBottom w:val="0"/>
              <w:divBdr>
                <w:top w:val="none" w:sz="0" w:space="0" w:color="auto"/>
                <w:left w:val="none" w:sz="0" w:space="0" w:color="auto"/>
                <w:bottom w:val="none" w:sz="0" w:space="0" w:color="auto"/>
                <w:right w:val="none" w:sz="0" w:space="0" w:color="auto"/>
              </w:divBdr>
            </w:div>
            <w:div w:id="914555465">
              <w:marLeft w:val="0"/>
              <w:marRight w:val="0"/>
              <w:marTop w:val="0"/>
              <w:marBottom w:val="0"/>
              <w:divBdr>
                <w:top w:val="none" w:sz="0" w:space="0" w:color="auto"/>
                <w:left w:val="none" w:sz="0" w:space="0" w:color="auto"/>
                <w:bottom w:val="none" w:sz="0" w:space="0" w:color="auto"/>
                <w:right w:val="none" w:sz="0" w:space="0" w:color="auto"/>
              </w:divBdr>
            </w:div>
            <w:div w:id="953558755">
              <w:marLeft w:val="0"/>
              <w:marRight w:val="0"/>
              <w:marTop w:val="0"/>
              <w:marBottom w:val="0"/>
              <w:divBdr>
                <w:top w:val="none" w:sz="0" w:space="0" w:color="auto"/>
                <w:left w:val="none" w:sz="0" w:space="0" w:color="auto"/>
                <w:bottom w:val="none" w:sz="0" w:space="0" w:color="auto"/>
                <w:right w:val="none" w:sz="0" w:space="0" w:color="auto"/>
              </w:divBdr>
            </w:div>
            <w:div w:id="953632376">
              <w:marLeft w:val="0"/>
              <w:marRight w:val="0"/>
              <w:marTop w:val="0"/>
              <w:marBottom w:val="0"/>
              <w:divBdr>
                <w:top w:val="none" w:sz="0" w:space="0" w:color="auto"/>
                <w:left w:val="none" w:sz="0" w:space="0" w:color="auto"/>
                <w:bottom w:val="none" w:sz="0" w:space="0" w:color="auto"/>
                <w:right w:val="none" w:sz="0" w:space="0" w:color="auto"/>
              </w:divBdr>
            </w:div>
            <w:div w:id="1019163606">
              <w:marLeft w:val="0"/>
              <w:marRight w:val="0"/>
              <w:marTop w:val="0"/>
              <w:marBottom w:val="0"/>
              <w:divBdr>
                <w:top w:val="none" w:sz="0" w:space="0" w:color="auto"/>
                <w:left w:val="none" w:sz="0" w:space="0" w:color="auto"/>
                <w:bottom w:val="none" w:sz="0" w:space="0" w:color="auto"/>
                <w:right w:val="none" w:sz="0" w:space="0" w:color="auto"/>
              </w:divBdr>
            </w:div>
            <w:div w:id="1069688706">
              <w:marLeft w:val="0"/>
              <w:marRight w:val="0"/>
              <w:marTop w:val="0"/>
              <w:marBottom w:val="0"/>
              <w:divBdr>
                <w:top w:val="none" w:sz="0" w:space="0" w:color="auto"/>
                <w:left w:val="none" w:sz="0" w:space="0" w:color="auto"/>
                <w:bottom w:val="none" w:sz="0" w:space="0" w:color="auto"/>
                <w:right w:val="none" w:sz="0" w:space="0" w:color="auto"/>
              </w:divBdr>
            </w:div>
            <w:div w:id="1099986134">
              <w:marLeft w:val="0"/>
              <w:marRight w:val="0"/>
              <w:marTop w:val="0"/>
              <w:marBottom w:val="0"/>
              <w:divBdr>
                <w:top w:val="none" w:sz="0" w:space="0" w:color="auto"/>
                <w:left w:val="none" w:sz="0" w:space="0" w:color="auto"/>
                <w:bottom w:val="none" w:sz="0" w:space="0" w:color="auto"/>
                <w:right w:val="none" w:sz="0" w:space="0" w:color="auto"/>
              </w:divBdr>
            </w:div>
            <w:div w:id="1100680802">
              <w:marLeft w:val="0"/>
              <w:marRight w:val="0"/>
              <w:marTop w:val="0"/>
              <w:marBottom w:val="0"/>
              <w:divBdr>
                <w:top w:val="none" w:sz="0" w:space="0" w:color="auto"/>
                <w:left w:val="none" w:sz="0" w:space="0" w:color="auto"/>
                <w:bottom w:val="none" w:sz="0" w:space="0" w:color="auto"/>
                <w:right w:val="none" w:sz="0" w:space="0" w:color="auto"/>
              </w:divBdr>
            </w:div>
            <w:div w:id="1103914392">
              <w:marLeft w:val="0"/>
              <w:marRight w:val="0"/>
              <w:marTop w:val="0"/>
              <w:marBottom w:val="0"/>
              <w:divBdr>
                <w:top w:val="none" w:sz="0" w:space="0" w:color="auto"/>
                <w:left w:val="none" w:sz="0" w:space="0" w:color="auto"/>
                <w:bottom w:val="none" w:sz="0" w:space="0" w:color="auto"/>
                <w:right w:val="none" w:sz="0" w:space="0" w:color="auto"/>
              </w:divBdr>
            </w:div>
            <w:div w:id="1117021270">
              <w:marLeft w:val="0"/>
              <w:marRight w:val="0"/>
              <w:marTop w:val="0"/>
              <w:marBottom w:val="0"/>
              <w:divBdr>
                <w:top w:val="none" w:sz="0" w:space="0" w:color="auto"/>
                <w:left w:val="none" w:sz="0" w:space="0" w:color="auto"/>
                <w:bottom w:val="none" w:sz="0" w:space="0" w:color="auto"/>
                <w:right w:val="none" w:sz="0" w:space="0" w:color="auto"/>
              </w:divBdr>
            </w:div>
            <w:div w:id="1123185741">
              <w:marLeft w:val="0"/>
              <w:marRight w:val="0"/>
              <w:marTop w:val="0"/>
              <w:marBottom w:val="0"/>
              <w:divBdr>
                <w:top w:val="none" w:sz="0" w:space="0" w:color="auto"/>
                <w:left w:val="none" w:sz="0" w:space="0" w:color="auto"/>
                <w:bottom w:val="none" w:sz="0" w:space="0" w:color="auto"/>
                <w:right w:val="none" w:sz="0" w:space="0" w:color="auto"/>
              </w:divBdr>
            </w:div>
            <w:div w:id="1151366399">
              <w:marLeft w:val="0"/>
              <w:marRight w:val="0"/>
              <w:marTop w:val="0"/>
              <w:marBottom w:val="0"/>
              <w:divBdr>
                <w:top w:val="none" w:sz="0" w:space="0" w:color="auto"/>
                <w:left w:val="none" w:sz="0" w:space="0" w:color="auto"/>
                <w:bottom w:val="none" w:sz="0" w:space="0" w:color="auto"/>
                <w:right w:val="none" w:sz="0" w:space="0" w:color="auto"/>
              </w:divBdr>
            </w:div>
            <w:div w:id="1189760668">
              <w:marLeft w:val="0"/>
              <w:marRight w:val="0"/>
              <w:marTop w:val="0"/>
              <w:marBottom w:val="0"/>
              <w:divBdr>
                <w:top w:val="none" w:sz="0" w:space="0" w:color="auto"/>
                <w:left w:val="none" w:sz="0" w:space="0" w:color="auto"/>
                <w:bottom w:val="none" w:sz="0" w:space="0" w:color="auto"/>
                <w:right w:val="none" w:sz="0" w:space="0" w:color="auto"/>
              </w:divBdr>
            </w:div>
            <w:div w:id="1203053319">
              <w:marLeft w:val="0"/>
              <w:marRight w:val="0"/>
              <w:marTop w:val="0"/>
              <w:marBottom w:val="0"/>
              <w:divBdr>
                <w:top w:val="none" w:sz="0" w:space="0" w:color="auto"/>
                <w:left w:val="none" w:sz="0" w:space="0" w:color="auto"/>
                <w:bottom w:val="none" w:sz="0" w:space="0" w:color="auto"/>
                <w:right w:val="none" w:sz="0" w:space="0" w:color="auto"/>
              </w:divBdr>
            </w:div>
            <w:div w:id="1256086524">
              <w:marLeft w:val="0"/>
              <w:marRight w:val="0"/>
              <w:marTop w:val="0"/>
              <w:marBottom w:val="0"/>
              <w:divBdr>
                <w:top w:val="none" w:sz="0" w:space="0" w:color="auto"/>
                <w:left w:val="none" w:sz="0" w:space="0" w:color="auto"/>
                <w:bottom w:val="none" w:sz="0" w:space="0" w:color="auto"/>
                <w:right w:val="none" w:sz="0" w:space="0" w:color="auto"/>
              </w:divBdr>
            </w:div>
            <w:div w:id="1265577922">
              <w:marLeft w:val="0"/>
              <w:marRight w:val="0"/>
              <w:marTop w:val="0"/>
              <w:marBottom w:val="0"/>
              <w:divBdr>
                <w:top w:val="none" w:sz="0" w:space="0" w:color="auto"/>
                <w:left w:val="none" w:sz="0" w:space="0" w:color="auto"/>
                <w:bottom w:val="none" w:sz="0" w:space="0" w:color="auto"/>
                <w:right w:val="none" w:sz="0" w:space="0" w:color="auto"/>
              </w:divBdr>
            </w:div>
            <w:div w:id="1303270001">
              <w:marLeft w:val="0"/>
              <w:marRight w:val="0"/>
              <w:marTop w:val="0"/>
              <w:marBottom w:val="0"/>
              <w:divBdr>
                <w:top w:val="none" w:sz="0" w:space="0" w:color="auto"/>
                <w:left w:val="none" w:sz="0" w:space="0" w:color="auto"/>
                <w:bottom w:val="none" w:sz="0" w:space="0" w:color="auto"/>
                <w:right w:val="none" w:sz="0" w:space="0" w:color="auto"/>
              </w:divBdr>
            </w:div>
            <w:div w:id="1320689849">
              <w:marLeft w:val="0"/>
              <w:marRight w:val="0"/>
              <w:marTop w:val="0"/>
              <w:marBottom w:val="0"/>
              <w:divBdr>
                <w:top w:val="none" w:sz="0" w:space="0" w:color="auto"/>
                <w:left w:val="none" w:sz="0" w:space="0" w:color="auto"/>
                <w:bottom w:val="none" w:sz="0" w:space="0" w:color="auto"/>
                <w:right w:val="none" w:sz="0" w:space="0" w:color="auto"/>
              </w:divBdr>
            </w:div>
            <w:div w:id="1346176269">
              <w:marLeft w:val="0"/>
              <w:marRight w:val="0"/>
              <w:marTop w:val="0"/>
              <w:marBottom w:val="0"/>
              <w:divBdr>
                <w:top w:val="none" w:sz="0" w:space="0" w:color="auto"/>
                <w:left w:val="none" w:sz="0" w:space="0" w:color="auto"/>
                <w:bottom w:val="none" w:sz="0" w:space="0" w:color="auto"/>
                <w:right w:val="none" w:sz="0" w:space="0" w:color="auto"/>
              </w:divBdr>
            </w:div>
            <w:div w:id="1359698505">
              <w:marLeft w:val="0"/>
              <w:marRight w:val="0"/>
              <w:marTop w:val="0"/>
              <w:marBottom w:val="0"/>
              <w:divBdr>
                <w:top w:val="none" w:sz="0" w:space="0" w:color="auto"/>
                <w:left w:val="none" w:sz="0" w:space="0" w:color="auto"/>
                <w:bottom w:val="none" w:sz="0" w:space="0" w:color="auto"/>
                <w:right w:val="none" w:sz="0" w:space="0" w:color="auto"/>
              </w:divBdr>
            </w:div>
            <w:div w:id="1372652998">
              <w:marLeft w:val="0"/>
              <w:marRight w:val="0"/>
              <w:marTop w:val="0"/>
              <w:marBottom w:val="0"/>
              <w:divBdr>
                <w:top w:val="none" w:sz="0" w:space="0" w:color="auto"/>
                <w:left w:val="none" w:sz="0" w:space="0" w:color="auto"/>
                <w:bottom w:val="none" w:sz="0" w:space="0" w:color="auto"/>
                <w:right w:val="none" w:sz="0" w:space="0" w:color="auto"/>
              </w:divBdr>
            </w:div>
            <w:div w:id="1506550771">
              <w:marLeft w:val="0"/>
              <w:marRight w:val="0"/>
              <w:marTop w:val="0"/>
              <w:marBottom w:val="0"/>
              <w:divBdr>
                <w:top w:val="none" w:sz="0" w:space="0" w:color="auto"/>
                <w:left w:val="none" w:sz="0" w:space="0" w:color="auto"/>
                <w:bottom w:val="none" w:sz="0" w:space="0" w:color="auto"/>
                <w:right w:val="none" w:sz="0" w:space="0" w:color="auto"/>
              </w:divBdr>
            </w:div>
            <w:div w:id="1520894415">
              <w:marLeft w:val="0"/>
              <w:marRight w:val="0"/>
              <w:marTop w:val="0"/>
              <w:marBottom w:val="0"/>
              <w:divBdr>
                <w:top w:val="none" w:sz="0" w:space="0" w:color="auto"/>
                <w:left w:val="none" w:sz="0" w:space="0" w:color="auto"/>
                <w:bottom w:val="none" w:sz="0" w:space="0" w:color="auto"/>
                <w:right w:val="none" w:sz="0" w:space="0" w:color="auto"/>
              </w:divBdr>
            </w:div>
            <w:div w:id="1527018600">
              <w:marLeft w:val="0"/>
              <w:marRight w:val="0"/>
              <w:marTop w:val="0"/>
              <w:marBottom w:val="0"/>
              <w:divBdr>
                <w:top w:val="none" w:sz="0" w:space="0" w:color="auto"/>
                <w:left w:val="none" w:sz="0" w:space="0" w:color="auto"/>
                <w:bottom w:val="none" w:sz="0" w:space="0" w:color="auto"/>
                <w:right w:val="none" w:sz="0" w:space="0" w:color="auto"/>
              </w:divBdr>
            </w:div>
            <w:div w:id="1557623697">
              <w:marLeft w:val="0"/>
              <w:marRight w:val="0"/>
              <w:marTop w:val="0"/>
              <w:marBottom w:val="0"/>
              <w:divBdr>
                <w:top w:val="none" w:sz="0" w:space="0" w:color="auto"/>
                <w:left w:val="none" w:sz="0" w:space="0" w:color="auto"/>
                <w:bottom w:val="none" w:sz="0" w:space="0" w:color="auto"/>
                <w:right w:val="none" w:sz="0" w:space="0" w:color="auto"/>
              </w:divBdr>
            </w:div>
            <w:div w:id="1566449551">
              <w:marLeft w:val="0"/>
              <w:marRight w:val="0"/>
              <w:marTop w:val="0"/>
              <w:marBottom w:val="0"/>
              <w:divBdr>
                <w:top w:val="none" w:sz="0" w:space="0" w:color="auto"/>
                <w:left w:val="none" w:sz="0" w:space="0" w:color="auto"/>
                <w:bottom w:val="none" w:sz="0" w:space="0" w:color="auto"/>
                <w:right w:val="none" w:sz="0" w:space="0" w:color="auto"/>
              </w:divBdr>
            </w:div>
            <w:div w:id="1569416600">
              <w:marLeft w:val="0"/>
              <w:marRight w:val="0"/>
              <w:marTop w:val="0"/>
              <w:marBottom w:val="0"/>
              <w:divBdr>
                <w:top w:val="none" w:sz="0" w:space="0" w:color="auto"/>
                <w:left w:val="none" w:sz="0" w:space="0" w:color="auto"/>
                <w:bottom w:val="none" w:sz="0" w:space="0" w:color="auto"/>
                <w:right w:val="none" w:sz="0" w:space="0" w:color="auto"/>
              </w:divBdr>
            </w:div>
            <w:div w:id="1630208147">
              <w:marLeft w:val="0"/>
              <w:marRight w:val="0"/>
              <w:marTop w:val="0"/>
              <w:marBottom w:val="0"/>
              <w:divBdr>
                <w:top w:val="none" w:sz="0" w:space="0" w:color="auto"/>
                <w:left w:val="none" w:sz="0" w:space="0" w:color="auto"/>
                <w:bottom w:val="none" w:sz="0" w:space="0" w:color="auto"/>
                <w:right w:val="none" w:sz="0" w:space="0" w:color="auto"/>
              </w:divBdr>
            </w:div>
            <w:div w:id="1642887046">
              <w:marLeft w:val="0"/>
              <w:marRight w:val="0"/>
              <w:marTop w:val="0"/>
              <w:marBottom w:val="0"/>
              <w:divBdr>
                <w:top w:val="none" w:sz="0" w:space="0" w:color="auto"/>
                <w:left w:val="none" w:sz="0" w:space="0" w:color="auto"/>
                <w:bottom w:val="none" w:sz="0" w:space="0" w:color="auto"/>
                <w:right w:val="none" w:sz="0" w:space="0" w:color="auto"/>
              </w:divBdr>
            </w:div>
            <w:div w:id="1674449698">
              <w:marLeft w:val="0"/>
              <w:marRight w:val="0"/>
              <w:marTop w:val="0"/>
              <w:marBottom w:val="0"/>
              <w:divBdr>
                <w:top w:val="none" w:sz="0" w:space="0" w:color="auto"/>
                <w:left w:val="none" w:sz="0" w:space="0" w:color="auto"/>
                <w:bottom w:val="none" w:sz="0" w:space="0" w:color="auto"/>
                <w:right w:val="none" w:sz="0" w:space="0" w:color="auto"/>
              </w:divBdr>
            </w:div>
            <w:div w:id="1680815783">
              <w:marLeft w:val="0"/>
              <w:marRight w:val="0"/>
              <w:marTop w:val="0"/>
              <w:marBottom w:val="0"/>
              <w:divBdr>
                <w:top w:val="none" w:sz="0" w:space="0" w:color="auto"/>
                <w:left w:val="none" w:sz="0" w:space="0" w:color="auto"/>
                <w:bottom w:val="none" w:sz="0" w:space="0" w:color="auto"/>
                <w:right w:val="none" w:sz="0" w:space="0" w:color="auto"/>
              </w:divBdr>
            </w:div>
            <w:div w:id="1687901974">
              <w:marLeft w:val="0"/>
              <w:marRight w:val="0"/>
              <w:marTop w:val="0"/>
              <w:marBottom w:val="0"/>
              <w:divBdr>
                <w:top w:val="none" w:sz="0" w:space="0" w:color="auto"/>
                <w:left w:val="none" w:sz="0" w:space="0" w:color="auto"/>
                <w:bottom w:val="none" w:sz="0" w:space="0" w:color="auto"/>
                <w:right w:val="none" w:sz="0" w:space="0" w:color="auto"/>
              </w:divBdr>
            </w:div>
            <w:div w:id="1721125620">
              <w:marLeft w:val="0"/>
              <w:marRight w:val="0"/>
              <w:marTop w:val="0"/>
              <w:marBottom w:val="0"/>
              <w:divBdr>
                <w:top w:val="none" w:sz="0" w:space="0" w:color="auto"/>
                <w:left w:val="none" w:sz="0" w:space="0" w:color="auto"/>
                <w:bottom w:val="none" w:sz="0" w:space="0" w:color="auto"/>
                <w:right w:val="none" w:sz="0" w:space="0" w:color="auto"/>
              </w:divBdr>
            </w:div>
            <w:div w:id="1771777278">
              <w:marLeft w:val="0"/>
              <w:marRight w:val="0"/>
              <w:marTop w:val="0"/>
              <w:marBottom w:val="0"/>
              <w:divBdr>
                <w:top w:val="none" w:sz="0" w:space="0" w:color="auto"/>
                <w:left w:val="none" w:sz="0" w:space="0" w:color="auto"/>
                <w:bottom w:val="none" w:sz="0" w:space="0" w:color="auto"/>
                <w:right w:val="none" w:sz="0" w:space="0" w:color="auto"/>
              </w:divBdr>
            </w:div>
            <w:div w:id="1844511787">
              <w:marLeft w:val="0"/>
              <w:marRight w:val="0"/>
              <w:marTop w:val="0"/>
              <w:marBottom w:val="0"/>
              <w:divBdr>
                <w:top w:val="none" w:sz="0" w:space="0" w:color="auto"/>
                <w:left w:val="none" w:sz="0" w:space="0" w:color="auto"/>
                <w:bottom w:val="none" w:sz="0" w:space="0" w:color="auto"/>
                <w:right w:val="none" w:sz="0" w:space="0" w:color="auto"/>
              </w:divBdr>
            </w:div>
            <w:div w:id="1882591222">
              <w:marLeft w:val="0"/>
              <w:marRight w:val="0"/>
              <w:marTop w:val="0"/>
              <w:marBottom w:val="0"/>
              <w:divBdr>
                <w:top w:val="none" w:sz="0" w:space="0" w:color="auto"/>
                <w:left w:val="none" w:sz="0" w:space="0" w:color="auto"/>
                <w:bottom w:val="none" w:sz="0" w:space="0" w:color="auto"/>
                <w:right w:val="none" w:sz="0" w:space="0" w:color="auto"/>
              </w:divBdr>
            </w:div>
            <w:div w:id="1892690871">
              <w:marLeft w:val="0"/>
              <w:marRight w:val="0"/>
              <w:marTop w:val="0"/>
              <w:marBottom w:val="0"/>
              <w:divBdr>
                <w:top w:val="none" w:sz="0" w:space="0" w:color="auto"/>
                <w:left w:val="none" w:sz="0" w:space="0" w:color="auto"/>
                <w:bottom w:val="none" w:sz="0" w:space="0" w:color="auto"/>
                <w:right w:val="none" w:sz="0" w:space="0" w:color="auto"/>
              </w:divBdr>
            </w:div>
            <w:div w:id="1927182478">
              <w:marLeft w:val="0"/>
              <w:marRight w:val="0"/>
              <w:marTop w:val="0"/>
              <w:marBottom w:val="0"/>
              <w:divBdr>
                <w:top w:val="none" w:sz="0" w:space="0" w:color="auto"/>
                <w:left w:val="none" w:sz="0" w:space="0" w:color="auto"/>
                <w:bottom w:val="none" w:sz="0" w:space="0" w:color="auto"/>
                <w:right w:val="none" w:sz="0" w:space="0" w:color="auto"/>
              </w:divBdr>
            </w:div>
            <w:div w:id="1981180837">
              <w:marLeft w:val="0"/>
              <w:marRight w:val="0"/>
              <w:marTop w:val="0"/>
              <w:marBottom w:val="0"/>
              <w:divBdr>
                <w:top w:val="none" w:sz="0" w:space="0" w:color="auto"/>
                <w:left w:val="none" w:sz="0" w:space="0" w:color="auto"/>
                <w:bottom w:val="none" w:sz="0" w:space="0" w:color="auto"/>
                <w:right w:val="none" w:sz="0" w:space="0" w:color="auto"/>
              </w:divBdr>
            </w:div>
            <w:div w:id="2014260635">
              <w:marLeft w:val="0"/>
              <w:marRight w:val="0"/>
              <w:marTop w:val="0"/>
              <w:marBottom w:val="0"/>
              <w:divBdr>
                <w:top w:val="none" w:sz="0" w:space="0" w:color="auto"/>
                <w:left w:val="none" w:sz="0" w:space="0" w:color="auto"/>
                <w:bottom w:val="none" w:sz="0" w:space="0" w:color="auto"/>
                <w:right w:val="none" w:sz="0" w:space="0" w:color="auto"/>
              </w:divBdr>
            </w:div>
            <w:div w:id="2045672560">
              <w:marLeft w:val="0"/>
              <w:marRight w:val="0"/>
              <w:marTop w:val="0"/>
              <w:marBottom w:val="0"/>
              <w:divBdr>
                <w:top w:val="none" w:sz="0" w:space="0" w:color="auto"/>
                <w:left w:val="none" w:sz="0" w:space="0" w:color="auto"/>
                <w:bottom w:val="none" w:sz="0" w:space="0" w:color="auto"/>
                <w:right w:val="none" w:sz="0" w:space="0" w:color="auto"/>
              </w:divBdr>
            </w:div>
            <w:div w:id="2058162846">
              <w:marLeft w:val="0"/>
              <w:marRight w:val="0"/>
              <w:marTop w:val="0"/>
              <w:marBottom w:val="0"/>
              <w:divBdr>
                <w:top w:val="none" w:sz="0" w:space="0" w:color="auto"/>
                <w:left w:val="none" w:sz="0" w:space="0" w:color="auto"/>
                <w:bottom w:val="none" w:sz="0" w:space="0" w:color="auto"/>
                <w:right w:val="none" w:sz="0" w:space="0" w:color="auto"/>
              </w:divBdr>
            </w:div>
            <w:div w:id="2078477183">
              <w:marLeft w:val="0"/>
              <w:marRight w:val="0"/>
              <w:marTop w:val="0"/>
              <w:marBottom w:val="0"/>
              <w:divBdr>
                <w:top w:val="none" w:sz="0" w:space="0" w:color="auto"/>
                <w:left w:val="none" w:sz="0" w:space="0" w:color="auto"/>
                <w:bottom w:val="none" w:sz="0" w:space="0" w:color="auto"/>
                <w:right w:val="none" w:sz="0" w:space="0" w:color="auto"/>
              </w:divBdr>
            </w:div>
            <w:div w:id="2113889469">
              <w:marLeft w:val="0"/>
              <w:marRight w:val="0"/>
              <w:marTop w:val="0"/>
              <w:marBottom w:val="0"/>
              <w:divBdr>
                <w:top w:val="none" w:sz="0" w:space="0" w:color="auto"/>
                <w:left w:val="none" w:sz="0" w:space="0" w:color="auto"/>
                <w:bottom w:val="none" w:sz="0" w:space="0" w:color="auto"/>
                <w:right w:val="none" w:sz="0" w:space="0" w:color="auto"/>
              </w:divBdr>
            </w:div>
            <w:div w:id="21230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7400">
      <w:bodyDiv w:val="1"/>
      <w:marLeft w:val="0"/>
      <w:marRight w:val="0"/>
      <w:marTop w:val="0"/>
      <w:marBottom w:val="0"/>
      <w:divBdr>
        <w:top w:val="none" w:sz="0" w:space="0" w:color="auto"/>
        <w:left w:val="none" w:sz="0" w:space="0" w:color="auto"/>
        <w:bottom w:val="none" w:sz="0" w:space="0" w:color="auto"/>
        <w:right w:val="none" w:sz="0" w:space="0" w:color="auto"/>
      </w:divBdr>
      <w:divsChild>
        <w:div w:id="242953106">
          <w:marLeft w:val="0"/>
          <w:marRight w:val="0"/>
          <w:marTop w:val="0"/>
          <w:marBottom w:val="0"/>
          <w:divBdr>
            <w:top w:val="none" w:sz="0" w:space="0" w:color="auto"/>
            <w:left w:val="none" w:sz="0" w:space="0" w:color="auto"/>
            <w:bottom w:val="none" w:sz="0" w:space="0" w:color="auto"/>
            <w:right w:val="none" w:sz="0" w:space="0" w:color="auto"/>
          </w:divBdr>
          <w:divsChild>
            <w:div w:id="25758002">
              <w:marLeft w:val="0"/>
              <w:marRight w:val="0"/>
              <w:marTop w:val="0"/>
              <w:marBottom w:val="0"/>
              <w:divBdr>
                <w:top w:val="none" w:sz="0" w:space="0" w:color="auto"/>
                <w:left w:val="none" w:sz="0" w:space="0" w:color="auto"/>
                <w:bottom w:val="none" w:sz="0" w:space="0" w:color="auto"/>
                <w:right w:val="none" w:sz="0" w:space="0" w:color="auto"/>
              </w:divBdr>
            </w:div>
            <w:div w:id="74208304">
              <w:marLeft w:val="0"/>
              <w:marRight w:val="0"/>
              <w:marTop w:val="0"/>
              <w:marBottom w:val="0"/>
              <w:divBdr>
                <w:top w:val="none" w:sz="0" w:space="0" w:color="auto"/>
                <w:left w:val="none" w:sz="0" w:space="0" w:color="auto"/>
                <w:bottom w:val="none" w:sz="0" w:space="0" w:color="auto"/>
                <w:right w:val="none" w:sz="0" w:space="0" w:color="auto"/>
              </w:divBdr>
            </w:div>
            <w:div w:id="85615694">
              <w:marLeft w:val="0"/>
              <w:marRight w:val="0"/>
              <w:marTop w:val="0"/>
              <w:marBottom w:val="0"/>
              <w:divBdr>
                <w:top w:val="none" w:sz="0" w:space="0" w:color="auto"/>
                <w:left w:val="none" w:sz="0" w:space="0" w:color="auto"/>
                <w:bottom w:val="none" w:sz="0" w:space="0" w:color="auto"/>
                <w:right w:val="none" w:sz="0" w:space="0" w:color="auto"/>
              </w:divBdr>
            </w:div>
            <w:div w:id="104008536">
              <w:marLeft w:val="0"/>
              <w:marRight w:val="0"/>
              <w:marTop w:val="0"/>
              <w:marBottom w:val="0"/>
              <w:divBdr>
                <w:top w:val="none" w:sz="0" w:space="0" w:color="auto"/>
                <w:left w:val="none" w:sz="0" w:space="0" w:color="auto"/>
                <w:bottom w:val="none" w:sz="0" w:space="0" w:color="auto"/>
                <w:right w:val="none" w:sz="0" w:space="0" w:color="auto"/>
              </w:divBdr>
            </w:div>
            <w:div w:id="108933693">
              <w:marLeft w:val="0"/>
              <w:marRight w:val="0"/>
              <w:marTop w:val="0"/>
              <w:marBottom w:val="0"/>
              <w:divBdr>
                <w:top w:val="none" w:sz="0" w:space="0" w:color="auto"/>
                <w:left w:val="none" w:sz="0" w:space="0" w:color="auto"/>
                <w:bottom w:val="none" w:sz="0" w:space="0" w:color="auto"/>
                <w:right w:val="none" w:sz="0" w:space="0" w:color="auto"/>
              </w:divBdr>
            </w:div>
            <w:div w:id="126171154">
              <w:marLeft w:val="0"/>
              <w:marRight w:val="0"/>
              <w:marTop w:val="0"/>
              <w:marBottom w:val="0"/>
              <w:divBdr>
                <w:top w:val="none" w:sz="0" w:space="0" w:color="auto"/>
                <w:left w:val="none" w:sz="0" w:space="0" w:color="auto"/>
                <w:bottom w:val="none" w:sz="0" w:space="0" w:color="auto"/>
                <w:right w:val="none" w:sz="0" w:space="0" w:color="auto"/>
              </w:divBdr>
            </w:div>
            <w:div w:id="181019058">
              <w:marLeft w:val="0"/>
              <w:marRight w:val="0"/>
              <w:marTop w:val="0"/>
              <w:marBottom w:val="0"/>
              <w:divBdr>
                <w:top w:val="none" w:sz="0" w:space="0" w:color="auto"/>
                <w:left w:val="none" w:sz="0" w:space="0" w:color="auto"/>
                <w:bottom w:val="none" w:sz="0" w:space="0" w:color="auto"/>
                <w:right w:val="none" w:sz="0" w:space="0" w:color="auto"/>
              </w:divBdr>
            </w:div>
            <w:div w:id="240455748">
              <w:marLeft w:val="0"/>
              <w:marRight w:val="0"/>
              <w:marTop w:val="0"/>
              <w:marBottom w:val="0"/>
              <w:divBdr>
                <w:top w:val="none" w:sz="0" w:space="0" w:color="auto"/>
                <w:left w:val="none" w:sz="0" w:space="0" w:color="auto"/>
                <w:bottom w:val="none" w:sz="0" w:space="0" w:color="auto"/>
                <w:right w:val="none" w:sz="0" w:space="0" w:color="auto"/>
              </w:divBdr>
            </w:div>
            <w:div w:id="241794110">
              <w:marLeft w:val="0"/>
              <w:marRight w:val="0"/>
              <w:marTop w:val="0"/>
              <w:marBottom w:val="0"/>
              <w:divBdr>
                <w:top w:val="none" w:sz="0" w:space="0" w:color="auto"/>
                <w:left w:val="none" w:sz="0" w:space="0" w:color="auto"/>
                <w:bottom w:val="none" w:sz="0" w:space="0" w:color="auto"/>
                <w:right w:val="none" w:sz="0" w:space="0" w:color="auto"/>
              </w:divBdr>
            </w:div>
            <w:div w:id="245849191">
              <w:marLeft w:val="0"/>
              <w:marRight w:val="0"/>
              <w:marTop w:val="0"/>
              <w:marBottom w:val="0"/>
              <w:divBdr>
                <w:top w:val="none" w:sz="0" w:space="0" w:color="auto"/>
                <w:left w:val="none" w:sz="0" w:space="0" w:color="auto"/>
                <w:bottom w:val="none" w:sz="0" w:space="0" w:color="auto"/>
                <w:right w:val="none" w:sz="0" w:space="0" w:color="auto"/>
              </w:divBdr>
            </w:div>
            <w:div w:id="248471545">
              <w:marLeft w:val="0"/>
              <w:marRight w:val="0"/>
              <w:marTop w:val="0"/>
              <w:marBottom w:val="0"/>
              <w:divBdr>
                <w:top w:val="none" w:sz="0" w:space="0" w:color="auto"/>
                <w:left w:val="none" w:sz="0" w:space="0" w:color="auto"/>
                <w:bottom w:val="none" w:sz="0" w:space="0" w:color="auto"/>
                <w:right w:val="none" w:sz="0" w:space="0" w:color="auto"/>
              </w:divBdr>
            </w:div>
            <w:div w:id="266742855">
              <w:marLeft w:val="0"/>
              <w:marRight w:val="0"/>
              <w:marTop w:val="0"/>
              <w:marBottom w:val="0"/>
              <w:divBdr>
                <w:top w:val="none" w:sz="0" w:space="0" w:color="auto"/>
                <w:left w:val="none" w:sz="0" w:space="0" w:color="auto"/>
                <w:bottom w:val="none" w:sz="0" w:space="0" w:color="auto"/>
                <w:right w:val="none" w:sz="0" w:space="0" w:color="auto"/>
              </w:divBdr>
            </w:div>
            <w:div w:id="272245971">
              <w:marLeft w:val="0"/>
              <w:marRight w:val="0"/>
              <w:marTop w:val="0"/>
              <w:marBottom w:val="0"/>
              <w:divBdr>
                <w:top w:val="none" w:sz="0" w:space="0" w:color="auto"/>
                <w:left w:val="none" w:sz="0" w:space="0" w:color="auto"/>
                <w:bottom w:val="none" w:sz="0" w:space="0" w:color="auto"/>
                <w:right w:val="none" w:sz="0" w:space="0" w:color="auto"/>
              </w:divBdr>
            </w:div>
            <w:div w:id="308944591">
              <w:marLeft w:val="0"/>
              <w:marRight w:val="0"/>
              <w:marTop w:val="0"/>
              <w:marBottom w:val="0"/>
              <w:divBdr>
                <w:top w:val="none" w:sz="0" w:space="0" w:color="auto"/>
                <w:left w:val="none" w:sz="0" w:space="0" w:color="auto"/>
                <w:bottom w:val="none" w:sz="0" w:space="0" w:color="auto"/>
                <w:right w:val="none" w:sz="0" w:space="0" w:color="auto"/>
              </w:divBdr>
            </w:div>
            <w:div w:id="333580646">
              <w:marLeft w:val="0"/>
              <w:marRight w:val="0"/>
              <w:marTop w:val="0"/>
              <w:marBottom w:val="0"/>
              <w:divBdr>
                <w:top w:val="none" w:sz="0" w:space="0" w:color="auto"/>
                <w:left w:val="none" w:sz="0" w:space="0" w:color="auto"/>
                <w:bottom w:val="none" w:sz="0" w:space="0" w:color="auto"/>
                <w:right w:val="none" w:sz="0" w:space="0" w:color="auto"/>
              </w:divBdr>
            </w:div>
            <w:div w:id="411707885">
              <w:marLeft w:val="0"/>
              <w:marRight w:val="0"/>
              <w:marTop w:val="0"/>
              <w:marBottom w:val="0"/>
              <w:divBdr>
                <w:top w:val="none" w:sz="0" w:space="0" w:color="auto"/>
                <w:left w:val="none" w:sz="0" w:space="0" w:color="auto"/>
                <w:bottom w:val="none" w:sz="0" w:space="0" w:color="auto"/>
                <w:right w:val="none" w:sz="0" w:space="0" w:color="auto"/>
              </w:divBdr>
            </w:div>
            <w:div w:id="413555494">
              <w:marLeft w:val="0"/>
              <w:marRight w:val="0"/>
              <w:marTop w:val="0"/>
              <w:marBottom w:val="0"/>
              <w:divBdr>
                <w:top w:val="none" w:sz="0" w:space="0" w:color="auto"/>
                <w:left w:val="none" w:sz="0" w:space="0" w:color="auto"/>
                <w:bottom w:val="none" w:sz="0" w:space="0" w:color="auto"/>
                <w:right w:val="none" w:sz="0" w:space="0" w:color="auto"/>
              </w:divBdr>
            </w:div>
            <w:div w:id="459419897">
              <w:marLeft w:val="0"/>
              <w:marRight w:val="0"/>
              <w:marTop w:val="0"/>
              <w:marBottom w:val="0"/>
              <w:divBdr>
                <w:top w:val="none" w:sz="0" w:space="0" w:color="auto"/>
                <w:left w:val="none" w:sz="0" w:space="0" w:color="auto"/>
                <w:bottom w:val="none" w:sz="0" w:space="0" w:color="auto"/>
                <w:right w:val="none" w:sz="0" w:space="0" w:color="auto"/>
              </w:divBdr>
            </w:div>
            <w:div w:id="470634545">
              <w:marLeft w:val="0"/>
              <w:marRight w:val="0"/>
              <w:marTop w:val="0"/>
              <w:marBottom w:val="0"/>
              <w:divBdr>
                <w:top w:val="none" w:sz="0" w:space="0" w:color="auto"/>
                <w:left w:val="none" w:sz="0" w:space="0" w:color="auto"/>
                <w:bottom w:val="none" w:sz="0" w:space="0" w:color="auto"/>
                <w:right w:val="none" w:sz="0" w:space="0" w:color="auto"/>
              </w:divBdr>
            </w:div>
            <w:div w:id="471945202">
              <w:marLeft w:val="0"/>
              <w:marRight w:val="0"/>
              <w:marTop w:val="0"/>
              <w:marBottom w:val="0"/>
              <w:divBdr>
                <w:top w:val="none" w:sz="0" w:space="0" w:color="auto"/>
                <w:left w:val="none" w:sz="0" w:space="0" w:color="auto"/>
                <w:bottom w:val="none" w:sz="0" w:space="0" w:color="auto"/>
                <w:right w:val="none" w:sz="0" w:space="0" w:color="auto"/>
              </w:divBdr>
            </w:div>
            <w:div w:id="520583730">
              <w:marLeft w:val="0"/>
              <w:marRight w:val="0"/>
              <w:marTop w:val="0"/>
              <w:marBottom w:val="0"/>
              <w:divBdr>
                <w:top w:val="none" w:sz="0" w:space="0" w:color="auto"/>
                <w:left w:val="none" w:sz="0" w:space="0" w:color="auto"/>
                <w:bottom w:val="none" w:sz="0" w:space="0" w:color="auto"/>
                <w:right w:val="none" w:sz="0" w:space="0" w:color="auto"/>
              </w:divBdr>
            </w:div>
            <w:div w:id="552540799">
              <w:marLeft w:val="0"/>
              <w:marRight w:val="0"/>
              <w:marTop w:val="0"/>
              <w:marBottom w:val="0"/>
              <w:divBdr>
                <w:top w:val="none" w:sz="0" w:space="0" w:color="auto"/>
                <w:left w:val="none" w:sz="0" w:space="0" w:color="auto"/>
                <w:bottom w:val="none" w:sz="0" w:space="0" w:color="auto"/>
                <w:right w:val="none" w:sz="0" w:space="0" w:color="auto"/>
              </w:divBdr>
            </w:div>
            <w:div w:id="609359894">
              <w:marLeft w:val="0"/>
              <w:marRight w:val="0"/>
              <w:marTop w:val="0"/>
              <w:marBottom w:val="0"/>
              <w:divBdr>
                <w:top w:val="none" w:sz="0" w:space="0" w:color="auto"/>
                <w:left w:val="none" w:sz="0" w:space="0" w:color="auto"/>
                <w:bottom w:val="none" w:sz="0" w:space="0" w:color="auto"/>
                <w:right w:val="none" w:sz="0" w:space="0" w:color="auto"/>
              </w:divBdr>
            </w:div>
            <w:div w:id="622999244">
              <w:marLeft w:val="0"/>
              <w:marRight w:val="0"/>
              <w:marTop w:val="0"/>
              <w:marBottom w:val="0"/>
              <w:divBdr>
                <w:top w:val="none" w:sz="0" w:space="0" w:color="auto"/>
                <w:left w:val="none" w:sz="0" w:space="0" w:color="auto"/>
                <w:bottom w:val="none" w:sz="0" w:space="0" w:color="auto"/>
                <w:right w:val="none" w:sz="0" w:space="0" w:color="auto"/>
              </w:divBdr>
            </w:div>
            <w:div w:id="644164410">
              <w:marLeft w:val="0"/>
              <w:marRight w:val="0"/>
              <w:marTop w:val="0"/>
              <w:marBottom w:val="0"/>
              <w:divBdr>
                <w:top w:val="none" w:sz="0" w:space="0" w:color="auto"/>
                <w:left w:val="none" w:sz="0" w:space="0" w:color="auto"/>
                <w:bottom w:val="none" w:sz="0" w:space="0" w:color="auto"/>
                <w:right w:val="none" w:sz="0" w:space="0" w:color="auto"/>
              </w:divBdr>
            </w:div>
            <w:div w:id="660423841">
              <w:marLeft w:val="0"/>
              <w:marRight w:val="0"/>
              <w:marTop w:val="0"/>
              <w:marBottom w:val="0"/>
              <w:divBdr>
                <w:top w:val="none" w:sz="0" w:space="0" w:color="auto"/>
                <w:left w:val="none" w:sz="0" w:space="0" w:color="auto"/>
                <w:bottom w:val="none" w:sz="0" w:space="0" w:color="auto"/>
                <w:right w:val="none" w:sz="0" w:space="0" w:color="auto"/>
              </w:divBdr>
            </w:div>
            <w:div w:id="673994555">
              <w:marLeft w:val="0"/>
              <w:marRight w:val="0"/>
              <w:marTop w:val="0"/>
              <w:marBottom w:val="0"/>
              <w:divBdr>
                <w:top w:val="none" w:sz="0" w:space="0" w:color="auto"/>
                <w:left w:val="none" w:sz="0" w:space="0" w:color="auto"/>
                <w:bottom w:val="none" w:sz="0" w:space="0" w:color="auto"/>
                <w:right w:val="none" w:sz="0" w:space="0" w:color="auto"/>
              </w:divBdr>
            </w:div>
            <w:div w:id="744298905">
              <w:marLeft w:val="0"/>
              <w:marRight w:val="0"/>
              <w:marTop w:val="0"/>
              <w:marBottom w:val="0"/>
              <w:divBdr>
                <w:top w:val="none" w:sz="0" w:space="0" w:color="auto"/>
                <w:left w:val="none" w:sz="0" w:space="0" w:color="auto"/>
                <w:bottom w:val="none" w:sz="0" w:space="0" w:color="auto"/>
                <w:right w:val="none" w:sz="0" w:space="0" w:color="auto"/>
              </w:divBdr>
            </w:div>
            <w:div w:id="781917846">
              <w:marLeft w:val="0"/>
              <w:marRight w:val="0"/>
              <w:marTop w:val="0"/>
              <w:marBottom w:val="0"/>
              <w:divBdr>
                <w:top w:val="none" w:sz="0" w:space="0" w:color="auto"/>
                <w:left w:val="none" w:sz="0" w:space="0" w:color="auto"/>
                <w:bottom w:val="none" w:sz="0" w:space="0" w:color="auto"/>
                <w:right w:val="none" w:sz="0" w:space="0" w:color="auto"/>
              </w:divBdr>
            </w:div>
            <w:div w:id="838469994">
              <w:marLeft w:val="0"/>
              <w:marRight w:val="0"/>
              <w:marTop w:val="0"/>
              <w:marBottom w:val="0"/>
              <w:divBdr>
                <w:top w:val="none" w:sz="0" w:space="0" w:color="auto"/>
                <w:left w:val="none" w:sz="0" w:space="0" w:color="auto"/>
                <w:bottom w:val="none" w:sz="0" w:space="0" w:color="auto"/>
                <w:right w:val="none" w:sz="0" w:space="0" w:color="auto"/>
              </w:divBdr>
            </w:div>
            <w:div w:id="867568191">
              <w:marLeft w:val="0"/>
              <w:marRight w:val="0"/>
              <w:marTop w:val="0"/>
              <w:marBottom w:val="0"/>
              <w:divBdr>
                <w:top w:val="none" w:sz="0" w:space="0" w:color="auto"/>
                <w:left w:val="none" w:sz="0" w:space="0" w:color="auto"/>
                <w:bottom w:val="none" w:sz="0" w:space="0" w:color="auto"/>
                <w:right w:val="none" w:sz="0" w:space="0" w:color="auto"/>
              </w:divBdr>
            </w:div>
            <w:div w:id="941106028">
              <w:marLeft w:val="0"/>
              <w:marRight w:val="0"/>
              <w:marTop w:val="0"/>
              <w:marBottom w:val="0"/>
              <w:divBdr>
                <w:top w:val="none" w:sz="0" w:space="0" w:color="auto"/>
                <w:left w:val="none" w:sz="0" w:space="0" w:color="auto"/>
                <w:bottom w:val="none" w:sz="0" w:space="0" w:color="auto"/>
                <w:right w:val="none" w:sz="0" w:space="0" w:color="auto"/>
              </w:divBdr>
            </w:div>
            <w:div w:id="960696678">
              <w:marLeft w:val="0"/>
              <w:marRight w:val="0"/>
              <w:marTop w:val="0"/>
              <w:marBottom w:val="0"/>
              <w:divBdr>
                <w:top w:val="none" w:sz="0" w:space="0" w:color="auto"/>
                <w:left w:val="none" w:sz="0" w:space="0" w:color="auto"/>
                <w:bottom w:val="none" w:sz="0" w:space="0" w:color="auto"/>
                <w:right w:val="none" w:sz="0" w:space="0" w:color="auto"/>
              </w:divBdr>
            </w:div>
            <w:div w:id="993217839">
              <w:marLeft w:val="0"/>
              <w:marRight w:val="0"/>
              <w:marTop w:val="0"/>
              <w:marBottom w:val="0"/>
              <w:divBdr>
                <w:top w:val="none" w:sz="0" w:space="0" w:color="auto"/>
                <w:left w:val="none" w:sz="0" w:space="0" w:color="auto"/>
                <w:bottom w:val="none" w:sz="0" w:space="0" w:color="auto"/>
                <w:right w:val="none" w:sz="0" w:space="0" w:color="auto"/>
              </w:divBdr>
            </w:div>
            <w:div w:id="1023478500">
              <w:marLeft w:val="0"/>
              <w:marRight w:val="0"/>
              <w:marTop w:val="0"/>
              <w:marBottom w:val="0"/>
              <w:divBdr>
                <w:top w:val="none" w:sz="0" w:space="0" w:color="auto"/>
                <w:left w:val="none" w:sz="0" w:space="0" w:color="auto"/>
                <w:bottom w:val="none" w:sz="0" w:space="0" w:color="auto"/>
                <w:right w:val="none" w:sz="0" w:space="0" w:color="auto"/>
              </w:divBdr>
            </w:div>
            <w:div w:id="1078088483">
              <w:marLeft w:val="0"/>
              <w:marRight w:val="0"/>
              <w:marTop w:val="0"/>
              <w:marBottom w:val="0"/>
              <w:divBdr>
                <w:top w:val="none" w:sz="0" w:space="0" w:color="auto"/>
                <w:left w:val="none" w:sz="0" w:space="0" w:color="auto"/>
                <w:bottom w:val="none" w:sz="0" w:space="0" w:color="auto"/>
                <w:right w:val="none" w:sz="0" w:space="0" w:color="auto"/>
              </w:divBdr>
            </w:div>
            <w:div w:id="1092972716">
              <w:marLeft w:val="0"/>
              <w:marRight w:val="0"/>
              <w:marTop w:val="0"/>
              <w:marBottom w:val="0"/>
              <w:divBdr>
                <w:top w:val="none" w:sz="0" w:space="0" w:color="auto"/>
                <w:left w:val="none" w:sz="0" w:space="0" w:color="auto"/>
                <w:bottom w:val="none" w:sz="0" w:space="0" w:color="auto"/>
                <w:right w:val="none" w:sz="0" w:space="0" w:color="auto"/>
              </w:divBdr>
            </w:div>
            <w:div w:id="1140881988">
              <w:marLeft w:val="0"/>
              <w:marRight w:val="0"/>
              <w:marTop w:val="0"/>
              <w:marBottom w:val="0"/>
              <w:divBdr>
                <w:top w:val="none" w:sz="0" w:space="0" w:color="auto"/>
                <w:left w:val="none" w:sz="0" w:space="0" w:color="auto"/>
                <w:bottom w:val="none" w:sz="0" w:space="0" w:color="auto"/>
                <w:right w:val="none" w:sz="0" w:space="0" w:color="auto"/>
              </w:divBdr>
            </w:div>
            <w:div w:id="1164709231">
              <w:marLeft w:val="0"/>
              <w:marRight w:val="0"/>
              <w:marTop w:val="0"/>
              <w:marBottom w:val="0"/>
              <w:divBdr>
                <w:top w:val="none" w:sz="0" w:space="0" w:color="auto"/>
                <w:left w:val="none" w:sz="0" w:space="0" w:color="auto"/>
                <w:bottom w:val="none" w:sz="0" w:space="0" w:color="auto"/>
                <w:right w:val="none" w:sz="0" w:space="0" w:color="auto"/>
              </w:divBdr>
            </w:div>
            <w:div w:id="1171605761">
              <w:marLeft w:val="0"/>
              <w:marRight w:val="0"/>
              <w:marTop w:val="0"/>
              <w:marBottom w:val="0"/>
              <w:divBdr>
                <w:top w:val="none" w:sz="0" w:space="0" w:color="auto"/>
                <w:left w:val="none" w:sz="0" w:space="0" w:color="auto"/>
                <w:bottom w:val="none" w:sz="0" w:space="0" w:color="auto"/>
                <w:right w:val="none" w:sz="0" w:space="0" w:color="auto"/>
              </w:divBdr>
            </w:div>
            <w:div w:id="1174876060">
              <w:marLeft w:val="0"/>
              <w:marRight w:val="0"/>
              <w:marTop w:val="0"/>
              <w:marBottom w:val="0"/>
              <w:divBdr>
                <w:top w:val="none" w:sz="0" w:space="0" w:color="auto"/>
                <w:left w:val="none" w:sz="0" w:space="0" w:color="auto"/>
                <w:bottom w:val="none" w:sz="0" w:space="0" w:color="auto"/>
                <w:right w:val="none" w:sz="0" w:space="0" w:color="auto"/>
              </w:divBdr>
            </w:div>
            <w:div w:id="1187600665">
              <w:marLeft w:val="0"/>
              <w:marRight w:val="0"/>
              <w:marTop w:val="0"/>
              <w:marBottom w:val="0"/>
              <w:divBdr>
                <w:top w:val="none" w:sz="0" w:space="0" w:color="auto"/>
                <w:left w:val="none" w:sz="0" w:space="0" w:color="auto"/>
                <w:bottom w:val="none" w:sz="0" w:space="0" w:color="auto"/>
                <w:right w:val="none" w:sz="0" w:space="0" w:color="auto"/>
              </w:divBdr>
            </w:div>
            <w:div w:id="1219126497">
              <w:marLeft w:val="0"/>
              <w:marRight w:val="0"/>
              <w:marTop w:val="0"/>
              <w:marBottom w:val="0"/>
              <w:divBdr>
                <w:top w:val="none" w:sz="0" w:space="0" w:color="auto"/>
                <w:left w:val="none" w:sz="0" w:space="0" w:color="auto"/>
                <w:bottom w:val="none" w:sz="0" w:space="0" w:color="auto"/>
                <w:right w:val="none" w:sz="0" w:space="0" w:color="auto"/>
              </w:divBdr>
            </w:div>
            <w:div w:id="1237935476">
              <w:marLeft w:val="0"/>
              <w:marRight w:val="0"/>
              <w:marTop w:val="0"/>
              <w:marBottom w:val="0"/>
              <w:divBdr>
                <w:top w:val="none" w:sz="0" w:space="0" w:color="auto"/>
                <w:left w:val="none" w:sz="0" w:space="0" w:color="auto"/>
                <w:bottom w:val="none" w:sz="0" w:space="0" w:color="auto"/>
                <w:right w:val="none" w:sz="0" w:space="0" w:color="auto"/>
              </w:divBdr>
            </w:div>
            <w:div w:id="1337146370">
              <w:marLeft w:val="0"/>
              <w:marRight w:val="0"/>
              <w:marTop w:val="0"/>
              <w:marBottom w:val="0"/>
              <w:divBdr>
                <w:top w:val="none" w:sz="0" w:space="0" w:color="auto"/>
                <w:left w:val="none" w:sz="0" w:space="0" w:color="auto"/>
                <w:bottom w:val="none" w:sz="0" w:space="0" w:color="auto"/>
                <w:right w:val="none" w:sz="0" w:space="0" w:color="auto"/>
              </w:divBdr>
            </w:div>
            <w:div w:id="1360936710">
              <w:marLeft w:val="0"/>
              <w:marRight w:val="0"/>
              <w:marTop w:val="0"/>
              <w:marBottom w:val="0"/>
              <w:divBdr>
                <w:top w:val="none" w:sz="0" w:space="0" w:color="auto"/>
                <w:left w:val="none" w:sz="0" w:space="0" w:color="auto"/>
                <w:bottom w:val="none" w:sz="0" w:space="0" w:color="auto"/>
                <w:right w:val="none" w:sz="0" w:space="0" w:color="auto"/>
              </w:divBdr>
            </w:div>
            <w:div w:id="1362121576">
              <w:marLeft w:val="0"/>
              <w:marRight w:val="0"/>
              <w:marTop w:val="0"/>
              <w:marBottom w:val="0"/>
              <w:divBdr>
                <w:top w:val="none" w:sz="0" w:space="0" w:color="auto"/>
                <w:left w:val="none" w:sz="0" w:space="0" w:color="auto"/>
                <w:bottom w:val="none" w:sz="0" w:space="0" w:color="auto"/>
                <w:right w:val="none" w:sz="0" w:space="0" w:color="auto"/>
              </w:divBdr>
            </w:div>
            <w:div w:id="1388994209">
              <w:marLeft w:val="0"/>
              <w:marRight w:val="0"/>
              <w:marTop w:val="0"/>
              <w:marBottom w:val="0"/>
              <w:divBdr>
                <w:top w:val="none" w:sz="0" w:space="0" w:color="auto"/>
                <w:left w:val="none" w:sz="0" w:space="0" w:color="auto"/>
                <w:bottom w:val="none" w:sz="0" w:space="0" w:color="auto"/>
                <w:right w:val="none" w:sz="0" w:space="0" w:color="auto"/>
              </w:divBdr>
            </w:div>
            <w:div w:id="1445923288">
              <w:marLeft w:val="0"/>
              <w:marRight w:val="0"/>
              <w:marTop w:val="0"/>
              <w:marBottom w:val="0"/>
              <w:divBdr>
                <w:top w:val="none" w:sz="0" w:space="0" w:color="auto"/>
                <w:left w:val="none" w:sz="0" w:space="0" w:color="auto"/>
                <w:bottom w:val="none" w:sz="0" w:space="0" w:color="auto"/>
                <w:right w:val="none" w:sz="0" w:space="0" w:color="auto"/>
              </w:divBdr>
            </w:div>
            <w:div w:id="1448308855">
              <w:marLeft w:val="0"/>
              <w:marRight w:val="0"/>
              <w:marTop w:val="0"/>
              <w:marBottom w:val="0"/>
              <w:divBdr>
                <w:top w:val="none" w:sz="0" w:space="0" w:color="auto"/>
                <w:left w:val="none" w:sz="0" w:space="0" w:color="auto"/>
                <w:bottom w:val="none" w:sz="0" w:space="0" w:color="auto"/>
                <w:right w:val="none" w:sz="0" w:space="0" w:color="auto"/>
              </w:divBdr>
            </w:div>
            <w:div w:id="1535384204">
              <w:marLeft w:val="0"/>
              <w:marRight w:val="0"/>
              <w:marTop w:val="0"/>
              <w:marBottom w:val="0"/>
              <w:divBdr>
                <w:top w:val="none" w:sz="0" w:space="0" w:color="auto"/>
                <w:left w:val="none" w:sz="0" w:space="0" w:color="auto"/>
                <w:bottom w:val="none" w:sz="0" w:space="0" w:color="auto"/>
                <w:right w:val="none" w:sz="0" w:space="0" w:color="auto"/>
              </w:divBdr>
            </w:div>
            <w:div w:id="1578369679">
              <w:marLeft w:val="0"/>
              <w:marRight w:val="0"/>
              <w:marTop w:val="0"/>
              <w:marBottom w:val="0"/>
              <w:divBdr>
                <w:top w:val="none" w:sz="0" w:space="0" w:color="auto"/>
                <w:left w:val="none" w:sz="0" w:space="0" w:color="auto"/>
                <w:bottom w:val="none" w:sz="0" w:space="0" w:color="auto"/>
                <w:right w:val="none" w:sz="0" w:space="0" w:color="auto"/>
              </w:divBdr>
            </w:div>
            <w:div w:id="1723864699">
              <w:marLeft w:val="0"/>
              <w:marRight w:val="0"/>
              <w:marTop w:val="0"/>
              <w:marBottom w:val="0"/>
              <w:divBdr>
                <w:top w:val="none" w:sz="0" w:space="0" w:color="auto"/>
                <w:left w:val="none" w:sz="0" w:space="0" w:color="auto"/>
                <w:bottom w:val="none" w:sz="0" w:space="0" w:color="auto"/>
                <w:right w:val="none" w:sz="0" w:space="0" w:color="auto"/>
              </w:divBdr>
            </w:div>
            <w:div w:id="1842161057">
              <w:marLeft w:val="0"/>
              <w:marRight w:val="0"/>
              <w:marTop w:val="0"/>
              <w:marBottom w:val="0"/>
              <w:divBdr>
                <w:top w:val="none" w:sz="0" w:space="0" w:color="auto"/>
                <w:left w:val="none" w:sz="0" w:space="0" w:color="auto"/>
                <w:bottom w:val="none" w:sz="0" w:space="0" w:color="auto"/>
                <w:right w:val="none" w:sz="0" w:space="0" w:color="auto"/>
              </w:divBdr>
            </w:div>
            <w:div w:id="1926066322">
              <w:marLeft w:val="0"/>
              <w:marRight w:val="0"/>
              <w:marTop w:val="0"/>
              <w:marBottom w:val="0"/>
              <w:divBdr>
                <w:top w:val="none" w:sz="0" w:space="0" w:color="auto"/>
                <w:left w:val="none" w:sz="0" w:space="0" w:color="auto"/>
                <w:bottom w:val="none" w:sz="0" w:space="0" w:color="auto"/>
                <w:right w:val="none" w:sz="0" w:space="0" w:color="auto"/>
              </w:divBdr>
            </w:div>
            <w:div w:id="1945961540">
              <w:marLeft w:val="0"/>
              <w:marRight w:val="0"/>
              <w:marTop w:val="0"/>
              <w:marBottom w:val="0"/>
              <w:divBdr>
                <w:top w:val="none" w:sz="0" w:space="0" w:color="auto"/>
                <w:left w:val="none" w:sz="0" w:space="0" w:color="auto"/>
                <w:bottom w:val="none" w:sz="0" w:space="0" w:color="auto"/>
                <w:right w:val="none" w:sz="0" w:space="0" w:color="auto"/>
              </w:divBdr>
            </w:div>
            <w:div w:id="1972443568">
              <w:marLeft w:val="0"/>
              <w:marRight w:val="0"/>
              <w:marTop w:val="0"/>
              <w:marBottom w:val="0"/>
              <w:divBdr>
                <w:top w:val="none" w:sz="0" w:space="0" w:color="auto"/>
                <w:left w:val="none" w:sz="0" w:space="0" w:color="auto"/>
                <w:bottom w:val="none" w:sz="0" w:space="0" w:color="auto"/>
                <w:right w:val="none" w:sz="0" w:space="0" w:color="auto"/>
              </w:divBdr>
            </w:div>
            <w:div w:id="1975406265">
              <w:marLeft w:val="0"/>
              <w:marRight w:val="0"/>
              <w:marTop w:val="0"/>
              <w:marBottom w:val="0"/>
              <w:divBdr>
                <w:top w:val="none" w:sz="0" w:space="0" w:color="auto"/>
                <w:left w:val="none" w:sz="0" w:space="0" w:color="auto"/>
                <w:bottom w:val="none" w:sz="0" w:space="0" w:color="auto"/>
                <w:right w:val="none" w:sz="0" w:space="0" w:color="auto"/>
              </w:divBdr>
            </w:div>
            <w:div w:id="1987275911">
              <w:marLeft w:val="0"/>
              <w:marRight w:val="0"/>
              <w:marTop w:val="0"/>
              <w:marBottom w:val="0"/>
              <w:divBdr>
                <w:top w:val="none" w:sz="0" w:space="0" w:color="auto"/>
                <w:left w:val="none" w:sz="0" w:space="0" w:color="auto"/>
                <w:bottom w:val="none" w:sz="0" w:space="0" w:color="auto"/>
                <w:right w:val="none" w:sz="0" w:space="0" w:color="auto"/>
              </w:divBdr>
            </w:div>
            <w:div w:id="2014448334">
              <w:marLeft w:val="0"/>
              <w:marRight w:val="0"/>
              <w:marTop w:val="0"/>
              <w:marBottom w:val="0"/>
              <w:divBdr>
                <w:top w:val="none" w:sz="0" w:space="0" w:color="auto"/>
                <w:left w:val="none" w:sz="0" w:space="0" w:color="auto"/>
                <w:bottom w:val="none" w:sz="0" w:space="0" w:color="auto"/>
                <w:right w:val="none" w:sz="0" w:space="0" w:color="auto"/>
              </w:divBdr>
            </w:div>
            <w:div w:id="2054377192">
              <w:marLeft w:val="0"/>
              <w:marRight w:val="0"/>
              <w:marTop w:val="0"/>
              <w:marBottom w:val="0"/>
              <w:divBdr>
                <w:top w:val="none" w:sz="0" w:space="0" w:color="auto"/>
                <w:left w:val="none" w:sz="0" w:space="0" w:color="auto"/>
                <w:bottom w:val="none" w:sz="0" w:space="0" w:color="auto"/>
                <w:right w:val="none" w:sz="0" w:space="0" w:color="auto"/>
              </w:divBdr>
            </w:div>
            <w:div w:id="2103528556">
              <w:marLeft w:val="0"/>
              <w:marRight w:val="0"/>
              <w:marTop w:val="0"/>
              <w:marBottom w:val="0"/>
              <w:divBdr>
                <w:top w:val="none" w:sz="0" w:space="0" w:color="auto"/>
                <w:left w:val="none" w:sz="0" w:space="0" w:color="auto"/>
                <w:bottom w:val="none" w:sz="0" w:space="0" w:color="auto"/>
                <w:right w:val="none" w:sz="0" w:space="0" w:color="auto"/>
              </w:divBdr>
            </w:div>
            <w:div w:id="2116249708">
              <w:marLeft w:val="0"/>
              <w:marRight w:val="0"/>
              <w:marTop w:val="0"/>
              <w:marBottom w:val="0"/>
              <w:divBdr>
                <w:top w:val="none" w:sz="0" w:space="0" w:color="auto"/>
                <w:left w:val="none" w:sz="0" w:space="0" w:color="auto"/>
                <w:bottom w:val="none" w:sz="0" w:space="0" w:color="auto"/>
                <w:right w:val="none" w:sz="0" w:space="0" w:color="auto"/>
              </w:divBdr>
            </w:div>
            <w:div w:id="2118864665">
              <w:marLeft w:val="0"/>
              <w:marRight w:val="0"/>
              <w:marTop w:val="0"/>
              <w:marBottom w:val="0"/>
              <w:divBdr>
                <w:top w:val="none" w:sz="0" w:space="0" w:color="auto"/>
                <w:left w:val="none" w:sz="0" w:space="0" w:color="auto"/>
                <w:bottom w:val="none" w:sz="0" w:space="0" w:color="auto"/>
                <w:right w:val="none" w:sz="0" w:space="0" w:color="auto"/>
              </w:divBdr>
            </w:div>
            <w:div w:id="2137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3599">
      <w:bodyDiv w:val="1"/>
      <w:marLeft w:val="0"/>
      <w:marRight w:val="0"/>
      <w:marTop w:val="0"/>
      <w:marBottom w:val="0"/>
      <w:divBdr>
        <w:top w:val="none" w:sz="0" w:space="0" w:color="auto"/>
        <w:left w:val="none" w:sz="0" w:space="0" w:color="auto"/>
        <w:bottom w:val="none" w:sz="0" w:space="0" w:color="auto"/>
        <w:right w:val="none" w:sz="0" w:space="0" w:color="auto"/>
      </w:divBdr>
      <w:divsChild>
        <w:div w:id="538279345">
          <w:marLeft w:val="0"/>
          <w:marRight w:val="0"/>
          <w:marTop w:val="0"/>
          <w:marBottom w:val="0"/>
          <w:divBdr>
            <w:top w:val="none" w:sz="0" w:space="0" w:color="auto"/>
            <w:left w:val="none" w:sz="0" w:space="0" w:color="auto"/>
            <w:bottom w:val="none" w:sz="0" w:space="0" w:color="auto"/>
            <w:right w:val="none" w:sz="0" w:space="0" w:color="auto"/>
          </w:divBdr>
          <w:divsChild>
            <w:div w:id="112557261">
              <w:marLeft w:val="0"/>
              <w:marRight w:val="0"/>
              <w:marTop w:val="0"/>
              <w:marBottom w:val="0"/>
              <w:divBdr>
                <w:top w:val="none" w:sz="0" w:space="0" w:color="auto"/>
                <w:left w:val="none" w:sz="0" w:space="0" w:color="auto"/>
                <w:bottom w:val="none" w:sz="0" w:space="0" w:color="auto"/>
                <w:right w:val="none" w:sz="0" w:space="0" w:color="auto"/>
              </w:divBdr>
            </w:div>
            <w:div w:id="126512515">
              <w:marLeft w:val="0"/>
              <w:marRight w:val="0"/>
              <w:marTop w:val="0"/>
              <w:marBottom w:val="0"/>
              <w:divBdr>
                <w:top w:val="none" w:sz="0" w:space="0" w:color="auto"/>
                <w:left w:val="none" w:sz="0" w:space="0" w:color="auto"/>
                <w:bottom w:val="none" w:sz="0" w:space="0" w:color="auto"/>
                <w:right w:val="none" w:sz="0" w:space="0" w:color="auto"/>
              </w:divBdr>
            </w:div>
            <w:div w:id="275061662">
              <w:marLeft w:val="0"/>
              <w:marRight w:val="0"/>
              <w:marTop w:val="0"/>
              <w:marBottom w:val="0"/>
              <w:divBdr>
                <w:top w:val="none" w:sz="0" w:space="0" w:color="auto"/>
                <w:left w:val="none" w:sz="0" w:space="0" w:color="auto"/>
                <w:bottom w:val="none" w:sz="0" w:space="0" w:color="auto"/>
                <w:right w:val="none" w:sz="0" w:space="0" w:color="auto"/>
              </w:divBdr>
            </w:div>
            <w:div w:id="277184436">
              <w:marLeft w:val="0"/>
              <w:marRight w:val="0"/>
              <w:marTop w:val="0"/>
              <w:marBottom w:val="0"/>
              <w:divBdr>
                <w:top w:val="none" w:sz="0" w:space="0" w:color="auto"/>
                <w:left w:val="none" w:sz="0" w:space="0" w:color="auto"/>
                <w:bottom w:val="none" w:sz="0" w:space="0" w:color="auto"/>
                <w:right w:val="none" w:sz="0" w:space="0" w:color="auto"/>
              </w:divBdr>
            </w:div>
            <w:div w:id="289828611">
              <w:marLeft w:val="0"/>
              <w:marRight w:val="0"/>
              <w:marTop w:val="0"/>
              <w:marBottom w:val="0"/>
              <w:divBdr>
                <w:top w:val="none" w:sz="0" w:space="0" w:color="auto"/>
                <w:left w:val="none" w:sz="0" w:space="0" w:color="auto"/>
                <w:bottom w:val="none" w:sz="0" w:space="0" w:color="auto"/>
                <w:right w:val="none" w:sz="0" w:space="0" w:color="auto"/>
              </w:divBdr>
            </w:div>
            <w:div w:id="382369728">
              <w:marLeft w:val="0"/>
              <w:marRight w:val="0"/>
              <w:marTop w:val="0"/>
              <w:marBottom w:val="0"/>
              <w:divBdr>
                <w:top w:val="none" w:sz="0" w:space="0" w:color="auto"/>
                <w:left w:val="none" w:sz="0" w:space="0" w:color="auto"/>
                <w:bottom w:val="none" w:sz="0" w:space="0" w:color="auto"/>
                <w:right w:val="none" w:sz="0" w:space="0" w:color="auto"/>
              </w:divBdr>
            </w:div>
            <w:div w:id="404229087">
              <w:marLeft w:val="0"/>
              <w:marRight w:val="0"/>
              <w:marTop w:val="0"/>
              <w:marBottom w:val="0"/>
              <w:divBdr>
                <w:top w:val="none" w:sz="0" w:space="0" w:color="auto"/>
                <w:left w:val="none" w:sz="0" w:space="0" w:color="auto"/>
                <w:bottom w:val="none" w:sz="0" w:space="0" w:color="auto"/>
                <w:right w:val="none" w:sz="0" w:space="0" w:color="auto"/>
              </w:divBdr>
            </w:div>
            <w:div w:id="480854029">
              <w:marLeft w:val="0"/>
              <w:marRight w:val="0"/>
              <w:marTop w:val="0"/>
              <w:marBottom w:val="0"/>
              <w:divBdr>
                <w:top w:val="none" w:sz="0" w:space="0" w:color="auto"/>
                <w:left w:val="none" w:sz="0" w:space="0" w:color="auto"/>
                <w:bottom w:val="none" w:sz="0" w:space="0" w:color="auto"/>
                <w:right w:val="none" w:sz="0" w:space="0" w:color="auto"/>
              </w:divBdr>
            </w:div>
            <w:div w:id="842545435">
              <w:marLeft w:val="0"/>
              <w:marRight w:val="0"/>
              <w:marTop w:val="0"/>
              <w:marBottom w:val="0"/>
              <w:divBdr>
                <w:top w:val="none" w:sz="0" w:space="0" w:color="auto"/>
                <w:left w:val="none" w:sz="0" w:space="0" w:color="auto"/>
                <w:bottom w:val="none" w:sz="0" w:space="0" w:color="auto"/>
                <w:right w:val="none" w:sz="0" w:space="0" w:color="auto"/>
              </w:divBdr>
            </w:div>
            <w:div w:id="853036970">
              <w:marLeft w:val="0"/>
              <w:marRight w:val="0"/>
              <w:marTop w:val="0"/>
              <w:marBottom w:val="0"/>
              <w:divBdr>
                <w:top w:val="none" w:sz="0" w:space="0" w:color="auto"/>
                <w:left w:val="none" w:sz="0" w:space="0" w:color="auto"/>
                <w:bottom w:val="none" w:sz="0" w:space="0" w:color="auto"/>
                <w:right w:val="none" w:sz="0" w:space="0" w:color="auto"/>
              </w:divBdr>
            </w:div>
            <w:div w:id="862400617">
              <w:marLeft w:val="0"/>
              <w:marRight w:val="0"/>
              <w:marTop w:val="0"/>
              <w:marBottom w:val="0"/>
              <w:divBdr>
                <w:top w:val="none" w:sz="0" w:space="0" w:color="auto"/>
                <w:left w:val="none" w:sz="0" w:space="0" w:color="auto"/>
                <w:bottom w:val="none" w:sz="0" w:space="0" w:color="auto"/>
                <w:right w:val="none" w:sz="0" w:space="0" w:color="auto"/>
              </w:divBdr>
            </w:div>
            <w:div w:id="883447249">
              <w:marLeft w:val="0"/>
              <w:marRight w:val="0"/>
              <w:marTop w:val="0"/>
              <w:marBottom w:val="0"/>
              <w:divBdr>
                <w:top w:val="none" w:sz="0" w:space="0" w:color="auto"/>
                <w:left w:val="none" w:sz="0" w:space="0" w:color="auto"/>
                <w:bottom w:val="none" w:sz="0" w:space="0" w:color="auto"/>
                <w:right w:val="none" w:sz="0" w:space="0" w:color="auto"/>
              </w:divBdr>
            </w:div>
            <w:div w:id="909537482">
              <w:marLeft w:val="0"/>
              <w:marRight w:val="0"/>
              <w:marTop w:val="0"/>
              <w:marBottom w:val="0"/>
              <w:divBdr>
                <w:top w:val="none" w:sz="0" w:space="0" w:color="auto"/>
                <w:left w:val="none" w:sz="0" w:space="0" w:color="auto"/>
                <w:bottom w:val="none" w:sz="0" w:space="0" w:color="auto"/>
                <w:right w:val="none" w:sz="0" w:space="0" w:color="auto"/>
              </w:divBdr>
            </w:div>
            <w:div w:id="1032801074">
              <w:marLeft w:val="0"/>
              <w:marRight w:val="0"/>
              <w:marTop w:val="0"/>
              <w:marBottom w:val="0"/>
              <w:divBdr>
                <w:top w:val="none" w:sz="0" w:space="0" w:color="auto"/>
                <w:left w:val="none" w:sz="0" w:space="0" w:color="auto"/>
                <w:bottom w:val="none" w:sz="0" w:space="0" w:color="auto"/>
                <w:right w:val="none" w:sz="0" w:space="0" w:color="auto"/>
              </w:divBdr>
            </w:div>
            <w:div w:id="1069110314">
              <w:marLeft w:val="0"/>
              <w:marRight w:val="0"/>
              <w:marTop w:val="0"/>
              <w:marBottom w:val="0"/>
              <w:divBdr>
                <w:top w:val="none" w:sz="0" w:space="0" w:color="auto"/>
                <w:left w:val="none" w:sz="0" w:space="0" w:color="auto"/>
                <w:bottom w:val="none" w:sz="0" w:space="0" w:color="auto"/>
                <w:right w:val="none" w:sz="0" w:space="0" w:color="auto"/>
              </w:divBdr>
            </w:div>
            <w:div w:id="1155150870">
              <w:marLeft w:val="0"/>
              <w:marRight w:val="0"/>
              <w:marTop w:val="0"/>
              <w:marBottom w:val="0"/>
              <w:divBdr>
                <w:top w:val="none" w:sz="0" w:space="0" w:color="auto"/>
                <w:left w:val="none" w:sz="0" w:space="0" w:color="auto"/>
                <w:bottom w:val="none" w:sz="0" w:space="0" w:color="auto"/>
                <w:right w:val="none" w:sz="0" w:space="0" w:color="auto"/>
              </w:divBdr>
            </w:div>
            <w:div w:id="1184050782">
              <w:marLeft w:val="0"/>
              <w:marRight w:val="0"/>
              <w:marTop w:val="0"/>
              <w:marBottom w:val="0"/>
              <w:divBdr>
                <w:top w:val="none" w:sz="0" w:space="0" w:color="auto"/>
                <w:left w:val="none" w:sz="0" w:space="0" w:color="auto"/>
                <w:bottom w:val="none" w:sz="0" w:space="0" w:color="auto"/>
                <w:right w:val="none" w:sz="0" w:space="0" w:color="auto"/>
              </w:divBdr>
            </w:div>
            <w:div w:id="1342855895">
              <w:marLeft w:val="0"/>
              <w:marRight w:val="0"/>
              <w:marTop w:val="0"/>
              <w:marBottom w:val="0"/>
              <w:divBdr>
                <w:top w:val="none" w:sz="0" w:space="0" w:color="auto"/>
                <w:left w:val="none" w:sz="0" w:space="0" w:color="auto"/>
                <w:bottom w:val="none" w:sz="0" w:space="0" w:color="auto"/>
                <w:right w:val="none" w:sz="0" w:space="0" w:color="auto"/>
              </w:divBdr>
            </w:div>
            <w:div w:id="1397318658">
              <w:marLeft w:val="0"/>
              <w:marRight w:val="0"/>
              <w:marTop w:val="0"/>
              <w:marBottom w:val="0"/>
              <w:divBdr>
                <w:top w:val="none" w:sz="0" w:space="0" w:color="auto"/>
                <w:left w:val="none" w:sz="0" w:space="0" w:color="auto"/>
                <w:bottom w:val="none" w:sz="0" w:space="0" w:color="auto"/>
                <w:right w:val="none" w:sz="0" w:space="0" w:color="auto"/>
              </w:divBdr>
            </w:div>
            <w:div w:id="1426607147">
              <w:marLeft w:val="0"/>
              <w:marRight w:val="0"/>
              <w:marTop w:val="0"/>
              <w:marBottom w:val="0"/>
              <w:divBdr>
                <w:top w:val="none" w:sz="0" w:space="0" w:color="auto"/>
                <w:left w:val="none" w:sz="0" w:space="0" w:color="auto"/>
                <w:bottom w:val="none" w:sz="0" w:space="0" w:color="auto"/>
                <w:right w:val="none" w:sz="0" w:space="0" w:color="auto"/>
              </w:divBdr>
            </w:div>
            <w:div w:id="1435053954">
              <w:marLeft w:val="0"/>
              <w:marRight w:val="0"/>
              <w:marTop w:val="0"/>
              <w:marBottom w:val="0"/>
              <w:divBdr>
                <w:top w:val="none" w:sz="0" w:space="0" w:color="auto"/>
                <w:left w:val="none" w:sz="0" w:space="0" w:color="auto"/>
                <w:bottom w:val="none" w:sz="0" w:space="0" w:color="auto"/>
                <w:right w:val="none" w:sz="0" w:space="0" w:color="auto"/>
              </w:divBdr>
            </w:div>
            <w:div w:id="1439256082">
              <w:marLeft w:val="0"/>
              <w:marRight w:val="0"/>
              <w:marTop w:val="0"/>
              <w:marBottom w:val="0"/>
              <w:divBdr>
                <w:top w:val="none" w:sz="0" w:space="0" w:color="auto"/>
                <w:left w:val="none" w:sz="0" w:space="0" w:color="auto"/>
                <w:bottom w:val="none" w:sz="0" w:space="0" w:color="auto"/>
                <w:right w:val="none" w:sz="0" w:space="0" w:color="auto"/>
              </w:divBdr>
            </w:div>
            <w:div w:id="1570653835">
              <w:marLeft w:val="0"/>
              <w:marRight w:val="0"/>
              <w:marTop w:val="0"/>
              <w:marBottom w:val="0"/>
              <w:divBdr>
                <w:top w:val="none" w:sz="0" w:space="0" w:color="auto"/>
                <w:left w:val="none" w:sz="0" w:space="0" w:color="auto"/>
                <w:bottom w:val="none" w:sz="0" w:space="0" w:color="auto"/>
                <w:right w:val="none" w:sz="0" w:space="0" w:color="auto"/>
              </w:divBdr>
            </w:div>
            <w:div w:id="1582909737">
              <w:marLeft w:val="0"/>
              <w:marRight w:val="0"/>
              <w:marTop w:val="0"/>
              <w:marBottom w:val="0"/>
              <w:divBdr>
                <w:top w:val="none" w:sz="0" w:space="0" w:color="auto"/>
                <w:left w:val="none" w:sz="0" w:space="0" w:color="auto"/>
                <w:bottom w:val="none" w:sz="0" w:space="0" w:color="auto"/>
                <w:right w:val="none" w:sz="0" w:space="0" w:color="auto"/>
              </w:divBdr>
            </w:div>
            <w:div w:id="1597787659">
              <w:marLeft w:val="0"/>
              <w:marRight w:val="0"/>
              <w:marTop w:val="0"/>
              <w:marBottom w:val="0"/>
              <w:divBdr>
                <w:top w:val="none" w:sz="0" w:space="0" w:color="auto"/>
                <w:left w:val="none" w:sz="0" w:space="0" w:color="auto"/>
                <w:bottom w:val="none" w:sz="0" w:space="0" w:color="auto"/>
                <w:right w:val="none" w:sz="0" w:space="0" w:color="auto"/>
              </w:divBdr>
            </w:div>
            <w:div w:id="1647785112">
              <w:marLeft w:val="0"/>
              <w:marRight w:val="0"/>
              <w:marTop w:val="0"/>
              <w:marBottom w:val="0"/>
              <w:divBdr>
                <w:top w:val="none" w:sz="0" w:space="0" w:color="auto"/>
                <w:left w:val="none" w:sz="0" w:space="0" w:color="auto"/>
                <w:bottom w:val="none" w:sz="0" w:space="0" w:color="auto"/>
                <w:right w:val="none" w:sz="0" w:space="0" w:color="auto"/>
              </w:divBdr>
            </w:div>
            <w:div w:id="1667896726">
              <w:marLeft w:val="0"/>
              <w:marRight w:val="0"/>
              <w:marTop w:val="0"/>
              <w:marBottom w:val="0"/>
              <w:divBdr>
                <w:top w:val="none" w:sz="0" w:space="0" w:color="auto"/>
                <w:left w:val="none" w:sz="0" w:space="0" w:color="auto"/>
                <w:bottom w:val="none" w:sz="0" w:space="0" w:color="auto"/>
                <w:right w:val="none" w:sz="0" w:space="0" w:color="auto"/>
              </w:divBdr>
            </w:div>
            <w:div w:id="1704163055">
              <w:marLeft w:val="0"/>
              <w:marRight w:val="0"/>
              <w:marTop w:val="0"/>
              <w:marBottom w:val="0"/>
              <w:divBdr>
                <w:top w:val="none" w:sz="0" w:space="0" w:color="auto"/>
                <w:left w:val="none" w:sz="0" w:space="0" w:color="auto"/>
                <w:bottom w:val="none" w:sz="0" w:space="0" w:color="auto"/>
                <w:right w:val="none" w:sz="0" w:space="0" w:color="auto"/>
              </w:divBdr>
            </w:div>
            <w:div w:id="1711881914">
              <w:marLeft w:val="0"/>
              <w:marRight w:val="0"/>
              <w:marTop w:val="0"/>
              <w:marBottom w:val="0"/>
              <w:divBdr>
                <w:top w:val="none" w:sz="0" w:space="0" w:color="auto"/>
                <w:left w:val="none" w:sz="0" w:space="0" w:color="auto"/>
                <w:bottom w:val="none" w:sz="0" w:space="0" w:color="auto"/>
                <w:right w:val="none" w:sz="0" w:space="0" w:color="auto"/>
              </w:divBdr>
            </w:div>
            <w:div w:id="1781992204">
              <w:marLeft w:val="0"/>
              <w:marRight w:val="0"/>
              <w:marTop w:val="0"/>
              <w:marBottom w:val="0"/>
              <w:divBdr>
                <w:top w:val="none" w:sz="0" w:space="0" w:color="auto"/>
                <w:left w:val="none" w:sz="0" w:space="0" w:color="auto"/>
                <w:bottom w:val="none" w:sz="0" w:space="0" w:color="auto"/>
                <w:right w:val="none" w:sz="0" w:space="0" w:color="auto"/>
              </w:divBdr>
            </w:div>
            <w:div w:id="1795364668">
              <w:marLeft w:val="0"/>
              <w:marRight w:val="0"/>
              <w:marTop w:val="0"/>
              <w:marBottom w:val="0"/>
              <w:divBdr>
                <w:top w:val="none" w:sz="0" w:space="0" w:color="auto"/>
                <w:left w:val="none" w:sz="0" w:space="0" w:color="auto"/>
                <w:bottom w:val="none" w:sz="0" w:space="0" w:color="auto"/>
                <w:right w:val="none" w:sz="0" w:space="0" w:color="auto"/>
              </w:divBdr>
            </w:div>
            <w:div w:id="1849979696">
              <w:marLeft w:val="0"/>
              <w:marRight w:val="0"/>
              <w:marTop w:val="0"/>
              <w:marBottom w:val="0"/>
              <w:divBdr>
                <w:top w:val="none" w:sz="0" w:space="0" w:color="auto"/>
                <w:left w:val="none" w:sz="0" w:space="0" w:color="auto"/>
                <w:bottom w:val="none" w:sz="0" w:space="0" w:color="auto"/>
                <w:right w:val="none" w:sz="0" w:space="0" w:color="auto"/>
              </w:divBdr>
            </w:div>
            <w:div w:id="2041783622">
              <w:marLeft w:val="0"/>
              <w:marRight w:val="0"/>
              <w:marTop w:val="0"/>
              <w:marBottom w:val="0"/>
              <w:divBdr>
                <w:top w:val="none" w:sz="0" w:space="0" w:color="auto"/>
                <w:left w:val="none" w:sz="0" w:space="0" w:color="auto"/>
                <w:bottom w:val="none" w:sz="0" w:space="0" w:color="auto"/>
                <w:right w:val="none" w:sz="0" w:space="0" w:color="auto"/>
              </w:divBdr>
            </w:div>
            <w:div w:id="2069568621">
              <w:marLeft w:val="0"/>
              <w:marRight w:val="0"/>
              <w:marTop w:val="0"/>
              <w:marBottom w:val="0"/>
              <w:divBdr>
                <w:top w:val="none" w:sz="0" w:space="0" w:color="auto"/>
                <w:left w:val="none" w:sz="0" w:space="0" w:color="auto"/>
                <w:bottom w:val="none" w:sz="0" w:space="0" w:color="auto"/>
                <w:right w:val="none" w:sz="0" w:space="0" w:color="auto"/>
              </w:divBdr>
            </w:div>
            <w:div w:id="20868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4603">
      <w:bodyDiv w:val="1"/>
      <w:marLeft w:val="0"/>
      <w:marRight w:val="0"/>
      <w:marTop w:val="0"/>
      <w:marBottom w:val="0"/>
      <w:divBdr>
        <w:top w:val="none" w:sz="0" w:space="0" w:color="auto"/>
        <w:left w:val="none" w:sz="0" w:space="0" w:color="auto"/>
        <w:bottom w:val="none" w:sz="0" w:space="0" w:color="auto"/>
        <w:right w:val="none" w:sz="0" w:space="0" w:color="auto"/>
      </w:divBdr>
      <w:divsChild>
        <w:div w:id="7802681">
          <w:marLeft w:val="0"/>
          <w:marRight w:val="0"/>
          <w:marTop w:val="0"/>
          <w:marBottom w:val="0"/>
          <w:divBdr>
            <w:top w:val="none" w:sz="0" w:space="0" w:color="auto"/>
            <w:left w:val="none" w:sz="0" w:space="0" w:color="auto"/>
            <w:bottom w:val="none" w:sz="0" w:space="0" w:color="auto"/>
            <w:right w:val="none" w:sz="0" w:space="0" w:color="auto"/>
          </w:divBdr>
          <w:divsChild>
            <w:div w:id="72434577">
              <w:marLeft w:val="0"/>
              <w:marRight w:val="0"/>
              <w:marTop w:val="0"/>
              <w:marBottom w:val="0"/>
              <w:divBdr>
                <w:top w:val="none" w:sz="0" w:space="0" w:color="auto"/>
                <w:left w:val="none" w:sz="0" w:space="0" w:color="auto"/>
                <w:bottom w:val="none" w:sz="0" w:space="0" w:color="auto"/>
                <w:right w:val="none" w:sz="0" w:space="0" w:color="auto"/>
              </w:divBdr>
            </w:div>
            <w:div w:id="146363588">
              <w:marLeft w:val="0"/>
              <w:marRight w:val="0"/>
              <w:marTop w:val="0"/>
              <w:marBottom w:val="0"/>
              <w:divBdr>
                <w:top w:val="none" w:sz="0" w:space="0" w:color="auto"/>
                <w:left w:val="none" w:sz="0" w:space="0" w:color="auto"/>
                <w:bottom w:val="none" w:sz="0" w:space="0" w:color="auto"/>
                <w:right w:val="none" w:sz="0" w:space="0" w:color="auto"/>
              </w:divBdr>
            </w:div>
            <w:div w:id="208156296">
              <w:marLeft w:val="0"/>
              <w:marRight w:val="0"/>
              <w:marTop w:val="0"/>
              <w:marBottom w:val="0"/>
              <w:divBdr>
                <w:top w:val="none" w:sz="0" w:space="0" w:color="auto"/>
                <w:left w:val="none" w:sz="0" w:space="0" w:color="auto"/>
                <w:bottom w:val="none" w:sz="0" w:space="0" w:color="auto"/>
                <w:right w:val="none" w:sz="0" w:space="0" w:color="auto"/>
              </w:divBdr>
            </w:div>
            <w:div w:id="372778499">
              <w:marLeft w:val="0"/>
              <w:marRight w:val="0"/>
              <w:marTop w:val="0"/>
              <w:marBottom w:val="0"/>
              <w:divBdr>
                <w:top w:val="none" w:sz="0" w:space="0" w:color="auto"/>
                <w:left w:val="none" w:sz="0" w:space="0" w:color="auto"/>
                <w:bottom w:val="none" w:sz="0" w:space="0" w:color="auto"/>
                <w:right w:val="none" w:sz="0" w:space="0" w:color="auto"/>
              </w:divBdr>
            </w:div>
            <w:div w:id="440422232">
              <w:marLeft w:val="0"/>
              <w:marRight w:val="0"/>
              <w:marTop w:val="0"/>
              <w:marBottom w:val="0"/>
              <w:divBdr>
                <w:top w:val="none" w:sz="0" w:space="0" w:color="auto"/>
                <w:left w:val="none" w:sz="0" w:space="0" w:color="auto"/>
                <w:bottom w:val="none" w:sz="0" w:space="0" w:color="auto"/>
                <w:right w:val="none" w:sz="0" w:space="0" w:color="auto"/>
              </w:divBdr>
            </w:div>
            <w:div w:id="469133176">
              <w:marLeft w:val="0"/>
              <w:marRight w:val="0"/>
              <w:marTop w:val="0"/>
              <w:marBottom w:val="0"/>
              <w:divBdr>
                <w:top w:val="none" w:sz="0" w:space="0" w:color="auto"/>
                <w:left w:val="none" w:sz="0" w:space="0" w:color="auto"/>
                <w:bottom w:val="none" w:sz="0" w:space="0" w:color="auto"/>
                <w:right w:val="none" w:sz="0" w:space="0" w:color="auto"/>
              </w:divBdr>
            </w:div>
            <w:div w:id="560753305">
              <w:marLeft w:val="0"/>
              <w:marRight w:val="0"/>
              <w:marTop w:val="0"/>
              <w:marBottom w:val="0"/>
              <w:divBdr>
                <w:top w:val="none" w:sz="0" w:space="0" w:color="auto"/>
                <w:left w:val="none" w:sz="0" w:space="0" w:color="auto"/>
                <w:bottom w:val="none" w:sz="0" w:space="0" w:color="auto"/>
                <w:right w:val="none" w:sz="0" w:space="0" w:color="auto"/>
              </w:divBdr>
            </w:div>
            <w:div w:id="572931642">
              <w:marLeft w:val="0"/>
              <w:marRight w:val="0"/>
              <w:marTop w:val="0"/>
              <w:marBottom w:val="0"/>
              <w:divBdr>
                <w:top w:val="none" w:sz="0" w:space="0" w:color="auto"/>
                <w:left w:val="none" w:sz="0" w:space="0" w:color="auto"/>
                <w:bottom w:val="none" w:sz="0" w:space="0" w:color="auto"/>
                <w:right w:val="none" w:sz="0" w:space="0" w:color="auto"/>
              </w:divBdr>
            </w:div>
            <w:div w:id="980839856">
              <w:marLeft w:val="0"/>
              <w:marRight w:val="0"/>
              <w:marTop w:val="0"/>
              <w:marBottom w:val="0"/>
              <w:divBdr>
                <w:top w:val="none" w:sz="0" w:space="0" w:color="auto"/>
                <w:left w:val="none" w:sz="0" w:space="0" w:color="auto"/>
                <w:bottom w:val="none" w:sz="0" w:space="0" w:color="auto"/>
                <w:right w:val="none" w:sz="0" w:space="0" w:color="auto"/>
              </w:divBdr>
            </w:div>
            <w:div w:id="1288200979">
              <w:marLeft w:val="0"/>
              <w:marRight w:val="0"/>
              <w:marTop w:val="0"/>
              <w:marBottom w:val="0"/>
              <w:divBdr>
                <w:top w:val="none" w:sz="0" w:space="0" w:color="auto"/>
                <w:left w:val="none" w:sz="0" w:space="0" w:color="auto"/>
                <w:bottom w:val="none" w:sz="0" w:space="0" w:color="auto"/>
                <w:right w:val="none" w:sz="0" w:space="0" w:color="auto"/>
              </w:divBdr>
            </w:div>
            <w:div w:id="1333728153">
              <w:marLeft w:val="0"/>
              <w:marRight w:val="0"/>
              <w:marTop w:val="0"/>
              <w:marBottom w:val="0"/>
              <w:divBdr>
                <w:top w:val="none" w:sz="0" w:space="0" w:color="auto"/>
                <w:left w:val="none" w:sz="0" w:space="0" w:color="auto"/>
                <w:bottom w:val="none" w:sz="0" w:space="0" w:color="auto"/>
                <w:right w:val="none" w:sz="0" w:space="0" w:color="auto"/>
              </w:divBdr>
            </w:div>
            <w:div w:id="1390805794">
              <w:marLeft w:val="0"/>
              <w:marRight w:val="0"/>
              <w:marTop w:val="0"/>
              <w:marBottom w:val="0"/>
              <w:divBdr>
                <w:top w:val="none" w:sz="0" w:space="0" w:color="auto"/>
                <w:left w:val="none" w:sz="0" w:space="0" w:color="auto"/>
                <w:bottom w:val="none" w:sz="0" w:space="0" w:color="auto"/>
                <w:right w:val="none" w:sz="0" w:space="0" w:color="auto"/>
              </w:divBdr>
            </w:div>
            <w:div w:id="1569342412">
              <w:marLeft w:val="0"/>
              <w:marRight w:val="0"/>
              <w:marTop w:val="0"/>
              <w:marBottom w:val="0"/>
              <w:divBdr>
                <w:top w:val="none" w:sz="0" w:space="0" w:color="auto"/>
                <w:left w:val="none" w:sz="0" w:space="0" w:color="auto"/>
                <w:bottom w:val="none" w:sz="0" w:space="0" w:color="auto"/>
                <w:right w:val="none" w:sz="0" w:space="0" w:color="auto"/>
              </w:divBdr>
            </w:div>
            <w:div w:id="1684892788">
              <w:marLeft w:val="0"/>
              <w:marRight w:val="0"/>
              <w:marTop w:val="0"/>
              <w:marBottom w:val="0"/>
              <w:divBdr>
                <w:top w:val="none" w:sz="0" w:space="0" w:color="auto"/>
                <w:left w:val="none" w:sz="0" w:space="0" w:color="auto"/>
                <w:bottom w:val="none" w:sz="0" w:space="0" w:color="auto"/>
                <w:right w:val="none" w:sz="0" w:space="0" w:color="auto"/>
              </w:divBdr>
            </w:div>
            <w:div w:id="17723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396">
      <w:bodyDiv w:val="1"/>
      <w:marLeft w:val="0"/>
      <w:marRight w:val="0"/>
      <w:marTop w:val="0"/>
      <w:marBottom w:val="0"/>
      <w:divBdr>
        <w:top w:val="none" w:sz="0" w:space="0" w:color="auto"/>
        <w:left w:val="none" w:sz="0" w:space="0" w:color="auto"/>
        <w:bottom w:val="none" w:sz="0" w:space="0" w:color="auto"/>
        <w:right w:val="none" w:sz="0" w:space="0" w:color="auto"/>
      </w:divBdr>
      <w:divsChild>
        <w:div w:id="47535170">
          <w:marLeft w:val="0"/>
          <w:marRight w:val="0"/>
          <w:marTop w:val="0"/>
          <w:marBottom w:val="0"/>
          <w:divBdr>
            <w:top w:val="none" w:sz="0" w:space="0" w:color="auto"/>
            <w:left w:val="none" w:sz="0" w:space="0" w:color="auto"/>
            <w:bottom w:val="none" w:sz="0" w:space="0" w:color="auto"/>
            <w:right w:val="none" w:sz="0" w:space="0" w:color="auto"/>
          </w:divBdr>
          <w:divsChild>
            <w:div w:id="10224875">
              <w:marLeft w:val="0"/>
              <w:marRight w:val="0"/>
              <w:marTop w:val="0"/>
              <w:marBottom w:val="0"/>
              <w:divBdr>
                <w:top w:val="none" w:sz="0" w:space="0" w:color="auto"/>
                <w:left w:val="none" w:sz="0" w:space="0" w:color="auto"/>
                <w:bottom w:val="none" w:sz="0" w:space="0" w:color="auto"/>
                <w:right w:val="none" w:sz="0" w:space="0" w:color="auto"/>
              </w:divBdr>
            </w:div>
            <w:div w:id="56443489">
              <w:marLeft w:val="0"/>
              <w:marRight w:val="0"/>
              <w:marTop w:val="0"/>
              <w:marBottom w:val="0"/>
              <w:divBdr>
                <w:top w:val="none" w:sz="0" w:space="0" w:color="auto"/>
                <w:left w:val="none" w:sz="0" w:space="0" w:color="auto"/>
                <w:bottom w:val="none" w:sz="0" w:space="0" w:color="auto"/>
                <w:right w:val="none" w:sz="0" w:space="0" w:color="auto"/>
              </w:divBdr>
            </w:div>
            <w:div w:id="122576203">
              <w:marLeft w:val="0"/>
              <w:marRight w:val="0"/>
              <w:marTop w:val="0"/>
              <w:marBottom w:val="0"/>
              <w:divBdr>
                <w:top w:val="none" w:sz="0" w:space="0" w:color="auto"/>
                <w:left w:val="none" w:sz="0" w:space="0" w:color="auto"/>
                <w:bottom w:val="none" w:sz="0" w:space="0" w:color="auto"/>
                <w:right w:val="none" w:sz="0" w:space="0" w:color="auto"/>
              </w:divBdr>
            </w:div>
            <w:div w:id="130827839">
              <w:marLeft w:val="0"/>
              <w:marRight w:val="0"/>
              <w:marTop w:val="0"/>
              <w:marBottom w:val="0"/>
              <w:divBdr>
                <w:top w:val="none" w:sz="0" w:space="0" w:color="auto"/>
                <w:left w:val="none" w:sz="0" w:space="0" w:color="auto"/>
                <w:bottom w:val="none" w:sz="0" w:space="0" w:color="auto"/>
                <w:right w:val="none" w:sz="0" w:space="0" w:color="auto"/>
              </w:divBdr>
            </w:div>
            <w:div w:id="146822097">
              <w:marLeft w:val="0"/>
              <w:marRight w:val="0"/>
              <w:marTop w:val="0"/>
              <w:marBottom w:val="0"/>
              <w:divBdr>
                <w:top w:val="none" w:sz="0" w:space="0" w:color="auto"/>
                <w:left w:val="none" w:sz="0" w:space="0" w:color="auto"/>
                <w:bottom w:val="none" w:sz="0" w:space="0" w:color="auto"/>
                <w:right w:val="none" w:sz="0" w:space="0" w:color="auto"/>
              </w:divBdr>
            </w:div>
            <w:div w:id="168178538">
              <w:marLeft w:val="0"/>
              <w:marRight w:val="0"/>
              <w:marTop w:val="0"/>
              <w:marBottom w:val="0"/>
              <w:divBdr>
                <w:top w:val="none" w:sz="0" w:space="0" w:color="auto"/>
                <w:left w:val="none" w:sz="0" w:space="0" w:color="auto"/>
                <w:bottom w:val="none" w:sz="0" w:space="0" w:color="auto"/>
                <w:right w:val="none" w:sz="0" w:space="0" w:color="auto"/>
              </w:divBdr>
            </w:div>
            <w:div w:id="193201119">
              <w:marLeft w:val="0"/>
              <w:marRight w:val="0"/>
              <w:marTop w:val="0"/>
              <w:marBottom w:val="0"/>
              <w:divBdr>
                <w:top w:val="none" w:sz="0" w:space="0" w:color="auto"/>
                <w:left w:val="none" w:sz="0" w:space="0" w:color="auto"/>
                <w:bottom w:val="none" w:sz="0" w:space="0" w:color="auto"/>
                <w:right w:val="none" w:sz="0" w:space="0" w:color="auto"/>
              </w:divBdr>
            </w:div>
            <w:div w:id="230507011">
              <w:marLeft w:val="0"/>
              <w:marRight w:val="0"/>
              <w:marTop w:val="0"/>
              <w:marBottom w:val="0"/>
              <w:divBdr>
                <w:top w:val="none" w:sz="0" w:space="0" w:color="auto"/>
                <w:left w:val="none" w:sz="0" w:space="0" w:color="auto"/>
                <w:bottom w:val="none" w:sz="0" w:space="0" w:color="auto"/>
                <w:right w:val="none" w:sz="0" w:space="0" w:color="auto"/>
              </w:divBdr>
            </w:div>
            <w:div w:id="285818528">
              <w:marLeft w:val="0"/>
              <w:marRight w:val="0"/>
              <w:marTop w:val="0"/>
              <w:marBottom w:val="0"/>
              <w:divBdr>
                <w:top w:val="none" w:sz="0" w:space="0" w:color="auto"/>
                <w:left w:val="none" w:sz="0" w:space="0" w:color="auto"/>
                <w:bottom w:val="none" w:sz="0" w:space="0" w:color="auto"/>
                <w:right w:val="none" w:sz="0" w:space="0" w:color="auto"/>
              </w:divBdr>
            </w:div>
            <w:div w:id="316225464">
              <w:marLeft w:val="0"/>
              <w:marRight w:val="0"/>
              <w:marTop w:val="0"/>
              <w:marBottom w:val="0"/>
              <w:divBdr>
                <w:top w:val="none" w:sz="0" w:space="0" w:color="auto"/>
                <w:left w:val="none" w:sz="0" w:space="0" w:color="auto"/>
                <w:bottom w:val="none" w:sz="0" w:space="0" w:color="auto"/>
                <w:right w:val="none" w:sz="0" w:space="0" w:color="auto"/>
              </w:divBdr>
            </w:div>
            <w:div w:id="317225529">
              <w:marLeft w:val="0"/>
              <w:marRight w:val="0"/>
              <w:marTop w:val="0"/>
              <w:marBottom w:val="0"/>
              <w:divBdr>
                <w:top w:val="none" w:sz="0" w:space="0" w:color="auto"/>
                <w:left w:val="none" w:sz="0" w:space="0" w:color="auto"/>
                <w:bottom w:val="none" w:sz="0" w:space="0" w:color="auto"/>
                <w:right w:val="none" w:sz="0" w:space="0" w:color="auto"/>
              </w:divBdr>
            </w:div>
            <w:div w:id="343436733">
              <w:marLeft w:val="0"/>
              <w:marRight w:val="0"/>
              <w:marTop w:val="0"/>
              <w:marBottom w:val="0"/>
              <w:divBdr>
                <w:top w:val="none" w:sz="0" w:space="0" w:color="auto"/>
                <w:left w:val="none" w:sz="0" w:space="0" w:color="auto"/>
                <w:bottom w:val="none" w:sz="0" w:space="0" w:color="auto"/>
                <w:right w:val="none" w:sz="0" w:space="0" w:color="auto"/>
              </w:divBdr>
            </w:div>
            <w:div w:id="367678986">
              <w:marLeft w:val="0"/>
              <w:marRight w:val="0"/>
              <w:marTop w:val="0"/>
              <w:marBottom w:val="0"/>
              <w:divBdr>
                <w:top w:val="none" w:sz="0" w:space="0" w:color="auto"/>
                <w:left w:val="none" w:sz="0" w:space="0" w:color="auto"/>
                <w:bottom w:val="none" w:sz="0" w:space="0" w:color="auto"/>
                <w:right w:val="none" w:sz="0" w:space="0" w:color="auto"/>
              </w:divBdr>
            </w:div>
            <w:div w:id="386684324">
              <w:marLeft w:val="0"/>
              <w:marRight w:val="0"/>
              <w:marTop w:val="0"/>
              <w:marBottom w:val="0"/>
              <w:divBdr>
                <w:top w:val="none" w:sz="0" w:space="0" w:color="auto"/>
                <w:left w:val="none" w:sz="0" w:space="0" w:color="auto"/>
                <w:bottom w:val="none" w:sz="0" w:space="0" w:color="auto"/>
                <w:right w:val="none" w:sz="0" w:space="0" w:color="auto"/>
              </w:divBdr>
            </w:div>
            <w:div w:id="400107306">
              <w:marLeft w:val="0"/>
              <w:marRight w:val="0"/>
              <w:marTop w:val="0"/>
              <w:marBottom w:val="0"/>
              <w:divBdr>
                <w:top w:val="none" w:sz="0" w:space="0" w:color="auto"/>
                <w:left w:val="none" w:sz="0" w:space="0" w:color="auto"/>
                <w:bottom w:val="none" w:sz="0" w:space="0" w:color="auto"/>
                <w:right w:val="none" w:sz="0" w:space="0" w:color="auto"/>
              </w:divBdr>
            </w:div>
            <w:div w:id="406655295">
              <w:marLeft w:val="0"/>
              <w:marRight w:val="0"/>
              <w:marTop w:val="0"/>
              <w:marBottom w:val="0"/>
              <w:divBdr>
                <w:top w:val="none" w:sz="0" w:space="0" w:color="auto"/>
                <w:left w:val="none" w:sz="0" w:space="0" w:color="auto"/>
                <w:bottom w:val="none" w:sz="0" w:space="0" w:color="auto"/>
                <w:right w:val="none" w:sz="0" w:space="0" w:color="auto"/>
              </w:divBdr>
            </w:div>
            <w:div w:id="445274616">
              <w:marLeft w:val="0"/>
              <w:marRight w:val="0"/>
              <w:marTop w:val="0"/>
              <w:marBottom w:val="0"/>
              <w:divBdr>
                <w:top w:val="none" w:sz="0" w:space="0" w:color="auto"/>
                <w:left w:val="none" w:sz="0" w:space="0" w:color="auto"/>
                <w:bottom w:val="none" w:sz="0" w:space="0" w:color="auto"/>
                <w:right w:val="none" w:sz="0" w:space="0" w:color="auto"/>
              </w:divBdr>
            </w:div>
            <w:div w:id="568730442">
              <w:marLeft w:val="0"/>
              <w:marRight w:val="0"/>
              <w:marTop w:val="0"/>
              <w:marBottom w:val="0"/>
              <w:divBdr>
                <w:top w:val="none" w:sz="0" w:space="0" w:color="auto"/>
                <w:left w:val="none" w:sz="0" w:space="0" w:color="auto"/>
                <w:bottom w:val="none" w:sz="0" w:space="0" w:color="auto"/>
                <w:right w:val="none" w:sz="0" w:space="0" w:color="auto"/>
              </w:divBdr>
            </w:div>
            <w:div w:id="681006034">
              <w:marLeft w:val="0"/>
              <w:marRight w:val="0"/>
              <w:marTop w:val="0"/>
              <w:marBottom w:val="0"/>
              <w:divBdr>
                <w:top w:val="none" w:sz="0" w:space="0" w:color="auto"/>
                <w:left w:val="none" w:sz="0" w:space="0" w:color="auto"/>
                <w:bottom w:val="none" w:sz="0" w:space="0" w:color="auto"/>
                <w:right w:val="none" w:sz="0" w:space="0" w:color="auto"/>
              </w:divBdr>
            </w:div>
            <w:div w:id="688063651">
              <w:marLeft w:val="0"/>
              <w:marRight w:val="0"/>
              <w:marTop w:val="0"/>
              <w:marBottom w:val="0"/>
              <w:divBdr>
                <w:top w:val="none" w:sz="0" w:space="0" w:color="auto"/>
                <w:left w:val="none" w:sz="0" w:space="0" w:color="auto"/>
                <w:bottom w:val="none" w:sz="0" w:space="0" w:color="auto"/>
                <w:right w:val="none" w:sz="0" w:space="0" w:color="auto"/>
              </w:divBdr>
            </w:div>
            <w:div w:id="806245434">
              <w:marLeft w:val="0"/>
              <w:marRight w:val="0"/>
              <w:marTop w:val="0"/>
              <w:marBottom w:val="0"/>
              <w:divBdr>
                <w:top w:val="none" w:sz="0" w:space="0" w:color="auto"/>
                <w:left w:val="none" w:sz="0" w:space="0" w:color="auto"/>
                <w:bottom w:val="none" w:sz="0" w:space="0" w:color="auto"/>
                <w:right w:val="none" w:sz="0" w:space="0" w:color="auto"/>
              </w:divBdr>
            </w:div>
            <w:div w:id="1243756990">
              <w:marLeft w:val="0"/>
              <w:marRight w:val="0"/>
              <w:marTop w:val="0"/>
              <w:marBottom w:val="0"/>
              <w:divBdr>
                <w:top w:val="none" w:sz="0" w:space="0" w:color="auto"/>
                <w:left w:val="none" w:sz="0" w:space="0" w:color="auto"/>
                <w:bottom w:val="none" w:sz="0" w:space="0" w:color="auto"/>
                <w:right w:val="none" w:sz="0" w:space="0" w:color="auto"/>
              </w:divBdr>
            </w:div>
            <w:div w:id="1291396124">
              <w:marLeft w:val="0"/>
              <w:marRight w:val="0"/>
              <w:marTop w:val="0"/>
              <w:marBottom w:val="0"/>
              <w:divBdr>
                <w:top w:val="none" w:sz="0" w:space="0" w:color="auto"/>
                <w:left w:val="none" w:sz="0" w:space="0" w:color="auto"/>
                <w:bottom w:val="none" w:sz="0" w:space="0" w:color="auto"/>
                <w:right w:val="none" w:sz="0" w:space="0" w:color="auto"/>
              </w:divBdr>
            </w:div>
            <w:div w:id="1324967048">
              <w:marLeft w:val="0"/>
              <w:marRight w:val="0"/>
              <w:marTop w:val="0"/>
              <w:marBottom w:val="0"/>
              <w:divBdr>
                <w:top w:val="none" w:sz="0" w:space="0" w:color="auto"/>
                <w:left w:val="none" w:sz="0" w:space="0" w:color="auto"/>
                <w:bottom w:val="none" w:sz="0" w:space="0" w:color="auto"/>
                <w:right w:val="none" w:sz="0" w:space="0" w:color="auto"/>
              </w:divBdr>
            </w:div>
            <w:div w:id="1336221992">
              <w:marLeft w:val="0"/>
              <w:marRight w:val="0"/>
              <w:marTop w:val="0"/>
              <w:marBottom w:val="0"/>
              <w:divBdr>
                <w:top w:val="none" w:sz="0" w:space="0" w:color="auto"/>
                <w:left w:val="none" w:sz="0" w:space="0" w:color="auto"/>
                <w:bottom w:val="none" w:sz="0" w:space="0" w:color="auto"/>
                <w:right w:val="none" w:sz="0" w:space="0" w:color="auto"/>
              </w:divBdr>
            </w:div>
            <w:div w:id="1446196521">
              <w:marLeft w:val="0"/>
              <w:marRight w:val="0"/>
              <w:marTop w:val="0"/>
              <w:marBottom w:val="0"/>
              <w:divBdr>
                <w:top w:val="none" w:sz="0" w:space="0" w:color="auto"/>
                <w:left w:val="none" w:sz="0" w:space="0" w:color="auto"/>
                <w:bottom w:val="none" w:sz="0" w:space="0" w:color="auto"/>
                <w:right w:val="none" w:sz="0" w:space="0" w:color="auto"/>
              </w:divBdr>
            </w:div>
            <w:div w:id="1495221469">
              <w:marLeft w:val="0"/>
              <w:marRight w:val="0"/>
              <w:marTop w:val="0"/>
              <w:marBottom w:val="0"/>
              <w:divBdr>
                <w:top w:val="none" w:sz="0" w:space="0" w:color="auto"/>
                <w:left w:val="none" w:sz="0" w:space="0" w:color="auto"/>
                <w:bottom w:val="none" w:sz="0" w:space="0" w:color="auto"/>
                <w:right w:val="none" w:sz="0" w:space="0" w:color="auto"/>
              </w:divBdr>
            </w:div>
            <w:div w:id="1543667684">
              <w:marLeft w:val="0"/>
              <w:marRight w:val="0"/>
              <w:marTop w:val="0"/>
              <w:marBottom w:val="0"/>
              <w:divBdr>
                <w:top w:val="none" w:sz="0" w:space="0" w:color="auto"/>
                <w:left w:val="none" w:sz="0" w:space="0" w:color="auto"/>
                <w:bottom w:val="none" w:sz="0" w:space="0" w:color="auto"/>
                <w:right w:val="none" w:sz="0" w:space="0" w:color="auto"/>
              </w:divBdr>
            </w:div>
            <w:div w:id="1569607868">
              <w:marLeft w:val="0"/>
              <w:marRight w:val="0"/>
              <w:marTop w:val="0"/>
              <w:marBottom w:val="0"/>
              <w:divBdr>
                <w:top w:val="none" w:sz="0" w:space="0" w:color="auto"/>
                <w:left w:val="none" w:sz="0" w:space="0" w:color="auto"/>
                <w:bottom w:val="none" w:sz="0" w:space="0" w:color="auto"/>
                <w:right w:val="none" w:sz="0" w:space="0" w:color="auto"/>
              </w:divBdr>
            </w:div>
            <w:div w:id="1570723646">
              <w:marLeft w:val="0"/>
              <w:marRight w:val="0"/>
              <w:marTop w:val="0"/>
              <w:marBottom w:val="0"/>
              <w:divBdr>
                <w:top w:val="none" w:sz="0" w:space="0" w:color="auto"/>
                <w:left w:val="none" w:sz="0" w:space="0" w:color="auto"/>
                <w:bottom w:val="none" w:sz="0" w:space="0" w:color="auto"/>
                <w:right w:val="none" w:sz="0" w:space="0" w:color="auto"/>
              </w:divBdr>
            </w:div>
            <w:div w:id="1597782598">
              <w:marLeft w:val="0"/>
              <w:marRight w:val="0"/>
              <w:marTop w:val="0"/>
              <w:marBottom w:val="0"/>
              <w:divBdr>
                <w:top w:val="none" w:sz="0" w:space="0" w:color="auto"/>
                <w:left w:val="none" w:sz="0" w:space="0" w:color="auto"/>
                <w:bottom w:val="none" w:sz="0" w:space="0" w:color="auto"/>
                <w:right w:val="none" w:sz="0" w:space="0" w:color="auto"/>
              </w:divBdr>
            </w:div>
            <w:div w:id="1672876317">
              <w:marLeft w:val="0"/>
              <w:marRight w:val="0"/>
              <w:marTop w:val="0"/>
              <w:marBottom w:val="0"/>
              <w:divBdr>
                <w:top w:val="none" w:sz="0" w:space="0" w:color="auto"/>
                <w:left w:val="none" w:sz="0" w:space="0" w:color="auto"/>
                <w:bottom w:val="none" w:sz="0" w:space="0" w:color="auto"/>
                <w:right w:val="none" w:sz="0" w:space="0" w:color="auto"/>
              </w:divBdr>
            </w:div>
            <w:div w:id="1713843492">
              <w:marLeft w:val="0"/>
              <w:marRight w:val="0"/>
              <w:marTop w:val="0"/>
              <w:marBottom w:val="0"/>
              <w:divBdr>
                <w:top w:val="none" w:sz="0" w:space="0" w:color="auto"/>
                <w:left w:val="none" w:sz="0" w:space="0" w:color="auto"/>
                <w:bottom w:val="none" w:sz="0" w:space="0" w:color="auto"/>
                <w:right w:val="none" w:sz="0" w:space="0" w:color="auto"/>
              </w:divBdr>
            </w:div>
            <w:div w:id="1876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954">
      <w:bodyDiv w:val="1"/>
      <w:marLeft w:val="0"/>
      <w:marRight w:val="0"/>
      <w:marTop w:val="0"/>
      <w:marBottom w:val="0"/>
      <w:divBdr>
        <w:top w:val="none" w:sz="0" w:space="0" w:color="auto"/>
        <w:left w:val="none" w:sz="0" w:space="0" w:color="auto"/>
        <w:bottom w:val="none" w:sz="0" w:space="0" w:color="auto"/>
        <w:right w:val="none" w:sz="0" w:space="0" w:color="auto"/>
      </w:divBdr>
      <w:divsChild>
        <w:div w:id="1910723667">
          <w:marLeft w:val="0"/>
          <w:marRight w:val="0"/>
          <w:marTop w:val="0"/>
          <w:marBottom w:val="0"/>
          <w:divBdr>
            <w:top w:val="none" w:sz="0" w:space="0" w:color="auto"/>
            <w:left w:val="none" w:sz="0" w:space="0" w:color="auto"/>
            <w:bottom w:val="none" w:sz="0" w:space="0" w:color="auto"/>
            <w:right w:val="none" w:sz="0" w:space="0" w:color="auto"/>
          </w:divBdr>
          <w:divsChild>
            <w:div w:id="15509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339">
      <w:bodyDiv w:val="1"/>
      <w:marLeft w:val="0"/>
      <w:marRight w:val="0"/>
      <w:marTop w:val="0"/>
      <w:marBottom w:val="0"/>
      <w:divBdr>
        <w:top w:val="none" w:sz="0" w:space="0" w:color="auto"/>
        <w:left w:val="none" w:sz="0" w:space="0" w:color="auto"/>
        <w:bottom w:val="none" w:sz="0" w:space="0" w:color="auto"/>
        <w:right w:val="none" w:sz="0" w:space="0" w:color="auto"/>
      </w:divBdr>
      <w:divsChild>
        <w:div w:id="730883119">
          <w:marLeft w:val="0"/>
          <w:marRight w:val="0"/>
          <w:marTop w:val="0"/>
          <w:marBottom w:val="0"/>
          <w:divBdr>
            <w:top w:val="none" w:sz="0" w:space="0" w:color="auto"/>
            <w:left w:val="none" w:sz="0" w:space="0" w:color="auto"/>
            <w:bottom w:val="none" w:sz="0" w:space="0" w:color="auto"/>
            <w:right w:val="none" w:sz="0" w:space="0" w:color="auto"/>
          </w:divBdr>
          <w:divsChild>
            <w:div w:id="98374566">
              <w:marLeft w:val="0"/>
              <w:marRight w:val="0"/>
              <w:marTop w:val="0"/>
              <w:marBottom w:val="0"/>
              <w:divBdr>
                <w:top w:val="none" w:sz="0" w:space="0" w:color="auto"/>
                <w:left w:val="none" w:sz="0" w:space="0" w:color="auto"/>
                <w:bottom w:val="none" w:sz="0" w:space="0" w:color="auto"/>
                <w:right w:val="none" w:sz="0" w:space="0" w:color="auto"/>
              </w:divBdr>
            </w:div>
            <w:div w:id="99418234">
              <w:marLeft w:val="0"/>
              <w:marRight w:val="0"/>
              <w:marTop w:val="0"/>
              <w:marBottom w:val="0"/>
              <w:divBdr>
                <w:top w:val="none" w:sz="0" w:space="0" w:color="auto"/>
                <w:left w:val="none" w:sz="0" w:space="0" w:color="auto"/>
                <w:bottom w:val="none" w:sz="0" w:space="0" w:color="auto"/>
                <w:right w:val="none" w:sz="0" w:space="0" w:color="auto"/>
              </w:divBdr>
            </w:div>
            <w:div w:id="108160668">
              <w:marLeft w:val="0"/>
              <w:marRight w:val="0"/>
              <w:marTop w:val="0"/>
              <w:marBottom w:val="0"/>
              <w:divBdr>
                <w:top w:val="none" w:sz="0" w:space="0" w:color="auto"/>
                <w:left w:val="none" w:sz="0" w:space="0" w:color="auto"/>
                <w:bottom w:val="none" w:sz="0" w:space="0" w:color="auto"/>
                <w:right w:val="none" w:sz="0" w:space="0" w:color="auto"/>
              </w:divBdr>
            </w:div>
            <w:div w:id="132911002">
              <w:marLeft w:val="0"/>
              <w:marRight w:val="0"/>
              <w:marTop w:val="0"/>
              <w:marBottom w:val="0"/>
              <w:divBdr>
                <w:top w:val="none" w:sz="0" w:space="0" w:color="auto"/>
                <w:left w:val="none" w:sz="0" w:space="0" w:color="auto"/>
                <w:bottom w:val="none" w:sz="0" w:space="0" w:color="auto"/>
                <w:right w:val="none" w:sz="0" w:space="0" w:color="auto"/>
              </w:divBdr>
            </w:div>
            <w:div w:id="185171487">
              <w:marLeft w:val="0"/>
              <w:marRight w:val="0"/>
              <w:marTop w:val="0"/>
              <w:marBottom w:val="0"/>
              <w:divBdr>
                <w:top w:val="none" w:sz="0" w:space="0" w:color="auto"/>
                <w:left w:val="none" w:sz="0" w:space="0" w:color="auto"/>
                <w:bottom w:val="none" w:sz="0" w:space="0" w:color="auto"/>
                <w:right w:val="none" w:sz="0" w:space="0" w:color="auto"/>
              </w:divBdr>
            </w:div>
            <w:div w:id="185680415">
              <w:marLeft w:val="0"/>
              <w:marRight w:val="0"/>
              <w:marTop w:val="0"/>
              <w:marBottom w:val="0"/>
              <w:divBdr>
                <w:top w:val="none" w:sz="0" w:space="0" w:color="auto"/>
                <w:left w:val="none" w:sz="0" w:space="0" w:color="auto"/>
                <w:bottom w:val="none" w:sz="0" w:space="0" w:color="auto"/>
                <w:right w:val="none" w:sz="0" w:space="0" w:color="auto"/>
              </w:divBdr>
            </w:div>
            <w:div w:id="283274011">
              <w:marLeft w:val="0"/>
              <w:marRight w:val="0"/>
              <w:marTop w:val="0"/>
              <w:marBottom w:val="0"/>
              <w:divBdr>
                <w:top w:val="none" w:sz="0" w:space="0" w:color="auto"/>
                <w:left w:val="none" w:sz="0" w:space="0" w:color="auto"/>
                <w:bottom w:val="none" w:sz="0" w:space="0" w:color="auto"/>
                <w:right w:val="none" w:sz="0" w:space="0" w:color="auto"/>
              </w:divBdr>
            </w:div>
            <w:div w:id="432626593">
              <w:marLeft w:val="0"/>
              <w:marRight w:val="0"/>
              <w:marTop w:val="0"/>
              <w:marBottom w:val="0"/>
              <w:divBdr>
                <w:top w:val="none" w:sz="0" w:space="0" w:color="auto"/>
                <w:left w:val="none" w:sz="0" w:space="0" w:color="auto"/>
                <w:bottom w:val="none" w:sz="0" w:space="0" w:color="auto"/>
                <w:right w:val="none" w:sz="0" w:space="0" w:color="auto"/>
              </w:divBdr>
            </w:div>
            <w:div w:id="577982883">
              <w:marLeft w:val="0"/>
              <w:marRight w:val="0"/>
              <w:marTop w:val="0"/>
              <w:marBottom w:val="0"/>
              <w:divBdr>
                <w:top w:val="none" w:sz="0" w:space="0" w:color="auto"/>
                <w:left w:val="none" w:sz="0" w:space="0" w:color="auto"/>
                <w:bottom w:val="none" w:sz="0" w:space="0" w:color="auto"/>
                <w:right w:val="none" w:sz="0" w:space="0" w:color="auto"/>
              </w:divBdr>
            </w:div>
            <w:div w:id="608123048">
              <w:marLeft w:val="0"/>
              <w:marRight w:val="0"/>
              <w:marTop w:val="0"/>
              <w:marBottom w:val="0"/>
              <w:divBdr>
                <w:top w:val="none" w:sz="0" w:space="0" w:color="auto"/>
                <w:left w:val="none" w:sz="0" w:space="0" w:color="auto"/>
                <w:bottom w:val="none" w:sz="0" w:space="0" w:color="auto"/>
                <w:right w:val="none" w:sz="0" w:space="0" w:color="auto"/>
              </w:divBdr>
            </w:div>
            <w:div w:id="621500405">
              <w:marLeft w:val="0"/>
              <w:marRight w:val="0"/>
              <w:marTop w:val="0"/>
              <w:marBottom w:val="0"/>
              <w:divBdr>
                <w:top w:val="none" w:sz="0" w:space="0" w:color="auto"/>
                <w:left w:val="none" w:sz="0" w:space="0" w:color="auto"/>
                <w:bottom w:val="none" w:sz="0" w:space="0" w:color="auto"/>
                <w:right w:val="none" w:sz="0" w:space="0" w:color="auto"/>
              </w:divBdr>
            </w:div>
            <w:div w:id="630524312">
              <w:marLeft w:val="0"/>
              <w:marRight w:val="0"/>
              <w:marTop w:val="0"/>
              <w:marBottom w:val="0"/>
              <w:divBdr>
                <w:top w:val="none" w:sz="0" w:space="0" w:color="auto"/>
                <w:left w:val="none" w:sz="0" w:space="0" w:color="auto"/>
                <w:bottom w:val="none" w:sz="0" w:space="0" w:color="auto"/>
                <w:right w:val="none" w:sz="0" w:space="0" w:color="auto"/>
              </w:divBdr>
            </w:div>
            <w:div w:id="768768907">
              <w:marLeft w:val="0"/>
              <w:marRight w:val="0"/>
              <w:marTop w:val="0"/>
              <w:marBottom w:val="0"/>
              <w:divBdr>
                <w:top w:val="none" w:sz="0" w:space="0" w:color="auto"/>
                <w:left w:val="none" w:sz="0" w:space="0" w:color="auto"/>
                <w:bottom w:val="none" w:sz="0" w:space="0" w:color="auto"/>
                <w:right w:val="none" w:sz="0" w:space="0" w:color="auto"/>
              </w:divBdr>
            </w:div>
            <w:div w:id="808671301">
              <w:marLeft w:val="0"/>
              <w:marRight w:val="0"/>
              <w:marTop w:val="0"/>
              <w:marBottom w:val="0"/>
              <w:divBdr>
                <w:top w:val="none" w:sz="0" w:space="0" w:color="auto"/>
                <w:left w:val="none" w:sz="0" w:space="0" w:color="auto"/>
                <w:bottom w:val="none" w:sz="0" w:space="0" w:color="auto"/>
                <w:right w:val="none" w:sz="0" w:space="0" w:color="auto"/>
              </w:divBdr>
            </w:div>
            <w:div w:id="844632082">
              <w:marLeft w:val="0"/>
              <w:marRight w:val="0"/>
              <w:marTop w:val="0"/>
              <w:marBottom w:val="0"/>
              <w:divBdr>
                <w:top w:val="none" w:sz="0" w:space="0" w:color="auto"/>
                <w:left w:val="none" w:sz="0" w:space="0" w:color="auto"/>
                <w:bottom w:val="none" w:sz="0" w:space="0" w:color="auto"/>
                <w:right w:val="none" w:sz="0" w:space="0" w:color="auto"/>
              </w:divBdr>
            </w:div>
            <w:div w:id="860554684">
              <w:marLeft w:val="0"/>
              <w:marRight w:val="0"/>
              <w:marTop w:val="0"/>
              <w:marBottom w:val="0"/>
              <w:divBdr>
                <w:top w:val="none" w:sz="0" w:space="0" w:color="auto"/>
                <w:left w:val="none" w:sz="0" w:space="0" w:color="auto"/>
                <w:bottom w:val="none" w:sz="0" w:space="0" w:color="auto"/>
                <w:right w:val="none" w:sz="0" w:space="0" w:color="auto"/>
              </w:divBdr>
            </w:div>
            <w:div w:id="908153394">
              <w:marLeft w:val="0"/>
              <w:marRight w:val="0"/>
              <w:marTop w:val="0"/>
              <w:marBottom w:val="0"/>
              <w:divBdr>
                <w:top w:val="none" w:sz="0" w:space="0" w:color="auto"/>
                <w:left w:val="none" w:sz="0" w:space="0" w:color="auto"/>
                <w:bottom w:val="none" w:sz="0" w:space="0" w:color="auto"/>
                <w:right w:val="none" w:sz="0" w:space="0" w:color="auto"/>
              </w:divBdr>
            </w:div>
            <w:div w:id="981156693">
              <w:marLeft w:val="0"/>
              <w:marRight w:val="0"/>
              <w:marTop w:val="0"/>
              <w:marBottom w:val="0"/>
              <w:divBdr>
                <w:top w:val="none" w:sz="0" w:space="0" w:color="auto"/>
                <w:left w:val="none" w:sz="0" w:space="0" w:color="auto"/>
                <w:bottom w:val="none" w:sz="0" w:space="0" w:color="auto"/>
                <w:right w:val="none" w:sz="0" w:space="0" w:color="auto"/>
              </w:divBdr>
            </w:div>
            <w:div w:id="1015573031">
              <w:marLeft w:val="0"/>
              <w:marRight w:val="0"/>
              <w:marTop w:val="0"/>
              <w:marBottom w:val="0"/>
              <w:divBdr>
                <w:top w:val="none" w:sz="0" w:space="0" w:color="auto"/>
                <w:left w:val="none" w:sz="0" w:space="0" w:color="auto"/>
                <w:bottom w:val="none" w:sz="0" w:space="0" w:color="auto"/>
                <w:right w:val="none" w:sz="0" w:space="0" w:color="auto"/>
              </w:divBdr>
            </w:div>
            <w:div w:id="1183518745">
              <w:marLeft w:val="0"/>
              <w:marRight w:val="0"/>
              <w:marTop w:val="0"/>
              <w:marBottom w:val="0"/>
              <w:divBdr>
                <w:top w:val="none" w:sz="0" w:space="0" w:color="auto"/>
                <w:left w:val="none" w:sz="0" w:space="0" w:color="auto"/>
                <w:bottom w:val="none" w:sz="0" w:space="0" w:color="auto"/>
                <w:right w:val="none" w:sz="0" w:space="0" w:color="auto"/>
              </w:divBdr>
            </w:div>
            <w:div w:id="1256279271">
              <w:marLeft w:val="0"/>
              <w:marRight w:val="0"/>
              <w:marTop w:val="0"/>
              <w:marBottom w:val="0"/>
              <w:divBdr>
                <w:top w:val="none" w:sz="0" w:space="0" w:color="auto"/>
                <w:left w:val="none" w:sz="0" w:space="0" w:color="auto"/>
                <w:bottom w:val="none" w:sz="0" w:space="0" w:color="auto"/>
                <w:right w:val="none" w:sz="0" w:space="0" w:color="auto"/>
              </w:divBdr>
            </w:div>
            <w:div w:id="1294747375">
              <w:marLeft w:val="0"/>
              <w:marRight w:val="0"/>
              <w:marTop w:val="0"/>
              <w:marBottom w:val="0"/>
              <w:divBdr>
                <w:top w:val="none" w:sz="0" w:space="0" w:color="auto"/>
                <w:left w:val="none" w:sz="0" w:space="0" w:color="auto"/>
                <w:bottom w:val="none" w:sz="0" w:space="0" w:color="auto"/>
                <w:right w:val="none" w:sz="0" w:space="0" w:color="auto"/>
              </w:divBdr>
            </w:div>
            <w:div w:id="1314263024">
              <w:marLeft w:val="0"/>
              <w:marRight w:val="0"/>
              <w:marTop w:val="0"/>
              <w:marBottom w:val="0"/>
              <w:divBdr>
                <w:top w:val="none" w:sz="0" w:space="0" w:color="auto"/>
                <w:left w:val="none" w:sz="0" w:space="0" w:color="auto"/>
                <w:bottom w:val="none" w:sz="0" w:space="0" w:color="auto"/>
                <w:right w:val="none" w:sz="0" w:space="0" w:color="auto"/>
              </w:divBdr>
            </w:div>
            <w:div w:id="1509174910">
              <w:marLeft w:val="0"/>
              <w:marRight w:val="0"/>
              <w:marTop w:val="0"/>
              <w:marBottom w:val="0"/>
              <w:divBdr>
                <w:top w:val="none" w:sz="0" w:space="0" w:color="auto"/>
                <w:left w:val="none" w:sz="0" w:space="0" w:color="auto"/>
                <w:bottom w:val="none" w:sz="0" w:space="0" w:color="auto"/>
                <w:right w:val="none" w:sz="0" w:space="0" w:color="auto"/>
              </w:divBdr>
            </w:div>
            <w:div w:id="1609656724">
              <w:marLeft w:val="0"/>
              <w:marRight w:val="0"/>
              <w:marTop w:val="0"/>
              <w:marBottom w:val="0"/>
              <w:divBdr>
                <w:top w:val="none" w:sz="0" w:space="0" w:color="auto"/>
                <w:left w:val="none" w:sz="0" w:space="0" w:color="auto"/>
                <w:bottom w:val="none" w:sz="0" w:space="0" w:color="auto"/>
                <w:right w:val="none" w:sz="0" w:space="0" w:color="auto"/>
              </w:divBdr>
            </w:div>
            <w:div w:id="1620143320">
              <w:marLeft w:val="0"/>
              <w:marRight w:val="0"/>
              <w:marTop w:val="0"/>
              <w:marBottom w:val="0"/>
              <w:divBdr>
                <w:top w:val="none" w:sz="0" w:space="0" w:color="auto"/>
                <w:left w:val="none" w:sz="0" w:space="0" w:color="auto"/>
                <w:bottom w:val="none" w:sz="0" w:space="0" w:color="auto"/>
                <w:right w:val="none" w:sz="0" w:space="0" w:color="auto"/>
              </w:divBdr>
            </w:div>
            <w:div w:id="1630941105">
              <w:marLeft w:val="0"/>
              <w:marRight w:val="0"/>
              <w:marTop w:val="0"/>
              <w:marBottom w:val="0"/>
              <w:divBdr>
                <w:top w:val="none" w:sz="0" w:space="0" w:color="auto"/>
                <w:left w:val="none" w:sz="0" w:space="0" w:color="auto"/>
                <w:bottom w:val="none" w:sz="0" w:space="0" w:color="auto"/>
                <w:right w:val="none" w:sz="0" w:space="0" w:color="auto"/>
              </w:divBdr>
            </w:div>
            <w:div w:id="1704017466">
              <w:marLeft w:val="0"/>
              <w:marRight w:val="0"/>
              <w:marTop w:val="0"/>
              <w:marBottom w:val="0"/>
              <w:divBdr>
                <w:top w:val="none" w:sz="0" w:space="0" w:color="auto"/>
                <w:left w:val="none" w:sz="0" w:space="0" w:color="auto"/>
                <w:bottom w:val="none" w:sz="0" w:space="0" w:color="auto"/>
                <w:right w:val="none" w:sz="0" w:space="0" w:color="auto"/>
              </w:divBdr>
            </w:div>
            <w:div w:id="1896698983">
              <w:marLeft w:val="0"/>
              <w:marRight w:val="0"/>
              <w:marTop w:val="0"/>
              <w:marBottom w:val="0"/>
              <w:divBdr>
                <w:top w:val="none" w:sz="0" w:space="0" w:color="auto"/>
                <w:left w:val="none" w:sz="0" w:space="0" w:color="auto"/>
                <w:bottom w:val="none" w:sz="0" w:space="0" w:color="auto"/>
                <w:right w:val="none" w:sz="0" w:space="0" w:color="auto"/>
              </w:divBdr>
            </w:div>
            <w:div w:id="1916351933">
              <w:marLeft w:val="0"/>
              <w:marRight w:val="0"/>
              <w:marTop w:val="0"/>
              <w:marBottom w:val="0"/>
              <w:divBdr>
                <w:top w:val="none" w:sz="0" w:space="0" w:color="auto"/>
                <w:left w:val="none" w:sz="0" w:space="0" w:color="auto"/>
                <w:bottom w:val="none" w:sz="0" w:space="0" w:color="auto"/>
                <w:right w:val="none" w:sz="0" w:space="0" w:color="auto"/>
              </w:divBdr>
            </w:div>
            <w:div w:id="1976372993">
              <w:marLeft w:val="0"/>
              <w:marRight w:val="0"/>
              <w:marTop w:val="0"/>
              <w:marBottom w:val="0"/>
              <w:divBdr>
                <w:top w:val="none" w:sz="0" w:space="0" w:color="auto"/>
                <w:left w:val="none" w:sz="0" w:space="0" w:color="auto"/>
                <w:bottom w:val="none" w:sz="0" w:space="0" w:color="auto"/>
                <w:right w:val="none" w:sz="0" w:space="0" w:color="auto"/>
              </w:divBdr>
            </w:div>
            <w:div w:id="2038312783">
              <w:marLeft w:val="0"/>
              <w:marRight w:val="0"/>
              <w:marTop w:val="0"/>
              <w:marBottom w:val="0"/>
              <w:divBdr>
                <w:top w:val="none" w:sz="0" w:space="0" w:color="auto"/>
                <w:left w:val="none" w:sz="0" w:space="0" w:color="auto"/>
                <w:bottom w:val="none" w:sz="0" w:space="0" w:color="auto"/>
                <w:right w:val="none" w:sz="0" w:space="0" w:color="auto"/>
              </w:divBdr>
            </w:div>
            <w:div w:id="2105032743">
              <w:marLeft w:val="0"/>
              <w:marRight w:val="0"/>
              <w:marTop w:val="0"/>
              <w:marBottom w:val="0"/>
              <w:divBdr>
                <w:top w:val="none" w:sz="0" w:space="0" w:color="auto"/>
                <w:left w:val="none" w:sz="0" w:space="0" w:color="auto"/>
                <w:bottom w:val="none" w:sz="0" w:space="0" w:color="auto"/>
                <w:right w:val="none" w:sz="0" w:space="0" w:color="auto"/>
              </w:divBdr>
            </w:div>
            <w:div w:id="2111924169">
              <w:marLeft w:val="0"/>
              <w:marRight w:val="0"/>
              <w:marTop w:val="0"/>
              <w:marBottom w:val="0"/>
              <w:divBdr>
                <w:top w:val="none" w:sz="0" w:space="0" w:color="auto"/>
                <w:left w:val="none" w:sz="0" w:space="0" w:color="auto"/>
                <w:bottom w:val="none" w:sz="0" w:space="0" w:color="auto"/>
                <w:right w:val="none" w:sz="0" w:space="0" w:color="auto"/>
              </w:divBdr>
            </w:div>
            <w:div w:id="2117098014">
              <w:marLeft w:val="0"/>
              <w:marRight w:val="0"/>
              <w:marTop w:val="0"/>
              <w:marBottom w:val="0"/>
              <w:divBdr>
                <w:top w:val="none" w:sz="0" w:space="0" w:color="auto"/>
                <w:left w:val="none" w:sz="0" w:space="0" w:color="auto"/>
                <w:bottom w:val="none" w:sz="0" w:space="0" w:color="auto"/>
                <w:right w:val="none" w:sz="0" w:space="0" w:color="auto"/>
              </w:divBdr>
            </w:div>
            <w:div w:id="2124227352">
              <w:marLeft w:val="0"/>
              <w:marRight w:val="0"/>
              <w:marTop w:val="0"/>
              <w:marBottom w:val="0"/>
              <w:divBdr>
                <w:top w:val="none" w:sz="0" w:space="0" w:color="auto"/>
                <w:left w:val="none" w:sz="0" w:space="0" w:color="auto"/>
                <w:bottom w:val="none" w:sz="0" w:space="0" w:color="auto"/>
                <w:right w:val="none" w:sz="0" w:space="0" w:color="auto"/>
              </w:divBdr>
            </w:div>
            <w:div w:id="21363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166">
      <w:bodyDiv w:val="1"/>
      <w:marLeft w:val="0"/>
      <w:marRight w:val="0"/>
      <w:marTop w:val="0"/>
      <w:marBottom w:val="0"/>
      <w:divBdr>
        <w:top w:val="none" w:sz="0" w:space="0" w:color="auto"/>
        <w:left w:val="none" w:sz="0" w:space="0" w:color="auto"/>
        <w:bottom w:val="none" w:sz="0" w:space="0" w:color="auto"/>
        <w:right w:val="none" w:sz="0" w:space="0" w:color="auto"/>
      </w:divBdr>
      <w:divsChild>
        <w:div w:id="1320885934">
          <w:marLeft w:val="0"/>
          <w:marRight w:val="0"/>
          <w:marTop w:val="0"/>
          <w:marBottom w:val="0"/>
          <w:divBdr>
            <w:top w:val="none" w:sz="0" w:space="0" w:color="auto"/>
            <w:left w:val="none" w:sz="0" w:space="0" w:color="auto"/>
            <w:bottom w:val="none" w:sz="0" w:space="0" w:color="auto"/>
            <w:right w:val="none" w:sz="0" w:space="0" w:color="auto"/>
          </w:divBdr>
          <w:divsChild>
            <w:div w:id="13924717">
              <w:marLeft w:val="0"/>
              <w:marRight w:val="0"/>
              <w:marTop w:val="0"/>
              <w:marBottom w:val="0"/>
              <w:divBdr>
                <w:top w:val="none" w:sz="0" w:space="0" w:color="auto"/>
                <w:left w:val="none" w:sz="0" w:space="0" w:color="auto"/>
                <w:bottom w:val="none" w:sz="0" w:space="0" w:color="auto"/>
                <w:right w:val="none" w:sz="0" w:space="0" w:color="auto"/>
              </w:divBdr>
            </w:div>
            <w:div w:id="29113294">
              <w:marLeft w:val="0"/>
              <w:marRight w:val="0"/>
              <w:marTop w:val="0"/>
              <w:marBottom w:val="0"/>
              <w:divBdr>
                <w:top w:val="none" w:sz="0" w:space="0" w:color="auto"/>
                <w:left w:val="none" w:sz="0" w:space="0" w:color="auto"/>
                <w:bottom w:val="none" w:sz="0" w:space="0" w:color="auto"/>
                <w:right w:val="none" w:sz="0" w:space="0" w:color="auto"/>
              </w:divBdr>
            </w:div>
            <w:div w:id="50619740">
              <w:marLeft w:val="0"/>
              <w:marRight w:val="0"/>
              <w:marTop w:val="0"/>
              <w:marBottom w:val="0"/>
              <w:divBdr>
                <w:top w:val="none" w:sz="0" w:space="0" w:color="auto"/>
                <w:left w:val="none" w:sz="0" w:space="0" w:color="auto"/>
                <w:bottom w:val="none" w:sz="0" w:space="0" w:color="auto"/>
                <w:right w:val="none" w:sz="0" w:space="0" w:color="auto"/>
              </w:divBdr>
            </w:div>
            <w:div w:id="135606848">
              <w:marLeft w:val="0"/>
              <w:marRight w:val="0"/>
              <w:marTop w:val="0"/>
              <w:marBottom w:val="0"/>
              <w:divBdr>
                <w:top w:val="none" w:sz="0" w:space="0" w:color="auto"/>
                <w:left w:val="none" w:sz="0" w:space="0" w:color="auto"/>
                <w:bottom w:val="none" w:sz="0" w:space="0" w:color="auto"/>
                <w:right w:val="none" w:sz="0" w:space="0" w:color="auto"/>
              </w:divBdr>
            </w:div>
            <w:div w:id="183448809">
              <w:marLeft w:val="0"/>
              <w:marRight w:val="0"/>
              <w:marTop w:val="0"/>
              <w:marBottom w:val="0"/>
              <w:divBdr>
                <w:top w:val="none" w:sz="0" w:space="0" w:color="auto"/>
                <w:left w:val="none" w:sz="0" w:space="0" w:color="auto"/>
                <w:bottom w:val="none" w:sz="0" w:space="0" w:color="auto"/>
                <w:right w:val="none" w:sz="0" w:space="0" w:color="auto"/>
              </w:divBdr>
            </w:div>
            <w:div w:id="222912702">
              <w:marLeft w:val="0"/>
              <w:marRight w:val="0"/>
              <w:marTop w:val="0"/>
              <w:marBottom w:val="0"/>
              <w:divBdr>
                <w:top w:val="none" w:sz="0" w:space="0" w:color="auto"/>
                <w:left w:val="none" w:sz="0" w:space="0" w:color="auto"/>
                <w:bottom w:val="none" w:sz="0" w:space="0" w:color="auto"/>
                <w:right w:val="none" w:sz="0" w:space="0" w:color="auto"/>
              </w:divBdr>
            </w:div>
            <w:div w:id="338236292">
              <w:marLeft w:val="0"/>
              <w:marRight w:val="0"/>
              <w:marTop w:val="0"/>
              <w:marBottom w:val="0"/>
              <w:divBdr>
                <w:top w:val="none" w:sz="0" w:space="0" w:color="auto"/>
                <w:left w:val="none" w:sz="0" w:space="0" w:color="auto"/>
                <w:bottom w:val="none" w:sz="0" w:space="0" w:color="auto"/>
                <w:right w:val="none" w:sz="0" w:space="0" w:color="auto"/>
              </w:divBdr>
            </w:div>
            <w:div w:id="421725308">
              <w:marLeft w:val="0"/>
              <w:marRight w:val="0"/>
              <w:marTop w:val="0"/>
              <w:marBottom w:val="0"/>
              <w:divBdr>
                <w:top w:val="none" w:sz="0" w:space="0" w:color="auto"/>
                <w:left w:val="none" w:sz="0" w:space="0" w:color="auto"/>
                <w:bottom w:val="none" w:sz="0" w:space="0" w:color="auto"/>
                <w:right w:val="none" w:sz="0" w:space="0" w:color="auto"/>
              </w:divBdr>
            </w:div>
            <w:div w:id="436215810">
              <w:marLeft w:val="0"/>
              <w:marRight w:val="0"/>
              <w:marTop w:val="0"/>
              <w:marBottom w:val="0"/>
              <w:divBdr>
                <w:top w:val="none" w:sz="0" w:space="0" w:color="auto"/>
                <w:left w:val="none" w:sz="0" w:space="0" w:color="auto"/>
                <w:bottom w:val="none" w:sz="0" w:space="0" w:color="auto"/>
                <w:right w:val="none" w:sz="0" w:space="0" w:color="auto"/>
              </w:divBdr>
            </w:div>
            <w:div w:id="442767092">
              <w:marLeft w:val="0"/>
              <w:marRight w:val="0"/>
              <w:marTop w:val="0"/>
              <w:marBottom w:val="0"/>
              <w:divBdr>
                <w:top w:val="none" w:sz="0" w:space="0" w:color="auto"/>
                <w:left w:val="none" w:sz="0" w:space="0" w:color="auto"/>
                <w:bottom w:val="none" w:sz="0" w:space="0" w:color="auto"/>
                <w:right w:val="none" w:sz="0" w:space="0" w:color="auto"/>
              </w:divBdr>
            </w:div>
            <w:div w:id="476998590">
              <w:marLeft w:val="0"/>
              <w:marRight w:val="0"/>
              <w:marTop w:val="0"/>
              <w:marBottom w:val="0"/>
              <w:divBdr>
                <w:top w:val="none" w:sz="0" w:space="0" w:color="auto"/>
                <w:left w:val="none" w:sz="0" w:space="0" w:color="auto"/>
                <w:bottom w:val="none" w:sz="0" w:space="0" w:color="auto"/>
                <w:right w:val="none" w:sz="0" w:space="0" w:color="auto"/>
              </w:divBdr>
            </w:div>
            <w:div w:id="513227987">
              <w:marLeft w:val="0"/>
              <w:marRight w:val="0"/>
              <w:marTop w:val="0"/>
              <w:marBottom w:val="0"/>
              <w:divBdr>
                <w:top w:val="none" w:sz="0" w:space="0" w:color="auto"/>
                <w:left w:val="none" w:sz="0" w:space="0" w:color="auto"/>
                <w:bottom w:val="none" w:sz="0" w:space="0" w:color="auto"/>
                <w:right w:val="none" w:sz="0" w:space="0" w:color="auto"/>
              </w:divBdr>
            </w:div>
            <w:div w:id="558050777">
              <w:marLeft w:val="0"/>
              <w:marRight w:val="0"/>
              <w:marTop w:val="0"/>
              <w:marBottom w:val="0"/>
              <w:divBdr>
                <w:top w:val="none" w:sz="0" w:space="0" w:color="auto"/>
                <w:left w:val="none" w:sz="0" w:space="0" w:color="auto"/>
                <w:bottom w:val="none" w:sz="0" w:space="0" w:color="auto"/>
                <w:right w:val="none" w:sz="0" w:space="0" w:color="auto"/>
              </w:divBdr>
            </w:div>
            <w:div w:id="765809228">
              <w:marLeft w:val="0"/>
              <w:marRight w:val="0"/>
              <w:marTop w:val="0"/>
              <w:marBottom w:val="0"/>
              <w:divBdr>
                <w:top w:val="none" w:sz="0" w:space="0" w:color="auto"/>
                <w:left w:val="none" w:sz="0" w:space="0" w:color="auto"/>
                <w:bottom w:val="none" w:sz="0" w:space="0" w:color="auto"/>
                <w:right w:val="none" w:sz="0" w:space="0" w:color="auto"/>
              </w:divBdr>
            </w:div>
            <w:div w:id="785392855">
              <w:marLeft w:val="0"/>
              <w:marRight w:val="0"/>
              <w:marTop w:val="0"/>
              <w:marBottom w:val="0"/>
              <w:divBdr>
                <w:top w:val="none" w:sz="0" w:space="0" w:color="auto"/>
                <w:left w:val="none" w:sz="0" w:space="0" w:color="auto"/>
                <w:bottom w:val="none" w:sz="0" w:space="0" w:color="auto"/>
                <w:right w:val="none" w:sz="0" w:space="0" w:color="auto"/>
              </w:divBdr>
            </w:div>
            <w:div w:id="849836750">
              <w:marLeft w:val="0"/>
              <w:marRight w:val="0"/>
              <w:marTop w:val="0"/>
              <w:marBottom w:val="0"/>
              <w:divBdr>
                <w:top w:val="none" w:sz="0" w:space="0" w:color="auto"/>
                <w:left w:val="none" w:sz="0" w:space="0" w:color="auto"/>
                <w:bottom w:val="none" w:sz="0" w:space="0" w:color="auto"/>
                <w:right w:val="none" w:sz="0" w:space="0" w:color="auto"/>
              </w:divBdr>
            </w:div>
            <w:div w:id="1029456152">
              <w:marLeft w:val="0"/>
              <w:marRight w:val="0"/>
              <w:marTop w:val="0"/>
              <w:marBottom w:val="0"/>
              <w:divBdr>
                <w:top w:val="none" w:sz="0" w:space="0" w:color="auto"/>
                <w:left w:val="none" w:sz="0" w:space="0" w:color="auto"/>
                <w:bottom w:val="none" w:sz="0" w:space="0" w:color="auto"/>
                <w:right w:val="none" w:sz="0" w:space="0" w:color="auto"/>
              </w:divBdr>
            </w:div>
            <w:div w:id="1036079387">
              <w:marLeft w:val="0"/>
              <w:marRight w:val="0"/>
              <w:marTop w:val="0"/>
              <w:marBottom w:val="0"/>
              <w:divBdr>
                <w:top w:val="none" w:sz="0" w:space="0" w:color="auto"/>
                <w:left w:val="none" w:sz="0" w:space="0" w:color="auto"/>
                <w:bottom w:val="none" w:sz="0" w:space="0" w:color="auto"/>
                <w:right w:val="none" w:sz="0" w:space="0" w:color="auto"/>
              </w:divBdr>
            </w:div>
            <w:div w:id="1051927987">
              <w:marLeft w:val="0"/>
              <w:marRight w:val="0"/>
              <w:marTop w:val="0"/>
              <w:marBottom w:val="0"/>
              <w:divBdr>
                <w:top w:val="none" w:sz="0" w:space="0" w:color="auto"/>
                <w:left w:val="none" w:sz="0" w:space="0" w:color="auto"/>
                <w:bottom w:val="none" w:sz="0" w:space="0" w:color="auto"/>
                <w:right w:val="none" w:sz="0" w:space="0" w:color="auto"/>
              </w:divBdr>
            </w:div>
            <w:div w:id="1169951980">
              <w:marLeft w:val="0"/>
              <w:marRight w:val="0"/>
              <w:marTop w:val="0"/>
              <w:marBottom w:val="0"/>
              <w:divBdr>
                <w:top w:val="none" w:sz="0" w:space="0" w:color="auto"/>
                <w:left w:val="none" w:sz="0" w:space="0" w:color="auto"/>
                <w:bottom w:val="none" w:sz="0" w:space="0" w:color="auto"/>
                <w:right w:val="none" w:sz="0" w:space="0" w:color="auto"/>
              </w:divBdr>
            </w:div>
            <w:div w:id="1194540597">
              <w:marLeft w:val="0"/>
              <w:marRight w:val="0"/>
              <w:marTop w:val="0"/>
              <w:marBottom w:val="0"/>
              <w:divBdr>
                <w:top w:val="none" w:sz="0" w:space="0" w:color="auto"/>
                <w:left w:val="none" w:sz="0" w:space="0" w:color="auto"/>
                <w:bottom w:val="none" w:sz="0" w:space="0" w:color="auto"/>
                <w:right w:val="none" w:sz="0" w:space="0" w:color="auto"/>
              </w:divBdr>
            </w:div>
            <w:div w:id="1212350479">
              <w:marLeft w:val="0"/>
              <w:marRight w:val="0"/>
              <w:marTop w:val="0"/>
              <w:marBottom w:val="0"/>
              <w:divBdr>
                <w:top w:val="none" w:sz="0" w:space="0" w:color="auto"/>
                <w:left w:val="none" w:sz="0" w:space="0" w:color="auto"/>
                <w:bottom w:val="none" w:sz="0" w:space="0" w:color="auto"/>
                <w:right w:val="none" w:sz="0" w:space="0" w:color="auto"/>
              </w:divBdr>
            </w:div>
            <w:div w:id="1277056496">
              <w:marLeft w:val="0"/>
              <w:marRight w:val="0"/>
              <w:marTop w:val="0"/>
              <w:marBottom w:val="0"/>
              <w:divBdr>
                <w:top w:val="none" w:sz="0" w:space="0" w:color="auto"/>
                <w:left w:val="none" w:sz="0" w:space="0" w:color="auto"/>
                <w:bottom w:val="none" w:sz="0" w:space="0" w:color="auto"/>
                <w:right w:val="none" w:sz="0" w:space="0" w:color="auto"/>
              </w:divBdr>
            </w:div>
            <w:div w:id="1348098111">
              <w:marLeft w:val="0"/>
              <w:marRight w:val="0"/>
              <w:marTop w:val="0"/>
              <w:marBottom w:val="0"/>
              <w:divBdr>
                <w:top w:val="none" w:sz="0" w:space="0" w:color="auto"/>
                <w:left w:val="none" w:sz="0" w:space="0" w:color="auto"/>
                <w:bottom w:val="none" w:sz="0" w:space="0" w:color="auto"/>
                <w:right w:val="none" w:sz="0" w:space="0" w:color="auto"/>
              </w:divBdr>
            </w:div>
            <w:div w:id="1383410610">
              <w:marLeft w:val="0"/>
              <w:marRight w:val="0"/>
              <w:marTop w:val="0"/>
              <w:marBottom w:val="0"/>
              <w:divBdr>
                <w:top w:val="none" w:sz="0" w:space="0" w:color="auto"/>
                <w:left w:val="none" w:sz="0" w:space="0" w:color="auto"/>
                <w:bottom w:val="none" w:sz="0" w:space="0" w:color="auto"/>
                <w:right w:val="none" w:sz="0" w:space="0" w:color="auto"/>
              </w:divBdr>
            </w:div>
            <w:div w:id="1447652908">
              <w:marLeft w:val="0"/>
              <w:marRight w:val="0"/>
              <w:marTop w:val="0"/>
              <w:marBottom w:val="0"/>
              <w:divBdr>
                <w:top w:val="none" w:sz="0" w:space="0" w:color="auto"/>
                <w:left w:val="none" w:sz="0" w:space="0" w:color="auto"/>
                <w:bottom w:val="none" w:sz="0" w:space="0" w:color="auto"/>
                <w:right w:val="none" w:sz="0" w:space="0" w:color="auto"/>
              </w:divBdr>
            </w:div>
            <w:div w:id="1462503406">
              <w:marLeft w:val="0"/>
              <w:marRight w:val="0"/>
              <w:marTop w:val="0"/>
              <w:marBottom w:val="0"/>
              <w:divBdr>
                <w:top w:val="none" w:sz="0" w:space="0" w:color="auto"/>
                <w:left w:val="none" w:sz="0" w:space="0" w:color="auto"/>
                <w:bottom w:val="none" w:sz="0" w:space="0" w:color="auto"/>
                <w:right w:val="none" w:sz="0" w:space="0" w:color="auto"/>
              </w:divBdr>
            </w:div>
            <w:div w:id="1480534113">
              <w:marLeft w:val="0"/>
              <w:marRight w:val="0"/>
              <w:marTop w:val="0"/>
              <w:marBottom w:val="0"/>
              <w:divBdr>
                <w:top w:val="none" w:sz="0" w:space="0" w:color="auto"/>
                <w:left w:val="none" w:sz="0" w:space="0" w:color="auto"/>
                <w:bottom w:val="none" w:sz="0" w:space="0" w:color="auto"/>
                <w:right w:val="none" w:sz="0" w:space="0" w:color="auto"/>
              </w:divBdr>
            </w:div>
            <w:div w:id="1534340408">
              <w:marLeft w:val="0"/>
              <w:marRight w:val="0"/>
              <w:marTop w:val="0"/>
              <w:marBottom w:val="0"/>
              <w:divBdr>
                <w:top w:val="none" w:sz="0" w:space="0" w:color="auto"/>
                <w:left w:val="none" w:sz="0" w:space="0" w:color="auto"/>
                <w:bottom w:val="none" w:sz="0" w:space="0" w:color="auto"/>
                <w:right w:val="none" w:sz="0" w:space="0" w:color="auto"/>
              </w:divBdr>
            </w:div>
            <w:div w:id="1576937645">
              <w:marLeft w:val="0"/>
              <w:marRight w:val="0"/>
              <w:marTop w:val="0"/>
              <w:marBottom w:val="0"/>
              <w:divBdr>
                <w:top w:val="none" w:sz="0" w:space="0" w:color="auto"/>
                <w:left w:val="none" w:sz="0" w:space="0" w:color="auto"/>
                <w:bottom w:val="none" w:sz="0" w:space="0" w:color="auto"/>
                <w:right w:val="none" w:sz="0" w:space="0" w:color="auto"/>
              </w:divBdr>
            </w:div>
            <w:div w:id="1593246757">
              <w:marLeft w:val="0"/>
              <w:marRight w:val="0"/>
              <w:marTop w:val="0"/>
              <w:marBottom w:val="0"/>
              <w:divBdr>
                <w:top w:val="none" w:sz="0" w:space="0" w:color="auto"/>
                <w:left w:val="none" w:sz="0" w:space="0" w:color="auto"/>
                <w:bottom w:val="none" w:sz="0" w:space="0" w:color="auto"/>
                <w:right w:val="none" w:sz="0" w:space="0" w:color="auto"/>
              </w:divBdr>
            </w:div>
            <w:div w:id="1766461216">
              <w:marLeft w:val="0"/>
              <w:marRight w:val="0"/>
              <w:marTop w:val="0"/>
              <w:marBottom w:val="0"/>
              <w:divBdr>
                <w:top w:val="none" w:sz="0" w:space="0" w:color="auto"/>
                <w:left w:val="none" w:sz="0" w:space="0" w:color="auto"/>
                <w:bottom w:val="none" w:sz="0" w:space="0" w:color="auto"/>
                <w:right w:val="none" w:sz="0" w:space="0" w:color="auto"/>
              </w:divBdr>
            </w:div>
            <w:div w:id="1816296055">
              <w:marLeft w:val="0"/>
              <w:marRight w:val="0"/>
              <w:marTop w:val="0"/>
              <w:marBottom w:val="0"/>
              <w:divBdr>
                <w:top w:val="none" w:sz="0" w:space="0" w:color="auto"/>
                <w:left w:val="none" w:sz="0" w:space="0" w:color="auto"/>
                <w:bottom w:val="none" w:sz="0" w:space="0" w:color="auto"/>
                <w:right w:val="none" w:sz="0" w:space="0" w:color="auto"/>
              </w:divBdr>
            </w:div>
            <w:div w:id="1825970931">
              <w:marLeft w:val="0"/>
              <w:marRight w:val="0"/>
              <w:marTop w:val="0"/>
              <w:marBottom w:val="0"/>
              <w:divBdr>
                <w:top w:val="none" w:sz="0" w:space="0" w:color="auto"/>
                <w:left w:val="none" w:sz="0" w:space="0" w:color="auto"/>
                <w:bottom w:val="none" w:sz="0" w:space="0" w:color="auto"/>
                <w:right w:val="none" w:sz="0" w:space="0" w:color="auto"/>
              </w:divBdr>
            </w:div>
            <w:div w:id="1884825892">
              <w:marLeft w:val="0"/>
              <w:marRight w:val="0"/>
              <w:marTop w:val="0"/>
              <w:marBottom w:val="0"/>
              <w:divBdr>
                <w:top w:val="none" w:sz="0" w:space="0" w:color="auto"/>
                <w:left w:val="none" w:sz="0" w:space="0" w:color="auto"/>
                <w:bottom w:val="none" w:sz="0" w:space="0" w:color="auto"/>
                <w:right w:val="none" w:sz="0" w:space="0" w:color="auto"/>
              </w:divBdr>
            </w:div>
            <w:div w:id="1892181787">
              <w:marLeft w:val="0"/>
              <w:marRight w:val="0"/>
              <w:marTop w:val="0"/>
              <w:marBottom w:val="0"/>
              <w:divBdr>
                <w:top w:val="none" w:sz="0" w:space="0" w:color="auto"/>
                <w:left w:val="none" w:sz="0" w:space="0" w:color="auto"/>
                <w:bottom w:val="none" w:sz="0" w:space="0" w:color="auto"/>
                <w:right w:val="none" w:sz="0" w:space="0" w:color="auto"/>
              </w:divBdr>
            </w:div>
            <w:div w:id="1953396997">
              <w:marLeft w:val="0"/>
              <w:marRight w:val="0"/>
              <w:marTop w:val="0"/>
              <w:marBottom w:val="0"/>
              <w:divBdr>
                <w:top w:val="none" w:sz="0" w:space="0" w:color="auto"/>
                <w:left w:val="none" w:sz="0" w:space="0" w:color="auto"/>
                <w:bottom w:val="none" w:sz="0" w:space="0" w:color="auto"/>
                <w:right w:val="none" w:sz="0" w:space="0" w:color="auto"/>
              </w:divBdr>
            </w:div>
            <w:div w:id="1956867174">
              <w:marLeft w:val="0"/>
              <w:marRight w:val="0"/>
              <w:marTop w:val="0"/>
              <w:marBottom w:val="0"/>
              <w:divBdr>
                <w:top w:val="none" w:sz="0" w:space="0" w:color="auto"/>
                <w:left w:val="none" w:sz="0" w:space="0" w:color="auto"/>
                <w:bottom w:val="none" w:sz="0" w:space="0" w:color="auto"/>
                <w:right w:val="none" w:sz="0" w:space="0" w:color="auto"/>
              </w:divBdr>
            </w:div>
            <w:div w:id="2009474651">
              <w:marLeft w:val="0"/>
              <w:marRight w:val="0"/>
              <w:marTop w:val="0"/>
              <w:marBottom w:val="0"/>
              <w:divBdr>
                <w:top w:val="none" w:sz="0" w:space="0" w:color="auto"/>
                <w:left w:val="none" w:sz="0" w:space="0" w:color="auto"/>
                <w:bottom w:val="none" w:sz="0" w:space="0" w:color="auto"/>
                <w:right w:val="none" w:sz="0" w:space="0" w:color="auto"/>
              </w:divBdr>
            </w:div>
            <w:div w:id="2011591150">
              <w:marLeft w:val="0"/>
              <w:marRight w:val="0"/>
              <w:marTop w:val="0"/>
              <w:marBottom w:val="0"/>
              <w:divBdr>
                <w:top w:val="none" w:sz="0" w:space="0" w:color="auto"/>
                <w:left w:val="none" w:sz="0" w:space="0" w:color="auto"/>
                <w:bottom w:val="none" w:sz="0" w:space="0" w:color="auto"/>
                <w:right w:val="none" w:sz="0" w:space="0" w:color="auto"/>
              </w:divBdr>
            </w:div>
            <w:div w:id="2052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7524">
      <w:bodyDiv w:val="1"/>
      <w:marLeft w:val="0"/>
      <w:marRight w:val="0"/>
      <w:marTop w:val="0"/>
      <w:marBottom w:val="0"/>
      <w:divBdr>
        <w:top w:val="none" w:sz="0" w:space="0" w:color="auto"/>
        <w:left w:val="none" w:sz="0" w:space="0" w:color="auto"/>
        <w:bottom w:val="none" w:sz="0" w:space="0" w:color="auto"/>
        <w:right w:val="none" w:sz="0" w:space="0" w:color="auto"/>
      </w:divBdr>
    </w:div>
    <w:div w:id="382482654">
      <w:bodyDiv w:val="1"/>
      <w:marLeft w:val="0"/>
      <w:marRight w:val="0"/>
      <w:marTop w:val="0"/>
      <w:marBottom w:val="0"/>
      <w:divBdr>
        <w:top w:val="none" w:sz="0" w:space="0" w:color="auto"/>
        <w:left w:val="none" w:sz="0" w:space="0" w:color="auto"/>
        <w:bottom w:val="none" w:sz="0" w:space="0" w:color="auto"/>
        <w:right w:val="none" w:sz="0" w:space="0" w:color="auto"/>
      </w:divBdr>
      <w:divsChild>
        <w:div w:id="1893341236">
          <w:marLeft w:val="0"/>
          <w:marRight w:val="0"/>
          <w:marTop w:val="0"/>
          <w:marBottom w:val="0"/>
          <w:divBdr>
            <w:top w:val="none" w:sz="0" w:space="0" w:color="auto"/>
            <w:left w:val="none" w:sz="0" w:space="0" w:color="auto"/>
            <w:bottom w:val="none" w:sz="0" w:space="0" w:color="auto"/>
            <w:right w:val="none" w:sz="0" w:space="0" w:color="auto"/>
          </w:divBdr>
          <w:divsChild>
            <w:div w:id="7145033">
              <w:marLeft w:val="0"/>
              <w:marRight w:val="0"/>
              <w:marTop w:val="0"/>
              <w:marBottom w:val="0"/>
              <w:divBdr>
                <w:top w:val="none" w:sz="0" w:space="0" w:color="auto"/>
                <w:left w:val="none" w:sz="0" w:space="0" w:color="auto"/>
                <w:bottom w:val="none" w:sz="0" w:space="0" w:color="auto"/>
                <w:right w:val="none" w:sz="0" w:space="0" w:color="auto"/>
              </w:divBdr>
            </w:div>
            <w:div w:id="31611798">
              <w:marLeft w:val="0"/>
              <w:marRight w:val="0"/>
              <w:marTop w:val="0"/>
              <w:marBottom w:val="0"/>
              <w:divBdr>
                <w:top w:val="none" w:sz="0" w:space="0" w:color="auto"/>
                <w:left w:val="none" w:sz="0" w:space="0" w:color="auto"/>
                <w:bottom w:val="none" w:sz="0" w:space="0" w:color="auto"/>
                <w:right w:val="none" w:sz="0" w:space="0" w:color="auto"/>
              </w:divBdr>
            </w:div>
            <w:div w:id="60257142">
              <w:marLeft w:val="0"/>
              <w:marRight w:val="0"/>
              <w:marTop w:val="0"/>
              <w:marBottom w:val="0"/>
              <w:divBdr>
                <w:top w:val="none" w:sz="0" w:space="0" w:color="auto"/>
                <w:left w:val="none" w:sz="0" w:space="0" w:color="auto"/>
                <w:bottom w:val="none" w:sz="0" w:space="0" w:color="auto"/>
                <w:right w:val="none" w:sz="0" w:space="0" w:color="auto"/>
              </w:divBdr>
            </w:div>
            <w:div w:id="74597053">
              <w:marLeft w:val="0"/>
              <w:marRight w:val="0"/>
              <w:marTop w:val="0"/>
              <w:marBottom w:val="0"/>
              <w:divBdr>
                <w:top w:val="none" w:sz="0" w:space="0" w:color="auto"/>
                <w:left w:val="none" w:sz="0" w:space="0" w:color="auto"/>
                <w:bottom w:val="none" w:sz="0" w:space="0" w:color="auto"/>
                <w:right w:val="none" w:sz="0" w:space="0" w:color="auto"/>
              </w:divBdr>
            </w:div>
            <w:div w:id="243269812">
              <w:marLeft w:val="0"/>
              <w:marRight w:val="0"/>
              <w:marTop w:val="0"/>
              <w:marBottom w:val="0"/>
              <w:divBdr>
                <w:top w:val="none" w:sz="0" w:space="0" w:color="auto"/>
                <w:left w:val="none" w:sz="0" w:space="0" w:color="auto"/>
                <w:bottom w:val="none" w:sz="0" w:space="0" w:color="auto"/>
                <w:right w:val="none" w:sz="0" w:space="0" w:color="auto"/>
              </w:divBdr>
            </w:div>
            <w:div w:id="304355034">
              <w:marLeft w:val="0"/>
              <w:marRight w:val="0"/>
              <w:marTop w:val="0"/>
              <w:marBottom w:val="0"/>
              <w:divBdr>
                <w:top w:val="none" w:sz="0" w:space="0" w:color="auto"/>
                <w:left w:val="none" w:sz="0" w:space="0" w:color="auto"/>
                <w:bottom w:val="none" w:sz="0" w:space="0" w:color="auto"/>
                <w:right w:val="none" w:sz="0" w:space="0" w:color="auto"/>
              </w:divBdr>
            </w:div>
            <w:div w:id="409156235">
              <w:marLeft w:val="0"/>
              <w:marRight w:val="0"/>
              <w:marTop w:val="0"/>
              <w:marBottom w:val="0"/>
              <w:divBdr>
                <w:top w:val="none" w:sz="0" w:space="0" w:color="auto"/>
                <w:left w:val="none" w:sz="0" w:space="0" w:color="auto"/>
                <w:bottom w:val="none" w:sz="0" w:space="0" w:color="auto"/>
                <w:right w:val="none" w:sz="0" w:space="0" w:color="auto"/>
              </w:divBdr>
            </w:div>
            <w:div w:id="436102029">
              <w:marLeft w:val="0"/>
              <w:marRight w:val="0"/>
              <w:marTop w:val="0"/>
              <w:marBottom w:val="0"/>
              <w:divBdr>
                <w:top w:val="none" w:sz="0" w:space="0" w:color="auto"/>
                <w:left w:val="none" w:sz="0" w:space="0" w:color="auto"/>
                <w:bottom w:val="none" w:sz="0" w:space="0" w:color="auto"/>
                <w:right w:val="none" w:sz="0" w:space="0" w:color="auto"/>
              </w:divBdr>
            </w:div>
            <w:div w:id="530531822">
              <w:marLeft w:val="0"/>
              <w:marRight w:val="0"/>
              <w:marTop w:val="0"/>
              <w:marBottom w:val="0"/>
              <w:divBdr>
                <w:top w:val="none" w:sz="0" w:space="0" w:color="auto"/>
                <w:left w:val="none" w:sz="0" w:space="0" w:color="auto"/>
                <w:bottom w:val="none" w:sz="0" w:space="0" w:color="auto"/>
                <w:right w:val="none" w:sz="0" w:space="0" w:color="auto"/>
              </w:divBdr>
            </w:div>
            <w:div w:id="582878556">
              <w:marLeft w:val="0"/>
              <w:marRight w:val="0"/>
              <w:marTop w:val="0"/>
              <w:marBottom w:val="0"/>
              <w:divBdr>
                <w:top w:val="none" w:sz="0" w:space="0" w:color="auto"/>
                <w:left w:val="none" w:sz="0" w:space="0" w:color="auto"/>
                <w:bottom w:val="none" w:sz="0" w:space="0" w:color="auto"/>
                <w:right w:val="none" w:sz="0" w:space="0" w:color="auto"/>
              </w:divBdr>
            </w:div>
            <w:div w:id="584723530">
              <w:marLeft w:val="0"/>
              <w:marRight w:val="0"/>
              <w:marTop w:val="0"/>
              <w:marBottom w:val="0"/>
              <w:divBdr>
                <w:top w:val="none" w:sz="0" w:space="0" w:color="auto"/>
                <w:left w:val="none" w:sz="0" w:space="0" w:color="auto"/>
                <w:bottom w:val="none" w:sz="0" w:space="0" w:color="auto"/>
                <w:right w:val="none" w:sz="0" w:space="0" w:color="auto"/>
              </w:divBdr>
            </w:div>
            <w:div w:id="608660328">
              <w:marLeft w:val="0"/>
              <w:marRight w:val="0"/>
              <w:marTop w:val="0"/>
              <w:marBottom w:val="0"/>
              <w:divBdr>
                <w:top w:val="none" w:sz="0" w:space="0" w:color="auto"/>
                <w:left w:val="none" w:sz="0" w:space="0" w:color="auto"/>
                <w:bottom w:val="none" w:sz="0" w:space="0" w:color="auto"/>
                <w:right w:val="none" w:sz="0" w:space="0" w:color="auto"/>
              </w:divBdr>
            </w:div>
            <w:div w:id="718213485">
              <w:marLeft w:val="0"/>
              <w:marRight w:val="0"/>
              <w:marTop w:val="0"/>
              <w:marBottom w:val="0"/>
              <w:divBdr>
                <w:top w:val="none" w:sz="0" w:space="0" w:color="auto"/>
                <w:left w:val="none" w:sz="0" w:space="0" w:color="auto"/>
                <w:bottom w:val="none" w:sz="0" w:space="0" w:color="auto"/>
                <w:right w:val="none" w:sz="0" w:space="0" w:color="auto"/>
              </w:divBdr>
            </w:div>
            <w:div w:id="745225153">
              <w:marLeft w:val="0"/>
              <w:marRight w:val="0"/>
              <w:marTop w:val="0"/>
              <w:marBottom w:val="0"/>
              <w:divBdr>
                <w:top w:val="none" w:sz="0" w:space="0" w:color="auto"/>
                <w:left w:val="none" w:sz="0" w:space="0" w:color="auto"/>
                <w:bottom w:val="none" w:sz="0" w:space="0" w:color="auto"/>
                <w:right w:val="none" w:sz="0" w:space="0" w:color="auto"/>
              </w:divBdr>
            </w:div>
            <w:div w:id="755371376">
              <w:marLeft w:val="0"/>
              <w:marRight w:val="0"/>
              <w:marTop w:val="0"/>
              <w:marBottom w:val="0"/>
              <w:divBdr>
                <w:top w:val="none" w:sz="0" w:space="0" w:color="auto"/>
                <w:left w:val="none" w:sz="0" w:space="0" w:color="auto"/>
                <w:bottom w:val="none" w:sz="0" w:space="0" w:color="auto"/>
                <w:right w:val="none" w:sz="0" w:space="0" w:color="auto"/>
              </w:divBdr>
            </w:div>
            <w:div w:id="807208986">
              <w:marLeft w:val="0"/>
              <w:marRight w:val="0"/>
              <w:marTop w:val="0"/>
              <w:marBottom w:val="0"/>
              <w:divBdr>
                <w:top w:val="none" w:sz="0" w:space="0" w:color="auto"/>
                <w:left w:val="none" w:sz="0" w:space="0" w:color="auto"/>
                <w:bottom w:val="none" w:sz="0" w:space="0" w:color="auto"/>
                <w:right w:val="none" w:sz="0" w:space="0" w:color="auto"/>
              </w:divBdr>
            </w:div>
            <w:div w:id="860163324">
              <w:marLeft w:val="0"/>
              <w:marRight w:val="0"/>
              <w:marTop w:val="0"/>
              <w:marBottom w:val="0"/>
              <w:divBdr>
                <w:top w:val="none" w:sz="0" w:space="0" w:color="auto"/>
                <w:left w:val="none" w:sz="0" w:space="0" w:color="auto"/>
                <w:bottom w:val="none" w:sz="0" w:space="0" w:color="auto"/>
                <w:right w:val="none" w:sz="0" w:space="0" w:color="auto"/>
              </w:divBdr>
            </w:div>
            <w:div w:id="917448938">
              <w:marLeft w:val="0"/>
              <w:marRight w:val="0"/>
              <w:marTop w:val="0"/>
              <w:marBottom w:val="0"/>
              <w:divBdr>
                <w:top w:val="none" w:sz="0" w:space="0" w:color="auto"/>
                <w:left w:val="none" w:sz="0" w:space="0" w:color="auto"/>
                <w:bottom w:val="none" w:sz="0" w:space="0" w:color="auto"/>
                <w:right w:val="none" w:sz="0" w:space="0" w:color="auto"/>
              </w:divBdr>
            </w:div>
            <w:div w:id="935097019">
              <w:marLeft w:val="0"/>
              <w:marRight w:val="0"/>
              <w:marTop w:val="0"/>
              <w:marBottom w:val="0"/>
              <w:divBdr>
                <w:top w:val="none" w:sz="0" w:space="0" w:color="auto"/>
                <w:left w:val="none" w:sz="0" w:space="0" w:color="auto"/>
                <w:bottom w:val="none" w:sz="0" w:space="0" w:color="auto"/>
                <w:right w:val="none" w:sz="0" w:space="0" w:color="auto"/>
              </w:divBdr>
            </w:div>
            <w:div w:id="984161844">
              <w:marLeft w:val="0"/>
              <w:marRight w:val="0"/>
              <w:marTop w:val="0"/>
              <w:marBottom w:val="0"/>
              <w:divBdr>
                <w:top w:val="none" w:sz="0" w:space="0" w:color="auto"/>
                <w:left w:val="none" w:sz="0" w:space="0" w:color="auto"/>
                <w:bottom w:val="none" w:sz="0" w:space="0" w:color="auto"/>
                <w:right w:val="none" w:sz="0" w:space="0" w:color="auto"/>
              </w:divBdr>
            </w:div>
            <w:div w:id="985621416">
              <w:marLeft w:val="0"/>
              <w:marRight w:val="0"/>
              <w:marTop w:val="0"/>
              <w:marBottom w:val="0"/>
              <w:divBdr>
                <w:top w:val="none" w:sz="0" w:space="0" w:color="auto"/>
                <w:left w:val="none" w:sz="0" w:space="0" w:color="auto"/>
                <w:bottom w:val="none" w:sz="0" w:space="0" w:color="auto"/>
                <w:right w:val="none" w:sz="0" w:space="0" w:color="auto"/>
              </w:divBdr>
            </w:div>
            <w:div w:id="1204027587">
              <w:marLeft w:val="0"/>
              <w:marRight w:val="0"/>
              <w:marTop w:val="0"/>
              <w:marBottom w:val="0"/>
              <w:divBdr>
                <w:top w:val="none" w:sz="0" w:space="0" w:color="auto"/>
                <w:left w:val="none" w:sz="0" w:space="0" w:color="auto"/>
                <w:bottom w:val="none" w:sz="0" w:space="0" w:color="auto"/>
                <w:right w:val="none" w:sz="0" w:space="0" w:color="auto"/>
              </w:divBdr>
            </w:div>
            <w:div w:id="1261838584">
              <w:marLeft w:val="0"/>
              <w:marRight w:val="0"/>
              <w:marTop w:val="0"/>
              <w:marBottom w:val="0"/>
              <w:divBdr>
                <w:top w:val="none" w:sz="0" w:space="0" w:color="auto"/>
                <w:left w:val="none" w:sz="0" w:space="0" w:color="auto"/>
                <w:bottom w:val="none" w:sz="0" w:space="0" w:color="auto"/>
                <w:right w:val="none" w:sz="0" w:space="0" w:color="auto"/>
              </w:divBdr>
            </w:div>
            <w:div w:id="1350832930">
              <w:marLeft w:val="0"/>
              <w:marRight w:val="0"/>
              <w:marTop w:val="0"/>
              <w:marBottom w:val="0"/>
              <w:divBdr>
                <w:top w:val="none" w:sz="0" w:space="0" w:color="auto"/>
                <w:left w:val="none" w:sz="0" w:space="0" w:color="auto"/>
                <w:bottom w:val="none" w:sz="0" w:space="0" w:color="auto"/>
                <w:right w:val="none" w:sz="0" w:space="0" w:color="auto"/>
              </w:divBdr>
            </w:div>
            <w:div w:id="1374311183">
              <w:marLeft w:val="0"/>
              <w:marRight w:val="0"/>
              <w:marTop w:val="0"/>
              <w:marBottom w:val="0"/>
              <w:divBdr>
                <w:top w:val="none" w:sz="0" w:space="0" w:color="auto"/>
                <w:left w:val="none" w:sz="0" w:space="0" w:color="auto"/>
                <w:bottom w:val="none" w:sz="0" w:space="0" w:color="auto"/>
                <w:right w:val="none" w:sz="0" w:space="0" w:color="auto"/>
              </w:divBdr>
            </w:div>
            <w:div w:id="1525556257">
              <w:marLeft w:val="0"/>
              <w:marRight w:val="0"/>
              <w:marTop w:val="0"/>
              <w:marBottom w:val="0"/>
              <w:divBdr>
                <w:top w:val="none" w:sz="0" w:space="0" w:color="auto"/>
                <w:left w:val="none" w:sz="0" w:space="0" w:color="auto"/>
                <w:bottom w:val="none" w:sz="0" w:space="0" w:color="auto"/>
                <w:right w:val="none" w:sz="0" w:space="0" w:color="auto"/>
              </w:divBdr>
            </w:div>
            <w:div w:id="1609700395">
              <w:marLeft w:val="0"/>
              <w:marRight w:val="0"/>
              <w:marTop w:val="0"/>
              <w:marBottom w:val="0"/>
              <w:divBdr>
                <w:top w:val="none" w:sz="0" w:space="0" w:color="auto"/>
                <w:left w:val="none" w:sz="0" w:space="0" w:color="auto"/>
                <w:bottom w:val="none" w:sz="0" w:space="0" w:color="auto"/>
                <w:right w:val="none" w:sz="0" w:space="0" w:color="auto"/>
              </w:divBdr>
            </w:div>
            <w:div w:id="1631670908">
              <w:marLeft w:val="0"/>
              <w:marRight w:val="0"/>
              <w:marTop w:val="0"/>
              <w:marBottom w:val="0"/>
              <w:divBdr>
                <w:top w:val="none" w:sz="0" w:space="0" w:color="auto"/>
                <w:left w:val="none" w:sz="0" w:space="0" w:color="auto"/>
                <w:bottom w:val="none" w:sz="0" w:space="0" w:color="auto"/>
                <w:right w:val="none" w:sz="0" w:space="0" w:color="auto"/>
              </w:divBdr>
            </w:div>
            <w:div w:id="1670867763">
              <w:marLeft w:val="0"/>
              <w:marRight w:val="0"/>
              <w:marTop w:val="0"/>
              <w:marBottom w:val="0"/>
              <w:divBdr>
                <w:top w:val="none" w:sz="0" w:space="0" w:color="auto"/>
                <w:left w:val="none" w:sz="0" w:space="0" w:color="auto"/>
                <w:bottom w:val="none" w:sz="0" w:space="0" w:color="auto"/>
                <w:right w:val="none" w:sz="0" w:space="0" w:color="auto"/>
              </w:divBdr>
            </w:div>
            <w:div w:id="1851489028">
              <w:marLeft w:val="0"/>
              <w:marRight w:val="0"/>
              <w:marTop w:val="0"/>
              <w:marBottom w:val="0"/>
              <w:divBdr>
                <w:top w:val="none" w:sz="0" w:space="0" w:color="auto"/>
                <w:left w:val="none" w:sz="0" w:space="0" w:color="auto"/>
                <w:bottom w:val="none" w:sz="0" w:space="0" w:color="auto"/>
                <w:right w:val="none" w:sz="0" w:space="0" w:color="auto"/>
              </w:divBdr>
            </w:div>
            <w:div w:id="1865746442">
              <w:marLeft w:val="0"/>
              <w:marRight w:val="0"/>
              <w:marTop w:val="0"/>
              <w:marBottom w:val="0"/>
              <w:divBdr>
                <w:top w:val="none" w:sz="0" w:space="0" w:color="auto"/>
                <w:left w:val="none" w:sz="0" w:space="0" w:color="auto"/>
                <w:bottom w:val="none" w:sz="0" w:space="0" w:color="auto"/>
                <w:right w:val="none" w:sz="0" w:space="0" w:color="auto"/>
              </w:divBdr>
            </w:div>
            <w:div w:id="1970436365">
              <w:marLeft w:val="0"/>
              <w:marRight w:val="0"/>
              <w:marTop w:val="0"/>
              <w:marBottom w:val="0"/>
              <w:divBdr>
                <w:top w:val="none" w:sz="0" w:space="0" w:color="auto"/>
                <w:left w:val="none" w:sz="0" w:space="0" w:color="auto"/>
                <w:bottom w:val="none" w:sz="0" w:space="0" w:color="auto"/>
                <w:right w:val="none" w:sz="0" w:space="0" w:color="auto"/>
              </w:divBdr>
            </w:div>
            <w:div w:id="2027710027">
              <w:marLeft w:val="0"/>
              <w:marRight w:val="0"/>
              <w:marTop w:val="0"/>
              <w:marBottom w:val="0"/>
              <w:divBdr>
                <w:top w:val="none" w:sz="0" w:space="0" w:color="auto"/>
                <w:left w:val="none" w:sz="0" w:space="0" w:color="auto"/>
                <w:bottom w:val="none" w:sz="0" w:space="0" w:color="auto"/>
                <w:right w:val="none" w:sz="0" w:space="0" w:color="auto"/>
              </w:divBdr>
            </w:div>
            <w:div w:id="20792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314">
      <w:bodyDiv w:val="1"/>
      <w:marLeft w:val="0"/>
      <w:marRight w:val="0"/>
      <w:marTop w:val="0"/>
      <w:marBottom w:val="0"/>
      <w:divBdr>
        <w:top w:val="none" w:sz="0" w:space="0" w:color="auto"/>
        <w:left w:val="none" w:sz="0" w:space="0" w:color="auto"/>
        <w:bottom w:val="none" w:sz="0" w:space="0" w:color="auto"/>
        <w:right w:val="none" w:sz="0" w:space="0" w:color="auto"/>
      </w:divBdr>
      <w:divsChild>
        <w:div w:id="1198852100">
          <w:marLeft w:val="0"/>
          <w:marRight w:val="0"/>
          <w:marTop w:val="0"/>
          <w:marBottom w:val="0"/>
          <w:divBdr>
            <w:top w:val="none" w:sz="0" w:space="0" w:color="auto"/>
            <w:left w:val="none" w:sz="0" w:space="0" w:color="auto"/>
            <w:bottom w:val="none" w:sz="0" w:space="0" w:color="auto"/>
            <w:right w:val="none" w:sz="0" w:space="0" w:color="auto"/>
          </w:divBdr>
          <w:divsChild>
            <w:div w:id="755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449">
      <w:bodyDiv w:val="1"/>
      <w:marLeft w:val="0"/>
      <w:marRight w:val="0"/>
      <w:marTop w:val="0"/>
      <w:marBottom w:val="0"/>
      <w:divBdr>
        <w:top w:val="none" w:sz="0" w:space="0" w:color="auto"/>
        <w:left w:val="none" w:sz="0" w:space="0" w:color="auto"/>
        <w:bottom w:val="none" w:sz="0" w:space="0" w:color="auto"/>
        <w:right w:val="none" w:sz="0" w:space="0" w:color="auto"/>
      </w:divBdr>
      <w:divsChild>
        <w:div w:id="1524517881">
          <w:marLeft w:val="0"/>
          <w:marRight w:val="0"/>
          <w:marTop w:val="0"/>
          <w:marBottom w:val="0"/>
          <w:divBdr>
            <w:top w:val="none" w:sz="0" w:space="0" w:color="auto"/>
            <w:left w:val="none" w:sz="0" w:space="0" w:color="auto"/>
            <w:bottom w:val="none" w:sz="0" w:space="0" w:color="auto"/>
            <w:right w:val="none" w:sz="0" w:space="0" w:color="auto"/>
          </w:divBdr>
          <w:divsChild>
            <w:div w:id="46686606">
              <w:marLeft w:val="0"/>
              <w:marRight w:val="0"/>
              <w:marTop w:val="0"/>
              <w:marBottom w:val="0"/>
              <w:divBdr>
                <w:top w:val="none" w:sz="0" w:space="0" w:color="auto"/>
                <w:left w:val="none" w:sz="0" w:space="0" w:color="auto"/>
                <w:bottom w:val="none" w:sz="0" w:space="0" w:color="auto"/>
                <w:right w:val="none" w:sz="0" w:space="0" w:color="auto"/>
              </w:divBdr>
            </w:div>
            <w:div w:id="61605076">
              <w:marLeft w:val="0"/>
              <w:marRight w:val="0"/>
              <w:marTop w:val="0"/>
              <w:marBottom w:val="0"/>
              <w:divBdr>
                <w:top w:val="none" w:sz="0" w:space="0" w:color="auto"/>
                <w:left w:val="none" w:sz="0" w:space="0" w:color="auto"/>
                <w:bottom w:val="none" w:sz="0" w:space="0" w:color="auto"/>
                <w:right w:val="none" w:sz="0" w:space="0" w:color="auto"/>
              </w:divBdr>
            </w:div>
            <w:div w:id="94520808">
              <w:marLeft w:val="0"/>
              <w:marRight w:val="0"/>
              <w:marTop w:val="0"/>
              <w:marBottom w:val="0"/>
              <w:divBdr>
                <w:top w:val="none" w:sz="0" w:space="0" w:color="auto"/>
                <w:left w:val="none" w:sz="0" w:space="0" w:color="auto"/>
                <w:bottom w:val="none" w:sz="0" w:space="0" w:color="auto"/>
                <w:right w:val="none" w:sz="0" w:space="0" w:color="auto"/>
              </w:divBdr>
            </w:div>
            <w:div w:id="240915872">
              <w:marLeft w:val="0"/>
              <w:marRight w:val="0"/>
              <w:marTop w:val="0"/>
              <w:marBottom w:val="0"/>
              <w:divBdr>
                <w:top w:val="none" w:sz="0" w:space="0" w:color="auto"/>
                <w:left w:val="none" w:sz="0" w:space="0" w:color="auto"/>
                <w:bottom w:val="none" w:sz="0" w:space="0" w:color="auto"/>
                <w:right w:val="none" w:sz="0" w:space="0" w:color="auto"/>
              </w:divBdr>
            </w:div>
            <w:div w:id="264388749">
              <w:marLeft w:val="0"/>
              <w:marRight w:val="0"/>
              <w:marTop w:val="0"/>
              <w:marBottom w:val="0"/>
              <w:divBdr>
                <w:top w:val="none" w:sz="0" w:space="0" w:color="auto"/>
                <w:left w:val="none" w:sz="0" w:space="0" w:color="auto"/>
                <w:bottom w:val="none" w:sz="0" w:space="0" w:color="auto"/>
                <w:right w:val="none" w:sz="0" w:space="0" w:color="auto"/>
              </w:divBdr>
            </w:div>
            <w:div w:id="617568931">
              <w:marLeft w:val="0"/>
              <w:marRight w:val="0"/>
              <w:marTop w:val="0"/>
              <w:marBottom w:val="0"/>
              <w:divBdr>
                <w:top w:val="none" w:sz="0" w:space="0" w:color="auto"/>
                <w:left w:val="none" w:sz="0" w:space="0" w:color="auto"/>
                <w:bottom w:val="none" w:sz="0" w:space="0" w:color="auto"/>
                <w:right w:val="none" w:sz="0" w:space="0" w:color="auto"/>
              </w:divBdr>
            </w:div>
            <w:div w:id="1002316041">
              <w:marLeft w:val="0"/>
              <w:marRight w:val="0"/>
              <w:marTop w:val="0"/>
              <w:marBottom w:val="0"/>
              <w:divBdr>
                <w:top w:val="none" w:sz="0" w:space="0" w:color="auto"/>
                <w:left w:val="none" w:sz="0" w:space="0" w:color="auto"/>
                <w:bottom w:val="none" w:sz="0" w:space="0" w:color="auto"/>
                <w:right w:val="none" w:sz="0" w:space="0" w:color="auto"/>
              </w:divBdr>
            </w:div>
            <w:div w:id="1024021664">
              <w:marLeft w:val="0"/>
              <w:marRight w:val="0"/>
              <w:marTop w:val="0"/>
              <w:marBottom w:val="0"/>
              <w:divBdr>
                <w:top w:val="none" w:sz="0" w:space="0" w:color="auto"/>
                <w:left w:val="none" w:sz="0" w:space="0" w:color="auto"/>
                <w:bottom w:val="none" w:sz="0" w:space="0" w:color="auto"/>
                <w:right w:val="none" w:sz="0" w:space="0" w:color="auto"/>
              </w:divBdr>
            </w:div>
            <w:div w:id="1161510283">
              <w:marLeft w:val="0"/>
              <w:marRight w:val="0"/>
              <w:marTop w:val="0"/>
              <w:marBottom w:val="0"/>
              <w:divBdr>
                <w:top w:val="none" w:sz="0" w:space="0" w:color="auto"/>
                <w:left w:val="none" w:sz="0" w:space="0" w:color="auto"/>
                <w:bottom w:val="none" w:sz="0" w:space="0" w:color="auto"/>
                <w:right w:val="none" w:sz="0" w:space="0" w:color="auto"/>
              </w:divBdr>
            </w:div>
            <w:div w:id="1530409913">
              <w:marLeft w:val="0"/>
              <w:marRight w:val="0"/>
              <w:marTop w:val="0"/>
              <w:marBottom w:val="0"/>
              <w:divBdr>
                <w:top w:val="none" w:sz="0" w:space="0" w:color="auto"/>
                <w:left w:val="none" w:sz="0" w:space="0" w:color="auto"/>
                <w:bottom w:val="none" w:sz="0" w:space="0" w:color="auto"/>
                <w:right w:val="none" w:sz="0" w:space="0" w:color="auto"/>
              </w:divBdr>
            </w:div>
            <w:div w:id="1674187127">
              <w:marLeft w:val="0"/>
              <w:marRight w:val="0"/>
              <w:marTop w:val="0"/>
              <w:marBottom w:val="0"/>
              <w:divBdr>
                <w:top w:val="none" w:sz="0" w:space="0" w:color="auto"/>
                <w:left w:val="none" w:sz="0" w:space="0" w:color="auto"/>
                <w:bottom w:val="none" w:sz="0" w:space="0" w:color="auto"/>
                <w:right w:val="none" w:sz="0" w:space="0" w:color="auto"/>
              </w:divBdr>
            </w:div>
            <w:div w:id="19824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6685">
      <w:bodyDiv w:val="1"/>
      <w:marLeft w:val="0"/>
      <w:marRight w:val="0"/>
      <w:marTop w:val="0"/>
      <w:marBottom w:val="0"/>
      <w:divBdr>
        <w:top w:val="none" w:sz="0" w:space="0" w:color="auto"/>
        <w:left w:val="none" w:sz="0" w:space="0" w:color="auto"/>
        <w:bottom w:val="none" w:sz="0" w:space="0" w:color="auto"/>
        <w:right w:val="none" w:sz="0" w:space="0" w:color="auto"/>
      </w:divBdr>
      <w:divsChild>
        <w:div w:id="35737363">
          <w:marLeft w:val="0"/>
          <w:marRight w:val="0"/>
          <w:marTop w:val="0"/>
          <w:marBottom w:val="0"/>
          <w:divBdr>
            <w:top w:val="none" w:sz="0" w:space="0" w:color="auto"/>
            <w:left w:val="none" w:sz="0" w:space="0" w:color="auto"/>
            <w:bottom w:val="none" w:sz="0" w:space="0" w:color="auto"/>
            <w:right w:val="none" w:sz="0" w:space="0" w:color="auto"/>
          </w:divBdr>
          <w:divsChild>
            <w:div w:id="151875427">
              <w:marLeft w:val="0"/>
              <w:marRight w:val="0"/>
              <w:marTop w:val="0"/>
              <w:marBottom w:val="0"/>
              <w:divBdr>
                <w:top w:val="none" w:sz="0" w:space="0" w:color="auto"/>
                <w:left w:val="none" w:sz="0" w:space="0" w:color="auto"/>
                <w:bottom w:val="none" w:sz="0" w:space="0" w:color="auto"/>
                <w:right w:val="none" w:sz="0" w:space="0" w:color="auto"/>
              </w:divBdr>
            </w:div>
            <w:div w:id="168298140">
              <w:marLeft w:val="0"/>
              <w:marRight w:val="0"/>
              <w:marTop w:val="0"/>
              <w:marBottom w:val="0"/>
              <w:divBdr>
                <w:top w:val="none" w:sz="0" w:space="0" w:color="auto"/>
                <w:left w:val="none" w:sz="0" w:space="0" w:color="auto"/>
                <w:bottom w:val="none" w:sz="0" w:space="0" w:color="auto"/>
                <w:right w:val="none" w:sz="0" w:space="0" w:color="auto"/>
              </w:divBdr>
            </w:div>
            <w:div w:id="206647356">
              <w:marLeft w:val="0"/>
              <w:marRight w:val="0"/>
              <w:marTop w:val="0"/>
              <w:marBottom w:val="0"/>
              <w:divBdr>
                <w:top w:val="none" w:sz="0" w:space="0" w:color="auto"/>
                <w:left w:val="none" w:sz="0" w:space="0" w:color="auto"/>
                <w:bottom w:val="none" w:sz="0" w:space="0" w:color="auto"/>
                <w:right w:val="none" w:sz="0" w:space="0" w:color="auto"/>
              </w:divBdr>
            </w:div>
            <w:div w:id="251283492">
              <w:marLeft w:val="0"/>
              <w:marRight w:val="0"/>
              <w:marTop w:val="0"/>
              <w:marBottom w:val="0"/>
              <w:divBdr>
                <w:top w:val="none" w:sz="0" w:space="0" w:color="auto"/>
                <w:left w:val="none" w:sz="0" w:space="0" w:color="auto"/>
                <w:bottom w:val="none" w:sz="0" w:space="0" w:color="auto"/>
                <w:right w:val="none" w:sz="0" w:space="0" w:color="auto"/>
              </w:divBdr>
            </w:div>
            <w:div w:id="276108822">
              <w:marLeft w:val="0"/>
              <w:marRight w:val="0"/>
              <w:marTop w:val="0"/>
              <w:marBottom w:val="0"/>
              <w:divBdr>
                <w:top w:val="none" w:sz="0" w:space="0" w:color="auto"/>
                <w:left w:val="none" w:sz="0" w:space="0" w:color="auto"/>
                <w:bottom w:val="none" w:sz="0" w:space="0" w:color="auto"/>
                <w:right w:val="none" w:sz="0" w:space="0" w:color="auto"/>
              </w:divBdr>
            </w:div>
            <w:div w:id="416483553">
              <w:marLeft w:val="0"/>
              <w:marRight w:val="0"/>
              <w:marTop w:val="0"/>
              <w:marBottom w:val="0"/>
              <w:divBdr>
                <w:top w:val="none" w:sz="0" w:space="0" w:color="auto"/>
                <w:left w:val="none" w:sz="0" w:space="0" w:color="auto"/>
                <w:bottom w:val="none" w:sz="0" w:space="0" w:color="auto"/>
                <w:right w:val="none" w:sz="0" w:space="0" w:color="auto"/>
              </w:divBdr>
            </w:div>
            <w:div w:id="431973068">
              <w:marLeft w:val="0"/>
              <w:marRight w:val="0"/>
              <w:marTop w:val="0"/>
              <w:marBottom w:val="0"/>
              <w:divBdr>
                <w:top w:val="none" w:sz="0" w:space="0" w:color="auto"/>
                <w:left w:val="none" w:sz="0" w:space="0" w:color="auto"/>
                <w:bottom w:val="none" w:sz="0" w:space="0" w:color="auto"/>
                <w:right w:val="none" w:sz="0" w:space="0" w:color="auto"/>
              </w:divBdr>
            </w:div>
            <w:div w:id="487358266">
              <w:marLeft w:val="0"/>
              <w:marRight w:val="0"/>
              <w:marTop w:val="0"/>
              <w:marBottom w:val="0"/>
              <w:divBdr>
                <w:top w:val="none" w:sz="0" w:space="0" w:color="auto"/>
                <w:left w:val="none" w:sz="0" w:space="0" w:color="auto"/>
                <w:bottom w:val="none" w:sz="0" w:space="0" w:color="auto"/>
                <w:right w:val="none" w:sz="0" w:space="0" w:color="auto"/>
              </w:divBdr>
            </w:div>
            <w:div w:id="596867373">
              <w:marLeft w:val="0"/>
              <w:marRight w:val="0"/>
              <w:marTop w:val="0"/>
              <w:marBottom w:val="0"/>
              <w:divBdr>
                <w:top w:val="none" w:sz="0" w:space="0" w:color="auto"/>
                <w:left w:val="none" w:sz="0" w:space="0" w:color="auto"/>
                <w:bottom w:val="none" w:sz="0" w:space="0" w:color="auto"/>
                <w:right w:val="none" w:sz="0" w:space="0" w:color="auto"/>
              </w:divBdr>
            </w:div>
            <w:div w:id="617839543">
              <w:marLeft w:val="0"/>
              <w:marRight w:val="0"/>
              <w:marTop w:val="0"/>
              <w:marBottom w:val="0"/>
              <w:divBdr>
                <w:top w:val="none" w:sz="0" w:space="0" w:color="auto"/>
                <w:left w:val="none" w:sz="0" w:space="0" w:color="auto"/>
                <w:bottom w:val="none" w:sz="0" w:space="0" w:color="auto"/>
                <w:right w:val="none" w:sz="0" w:space="0" w:color="auto"/>
              </w:divBdr>
            </w:div>
            <w:div w:id="724526611">
              <w:marLeft w:val="0"/>
              <w:marRight w:val="0"/>
              <w:marTop w:val="0"/>
              <w:marBottom w:val="0"/>
              <w:divBdr>
                <w:top w:val="none" w:sz="0" w:space="0" w:color="auto"/>
                <w:left w:val="none" w:sz="0" w:space="0" w:color="auto"/>
                <w:bottom w:val="none" w:sz="0" w:space="0" w:color="auto"/>
                <w:right w:val="none" w:sz="0" w:space="0" w:color="auto"/>
              </w:divBdr>
            </w:div>
            <w:div w:id="728571460">
              <w:marLeft w:val="0"/>
              <w:marRight w:val="0"/>
              <w:marTop w:val="0"/>
              <w:marBottom w:val="0"/>
              <w:divBdr>
                <w:top w:val="none" w:sz="0" w:space="0" w:color="auto"/>
                <w:left w:val="none" w:sz="0" w:space="0" w:color="auto"/>
                <w:bottom w:val="none" w:sz="0" w:space="0" w:color="auto"/>
                <w:right w:val="none" w:sz="0" w:space="0" w:color="auto"/>
              </w:divBdr>
            </w:div>
            <w:div w:id="778140844">
              <w:marLeft w:val="0"/>
              <w:marRight w:val="0"/>
              <w:marTop w:val="0"/>
              <w:marBottom w:val="0"/>
              <w:divBdr>
                <w:top w:val="none" w:sz="0" w:space="0" w:color="auto"/>
                <w:left w:val="none" w:sz="0" w:space="0" w:color="auto"/>
                <w:bottom w:val="none" w:sz="0" w:space="0" w:color="auto"/>
                <w:right w:val="none" w:sz="0" w:space="0" w:color="auto"/>
              </w:divBdr>
            </w:div>
            <w:div w:id="839584528">
              <w:marLeft w:val="0"/>
              <w:marRight w:val="0"/>
              <w:marTop w:val="0"/>
              <w:marBottom w:val="0"/>
              <w:divBdr>
                <w:top w:val="none" w:sz="0" w:space="0" w:color="auto"/>
                <w:left w:val="none" w:sz="0" w:space="0" w:color="auto"/>
                <w:bottom w:val="none" w:sz="0" w:space="0" w:color="auto"/>
                <w:right w:val="none" w:sz="0" w:space="0" w:color="auto"/>
              </w:divBdr>
            </w:div>
            <w:div w:id="878669632">
              <w:marLeft w:val="0"/>
              <w:marRight w:val="0"/>
              <w:marTop w:val="0"/>
              <w:marBottom w:val="0"/>
              <w:divBdr>
                <w:top w:val="none" w:sz="0" w:space="0" w:color="auto"/>
                <w:left w:val="none" w:sz="0" w:space="0" w:color="auto"/>
                <w:bottom w:val="none" w:sz="0" w:space="0" w:color="auto"/>
                <w:right w:val="none" w:sz="0" w:space="0" w:color="auto"/>
              </w:divBdr>
            </w:div>
            <w:div w:id="922299759">
              <w:marLeft w:val="0"/>
              <w:marRight w:val="0"/>
              <w:marTop w:val="0"/>
              <w:marBottom w:val="0"/>
              <w:divBdr>
                <w:top w:val="none" w:sz="0" w:space="0" w:color="auto"/>
                <w:left w:val="none" w:sz="0" w:space="0" w:color="auto"/>
                <w:bottom w:val="none" w:sz="0" w:space="0" w:color="auto"/>
                <w:right w:val="none" w:sz="0" w:space="0" w:color="auto"/>
              </w:divBdr>
            </w:div>
            <w:div w:id="1002438919">
              <w:marLeft w:val="0"/>
              <w:marRight w:val="0"/>
              <w:marTop w:val="0"/>
              <w:marBottom w:val="0"/>
              <w:divBdr>
                <w:top w:val="none" w:sz="0" w:space="0" w:color="auto"/>
                <w:left w:val="none" w:sz="0" w:space="0" w:color="auto"/>
                <w:bottom w:val="none" w:sz="0" w:space="0" w:color="auto"/>
                <w:right w:val="none" w:sz="0" w:space="0" w:color="auto"/>
              </w:divBdr>
            </w:div>
            <w:div w:id="1010643823">
              <w:marLeft w:val="0"/>
              <w:marRight w:val="0"/>
              <w:marTop w:val="0"/>
              <w:marBottom w:val="0"/>
              <w:divBdr>
                <w:top w:val="none" w:sz="0" w:space="0" w:color="auto"/>
                <w:left w:val="none" w:sz="0" w:space="0" w:color="auto"/>
                <w:bottom w:val="none" w:sz="0" w:space="0" w:color="auto"/>
                <w:right w:val="none" w:sz="0" w:space="0" w:color="auto"/>
              </w:divBdr>
            </w:div>
            <w:div w:id="1082752073">
              <w:marLeft w:val="0"/>
              <w:marRight w:val="0"/>
              <w:marTop w:val="0"/>
              <w:marBottom w:val="0"/>
              <w:divBdr>
                <w:top w:val="none" w:sz="0" w:space="0" w:color="auto"/>
                <w:left w:val="none" w:sz="0" w:space="0" w:color="auto"/>
                <w:bottom w:val="none" w:sz="0" w:space="0" w:color="auto"/>
                <w:right w:val="none" w:sz="0" w:space="0" w:color="auto"/>
              </w:divBdr>
            </w:div>
            <w:div w:id="1236280749">
              <w:marLeft w:val="0"/>
              <w:marRight w:val="0"/>
              <w:marTop w:val="0"/>
              <w:marBottom w:val="0"/>
              <w:divBdr>
                <w:top w:val="none" w:sz="0" w:space="0" w:color="auto"/>
                <w:left w:val="none" w:sz="0" w:space="0" w:color="auto"/>
                <w:bottom w:val="none" w:sz="0" w:space="0" w:color="auto"/>
                <w:right w:val="none" w:sz="0" w:space="0" w:color="auto"/>
              </w:divBdr>
            </w:div>
            <w:div w:id="1262180121">
              <w:marLeft w:val="0"/>
              <w:marRight w:val="0"/>
              <w:marTop w:val="0"/>
              <w:marBottom w:val="0"/>
              <w:divBdr>
                <w:top w:val="none" w:sz="0" w:space="0" w:color="auto"/>
                <w:left w:val="none" w:sz="0" w:space="0" w:color="auto"/>
                <w:bottom w:val="none" w:sz="0" w:space="0" w:color="auto"/>
                <w:right w:val="none" w:sz="0" w:space="0" w:color="auto"/>
              </w:divBdr>
            </w:div>
            <w:div w:id="1289363093">
              <w:marLeft w:val="0"/>
              <w:marRight w:val="0"/>
              <w:marTop w:val="0"/>
              <w:marBottom w:val="0"/>
              <w:divBdr>
                <w:top w:val="none" w:sz="0" w:space="0" w:color="auto"/>
                <w:left w:val="none" w:sz="0" w:space="0" w:color="auto"/>
                <w:bottom w:val="none" w:sz="0" w:space="0" w:color="auto"/>
                <w:right w:val="none" w:sz="0" w:space="0" w:color="auto"/>
              </w:divBdr>
            </w:div>
            <w:div w:id="1294166829">
              <w:marLeft w:val="0"/>
              <w:marRight w:val="0"/>
              <w:marTop w:val="0"/>
              <w:marBottom w:val="0"/>
              <w:divBdr>
                <w:top w:val="none" w:sz="0" w:space="0" w:color="auto"/>
                <w:left w:val="none" w:sz="0" w:space="0" w:color="auto"/>
                <w:bottom w:val="none" w:sz="0" w:space="0" w:color="auto"/>
                <w:right w:val="none" w:sz="0" w:space="0" w:color="auto"/>
              </w:divBdr>
            </w:div>
            <w:div w:id="1416632842">
              <w:marLeft w:val="0"/>
              <w:marRight w:val="0"/>
              <w:marTop w:val="0"/>
              <w:marBottom w:val="0"/>
              <w:divBdr>
                <w:top w:val="none" w:sz="0" w:space="0" w:color="auto"/>
                <w:left w:val="none" w:sz="0" w:space="0" w:color="auto"/>
                <w:bottom w:val="none" w:sz="0" w:space="0" w:color="auto"/>
                <w:right w:val="none" w:sz="0" w:space="0" w:color="auto"/>
              </w:divBdr>
            </w:div>
            <w:div w:id="1560822472">
              <w:marLeft w:val="0"/>
              <w:marRight w:val="0"/>
              <w:marTop w:val="0"/>
              <w:marBottom w:val="0"/>
              <w:divBdr>
                <w:top w:val="none" w:sz="0" w:space="0" w:color="auto"/>
                <w:left w:val="none" w:sz="0" w:space="0" w:color="auto"/>
                <w:bottom w:val="none" w:sz="0" w:space="0" w:color="auto"/>
                <w:right w:val="none" w:sz="0" w:space="0" w:color="auto"/>
              </w:divBdr>
            </w:div>
            <w:div w:id="1597716486">
              <w:marLeft w:val="0"/>
              <w:marRight w:val="0"/>
              <w:marTop w:val="0"/>
              <w:marBottom w:val="0"/>
              <w:divBdr>
                <w:top w:val="none" w:sz="0" w:space="0" w:color="auto"/>
                <w:left w:val="none" w:sz="0" w:space="0" w:color="auto"/>
                <w:bottom w:val="none" w:sz="0" w:space="0" w:color="auto"/>
                <w:right w:val="none" w:sz="0" w:space="0" w:color="auto"/>
              </w:divBdr>
            </w:div>
            <w:div w:id="1631007677">
              <w:marLeft w:val="0"/>
              <w:marRight w:val="0"/>
              <w:marTop w:val="0"/>
              <w:marBottom w:val="0"/>
              <w:divBdr>
                <w:top w:val="none" w:sz="0" w:space="0" w:color="auto"/>
                <w:left w:val="none" w:sz="0" w:space="0" w:color="auto"/>
                <w:bottom w:val="none" w:sz="0" w:space="0" w:color="auto"/>
                <w:right w:val="none" w:sz="0" w:space="0" w:color="auto"/>
              </w:divBdr>
            </w:div>
            <w:div w:id="1652170005">
              <w:marLeft w:val="0"/>
              <w:marRight w:val="0"/>
              <w:marTop w:val="0"/>
              <w:marBottom w:val="0"/>
              <w:divBdr>
                <w:top w:val="none" w:sz="0" w:space="0" w:color="auto"/>
                <w:left w:val="none" w:sz="0" w:space="0" w:color="auto"/>
                <w:bottom w:val="none" w:sz="0" w:space="0" w:color="auto"/>
                <w:right w:val="none" w:sz="0" w:space="0" w:color="auto"/>
              </w:divBdr>
            </w:div>
            <w:div w:id="1659921424">
              <w:marLeft w:val="0"/>
              <w:marRight w:val="0"/>
              <w:marTop w:val="0"/>
              <w:marBottom w:val="0"/>
              <w:divBdr>
                <w:top w:val="none" w:sz="0" w:space="0" w:color="auto"/>
                <w:left w:val="none" w:sz="0" w:space="0" w:color="auto"/>
                <w:bottom w:val="none" w:sz="0" w:space="0" w:color="auto"/>
                <w:right w:val="none" w:sz="0" w:space="0" w:color="auto"/>
              </w:divBdr>
            </w:div>
            <w:div w:id="1692296288">
              <w:marLeft w:val="0"/>
              <w:marRight w:val="0"/>
              <w:marTop w:val="0"/>
              <w:marBottom w:val="0"/>
              <w:divBdr>
                <w:top w:val="none" w:sz="0" w:space="0" w:color="auto"/>
                <w:left w:val="none" w:sz="0" w:space="0" w:color="auto"/>
                <w:bottom w:val="none" w:sz="0" w:space="0" w:color="auto"/>
                <w:right w:val="none" w:sz="0" w:space="0" w:color="auto"/>
              </w:divBdr>
            </w:div>
            <w:div w:id="1695419242">
              <w:marLeft w:val="0"/>
              <w:marRight w:val="0"/>
              <w:marTop w:val="0"/>
              <w:marBottom w:val="0"/>
              <w:divBdr>
                <w:top w:val="none" w:sz="0" w:space="0" w:color="auto"/>
                <w:left w:val="none" w:sz="0" w:space="0" w:color="auto"/>
                <w:bottom w:val="none" w:sz="0" w:space="0" w:color="auto"/>
                <w:right w:val="none" w:sz="0" w:space="0" w:color="auto"/>
              </w:divBdr>
            </w:div>
            <w:div w:id="1723090416">
              <w:marLeft w:val="0"/>
              <w:marRight w:val="0"/>
              <w:marTop w:val="0"/>
              <w:marBottom w:val="0"/>
              <w:divBdr>
                <w:top w:val="none" w:sz="0" w:space="0" w:color="auto"/>
                <w:left w:val="none" w:sz="0" w:space="0" w:color="auto"/>
                <w:bottom w:val="none" w:sz="0" w:space="0" w:color="auto"/>
                <w:right w:val="none" w:sz="0" w:space="0" w:color="auto"/>
              </w:divBdr>
            </w:div>
            <w:div w:id="1727142568">
              <w:marLeft w:val="0"/>
              <w:marRight w:val="0"/>
              <w:marTop w:val="0"/>
              <w:marBottom w:val="0"/>
              <w:divBdr>
                <w:top w:val="none" w:sz="0" w:space="0" w:color="auto"/>
                <w:left w:val="none" w:sz="0" w:space="0" w:color="auto"/>
                <w:bottom w:val="none" w:sz="0" w:space="0" w:color="auto"/>
                <w:right w:val="none" w:sz="0" w:space="0" w:color="auto"/>
              </w:divBdr>
            </w:div>
            <w:div w:id="1836067320">
              <w:marLeft w:val="0"/>
              <w:marRight w:val="0"/>
              <w:marTop w:val="0"/>
              <w:marBottom w:val="0"/>
              <w:divBdr>
                <w:top w:val="none" w:sz="0" w:space="0" w:color="auto"/>
                <w:left w:val="none" w:sz="0" w:space="0" w:color="auto"/>
                <w:bottom w:val="none" w:sz="0" w:space="0" w:color="auto"/>
                <w:right w:val="none" w:sz="0" w:space="0" w:color="auto"/>
              </w:divBdr>
            </w:div>
            <w:div w:id="1873614472">
              <w:marLeft w:val="0"/>
              <w:marRight w:val="0"/>
              <w:marTop w:val="0"/>
              <w:marBottom w:val="0"/>
              <w:divBdr>
                <w:top w:val="none" w:sz="0" w:space="0" w:color="auto"/>
                <w:left w:val="none" w:sz="0" w:space="0" w:color="auto"/>
                <w:bottom w:val="none" w:sz="0" w:space="0" w:color="auto"/>
                <w:right w:val="none" w:sz="0" w:space="0" w:color="auto"/>
              </w:divBdr>
            </w:div>
            <w:div w:id="1883714161">
              <w:marLeft w:val="0"/>
              <w:marRight w:val="0"/>
              <w:marTop w:val="0"/>
              <w:marBottom w:val="0"/>
              <w:divBdr>
                <w:top w:val="none" w:sz="0" w:space="0" w:color="auto"/>
                <w:left w:val="none" w:sz="0" w:space="0" w:color="auto"/>
                <w:bottom w:val="none" w:sz="0" w:space="0" w:color="auto"/>
                <w:right w:val="none" w:sz="0" w:space="0" w:color="auto"/>
              </w:divBdr>
            </w:div>
            <w:div w:id="1894926470">
              <w:marLeft w:val="0"/>
              <w:marRight w:val="0"/>
              <w:marTop w:val="0"/>
              <w:marBottom w:val="0"/>
              <w:divBdr>
                <w:top w:val="none" w:sz="0" w:space="0" w:color="auto"/>
                <w:left w:val="none" w:sz="0" w:space="0" w:color="auto"/>
                <w:bottom w:val="none" w:sz="0" w:space="0" w:color="auto"/>
                <w:right w:val="none" w:sz="0" w:space="0" w:color="auto"/>
              </w:divBdr>
            </w:div>
            <w:div w:id="1904411226">
              <w:marLeft w:val="0"/>
              <w:marRight w:val="0"/>
              <w:marTop w:val="0"/>
              <w:marBottom w:val="0"/>
              <w:divBdr>
                <w:top w:val="none" w:sz="0" w:space="0" w:color="auto"/>
                <w:left w:val="none" w:sz="0" w:space="0" w:color="auto"/>
                <w:bottom w:val="none" w:sz="0" w:space="0" w:color="auto"/>
                <w:right w:val="none" w:sz="0" w:space="0" w:color="auto"/>
              </w:divBdr>
            </w:div>
            <w:div w:id="1912957255">
              <w:marLeft w:val="0"/>
              <w:marRight w:val="0"/>
              <w:marTop w:val="0"/>
              <w:marBottom w:val="0"/>
              <w:divBdr>
                <w:top w:val="none" w:sz="0" w:space="0" w:color="auto"/>
                <w:left w:val="none" w:sz="0" w:space="0" w:color="auto"/>
                <w:bottom w:val="none" w:sz="0" w:space="0" w:color="auto"/>
                <w:right w:val="none" w:sz="0" w:space="0" w:color="auto"/>
              </w:divBdr>
            </w:div>
            <w:div w:id="1933584900">
              <w:marLeft w:val="0"/>
              <w:marRight w:val="0"/>
              <w:marTop w:val="0"/>
              <w:marBottom w:val="0"/>
              <w:divBdr>
                <w:top w:val="none" w:sz="0" w:space="0" w:color="auto"/>
                <w:left w:val="none" w:sz="0" w:space="0" w:color="auto"/>
                <w:bottom w:val="none" w:sz="0" w:space="0" w:color="auto"/>
                <w:right w:val="none" w:sz="0" w:space="0" w:color="auto"/>
              </w:divBdr>
            </w:div>
            <w:div w:id="2046783832">
              <w:marLeft w:val="0"/>
              <w:marRight w:val="0"/>
              <w:marTop w:val="0"/>
              <w:marBottom w:val="0"/>
              <w:divBdr>
                <w:top w:val="none" w:sz="0" w:space="0" w:color="auto"/>
                <w:left w:val="none" w:sz="0" w:space="0" w:color="auto"/>
                <w:bottom w:val="none" w:sz="0" w:space="0" w:color="auto"/>
                <w:right w:val="none" w:sz="0" w:space="0" w:color="auto"/>
              </w:divBdr>
            </w:div>
            <w:div w:id="2086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2400">
      <w:bodyDiv w:val="1"/>
      <w:marLeft w:val="0"/>
      <w:marRight w:val="0"/>
      <w:marTop w:val="0"/>
      <w:marBottom w:val="0"/>
      <w:divBdr>
        <w:top w:val="none" w:sz="0" w:space="0" w:color="auto"/>
        <w:left w:val="none" w:sz="0" w:space="0" w:color="auto"/>
        <w:bottom w:val="none" w:sz="0" w:space="0" w:color="auto"/>
        <w:right w:val="none" w:sz="0" w:space="0" w:color="auto"/>
      </w:divBdr>
      <w:divsChild>
        <w:div w:id="965502224">
          <w:marLeft w:val="0"/>
          <w:marRight w:val="0"/>
          <w:marTop w:val="0"/>
          <w:marBottom w:val="0"/>
          <w:divBdr>
            <w:top w:val="none" w:sz="0" w:space="0" w:color="auto"/>
            <w:left w:val="none" w:sz="0" w:space="0" w:color="auto"/>
            <w:bottom w:val="none" w:sz="0" w:space="0" w:color="auto"/>
            <w:right w:val="none" w:sz="0" w:space="0" w:color="auto"/>
          </w:divBdr>
          <w:divsChild>
            <w:div w:id="2138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547">
      <w:bodyDiv w:val="1"/>
      <w:marLeft w:val="0"/>
      <w:marRight w:val="0"/>
      <w:marTop w:val="0"/>
      <w:marBottom w:val="0"/>
      <w:divBdr>
        <w:top w:val="none" w:sz="0" w:space="0" w:color="auto"/>
        <w:left w:val="none" w:sz="0" w:space="0" w:color="auto"/>
        <w:bottom w:val="none" w:sz="0" w:space="0" w:color="auto"/>
        <w:right w:val="none" w:sz="0" w:space="0" w:color="auto"/>
      </w:divBdr>
      <w:divsChild>
        <w:div w:id="263074687">
          <w:marLeft w:val="0"/>
          <w:marRight w:val="0"/>
          <w:marTop w:val="0"/>
          <w:marBottom w:val="0"/>
          <w:divBdr>
            <w:top w:val="none" w:sz="0" w:space="0" w:color="auto"/>
            <w:left w:val="none" w:sz="0" w:space="0" w:color="auto"/>
            <w:bottom w:val="none" w:sz="0" w:space="0" w:color="auto"/>
            <w:right w:val="none" w:sz="0" w:space="0" w:color="auto"/>
          </w:divBdr>
          <w:divsChild>
            <w:div w:id="135225487">
              <w:marLeft w:val="0"/>
              <w:marRight w:val="0"/>
              <w:marTop w:val="0"/>
              <w:marBottom w:val="0"/>
              <w:divBdr>
                <w:top w:val="none" w:sz="0" w:space="0" w:color="auto"/>
                <w:left w:val="none" w:sz="0" w:space="0" w:color="auto"/>
                <w:bottom w:val="none" w:sz="0" w:space="0" w:color="auto"/>
                <w:right w:val="none" w:sz="0" w:space="0" w:color="auto"/>
              </w:divBdr>
            </w:div>
            <w:div w:id="508060862">
              <w:marLeft w:val="0"/>
              <w:marRight w:val="0"/>
              <w:marTop w:val="0"/>
              <w:marBottom w:val="0"/>
              <w:divBdr>
                <w:top w:val="none" w:sz="0" w:space="0" w:color="auto"/>
                <w:left w:val="none" w:sz="0" w:space="0" w:color="auto"/>
                <w:bottom w:val="none" w:sz="0" w:space="0" w:color="auto"/>
                <w:right w:val="none" w:sz="0" w:space="0" w:color="auto"/>
              </w:divBdr>
            </w:div>
            <w:div w:id="1010722293">
              <w:marLeft w:val="0"/>
              <w:marRight w:val="0"/>
              <w:marTop w:val="0"/>
              <w:marBottom w:val="0"/>
              <w:divBdr>
                <w:top w:val="none" w:sz="0" w:space="0" w:color="auto"/>
                <w:left w:val="none" w:sz="0" w:space="0" w:color="auto"/>
                <w:bottom w:val="none" w:sz="0" w:space="0" w:color="auto"/>
                <w:right w:val="none" w:sz="0" w:space="0" w:color="auto"/>
              </w:divBdr>
            </w:div>
            <w:div w:id="1678845120">
              <w:marLeft w:val="0"/>
              <w:marRight w:val="0"/>
              <w:marTop w:val="0"/>
              <w:marBottom w:val="0"/>
              <w:divBdr>
                <w:top w:val="none" w:sz="0" w:space="0" w:color="auto"/>
                <w:left w:val="none" w:sz="0" w:space="0" w:color="auto"/>
                <w:bottom w:val="none" w:sz="0" w:space="0" w:color="auto"/>
                <w:right w:val="none" w:sz="0" w:space="0" w:color="auto"/>
              </w:divBdr>
            </w:div>
            <w:div w:id="1823152698">
              <w:marLeft w:val="0"/>
              <w:marRight w:val="0"/>
              <w:marTop w:val="0"/>
              <w:marBottom w:val="0"/>
              <w:divBdr>
                <w:top w:val="none" w:sz="0" w:space="0" w:color="auto"/>
                <w:left w:val="none" w:sz="0" w:space="0" w:color="auto"/>
                <w:bottom w:val="none" w:sz="0" w:space="0" w:color="auto"/>
                <w:right w:val="none" w:sz="0" w:space="0" w:color="auto"/>
              </w:divBdr>
            </w:div>
            <w:div w:id="1878857283">
              <w:marLeft w:val="0"/>
              <w:marRight w:val="0"/>
              <w:marTop w:val="0"/>
              <w:marBottom w:val="0"/>
              <w:divBdr>
                <w:top w:val="none" w:sz="0" w:space="0" w:color="auto"/>
                <w:left w:val="none" w:sz="0" w:space="0" w:color="auto"/>
                <w:bottom w:val="none" w:sz="0" w:space="0" w:color="auto"/>
                <w:right w:val="none" w:sz="0" w:space="0" w:color="auto"/>
              </w:divBdr>
            </w:div>
            <w:div w:id="19240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818">
      <w:bodyDiv w:val="1"/>
      <w:marLeft w:val="0"/>
      <w:marRight w:val="0"/>
      <w:marTop w:val="0"/>
      <w:marBottom w:val="0"/>
      <w:divBdr>
        <w:top w:val="none" w:sz="0" w:space="0" w:color="auto"/>
        <w:left w:val="none" w:sz="0" w:space="0" w:color="auto"/>
        <w:bottom w:val="none" w:sz="0" w:space="0" w:color="auto"/>
        <w:right w:val="none" w:sz="0" w:space="0" w:color="auto"/>
      </w:divBdr>
      <w:divsChild>
        <w:div w:id="2050453369">
          <w:marLeft w:val="0"/>
          <w:marRight w:val="0"/>
          <w:marTop w:val="0"/>
          <w:marBottom w:val="0"/>
          <w:divBdr>
            <w:top w:val="none" w:sz="0" w:space="0" w:color="auto"/>
            <w:left w:val="none" w:sz="0" w:space="0" w:color="auto"/>
            <w:bottom w:val="none" w:sz="0" w:space="0" w:color="auto"/>
            <w:right w:val="none" w:sz="0" w:space="0" w:color="auto"/>
          </w:divBdr>
          <w:divsChild>
            <w:div w:id="286280987">
              <w:marLeft w:val="0"/>
              <w:marRight w:val="0"/>
              <w:marTop w:val="0"/>
              <w:marBottom w:val="0"/>
              <w:divBdr>
                <w:top w:val="none" w:sz="0" w:space="0" w:color="auto"/>
                <w:left w:val="none" w:sz="0" w:space="0" w:color="auto"/>
                <w:bottom w:val="none" w:sz="0" w:space="0" w:color="auto"/>
                <w:right w:val="none" w:sz="0" w:space="0" w:color="auto"/>
              </w:divBdr>
            </w:div>
            <w:div w:id="737365229">
              <w:marLeft w:val="0"/>
              <w:marRight w:val="0"/>
              <w:marTop w:val="0"/>
              <w:marBottom w:val="0"/>
              <w:divBdr>
                <w:top w:val="none" w:sz="0" w:space="0" w:color="auto"/>
                <w:left w:val="none" w:sz="0" w:space="0" w:color="auto"/>
                <w:bottom w:val="none" w:sz="0" w:space="0" w:color="auto"/>
                <w:right w:val="none" w:sz="0" w:space="0" w:color="auto"/>
              </w:divBdr>
            </w:div>
            <w:div w:id="963922914">
              <w:marLeft w:val="0"/>
              <w:marRight w:val="0"/>
              <w:marTop w:val="0"/>
              <w:marBottom w:val="0"/>
              <w:divBdr>
                <w:top w:val="none" w:sz="0" w:space="0" w:color="auto"/>
                <w:left w:val="none" w:sz="0" w:space="0" w:color="auto"/>
                <w:bottom w:val="none" w:sz="0" w:space="0" w:color="auto"/>
                <w:right w:val="none" w:sz="0" w:space="0" w:color="auto"/>
              </w:divBdr>
            </w:div>
            <w:div w:id="1208448769">
              <w:marLeft w:val="0"/>
              <w:marRight w:val="0"/>
              <w:marTop w:val="0"/>
              <w:marBottom w:val="0"/>
              <w:divBdr>
                <w:top w:val="none" w:sz="0" w:space="0" w:color="auto"/>
                <w:left w:val="none" w:sz="0" w:space="0" w:color="auto"/>
                <w:bottom w:val="none" w:sz="0" w:space="0" w:color="auto"/>
                <w:right w:val="none" w:sz="0" w:space="0" w:color="auto"/>
              </w:divBdr>
            </w:div>
            <w:div w:id="1476793428">
              <w:marLeft w:val="0"/>
              <w:marRight w:val="0"/>
              <w:marTop w:val="0"/>
              <w:marBottom w:val="0"/>
              <w:divBdr>
                <w:top w:val="none" w:sz="0" w:space="0" w:color="auto"/>
                <w:left w:val="none" w:sz="0" w:space="0" w:color="auto"/>
                <w:bottom w:val="none" w:sz="0" w:space="0" w:color="auto"/>
                <w:right w:val="none" w:sz="0" w:space="0" w:color="auto"/>
              </w:divBdr>
            </w:div>
            <w:div w:id="1680963669">
              <w:marLeft w:val="0"/>
              <w:marRight w:val="0"/>
              <w:marTop w:val="0"/>
              <w:marBottom w:val="0"/>
              <w:divBdr>
                <w:top w:val="none" w:sz="0" w:space="0" w:color="auto"/>
                <w:left w:val="none" w:sz="0" w:space="0" w:color="auto"/>
                <w:bottom w:val="none" w:sz="0" w:space="0" w:color="auto"/>
                <w:right w:val="none" w:sz="0" w:space="0" w:color="auto"/>
              </w:divBdr>
            </w:div>
            <w:div w:id="20999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411">
      <w:bodyDiv w:val="1"/>
      <w:marLeft w:val="0"/>
      <w:marRight w:val="0"/>
      <w:marTop w:val="0"/>
      <w:marBottom w:val="0"/>
      <w:divBdr>
        <w:top w:val="none" w:sz="0" w:space="0" w:color="auto"/>
        <w:left w:val="none" w:sz="0" w:space="0" w:color="auto"/>
        <w:bottom w:val="none" w:sz="0" w:space="0" w:color="auto"/>
        <w:right w:val="none" w:sz="0" w:space="0" w:color="auto"/>
      </w:divBdr>
    </w:div>
    <w:div w:id="902761342">
      <w:bodyDiv w:val="1"/>
      <w:marLeft w:val="0"/>
      <w:marRight w:val="0"/>
      <w:marTop w:val="0"/>
      <w:marBottom w:val="0"/>
      <w:divBdr>
        <w:top w:val="none" w:sz="0" w:space="0" w:color="auto"/>
        <w:left w:val="none" w:sz="0" w:space="0" w:color="auto"/>
        <w:bottom w:val="none" w:sz="0" w:space="0" w:color="auto"/>
        <w:right w:val="none" w:sz="0" w:space="0" w:color="auto"/>
      </w:divBdr>
      <w:divsChild>
        <w:div w:id="1586839674">
          <w:marLeft w:val="0"/>
          <w:marRight w:val="0"/>
          <w:marTop w:val="0"/>
          <w:marBottom w:val="0"/>
          <w:divBdr>
            <w:top w:val="none" w:sz="0" w:space="0" w:color="auto"/>
            <w:left w:val="none" w:sz="0" w:space="0" w:color="auto"/>
            <w:bottom w:val="none" w:sz="0" w:space="0" w:color="auto"/>
            <w:right w:val="none" w:sz="0" w:space="0" w:color="auto"/>
          </w:divBdr>
          <w:divsChild>
            <w:div w:id="3678073">
              <w:marLeft w:val="0"/>
              <w:marRight w:val="0"/>
              <w:marTop w:val="0"/>
              <w:marBottom w:val="0"/>
              <w:divBdr>
                <w:top w:val="none" w:sz="0" w:space="0" w:color="auto"/>
                <w:left w:val="none" w:sz="0" w:space="0" w:color="auto"/>
                <w:bottom w:val="none" w:sz="0" w:space="0" w:color="auto"/>
                <w:right w:val="none" w:sz="0" w:space="0" w:color="auto"/>
              </w:divBdr>
            </w:div>
            <w:div w:id="22705824">
              <w:marLeft w:val="0"/>
              <w:marRight w:val="0"/>
              <w:marTop w:val="0"/>
              <w:marBottom w:val="0"/>
              <w:divBdr>
                <w:top w:val="none" w:sz="0" w:space="0" w:color="auto"/>
                <w:left w:val="none" w:sz="0" w:space="0" w:color="auto"/>
                <w:bottom w:val="none" w:sz="0" w:space="0" w:color="auto"/>
                <w:right w:val="none" w:sz="0" w:space="0" w:color="auto"/>
              </w:divBdr>
            </w:div>
            <w:div w:id="46805924">
              <w:marLeft w:val="0"/>
              <w:marRight w:val="0"/>
              <w:marTop w:val="0"/>
              <w:marBottom w:val="0"/>
              <w:divBdr>
                <w:top w:val="none" w:sz="0" w:space="0" w:color="auto"/>
                <w:left w:val="none" w:sz="0" w:space="0" w:color="auto"/>
                <w:bottom w:val="none" w:sz="0" w:space="0" w:color="auto"/>
                <w:right w:val="none" w:sz="0" w:space="0" w:color="auto"/>
              </w:divBdr>
            </w:div>
            <w:div w:id="76680747">
              <w:marLeft w:val="0"/>
              <w:marRight w:val="0"/>
              <w:marTop w:val="0"/>
              <w:marBottom w:val="0"/>
              <w:divBdr>
                <w:top w:val="none" w:sz="0" w:space="0" w:color="auto"/>
                <w:left w:val="none" w:sz="0" w:space="0" w:color="auto"/>
                <w:bottom w:val="none" w:sz="0" w:space="0" w:color="auto"/>
                <w:right w:val="none" w:sz="0" w:space="0" w:color="auto"/>
              </w:divBdr>
            </w:div>
            <w:div w:id="85081226">
              <w:marLeft w:val="0"/>
              <w:marRight w:val="0"/>
              <w:marTop w:val="0"/>
              <w:marBottom w:val="0"/>
              <w:divBdr>
                <w:top w:val="none" w:sz="0" w:space="0" w:color="auto"/>
                <w:left w:val="none" w:sz="0" w:space="0" w:color="auto"/>
                <w:bottom w:val="none" w:sz="0" w:space="0" w:color="auto"/>
                <w:right w:val="none" w:sz="0" w:space="0" w:color="auto"/>
              </w:divBdr>
            </w:div>
            <w:div w:id="134950871">
              <w:marLeft w:val="0"/>
              <w:marRight w:val="0"/>
              <w:marTop w:val="0"/>
              <w:marBottom w:val="0"/>
              <w:divBdr>
                <w:top w:val="none" w:sz="0" w:space="0" w:color="auto"/>
                <w:left w:val="none" w:sz="0" w:space="0" w:color="auto"/>
                <w:bottom w:val="none" w:sz="0" w:space="0" w:color="auto"/>
                <w:right w:val="none" w:sz="0" w:space="0" w:color="auto"/>
              </w:divBdr>
            </w:div>
            <w:div w:id="168757602">
              <w:marLeft w:val="0"/>
              <w:marRight w:val="0"/>
              <w:marTop w:val="0"/>
              <w:marBottom w:val="0"/>
              <w:divBdr>
                <w:top w:val="none" w:sz="0" w:space="0" w:color="auto"/>
                <w:left w:val="none" w:sz="0" w:space="0" w:color="auto"/>
                <w:bottom w:val="none" w:sz="0" w:space="0" w:color="auto"/>
                <w:right w:val="none" w:sz="0" w:space="0" w:color="auto"/>
              </w:divBdr>
            </w:div>
            <w:div w:id="170994759">
              <w:marLeft w:val="0"/>
              <w:marRight w:val="0"/>
              <w:marTop w:val="0"/>
              <w:marBottom w:val="0"/>
              <w:divBdr>
                <w:top w:val="none" w:sz="0" w:space="0" w:color="auto"/>
                <w:left w:val="none" w:sz="0" w:space="0" w:color="auto"/>
                <w:bottom w:val="none" w:sz="0" w:space="0" w:color="auto"/>
                <w:right w:val="none" w:sz="0" w:space="0" w:color="auto"/>
              </w:divBdr>
            </w:div>
            <w:div w:id="225797901">
              <w:marLeft w:val="0"/>
              <w:marRight w:val="0"/>
              <w:marTop w:val="0"/>
              <w:marBottom w:val="0"/>
              <w:divBdr>
                <w:top w:val="none" w:sz="0" w:space="0" w:color="auto"/>
                <w:left w:val="none" w:sz="0" w:space="0" w:color="auto"/>
                <w:bottom w:val="none" w:sz="0" w:space="0" w:color="auto"/>
                <w:right w:val="none" w:sz="0" w:space="0" w:color="auto"/>
              </w:divBdr>
            </w:div>
            <w:div w:id="227766471">
              <w:marLeft w:val="0"/>
              <w:marRight w:val="0"/>
              <w:marTop w:val="0"/>
              <w:marBottom w:val="0"/>
              <w:divBdr>
                <w:top w:val="none" w:sz="0" w:space="0" w:color="auto"/>
                <w:left w:val="none" w:sz="0" w:space="0" w:color="auto"/>
                <w:bottom w:val="none" w:sz="0" w:space="0" w:color="auto"/>
                <w:right w:val="none" w:sz="0" w:space="0" w:color="auto"/>
              </w:divBdr>
            </w:div>
            <w:div w:id="234438551">
              <w:marLeft w:val="0"/>
              <w:marRight w:val="0"/>
              <w:marTop w:val="0"/>
              <w:marBottom w:val="0"/>
              <w:divBdr>
                <w:top w:val="none" w:sz="0" w:space="0" w:color="auto"/>
                <w:left w:val="none" w:sz="0" w:space="0" w:color="auto"/>
                <w:bottom w:val="none" w:sz="0" w:space="0" w:color="auto"/>
                <w:right w:val="none" w:sz="0" w:space="0" w:color="auto"/>
              </w:divBdr>
            </w:div>
            <w:div w:id="251549659">
              <w:marLeft w:val="0"/>
              <w:marRight w:val="0"/>
              <w:marTop w:val="0"/>
              <w:marBottom w:val="0"/>
              <w:divBdr>
                <w:top w:val="none" w:sz="0" w:space="0" w:color="auto"/>
                <w:left w:val="none" w:sz="0" w:space="0" w:color="auto"/>
                <w:bottom w:val="none" w:sz="0" w:space="0" w:color="auto"/>
                <w:right w:val="none" w:sz="0" w:space="0" w:color="auto"/>
              </w:divBdr>
            </w:div>
            <w:div w:id="287782328">
              <w:marLeft w:val="0"/>
              <w:marRight w:val="0"/>
              <w:marTop w:val="0"/>
              <w:marBottom w:val="0"/>
              <w:divBdr>
                <w:top w:val="none" w:sz="0" w:space="0" w:color="auto"/>
                <w:left w:val="none" w:sz="0" w:space="0" w:color="auto"/>
                <w:bottom w:val="none" w:sz="0" w:space="0" w:color="auto"/>
                <w:right w:val="none" w:sz="0" w:space="0" w:color="auto"/>
              </w:divBdr>
            </w:div>
            <w:div w:id="336349052">
              <w:marLeft w:val="0"/>
              <w:marRight w:val="0"/>
              <w:marTop w:val="0"/>
              <w:marBottom w:val="0"/>
              <w:divBdr>
                <w:top w:val="none" w:sz="0" w:space="0" w:color="auto"/>
                <w:left w:val="none" w:sz="0" w:space="0" w:color="auto"/>
                <w:bottom w:val="none" w:sz="0" w:space="0" w:color="auto"/>
                <w:right w:val="none" w:sz="0" w:space="0" w:color="auto"/>
              </w:divBdr>
            </w:div>
            <w:div w:id="391394061">
              <w:marLeft w:val="0"/>
              <w:marRight w:val="0"/>
              <w:marTop w:val="0"/>
              <w:marBottom w:val="0"/>
              <w:divBdr>
                <w:top w:val="none" w:sz="0" w:space="0" w:color="auto"/>
                <w:left w:val="none" w:sz="0" w:space="0" w:color="auto"/>
                <w:bottom w:val="none" w:sz="0" w:space="0" w:color="auto"/>
                <w:right w:val="none" w:sz="0" w:space="0" w:color="auto"/>
              </w:divBdr>
            </w:div>
            <w:div w:id="436215179">
              <w:marLeft w:val="0"/>
              <w:marRight w:val="0"/>
              <w:marTop w:val="0"/>
              <w:marBottom w:val="0"/>
              <w:divBdr>
                <w:top w:val="none" w:sz="0" w:space="0" w:color="auto"/>
                <w:left w:val="none" w:sz="0" w:space="0" w:color="auto"/>
                <w:bottom w:val="none" w:sz="0" w:space="0" w:color="auto"/>
                <w:right w:val="none" w:sz="0" w:space="0" w:color="auto"/>
              </w:divBdr>
            </w:div>
            <w:div w:id="540751870">
              <w:marLeft w:val="0"/>
              <w:marRight w:val="0"/>
              <w:marTop w:val="0"/>
              <w:marBottom w:val="0"/>
              <w:divBdr>
                <w:top w:val="none" w:sz="0" w:space="0" w:color="auto"/>
                <w:left w:val="none" w:sz="0" w:space="0" w:color="auto"/>
                <w:bottom w:val="none" w:sz="0" w:space="0" w:color="auto"/>
                <w:right w:val="none" w:sz="0" w:space="0" w:color="auto"/>
              </w:divBdr>
            </w:div>
            <w:div w:id="569734242">
              <w:marLeft w:val="0"/>
              <w:marRight w:val="0"/>
              <w:marTop w:val="0"/>
              <w:marBottom w:val="0"/>
              <w:divBdr>
                <w:top w:val="none" w:sz="0" w:space="0" w:color="auto"/>
                <w:left w:val="none" w:sz="0" w:space="0" w:color="auto"/>
                <w:bottom w:val="none" w:sz="0" w:space="0" w:color="auto"/>
                <w:right w:val="none" w:sz="0" w:space="0" w:color="auto"/>
              </w:divBdr>
            </w:div>
            <w:div w:id="573853672">
              <w:marLeft w:val="0"/>
              <w:marRight w:val="0"/>
              <w:marTop w:val="0"/>
              <w:marBottom w:val="0"/>
              <w:divBdr>
                <w:top w:val="none" w:sz="0" w:space="0" w:color="auto"/>
                <w:left w:val="none" w:sz="0" w:space="0" w:color="auto"/>
                <w:bottom w:val="none" w:sz="0" w:space="0" w:color="auto"/>
                <w:right w:val="none" w:sz="0" w:space="0" w:color="auto"/>
              </w:divBdr>
            </w:div>
            <w:div w:id="585500294">
              <w:marLeft w:val="0"/>
              <w:marRight w:val="0"/>
              <w:marTop w:val="0"/>
              <w:marBottom w:val="0"/>
              <w:divBdr>
                <w:top w:val="none" w:sz="0" w:space="0" w:color="auto"/>
                <w:left w:val="none" w:sz="0" w:space="0" w:color="auto"/>
                <w:bottom w:val="none" w:sz="0" w:space="0" w:color="auto"/>
                <w:right w:val="none" w:sz="0" w:space="0" w:color="auto"/>
              </w:divBdr>
            </w:div>
            <w:div w:id="674113748">
              <w:marLeft w:val="0"/>
              <w:marRight w:val="0"/>
              <w:marTop w:val="0"/>
              <w:marBottom w:val="0"/>
              <w:divBdr>
                <w:top w:val="none" w:sz="0" w:space="0" w:color="auto"/>
                <w:left w:val="none" w:sz="0" w:space="0" w:color="auto"/>
                <w:bottom w:val="none" w:sz="0" w:space="0" w:color="auto"/>
                <w:right w:val="none" w:sz="0" w:space="0" w:color="auto"/>
              </w:divBdr>
            </w:div>
            <w:div w:id="786432849">
              <w:marLeft w:val="0"/>
              <w:marRight w:val="0"/>
              <w:marTop w:val="0"/>
              <w:marBottom w:val="0"/>
              <w:divBdr>
                <w:top w:val="none" w:sz="0" w:space="0" w:color="auto"/>
                <w:left w:val="none" w:sz="0" w:space="0" w:color="auto"/>
                <w:bottom w:val="none" w:sz="0" w:space="0" w:color="auto"/>
                <w:right w:val="none" w:sz="0" w:space="0" w:color="auto"/>
              </w:divBdr>
            </w:div>
            <w:div w:id="944117751">
              <w:marLeft w:val="0"/>
              <w:marRight w:val="0"/>
              <w:marTop w:val="0"/>
              <w:marBottom w:val="0"/>
              <w:divBdr>
                <w:top w:val="none" w:sz="0" w:space="0" w:color="auto"/>
                <w:left w:val="none" w:sz="0" w:space="0" w:color="auto"/>
                <w:bottom w:val="none" w:sz="0" w:space="0" w:color="auto"/>
                <w:right w:val="none" w:sz="0" w:space="0" w:color="auto"/>
              </w:divBdr>
            </w:div>
            <w:div w:id="980157047">
              <w:marLeft w:val="0"/>
              <w:marRight w:val="0"/>
              <w:marTop w:val="0"/>
              <w:marBottom w:val="0"/>
              <w:divBdr>
                <w:top w:val="none" w:sz="0" w:space="0" w:color="auto"/>
                <w:left w:val="none" w:sz="0" w:space="0" w:color="auto"/>
                <w:bottom w:val="none" w:sz="0" w:space="0" w:color="auto"/>
                <w:right w:val="none" w:sz="0" w:space="0" w:color="auto"/>
              </w:divBdr>
            </w:div>
            <w:div w:id="1054698282">
              <w:marLeft w:val="0"/>
              <w:marRight w:val="0"/>
              <w:marTop w:val="0"/>
              <w:marBottom w:val="0"/>
              <w:divBdr>
                <w:top w:val="none" w:sz="0" w:space="0" w:color="auto"/>
                <w:left w:val="none" w:sz="0" w:space="0" w:color="auto"/>
                <w:bottom w:val="none" w:sz="0" w:space="0" w:color="auto"/>
                <w:right w:val="none" w:sz="0" w:space="0" w:color="auto"/>
              </w:divBdr>
            </w:div>
            <w:div w:id="1241017061">
              <w:marLeft w:val="0"/>
              <w:marRight w:val="0"/>
              <w:marTop w:val="0"/>
              <w:marBottom w:val="0"/>
              <w:divBdr>
                <w:top w:val="none" w:sz="0" w:space="0" w:color="auto"/>
                <w:left w:val="none" w:sz="0" w:space="0" w:color="auto"/>
                <w:bottom w:val="none" w:sz="0" w:space="0" w:color="auto"/>
                <w:right w:val="none" w:sz="0" w:space="0" w:color="auto"/>
              </w:divBdr>
            </w:div>
            <w:div w:id="1245921388">
              <w:marLeft w:val="0"/>
              <w:marRight w:val="0"/>
              <w:marTop w:val="0"/>
              <w:marBottom w:val="0"/>
              <w:divBdr>
                <w:top w:val="none" w:sz="0" w:space="0" w:color="auto"/>
                <w:left w:val="none" w:sz="0" w:space="0" w:color="auto"/>
                <w:bottom w:val="none" w:sz="0" w:space="0" w:color="auto"/>
                <w:right w:val="none" w:sz="0" w:space="0" w:color="auto"/>
              </w:divBdr>
            </w:div>
            <w:div w:id="1521048609">
              <w:marLeft w:val="0"/>
              <w:marRight w:val="0"/>
              <w:marTop w:val="0"/>
              <w:marBottom w:val="0"/>
              <w:divBdr>
                <w:top w:val="none" w:sz="0" w:space="0" w:color="auto"/>
                <w:left w:val="none" w:sz="0" w:space="0" w:color="auto"/>
                <w:bottom w:val="none" w:sz="0" w:space="0" w:color="auto"/>
                <w:right w:val="none" w:sz="0" w:space="0" w:color="auto"/>
              </w:divBdr>
            </w:div>
            <w:div w:id="1556432915">
              <w:marLeft w:val="0"/>
              <w:marRight w:val="0"/>
              <w:marTop w:val="0"/>
              <w:marBottom w:val="0"/>
              <w:divBdr>
                <w:top w:val="none" w:sz="0" w:space="0" w:color="auto"/>
                <w:left w:val="none" w:sz="0" w:space="0" w:color="auto"/>
                <w:bottom w:val="none" w:sz="0" w:space="0" w:color="auto"/>
                <w:right w:val="none" w:sz="0" w:space="0" w:color="auto"/>
              </w:divBdr>
            </w:div>
            <w:div w:id="1573852317">
              <w:marLeft w:val="0"/>
              <w:marRight w:val="0"/>
              <w:marTop w:val="0"/>
              <w:marBottom w:val="0"/>
              <w:divBdr>
                <w:top w:val="none" w:sz="0" w:space="0" w:color="auto"/>
                <w:left w:val="none" w:sz="0" w:space="0" w:color="auto"/>
                <w:bottom w:val="none" w:sz="0" w:space="0" w:color="auto"/>
                <w:right w:val="none" w:sz="0" w:space="0" w:color="auto"/>
              </w:divBdr>
            </w:div>
            <w:div w:id="1685280687">
              <w:marLeft w:val="0"/>
              <w:marRight w:val="0"/>
              <w:marTop w:val="0"/>
              <w:marBottom w:val="0"/>
              <w:divBdr>
                <w:top w:val="none" w:sz="0" w:space="0" w:color="auto"/>
                <w:left w:val="none" w:sz="0" w:space="0" w:color="auto"/>
                <w:bottom w:val="none" w:sz="0" w:space="0" w:color="auto"/>
                <w:right w:val="none" w:sz="0" w:space="0" w:color="auto"/>
              </w:divBdr>
            </w:div>
            <w:div w:id="1686328345">
              <w:marLeft w:val="0"/>
              <w:marRight w:val="0"/>
              <w:marTop w:val="0"/>
              <w:marBottom w:val="0"/>
              <w:divBdr>
                <w:top w:val="none" w:sz="0" w:space="0" w:color="auto"/>
                <w:left w:val="none" w:sz="0" w:space="0" w:color="auto"/>
                <w:bottom w:val="none" w:sz="0" w:space="0" w:color="auto"/>
                <w:right w:val="none" w:sz="0" w:space="0" w:color="auto"/>
              </w:divBdr>
            </w:div>
            <w:div w:id="1774737715">
              <w:marLeft w:val="0"/>
              <w:marRight w:val="0"/>
              <w:marTop w:val="0"/>
              <w:marBottom w:val="0"/>
              <w:divBdr>
                <w:top w:val="none" w:sz="0" w:space="0" w:color="auto"/>
                <w:left w:val="none" w:sz="0" w:space="0" w:color="auto"/>
                <w:bottom w:val="none" w:sz="0" w:space="0" w:color="auto"/>
                <w:right w:val="none" w:sz="0" w:space="0" w:color="auto"/>
              </w:divBdr>
            </w:div>
            <w:div w:id="1831746941">
              <w:marLeft w:val="0"/>
              <w:marRight w:val="0"/>
              <w:marTop w:val="0"/>
              <w:marBottom w:val="0"/>
              <w:divBdr>
                <w:top w:val="none" w:sz="0" w:space="0" w:color="auto"/>
                <w:left w:val="none" w:sz="0" w:space="0" w:color="auto"/>
                <w:bottom w:val="none" w:sz="0" w:space="0" w:color="auto"/>
                <w:right w:val="none" w:sz="0" w:space="0" w:color="auto"/>
              </w:divBdr>
            </w:div>
            <w:div w:id="1944722881">
              <w:marLeft w:val="0"/>
              <w:marRight w:val="0"/>
              <w:marTop w:val="0"/>
              <w:marBottom w:val="0"/>
              <w:divBdr>
                <w:top w:val="none" w:sz="0" w:space="0" w:color="auto"/>
                <w:left w:val="none" w:sz="0" w:space="0" w:color="auto"/>
                <w:bottom w:val="none" w:sz="0" w:space="0" w:color="auto"/>
                <w:right w:val="none" w:sz="0" w:space="0" w:color="auto"/>
              </w:divBdr>
            </w:div>
            <w:div w:id="1989091298">
              <w:marLeft w:val="0"/>
              <w:marRight w:val="0"/>
              <w:marTop w:val="0"/>
              <w:marBottom w:val="0"/>
              <w:divBdr>
                <w:top w:val="none" w:sz="0" w:space="0" w:color="auto"/>
                <w:left w:val="none" w:sz="0" w:space="0" w:color="auto"/>
                <w:bottom w:val="none" w:sz="0" w:space="0" w:color="auto"/>
                <w:right w:val="none" w:sz="0" w:space="0" w:color="auto"/>
              </w:divBdr>
            </w:div>
            <w:div w:id="2006542308">
              <w:marLeft w:val="0"/>
              <w:marRight w:val="0"/>
              <w:marTop w:val="0"/>
              <w:marBottom w:val="0"/>
              <w:divBdr>
                <w:top w:val="none" w:sz="0" w:space="0" w:color="auto"/>
                <w:left w:val="none" w:sz="0" w:space="0" w:color="auto"/>
                <w:bottom w:val="none" w:sz="0" w:space="0" w:color="auto"/>
                <w:right w:val="none" w:sz="0" w:space="0" w:color="auto"/>
              </w:divBdr>
            </w:div>
            <w:div w:id="2010402543">
              <w:marLeft w:val="0"/>
              <w:marRight w:val="0"/>
              <w:marTop w:val="0"/>
              <w:marBottom w:val="0"/>
              <w:divBdr>
                <w:top w:val="none" w:sz="0" w:space="0" w:color="auto"/>
                <w:left w:val="none" w:sz="0" w:space="0" w:color="auto"/>
                <w:bottom w:val="none" w:sz="0" w:space="0" w:color="auto"/>
                <w:right w:val="none" w:sz="0" w:space="0" w:color="auto"/>
              </w:divBdr>
            </w:div>
            <w:div w:id="2062829032">
              <w:marLeft w:val="0"/>
              <w:marRight w:val="0"/>
              <w:marTop w:val="0"/>
              <w:marBottom w:val="0"/>
              <w:divBdr>
                <w:top w:val="none" w:sz="0" w:space="0" w:color="auto"/>
                <w:left w:val="none" w:sz="0" w:space="0" w:color="auto"/>
                <w:bottom w:val="none" w:sz="0" w:space="0" w:color="auto"/>
                <w:right w:val="none" w:sz="0" w:space="0" w:color="auto"/>
              </w:divBdr>
            </w:div>
            <w:div w:id="20881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012">
      <w:bodyDiv w:val="1"/>
      <w:marLeft w:val="0"/>
      <w:marRight w:val="0"/>
      <w:marTop w:val="0"/>
      <w:marBottom w:val="0"/>
      <w:divBdr>
        <w:top w:val="none" w:sz="0" w:space="0" w:color="auto"/>
        <w:left w:val="none" w:sz="0" w:space="0" w:color="auto"/>
        <w:bottom w:val="none" w:sz="0" w:space="0" w:color="auto"/>
        <w:right w:val="none" w:sz="0" w:space="0" w:color="auto"/>
      </w:divBdr>
      <w:divsChild>
        <w:div w:id="803735864">
          <w:marLeft w:val="0"/>
          <w:marRight w:val="0"/>
          <w:marTop w:val="0"/>
          <w:marBottom w:val="0"/>
          <w:divBdr>
            <w:top w:val="none" w:sz="0" w:space="0" w:color="auto"/>
            <w:left w:val="none" w:sz="0" w:space="0" w:color="auto"/>
            <w:bottom w:val="none" w:sz="0" w:space="0" w:color="auto"/>
            <w:right w:val="none" w:sz="0" w:space="0" w:color="auto"/>
          </w:divBdr>
          <w:divsChild>
            <w:div w:id="108550958">
              <w:marLeft w:val="0"/>
              <w:marRight w:val="0"/>
              <w:marTop w:val="0"/>
              <w:marBottom w:val="0"/>
              <w:divBdr>
                <w:top w:val="none" w:sz="0" w:space="0" w:color="auto"/>
                <w:left w:val="none" w:sz="0" w:space="0" w:color="auto"/>
                <w:bottom w:val="none" w:sz="0" w:space="0" w:color="auto"/>
                <w:right w:val="none" w:sz="0" w:space="0" w:color="auto"/>
              </w:divBdr>
            </w:div>
            <w:div w:id="179130359">
              <w:marLeft w:val="0"/>
              <w:marRight w:val="0"/>
              <w:marTop w:val="0"/>
              <w:marBottom w:val="0"/>
              <w:divBdr>
                <w:top w:val="none" w:sz="0" w:space="0" w:color="auto"/>
                <w:left w:val="none" w:sz="0" w:space="0" w:color="auto"/>
                <w:bottom w:val="none" w:sz="0" w:space="0" w:color="auto"/>
                <w:right w:val="none" w:sz="0" w:space="0" w:color="auto"/>
              </w:divBdr>
            </w:div>
            <w:div w:id="215288180">
              <w:marLeft w:val="0"/>
              <w:marRight w:val="0"/>
              <w:marTop w:val="0"/>
              <w:marBottom w:val="0"/>
              <w:divBdr>
                <w:top w:val="none" w:sz="0" w:space="0" w:color="auto"/>
                <w:left w:val="none" w:sz="0" w:space="0" w:color="auto"/>
                <w:bottom w:val="none" w:sz="0" w:space="0" w:color="auto"/>
                <w:right w:val="none" w:sz="0" w:space="0" w:color="auto"/>
              </w:divBdr>
            </w:div>
            <w:div w:id="221868361">
              <w:marLeft w:val="0"/>
              <w:marRight w:val="0"/>
              <w:marTop w:val="0"/>
              <w:marBottom w:val="0"/>
              <w:divBdr>
                <w:top w:val="none" w:sz="0" w:space="0" w:color="auto"/>
                <w:left w:val="none" w:sz="0" w:space="0" w:color="auto"/>
                <w:bottom w:val="none" w:sz="0" w:space="0" w:color="auto"/>
                <w:right w:val="none" w:sz="0" w:space="0" w:color="auto"/>
              </w:divBdr>
            </w:div>
            <w:div w:id="260142831">
              <w:marLeft w:val="0"/>
              <w:marRight w:val="0"/>
              <w:marTop w:val="0"/>
              <w:marBottom w:val="0"/>
              <w:divBdr>
                <w:top w:val="none" w:sz="0" w:space="0" w:color="auto"/>
                <w:left w:val="none" w:sz="0" w:space="0" w:color="auto"/>
                <w:bottom w:val="none" w:sz="0" w:space="0" w:color="auto"/>
                <w:right w:val="none" w:sz="0" w:space="0" w:color="auto"/>
              </w:divBdr>
            </w:div>
            <w:div w:id="271866540">
              <w:marLeft w:val="0"/>
              <w:marRight w:val="0"/>
              <w:marTop w:val="0"/>
              <w:marBottom w:val="0"/>
              <w:divBdr>
                <w:top w:val="none" w:sz="0" w:space="0" w:color="auto"/>
                <w:left w:val="none" w:sz="0" w:space="0" w:color="auto"/>
                <w:bottom w:val="none" w:sz="0" w:space="0" w:color="auto"/>
                <w:right w:val="none" w:sz="0" w:space="0" w:color="auto"/>
              </w:divBdr>
            </w:div>
            <w:div w:id="292904622">
              <w:marLeft w:val="0"/>
              <w:marRight w:val="0"/>
              <w:marTop w:val="0"/>
              <w:marBottom w:val="0"/>
              <w:divBdr>
                <w:top w:val="none" w:sz="0" w:space="0" w:color="auto"/>
                <w:left w:val="none" w:sz="0" w:space="0" w:color="auto"/>
                <w:bottom w:val="none" w:sz="0" w:space="0" w:color="auto"/>
                <w:right w:val="none" w:sz="0" w:space="0" w:color="auto"/>
              </w:divBdr>
            </w:div>
            <w:div w:id="300617941">
              <w:marLeft w:val="0"/>
              <w:marRight w:val="0"/>
              <w:marTop w:val="0"/>
              <w:marBottom w:val="0"/>
              <w:divBdr>
                <w:top w:val="none" w:sz="0" w:space="0" w:color="auto"/>
                <w:left w:val="none" w:sz="0" w:space="0" w:color="auto"/>
                <w:bottom w:val="none" w:sz="0" w:space="0" w:color="auto"/>
                <w:right w:val="none" w:sz="0" w:space="0" w:color="auto"/>
              </w:divBdr>
            </w:div>
            <w:div w:id="315575116">
              <w:marLeft w:val="0"/>
              <w:marRight w:val="0"/>
              <w:marTop w:val="0"/>
              <w:marBottom w:val="0"/>
              <w:divBdr>
                <w:top w:val="none" w:sz="0" w:space="0" w:color="auto"/>
                <w:left w:val="none" w:sz="0" w:space="0" w:color="auto"/>
                <w:bottom w:val="none" w:sz="0" w:space="0" w:color="auto"/>
                <w:right w:val="none" w:sz="0" w:space="0" w:color="auto"/>
              </w:divBdr>
            </w:div>
            <w:div w:id="344988548">
              <w:marLeft w:val="0"/>
              <w:marRight w:val="0"/>
              <w:marTop w:val="0"/>
              <w:marBottom w:val="0"/>
              <w:divBdr>
                <w:top w:val="none" w:sz="0" w:space="0" w:color="auto"/>
                <w:left w:val="none" w:sz="0" w:space="0" w:color="auto"/>
                <w:bottom w:val="none" w:sz="0" w:space="0" w:color="auto"/>
                <w:right w:val="none" w:sz="0" w:space="0" w:color="auto"/>
              </w:divBdr>
            </w:div>
            <w:div w:id="367068206">
              <w:marLeft w:val="0"/>
              <w:marRight w:val="0"/>
              <w:marTop w:val="0"/>
              <w:marBottom w:val="0"/>
              <w:divBdr>
                <w:top w:val="none" w:sz="0" w:space="0" w:color="auto"/>
                <w:left w:val="none" w:sz="0" w:space="0" w:color="auto"/>
                <w:bottom w:val="none" w:sz="0" w:space="0" w:color="auto"/>
                <w:right w:val="none" w:sz="0" w:space="0" w:color="auto"/>
              </w:divBdr>
            </w:div>
            <w:div w:id="368991209">
              <w:marLeft w:val="0"/>
              <w:marRight w:val="0"/>
              <w:marTop w:val="0"/>
              <w:marBottom w:val="0"/>
              <w:divBdr>
                <w:top w:val="none" w:sz="0" w:space="0" w:color="auto"/>
                <w:left w:val="none" w:sz="0" w:space="0" w:color="auto"/>
                <w:bottom w:val="none" w:sz="0" w:space="0" w:color="auto"/>
                <w:right w:val="none" w:sz="0" w:space="0" w:color="auto"/>
              </w:divBdr>
            </w:div>
            <w:div w:id="384841650">
              <w:marLeft w:val="0"/>
              <w:marRight w:val="0"/>
              <w:marTop w:val="0"/>
              <w:marBottom w:val="0"/>
              <w:divBdr>
                <w:top w:val="none" w:sz="0" w:space="0" w:color="auto"/>
                <w:left w:val="none" w:sz="0" w:space="0" w:color="auto"/>
                <w:bottom w:val="none" w:sz="0" w:space="0" w:color="auto"/>
                <w:right w:val="none" w:sz="0" w:space="0" w:color="auto"/>
              </w:divBdr>
            </w:div>
            <w:div w:id="401758848">
              <w:marLeft w:val="0"/>
              <w:marRight w:val="0"/>
              <w:marTop w:val="0"/>
              <w:marBottom w:val="0"/>
              <w:divBdr>
                <w:top w:val="none" w:sz="0" w:space="0" w:color="auto"/>
                <w:left w:val="none" w:sz="0" w:space="0" w:color="auto"/>
                <w:bottom w:val="none" w:sz="0" w:space="0" w:color="auto"/>
                <w:right w:val="none" w:sz="0" w:space="0" w:color="auto"/>
              </w:divBdr>
            </w:div>
            <w:div w:id="434523340">
              <w:marLeft w:val="0"/>
              <w:marRight w:val="0"/>
              <w:marTop w:val="0"/>
              <w:marBottom w:val="0"/>
              <w:divBdr>
                <w:top w:val="none" w:sz="0" w:space="0" w:color="auto"/>
                <w:left w:val="none" w:sz="0" w:space="0" w:color="auto"/>
                <w:bottom w:val="none" w:sz="0" w:space="0" w:color="auto"/>
                <w:right w:val="none" w:sz="0" w:space="0" w:color="auto"/>
              </w:divBdr>
            </w:div>
            <w:div w:id="466818164">
              <w:marLeft w:val="0"/>
              <w:marRight w:val="0"/>
              <w:marTop w:val="0"/>
              <w:marBottom w:val="0"/>
              <w:divBdr>
                <w:top w:val="none" w:sz="0" w:space="0" w:color="auto"/>
                <w:left w:val="none" w:sz="0" w:space="0" w:color="auto"/>
                <w:bottom w:val="none" w:sz="0" w:space="0" w:color="auto"/>
                <w:right w:val="none" w:sz="0" w:space="0" w:color="auto"/>
              </w:divBdr>
            </w:div>
            <w:div w:id="502402733">
              <w:marLeft w:val="0"/>
              <w:marRight w:val="0"/>
              <w:marTop w:val="0"/>
              <w:marBottom w:val="0"/>
              <w:divBdr>
                <w:top w:val="none" w:sz="0" w:space="0" w:color="auto"/>
                <w:left w:val="none" w:sz="0" w:space="0" w:color="auto"/>
                <w:bottom w:val="none" w:sz="0" w:space="0" w:color="auto"/>
                <w:right w:val="none" w:sz="0" w:space="0" w:color="auto"/>
              </w:divBdr>
            </w:div>
            <w:div w:id="552037092">
              <w:marLeft w:val="0"/>
              <w:marRight w:val="0"/>
              <w:marTop w:val="0"/>
              <w:marBottom w:val="0"/>
              <w:divBdr>
                <w:top w:val="none" w:sz="0" w:space="0" w:color="auto"/>
                <w:left w:val="none" w:sz="0" w:space="0" w:color="auto"/>
                <w:bottom w:val="none" w:sz="0" w:space="0" w:color="auto"/>
                <w:right w:val="none" w:sz="0" w:space="0" w:color="auto"/>
              </w:divBdr>
            </w:div>
            <w:div w:id="599921766">
              <w:marLeft w:val="0"/>
              <w:marRight w:val="0"/>
              <w:marTop w:val="0"/>
              <w:marBottom w:val="0"/>
              <w:divBdr>
                <w:top w:val="none" w:sz="0" w:space="0" w:color="auto"/>
                <w:left w:val="none" w:sz="0" w:space="0" w:color="auto"/>
                <w:bottom w:val="none" w:sz="0" w:space="0" w:color="auto"/>
                <w:right w:val="none" w:sz="0" w:space="0" w:color="auto"/>
              </w:divBdr>
            </w:div>
            <w:div w:id="609045487">
              <w:marLeft w:val="0"/>
              <w:marRight w:val="0"/>
              <w:marTop w:val="0"/>
              <w:marBottom w:val="0"/>
              <w:divBdr>
                <w:top w:val="none" w:sz="0" w:space="0" w:color="auto"/>
                <w:left w:val="none" w:sz="0" w:space="0" w:color="auto"/>
                <w:bottom w:val="none" w:sz="0" w:space="0" w:color="auto"/>
                <w:right w:val="none" w:sz="0" w:space="0" w:color="auto"/>
              </w:divBdr>
            </w:div>
            <w:div w:id="611326536">
              <w:marLeft w:val="0"/>
              <w:marRight w:val="0"/>
              <w:marTop w:val="0"/>
              <w:marBottom w:val="0"/>
              <w:divBdr>
                <w:top w:val="none" w:sz="0" w:space="0" w:color="auto"/>
                <w:left w:val="none" w:sz="0" w:space="0" w:color="auto"/>
                <w:bottom w:val="none" w:sz="0" w:space="0" w:color="auto"/>
                <w:right w:val="none" w:sz="0" w:space="0" w:color="auto"/>
              </w:divBdr>
            </w:div>
            <w:div w:id="682128059">
              <w:marLeft w:val="0"/>
              <w:marRight w:val="0"/>
              <w:marTop w:val="0"/>
              <w:marBottom w:val="0"/>
              <w:divBdr>
                <w:top w:val="none" w:sz="0" w:space="0" w:color="auto"/>
                <w:left w:val="none" w:sz="0" w:space="0" w:color="auto"/>
                <w:bottom w:val="none" w:sz="0" w:space="0" w:color="auto"/>
                <w:right w:val="none" w:sz="0" w:space="0" w:color="auto"/>
              </w:divBdr>
            </w:div>
            <w:div w:id="701906429">
              <w:marLeft w:val="0"/>
              <w:marRight w:val="0"/>
              <w:marTop w:val="0"/>
              <w:marBottom w:val="0"/>
              <w:divBdr>
                <w:top w:val="none" w:sz="0" w:space="0" w:color="auto"/>
                <w:left w:val="none" w:sz="0" w:space="0" w:color="auto"/>
                <w:bottom w:val="none" w:sz="0" w:space="0" w:color="auto"/>
                <w:right w:val="none" w:sz="0" w:space="0" w:color="auto"/>
              </w:divBdr>
            </w:div>
            <w:div w:id="732385390">
              <w:marLeft w:val="0"/>
              <w:marRight w:val="0"/>
              <w:marTop w:val="0"/>
              <w:marBottom w:val="0"/>
              <w:divBdr>
                <w:top w:val="none" w:sz="0" w:space="0" w:color="auto"/>
                <w:left w:val="none" w:sz="0" w:space="0" w:color="auto"/>
                <w:bottom w:val="none" w:sz="0" w:space="0" w:color="auto"/>
                <w:right w:val="none" w:sz="0" w:space="0" w:color="auto"/>
              </w:divBdr>
            </w:div>
            <w:div w:id="808013286">
              <w:marLeft w:val="0"/>
              <w:marRight w:val="0"/>
              <w:marTop w:val="0"/>
              <w:marBottom w:val="0"/>
              <w:divBdr>
                <w:top w:val="none" w:sz="0" w:space="0" w:color="auto"/>
                <w:left w:val="none" w:sz="0" w:space="0" w:color="auto"/>
                <w:bottom w:val="none" w:sz="0" w:space="0" w:color="auto"/>
                <w:right w:val="none" w:sz="0" w:space="0" w:color="auto"/>
              </w:divBdr>
            </w:div>
            <w:div w:id="870990773">
              <w:marLeft w:val="0"/>
              <w:marRight w:val="0"/>
              <w:marTop w:val="0"/>
              <w:marBottom w:val="0"/>
              <w:divBdr>
                <w:top w:val="none" w:sz="0" w:space="0" w:color="auto"/>
                <w:left w:val="none" w:sz="0" w:space="0" w:color="auto"/>
                <w:bottom w:val="none" w:sz="0" w:space="0" w:color="auto"/>
                <w:right w:val="none" w:sz="0" w:space="0" w:color="auto"/>
              </w:divBdr>
            </w:div>
            <w:div w:id="873344372">
              <w:marLeft w:val="0"/>
              <w:marRight w:val="0"/>
              <w:marTop w:val="0"/>
              <w:marBottom w:val="0"/>
              <w:divBdr>
                <w:top w:val="none" w:sz="0" w:space="0" w:color="auto"/>
                <w:left w:val="none" w:sz="0" w:space="0" w:color="auto"/>
                <w:bottom w:val="none" w:sz="0" w:space="0" w:color="auto"/>
                <w:right w:val="none" w:sz="0" w:space="0" w:color="auto"/>
              </w:divBdr>
            </w:div>
            <w:div w:id="933704601">
              <w:marLeft w:val="0"/>
              <w:marRight w:val="0"/>
              <w:marTop w:val="0"/>
              <w:marBottom w:val="0"/>
              <w:divBdr>
                <w:top w:val="none" w:sz="0" w:space="0" w:color="auto"/>
                <w:left w:val="none" w:sz="0" w:space="0" w:color="auto"/>
                <w:bottom w:val="none" w:sz="0" w:space="0" w:color="auto"/>
                <w:right w:val="none" w:sz="0" w:space="0" w:color="auto"/>
              </w:divBdr>
            </w:div>
            <w:div w:id="1154759170">
              <w:marLeft w:val="0"/>
              <w:marRight w:val="0"/>
              <w:marTop w:val="0"/>
              <w:marBottom w:val="0"/>
              <w:divBdr>
                <w:top w:val="none" w:sz="0" w:space="0" w:color="auto"/>
                <w:left w:val="none" w:sz="0" w:space="0" w:color="auto"/>
                <w:bottom w:val="none" w:sz="0" w:space="0" w:color="auto"/>
                <w:right w:val="none" w:sz="0" w:space="0" w:color="auto"/>
              </w:divBdr>
            </w:div>
            <w:div w:id="1211573932">
              <w:marLeft w:val="0"/>
              <w:marRight w:val="0"/>
              <w:marTop w:val="0"/>
              <w:marBottom w:val="0"/>
              <w:divBdr>
                <w:top w:val="none" w:sz="0" w:space="0" w:color="auto"/>
                <w:left w:val="none" w:sz="0" w:space="0" w:color="auto"/>
                <w:bottom w:val="none" w:sz="0" w:space="0" w:color="auto"/>
                <w:right w:val="none" w:sz="0" w:space="0" w:color="auto"/>
              </w:divBdr>
            </w:div>
            <w:div w:id="1224563458">
              <w:marLeft w:val="0"/>
              <w:marRight w:val="0"/>
              <w:marTop w:val="0"/>
              <w:marBottom w:val="0"/>
              <w:divBdr>
                <w:top w:val="none" w:sz="0" w:space="0" w:color="auto"/>
                <w:left w:val="none" w:sz="0" w:space="0" w:color="auto"/>
                <w:bottom w:val="none" w:sz="0" w:space="0" w:color="auto"/>
                <w:right w:val="none" w:sz="0" w:space="0" w:color="auto"/>
              </w:divBdr>
            </w:div>
            <w:div w:id="1232690543">
              <w:marLeft w:val="0"/>
              <w:marRight w:val="0"/>
              <w:marTop w:val="0"/>
              <w:marBottom w:val="0"/>
              <w:divBdr>
                <w:top w:val="none" w:sz="0" w:space="0" w:color="auto"/>
                <w:left w:val="none" w:sz="0" w:space="0" w:color="auto"/>
                <w:bottom w:val="none" w:sz="0" w:space="0" w:color="auto"/>
                <w:right w:val="none" w:sz="0" w:space="0" w:color="auto"/>
              </w:divBdr>
            </w:div>
            <w:div w:id="1242527276">
              <w:marLeft w:val="0"/>
              <w:marRight w:val="0"/>
              <w:marTop w:val="0"/>
              <w:marBottom w:val="0"/>
              <w:divBdr>
                <w:top w:val="none" w:sz="0" w:space="0" w:color="auto"/>
                <w:left w:val="none" w:sz="0" w:space="0" w:color="auto"/>
                <w:bottom w:val="none" w:sz="0" w:space="0" w:color="auto"/>
                <w:right w:val="none" w:sz="0" w:space="0" w:color="auto"/>
              </w:divBdr>
            </w:div>
            <w:div w:id="1254973264">
              <w:marLeft w:val="0"/>
              <w:marRight w:val="0"/>
              <w:marTop w:val="0"/>
              <w:marBottom w:val="0"/>
              <w:divBdr>
                <w:top w:val="none" w:sz="0" w:space="0" w:color="auto"/>
                <w:left w:val="none" w:sz="0" w:space="0" w:color="auto"/>
                <w:bottom w:val="none" w:sz="0" w:space="0" w:color="auto"/>
                <w:right w:val="none" w:sz="0" w:space="0" w:color="auto"/>
              </w:divBdr>
            </w:div>
            <w:div w:id="1273198732">
              <w:marLeft w:val="0"/>
              <w:marRight w:val="0"/>
              <w:marTop w:val="0"/>
              <w:marBottom w:val="0"/>
              <w:divBdr>
                <w:top w:val="none" w:sz="0" w:space="0" w:color="auto"/>
                <w:left w:val="none" w:sz="0" w:space="0" w:color="auto"/>
                <w:bottom w:val="none" w:sz="0" w:space="0" w:color="auto"/>
                <w:right w:val="none" w:sz="0" w:space="0" w:color="auto"/>
              </w:divBdr>
            </w:div>
            <w:div w:id="1290822611">
              <w:marLeft w:val="0"/>
              <w:marRight w:val="0"/>
              <w:marTop w:val="0"/>
              <w:marBottom w:val="0"/>
              <w:divBdr>
                <w:top w:val="none" w:sz="0" w:space="0" w:color="auto"/>
                <w:left w:val="none" w:sz="0" w:space="0" w:color="auto"/>
                <w:bottom w:val="none" w:sz="0" w:space="0" w:color="auto"/>
                <w:right w:val="none" w:sz="0" w:space="0" w:color="auto"/>
              </w:divBdr>
            </w:div>
            <w:div w:id="1295523135">
              <w:marLeft w:val="0"/>
              <w:marRight w:val="0"/>
              <w:marTop w:val="0"/>
              <w:marBottom w:val="0"/>
              <w:divBdr>
                <w:top w:val="none" w:sz="0" w:space="0" w:color="auto"/>
                <w:left w:val="none" w:sz="0" w:space="0" w:color="auto"/>
                <w:bottom w:val="none" w:sz="0" w:space="0" w:color="auto"/>
                <w:right w:val="none" w:sz="0" w:space="0" w:color="auto"/>
              </w:divBdr>
            </w:div>
            <w:div w:id="1379475551">
              <w:marLeft w:val="0"/>
              <w:marRight w:val="0"/>
              <w:marTop w:val="0"/>
              <w:marBottom w:val="0"/>
              <w:divBdr>
                <w:top w:val="none" w:sz="0" w:space="0" w:color="auto"/>
                <w:left w:val="none" w:sz="0" w:space="0" w:color="auto"/>
                <w:bottom w:val="none" w:sz="0" w:space="0" w:color="auto"/>
                <w:right w:val="none" w:sz="0" w:space="0" w:color="auto"/>
              </w:divBdr>
            </w:div>
            <w:div w:id="1432166767">
              <w:marLeft w:val="0"/>
              <w:marRight w:val="0"/>
              <w:marTop w:val="0"/>
              <w:marBottom w:val="0"/>
              <w:divBdr>
                <w:top w:val="none" w:sz="0" w:space="0" w:color="auto"/>
                <w:left w:val="none" w:sz="0" w:space="0" w:color="auto"/>
                <w:bottom w:val="none" w:sz="0" w:space="0" w:color="auto"/>
                <w:right w:val="none" w:sz="0" w:space="0" w:color="auto"/>
              </w:divBdr>
            </w:div>
            <w:div w:id="1452019640">
              <w:marLeft w:val="0"/>
              <w:marRight w:val="0"/>
              <w:marTop w:val="0"/>
              <w:marBottom w:val="0"/>
              <w:divBdr>
                <w:top w:val="none" w:sz="0" w:space="0" w:color="auto"/>
                <w:left w:val="none" w:sz="0" w:space="0" w:color="auto"/>
                <w:bottom w:val="none" w:sz="0" w:space="0" w:color="auto"/>
                <w:right w:val="none" w:sz="0" w:space="0" w:color="auto"/>
              </w:divBdr>
            </w:div>
            <w:div w:id="1514539744">
              <w:marLeft w:val="0"/>
              <w:marRight w:val="0"/>
              <w:marTop w:val="0"/>
              <w:marBottom w:val="0"/>
              <w:divBdr>
                <w:top w:val="none" w:sz="0" w:space="0" w:color="auto"/>
                <w:left w:val="none" w:sz="0" w:space="0" w:color="auto"/>
                <w:bottom w:val="none" w:sz="0" w:space="0" w:color="auto"/>
                <w:right w:val="none" w:sz="0" w:space="0" w:color="auto"/>
              </w:divBdr>
            </w:div>
            <w:div w:id="1648972645">
              <w:marLeft w:val="0"/>
              <w:marRight w:val="0"/>
              <w:marTop w:val="0"/>
              <w:marBottom w:val="0"/>
              <w:divBdr>
                <w:top w:val="none" w:sz="0" w:space="0" w:color="auto"/>
                <w:left w:val="none" w:sz="0" w:space="0" w:color="auto"/>
                <w:bottom w:val="none" w:sz="0" w:space="0" w:color="auto"/>
                <w:right w:val="none" w:sz="0" w:space="0" w:color="auto"/>
              </w:divBdr>
            </w:div>
            <w:div w:id="1732461646">
              <w:marLeft w:val="0"/>
              <w:marRight w:val="0"/>
              <w:marTop w:val="0"/>
              <w:marBottom w:val="0"/>
              <w:divBdr>
                <w:top w:val="none" w:sz="0" w:space="0" w:color="auto"/>
                <w:left w:val="none" w:sz="0" w:space="0" w:color="auto"/>
                <w:bottom w:val="none" w:sz="0" w:space="0" w:color="auto"/>
                <w:right w:val="none" w:sz="0" w:space="0" w:color="auto"/>
              </w:divBdr>
            </w:div>
            <w:div w:id="1851334492">
              <w:marLeft w:val="0"/>
              <w:marRight w:val="0"/>
              <w:marTop w:val="0"/>
              <w:marBottom w:val="0"/>
              <w:divBdr>
                <w:top w:val="none" w:sz="0" w:space="0" w:color="auto"/>
                <w:left w:val="none" w:sz="0" w:space="0" w:color="auto"/>
                <w:bottom w:val="none" w:sz="0" w:space="0" w:color="auto"/>
                <w:right w:val="none" w:sz="0" w:space="0" w:color="auto"/>
              </w:divBdr>
            </w:div>
            <w:div w:id="1867405656">
              <w:marLeft w:val="0"/>
              <w:marRight w:val="0"/>
              <w:marTop w:val="0"/>
              <w:marBottom w:val="0"/>
              <w:divBdr>
                <w:top w:val="none" w:sz="0" w:space="0" w:color="auto"/>
                <w:left w:val="none" w:sz="0" w:space="0" w:color="auto"/>
                <w:bottom w:val="none" w:sz="0" w:space="0" w:color="auto"/>
                <w:right w:val="none" w:sz="0" w:space="0" w:color="auto"/>
              </w:divBdr>
            </w:div>
            <w:div w:id="1892644910">
              <w:marLeft w:val="0"/>
              <w:marRight w:val="0"/>
              <w:marTop w:val="0"/>
              <w:marBottom w:val="0"/>
              <w:divBdr>
                <w:top w:val="none" w:sz="0" w:space="0" w:color="auto"/>
                <w:left w:val="none" w:sz="0" w:space="0" w:color="auto"/>
                <w:bottom w:val="none" w:sz="0" w:space="0" w:color="auto"/>
                <w:right w:val="none" w:sz="0" w:space="0" w:color="auto"/>
              </w:divBdr>
            </w:div>
            <w:div w:id="1948846712">
              <w:marLeft w:val="0"/>
              <w:marRight w:val="0"/>
              <w:marTop w:val="0"/>
              <w:marBottom w:val="0"/>
              <w:divBdr>
                <w:top w:val="none" w:sz="0" w:space="0" w:color="auto"/>
                <w:left w:val="none" w:sz="0" w:space="0" w:color="auto"/>
                <w:bottom w:val="none" w:sz="0" w:space="0" w:color="auto"/>
                <w:right w:val="none" w:sz="0" w:space="0" w:color="auto"/>
              </w:divBdr>
            </w:div>
            <w:div w:id="1990012031">
              <w:marLeft w:val="0"/>
              <w:marRight w:val="0"/>
              <w:marTop w:val="0"/>
              <w:marBottom w:val="0"/>
              <w:divBdr>
                <w:top w:val="none" w:sz="0" w:space="0" w:color="auto"/>
                <w:left w:val="none" w:sz="0" w:space="0" w:color="auto"/>
                <w:bottom w:val="none" w:sz="0" w:space="0" w:color="auto"/>
                <w:right w:val="none" w:sz="0" w:space="0" w:color="auto"/>
              </w:divBdr>
            </w:div>
            <w:div w:id="20642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043">
      <w:bodyDiv w:val="1"/>
      <w:marLeft w:val="0"/>
      <w:marRight w:val="0"/>
      <w:marTop w:val="0"/>
      <w:marBottom w:val="0"/>
      <w:divBdr>
        <w:top w:val="none" w:sz="0" w:space="0" w:color="auto"/>
        <w:left w:val="none" w:sz="0" w:space="0" w:color="auto"/>
        <w:bottom w:val="none" w:sz="0" w:space="0" w:color="auto"/>
        <w:right w:val="none" w:sz="0" w:space="0" w:color="auto"/>
      </w:divBdr>
      <w:divsChild>
        <w:div w:id="1260874614">
          <w:marLeft w:val="0"/>
          <w:marRight w:val="0"/>
          <w:marTop w:val="0"/>
          <w:marBottom w:val="0"/>
          <w:divBdr>
            <w:top w:val="none" w:sz="0" w:space="0" w:color="auto"/>
            <w:left w:val="none" w:sz="0" w:space="0" w:color="auto"/>
            <w:bottom w:val="none" w:sz="0" w:space="0" w:color="auto"/>
            <w:right w:val="none" w:sz="0" w:space="0" w:color="auto"/>
          </w:divBdr>
          <w:divsChild>
            <w:div w:id="63797727">
              <w:marLeft w:val="0"/>
              <w:marRight w:val="0"/>
              <w:marTop w:val="0"/>
              <w:marBottom w:val="0"/>
              <w:divBdr>
                <w:top w:val="none" w:sz="0" w:space="0" w:color="auto"/>
                <w:left w:val="none" w:sz="0" w:space="0" w:color="auto"/>
                <w:bottom w:val="none" w:sz="0" w:space="0" w:color="auto"/>
                <w:right w:val="none" w:sz="0" w:space="0" w:color="auto"/>
              </w:divBdr>
            </w:div>
            <w:div w:id="65805352">
              <w:marLeft w:val="0"/>
              <w:marRight w:val="0"/>
              <w:marTop w:val="0"/>
              <w:marBottom w:val="0"/>
              <w:divBdr>
                <w:top w:val="none" w:sz="0" w:space="0" w:color="auto"/>
                <w:left w:val="none" w:sz="0" w:space="0" w:color="auto"/>
                <w:bottom w:val="none" w:sz="0" w:space="0" w:color="auto"/>
                <w:right w:val="none" w:sz="0" w:space="0" w:color="auto"/>
              </w:divBdr>
            </w:div>
            <w:div w:id="102116065">
              <w:marLeft w:val="0"/>
              <w:marRight w:val="0"/>
              <w:marTop w:val="0"/>
              <w:marBottom w:val="0"/>
              <w:divBdr>
                <w:top w:val="none" w:sz="0" w:space="0" w:color="auto"/>
                <w:left w:val="none" w:sz="0" w:space="0" w:color="auto"/>
                <w:bottom w:val="none" w:sz="0" w:space="0" w:color="auto"/>
                <w:right w:val="none" w:sz="0" w:space="0" w:color="auto"/>
              </w:divBdr>
            </w:div>
            <w:div w:id="113408001">
              <w:marLeft w:val="0"/>
              <w:marRight w:val="0"/>
              <w:marTop w:val="0"/>
              <w:marBottom w:val="0"/>
              <w:divBdr>
                <w:top w:val="none" w:sz="0" w:space="0" w:color="auto"/>
                <w:left w:val="none" w:sz="0" w:space="0" w:color="auto"/>
                <w:bottom w:val="none" w:sz="0" w:space="0" w:color="auto"/>
                <w:right w:val="none" w:sz="0" w:space="0" w:color="auto"/>
              </w:divBdr>
            </w:div>
            <w:div w:id="152990969">
              <w:marLeft w:val="0"/>
              <w:marRight w:val="0"/>
              <w:marTop w:val="0"/>
              <w:marBottom w:val="0"/>
              <w:divBdr>
                <w:top w:val="none" w:sz="0" w:space="0" w:color="auto"/>
                <w:left w:val="none" w:sz="0" w:space="0" w:color="auto"/>
                <w:bottom w:val="none" w:sz="0" w:space="0" w:color="auto"/>
                <w:right w:val="none" w:sz="0" w:space="0" w:color="auto"/>
              </w:divBdr>
            </w:div>
            <w:div w:id="309988131">
              <w:marLeft w:val="0"/>
              <w:marRight w:val="0"/>
              <w:marTop w:val="0"/>
              <w:marBottom w:val="0"/>
              <w:divBdr>
                <w:top w:val="none" w:sz="0" w:space="0" w:color="auto"/>
                <w:left w:val="none" w:sz="0" w:space="0" w:color="auto"/>
                <w:bottom w:val="none" w:sz="0" w:space="0" w:color="auto"/>
                <w:right w:val="none" w:sz="0" w:space="0" w:color="auto"/>
              </w:divBdr>
            </w:div>
            <w:div w:id="368843973">
              <w:marLeft w:val="0"/>
              <w:marRight w:val="0"/>
              <w:marTop w:val="0"/>
              <w:marBottom w:val="0"/>
              <w:divBdr>
                <w:top w:val="none" w:sz="0" w:space="0" w:color="auto"/>
                <w:left w:val="none" w:sz="0" w:space="0" w:color="auto"/>
                <w:bottom w:val="none" w:sz="0" w:space="0" w:color="auto"/>
                <w:right w:val="none" w:sz="0" w:space="0" w:color="auto"/>
              </w:divBdr>
            </w:div>
            <w:div w:id="373771831">
              <w:marLeft w:val="0"/>
              <w:marRight w:val="0"/>
              <w:marTop w:val="0"/>
              <w:marBottom w:val="0"/>
              <w:divBdr>
                <w:top w:val="none" w:sz="0" w:space="0" w:color="auto"/>
                <w:left w:val="none" w:sz="0" w:space="0" w:color="auto"/>
                <w:bottom w:val="none" w:sz="0" w:space="0" w:color="auto"/>
                <w:right w:val="none" w:sz="0" w:space="0" w:color="auto"/>
              </w:divBdr>
            </w:div>
            <w:div w:id="421805785">
              <w:marLeft w:val="0"/>
              <w:marRight w:val="0"/>
              <w:marTop w:val="0"/>
              <w:marBottom w:val="0"/>
              <w:divBdr>
                <w:top w:val="none" w:sz="0" w:space="0" w:color="auto"/>
                <w:left w:val="none" w:sz="0" w:space="0" w:color="auto"/>
                <w:bottom w:val="none" w:sz="0" w:space="0" w:color="auto"/>
                <w:right w:val="none" w:sz="0" w:space="0" w:color="auto"/>
              </w:divBdr>
            </w:div>
            <w:div w:id="434593925">
              <w:marLeft w:val="0"/>
              <w:marRight w:val="0"/>
              <w:marTop w:val="0"/>
              <w:marBottom w:val="0"/>
              <w:divBdr>
                <w:top w:val="none" w:sz="0" w:space="0" w:color="auto"/>
                <w:left w:val="none" w:sz="0" w:space="0" w:color="auto"/>
                <w:bottom w:val="none" w:sz="0" w:space="0" w:color="auto"/>
                <w:right w:val="none" w:sz="0" w:space="0" w:color="auto"/>
              </w:divBdr>
            </w:div>
            <w:div w:id="434641679">
              <w:marLeft w:val="0"/>
              <w:marRight w:val="0"/>
              <w:marTop w:val="0"/>
              <w:marBottom w:val="0"/>
              <w:divBdr>
                <w:top w:val="none" w:sz="0" w:space="0" w:color="auto"/>
                <w:left w:val="none" w:sz="0" w:space="0" w:color="auto"/>
                <w:bottom w:val="none" w:sz="0" w:space="0" w:color="auto"/>
                <w:right w:val="none" w:sz="0" w:space="0" w:color="auto"/>
              </w:divBdr>
            </w:div>
            <w:div w:id="599803668">
              <w:marLeft w:val="0"/>
              <w:marRight w:val="0"/>
              <w:marTop w:val="0"/>
              <w:marBottom w:val="0"/>
              <w:divBdr>
                <w:top w:val="none" w:sz="0" w:space="0" w:color="auto"/>
                <w:left w:val="none" w:sz="0" w:space="0" w:color="auto"/>
                <w:bottom w:val="none" w:sz="0" w:space="0" w:color="auto"/>
                <w:right w:val="none" w:sz="0" w:space="0" w:color="auto"/>
              </w:divBdr>
            </w:div>
            <w:div w:id="615720023">
              <w:marLeft w:val="0"/>
              <w:marRight w:val="0"/>
              <w:marTop w:val="0"/>
              <w:marBottom w:val="0"/>
              <w:divBdr>
                <w:top w:val="none" w:sz="0" w:space="0" w:color="auto"/>
                <w:left w:val="none" w:sz="0" w:space="0" w:color="auto"/>
                <w:bottom w:val="none" w:sz="0" w:space="0" w:color="auto"/>
                <w:right w:val="none" w:sz="0" w:space="0" w:color="auto"/>
              </w:divBdr>
            </w:div>
            <w:div w:id="700514960">
              <w:marLeft w:val="0"/>
              <w:marRight w:val="0"/>
              <w:marTop w:val="0"/>
              <w:marBottom w:val="0"/>
              <w:divBdr>
                <w:top w:val="none" w:sz="0" w:space="0" w:color="auto"/>
                <w:left w:val="none" w:sz="0" w:space="0" w:color="auto"/>
                <w:bottom w:val="none" w:sz="0" w:space="0" w:color="auto"/>
                <w:right w:val="none" w:sz="0" w:space="0" w:color="auto"/>
              </w:divBdr>
            </w:div>
            <w:div w:id="745801789">
              <w:marLeft w:val="0"/>
              <w:marRight w:val="0"/>
              <w:marTop w:val="0"/>
              <w:marBottom w:val="0"/>
              <w:divBdr>
                <w:top w:val="none" w:sz="0" w:space="0" w:color="auto"/>
                <w:left w:val="none" w:sz="0" w:space="0" w:color="auto"/>
                <w:bottom w:val="none" w:sz="0" w:space="0" w:color="auto"/>
                <w:right w:val="none" w:sz="0" w:space="0" w:color="auto"/>
              </w:divBdr>
            </w:div>
            <w:div w:id="752043255">
              <w:marLeft w:val="0"/>
              <w:marRight w:val="0"/>
              <w:marTop w:val="0"/>
              <w:marBottom w:val="0"/>
              <w:divBdr>
                <w:top w:val="none" w:sz="0" w:space="0" w:color="auto"/>
                <w:left w:val="none" w:sz="0" w:space="0" w:color="auto"/>
                <w:bottom w:val="none" w:sz="0" w:space="0" w:color="auto"/>
                <w:right w:val="none" w:sz="0" w:space="0" w:color="auto"/>
              </w:divBdr>
            </w:div>
            <w:div w:id="755252128">
              <w:marLeft w:val="0"/>
              <w:marRight w:val="0"/>
              <w:marTop w:val="0"/>
              <w:marBottom w:val="0"/>
              <w:divBdr>
                <w:top w:val="none" w:sz="0" w:space="0" w:color="auto"/>
                <w:left w:val="none" w:sz="0" w:space="0" w:color="auto"/>
                <w:bottom w:val="none" w:sz="0" w:space="0" w:color="auto"/>
                <w:right w:val="none" w:sz="0" w:space="0" w:color="auto"/>
              </w:divBdr>
            </w:div>
            <w:div w:id="836311050">
              <w:marLeft w:val="0"/>
              <w:marRight w:val="0"/>
              <w:marTop w:val="0"/>
              <w:marBottom w:val="0"/>
              <w:divBdr>
                <w:top w:val="none" w:sz="0" w:space="0" w:color="auto"/>
                <w:left w:val="none" w:sz="0" w:space="0" w:color="auto"/>
                <w:bottom w:val="none" w:sz="0" w:space="0" w:color="auto"/>
                <w:right w:val="none" w:sz="0" w:space="0" w:color="auto"/>
              </w:divBdr>
            </w:div>
            <w:div w:id="864100381">
              <w:marLeft w:val="0"/>
              <w:marRight w:val="0"/>
              <w:marTop w:val="0"/>
              <w:marBottom w:val="0"/>
              <w:divBdr>
                <w:top w:val="none" w:sz="0" w:space="0" w:color="auto"/>
                <w:left w:val="none" w:sz="0" w:space="0" w:color="auto"/>
                <w:bottom w:val="none" w:sz="0" w:space="0" w:color="auto"/>
                <w:right w:val="none" w:sz="0" w:space="0" w:color="auto"/>
              </w:divBdr>
            </w:div>
            <w:div w:id="933248899">
              <w:marLeft w:val="0"/>
              <w:marRight w:val="0"/>
              <w:marTop w:val="0"/>
              <w:marBottom w:val="0"/>
              <w:divBdr>
                <w:top w:val="none" w:sz="0" w:space="0" w:color="auto"/>
                <w:left w:val="none" w:sz="0" w:space="0" w:color="auto"/>
                <w:bottom w:val="none" w:sz="0" w:space="0" w:color="auto"/>
                <w:right w:val="none" w:sz="0" w:space="0" w:color="auto"/>
              </w:divBdr>
            </w:div>
            <w:div w:id="961837529">
              <w:marLeft w:val="0"/>
              <w:marRight w:val="0"/>
              <w:marTop w:val="0"/>
              <w:marBottom w:val="0"/>
              <w:divBdr>
                <w:top w:val="none" w:sz="0" w:space="0" w:color="auto"/>
                <w:left w:val="none" w:sz="0" w:space="0" w:color="auto"/>
                <w:bottom w:val="none" w:sz="0" w:space="0" w:color="auto"/>
                <w:right w:val="none" w:sz="0" w:space="0" w:color="auto"/>
              </w:divBdr>
            </w:div>
            <w:div w:id="1022629813">
              <w:marLeft w:val="0"/>
              <w:marRight w:val="0"/>
              <w:marTop w:val="0"/>
              <w:marBottom w:val="0"/>
              <w:divBdr>
                <w:top w:val="none" w:sz="0" w:space="0" w:color="auto"/>
                <w:left w:val="none" w:sz="0" w:space="0" w:color="auto"/>
                <w:bottom w:val="none" w:sz="0" w:space="0" w:color="auto"/>
                <w:right w:val="none" w:sz="0" w:space="0" w:color="auto"/>
              </w:divBdr>
            </w:div>
            <w:div w:id="1058744539">
              <w:marLeft w:val="0"/>
              <w:marRight w:val="0"/>
              <w:marTop w:val="0"/>
              <w:marBottom w:val="0"/>
              <w:divBdr>
                <w:top w:val="none" w:sz="0" w:space="0" w:color="auto"/>
                <w:left w:val="none" w:sz="0" w:space="0" w:color="auto"/>
                <w:bottom w:val="none" w:sz="0" w:space="0" w:color="auto"/>
                <w:right w:val="none" w:sz="0" w:space="0" w:color="auto"/>
              </w:divBdr>
            </w:div>
            <w:div w:id="1115632391">
              <w:marLeft w:val="0"/>
              <w:marRight w:val="0"/>
              <w:marTop w:val="0"/>
              <w:marBottom w:val="0"/>
              <w:divBdr>
                <w:top w:val="none" w:sz="0" w:space="0" w:color="auto"/>
                <w:left w:val="none" w:sz="0" w:space="0" w:color="auto"/>
                <w:bottom w:val="none" w:sz="0" w:space="0" w:color="auto"/>
                <w:right w:val="none" w:sz="0" w:space="0" w:color="auto"/>
              </w:divBdr>
            </w:div>
            <w:div w:id="1144616819">
              <w:marLeft w:val="0"/>
              <w:marRight w:val="0"/>
              <w:marTop w:val="0"/>
              <w:marBottom w:val="0"/>
              <w:divBdr>
                <w:top w:val="none" w:sz="0" w:space="0" w:color="auto"/>
                <w:left w:val="none" w:sz="0" w:space="0" w:color="auto"/>
                <w:bottom w:val="none" w:sz="0" w:space="0" w:color="auto"/>
                <w:right w:val="none" w:sz="0" w:space="0" w:color="auto"/>
              </w:divBdr>
            </w:div>
            <w:div w:id="1363558959">
              <w:marLeft w:val="0"/>
              <w:marRight w:val="0"/>
              <w:marTop w:val="0"/>
              <w:marBottom w:val="0"/>
              <w:divBdr>
                <w:top w:val="none" w:sz="0" w:space="0" w:color="auto"/>
                <w:left w:val="none" w:sz="0" w:space="0" w:color="auto"/>
                <w:bottom w:val="none" w:sz="0" w:space="0" w:color="auto"/>
                <w:right w:val="none" w:sz="0" w:space="0" w:color="auto"/>
              </w:divBdr>
            </w:div>
            <w:div w:id="1408070070">
              <w:marLeft w:val="0"/>
              <w:marRight w:val="0"/>
              <w:marTop w:val="0"/>
              <w:marBottom w:val="0"/>
              <w:divBdr>
                <w:top w:val="none" w:sz="0" w:space="0" w:color="auto"/>
                <w:left w:val="none" w:sz="0" w:space="0" w:color="auto"/>
                <w:bottom w:val="none" w:sz="0" w:space="0" w:color="auto"/>
                <w:right w:val="none" w:sz="0" w:space="0" w:color="auto"/>
              </w:divBdr>
            </w:div>
            <w:div w:id="1471938814">
              <w:marLeft w:val="0"/>
              <w:marRight w:val="0"/>
              <w:marTop w:val="0"/>
              <w:marBottom w:val="0"/>
              <w:divBdr>
                <w:top w:val="none" w:sz="0" w:space="0" w:color="auto"/>
                <w:left w:val="none" w:sz="0" w:space="0" w:color="auto"/>
                <w:bottom w:val="none" w:sz="0" w:space="0" w:color="auto"/>
                <w:right w:val="none" w:sz="0" w:space="0" w:color="auto"/>
              </w:divBdr>
            </w:div>
            <w:div w:id="1654873269">
              <w:marLeft w:val="0"/>
              <w:marRight w:val="0"/>
              <w:marTop w:val="0"/>
              <w:marBottom w:val="0"/>
              <w:divBdr>
                <w:top w:val="none" w:sz="0" w:space="0" w:color="auto"/>
                <w:left w:val="none" w:sz="0" w:space="0" w:color="auto"/>
                <w:bottom w:val="none" w:sz="0" w:space="0" w:color="auto"/>
                <w:right w:val="none" w:sz="0" w:space="0" w:color="auto"/>
              </w:divBdr>
            </w:div>
            <w:div w:id="1661152621">
              <w:marLeft w:val="0"/>
              <w:marRight w:val="0"/>
              <w:marTop w:val="0"/>
              <w:marBottom w:val="0"/>
              <w:divBdr>
                <w:top w:val="none" w:sz="0" w:space="0" w:color="auto"/>
                <w:left w:val="none" w:sz="0" w:space="0" w:color="auto"/>
                <w:bottom w:val="none" w:sz="0" w:space="0" w:color="auto"/>
                <w:right w:val="none" w:sz="0" w:space="0" w:color="auto"/>
              </w:divBdr>
            </w:div>
            <w:div w:id="1787197215">
              <w:marLeft w:val="0"/>
              <w:marRight w:val="0"/>
              <w:marTop w:val="0"/>
              <w:marBottom w:val="0"/>
              <w:divBdr>
                <w:top w:val="none" w:sz="0" w:space="0" w:color="auto"/>
                <w:left w:val="none" w:sz="0" w:space="0" w:color="auto"/>
                <w:bottom w:val="none" w:sz="0" w:space="0" w:color="auto"/>
                <w:right w:val="none" w:sz="0" w:space="0" w:color="auto"/>
              </w:divBdr>
            </w:div>
            <w:div w:id="1788039361">
              <w:marLeft w:val="0"/>
              <w:marRight w:val="0"/>
              <w:marTop w:val="0"/>
              <w:marBottom w:val="0"/>
              <w:divBdr>
                <w:top w:val="none" w:sz="0" w:space="0" w:color="auto"/>
                <w:left w:val="none" w:sz="0" w:space="0" w:color="auto"/>
                <w:bottom w:val="none" w:sz="0" w:space="0" w:color="auto"/>
                <w:right w:val="none" w:sz="0" w:space="0" w:color="auto"/>
              </w:divBdr>
            </w:div>
            <w:div w:id="1830780433">
              <w:marLeft w:val="0"/>
              <w:marRight w:val="0"/>
              <w:marTop w:val="0"/>
              <w:marBottom w:val="0"/>
              <w:divBdr>
                <w:top w:val="none" w:sz="0" w:space="0" w:color="auto"/>
                <w:left w:val="none" w:sz="0" w:space="0" w:color="auto"/>
                <w:bottom w:val="none" w:sz="0" w:space="0" w:color="auto"/>
                <w:right w:val="none" w:sz="0" w:space="0" w:color="auto"/>
              </w:divBdr>
            </w:div>
            <w:div w:id="2032536685">
              <w:marLeft w:val="0"/>
              <w:marRight w:val="0"/>
              <w:marTop w:val="0"/>
              <w:marBottom w:val="0"/>
              <w:divBdr>
                <w:top w:val="none" w:sz="0" w:space="0" w:color="auto"/>
                <w:left w:val="none" w:sz="0" w:space="0" w:color="auto"/>
                <w:bottom w:val="none" w:sz="0" w:space="0" w:color="auto"/>
                <w:right w:val="none" w:sz="0" w:space="0" w:color="auto"/>
              </w:divBdr>
            </w:div>
            <w:div w:id="2055500217">
              <w:marLeft w:val="0"/>
              <w:marRight w:val="0"/>
              <w:marTop w:val="0"/>
              <w:marBottom w:val="0"/>
              <w:divBdr>
                <w:top w:val="none" w:sz="0" w:space="0" w:color="auto"/>
                <w:left w:val="none" w:sz="0" w:space="0" w:color="auto"/>
                <w:bottom w:val="none" w:sz="0" w:space="0" w:color="auto"/>
                <w:right w:val="none" w:sz="0" w:space="0" w:color="auto"/>
              </w:divBdr>
            </w:div>
            <w:div w:id="2065256464">
              <w:marLeft w:val="0"/>
              <w:marRight w:val="0"/>
              <w:marTop w:val="0"/>
              <w:marBottom w:val="0"/>
              <w:divBdr>
                <w:top w:val="none" w:sz="0" w:space="0" w:color="auto"/>
                <w:left w:val="none" w:sz="0" w:space="0" w:color="auto"/>
                <w:bottom w:val="none" w:sz="0" w:space="0" w:color="auto"/>
                <w:right w:val="none" w:sz="0" w:space="0" w:color="auto"/>
              </w:divBdr>
            </w:div>
            <w:div w:id="20735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482">
      <w:bodyDiv w:val="1"/>
      <w:marLeft w:val="0"/>
      <w:marRight w:val="0"/>
      <w:marTop w:val="0"/>
      <w:marBottom w:val="0"/>
      <w:divBdr>
        <w:top w:val="none" w:sz="0" w:space="0" w:color="auto"/>
        <w:left w:val="none" w:sz="0" w:space="0" w:color="auto"/>
        <w:bottom w:val="none" w:sz="0" w:space="0" w:color="auto"/>
        <w:right w:val="none" w:sz="0" w:space="0" w:color="auto"/>
      </w:divBdr>
      <w:divsChild>
        <w:div w:id="514920804">
          <w:marLeft w:val="0"/>
          <w:marRight w:val="0"/>
          <w:marTop w:val="0"/>
          <w:marBottom w:val="0"/>
          <w:divBdr>
            <w:top w:val="none" w:sz="0" w:space="0" w:color="auto"/>
            <w:left w:val="none" w:sz="0" w:space="0" w:color="auto"/>
            <w:bottom w:val="none" w:sz="0" w:space="0" w:color="auto"/>
            <w:right w:val="none" w:sz="0" w:space="0" w:color="auto"/>
          </w:divBdr>
          <w:divsChild>
            <w:div w:id="54624142">
              <w:marLeft w:val="0"/>
              <w:marRight w:val="0"/>
              <w:marTop w:val="0"/>
              <w:marBottom w:val="0"/>
              <w:divBdr>
                <w:top w:val="none" w:sz="0" w:space="0" w:color="auto"/>
                <w:left w:val="none" w:sz="0" w:space="0" w:color="auto"/>
                <w:bottom w:val="none" w:sz="0" w:space="0" w:color="auto"/>
                <w:right w:val="none" w:sz="0" w:space="0" w:color="auto"/>
              </w:divBdr>
            </w:div>
            <w:div w:id="170143173">
              <w:marLeft w:val="0"/>
              <w:marRight w:val="0"/>
              <w:marTop w:val="0"/>
              <w:marBottom w:val="0"/>
              <w:divBdr>
                <w:top w:val="none" w:sz="0" w:space="0" w:color="auto"/>
                <w:left w:val="none" w:sz="0" w:space="0" w:color="auto"/>
                <w:bottom w:val="none" w:sz="0" w:space="0" w:color="auto"/>
                <w:right w:val="none" w:sz="0" w:space="0" w:color="auto"/>
              </w:divBdr>
            </w:div>
            <w:div w:id="193081802">
              <w:marLeft w:val="0"/>
              <w:marRight w:val="0"/>
              <w:marTop w:val="0"/>
              <w:marBottom w:val="0"/>
              <w:divBdr>
                <w:top w:val="none" w:sz="0" w:space="0" w:color="auto"/>
                <w:left w:val="none" w:sz="0" w:space="0" w:color="auto"/>
                <w:bottom w:val="none" w:sz="0" w:space="0" w:color="auto"/>
                <w:right w:val="none" w:sz="0" w:space="0" w:color="auto"/>
              </w:divBdr>
            </w:div>
            <w:div w:id="203910267">
              <w:marLeft w:val="0"/>
              <w:marRight w:val="0"/>
              <w:marTop w:val="0"/>
              <w:marBottom w:val="0"/>
              <w:divBdr>
                <w:top w:val="none" w:sz="0" w:space="0" w:color="auto"/>
                <w:left w:val="none" w:sz="0" w:space="0" w:color="auto"/>
                <w:bottom w:val="none" w:sz="0" w:space="0" w:color="auto"/>
                <w:right w:val="none" w:sz="0" w:space="0" w:color="auto"/>
              </w:divBdr>
            </w:div>
            <w:div w:id="257981278">
              <w:marLeft w:val="0"/>
              <w:marRight w:val="0"/>
              <w:marTop w:val="0"/>
              <w:marBottom w:val="0"/>
              <w:divBdr>
                <w:top w:val="none" w:sz="0" w:space="0" w:color="auto"/>
                <w:left w:val="none" w:sz="0" w:space="0" w:color="auto"/>
                <w:bottom w:val="none" w:sz="0" w:space="0" w:color="auto"/>
                <w:right w:val="none" w:sz="0" w:space="0" w:color="auto"/>
              </w:divBdr>
            </w:div>
            <w:div w:id="310988015">
              <w:marLeft w:val="0"/>
              <w:marRight w:val="0"/>
              <w:marTop w:val="0"/>
              <w:marBottom w:val="0"/>
              <w:divBdr>
                <w:top w:val="none" w:sz="0" w:space="0" w:color="auto"/>
                <w:left w:val="none" w:sz="0" w:space="0" w:color="auto"/>
                <w:bottom w:val="none" w:sz="0" w:space="0" w:color="auto"/>
                <w:right w:val="none" w:sz="0" w:space="0" w:color="auto"/>
              </w:divBdr>
            </w:div>
            <w:div w:id="412242482">
              <w:marLeft w:val="0"/>
              <w:marRight w:val="0"/>
              <w:marTop w:val="0"/>
              <w:marBottom w:val="0"/>
              <w:divBdr>
                <w:top w:val="none" w:sz="0" w:space="0" w:color="auto"/>
                <w:left w:val="none" w:sz="0" w:space="0" w:color="auto"/>
                <w:bottom w:val="none" w:sz="0" w:space="0" w:color="auto"/>
                <w:right w:val="none" w:sz="0" w:space="0" w:color="auto"/>
              </w:divBdr>
            </w:div>
            <w:div w:id="444547497">
              <w:marLeft w:val="0"/>
              <w:marRight w:val="0"/>
              <w:marTop w:val="0"/>
              <w:marBottom w:val="0"/>
              <w:divBdr>
                <w:top w:val="none" w:sz="0" w:space="0" w:color="auto"/>
                <w:left w:val="none" w:sz="0" w:space="0" w:color="auto"/>
                <w:bottom w:val="none" w:sz="0" w:space="0" w:color="auto"/>
                <w:right w:val="none" w:sz="0" w:space="0" w:color="auto"/>
              </w:divBdr>
            </w:div>
            <w:div w:id="607156330">
              <w:marLeft w:val="0"/>
              <w:marRight w:val="0"/>
              <w:marTop w:val="0"/>
              <w:marBottom w:val="0"/>
              <w:divBdr>
                <w:top w:val="none" w:sz="0" w:space="0" w:color="auto"/>
                <w:left w:val="none" w:sz="0" w:space="0" w:color="auto"/>
                <w:bottom w:val="none" w:sz="0" w:space="0" w:color="auto"/>
                <w:right w:val="none" w:sz="0" w:space="0" w:color="auto"/>
              </w:divBdr>
            </w:div>
            <w:div w:id="702826233">
              <w:marLeft w:val="0"/>
              <w:marRight w:val="0"/>
              <w:marTop w:val="0"/>
              <w:marBottom w:val="0"/>
              <w:divBdr>
                <w:top w:val="none" w:sz="0" w:space="0" w:color="auto"/>
                <w:left w:val="none" w:sz="0" w:space="0" w:color="auto"/>
                <w:bottom w:val="none" w:sz="0" w:space="0" w:color="auto"/>
                <w:right w:val="none" w:sz="0" w:space="0" w:color="auto"/>
              </w:divBdr>
            </w:div>
            <w:div w:id="760301230">
              <w:marLeft w:val="0"/>
              <w:marRight w:val="0"/>
              <w:marTop w:val="0"/>
              <w:marBottom w:val="0"/>
              <w:divBdr>
                <w:top w:val="none" w:sz="0" w:space="0" w:color="auto"/>
                <w:left w:val="none" w:sz="0" w:space="0" w:color="auto"/>
                <w:bottom w:val="none" w:sz="0" w:space="0" w:color="auto"/>
                <w:right w:val="none" w:sz="0" w:space="0" w:color="auto"/>
              </w:divBdr>
            </w:div>
            <w:div w:id="798769739">
              <w:marLeft w:val="0"/>
              <w:marRight w:val="0"/>
              <w:marTop w:val="0"/>
              <w:marBottom w:val="0"/>
              <w:divBdr>
                <w:top w:val="none" w:sz="0" w:space="0" w:color="auto"/>
                <w:left w:val="none" w:sz="0" w:space="0" w:color="auto"/>
                <w:bottom w:val="none" w:sz="0" w:space="0" w:color="auto"/>
                <w:right w:val="none" w:sz="0" w:space="0" w:color="auto"/>
              </w:divBdr>
            </w:div>
            <w:div w:id="800079356">
              <w:marLeft w:val="0"/>
              <w:marRight w:val="0"/>
              <w:marTop w:val="0"/>
              <w:marBottom w:val="0"/>
              <w:divBdr>
                <w:top w:val="none" w:sz="0" w:space="0" w:color="auto"/>
                <w:left w:val="none" w:sz="0" w:space="0" w:color="auto"/>
                <w:bottom w:val="none" w:sz="0" w:space="0" w:color="auto"/>
                <w:right w:val="none" w:sz="0" w:space="0" w:color="auto"/>
              </w:divBdr>
            </w:div>
            <w:div w:id="855769239">
              <w:marLeft w:val="0"/>
              <w:marRight w:val="0"/>
              <w:marTop w:val="0"/>
              <w:marBottom w:val="0"/>
              <w:divBdr>
                <w:top w:val="none" w:sz="0" w:space="0" w:color="auto"/>
                <w:left w:val="none" w:sz="0" w:space="0" w:color="auto"/>
                <w:bottom w:val="none" w:sz="0" w:space="0" w:color="auto"/>
                <w:right w:val="none" w:sz="0" w:space="0" w:color="auto"/>
              </w:divBdr>
            </w:div>
            <w:div w:id="984507343">
              <w:marLeft w:val="0"/>
              <w:marRight w:val="0"/>
              <w:marTop w:val="0"/>
              <w:marBottom w:val="0"/>
              <w:divBdr>
                <w:top w:val="none" w:sz="0" w:space="0" w:color="auto"/>
                <w:left w:val="none" w:sz="0" w:space="0" w:color="auto"/>
                <w:bottom w:val="none" w:sz="0" w:space="0" w:color="auto"/>
                <w:right w:val="none" w:sz="0" w:space="0" w:color="auto"/>
              </w:divBdr>
            </w:div>
            <w:div w:id="1262449644">
              <w:marLeft w:val="0"/>
              <w:marRight w:val="0"/>
              <w:marTop w:val="0"/>
              <w:marBottom w:val="0"/>
              <w:divBdr>
                <w:top w:val="none" w:sz="0" w:space="0" w:color="auto"/>
                <w:left w:val="none" w:sz="0" w:space="0" w:color="auto"/>
                <w:bottom w:val="none" w:sz="0" w:space="0" w:color="auto"/>
                <w:right w:val="none" w:sz="0" w:space="0" w:color="auto"/>
              </w:divBdr>
            </w:div>
            <w:div w:id="1290821319">
              <w:marLeft w:val="0"/>
              <w:marRight w:val="0"/>
              <w:marTop w:val="0"/>
              <w:marBottom w:val="0"/>
              <w:divBdr>
                <w:top w:val="none" w:sz="0" w:space="0" w:color="auto"/>
                <w:left w:val="none" w:sz="0" w:space="0" w:color="auto"/>
                <w:bottom w:val="none" w:sz="0" w:space="0" w:color="auto"/>
                <w:right w:val="none" w:sz="0" w:space="0" w:color="auto"/>
              </w:divBdr>
            </w:div>
            <w:div w:id="1353728761">
              <w:marLeft w:val="0"/>
              <w:marRight w:val="0"/>
              <w:marTop w:val="0"/>
              <w:marBottom w:val="0"/>
              <w:divBdr>
                <w:top w:val="none" w:sz="0" w:space="0" w:color="auto"/>
                <w:left w:val="none" w:sz="0" w:space="0" w:color="auto"/>
                <w:bottom w:val="none" w:sz="0" w:space="0" w:color="auto"/>
                <w:right w:val="none" w:sz="0" w:space="0" w:color="auto"/>
              </w:divBdr>
            </w:div>
            <w:div w:id="1624537134">
              <w:marLeft w:val="0"/>
              <w:marRight w:val="0"/>
              <w:marTop w:val="0"/>
              <w:marBottom w:val="0"/>
              <w:divBdr>
                <w:top w:val="none" w:sz="0" w:space="0" w:color="auto"/>
                <w:left w:val="none" w:sz="0" w:space="0" w:color="auto"/>
                <w:bottom w:val="none" w:sz="0" w:space="0" w:color="auto"/>
                <w:right w:val="none" w:sz="0" w:space="0" w:color="auto"/>
              </w:divBdr>
            </w:div>
            <w:div w:id="1625311857">
              <w:marLeft w:val="0"/>
              <w:marRight w:val="0"/>
              <w:marTop w:val="0"/>
              <w:marBottom w:val="0"/>
              <w:divBdr>
                <w:top w:val="none" w:sz="0" w:space="0" w:color="auto"/>
                <w:left w:val="none" w:sz="0" w:space="0" w:color="auto"/>
                <w:bottom w:val="none" w:sz="0" w:space="0" w:color="auto"/>
                <w:right w:val="none" w:sz="0" w:space="0" w:color="auto"/>
              </w:divBdr>
            </w:div>
            <w:div w:id="1667399448">
              <w:marLeft w:val="0"/>
              <w:marRight w:val="0"/>
              <w:marTop w:val="0"/>
              <w:marBottom w:val="0"/>
              <w:divBdr>
                <w:top w:val="none" w:sz="0" w:space="0" w:color="auto"/>
                <w:left w:val="none" w:sz="0" w:space="0" w:color="auto"/>
                <w:bottom w:val="none" w:sz="0" w:space="0" w:color="auto"/>
                <w:right w:val="none" w:sz="0" w:space="0" w:color="auto"/>
              </w:divBdr>
            </w:div>
            <w:div w:id="1759206110">
              <w:marLeft w:val="0"/>
              <w:marRight w:val="0"/>
              <w:marTop w:val="0"/>
              <w:marBottom w:val="0"/>
              <w:divBdr>
                <w:top w:val="none" w:sz="0" w:space="0" w:color="auto"/>
                <w:left w:val="none" w:sz="0" w:space="0" w:color="auto"/>
                <w:bottom w:val="none" w:sz="0" w:space="0" w:color="auto"/>
                <w:right w:val="none" w:sz="0" w:space="0" w:color="auto"/>
              </w:divBdr>
            </w:div>
            <w:div w:id="1792282897">
              <w:marLeft w:val="0"/>
              <w:marRight w:val="0"/>
              <w:marTop w:val="0"/>
              <w:marBottom w:val="0"/>
              <w:divBdr>
                <w:top w:val="none" w:sz="0" w:space="0" w:color="auto"/>
                <w:left w:val="none" w:sz="0" w:space="0" w:color="auto"/>
                <w:bottom w:val="none" w:sz="0" w:space="0" w:color="auto"/>
                <w:right w:val="none" w:sz="0" w:space="0" w:color="auto"/>
              </w:divBdr>
            </w:div>
            <w:div w:id="1894002265">
              <w:marLeft w:val="0"/>
              <w:marRight w:val="0"/>
              <w:marTop w:val="0"/>
              <w:marBottom w:val="0"/>
              <w:divBdr>
                <w:top w:val="none" w:sz="0" w:space="0" w:color="auto"/>
                <w:left w:val="none" w:sz="0" w:space="0" w:color="auto"/>
                <w:bottom w:val="none" w:sz="0" w:space="0" w:color="auto"/>
                <w:right w:val="none" w:sz="0" w:space="0" w:color="auto"/>
              </w:divBdr>
            </w:div>
            <w:div w:id="1909421209">
              <w:marLeft w:val="0"/>
              <w:marRight w:val="0"/>
              <w:marTop w:val="0"/>
              <w:marBottom w:val="0"/>
              <w:divBdr>
                <w:top w:val="none" w:sz="0" w:space="0" w:color="auto"/>
                <w:left w:val="none" w:sz="0" w:space="0" w:color="auto"/>
                <w:bottom w:val="none" w:sz="0" w:space="0" w:color="auto"/>
                <w:right w:val="none" w:sz="0" w:space="0" w:color="auto"/>
              </w:divBdr>
            </w:div>
            <w:div w:id="1945068911">
              <w:marLeft w:val="0"/>
              <w:marRight w:val="0"/>
              <w:marTop w:val="0"/>
              <w:marBottom w:val="0"/>
              <w:divBdr>
                <w:top w:val="none" w:sz="0" w:space="0" w:color="auto"/>
                <w:left w:val="none" w:sz="0" w:space="0" w:color="auto"/>
                <w:bottom w:val="none" w:sz="0" w:space="0" w:color="auto"/>
                <w:right w:val="none" w:sz="0" w:space="0" w:color="auto"/>
              </w:divBdr>
            </w:div>
            <w:div w:id="1995834705">
              <w:marLeft w:val="0"/>
              <w:marRight w:val="0"/>
              <w:marTop w:val="0"/>
              <w:marBottom w:val="0"/>
              <w:divBdr>
                <w:top w:val="none" w:sz="0" w:space="0" w:color="auto"/>
                <w:left w:val="none" w:sz="0" w:space="0" w:color="auto"/>
                <w:bottom w:val="none" w:sz="0" w:space="0" w:color="auto"/>
                <w:right w:val="none" w:sz="0" w:space="0" w:color="auto"/>
              </w:divBdr>
            </w:div>
            <w:div w:id="2011714542">
              <w:marLeft w:val="0"/>
              <w:marRight w:val="0"/>
              <w:marTop w:val="0"/>
              <w:marBottom w:val="0"/>
              <w:divBdr>
                <w:top w:val="none" w:sz="0" w:space="0" w:color="auto"/>
                <w:left w:val="none" w:sz="0" w:space="0" w:color="auto"/>
                <w:bottom w:val="none" w:sz="0" w:space="0" w:color="auto"/>
                <w:right w:val="none" w:sz="0" w:space="0" w:color="auto"/>
              </w:divBdr>
            </w:div>
            <w:div w:id="2067757731">
              <w:marLeft w:val="0"/>
              <w:marRight w:val="0"/>
              <w:marTop w:val="0"/>
              <w:marBottom w:val="0"/>
              <w:divBdr>
                <w:top w:val="none" w:sz="0" w:space="0" w:color="auto"/>
                <w:left w:val="none" w:sz="0" w:space="0" w:color="auto"/>
                <w:bottom w:val="none" w:sz="0" w:space="0" w:color="auto"/>
                <w:right w:val="none" w:sz="0" w:space="0" w:color="auto"/>
              </w:divBdr>
            </w:div>
            <w:div w:id="2071659282">
              <w:marLeft w:val="0"/>
              <w:marRight w:val="0"/>
              <w:marTop w:val="0"/>
              <w:marBottom w:val="0"/>
              <w:divBdr>
                <w:top w:val="none" w:sz="0" w:space="0" w:color="auto"/>
                <w:left w:val="none" w:sz="0" w:space="0" w:color="auto"/>
                <w:bottom w:val="none" w:sz="0" w:space="0" w:color="auto"/>
                <w:right w:val="none" w:sz="0" w:space="0" w:color="auto"/>
              </w:divBdr>
            </w:div>
            <w:div w:id="2108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039">
      <w:bodyDiv w:val="1"/>
      <w:marLeft w:val="0"/>
      <w:marRight w:val="0"/>
      <w:marTop w:val="0"/>
      <w:marBottom w:val="0"/>
      <w:divBdr>
        <w:top w:val="none" w:sz="0" w:space="0" w:color="auto"/>
        <w:left w:val="none" w:sz="0" w:space="0" w:color="auto"/>
        <w:bottom w:val="none" w:sz="0" w:space="0" w:color="auto"/>
        <w:right w:val="none" w:sz="0" w:space="0" w:color="auto"/>
      </w:divBdr>
      <w:divsChild>
        <w:div w:id="1807963410">
          <w:marLeft w:val="0"/>
          <w:marRight w:val="0"/>
          <w:marTop w:val="0"/>
          <w:marBottom w:val="0"/>
          <w:divBdr>
            <w:top w:val="none" w:sz="0" w:space="0" w:color="auto"/>
            <w:left w:val="none" w:sz="0" w:space="0" w:color="auto"/>
            <w:bottom w:val="none" w:sz="0" w:space="0" w:color="auto"/>
            <w:right w:val="none" w:sz="0" w:space="0" w:color="auto"/>
          </w:divBdr>
          <w:divsChild>
            <w:div w:id="87236438">
              <w:marLeft w:val="0"/>
              <w:marRight w:val="0"/>
              <w:marTop w:val="0"/>
              <w:marBottom w:val="0"/>
              <w:divBdr>
                <w:top w:val="none" w:sz="0" w:space="0" w:color="auto"/>
                <w:left w:val="none" w:sz="0" w:space="0" w:color="auto"/>
                <w:bottom w:val="none" w:sz="0" w:space="0" w:color="auto"/>
                <w:right w:val="none" w:sz="0" w:space="0" w:color="auto"/>
              </w:divBdr>
            </w:div>
            <w:div w:id="90127151">
              <w:marLeft w:val="0"/>
              <w:marRight w:val="0"/>
              <w:marTop w:val="0"/>
              <w:marBottom w:val="0"/>
              <w:divBdr>
                <w:top w:val="none" w:sz="0" w:space="0" w:color="auto"/>
                <w:left w:val="none" w:sz="0" w:space="0" w:color="auto"/>
                <w:bottom w:val="none" w:sz="0" w:space="0" w:color="auto"/>
                <w:right w:val="none" w:sz="0" w:space="0" w:color="auto"/>
              </w:divBdr>
            </w:div>
            <w:div w:id="172189394">
              <w:marLeft w:val="0"/>
              <w:marRight w:val="0"/>
              <w:marTop w:val="0"/>
              <w:marBottom w:val="0"/>
              <w:divBdr>
                <w:top w:val="none" w:sz="0" w:space="0" w:color="auto"/>
                <w:left w:val="none" w:sz="0" w:space="0" w:color="auto"/>
                <w:bottom w:val="none" w:sz="0" w:space="0" w:color="auto"/>
                <w:right w:val="none" w:sz="0" w:space="0" w:color="auto"/>
              </w:divBdr>
            </w:div>
            <w:div w:id="187378491">
              <w:marLeft w:val="0"/>
              <w:marRight w:val="0"/>
              <w:marTop w:val="0"/>
              <w:marBottom w:val="0"/>
              <w:divBdr>
                <w:top w:val="none" w:sz="0" w:space="0" w:color="auto"/>
                <w:left w:val="none" w:sz="0" w:space="0" w:color="auto"/>
                <w:bottom w:val="none" w:sz="0" w:space="0" w:color="auto"/>
                <w:right w:val="none" w:sz="0" w:space="0" w:color="auto"/>
              </w:divBdr>
            </w:div>
            <w:div w:id="245958968">
              <w:marLeft w:val="0"/>
              <w:marRight w:val="0"/>
              <w:marTop w:val="0"/>
              <w:marBottom w:val="0"/>
              <w:divBdr>
                <w:top w:val="none" w:sz="0" w:space="0" w:color="auto"/>
                <w:left w:val="none" w:sz="0" w:space="0" w:color="auto"/>
                <w:bottom w:val="none" w:sz="0" w:space="0" w:color="auto"/>
                <w:right w:val="none" w:sz="0" w:space="0" w:color="auto"/>
              </w:divBdr>
            </w:div>
            <w:div w:id="272130497">
              <w:marLeft w:val="0"/>
              <w:marRight w:val="0"/>
              <w:marTop w:val="0"/>
              <w:marBottom w:val="0"/>
              <w:divBdr>
                <w:top w:val="none" w:sz="0" w:space="0" w:color="auto"/>
                <w:left w:val="none" w:sz="0" w:space="0" w:color="auto"/>
                <w:bottom w:val="none" w:sz="0" w:space="0" w:color="auto"/>
                <w:right w:val="none" w:sz="0" w:space="0" w:color="auto"/>
              </w:divBdr>
            </w:div>
            <w:div w:id="316766891">
              <w:marLeft w:val="0"/>
              <w:marRight w:val="0"/>
              <w:marTop w:val="0"/>
              <w:marBottom w:val="0"/>
              <w:divBdr>
                <w:top w:val="none" w:sz="0" w:space="0" w:color="auto"/>
                <w:left w:val="none" w:sz="0" w:space="0" w:color="auto"/>
                <w:bottom w:val="none" w:sz="0" w:space="0" w:color="auto"/>
                <w:right w:val="none" w:sz="0" w:space="0" w:color="auto"/>
              </w:divBdr>
            </w:div>
            <w:div w:id="505487749">
              <w:marLeft w:val="0"/>
              <w:marRight w:val="0"/>
              <w:marTop w:val="0"/>
              <w:marBottom w:val="0"/>
              <w:divBdr>
                <w:top w:val="none" w:sz="0" w:space="0" w:color="auto"/>
                <w:left w:val="none" w:sz="0" w:space="0" w:color="auto"/>
                <w:bottom w:val="none" w:sz="0" w:space="0" w:color="auto"/>
                <w:right w:val="none" w:sz="0" w:space="0" w:color="auto"/>
              </w:divBdr>
            </w:div>
            <w:div w:id="506604444">
              <w:marLeft w:val="0"/>
              <w:marRight w:val="0"/>
              <w:marTop w:val="0"/>
              <w:marBottom w:val="0"/>
              <w:divBdr>
                <w:top w:val="none" w:sz="0" w:space="0" w:color="auto"/>
                <w:left w:val="none" w:sz="0" w:space="0" w:color="auto"/>
                <w:bottom w:val="none" w:sz="0" w:space="0" w:color="auto"/>
                <w:right w:val="none" w:sz="0" w:space="0" w:color="auto"/>
              </w:divBdr>
            </w:div>
            <w:div w:id="563181515">
              <w:marLeft w:val="0"/>
              <w:marRight w:val="0"/>
              <w:marTop w:val="0"/>
              <w:marBottom w:val="0"/>
              <w:divBdr>
                <w:top w:val="none" w:sz="0" w:space="0" w:color="auto"/>
                <w:left w:val="none" w:sz="0" w:space="0" w:color="auto"/>
                <w:bottom w:val="none" w:sz="0" w:space="0" w:color="auto"/>
                <w:right w:val="none" w:sz="0" w:space="0" w:color="auto"/>
              </w:divBdr>
            </w:div>
            <w:div w:id="563493031">
              <w:marLeft w:val="0"/>
              <w:marRight w:val="0"/>
              <w:marTop w:val="0"/>
              <w:marBottom w:val="0"/>
              <w:divBdr>
                <w:top w:val="none" w:sz="0" w:space="0" w:color="auto"/>
                <w:left w:val="none" w:sz="0" w:space="0" w:color="auto"/>
                <w:bottom w:val="none" w:sz="0" w:space="0" w:color="auto"/>
                <w:right w:val="none" w:sz="0" w:space="0" w:color="auto"/>
              </w:divBdr>
            </w:div>
            <w:div w:id="837422140">
              <w:marLeft w:val="0"/>
              <w:marRight w:val="0"/>
              <w:marTop w:val="0"/>
              <w:marBottom w:val="0"/>
              <w:divBdr>
                <w:top w:val="none" w:sz="0" w:space="0" w:color="auto"/>
                <w:left w:val="none" w:sz="0" w:space="0" w:color="auto"/>
                <w:bottom w:val="none" w:sz="0" w:space="0" w:color="auto"/>
                <w:right w:val="none" w:sz="0" w:space="0" w:color="auto"/>
              </w:divBdr>
            </w:div>
            <w:div w:id="841821324">
              <w:marLeft w:val="0"/>
              <w:marRight w:val="0"/>
              <w:marTop w:val="0"/>
              <w:marBottom w:val="0"/>
              <w:divBdr>
                <w:top w:val="none" w:sz="0" w:space="0" w:color="auto"/>
                <w:left w:val="none" w:sz="0" w:space="0" w:color="auto"/>
                <w:bottom w:val="none" w:sz="0" w:space="0" w:color="auto"/>
                <w:right w:val="none" w:sz="0" w:space="0" w:color="auto"/>
              </w:divBdr>
            </w:div>
            <w:div w:id="856116348">
              <w:marLeft w:val="0"/>
              <w:marRight w:val="0"/>
              <w:marTop w:val="0"/>
              <w:marBottom w:val="0"/>
              <w:divBdr>
                <w:top w:val="none" w:sz="0" w:space="0" w:color="auto"/>
                <w:left w:val="none" w:sz="0" w:space="0" w:color="auto"/>
                <w:bottom w:val="none" w:sz="0" w:space="0" w:color="auto"/>
                <w:right w:val="none" w:sz="0" w:space="0" w:color="auto"/>
              </w:divBdr>
            </w:div>
            <w:div w:id="860895134">
              <w:marLeft w:val="0"/>
              <w:marRight w:val="0"/>
              <w:marTop w:val="0"/>
              <w:marBottom w:val="0"/>
              <w:divBdr>
                <w:top w:val="none" w:sz="0" w:space="0" w:color="auto"/>
                <w:left w:val="none" w:sz="0" w:space="0" w:color="auto"/>
                <w:bottom w:val="none" w:sz="0" w:space="0" w:color="auto"/>
                <w:right w:val="none" w:sz="0" w:space="0" w:color="auto"/>
              </w:divBdr>
            </w:div>
            <w:div w:id="964699894">
              <w:marLeft w:val="0"/>
              <w:marRight w:val="0"/>
              <w:marTop w:val="0"/>
              <w:marBottom w:val="0"/>
              <w:divBdr>
                <w:top w:val="none" w:sz="0" w:space="0" w:color="auto"/>
                <w:left w:val="none" w:sz="0" w:space="0" w:color="auto"/>
                <w:bottom w:val="none" w:sz="0" w:space="0" w:color="auto"/>
                <w:right w:val="none" w:sz="0" w:space="0" w:color="auto"/>
              </w:divBdr>
            </w:div>
            <w:div w:id="987168946">
              <w:marLeft w:val="0"/>
              <w:marRight w:val="0"/>
              <w:marTop w:val="0"/>
              <w:marBottom w:val="0"/>
              <w:divBdr>
                <w:top w:val="none" w:sz="0" w:space="0" w:color="auto"/>
                <w:left w:val="none" w:sz="0" w:space="0" w:color="auto"/>
                <w:bottom w:val="none" w:sz="0" w:space="0" w:color="auto"/>
                <w:right w:val="none" w:sz="0" w:space="0" w:color="auto"/>
              </w:divBdr>
            </w:div>
            <w:div w:id="1049497786">
              <w:marLeft w:val="0"/>
              <w:marRight w:val="0"/>
              <w:marTop w:val="0"/>
              <w:marBottom w:val="0"/>
              <w:divBdr>
                <w:top w:val="none" w:sz="0" w:space="0" w:color="auto"/>
                <w:left w:val="none" w:sz="0" w:space="0" w:color="auto"/>
                <w:bottom w:val="none" w:sz="0" w:space="0" w:color="auto"/>
                <w:right w:val="none" w:sz="0" w:space="0" w:color="auto"/>
              </w:divBdr>
            </w:div>
            <w:div w:id="1049577161">
              <w:marLeft w:val="0"/>
              <w:marRight w:val="0"/>
              <w:marTop w:val="0"/>
              <w:marBottom w:val="0"/>
              <w:divBdr>
                <w:top w:val="none" w:sz="0" w:space="0" w:color="auto"/>
                <w:left w:val="none" w:sz="0" w:space="0" w:color="auto"/>
                <w:bottom w:val="none" w:sz="0" w:space="0" w:color="auto"/>
                <w:right w:val="none" w:sz="0" w:space="0" w:color="auto"/>
              </w:divBdr>
            </w:div>
            <w:div w:id="1056929518">
              <w:marLeft w:val="0"/>
              <w:marRight w:val="0"/>
              <w:marTop w:val="0"/>
              <w:marBottom w:val="0"/>
              <w:divBdr>
                <w:top w:val="none" w:sz="0" w:space="0" w:color="auto"/>
                <w:left w:val="none" w:sz="0" w:space="0" w:color="auto"/>
                <w:bottom w:val="none" w:sz="0" w:space="0" w:color="auto"/>
                <w:right w:val="none" w:sz="0" w:space="0" w:color="auto"/>
              </w:divBdr>
            </w:div>
            <w:div w:id="1154372930">
              <w:marLeft w:val="0"/>
              <w:marRight w:val="0"/>
              <w:marTop w:val="0"/>
              <w:marBottom w:val="0"/>
              <w:divBdr>
                <w:top w:val="none" w:sz="0" w:space="0" w:color="auto"/>
                <w:left w:val="none" w:sz="0" w:space="0" w:color="auto"/>
                <w:bottom w:val="none" w:sz="0" w:space="0" w:color="auto"/>
                <w:right w:val="none" w:sz="0" w:space="0" w:color="auto"/>
              </w:divBdr>
            </w:div>
            <w:div w:id="1180391071">
              <w:marLeft w:val="0"/>
              <w:marRight w:val="0"/>
              <w:marTop w:val="0"/>
              <w:marBottom w:val="0"/>
              <w:divBdr>
                <w:top w:val="none" w:sz="0" w:space="0" w:color="auto"/>
                <w:left w:val="none" w:sz="0" w:space="0" w:color="auto"/>
                <w:bottom w:val="none" w:sz="0" w:space="0" w:color="auto"/>
                <w:right w:val="none" w:sz="0" w:space="0" w:color="auto"/>
              </w:divBdr>
            </w:div>
            <w:div w:id="1262756282">
              <w:marLeft w:val="0"/>
              <w:marRight w:val="0"/>
              <w:marTop w:val="0"/>
              <w:marBottom w:val="0"/>
              <w:divBdr>
                <w:top w:val="none" w:sz="0" w:space="0" w:color="auto"/>
                <w:left w:val="none" w:sz="0" w:space="0" w:color="auto"/>
                <w:bottom w:val="none" w:sz="0" w:space="0" w:color="auto"/>
                <w:right w:val="none" w:sz="0" w:space="0" w:color="auto"/>
              </w:divBdr>
            </w:div>
            <w:div w:id="1310475342">
              <w:marLeft w:val="0"/>
              <w:marRight w:val="0"/>
              <w:marTop w:val="0"/>
              <w:marBottom w:val="0"/>
              <w:divBdr>
                <w:top w:val="none" w:sz="0" w:space="0" w:color="auto"/>
                <w:left w:val="none" w:sz="0" w:space="0" w:color="auto"/>
                <w:bottom w:val="none" w:sz="0" w:space="0" w:color="auto"/>
                <w:right w:val="none" w:sz="0" w:space="0" w:color="auto"/>
              </w:divBdr>
            </w:div>
            <w:div w:id="1330669883">
              <w:marLeft w:val="0"/>
              <w:marRight w:val="0"/>
              <w:marTop w:val="0"/>
              <w:marBottom w:val="0"/>
              <w:divBdr>
                <w:top w:val="none" w:sz="0" w:space="0" w:color="auto"/>
                <w:left w:val="none" w:sz="0" w:space="0" w:color="auto"/>
                <w:bottom w:val="none" w:sz="0" w:space="0" w:color="auto"/>
                <w:right w:val="none" w:sz="0" w:space="0" w:color="auto"/>
              </w:divBdr>
            </w:div>
            <w:div w:id="1350642189">
              <w:marLeft w:val="0"/>
              <w:marRight w:val="0"/>
              <w:marTop w:val="0"/>
              <w:marBottom w:val="0"/>
              <w:divBdr>
                <w:top w:val="none" w:sz="0" w:space="0" w:color="auto"/>
                <w:left w:val="none" w:sz="0" w:space="0" w:color="auto"/>
                <w:bottom w:val="none" w:sz="0" w:space="0" w:color="auto"/>
                <w:right w:val="none" w:sz="0" w:space="0" w:color="auto"/>
              </w:divBdr>
            </w:div>
            <w:div w:id="1380520040">
              <w:marLeft w:val="0"/>
              <w:marRight w:val="0"/>
              <w:marTop w:val="0"/>
              <w:marBottom w:val="0"/>
              <w:divBdr>
                <w:top w:val="none" w:sz="0" w:space="0" w:color="auto"/>
                <w:left w:val="none" w:sz="0" w:space="0" w:color="auto"/>
                <w:bottom w:val="none" w:sz="0" w:space="0" w:color="auto"/>
                <w:right w:val="none" w:sz="0" w:space="0" w:color="auto"/>
              </w:divBdr>
            </w:div>
            <w:div w:id="1548830262">
              <w:marLeft w:val="0"/>
              <w:marRight w:val="0"/>
              <w:marTop w:val="0"/>
              <w:marBottom w:val="0"/>
              <w:divBdr>
                <w:top w:val="none" w:sz="0" w:space="0" w:color="auto"/>
                <w:left w:val="none" w:sz="0" w:space="0" w:color="auto"/>
                <w:bottom w:val="none" w:sz="0" w:space="0" w:color="auto"/>
                <w:right w:val="none" w:sz="0" w:space="0" w:color="auto"/>
              </w:divBdr>
            </w:div>
            <w:div w:id="1569194544">
              <w:marLeft w:val="0"/>
              <w:marRight w:val="0"/>
              <w:marTop w:val="0"/>
              <w:marBottom w:val="0"/>
              <w:divBdr>
                <w:top w:val="none" w:sz="0" w:space="0" w:color="auto"/>
                <w:left w:val="none" w:sz="0" w:space="0" w:color="auto"/>
                <w:bottom w:val="none" w:sz="0" w:space="0" w:color="auto"/>
                <w:right w:val="none" w:sz="0" w:space="0" w:color="auto"/>
              </w:divBdr>
            </w:div>
            <w:div w:id="1706713433">
              <w:marLeft w:val="0"/>
              <w:marRight w:val="0"/>
              <w:marTop w:val="0"/>
              <w:marBottom w:val="0"/>
              <w:divBdr>
                <w:top w:val="none" w:sz="0" w:space="0" w:color="auto"/>
                <w:left w:val="none" w:sz="0" w:space="0" w:color="auto"/>
                <w:bottom w:val="none" w:sz="0" w:space="0" w:color="auto"/>
                <w:right w:val="none" w:sz="0" w:space="0" w:color="auto"/>
              </w:divBdr>
            </w:div>
            <w:div w:id="1743212114">
              <w:marLeft w:val="0"/>
              <w:marRight w:val="0"/>
              <w:marTop w:val="0"/>
              <w:marBottom w:val="0"/>
              <w:divBdr>
                <w:top w:val="none" w:sz="0" w:space="0" w:color="auto"/>
                <w:left w:val="none" w:sz="0" w:space="0" w:color="auto"/>
                <w:bottom w:val="none" w:sz="0" w:space="0" w:color="auto"/>
                <w:right w:val="none" w:sz="0" w:space="0" w:color="auto"/>
              </w:divBdr>
            </w:div>
            <w:div w:id="1825702325">
              <w:marLeft w:val="0"/>
              <w:marRight w:val="0"/>
              <w:marTop w:val="0"/>
              <w:marBottom w:val="0"/>
              <w:divBdr>
                <w:top w:val="none" w:sz="0" w:space="0" w:color="auto"/>
                <w:left w:val="none" w:sz="0" w:space="0" w:color="auto"/>
                <w:bottom w:val="none" w:sz="0" w:space="0" w:color="auto"/>
                <w:right w:val="none" w:sz="0" w:space="0" w:color="auto"/>
              </w:divBdr>
            </w:div>
            <w:div w:id="1953245244">
              <w:marLeft w:val="0"/>
              <w:marRight w:val="0"/>
              <w:marTop w:val="0"/>
              <w:marBottom w:val="0"/>
              <w:divBdr>
                <w:top w:val="none" w:sz="0" w:space="0" w:color="auto"/>
                <w:left w:val="none" w:sz="0" w:space="0" w:color="auto"/>
                <w:bottom w:val="none" w:sz="0" w:space="0" w:color="auto"/>
                <w:right w:val="none" w:sz="0" w:space="0" w:color="auto"/>
              </w:divBdr>
            </w:div>
            <w:div w:id="1970086117">
              <w:marLeft w:val="0"/>
              <w:marRight w:val="0"/>
              <w:marTop w:val="0"/>
              <w:marBottom w:val="0"/>
              <w:divBdr>
                <w:top w:val="none" w:sz="0" w:space="0" w:color="auto"/>
                <w:left w:val="none" w:sz="0" w:space="0" w:color="auto"/>
                <w:bottom w:val="none" w:sz="0" w:space="0" w:color="auto"/>
                <w:right w:val="none" w:sz="0" w:space="0" w:color="auto"/>
              </w:divBdr>
            </w:div>
            <w:div w:id="1982073430">
              <w:marLeft w:val="0"/>
              <w:marRight w:val="0"/>
              <w:marTop w:val="0"/>
              <w:marBottom w:val="0"/>
              <w:divBdr>
                <w:top w:val="none" w:sz="0" w:space="0" w:color="auto"/>
                <w:left w:val="none" w:sz="0" w:space="0" w:color="auto"/>
                <w:bottom w:val="none" w:sz="0" w:space="0" w:color="auto"/>
                <w:right w:val="none" w:sz="0" w:space="0" w:color="auto"/>
              </w:divBdr>
            </w:div>
            <w:div w:id="1994791727">
              <w:marLeft w:val="0"/>
              <w:marRight w:val="0"/>
              <w:marTop w:val="0"/>
              <w:marBottom w:val="0"/>
              <w:divBdr>
                <w:top w:val="none" w:sz="0" w:space="0" w:color="auto"/>
                <w:left w:val="none" w:sz="0" w:space="0" w:color="auto"/>
                <w:bottom w:val="none" w:sz="0" w:space="0" w:color="auto"/>
                <w:right w:val="none" w:sz="0" w:space="0" w:color="auto"/>
              </w:divBdr>
            </w:div>
            <w:div w:id="204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4103">
      <w:bodyDiv w:val="1"/>
      <w:marLeft w:val="0"/>
      <w:marRight w:val="0"/>
      <w:marTop w:val="0"/>
      <w:marBottom w:val="0"/>
      <w:divBdr>
        <w:top w:val="none" w:sz="0" w:space="0" w:color="auto"/>
        <w:left w:val="none" w:sz="0" w:space="0" w:color="auto"/>
        <w:bottom w:val="none" w:sz="0" w:space="0" w:color="auto"/>
        <w:right w:val="none" w:sz="0" w:space="0" w:color="auto"/>
      </w:divBdr>
      <w:divsChild>
        <w:div w:id="452796900">
          <w:marLeft w:val="0"/>
          <w:marRight w:val="0"/>
          <w:marTop w:val="0"/>
          <w:marBottom w:val="0"/>
          <w:divBdr>
            <w:top w:val="none" w:sz="0" w:space="0" w:color="auto"/>
            <w:left w:val="none" w:sz="0" w:space="0" w:color="auto"/>
            <w:bottom w:val="none" w:sz="0" w:space="0" w:color="auto"/>
            <w:right w:val="none" w:sz="0" w:space="0" w:color="auto"/>
          </w:divBdr>
          <w:divsChild>
            <w:div w:id="43917867">
              <w:marLeft w:val="0"/>
              <w:marRight w:val="0"/>
              <w:marTop w:val="0"/>
              <w:marBottom w:val="0"/>
              <w:divBdr>
                <w:top w:val="none" w:sz="0" w:space="0" w:color="auto"/>
                <w:left w:val="none" w:sz="0" w:space="0" w:color="auto"/>
                <w:bottom w:val="none" w:sz="0" w:space="0" w:color="auto"/>
                <w:right w:val="none" w:sz="0" w:space="0" w:color="auto"/>
              </w:divBdr>
            </w:div>
            <w:div w:id="46926409">
              <w:marLeft w:val="0"/>
              <w:marRight w:val="0"/>
              <w:marTop w:val="0"/>
              <w:marBottom w:val="0"/>
              <w:divBdr>
                <w:top w:val="none" w:sz="0" w:space="0" w:color="auto"/>
                <w:left w:val="none" w:sz="0" w:space="0" w:color="auto"/>
                <w:bottom w:val="none" w:sz="0" w:space="0" w:color="auto"/>
                <w:right w:val="none" w:sz="0" w:space="0" w:color="auto"/>
              </w:divBdr>
            </w:div>
            <w:div w:id="64691578">
              <w:marLeft w:val="0"/>
              <w:marRight w:val="0"/>
              <w:marTop w:val="0"/>
              <w:marBottom w:val="0"/>
              <w:divBdr>
                <w:top w:val="none" w:sz="0" w:space="0" w:color="auto"/>
                <w:left w:val="none" w:sz="0" w:space="0" w:color="auto"/>
                <w:bottom w:val="none" w:sz="0" w:space="0" w:color="auto"/>
                <w:right w:val="none" w:sz="0" w:space="0" w:color="auto"/>
              </w:divBdr>
            </w:div>
            <w:div w:id="172110893">
              <w:marLeft w:val="0"/>
              <w:marRight w:val="0"/>
              <w:marTop w:val="0"/>
              <w:marBottom w:val="0"/>
              <w:divBdr>
                <w:top w:val="none" w:sz="0" w:space="0" w:color="auto"/>
                <w:left w:val="none" w:sz="0" w:space="0" w:color="auto"/>
                <w:bottom w:val="none" w:sz="0" w:space="0" w:color="auto"/>
                <w:right w:val="none" w:sz="0" w:space="0" w:color="auto"/>
              </w:divBdr>
            </w:div>
            <w:div w:id="210922627">
              <w:marLeft w:val="0"/>
              <w:marRight w:val="0"/>
              <w:marTop w:val="0"/>
              <w:marBottom w:val="0"/>
              <w:divBdr>
                <w:top w:val="none" w:sz="0" w:space="0" w:color="auto"/>
                <w:left w:val="none" w:sz="0" w:space="0" w:color="auto"/>
                <w:bottom w:val="none" w:sz="0" w:space="0" w:color="auto"/>
                <w:right w:val="none" w:sz="0" w:space="0" w:color="auto"/>
              </w:divBdr>
            </w:div>
            <w:div w:id="222722196">
              <w:marLeft w:val="0"/>
              <w:marRight w:val="0"/>
              <w:marTop w:val="0"/>
              <w:marBottom w:val="0"/>
              <w:divBdr>
                <w:top w:val="none" w:sz="0" w:space="0" w:color="auto"/>
                <w:left w:val="none" w:sz="0" w:space="0" w:color="auto"/>
                <w:bottom w:val="none" w:sz="0" w:space="0" w:color="auto"/>
                <w:right w:val="none" w:sz="0" w:space="0" w:color="auto"/>
              </w:divBdr>
            </w:div>
            <w:div w:id="303974526">
              <w:marLeft w:val="0"/>
              <w:marRight w:val="0"/>
              <w:marTop w:val="0"/>
              <w:marBottom w:val="0"/>
              <w:divBdr>
                <w:top w:val="none" w:sz="0" w:space="0" w:color="auto"/>
                <w:left w:val="none" w:sz="0" w:space="0" w:color="auto"/>
                <w:bottom w:val="none" w:sz="0" w:space="0" w:color="auto"/>
                <w:right w:val="none" w:sz="0" w:space="0" w:color="auto"/>
              </w:divBdr>
            </w:div>
            <w:div w:id="541481320">
              <w:marLeft w:val="0"/>
              <w:marRight w:val="0"/>
              <w:marTop w:val="0"/>
              <w:marBottom w:val="0"/>
              <w:divBdr>
                <w:top w:val="none" w:sz="0" w:space="0" w:color="auto"/>
                <w:left w:val="none" w:sz="0" w:space="0" w:color="auto"/>
                <w:bottom w:val="none" w:sz="0" w:space="0" w:color="auto"/>
                <w:right w:val="none" w:sz="0" w:space="0" w:color="auto"/>
              </w:divBdr>
            </w:div>
            <w:div w:id="604460091">
              <w:marLeft w:val="0"/>
              <w:marRight w:val="0"/>
              <w:marTop w:val="0"/>
              <w:marBottom w:val="0"/>
              <w:divBdr>
                <w:top w:val="none" w:sz="0" w:space="0" w:color="auto"/>
                <w:left w:val="none" w:sz="0" w:space="0" w:color="auto"/>
                <w:bottom w:val="none" w:sz="0" w:space="0" w:color="auto"/>
                <w:right w:val="none" w:sz="0" w:space="0" w:color="auto"/>
              </w:divBdr>
            </w:div>
            <w:div w:id="623318043">
              <w:marLeft w:val="0"/>
              <w:marRight w:val="0"/>
              <w:marTop w:val="0"/>
              <w:marBottom w:val="0"/>
              <w:divBdr>
                <w:top w:val="none" w:sz="0" w:space="0" w:color="auto"/>
                <w:left w:val="none" w:sz="0" w:space="0" w:color="auto"/>
                <w:bottom w:val="none" w:sz="0" w:space="0" w:color="auto"/>
                <w:right w:val="none" w:sz="0" w:space="0" w:color="auto"/>
              </w:divBdr>
            </w:div>
            <w:div w:id="743381417">
              <w:marLeft w:val="0"/>
              <w:marRight w:val="0"/>
              <w:marTop w:val="0"/>
              <w:marBottom w:val="0"/>
              <w:divBdr>
                <w:top w:val="none" w:sz="0" w:space="0" w:color="auto"/>
                <w:left w:val="none" w:sz="0" w:space="0" w:color="auto"/>
                <w:bottom w:val="none" w:sz="0" w:space="0" w:color="auto"/>
                <w:right w:val="none" w:sz="0" w:space="0" w:color="auto"/>
              </w:divBdr>
            </w:div>
            <w:div w:id="812405586">
              <w:marLeft w:val="0"/>
              <w:marRight w:val="0"/>
              <w:marTop w:val="0"/>
              <w:marBottom w:val="0"/>
              <w:divBdr>
                <w:top w:val="none" w:sz="0" w:space="0" w:color="auto"/>
                <w:left w:val="none" w:sz="0" w:space="0" w:color="auto"/>
                <w:bottom w:val="none" w:sz="0" w:space="0" w:color="auto"/>
                <w:right w:val="none" w:sz="0" w:space="0" w:color="auto"/>
              </w:divBdr>
            </w:div>
            <w:div w:id="1238326744">
              <w:marLeft w:val="0"/>
              <w:marRight w:val="0"/>
              <w:marTop w:val="0"/>
              <w:marBottom w:val="0"/>
              <w:divBdr>
                <w:top w:val="none" w:sz="0" w:space="0" w:color="auto"/>
                <w:left w:val="none" w:sz="0" w:space="0" w:color="auto"/>
                <w:bottom w:val="none" w:sz="0" w:space="0" w:color="auto"/>
                <w:right w:val="none" w:sz="0" w:space="0" w:color="auto"/>
              </w:divBdr>
            </w:div>
            <w:div w:id="1239056336">
              <w:marLeft w:val="0"/>
              <w:marRight w:val="0"/>
              <w:marTop w:val="0"/>
              <w:marBottom w:val="0"/>
              <w:divBdr>
                <w:top w:val="none" w:sz="0" w:space="0" w:color="auto"/>
                <w:left w:val="none" w:sz="0" w:space="0" w:color="auto"/>
                <w:bottom w:val="none" w:sz="0" w:space="0" w:color="auto"/>
                <w:right w:val="none" w:sz="0" w:space="0" w:color="auto"/>
              </w:divBdr>
            </w:div>
            <w:div w:id="1320303821">
              <w:marLeft w:val="0"/>
              <w:marRight w:val="0"/>
              <w:marTop w:val="0"/>
              <w:marBottom w:val="0"/>
              <w:divBdr>
                <w:top w:val="none" w:sz="0" w:space="0" w:color="auto"/>
                <w:left w:val="none" w:sz="0" w:space="0" w:color="auto"/>
                <w:bottom w:val="none" w:sz="0" w:space="0" w:color="auto"/>
                <w:right w:val="none" w:sz="0" w:space="0" w:color="auto"/>
              </w:divBdr>
            </w:div>
            <w:div w:id="1325163381">
              <w:marLeft w:val="0"/>
              <w:marRight w:val="0"/>
              <w:marTop w:val="0"/>
              <w:marBottom w:val="0"/>
              <w:divBdr>
                <w:top w:val="none" w:sz="0" w:space="0" w:color="auto"/>
                <w:left w:val="none" w:sz="0" w:space="0" w:color="auto"/>
                <w:bottom w:val="none" w:sz="0" w:space="0" w:color="auto"/>
                <w:right w:val="none" w:sz="0" w:space="0" w:color="auto"/>
              </w:divBdr>
            </w:div>
            <w:div w:id="1408461319">
              <w:marLeft w:val="0"/>
              <w:marRight w:val="0"/>
              <w:marTop w:val="0"/>
              <w:marBottom w:val="0"/>
              <w:divBdr>
                <w:top w:val="none" w:sz="0" w:space="0" w:color="auto"/>
                <w:left w:val="none" w:sz="0" w:space="0" w:color="auto"/>
                <w:bottom w:val="none" w:sz="0" w:space="0" w:color="auto"/>
                <w:right w:val="none" w:sz="0" w:space="0" w:color="auto"/>
              </w:divBdr>
            </w:div>
            <w:div w:id="1415006322">
              <w:marLeft w:val="0"/>
              <w:marRight w:val="0"/>
              <w:marTop w:val="0"/>
              <w:marBottom w:val="0"/>
              <w:divBdr>
                <w:top w:val="none" w:sz="0" w:space="0" w:color="auto"/>
                <w:left w:val="none" w:sz="0" w:space="0" w:color="auto"/>
                <w:bottom w:val="none" w:sz="0" w:space="0" w:color="auto"/>
                <w:right w:val="none" w:sz="0" w:space="0" w:color="auto"/>
              </w:divBdr>
            </w:div>
            <w:div w:id="1510103294">
              <w:marLeft w:val="0"/>
              <w:marRight w:val="0"/>
              <w:marTop w:val="0"/>
              <w:marBottom w:val="0"/>
              <w:divBdr>
                <w:top w:val="none" w:sz="0" w:space="0" w:color="auto"/>
                <w:left w:val="none" w:sz="0" w:space="0" w:color="auto"/>
                <w:bottom w:val="none" w:sz="0" w:space="0" w:color="auto"/>
                <w:right w:val="none" w:sz="0" w:space="0" w:color="auto"/>
              </w:divBdr>
            </w:div>
            <w:div w:id="1675376652">
              <w:marLeft w:val="0"/>
              <w:marRight w:val="0"/>
              <w:marTop w:val="0"/>
              <w:marBottom w:val="0"/>
              <w:divBdr>
                <w:top w:val="none" w:sz="0" w:space="0" w:color="auto"/>
                <w:left w:val="none" w:sz="0" w:space="0" w:color="auto"/>
                <w:bottom w:val="none" w:sz="0" w:space="0" w:color="auto"/>
                <w:right w:val="none" w:sz="0" w:space="0" w:color="auto"/>
              </w:divBdr>
            </w:div>
            <w:div w:id="1817725684">
              <w:marLeft w:val="0"/>
              <w:marRight w:val="0"/>
              <w:marTop w:val="0"/>
              <w:marBottom w:val="0"/>
              <w:divBdr>
                <w:top w:val="none" w:sz="0" w:space="0" w:color="auto"/>
                <w:left w:val="none" w:sz="0" w:space="0" w:color="auto"/>
                <w:bottom w:val="none" w:sz="0" w:space="0" w:color="auto"/>
                <w:right w:val="none" w:sz="0" w:space="0" w:color="auto"/>
              </w:divBdr>
            </w:div>
            <w:div w:id="1848474561">
              <w:marLeft w:val="0"/>
              <w:marRight w:val="0"/>
              <w:marTop w:val="0"/>
              <w:marBottom w:val="0"/>
              <w:divBdr>
                <w:top w:val="none" w:sz="0" w:space="0" w:color="auto"/>
                <w:left w:val="none" w:sz="0" w:space="0" w:color="auto"/>
                <w:bottom w:val="none" w:sz="0" w:space="0" w:color="auto"/>
                <w:right w:val="none" w:sz="0" w:space="0" w:color="auto"/>
              </w:divBdr>
            </w:div>
            <w:div w:id="2090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425">
      <w:bodyDiv w:val="1"/>
      <w:marLeft w:val="0"/>
      <w:marRight w:val="0"/>
      <w:marTop w:val="0"/>
      <w:marBottom w:val="0"/>
      <w:divBdr>
        <w:top w:val="none" w:sz="0" w:space="0" w:color="auto"/>
        <w:left w:val="none" w:sz="0" w:space="0" w:color="auto"/>
        <w:bottom w:val="none" w:sz="0" w:space="0" w:color="auto"/>
        <w:right w:val="none" w:sz="0" w:space="0" w:color="auto"/>
      </w:divBdr>
      <w:divsChild>
        <w:div w:id="2016107181">
          <w:marLeft w:val="0"/>
          <w:marRight w:val="0"/>
          <w:marTop w:val="0"/>
          <w:marBottom w:val="0"/>
          <w:divBdr>
            <w:top w:val="none" w:sz="0" w:space="0" w:color="auto"/>
            <w:left w:val="none" w:sz="0" w:space="0" w:color="auto"/>
            <w:bottom w:val="none" w:sz="0" w:space="0" w:color="auto"/>
            <w:right w:val="none" w:sz="0" w:space="0" w:color="auto"/>
          </w:divBdr>
          <w:divsChild>
            <w:div w:id="196621864">
              <w:marLeft w:val="0"/>
              <w:marRight w:val="0"/>
              <w:marTop w:val="0"/>
              <w:marBottom w:val="0"/>
              <w:divBdr>
                <w:top w:val="none" w:sz="0" w:space="0" w:color="auto"/>
                <w:left w:val="none" w:sz="0" w:space="0" w:color="auto"/>
                <w:bottom w:val="none" w:sz="0" w:space="0" w:color="auto"/>
                <w:right w:val="none" w:sz="0" w:space="0" w:color="auto"/>
              </w:divBdr>
            </w:div>
            <w:div w:id="308098737">
              <w:marLeft w:val="0"/>
              <w:marRight w:val="0"/>
              <w:marTop w:val="0"/>
              <w:marBottom w:val="0"/>
              <w:divBdr>
                <w:top w:val="none" w:sz="0" w:space="0" w:color="auto"/>
                <w:left w:val="none" w:sz="0" w:space="0" w:color="auto"/>
                <w:bottom w:val="none" w:sz="0" w:space="0" w:color="auto"/>
                <w:right w:val="none" w:sz="0" w:space="0" w:color="auto"/>
              </w:divBdr>
            </w:div>
            <w:div w:id="369038793">
              <w:marLeft w:val="0"/>
              <w:marRight w:val="0"/>
              <w:marTop w:val="0"/>
              <w:marBottom w:val="0"/>
              <w:divBdr>
                <w:top w:val="none" w:sz="0" w:space="0" w:color="auto"/>
                <w:left w:val="none" w:sz="0" w:space="0" w:color="auto"/>
                <w:bottom w:val="none" w:sz="0" w:space="0" w:color="auto"/>
                <w:right w:val="none" w:sz="0" w:space="0" w:color="auto"/>
              </w:divBdr>
            </w:div>
            <w:div w:id="383720287">
              <w:marLeft w:val="0"/>
              <w:marRight w:val="0"/>
              <w:marTop w:val="0"/>
              <w:marBottom w:val="0"/>
              <w:divBdr>
                <w:top w:val="none" w:sz="0" w:space="0" w:color="auto"/>
                <w:left w:val="none" w:sz="0" w:space="0" w:color="auto"/>
                <w:bottom w:val="none" w:sz="0" w:space="0" w:color="auto"/>
                <w:right w:val="none" w:sz="0" w:space="0" w:color="auto"/>
              </w:divBdr>
            </w:div>
            <w:div w:id="593175107">
              <w:marLeft w:val="0"/>
              <w:marRight w:val="0"/>
              <w:marTop w:val="0"/>
              <w:marBottom w:val="0"/>
              <w:divBdr>
                <w:top w:val="none" w:sz="0" w:space="0" w:color="auto"/>
                <w:left w:val="none" w:sz="0" w:space="0" w:color="auto"/>
                <w:bottom w:val="none" w:sz="0" w:space="0" w:color="auto"/>
                <w:right w:val="none" w:sz="0" w:space="0" w:color="auto"/>
              </w:divBdr>
            </w:div>
            <w:div w:id="667446842">
              <w:marLeft w:val="0"/>
              <w:marRight w:val="0"/>
              <w:marTop w:val="0"/>
              <w:marBottom w:val="0"/>
              <w:divBdr>
                <w:top w:val="none" w:sz="0" w:space="0" w:color="auto"/>
                <w:left w:val="none" w:sz="0" w:space="0" w:color="auto"/>
                <w:bottom w:val="none" w:sz="0" w:space="0" w:color="auto"/>
                <w:right w:val="none" w:sz="0" w:space="0" w:color="auto"/>
              </w:divBdr>
            </w:div>
            <w:div w:id="684481573">
              <w:marLeft w:val="0"/>
              <w:marRight w:val="0"/>
              <w:marTop w:val="0"/>
              <w:marBottom w:val="0"/>
              <w:divBdr>
                <w:top w:val="none" w:sz="0" w:space="0" w:color="auto"/>
                <w:left w:val="none" w:sz="0" w:space="0" w:color="auto"/>
                <w:bottom w:val="none" w:sz="0" w:space="0" w:color="auto"/>
                <w:right w:val="none" w:sz="0" w:space="0" w:color="auto"/>
              </w:divBdr>
            </w:div>
            <w:div w:id="706570278">
              <w:marLeft w:val="0"/>
              <w:marRight w:val="0"/>
              <w:marTop w:val="0"/>
              <w:marBottom w:val="0"/>
              <w:divBdr>
                <w:top w:val="none" w:sz="0" w:space="0" w:color="auto"/>
                <w:left w:val="none" w:sz="0" w:space="0" w:color="auto"/>
                <w:bottom w:val="none" w:sz="0" w:space="0" w:color="auto"/>
                <w:right w:val="none" w:sz="0" w:space="0" w:color="auto"/>
              </w:divBdr>
            </w:div>
            <w:div w:id="877162723">
              <w:marLeft w:val="0"/>
              <w:marRight w:val="0"/>
              <w:marTop w:val="0"/>
              <w:marBottom w:val="0"/>
              <w:divBdr>
                <w:top w:val="none" w:sz="0" w:space="0" w:color="auto"/>
                <w:left w:val="none" w:sz="0" w:space="0" w:color="auto"/>
                <w:bottom w:val="none" w:sz="0" w:space="0" w:color="auto"/>
                <w:right w:val="none" w:sz="0" w:space="0" w:color="auto"/>
              </w:divBdr>
            </w:div>
            <w:div w:id="979113291">
              <w:marLeft w:val="0"/>
              <w:marRight w:val="0"/>
              <w:marTop w:val="0"/>
              <w:marBottom w:val="0"/>
              <w:divBdr>
                <w:top w:val="none" w:sz="0" w:space="0" w:color="auto"/>
                <w:left w:val="none" w:sz="0" w:space="0" w:color="auto"/>
                <w:bottom w:val="none" w:sz="0" w:space="0" w:color="auto"/>
                <w:right w:val="none" w:sz="0" w:space="0" w:color="auto"/>
              </w:divBdr>
            </w:div>
            <w:div w:id="1041323301">
              <w:marLeft w:val="0"/>
              <w:marRight w:val="0"/>
              <w:marTop w:val="0"/>
              <w:marBottom w:val="0"/>
              <w:divBdr>
                <w:top w:val="none" w:sz="0" w:space="0" w:color="auto"/>
                <w:left w:val="none" w:sz="0" w:space="0" w:color="auto"/>
                <w:bottom w:val="none" w:sz="0" w:space="0" w:color="auto"/>
                <w:right w:val="none" w:sz="0" w:space="0" w:color="auto"/>
              </w:divBdr>
            </w:div>
            <w:div w:id="1076585758">
              <w:marLeft w:val="0"/>
              <w:marRight w:val="0"/>
              <w:marTop w:val="0"/>
              <w:marBottom w:val="0"/>
              <w:divBdr>
                <w:top w:val="none" w:sz="0" w:space="0" w:color="auto"/>
                <w:left w:val="none" w:sz="0" w:space="0" w:color="auto"/>
                <w:bottom w:val="none" w:sz="0" w:space="0" w:color="auto"/>
                <w:right w:val="none" w:sz="0" w:space="0" w:color="auto"/>
              </w:divBdr>
            </w:div>
            <w:div w:id="1109931333">
              <w:marLeft w:val="0"/>
              <w:marRight w:val="0"/>
              <w:marTop w:val="0"/>
              <w:marBottom w:val="0"/>
              <w:divBdr>
                <w:top w:val="none" w:sz="0" w:space="0" w:color="auto"/>
                <w:left w:val="none" w:sz="0" w:space="0" w:color="auto"/>
                <w:bottom w:val="none" w:sz="0" w:space="0" w:color="auto"/>
                <w:right w:val="none" w:sz="0" w:space="0" w:color="auto"/>
              </w:divBdr>
            </w:div>
            <w:div w:id="1110931808">
              <w:marLeft w:val="0"/>
              <w:marRight w:val="0"/>
              <w:marTop w:val="0"/>
              <w:marBottom w:val="0"/>
              <w:divBdr>
                <w:top w:val="none" w:sz="0" w:space="0" w:color="auto"/>
                <w:left w:val="none" w:sz="0" w:space="0" w:color="auto"/>
                <w:bottom w:val="none" w:sz="0" w:space="0" w:color="auto"/>
                <w:right w:val="none" w:sz="0" w:space="0" w:color="auto"/>
              </w:divBdr>
            </w:div>
            <w:div w:id="1205824875">
              <w:marLeft w:val="0"/>
              <w:marRight w:val="0"/>
              <w:marTop w:val="0"/>
              <w:marBottom w:val="0"/>
              <w:divBdr>
                <w:top w:val="none" w:sz="0" w:space="0" w:color="auto"/>
                <w:left w:val="none" w:sz="0" w:space="0" w:color="auto"/>
                <w:bottom w:val="none" w:sz="0" w:space="0" w:color="auto"/>
                <w:right w:val="none" w:sz="0" w:space="0" w:color="auto"/>
              </w:divBdr>
            </w:div>
            <w:div w:id="1297417418">
              <w:marLeft w:val="0"/>
              <w:marRight w:val="0"/>
              <w:marTop w:val="0"/>
              <w:marBottom w:val="0"/>
              <w:divBdr>
                <w:top w:val="none" w:sz="0" w:space="0" w:color="auto"/>
                <w:left w:val="none" w:sz="0" w:space="0" w:color="auto"/>
                <w:bottom w:val="none" w:sz="0" w:space="0" w:color="auto"/>
                <w:right w:val="none" w:sz="0" w:space="0" w:color="auto"/>
              </w:divBdr>
            </w:div>
            <w:div w:id="1478188860">
              <w:marLeft w:val="0"/>
              <w:marRight w:val="0"/>
              <w:marTop w:val="0"/>
              <w:marBottom w:val="0"/>
              <w:divBdr>
                <w:top w:val="none" w:sz="0" w:space="0" w:color="auto"/>
                <w:left w:val="none" w:sz="0" w:space="0" w:color="auto"/>
                <w:bottom w:val="none" w:sz="0" w:space="0" w:color="auto"/>
                <w:right w:val="none" w:sz="0" w:space="0" w:color="auto"/>
              </w:divBdr>
            </w:div>
            <w:div w:id="1620524373">
              <w:marLeft w:val="0"/>
              <w:marRight w:val="0"/>
              <w:marTop w:val="0"/>
              <w:marBottom w:val="0"/>
              <w:divBdr>
                <w:top w:val="none" w:sz="0" w:space="0" w:color="auto"/>
                <w:left w:val="none" w:sz="0" w:space="0" w:color="auto"/>
                <w:bottom w:val="none" w:sz="0" w:space="0" w:color="auto"/>
                <w:right w:val="none" w:sz="0" w:space="0" w:color="auto"/>
              </w:divBdr>
            </w:div>
            <w:div w:id="1686899639">
              <w:marLeft w:val="0"/>
              <w:marRight w:val="0"/>
              <w:marTop w:val="0"/>
              <w:marBottom w:val="0"/>
              <w:divBdr>
                <w:top w:val="none" w:sz="0" w:space="0" w:color="auto"/>
                <w:left w:val="none" w:sz="0" w:space="0" w:color="auto"/>
                <w:bottom w:val="none" w:sz="0" w:space="0" w:color="auto"/>
                <w:right w:val="none" w:sz="0" w:space="0" w:color="auto"/>
              </w:divBdr>
            </w:div>
            <w:div w:id="1812862064">
              <w:marLeft w:val="0"/>
              <w:marRight w:val="0"/>
              <w:marTop w:val="0"/>
              <w:marBottom w:val="0"/>
              <w:divBdr>
                <w:top w:val="none" w:sz="0" w:space="0" w:color="auto"/>
                <w:left w:val="none" w:sz="0" w:space="0" w:color="auto"/>
                <w:bottom w:val="none" w:sz="0" w:space="0" w:color="auto"/>
                <w:right w:val="none" w:sz="0" w:space="0" w:color="auto"/>
              </w:divBdr>
            </w:div>
            <w:div w:id="1828089330">
              <w:marLeft w:val="0"/>
              <w:marRight w:val="0"/>
              <w:marTop w:val="0"/>
              <w:marBottom w:val="0"/>
              <w:divBdr>
                <w:top w:val="none" w:sz="0" w:space="0" w:color="auto"/>
                <w:left w:val="none" w:sz="0" w:space="0" w:color="auto"/>
                <w:bottom w:val="none" w:sz="0" w:space="0" w:color="auto"/>
                <w:right w:val="none" w:sz="0" w:space="0" w:color="auto"/>
              </w:divBdr>
            </w:div>
            <w:div w:id="2101485341">
              <w:marLeft w:val="0"/>
              <w:marRight w:val="0"/>
              <w:marTop w:val="0"/>
              <w:marBottom w:val="0"/>
              <w:divBdr>
                <w:top w:val="none" w:sz="0" w:space="0" w:color="auto"/>
                <w:left w:val="none" w:sz="0" w:space="0" w:color="auto"/>
                <w:bottom w:val="none" w:sz="0" w:space="0" w:color="auto"/>
                <w:right w:val="none" w:sz="0" w:space="0" w:color="auto"/>
              </w:divBdr>
            </w:div>
            <w:div w:id="21352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1022">
      <w:bodyDiv w:val="1"/>
      <w:marLeft w:val="0"/>
      <w:marRight w:val="0"/>
      <w:marTop w:val="0"/>
      <w:marBottom w:val="0"/>
      <w:divBdr>
        <w:top w:val="none" w:sz="0" w:space="0" w:color="auto"/>
        <w:left w:val="none" w:sz="0" w:space="0" w:color="auto"/>
        <w:bottom w:val="none" w:sz="0" w:space="0" w:color="auto"/>
        <w:right w:val="none" w:sz="0" w:space="0" w:color="auto"/>
      </w:divBdr>
      <w:divsChild>
        <w:div w:id="1763378682">
          <w:marLeft w:val="0"/>
          <w:marRight w:val="0"/>
          <w:marTop w:val="0"/>
          <w:marBottom w:val="0"/>
          <w:divBdr>
            <w:top w:val="none" w:sz="0" w:space="0" w:color="auto"/>
            <w:left w:val="none" w:sz="0" w:space="0" w:color="auto"/>
            <w:bottom w:val="none" w:sz="0" w:space="0" w:color="auto"/>
            <w:right w:val="none" w:sz="0" w:space="0" w:color="auto"/>
          </w:divBdr>
          <w:divsChild>
            <w:div w:id="425346866">
              <w:marLeft w:val="0"/>
              <w:marRight w:val="0"/>
              <w:marTop w:val="0"/>
              <w:marBottom w:val="0"/>
              <w:divBdr>
                <w:top w:val="none" w:sz="0" w:space="0" w:color="auto"/>
                <w:left w:val="none" w:sz="0" w:space="0" w:color="auto"/>
                <w:bottom w:val="none" w:sz="0" w:space="0" w:color="auto"/>
                <w:right w:val="none" w:sz="0" w:space="0" w:color="auto"/>
              </w:divBdr>
            </w:div>
            <w:div w:id="897087912">
              <w:marLeft w:val="0"/>
              <w:marRight w:val="0"/>
              <w:marTop w:val="0"/>
              <w:marBottom w:val="0"/>
              <w:divBdr>
                <w:top w:val="none" w:sz="0" w:space="0" w:color="auto"/>
                <w:left w:val="none" w:sz="0" w:space="0" w:color="auto"/>
                <w:bottom w:val="none" w:sz="0" w:space="0" w:color="auto"/>
                <w:right w:val="none" w:sz="0" w:space="0" w:color="auto"/>
              </w:divBdr>
            </w:div>
            <w:div w:id="1180045390">
              <w:marLeft w:val="0"/>
              <w:marRight w:val="0"/>
              <w:marTop w:val="0"/>
              <w:marBottom w:val="0"/>
              <w:divBdr>
                <w:top w:val="none" w:sz="0" w:space="0" w:color="auto"/>
                <w:left w:val="none" w:sz="0" w:space="0" w:color="auto"/>
                <w:bottom w:val="none" w:sz="0" w:space="0" w:color="auto"/>
                <w:right w:val="none" w:sz="0" w:space="0" w:color="auto"/>
              </w:divBdr>
            </w:div>
            <w:div w:id="1268004504">
              <w:marLeft w:val="0"/>
              <w:marRight w:val="0"/>
              <w:marTop w:val="0"/>
              <w:marBottom w:val="0"/>
              <w:divBdr>
                <w:top w:val="none" w:sz="0" w:space="0" w:color="auto"/>
                <w:left w:val="none" w:sz="0" w:space="0" w:color="auto"/>
                <w:bottom w:val="none" w:sz="0" w:space="0" w:color="auto"/>
                <w:right w:val="none" w:sz="0" w:space="0" w:color="auto"/>
              </w:divBdr>
            </w:div>
            <w:div w:id="1503741254">
              <w:marLeft w:val="0"/>
              <w:marRight w:val="0"/>
              <w:marTop w:val="0"/>
              <w:marBottom w:val="0"/>
              <w:divBdr>
                <w:top w:val="none" w:sz="0" w:space="0" w:color="auto"/>
                <w:left w:val="none" w:sz="0" w:space="0" w:color="auto"/>
                <w:bottom w:val="none" w:sz="0" w:space="0" w:color="auto"/>
                <w:right w:val="none" w:sz="0" w:space="0" w:color="auto"/>
              </w:divBdr>
            </w:div>
            <w:div w:id="1807821051">
              <w:marLeft w:val="0"/>
              <w:marRight w:val="0"/>
              <w:marTop w:val="0"/>
              <w:marBottom w:val="0"/>
              <w:divBdr>
                <w:top w:val="none" w:sz="0" w:space="0" w:color="auto"/>
                <w:left w:val="none" w:sz="0" w:space="0" w:color="auto"/>
                <w:bottom w:val="none" w:sz="0" w:space="0" w:color="auto"/>
                <w:right w:val="none" w:sz="0" w:space="0" w:color="auto"/>
              </w:divBdr>
            </w:div>
            <w:div w:id="21164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4634">
      <w:bodyDiv w:val="1"/>
      <w:marLeft w:val="0"/>
      <w:marRight w:val="0"/>
      <w:marTop w:val="0"/>
      <w:marBottom w:val="0"/>
      <w:divBdr>
        <w:top w:val="none" w:sz="0" w:space="0" w:color="auto"/>
        <w:left w:val="none" w:sz="0" w:space="0" w:color="auto"/>
        <w:bottom w:val="none" w:sz="0" w:space="0" w:color="auto"/>
        <w:right w:val="none" w:sz="0" w:space="0" w:color="auto"/>
      </w:divBdr>
      <w:divsChild>
        <w:div w:id="1094017580">
          <w:marLeft w:val="0"/>
          <w:marRight w:val="0"/>
          <w:marTop w:val="0"/>
          <w:marBottom w:val="0"/>
          <w:divBdr>
            <w:top w:val="none" w:sz="0" w:space="0" w:color="auto"/>
            <w:left w:val="none" w:sz="0" w:space="0" w:color="auto"/>
            <w:bottom w:val="none" w:sz="0" w:space="0" w:color="auto"/>
            <w:right w:val="none" w:sz="0" w:space="0" w:color="auto"/>
          </w:divBdr>
          <w:divsChild>
            <w:div w:id="16471550">
              <w:marLeft w:val="0"/>
              <w:marRight w:val="0"/>
              <w:marTop w:val="0"/>
              <w:marBottom w:val="0"/>
              <w:divBdr>
                <w:top w:val="none" w:sz="0" w:space="0" w:color="auto"/>
                <w:left w:val="none" w:sz="0" w:space="0" w:color="auto"/>
                <w:bottom w:val="none" w:sz="0" w:space="0" w:color="auto"/>
                <w:right w:val="none" w:sz="0" w:space="0" w:color="auto"/>
              </w:divBdr>
            </w:div>
            <w:div w:id="80613535">
              <w:marLeft w:val="0"/>
              <w:marRight w:val="0"/>
              <w:marTop w:val="0"/>
              <w:marBottom w:val="0"/>
              <w:divBdr>
                <w:top w:val="none" w:sz="0" w:space="0" w:color="auto"/>
                <w:left w:val="none" w:sz="0" w:space="0" w:color="auto"/>
                <w:bottom w:val="none" w:sz="0" w:space="0" w:color="auto"/>
                <w:right w:val="none" w:sz="0" w:space="0" w:color="auto"/>
              </w:divBdr>
            </w:div>
            <w:div w:id="127939516">
              <w:marLeft w:val="0"/>
              <w:marRight w:val="0"/>
              <w:marTop w:val="0"/>
              <w:marBottom w:val="0"/>
              <w:divBdr>
                <w:top w:val="none" w:sz="0" w:space="0" w:color="auto"/>
                <w:left w:val="none" w:sz="0" w:space="0" w:color="auto"/>
                <w:bottom w:val="none" w:sz="0" w:space="0" w:color="auto"/>
                <w:right w:val="none" w:sz="0" w:space="0" w:color="auto"/>
              </w:divBdr>
            </w:div>
            <w:div w:id="128788623">
              <w:marLeft w:val="0"/>
              <w:marRight w:val="0"/>
              <w:marTop w:val="0"/>
              <w:marBottom w:val="0"/>
              <w:divBdr>
                <w:top w:val="none" w:sz="0" w:space="0" w:color="auto"/>
                <w:left w:val="none" w:sz="0" w:space="0" w:color="auto"/>
                <w:bottom w:val="none" w:sz="0" w:space="0" w:color="auto"/>
                <w:right w:val="none" w:sz="0" w:space="0" w:color="auto"/>
              </w:divBdr>
            </w:div>
            <w:div w:id="143669023">
              <w:marLeft w:val="0"/>
              <w:marRight w:val="0"/>
              <w:marTop w:val="0"/>
              <w:marBottom w:val="0"/>
              <w:divBdr>
                <w:top w:val="none" w:sz="0" w:space="0" w:color="auto"/>
                <w:left w:val="none" w:sz="0" w:space="0" w:color="auto"/>
                <w:bottom w:val="none" w:sz="0" w:space="0" w:color="auto"/>
                <w:right w:val="none" w:sz="0" w:space="0" w:color="auto"/>
              </w:divBdr>
            </w:div>
            <w:div w:id="173495679">
              <w:marLeft w:val="0"/>
              <w:marRight w:val="0"/>
              <w:marTop w:val="0"/>
              <w:marBottom w:val="0"/>
              <w:divBdr>
                <w:top w:val="none" w:sz="0" w:space="0" w:color="auto"/>
                <w:left w:val="none" w:sz="0" w:space="0" w:color="auto"/>
                <w:bottom w:val="none" w:sz="0" w:space="0" w:color="auto"/>
                <w:right w:val="none" w:sz="0" w:space="0" w:color="auto"/>
              </w:divBdr>
            </w:div>
            <w:div w:id="235475184">
              <w:marLeft w:val="0"/>
              <w:marRight w:val="0"/>
              <w:marTop w:val="0"/>
              <w:marBottom w:val="0"/>
              <w:divBdr>
                <w:top w:val="none" w:sz="0" w:space="0" w:color="auto"/>
                <w:left w:val="none" w:sz="0" w:space="0" w:color="auto"/>
                <w:bottom w:val="none" w:sz="0" w:space="0" w:color="auto"/>
                <w:right w:val="none" w:sz="0" w:space="0" w:color="auto"/>
              </w:divBdr>
            </w:div>
            <w:div w:id="275254126">
              <w:marLeft w:val="0"/>
              <w:marRight w:val="0"/>
              <w:marTop w:val="0"/>
              <w:marBottom w:val="0"/>
              <w:divBdr>
                <w:top w:val="none" w:sz="0" w:space="0" w:color="auto"/>
                <w:left w:val="none" w:sz="0" w:space="0" w:color="auto"/>
                <w:bottom w:val="none" w:sz="0" w:space="0" w:color="auto"/>
                <w:right w:val="none" w:sz="0" w:space="0" w:color="auto"/>
              </w:divBdr>
            </w:div>
            <w:div w:id="360862889">
              <w:marLeft w:val="0"/>
              <w:marRight w:val="0"/>
              <w:marTop w:val="0"/>
              <w:marBottom w:val="0"/>
              <w:divBdr>
                <w:top w:val="none" w:sz="0" w:space="0" w:color="auto"/>
                <w:left w:val="none" w:sz="0" w:space="0" w:color="auto"/>
                <w:bottom w:val="none" w:sz="0" w:space="0" w:color="auto"/>
                <w:right w:val="none" w:sz="0" w:space="0" w:color="auto"/>
              </w:divBdr>
            </w:div>
            <w:div w:id="544292698">
              <w:marLeft w:val="0"/>
              <w:marRight w:val="0"/>
              <w:marTop w:val="0"/>
              <w:marBottom w:val="0"/>
              <w:divBdr>
                <w:top w:val="none" w:sz="0" w:space="0" w:color="auto"/>
                <w:left w:val="none" w:sz="0" w:space="0" w:color="auto"/>
                <w:bottom w:val="none" w:sz="0" w:space="0" w:color="auto"/>
                <w:right w:val="none" w:sz="0" w:space="0" w:color="auto"/>
              </w:divBdr>
            </w:div>
            <w:div w:id="557279618">
              <w:marLeft w:val="0"/>
              <w:marRight w:val="0"/>
              <w:marTop w:val="0"/>
              <w:marBottom w:val="0"/>
              <w:divBdr>
                <w:top w:val="none" w:sz="0" w:space="0" w:color="auto"/>
                <w:left w:val="none" w:sz="0" w:space="0" w:color="auto"/>
                <w:bottom w:val="none" w:sz="0" w:space="0" w:color="auto"/>
                <w:right w:val="none" w:sz="0" w:space="0" w:color="auto"/>
              </w:divBdr>
            </w:div>
            <w:div w:id="558902568">
              <w:marLeft w:val="0"/>
              <w:marRight w:val="0"/>
              <w:marTop w:val="0"/>
              <w:marBottom w:val="0"/>
              <w:divBdr>
                <w:top w:val="none" w:sz="0" w:space="0" w:color="auto"/>
                <w:left w:val="none" w:sz="0" w:space="0" w:color="auto"/>
                <w:bottom w:val="none" w:sz="0" w:space="0" w:color="auto"/>
                <w:right w:val="none" w:sz="0" w:space="0" w:color="auto"/>
              </w:divBdr>
            </w:div>
            <w:div w:id="560674872">
              <w:marLeft w:val="0"/>
              <w:marRight w:val="0"/>
              <w:marTop w:val="0"/>
              <w:marBottom w:val="0"/>
              <w:divBdr>
                <w:top w:val="none" w:sz="0" w:space="0" w:color="auto"/>
                <w:left w:val="none" w:sz="0" w:space="0" w:color="auto"/>
                <w:bottom w:val="none" w:sz="0" w:space="0" w:color="auto"/>
                <w:right w:val="none" w:sz="0" w:space="0" w:color="auto"/>
              </w:divBdr>
            </w:div>
            <w:div w:id="567307575">
              <w:marLeft w:val="0"/>
              <w:marRight w:val="0"/>
              <w:marTop w:val="0"/>
              <w:marBottom w:val="0"/>
              <w:divBdr>
                <w:top w:val="none" w:sz="0" w:space="0" w:color="auto"/>
                <w:left w:val="none" w:sz="0" w:space="0" w:color="auto"/>
                <w:bottom w:val="none" w:sz="0" w:space="0" w:color="auto"/>
                <w:right w:val="none" w:sz="0" w:space="0" w:color="auto"/>
              </w:divBdr>
            </w:div>
            <w:div w:id="584191050">
              <w:marLeft w:val="0"/>
              <w:marRight w:val="0"/>
              <w:marTop w:val="0"/>
              <w:marBottom w:val="0"/>
              <w:divBdr>
                <w:top w:val="none" w:sz="0" w:space="0" w:color="auto"/>
                <w:left w:val="none" w:sz="0" w:space="0" w:color="auto"/>
                <w:bottom w:val="none" w:sz="0" w:space="0" w:color="auto"/>
                <w:right w:val="none" w:sz="0" w:space="0" w:color="auto"/>
              </w:divBdr>
            </w:div>
            <w:div w:id="640430641">
              <w:marLeft w:val="0"/>
              <w:marRight w:val="0"/>
              <w:marTop w:val="0"/>
              <w:marBottom w:val="0"/>
              <w:divBdr>
                <w:top w:val="none" w:sz="0" w:space="0" w:color="auto"/>
                <w:left w:val="none" w:sz="0" w:space="0" w:color="auto"/>
                <w:bottom w:val="none" w:sz="0" w:space="0" w:color="auto"/>
                <w:right w:val="none" w:sz="0" w:space="0" w:color="auto"/>
              </w:divBdr>
            </w:div>
            <w:div w:id="669648825">
              <w:marLeft w:val="0"/>
              <w:marRight w:val="0"/>
              <w:marTop w:val="0"/>
              <w:marBottom w:val="0"/>
              <w:divBdr>
                <w:top w:val="none" w:sz="0" w:space="0" w:color="auto"/>
                <w:left w:val="none" w:sz="0" w:space="0" w:color="auto"/>
                <w:bottom w:val="none" w:sz="0" w:space="0" w:color="auto"/>
                <w:right w:val="none" w:sz="0" w:space="0" w:color="auto"/>
              </w:divBdr>
            </w:div>
            <w:div w:id="701519277">
              <w:marLeft w:val="0"/>
              <w:marRight w:val="0"/>
              <w:marTop w:val="0"/>
              <w:marBottom w:val="0"/>
              <w:divBdr>
                <w:top w:val="none" w:sz="0" w:space="0" w:color="auto"/>
                <w:left w:val="none" w:sz="0" w:space="0" w:color="auto"/>
                <w:bottom w:val="none" w:sz="0" w:space="0" w:color="auto"/>
                <w:right w:val="none" w:sz="0" w:space="0" w:color="auto"/>
              </w:divBdr>
            </w:div>
            <w:div w:id="845440196">
              <w:marLeft w:val="0"/>
              <w:marRight w:val="0"/>
              <w:marTop w:val="0"/>
              <w:marBottom w:val="0"/>
              <w:divBdr>
                <w:top w:val="none" w:sz="0" w:space="0" w:color="auto"/>
                <w:left w:val="none" w:sz="0" w:space="0" w:color="auto"/>
                <w:bottom w:val="none" w:sz="0" w:space="0" w:color="auto"/>
                <w:right w:val="none" w:sz="0" w:space="0" w:color="auto"/>
              </w:divBdr>
            </w:div>
            <w:div w:id="923687402">
              <w:marLeft w:val="0"/>
              <w:marRight w:val="0"/>
              <w:marTop w:val="0"/>
              <w:marBottom w:val="0"/>
              <w:divBdr>
                <w:top w:val="none" w:sz="0" w:space="0" w:color="auto"/>
                <w:left w:val="none" w:sz="0" w:space="0" w:color="auto"/>
                <w:bottom w:val="none" w:sz="0" w:space="0" w:color="auto"/>
                <w:right w:val="none" w:sz="0" w:space="0" w:color="auto"/>
              </w:divBdr>
            </w:div>
            <w:div w:id="1040086893">
              <w:marLeft w:val="0"/>
              <w:marRight w:val="0"/>
              <w:marTop w:val="0"/>
              <w:marBottom w:val="0"/>
              <w:divBdr>
                <w:top w:val="none" w:sz="0" w:space="0" w:color="auto"/>
                <w:left w:val="none" w:sz="0" w:space="0" w:color="auto"/>
                <w:bottom w:val="none" w:sz="0" w:space="0" w:color="auto"/>
                <w:right w:val="none" w:sz="0" w:space="0" w:color="auto"/>
              </w:divBdr>
            </w:div>
            <w:div w:id="1070737327">
              <w:marLeft w:val="0"/>
              <w:marRight w:val="0"/>
              <w:marTop w:val="0"/>
              <w:marBottom w:val="0"/>
              <w:divBdr>
                <w:top w:val="none" w:sz="0" w:space="0" w:color="auto"/>
                <w:left w:val="none" w:sz="0" w:space="0" w:color="auto"/>
                <w:bottom w:val="none" w:sz="0" w:space="0" w:color="auto"/>
                <w:right w:val="none" w:sz="0" w:space="0" w:color="auto"/>
              </w:divBdr>
            </w:div>
            <w:div w:id="1108894951">
              <w:marLeft w:val="0"/>
              <w:marRight w:val="0"/>
              <w:marTop w:val="0"/>
              <w:marBottom w:val="0"/>
              <w:divBdr>
                <w:top w:val="none" w:sz="0" w:space="0" w:color="auto"/>
                <w:left w:val="none" w:sz="0" w:space="0" w:color="auto"/>
                <w:bottom w:val="none" w:sz="0" w:space="0" w:color="auto"/>
                <w:right w:val="none" w:sz="0" w:space="0" w:color="auto"/>
              </w:divBdr>
            </w:div>
            <w:div w:id="1126460482">
              <w:marLeft w:val="0"/>
              <w:marRight w:val="0"/>
              <w:marTop w:val="0"/>
              <w:marBottom w:val="0"/>
              <w:divBdr>
                <w:top w:val="none" w:sz="0" w:space="0" w:color="auto"/>
                <w:left w:val="none" w:sz="0" w:space="0" w:color="auto"/>
                <w:bottom w:val="none" w:sz="0" w:space="0" w:color="auto"/>
                <w:right w:val="none" w:sz="0" w:space="0" w:color="auto"/>
              </w:divBdr>
            </w:div>
            <w:div w:id="1372806564">
              <w:marLeft w:val="0"/>
              <w:marRight w:val="0"/>
              <w:marTop w:val="0"/>
              <w:marBottom w:val="0"/>
              <w:divBdr>
                <w:top w:val="none" w:sz="0" w:space="0" w:color="auto"/>
                <w:left w:val="none" w:sz="0" w:space="0" w:color="auto"/>
                <w:bottom w:val="none" w:sz="0" w:space="0" w:color="auto"/>
                <w:right w:val="none" w:sz="0" w:space="0" w:color="auto"/>
              </w:divBdr>
            </w:div>
            <w:div w:id="1390300626">
              <w:marLeft w:val="0"/>
              <w:marRight w:val="0"/>
              <w:marTop w:val="0"/>
              <w:marBottom w:val="0"/>
              <w:divBdr>
                <w:top w:val="none" w:sz="0" w:space="0" w:color="auto"/>
                <w:left w:val="none" w:sz="0" w:space="0" w:color="auto"/>
                <w:bottom w:val="none" w:sz="0" w:space="0" w:color="auto"/>
                <w:right w:val="none" w:sz="0" w:space="0" w:color="auto"/>
              </w:divBdr>
            </w:div>
            <w:div w:id="1498418798">
              <w:marLeft w:val="0"/>
              <w:marRight w:val="0"/>
              <w:marTop w:val="0"/>
              <w:marBottom w:val="0"/>
              <w:divBdr>
                <w:top w:val="none" w:sz="0" w:space="0" w:color="auto"/>
                <w:left w:val="none" w:sz="0" w:space="0" w:color="auto"/>
                <w:bottom w:val="none" w:sz="0" w:space="0" w:color="auto"/>
                <w:right w:val="none" w:sz="0" w:space="0" w:color="auto"/>
              </w:divBdr>
            </w:div>
            <w:div w:id="1512142307">
              <w:marLeft w:val="0"/>
              <w:marRight w:val="0"/>
              <w:marTop w:val="0"/>
              <w:marBottom w:val="0"/>
              <w:divBdr>
                <w:top w:val="none" w:sz="0" w:space="0" w:color="auto"/>
                <w:left w:val="none" w:sz="0" w:space="0" w:color="auto"/>
                <w:bottom w:val="none" w:sz="0" w:space="0" w:color="auto"/>
                <w:right w:val="none" w:sz="0" w:space="0" w:color="auto"/>
              </w:divBdr>
            </w:div>
            <w:div w:id="1547376000">
              <w:marLeft w:val="0"/>
              <w:marRight w:val="0"/>
              <w:marTop w:val="0"/>
              <w:marBottom w:val="0"/>
              <w:divBdr>
                <w:top w:val="none" w:sz="0" w:space="0" w:color="auto"/>
                <w:left w:val="none" w:sz="0" w:space="0" w:color="auto"/>
                <w:bottom w:val="none" w:sz="0" w:space="0" w:color="auto"/>
                <w:right w:val="none" w:sz="0" w:space="0" w:color="auto"/>
              </w:divBdr>
            </w:div>
            <w:div w:id="1576355103">
              <w:marLeft w:val="0"/>
              <w:marRight w:val="0"/>
              <w:marTop w:val="0"/>
              <w:marBottom w:val="0"/>
              <w:divBdr>
                <w:top w:val="none" w:sz="0" w:space="0" w:color="auto"/>
                <w:left w:val="none" w:sz="0" w:space="0" w:color="auto"/>
                <w:bottom w:val="none" w:sz="0" w:space="0" w:color="auto"/>
                <w:right w:val="none" w:sz="0" w:space="0" w:color="auto"/>
              </w:divBdr>
            </w:div>
            <w:div w:id="1670907448">
              <w:marLeft w:val="0"/>
              <w:marRight w:val="0"/>
              <w:marTop w:val="0"/>
              <w:marBottom w:val="0"/>
              <w:divBdr>
                <w:top w:val="none" w:sz="0" w:space="0" w:color="auto"/>
                <w:left w:val="none" w:sz="0" w:space="0" w:color="auto"/>
                <w:bottom w:val="none" w:sz="0" w:space="0" w:color="auto"/>
                <w:right w:val="none" w:sz="0" w:space="0" w:color="auto"/>
              </w:divBdr>
            </w:div>
            <w:div w:id="1687712344">
              <w:marLeft w:val="0"/>
              <w:marRight w:val="0"/>
              <w:marTop w:val="0"/>
              <w:marBottom w:val="0"/>
              <w:divBdr>
                <w:top w:val="none" w:sz="0" w:space="0" w:color="auto"/>
                <w:left w:val="none" w:sz="0" w:space="0" w:color="auto"/>
                <w:bottom w:val="none" w:sz="0" w:space="0" w:color="auto"/>
                <w:right w:val="none" w:sz="0" w:space="0" w:color="auto"/>
              </w:divBdr>
            </w:div>
            <w:div w:id="1750686706">
              <w:marLeft w:val="0"/>
              <w:marRight w:val="0"/>
              <w:marTop w:val="0"/>
              <w:marBottom w:val="0"/>
              <w:divBdr>
                <w:top w:val="none" w:sz="0" w:space="0" w:color="auto"/>
                <w:left w:val="none" w:sz="0" w:space="0" w:color="auto"/>
                <w:bottom w:val="none" w:sz="0" w:space="0" w:color="auto"/>
                <w:right w:val="none" w:sz="0" w:space="0" w:color="auto"/>
              </w:divBdr>
            </w:div>
            <w:div w:id="1795631896">
              <w:marLeft w:val="0"/>
              <w:marRight w:val="0"/>
              <w:marTop w:val="0"/>
              <w:marBottom w:val="0"/>
              <w:divBdr>
                <w:top w:val="none" w:sz="0" w:space="0" w:color="auto"/>
                <w:left w:val="none" w:sz="0" w:space="0" w:color="auto"/>
                <w:bottom w:val="none" w:sz="0" w:space="0" w:color="auto"/>
                <w:right w:val="none" w:sz="0" w:space="0" w:color="auto"/>
              </w:divBdr>
            </w:div>
            <w:div w:id="1861814487">
              <w:marLeft w:val="0"/>
              <w:marRight w:val="0"/>
              <w:marTop w:val="0"/>
              <w:marBottom w:val="0"/>
              <w:divBdr>
                <w:top w:val="none" w:sz="0" w:space="0" w:color="auto"/>
                <w:left w:val="none" w:sz="0" w:space="0" w:color="auto"/>
                <w:bottom w:val="none" w:sz="0" w:space="0" w:color="auto"/>
                <w:right w:val="none" w:sz="0" w:space="0" w:color="auto"/>
              </w:divBdr>
            </w:div>
            <w:div w:id="1995523467">
              <w:marLeft w:val="0"/>
              <w:marRight w:val="0"/>
              <w:marTop w:val="0"/>
              <w:marBottom w:val="0"/>
              <w:divBdr>
                <w:top w:val="none" w:sz="0" w:space="0" w:color="auto"/>
                <w:left w:val="none" w:sz="0" w:space="0" w:color="auto"/>
                <w:bottom w:val="none" w:sz="0" w:space="0" w:color="auto"/>
                <w:right w:val="none" w:sz="0" w:space="0" w:color="auto"/>
              </w:divBdr>
            </w:div>
            <w:div w:id="1997341886">
              <w:marLeft w:val="0"/>
              <w:marRight w:val="0"/>
              <w:marTop w:val="0"/>
              <w:marBottom w:val="0"/>
              <w:divBdr>
                <w:top w:val="none" w:sz="0" w:space="0" w:color="auto"/>
                <w:left w:val="none" w:sz="0" w:space="0" w:color="auto"/>
                <w:bottom w:val="none" w:sz="0" w:space="0" w:color="auto"/>
                <w:right w:val="none" w:sz="0" w:space="0" w:color="auto"/>
              </w:divBdr>
            </w:div>
            <w:div w:id="2010595314">
              <w:marLeft w:val="0"/>
              <w:marRight w:val="0"/>
              <w:marTop w:val="0"/>
              <w:marBottom w:val="0"/>
              <w:divBdr>
                <w:top w:val="none" w:sz="0" w:space="0" w:color="auto"/>
                <w:left w:val="none" w:sz="0" w:space="0" w:color="auto"/>
                <w:bottom w:val="none" w:sz="0" w:space="0" w:color="auto"/>
                <w:right w:val="none" w:sz="0" w:space="0" w:color="auto"/>
              </w:divBdr>
            </w:div>
            <w:div w:id="2046783647">
              <w:marLeft w:val="0"/>
              <w:marRight w:val="0"/>
              <w:marTop w:val="0"/>
              <w:marBottom w:val="0"/>
              <w:divBdr>
                <w:top w:val="none" w:sz="0" w:space="0" w:color="auto"/>
                <w:left w:val="none" w:sz="0" w:space="0" w:color="auto"/>
                <w:bottom w:val="none" w:sz="0" w:space="0" w:color="auto"/>
                <w:right w:val="none" w:sz="0" w:space="0" w:color="auto"/>
              </w:divBdr>
            </w:div>
            <w:div w:id="21372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209">
      <w:bodyDiv w:val="1"/>
      <w:marLeft w:val="0"/>
      <w:marRight w:val="0"/>
      <w:marTop w:val="0"/>
      <w:marBottom w:val="0"/>
      <w:divBdr>
        <w:top w:val="none" w:sz="0" w:space="0" w:color="auto"/>
        <w:left w:val="none" w:sz="0" w:space="0" w:color="auto"/>
        <w:bottom w:val="none" w:sz="0" w:space="0" w:color="auto"/>
        <w:right w:val="none" w:sz="0" w:space="0" w:color="auto"/>
      </w:divBdr>
      <w:divsChild>
        <w:div w:id="1085761702">
          <w:marLeft w:val="0"/>
          <w:marRight w:val="0"/>
          <w:marTop w:val="0"/>
          <w:marBottom w:val="0"/>
          <w:divBdr>
            <w:top w:val="none" w:sz="0" w:space="0" w:color="auto"/>
            <w:left w:val="none" w:sz="0" w:space="0" w:color="auto"/>
            <w:bottom w:val="none" w:sz="0" w:space="0" w:color="auto"/>
            <w:right w:val="none" w:sz="0" w:space="0" w:color="auto"/>
          </w:divBdr>
          <w:divsChild>
            <w:div w:id="43988418">
              <w:marLeft w:val="0"/>
              <w:marRight w:val="0"/>
              <w:marTop w:val="0"/>
              <w:marBottom w:val="0"/>
              <w:divBdr>
                <w:top w:val="none" w:sz="0" w:space="0" w:color="auto"/>
                <w:left w:val="none" w:sz="0" w:space="0" w:color="auto"/>
                <w:bottom w:val="none" w:sz="0" w:space="0" w:color="auto"/>
                <w:right w:val="none" w:sz="0" w:space="0" w:color="auto"/>
              </w:divBdr>
            </w:div>
            <w:div w:id="182549895">
              <w:marLeft w:val="0"/>
              <w:marRight w:val="0"/>
              <w:marTop w:val="0"/>
              <w:marBottom w:val="0"/>
              <w:divBdr>
                <w:top w:val="none" w:sz="0" w:space="0" w:color="auto"/>
                <w:left w:val="none" w:sz="0" w:space="0" w:color="auto"/>
                <w:bottom w:val="none" w:sz="0" w:space="0" w:color="auto"/>
                <w:right w:val="none" w:sz="0" w:space="0" w:color="auto"/>
              </w:divBdr>
            </w:div>
            <w:div w:id="200291163">
              <w:marLeft w:val="0"/>
              <w:marRight w:val="0"/>
              <w:marTop w:val="0"/>
              <w:marBottom w:val="0"/>
              <w:divBdr>
                <w:top w:val="none" w:sz="0" w:space="0" w:color="auto"/>
                <w:left w:val="none" w:sz="0" w:space="0" w:color="auto"/>
                <w:bottom w:val="none" w:sz="0" w:space="0" w:color="auto"/>
                <w:right w:val="none" w:sz="0" w:space="0" w:color="auto"/>
              </w:divBdr>
            </w:div>
            <w:div w:id="211575180">
              <w:marLeft w:val="0"/>
              <w:marRight w:val="0"/>
              <w:marTop w:val="0"/>
              <w:marBottom w:val="0"/>
              <w:divBdr>
                <w:top w:val="none" w:sz="0" w:space="0" w:color="auto"/>
                <w:left w:val="none" w:sz="0" w:space="0" w:color="auto"/>
                <w:bottom w:val="none" w:sz="0" w:space="0" w:color="auto"/>
                <w:right w:val="none" w:sz="0" w:space="0" w:color="auto"/>
              </w:divBdr>
            </w:div>
            <w:div w:id="283922739">
              <w:marLeft w:val="0"/>
              <w:marRight w:val="0"/>
              <w:marTop w:val="0"/>
              <w:marBottom w:val="0"/>
              <w:divBdr>
                <w:top w:val="none" w:sz="0" w:space="0" w:color="auto"/>
                <w:left w:val="none" w:sz="0" w:space="0" w:color="auto"/>
                <w:bottom w:val="none" w:sz="0" w:space="0" w:color="auto"/>
                <w:right w:val="none" w:sz="0" w:space="0" w:color="auto"/>
              </w:divBdr>
            </w:div>
            <w:div w:id="330837984">
              <w:marLeft w:val="0"/>
              <w:marRight w:val="0"/>
              <w:marTop w:val="0"/>
              <w:marBottom w:val="0"/>
              <w:divBdr>
                <w:top w:val="none" w:sz="0" w:space="0" w:color="auto"/>
                <w:left w:val="none" w:sz="0" w:space="0" w:color="auto"/>
                <w:bottom w:val="none" w:sz="0" w:space="0" w:color="auto"/>
                <w:right w:val="none" w:sz="0" w:space="0" w:color="auto"/>
              </w:divBdr>
            </w:div>
            <w:div w:id="378282454">
              <w:marLeft w:val="0"/>
              <w:marRight w:val="0"/>
              <w:marTop w:val="0"/>
              <w:marBottom w:val="0"/>
              <w:divBdr>
                <w:top w:val="none" w:sz="0" w:space="0" w:color="auto"/>
                <w:left w:val="none" w:sz="0" w:space="0" w:color="auto"/>
                <w:bottom w:val="none" w:sz="0" w:space="0" w:color="auto"/>
                <w:right w:val="none" w:sz="0" w:space="0" w:color="auto"/>
              </w:divBdr>
            </w:div>
            <w:div w:id="396786928">
              <w:marLeft w:val="0"/>
              <w:marRight w:val="0"/>
              <w:marTop w:val="0"/>
              <w:marBottom w:val="0"/>
              <w:divBdr>
                <w:top w:val="none" w:sz="0" w:space="0" w:color="auto"/>
                <w:left w:val="none" w:sz="0" w:space="0" w:color="auto"/>
                <w:bottom w:val="none" w:sz="0" w:space="0" w:color="auto"/>
                <w:right w:val="none" w:sz="0" w:space="0" w:color="auto"/>
              </w:divBdr>
            </w:div>
            <w:div w:id="829248621">
              <w:marLeft w:val="0"/>
              <w:marRight w:val="0"/>
              <w:marTop w:val="0"/>
              <w:marBottom w:val="0"/>
              <w:divBdr>
                <w:top w:val="none" w:sz="0" w:space="0" w:color="auto"/>
                <w:left w:val="none" w:sz="0" w:space="0" w:color="auto"/>
                <w:bottom w:val="none" w:sz="0" w:space="0" w:color="auto"/>
                <w:right w:val="none" w:sz="0" w:space="0" w:color="auto"/>
              </w:divBdr>
            </w:div>
            <w:div w:id="892353600">
              <w:marLeft w:val="0"/>
              <w:marRight w:val="0"/>
              <w:marTop w:val="0"/>
              <w:marBottom w:val="0"/>
              <w:divBdr>
                <w:top w:val="none" w:sz="0" w:space="0" w:color="auto"/>
                <w:left w:val="none" w:sz="0" w:space="0" w:color="auto"/>
                <w:bottom w:val="none" w:sz="0" w:space="0" w:color="auto"/>
                <w:right w:val="none" w:sz="0" w:space="0" w:color="auto"/>
              </w:divBdr>
            </w:div>
            <w:div w:id="905722485">
              <w:marLeft w:val="0"/>
              <w:marRight w:val="0"/>
              <w:marTop w:val="0"/>
              <w:marBottom w:val="0"/>
              <w:divBdr>
                <w:top w:val="none" w:sz="0" w:space="0" w:color="auto"/>
                <w:left w:val="none" w:sz="0" w:space="0" w:color="auto"/>
                <w:bottom w:val="none" w:sz="0" w:space="0" w:color="auto"/>
                <w:right w:val="none" w:sz="0" w:space="0" w:color="auto"/>
              </w:divBdr>
            </w:div>
            <w:div w:id="1105885944">
              <w:marLeft w:val="0"/>
              <w:marRight w:val="0"/>
              <w:marTop w:val="0"/>
              <w:marBottom w:val="0"/>
              <w:divBdr>
                <w:top w:val="none" w:sz="0" w:space="0" w:color="auto"/>
                <w:left w:val="none" w:sz="0" w:space="0" w:color="auto"/>
                <w:bottom w:val="none" w:sz="0" w:space="0" w:color="auto"/>
                <w:right w:val="none" w:sz="0" w:space="0" w:color="auto"/>
              </w:divBdr>
            </w:div>
            <w:div w:id="1112941122">
              <w:marLeft w:val="0"/>
              <w:marRight w:val="0"/>
              <w:marTop w:val="0"/>
              <w:marBottom w:val="0"/>
              <w:divBdr>
                <w:top w:val="none" w:sz="0" w:space="0" w:color="auto"/>
                <w:left w:val="none" w:sz="0" w:space="0" w:color="auto"/>
                <w:bottom w:val="none" w:sz="0" w:space="0" w:color="auto"/>
                <w:right w:val="none" w:sz="0" w:space="0" w:color="auto"/>
              </w:divBdr>
            </w:div>
            <w:div w:id="1134520476">
              <w:marLeft w:val="0"/>
              <w:marRight w:val="0"/>
              <w:marTop w:val="0"/>
              <w:marBottom w:val="0"/>
              <w:divBdr>
                <w:top w:val="none" w:sz="0" w:space="0" w:color="auto"/>
                <w:left w:val="none" w:sz="0" w:space="0" w:color="auto"/>
                <w:bottom w:val="none" w:sz="0" w:space="0" w:color="auto"/>
                <w:right w:val="none" w:sz="0" w:space="0" w:color="auto"/>
              </w:divBdr>
            </w:div>
            <w:div w:id="1346592731">
              <w:marLeft w:val="0"/>
              <w:marRight w:val="0"/>
              <w:marTop w:val="0"/>
              <w:marBottom w:val="0"/>
              <w:divBdr>
                <w:top w:val="none" w:sz="0" w:space="0" w:color="auto"/>
                <w:left w:val="none" w:sz="0" w:space="0" w:color="auto"/>
                <w:bottom w:val="none" w:sz="0" w:space="0" w:color="auto"/>
                <w:right w:val="none" w:sz="0" w:space="0" w:color="auto"/>
              </w:divBdr>
            </w:div>
            <w:div w:id="1424838758">
              <w:marLeft w:val="0"/>
              <w:marRight w:val="0"/>
              <w:marTop w:val="0"/>
              <w:marBottom w:val="0"/>
              <w:divBdr>
                <w:top w:val="none" w:sz="0" w:space="0" w:color="auto"/>
                <w:left w:val="none" w:sz="0" w:space="0" w:color="auto"/>
                <w:bottom w:val="none" w:sz="0" w:space="0" w:color="auto"/>
                <w:right w:val="none" w:sz="0" w:space="0" w:color="auto"/>
              </w:divBdr>
            </w:div>
            <w:div w:id="1555043573">
              <w:marLeft w:val="0"/>
              <w:marRight w:val="0"/>
              <w:marTop w:val="0"/>
              <w:marBottom w:val="0"/>
              <w:divBdr>
                <w:top w:val="none" w:sz="0" w:space="0" w:color="auto"/>
                <w:left w:val="none" w:sz="0" w:space="0" w:color="auto"/>
                <w:bottom w:val="none" w:sz="0" w:space="0" w:color="auto"/>
                <w:right w:val="none" w:sz="0" w:space="0" w:color="auto"/>
              </w:divBdr>
            </w:div>
            <w:div w:id="1604143597">
              <w:marLeft w:val="0"/>
              <w:marRight w:val="0"/>
              <w:marTop w:val="0"/>
              <w:marBottom w:val="0"/>
              <w:divBdr>
                <w:top w:val="none" w:sz="0" w:space="0" w:color="auto"/>
                <w:left w:val="none" w:sz="0" w:space="0" w:color="auto"/>
                <w:bottom w:val="none" w:sz="0" w:space="0" w:color="auto"/>
                <w:right w:val="none" w:sz="0" w:space="0" w:color="auto"/>
              </w:divBdr>
            </w:div>
            <w:div w:id="1628585353">
              <w:marLeft w:val="0"/>
              <w:marRight w:val="0"/>
              <w:marTop w:val="0"/>
              <w:marBottom w:val="0"/>
              <w:divBdr>
                <w:top w:val="none" w:sz="0" w:space="0" w:color="auto"/>
                <w:left w:val="none" w:sz="0" w:space="0" w:color="auto"/>
                <w:bottom w:val="none" w:sz="0" w:space="0" w:color="auto"/>
                <w:right w:val="none" w:sz="0" w:space="0" w:color="auto"/>
              </w:divBdr>
            </w:div>
            <w:div w:id="1738822952">
              <w:marLeft w:val="0"/>
              <w:marRight w:val="0"/>
              <w:marTop w:val="0"/>
              <w:marBottom w:val="0"/>
              <w:divBdr>
                <w:top w:val="none" w:sz="0" w:space="0" w:color="auto"/>
                <w:left w:val="none" w:sz="0" w:space="0" w:color="auto"/>
                <w:bottom w:val="none" w:sz="0" w:space="0" w:color="auto"/>
                <w:right w:val="none" w:sz="0" w:space="0" w:color="auto"/>
              </w:divBdr>
            </w:div>
            <w:div w:id="1800144642">
              <w:marLeft w:val="0"/>
              <w:marRight w:val="0"/>
              <w:marTop w:val="0"/>
              <w:marBottom w:val="0"/>
              <w:divBdr>
                <w:top w:val="none" w:sz="0" w:space="0" w:color="auto"/>
                <w:left w:val="none" w:sz="0" w:space="0" w:color="auto"/>
                <w:bottom w:val="none" w:sz="0" w:space="0" w:color="auto"/>
                <w:right w:val="none" w:sz="0" w:space="0" w:color="auto"/>
              </w:divBdr>
            </w:div>
            <w:div w:id="1825703873">
              <w:marLeft w:val="0"/>
              <w:marRight w:val="0"/>
              <w:marTop w:val="0"/>
              <w:marBottom w:val="0"/>
              <w:divBdr>
                <w:top w:val="none" w:sz="0" w:space="0" w:color="auto"/>
                <w:left w:val="none" w:sz="0" w:space="0" w:color="auto"/>
                <w:bottom w:val="none" w:sz="0" w:space="0" w:color="auto"/>
                <w:right w:val="none" w:sz="0" w:space="0" w:color="auto"/>
              </w:divBdr>
            </w:div>
            <w:div w:id="2014793342">
              <w:marLeft w:val="0"/>
              <w:marRight w:val="0"/>
              <w:marTop w:val="0"/>
              <w:marBottom w:val="0"/>
              <w:divBdr>
                <w:top w:val="none" w:sz="0" w:space="0" w:color="auto"/>
                <w:left w:val="none" w:sz="0" w:space="0" w:color="auto"/>
                <w:bottom w:val="none" w:sz="0" w:space="0" w:color="auto"/>
                <w:right w:val="none" w:sz="0" w:space="0" w:color="auto"/>
              </w:divBdr>
            </w:div>
            <w:div w:id="21068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107">
      <w:bodyDiv w:val="1"/>
      <w:marLeft w:val="0"/>
      <w:marRight w:val="0"/>
      <w:marTop w:val="0"/>
      <w:marBottom w:val="0"/>
      <w:divBdr>
        <w:top w:val="none" w:sz="0" w:space="0" w:color="auto"/>
        <w:left w:val="none" w:sz="0" w:space="0" w:color="auto"/>
        <w:bottom w:val="none" w:sz="0" w:space="0" w:color="auto"/>
        <w:right w:val="none" w:sz="0" w:space="0" w:color="auto"/>
      </w:divBdr>
      <w:divsChild>
        <w:div w:id="452211844">
          <w:marLeft w:val="0"/>
          <w:marRight w:val="0"/>
          <w:marTop w:val="0"/>
          <w:marBottom w:val="0"/>
          <w:divBdr>
            <w:top w:val="none" w:sz="0" w:space="0" w:color="auto"/>
            <w:left w:val="none" w:sz="0" w:space="0" w:color="auto"/>
            <w:bottom w:val="none" w:sz="0" w:space="0" w:color="auto"/>
            <w:right w:val="none" w:sz="0" w:space="0" w:color="auto"/>
          </w:divBdr>
          <w:divsChild>
            <w:div w:id="166793103">
              <w:marLeft w:val="0"/>
              <w:marRight w:val="0"/>
              <w:marTop w:val="0"/>
              <w:marBottom w:val="0"/>
              <w:divBdr>
                <w:top w:val="none" w:sz="0" w:space="0" w:color="auto"/>
                <w:left w:val="none" w:sz="0" w:space="0" w:color="auto"/>
                <w:bottom w:val="none" w:sz="0" w:space="0" w:color="auto"/>
                <w:right w:val="none" w:sz="0" w:space="0" w:color="auto"/>
              </w:divBdr>
            </w:div>
            <w:div w:id="313724096">
              <w:marLeft w:val="0"/>
              <w:marRight w:val="0"/>
              <w:marTop w:val="0"/>
              <w:marBottom w:val="0"/>
              <w:divBdr>
                <w:top w:val="none" w:sz="0" w:space="0" w:color="auto"/>
                <w:left w:val="none" w:sz="0" w:space="0" w:color="auto"/>
                <w:bottom w:val="none" w:sz="0" w:space="0" w:color="auto"/>
                <w:right w:val="none" w:sz="0" w:space="0" w:color="auto"/>
              </w:divBdr>
            </w:div>
            <w:div w:id="361829998">
              <w:marLeft w:val="0"/>
              <w:marRight w:val="0"/>
              <w:marTop w:val="0"/>
              <w:marBottom w:val="0"/>
              <w:divBdr>
                <w:top w:val="none" w:sz="0" w:space="0" w:color="auto"/>
                <w:left w:val="none" w:sz="0" w:space="0" w:color="auto"/>
                <w:bottom w:val="none" w:sz="0" w:space="0" w:color="auto"/>
                <w:right w:val="none" w:sz="0" w:space="0" w:color="auto"/>
              </w:divBdr>
            </w:div>
            <w:div w:id="519393638">
              <w:marLeft w:val="0"/>
              <w:marRight w:val="0"/>
              <w:marTop w:val="0"/>
              <w:marBottom w:val="0"/>
              <w:divBdr>
                <w:top w:val="none" w:sz="0" w:space="0" w:color="auto"/>
                <w:left w:val="none" w:sz="0" w:space="0" w:color="auto"/>
                <w:bottom w:val="none" w:sz="0" w:space="0" w:color="auto"/>
                <w:right w:val="none" w:sz="0" w:space="0" w:color="auto"/>
              </w:divBdr>
            </w:div>
            <w:div w:id="607394574">
              <w:marLeft w:val="0"/>
              <w:marRight w:val="0"/>
              <w:marTop w:val="0"/>
              <w:marBottom w:val="0"/>
              <w:divBdr>
                <w:top w:val="none" w:sz="0" w:space="0" w:color="auto"/>
                <w:left w:val="none" w:sz="0" w:space="0" w:color="auto"/>
                <w:bottom w:val="none" w:sz="0" w:space="0" w:color="auto"/>
                <w:right w:val="none" w:sz="0" w:space="0" w:color="auto"/>
              </w:divBdr>
            </w:div>
            <w:div w:id="638806601">
              <w:marLeft w:val="0"/>
              <w:marRight w:val="0"/>
              <w:marTop w:val="0"/>
              <w:marBottom w:val="0"/>
              <w:divBdr>
                <w:top w:val="none" w:sz="0" w:space="0" w:color="auto"/>
                <w:left w:val="none" w:sz="0" w:space="0" w:color="auto"/>
                <w:bottom w:val="none" w:sz="0" w:space="0" w:color="auto"/>
                <w:right w:val="none" w:sz="0" w:space="0" w:color="auto"/>
              </w:divBdr>
            </w:div>
            <w:div w:id="665474155">
              <w:marLeft w:val="0"/>
              <w:marRight w:val="0"/>
              <w:marTop w:val="0"/>
              <w:marBottom w:val="0"/>
              <w:divBdr>
                <w:top w:val="none" w:sz="0" w:space="0" w:color="auto"/>
                <w:left w:val="none" w:sz="0" w:space="0" w:color="auto"/>
                <w:bottom w:val="none" w:sz="0" w:space="0" w:color="auto"/>
                <w:right w:val="none" w:sz="0" w:space="0" w:color="auto"/>
              </w:divBdr>
            </w:div>
            <w:div w:id="1029717879">
              <w:marLeft w:val="0"/>
              <w:marRight w:val="0"/>
              <w:marTop w:val="0"/>
              <w:marBottom w:val="0"/>
              <w:divBdr>
                <w:top w:val="none" w:sz="0" w:space="0" w:color="auto"/>
                <w:left w:val="none" w:sz="0" w:space="0" w:color="auto"/>
                <w:bottom w:val="none" w:sz="0" w:space="0" w:color="auto"/>
                <w:right w:val="none" w:sz="0" w:space="0" w:color="auto"/>
              </w:divBdr>
            </w:div>
            <w:div w:id="1082488955">
              <w:marLeft w:val="0"/>
              <w:marRight w:val="0"/>
              <w:marTop w:val="0"/>
              <w:marBottom w:val="0"/>
              <w:divBdr>
                <w:top w:val="none" w:sz="0" w:space="0" w:color="auto"/>
                <w:left w:val="none" w:sz="0" w:space="0" w:color="auto"/>
                <w:bottom w:val="none" w:sz="0" w:space="0" w:color="auto"/>
                <w:right w:val="none" w:sz="0" w:space="0" w:color="auto"/>
              </w:divBdr>
            </w:div>
            <w:div w:id="1362123303">
              <w:marLeft w:val="0"/>
              <w:marRight w:val="0"/>
              <w:marTop w:val="0"/>
              <w:marBottom w:val="0"/>
              <w:divBdr>
                <w:top w:val="none" w:sz="0" w:space="0" w:color="auto"/>
                <w:left w:val="none" w:sz="0" w:space="0" w:color="auto"/>
                <w:bottom w:val="none" w:sz="0" w:space="0" w:color="auto"/>
                <w:right w:val="none" w:sz="0" w:space="0" w:color="auto"/>
              </w:divBdr>
            </w:div>
            <w:div w:id="1644196953">
              <w:marLeft w:val="0"/>
              <w:marRight w:val="0"/>
              <w:marTop w:val="0"/>
              <w:marBottom w:val="0"/>
              <w:divBdr>
                <w:top w:val="none" w:sz="0" w:space="0" w:color="auto"/>
                <w:left w:val="none" w:sz="0" w:space="0" w:color="auto"/>
                <w:bottom w:val="none" w:sz="0" w:space="0" w:color="auto"/>
                <w:right w:val="none" w:sz="0" w:space="0" w:color="auto"/>
              </w:divBdr>
            </w:div>
            <w:div w:id="1713531428">
              <w:marLeft w:val="0"/>
              <w:marRight w:val="0"/>
              <w:marTop w:val="0"/>
              <w:marBottom w:val="0"/>
              <w:divBdr>
                <w:top w:val="none" w:sz="0" w:space="0" w:color="auto"/>
                <w:left w:val="none" w:sz="0" w:space="0" w:color="auto"/>
                <w:bottom w:val="none" w:sz="0" w:space="0" w:color="auto"/>
                <w:right w:val="none" w:sz="0" w:space="0" w:color="auto"/>
              </w:divBdr>
            </w:div>
            <w:div w:id="1733112398">
              <w:marLeft w:val="0"/>
              <w:marRight w:val="0"/>
              <w:marTop w:val="0"/>
              <w:marBottom w:val="0"/>
              <w:divBdr>
                <w:top w:val="none" w:sz="0" w:space="0" w:color="auto"/>
                <w:left w:val="none" w:sz="0" w:space="0" w:color="auto"/>
                <w:bottom w:val="none" w:sz="0" w:space="0" w:color="auto"/>
                <w:right w:val="none" w:sz="0" w:space="0" w:color="auto"/>
              </w:divBdr>
            </w:div>
            <w:div w:id="17476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3066">
      <w:bodyDiv w:val="1"/>
      <w:marLeft w:val="0"/>
      <w:marRight w:val="0"/>
      <w:marTop w:val="0"/>
      <w:marBottom w:val="0"/>
      <w:divBdr>
        <w:top w:val="none" w:sz="0" w:space="0" w:color="auto"/>
        <w:left w:val="none" w:sz="0" w:space="0" w:color="auto"/>
        <w:bottom w:val="none" w:sz="0" w:space="0" w:color="auto"/>
        <w:right w:val="none" w:sz="0" w:space="0" w:color="auto"/>
      </w:divBdr>
    </w:div>
    <w:div w:id="1448114399">
      <w:bodyDiv w:val="1"/>
      <w:marLeft w:val="0"/>
      <w:marRight w:val="0"/>
      <w:marTop w:val="0"/>
      <w:marBottom w:val="0"/>
      <w:divBdr>
        <w:top w:val="none" w:sz="0" w:space="0" w:color="auto"/>
        <w:left w:val="none" w:sz="0" w:space="0" w:color="auto"/>
        <w:bottom w:val="none" w:sz="0" w:space="0" w:color="auto"/>
        <w:right w:val="none" w:sz="0" w:space="0" w:color="auto"/>
      </w:divBdr>
      <w:divsChild>
        <w:div w:id="1838574462">
          <w:marLeft w:val="0"/>
          <w:marRight w:val="0"/>
          <w:marTop w:val="0"/>
          <w:marBottom w:val="0"/>
          <w:divBdr>
            <w:top w:val="none" w:sz="0" w:space="0" w:color="auto"/>
            <w:left w:val="none" w:sz="0" w:space="0" w:color="auto"/>
            <w:bottom w:val="none" w:sz="0" w:space="0" w:color="auto"/>
            <w:right w:val="none" w:sz="0" w:space="0" w:color="auto"/>
          </w:divBdr>
          <w:divsChild>
            <w:div w:id="170802638">
              <w:marLeft w:val="0"/>
              <w:marRight w:val="0"/>
              <w:marTop w:val="0"/>
              <w:marBottom w:val="0"/>
              <w:divBdr>
                <w:top w:val="none" w:sz="0" w:space="0" w:color="auto"/>
                <w:left w:val="none" w:sz="0" w:space="0" w:color="auto"/>
                <w:bottom w:val="none" w:sz="0" w:space="0" w:color="auto"/>
                <w:right w:val="none" w:sz="0" w:space="0" w:color="auto"/>
              </w:divBdr>
            </w:div>
            <w:div w:id="232089278">
              <w:marLeft w:val="0"/>
              <w:marRight w:val="0"/>
              <w:marTop w:val="0"/>
              <w:marBottom w:val="0"/>
              <w:divBdr>
                <w:top w:val="none" w:sz="0" w:space="0" w:color="auto"/>
                <w:left w:val="none" w:sz="0" w:space="0" w:color="auto"/>
                <w:bottom w:val="none" w:sz="0" w:space="0" w:color="auto"/>
                <w:right w:val="none" w:sz="0" w:space="0" w:color="auto"/>
              </w:divBdr>
            </w:div>
            <w:div w:id="341665201">
              <w:marLeft w:val="0"/>
              <w:marRight w:val="0"/>
              <w:marTop w:val="0"/>
              <w:marBottom w:val="0"/>
              <w:divBdr>
                <w:top w:val="none" w:sz="0" w:space="0" w:color="auto"/>
                <w:left w:val="none" w:sz="0" w:space="0" w:color="auto"/>
                <w:bottom w:val="none" w:sz="0" w:space="0" w:color="auto"/>
                <w:right w:val="none" w:sz="0" w:space="0" w:color="auto"/>
              </w:divBdr>
            </w:div>
            <w:div w:id="403141140">
              <w:marLeft w:val="0"/>
              <w:marRight w:val="0"/>
              <w:marTop w:val="0"/>
              <w:marBottom w:val="0"/>
              <w:divBdr>
                <w:top w:val="none" w:sz="0" w:space="0" w:color="auto"/>
                <w:left w:val="none" w:sz="0" w:space="0" w:color="auto"/>
                <w:bottom w:val="none" w:sz="0" w:space="0" w:color="auto"/>
                <w:right w:val="none" w:sz="0" w:space="0" w:color="auto"/>
              </w:divBdr>
            </w:div>
            <w:div w:id="524370225">
              <w:marLeft w:val="0"/>
              <w:marRight w:val="0"/>
              <w:marTop w:val="0"/>
              <w:marBottom w:val="0"/>
              <w:divBdr>
                <w:top w:val="none" w:sz="0" w:space="0" w:color="auto"/>
                <w:left w:val="none" w:sz="0" w:space="0" w:color="auto"/>
                <w:bottom w:val="none" w:sz="0" w:space="0" w:color="auto"/>
                <w:right w:val="none" w:sz="0" w:space="0" w:color="auto"/>
              </w:divBdr>
            </w:div>
            <w:div w:id="696854738">
              <w:marLeft w:val="0"/>
              <w:marRight w:val="0"/>
              <w:marTop w:val="0"/>
              <w:marBottom w:val="0"/>
              <w:divBdr>
                <w:top w:val="none" w:sz="0" w:space="0" w:color="auto"/>
                <w:left w:val="none" w:sz="0" w:space="0" w:color="auto"/>
                <w:bottom w:val="none" w:sz="0" w:space="0" w:color="auto"/>
                <w:right w:val="none" w:sz="0" w:space="0" w:color="auto"/>
              </w:divBdr>
            </w:div>
            <w:div w:id="13014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6952">
      <w:bodyDiv w:val="1"/>
      <w:marLeft w:val="0"/>
      <w:marRight w:val="0"/>
      <w:marTop w:val="0"/>
      <w:marBottom w:val="0"/>
      <w:divBdr>
        <w:top w:val="none" w:sz="0" w:space="0" w:color="auto"/>
        <w:left w:val="none" w:sz="0" w:space="0" w:color="auto"/>
        <w:bottom w:val="none" w:sz="0" w:space="0" w:color="auto"/>
        <w:right w:val="none" w:sz="0" w:space="0" w:color="auto"/>
      </w:divBdr>
      <w:divsChild>
        <w:div w:id="1198394087">
          <w:marLeft w:val="0"/>
          <w:marRight w:val="0"/>
          <w:marTop w:val="0"/>
          <w:marBottom w:val="0"/>
          <w:divBdr>
            <w:top w:val="none" w:sz="0" w:space="0" w:color="auto"/>
            <w:left w:val="none" w:sz="0" w:space="0" w:color="auto"/>
            <w:bottom w:val="none" w:sz="0" w:space="0" w:color="auto"/>
            <w:right w:val="none" w:sz="0" w:space="0" w:color="auto"/>
          </w:divBdr>
          <w:divsChild>
            <w:div w:id="26831109">
              <w:marLeft w:val="0"/>
              <w:marRight w:val="0"/>
              <w:marTop w:val="0"/>
              <w:marBottom w:val="0"/>
              <w:divBdr>
                <w:top w:val="none" w:sz="0" w:space="0" w:color="auto"/>
                <w:left w:val="none" w:sz="0" w:space="0" w:color="auto"/>
                <w:bottom w:val="none" w:sz="0" w:space="0" w:color="auto"/>
                <w:right w:val="none" w:sz="0" w:space="0" w:color="auto"/>
              </w:divBdr>
            </w:div>
            <w:div w:id="39864044">
              <w:marLeft w:val="0"/>
              <w:marRight w:val="0"/>
              <w:marTop w:val="0"/>
              <w:marBottom w:val="0"/>
              <w:divBdr>
                <w:top w:val="none" w:sz="0" w:space="0" w:color="auto"/>
                <w:left w:val="none" w:sz="0" w:space="0" w:color="auto"/>
                <w:bottom w:val="none" w:sz="0" w:space="0" w:color="auto"/>
                <w:right w:val="none" w:sz="0" w:space="0" w:color="auto"/>
              </w:divBdr>
            </w:div>
            <w:div w:id="53504670">
              <w:marLeft w:val="0"/>
              <w:marRight w:val="0"/>
              <w:marTop w:val="0"/>
              <w:marBottom w:val="0"/>
              <w:divBdr>
                <w:top w:val="none" w:sz="0" w:space="0" w:color="auto"/>
                <w:left w:val="none" w:sz="0" w:space="0" w:color="auto"/>
                <w:bottom w:val="none" w:sz="0" w:space="0" w:color="auto"/>
                <w:right w:val="none" w:sz="0" w:space="0" w:color="auto"/>
              </w:divBdr>
            </w:div>
            <w:div w:id="144317178">
              <w:marLeft w:val="0"/>
              <w:marRight w:val="0"/>
              <w:marTop w:val="0"/>
              <w:marBottom w:val="0"/>
              <w:divBdr>
                <w:top w:val="none" w:sz="0" w:space="0" w:color="auto"/>
                <w:left w:val="none" w:sz="0" w:space="0" w:color="auto"/>
                <w:bottom w:val="none" w:sz="0" w:space="0" w:color="auto"/>
                <w:right w:val="none" w:sz="0" w:space="0" w:color="auto"/>
              </w:divBdr>
            </w:div>
            <w:div w:id="208029475">
              <w:marLeft w:val="0"/>
              <w:marRight w:val="0"/>
              <w:marTop w:val="0"/>
              <w:marBottom w:val="0"/>
              <w:divBdr>
                <w:top w:val="none" w:sz="0" w:space="0" w:color="auto"/>
                <w:left w:val="none" w:sz="0" w:space="0" w:color="auto"/>
                <w:bottom w:val="none" w:sz="0" w:space="0" w:color="auto"/>
                <w:right w:val="none" w:sz="0" w:space="0" w:color="auto"/>
              </w:divBdr>
            </w:div>
            <w:div w:id="229577459">
              <w:marLeft w:val="0"/>
              <w:marRight w:val="0"/>
              <w:marTop w:val="0"/>
              <w:marBottom w:val="0"/>
              <w:divBdr>
                <w:top w:val="none" w:sz="0" w:space="0" w:color="auto"/>
                <w:left w:val="none" w:sz="0" w:space="0" w:color="auto"/>
                <w:bottom w:val="none" w:sz="0" w:space="0" w:color="auto"/>
                <w:right w:val="none" w:sz="0" w:space="0" w:color="auto"/>
              </w:divBdr>
            </w:div>
            <w:div w:id="264191544">
              <w:marLeft w:val="0"/>
              <w:marRight w:val="0"/>
              <w:marTop w:val="0"/>
              <w:marBottom w:val="0"/>
              <w:divBdr>
                <w:top w:val="none" w:sz="0" w:space="0" w:color="auto"/>
                <w:left w:val="none" w:sz="0" w:space="0" w:color="auto"/>
                <w:bottom w:val="none" w:sz="0" w:space="0" w:color="auto"/>
                <w:right w:val="none" w:sz="0" w:space="0" w:color="auto"/>
              </w:divBdr>
            </w:div>
            <w:div w:id="364598486">
              <w:marLeft w:val="0"/>
              <w:marRight w:val="0"/>
              <w:marTop w:val="0"/>
              <w:marBottom w:val="0"/>
              <w:divBdr>
                <w:top w:val="none" w:sz="0" w:space="0" w:color="auto"/>
                <w:left w:val="none" w:sz="0" w:space="0" w:color="auto"/>
                <w:bottom w:val="none" w:sz="0" w:space="0" w:color="auto"/>
                <w:right w:val="none" w:sz="0" w:space="0" w:color="auto"/>
              </w:divBdr>
            </w:div>
            <w:div w:id="501506810">
              <w:marLeft w:val="0"/>
              <w:marRight w:val="0"/>
              <w:marTop w:val="0"/>
              <w:marBottom w:val="0"/>
              <w:divBdr>
                <w:top w:val="none" w:sz="0" w:space="0" w:color="auto"/>
                <w:left w:val="none" w:sz="0" w:space="0" w:color="auto"/>
                <w:bottom w:val="none" w:sz="0" w:space="0" w:color="auto"/>
                <w:right w:val="none" w:sz="0" w:space="0" w:color="auto"/>
              </w:divBdr>
            </w:div>
            <w:div w:id="517307022">
              <w:marLeft w:val="0"/>
              <w:marRight w:val="0"/>
              <w:marTop w:val="0"/>
              <w:marBottom w:val="0"/>
              <w:divBdr>
                <w:top w:val="none" w:sz="0" w:space="0" w:color="auto"/>
                <w:left w:val="none" w:sz="0" w:space="0" w:color="auto"/>
                <w:bottom w:val="none" w:sz="0" w:space="0" w:color="auto"/>
                <w:right w:val="none" w:sz="0" w:space="0" w:color="auto"/>
              </w:divBdr>
            </w:div>
            <w:div w:id="517890944">
              <w:marLeft w:val="0"/>
              <w:marRight w:val="0"/>
              <w:marTop w:val="0"/>
              <w:marBottom w:val="0"/>
              <w:divBdr>
                <w:top w:val="none" w:sz="0" w:space="0" w:color="auto"/>
                <w:left w:val="none" w:sz="0" w:space="0" w:color="auto"/>
                <w:bottom w:val="none" w:sz="0" w:space="0" w:color="auto"/>
                <w:right w:val="none" w:sz="0" w:space="0" w:color="auto"/>
              </w:divBdr>
            </w:div>
            <w:div w:id="545677536">
              <w:marLeft w:val="0"/>
              <w:marRight w:val="0"/>
              <w:marTop w:val="0"/>
              <w:marBottom w:val="0"/>
              <w:divBdr>
                <w:top w:val="none" w:sz="0" w:space="0" w:color="auto"/>
                <w:left w:val="none" w:sz="0" w:space="0" w:color="auto"/>
                <w:bottom w:val="none" w:sz="0" w:space="0" w:color="auto"/>
                <w:right w:val="none" w:sz="0" w:space="0" w:color="auto"/>
              </w:divBdr>
            </w:div>
            <w:div w:id="571741276">
              <w:marLeft w:val="0"/>
              <w:marRight w:val="0"/>
              <w:marTop w:val="0"/>
              <w:marBottom w:val="0"/>
              <w:divBdr>
                <w:top w:val="none" w:sz="0" w:space="0" w:color="auto"/>
                <w:left w:val="none" w:sz="0" w:space="0" w:color="auto"/>
                <w:bottom w:val="none" w:sz="0" w:space="0" w:color="auto"/>
                <w:right w:val="none" w:sz="0" w:space="0" w:color="auto"/>
              </w:divBdr>
            </w:div>
            <w:div w:id="589855153">
              <w:marLeft w:val="0"/>
              <w:marRight w:val="0"/>
              <w:marTop w:val="0"/>
              <w:marBottom w:val="0"/>
              <w:divBdr>
                <w:top w:val="none" w:sz="0" w:space="0" w:color="auto"/>
                <w:left w:val="none" w:sz="0" w:space="0" w:color="auto"/>
                <w:bottom w:val="none" w:sz="0" w:space="0" w:color="auto"/>
                <w:right w:val="none" w:sz="0" w:space="0" w:color="auto"/>
              </w:divBdr>
            </w:div>
            <w:div w:id="820346558">
              <w:marLeft w:val="0"/>
              <w:marRight w:val="0"/>
              <w:marTop w:val="0"/>
              <w:marBottom w:val="0"/>
              <w:divBdr>
                <w:top w:val="none" w:sz="0" w:space="0" w:color="auto"/>
                <w:left w:val="none" w:sz="0" w:space="0" w:color="auto"/>
                <w:bottom w:val="none" w:sz="0" w:space="0" w:color="auto"/>
                <w:right w:val="none" w:sz="0" w:space="0" w:color="auto"/>
              </w:divBdr>
            </w:div>
            <w:div w:id="846791193">
              <w:marLeft w:val="0"/>
              <w:marRight w:val="0"/>
              <w:marTop w:val="0"/>
              <w:marBottom w:val="0"/>
              <w:divBdr>
                <w:top w:val="none" w:sz="0" w:space="0" w:color="auto"/>
                <w:left w:val="none" w:sz="0" w:space="0" w:color="auto"/>
                <w:bottom w:val="none" w:sz="0" w:space="0" w:color="auto"/>
                <w:right w:val="none" w:sz="0" w:space="0" w:color="auto"/>
              </w:divBdr>
            </w:div>
            <w:div w:id="861698874">
              <w:marLeft w:val="0"/>
              <w:marRight w:val="0"/>
              <w:marTop w:val="0"/>
              <w:marBottom w:val="0"/>
              <w:divBdr>
                <w:top w:val="none" w:sz="0" w:space="0" w:color="auto"/>
                <w:left w:val="none" w:sz="0" w:space="0" w:color="auto"/>
                <w:bottom w:val="none" w:sz="0" w:space="0" w:color="auto"/>
                <w:right w:val="none" w:sz="0" w:space="0" w:color="auto"/>
              </w:divBdr>
            </w:div>
            <w:div w:id="869223682">
              <w:marLeft w:val="0"/>
              <w:marRight w:val="0"/>
              <w:marTop w:val="0"/>
              <w:marBottom w:val="0"/>
              <w:divBdr>
                <w:top w:val="none" w:sz="0" w:space="0" w:color="auto"/>
                <w:left w:val="none" w:sz="0" w:space="0" w:color="auto"/>
                <w:bottom w:val="none" w:sz="0" w:space="0" w:color="auto"/>
                <w:right w:val="none" w:sz="0" w:space="0" w:color="auto"/>
              </w:divBdr>
            </w:div>
            <w:div w:id="921335046">
              <w:marLeft w:val="0"/>
              <w:marRight w:val="0"/>
              <w:marTop w:val="0"/>
              <w:marBottom w:val="0"/>
              <w:divBdr>
                <w:top w:val="none" w:sz="0" w:space="0" w:color="auto"/>
                <w:left w:val="none" w:sz="0" w:space="0" w:color="auto"/>
                <w:bottom w:val="none" w:sz="0" w:space="0" w:color="auto"/>
                <w:right w:val="none" w:sz="0" w:space="0" w:color="auto"/>
              </w:divBdr>
            </w:div>
            <w:div w:id="1004093938">
              <w:marLeft w:val="0"/>
              <w:marRight w:val="0"/>
              <w:marTop w:val="0"/>
              <w:marBottom w:val="0"/>
              <w:divBdr>
                <w:top w:val="none" w:sz="0" w:space="0" w:color="auto"/>
                <w:left w:val="none" w:sz="0" w:space="0" w:color="auto"/>
                <w:bottom w:val="none" w:sz="0" w:space="0" w:color="auto"/>
                <w:right w:val="none" w:sz="0" w:space="0" w:color="auto"/>
              </w:divBdr>
            </w:div>
            <w:div w:id="1280918533">
              <w:marLeft w:val="0"/>
              <w:marRight w:val="0"/>
              <w:marTop w:val="0"/>
              <w:marBottom w:val="0"/>
              <w:divBdr>
                <w:top w:val="none" w:sz="0" w:space="0" w:color="auto"/>
                <w:left w:val="none" w:sz="0" w:space="0" w:color="auto"/>
                <w:bottom w:val="none" w:sz="0" w:space="0" w:color="auto"/>
                <w:right w:val="none" w:sz="0" w:space="0" w:color="auto"/>
              </w:divBdr>
            </w:div>
            <w:div w:id="1309240799">
              <w:marLeft w:val="0"/>
              <w:marRight w:val="0"/>
              <w:marTop w:val="0"/>
              <w:marBottom w:val="0"/>
              <w:divBdr>
                <w:top w:val="none" w:sz="0" w:space="0" w:color="auto"/>
                <w:left w:val="none" w:sz="0" w:space="0" w:color="auto"/>
                <w:bottom w:val="none" w:sz="0" w:space="0" w:color="auto"/>
                <w:right w:val="none" w:sz="0" w:space="0" w:color="auto"/>
              </w:divBdr>
            </w:div>
            <w:div w:id="1321154037">
              <w:marLeft w:val="0"/>
              <w:marRight w:val="0"/>
              <w:marTop w:val="0"/>
              <w:marBottom w:val="0"/>
              <w:divBdr>
                <w:top w:val="none" w:sz="0" w:space="0" w:color="auto"/>
                <w:left w:val="none" w:sz="0" w:space="0" w:color="auto"/>
                <w:bottom w:val="none" w:sz="0" w:space="0" w:color="auto"/>
                <w:right w:val="none" w:sz="0" w:space="0" w:color="auto"/>
              </w:divBdr>
            </w:div>
            <w:div w:id="1450122827">
              <w:marLeft w:val="0"/>
              <w:marRight w:val="0"/>
              <w:marTop w:val="0"/>
              <w:marBottom w:val="0"/>
              <w:divBdr>
                <w:top w:val="none" w:sz="0" w:space="0" w:color="auto"/>
                <w:left w:val="none" w:sz="0" w:space="0" w:color="auto"/>
                <w:bottom w:val="none" w:sz="0" w:space="0" w:color="auto"/>
                <w:right w:val="none" w:sz="0" w:space="0" w:color="auto"/>
              </w:divBdr>
            </w:div>
            <w:div w:id="1460605061">
              <w:marLeft w:val="0"/>
              <w:marRight w:val="0"/>
              <w:marTop w:val="0"/>
              <w:marBottom w:val="0"/>
              <w:divBdr>
                <w:top w:val="none" w:sz="0" w:space="0" w:color="auto"/>
                <w:left w:val="none" w:sz="0" w:space="0" w:color="auto"/>
                <w:bottom w:val="none" w:sz="0" w:space="0" w:color="auto"/>
                <w:right w:val="none" w:sz="0" w:space="0" w:color="auto"/>
              </w:divBdr>
            </w:div>
            <w:div w:id="1472475245">
              <w:marLeft w:val="0"/>
              <w:marRight w:val="0"/>
              <w:marTop w:val="0"/>
              <w:marBottom w:val="0"/>
              <w:divBdr>
                <w:top w:val="none" w:sz="0" w:space="0" w:color="auto"/>
                <w:left w:val="none" w:sz="0" w:space="0" w:color="auto"/>
                <w:bottom w:val="none" w:sz="0" w:space="0" w:color="auto"/>
                <w:right w:val="none" w:sz="0" w:space="0" w:color="auto"/>
              </w:divBdr>
            </w:div>
            <w:div w:id="1548376992">
              <w:marLeft w:val="0"/>
              <w:marRight w:val="0"/>
              <w:marTop w:val="0"/>
              <w:marBottom w:val="0"/>
              <w:divBdr>
                <w:top w:val="none" w:sz="0" w:space="0" w:color="auto"/>
                <w:left w:val="none" w:sz="0" w:space="0" w:color="auto"/>
                <w:bottom w:val="none" w:sz="0" w:space="0" w:color="auto"/>
                <w:right w:val="none" w:sz="0" w:space="0" w:color="auto"/>
              </w:divBdr>
            </w:div>
            <w:div w:id="1671837273">
              <w:marLeft w:val="0"/>
              <w:marRight w:val="0"/>
              <w:marTop w:val="0"/>
              <w:marBottom w:val="0"/>
              <w:divBdr>
                <w:top w:val="none" w:sz="0" w:space="0" w:color="auto"/>
                <w:left w:val="none" w:sz="0" w:space="0" w:color="auto"/>
                <w:bottom w:val="none" w:sz="0" w:space="0" w:color="auto"/>
                <w:right w:val="none" w:sz="0" w:space="0" w:color="auto"/>
              </w:divBdr>
            </w:div>
            <w:div w:id="1801224025">
              <w:marLeft w:val="0"/>
              <w:marRight w:val="0"/>
              <w:marTop w:val="0"/>
              <w:marBottom w:val="0"/>
              <w:divBdr>
                <w:top w:val="none" w:sz="0" w:space="0" w:color="auto"/>
                <w:left w:val="none" w:sz="0" w:space="0" w:color="auto"/>
                <w:bottom w:val="none" w:sz="0" w:space="0" w:color="auto"/>
                <w:right w:val="none" w:sz="0" w:space="0" w:color="auto"/>
              </w:divBdr>
            </w:div>
            <w:div w:id="1846481560">
              <w:marLeft w:val="0"/>
              <w:marRight w:val="0"/>
              <w:marTop w:val="0"/>
              <w:marBottom w:val="0"/>
              <w:divBdr>
                <w:top w:val="none" w:sz="0" w:space="0" w:color="auto"/>
                <w:left w:val="none" w:sz="0" w:space="0" w:color="auto"/>
                <w:bottom w:val="none" w:sz="0" w:space="0" w:color="auto"/>
                <w:right w:val="none" w:sz="0" w:space="0" w:color="auto"/>
              </w:divBdr>
            </w:div>
            <w:div w:id="1863276926">
              <w:marLeft w:val="0"/>
              <w:marRight w:val="0"/>
              <w:marTop w:val="0"/>
              <w:marBottom w:val="0"/>
              <w:divBdr>
                <w:top w:val="none" w:sz="0" w:space="0" w:color="auto"/>
                <w:left w:val="none" w:sz="0" w:space="0" w:color="auto"/>
                <w:bottom w:val="none" w:sz="0" w:space="0" w:color="auto"/>
                <w:right w:val="none" w:sz="0" w:space="0" w:color="auto"/>
              </w:divBdr>
            </w:div>
            <w:div w:id="1863401849">
              <w:marLeft w:val="0"/>
              <w:marRight w:val="0"/>
              <w:marTop w:val="0"/>
              <w:marBottom w:val="0"/>
              <w:divBdr>
                <w:top w:val="none" w:sz="0" w:space="0" w:color="auto"/>
                <w:left w:val="none" w:sz="0" w:space="0" w:color="auto"/>
                <w:bottom w:val="none" w:sz="0" w:space="0" w:color="auto"/>
                <w:right w:val="none" w:sz="0" w:space="0" w:color="auto"/>
              </w:divBdr>
            </w:div>
            <w:div w:id="2017802757">
              <w:marLeft w:val="0"/>
              <w:marRight w:val="0"/>
              <w:marTop w:val="0"/>
              <w:marBottom w:val="0"/>
              <w:divBdr>
                <w:top w:val="none" w:sz="0" w:space="0" w:color="auto"/>
                <w:left w:val="none" w:sz="0" w:space="0" w:color="auto"/>
                <w:bottom w:val="none" w:sz="0" w:space="0" w:color="auto"/>
                <w:right w:val="none" w:sz="0" w:space="0" w:color="auto"/>
              </w:divBdr>
            </w:div>
            <w:div w:id="2029674589">
              <w:marLeft w:val="0"/>
              <w:marRight w:val="0"/>
              <w:marTop w:val="0"/>
              <w:marBottom w:val="0"/>
              <w:divBdr>
                <w:top w:val="none" w:sz="0" w:space="0" w:color="auto"/>
                <w:left w:val="none" w:sz="0" w:space="0" w:color="auto"/>
                <w:bottom w:val="none" w:sz="0" w:space="0" w:color="auto"/>
                <w:right w:val="none" w:sz="0" w:space="0" w:color="auto"/>
              </w:divBdr>
            </w:div>
            <w:div w:id="2102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594">
      <w:bodyDiv w:val="1"/>
      <w:marLeft w:val="0"/>
      <w:marRight w:val="0"/>
      <w:marTop w:val="0"/>
      <w:marBottom w:val="0"/>
      <w:divBdr>
        <w:top w:val="none" w:sz="0" w:space="0" w:color="auto"/>
        <w:left w:val="none" w:sz="0" w:space="0" w:color="auto"/>
        <w:bottom w:val="none" w:sz="0" w:space="0" w:color="auto"/>
        <w:right w:val="none" w:sz="0" w:space="0" w:color="auto"/>
      </w:divBdr>
      <w:divsChild>
        <w:div w:id="1154644015">
          <w:marLeft w:val="0"/>
          <w:marRight w:val="0"/>
          <w:marTop w:val="0"/>
          <w:marBottom w:val="0"/>
          <w:divBdr>
            <w:top w:val="none" w:sz="0" w:space="0" w:color="auto"/>
            <w:left w:val="none" w:sz="0" w:space="0" w:color="auto"/>
            <w:bottom w:val="none" w:sz="0" w:space="0" w:color="auto"/>
            <w:right w:val="none" w:sz="0" w:space="0" w:color="auto"/>
          </w:divBdr>
          <w:divsChild>
            <w:div w:id="19204107">
              <w:marLeft w:val="0"/>
              <w:marRight w:val="0"/>
              <w:marTop w:val="0"/>
              <w:marBottom w:val="0"/>
              <w:divBdr>
                <w:top w:val="none" w:sz="0" w:space="0" w:color="auto"/>
                <w:left w:val="none" w:sz="0" w:space="0" w:color="auto"/>
                <w:bottom w:val="none" w:sz="0" w:space="0" w:color="auto"/>
                <w:right w:val="none" w:sz="0" w:space="0" w:color="auto"/>
              </w:divBdr>
            </w:div>
            <w:div w:id="79721899">
              <w:marLeft w:val="0"/>
              <w:marRight w:val="0"/>
              <w:marTop w:val="0"/>
              <w:marBottom w:val="0"/>
              <w:divBdr>
                <w:top w:val="none" w:sz="0" w:space="0" w:color="auto"/>
                <w:left w:val="none" w:sz="0" w:space="0" w:color="auto"/>
                <w:bottom w:val="none" w:sz="0" w:space="0" w:color="auto"/>
                <w:right w:val="none" w:sz="0" w:space="0" w:color="auto"/>
              </w:divBdr>
            </w:div>
            <w:div w:id="169220600">
              <w:marLeft w:val="0"/>
              <w:marRight w:val="0"/>
              <w:marTop w:val="0"/>
              <w:marBottom w:val="0"/>
              <w:divBdr>
                <w:top w:val="none" w:sz="0" w:space="0" w:color="auto"/>
                <w:left w:val="none" w:sz="0" w:space="0" w:color="auto"/>
                <w:bottom w:val="none" w:sz="0" w:space="0" w:color="auto"/>
                <w:right w:val="none" w:sz="0" w:space="0" w:color="auto"/>
              </w:divBdr>
            </w:div>
            <w:div w:id="221523730">
              <w:marLeft w:val="0"/>
              <w:marRight w:val="0"/>
              <w:marTop w:val="0"/>
              <w:marBottom w:val="0"/>
              <w:divBdr>
                <w:top w:val="none" w:sz="0" w:space="0" w:color="auto"/>
                <w:left w:val="none" w:sz="0" w:space="0" w:color="auto"/>
                <w:bottom w:val="none" w:sz="0" w:space="0" w:color="auto"/>
                <w:right w:val="none" w:sz="0" w:space="0" w:color="auto"/>
              </w:divBdr>
            </w:div>
            <w:div w:id="240069847">
              <w:marLeft w:val="0"/>
              <w:marRight w:val="0"/>
              <w:marTop w:val="0"/>
              <w:marBottom w:val="0"/>
              <w:divBdr>
                <w:top w:val="none" w:sz="0" w:space="0" w:color="auto"/>
                <w:left w:val="none" w:sz="0" w:space="0" w:color="auto"/>
                <w:bottom w:val="none" w:sz="0" w:space="0" w:color="auto"/>
                <w:right w:val="none" w:sz="0" w:space="0" w:color="auto"/>
              </w:divBdr>
            </w:div>
            <w:div w:id="258954750">
              <w:marLeft w:val="0"/>
              <w:marRight w:val="0"/>
              <w:marTop w:val="0"/>
              <w:marBottom w:val="0"/>
              <w:divBdr>
                <w:top w:val="none" w:sz="0" w:space="0" w:color="auto"/>
                <w:left w:val="none" w:sz="0" w:space="0" w:color="auto"/>
                <w:bottom w:val="none" w:sz="0" w:space="0" w:color="auto"/>
                <w:right w:val="none" w:sz="0" w:space="0" w:color="auto"/>
              </w:divBdr>
            </w:div>
            <w:div w:id="328363036">
              <w:marLeft w:val="0"/>
              <w:marRight w:val="0"/>
              <w:marTop w:val="0"/>
              <w:marBottom w:val="0"/>
              <w:divBdr>
                <w:top w:val="none" w:sz="0" w:space="0" w:color="auto"/>
                <w:left w:val="none" w:sz="0" w:space="0" w:color="auto"/>
                <w:bottom w:val="none" w:sz="0" w:space="0" w:color="auto"/>
                <w:right w:val="none" w:sz="0" w:space="0" w:color="auto"/>
              </w:divBdr>
            </w:div>
            <w:div w:id="383673800">
              <w:marLeft w:val="0"/>
              <w:marRight w:val="0"/>
              <w:marTop w:val="0"/>
              <w:marBottom w:val="0"/>
              <w:divBdr>
                <w:top w:val="none" w:sz="0" w:space="0" w:color="auto"/>
                <w:left w:val="none" w:sz="0" w:space="0" w:color="auto"/>
                <w:bottom w:val="none" w:sz="0" w:space="0" w:color="auto"/>
                <w:right w:val="none" w:sz="0" w:space="0" w:color="auto"/>
              </w:divBdr>
            </w:div>
            <w:div w:id="385375460">
              <w:marLeft w:val="0"/>
              <w:marRight w:val="0"/>
              <w:marTop w:val="0"/>
              <w:marBottom w:val="0"/>
              <w:divBdr>
                <w:top w:val="none" w:sz="0" w:space="0" w:color="auto"/>
                <w:left w:val="none" w:sz="0" w:space="0" w:color="auto"/>
                <w:bottom w:val="none" w:sz="0" w:space="0" w:color="auto"/>
                <w:right w:val="none" w:sz="0" w:space="0" w:color="auto"/>
              </w:divBdr>
            </w:div>
            <w:div w:id="467675653">
              <w:marLeft w:val="0"/>
              <w:marRight w:val="0"/>
              <w:marTop w:val="0"/>
              <w:marBottom w:val="0"/>
              <w:divBdr>
                <w:top w:val="none" w:sz="0" w:space="0" w:color="auto"/>
                <w:left w:val="none" w:sz="0" w:space="0" w:color="auto"/>
                <w:bottom w:val="none" w:sz="0" w:space="0" w:color="auto"/>
                <w:right w:val="none" w:sz="0" w:space="0" w:color="auto"/>
              </w:divBdr>
            </w:div>
            <w:div w:id="638262786">
              <w:marLeft w:val="0"/>
              <w:marRight w:val="0"/>
              <w:marTop w:val="0"/>
              <w:marBottom w:val="0"/>
              <w:divBdr>
                <w:top w:val="none" w:sz="0" w:space="0" w:color="auto"/>
                <w:left w:val="none" w:sz="0" w:space="0" w:color="auto"/>
                <w:bottom w:val="none" w:sz="0" w:space="0" w:color="auto"/>
                <w:right w:val="none" w:sz="0" w:space="0" w:color="auto"/>
              </w:divBdr>
            </w:div>
            <w:div w:id="751975390">
              <w:marLeft w:val="0"/>
              <w:marRight w:val="0"/>
              <w:marTop w:val="0"/>
              <w:marBottom w:val="0"/>
              <w:divBdr>
                <w:top w:val="none" w:sz="0" w:space="0" w:color="auto"/>
                <w:left w:val="none" w:sz="0" w:space="0" w:color="auto"/>
                <w:bottom w:val="none" w:sz="0" w:space="0" w:color="auto"/>
                <w:right w:val="none" w:sz="0" w:space="0" w:color="auto"/>
              </w:divBdr>
            </w:div>
            <w:div w:id="761949475">
              <w:marLeft w:val="0"/>
              <w:marRight w:val="0"/>
              <w:marTop w:val="0"/>
              <w:marBottom w:val="0"/>
              <w:divBdr>
                <w:top w:val="none" w:sz="0" w:space="0" w:color="auto"/>
                <w:left w:val="none" w:sz="0" w:space="0" w:color="auto"/>
                <w:bottom w:val="none" w:sz="0" w:space="0" w:color="auto"/>
                <w:right w:val="none" w:sz="0" w:space="0" w:color="auto"/>
              </w:divBdr>
            </w:div>
            <w:div w:id="850336807">
              <w:marLeft w:val="0"/>
              <w:marRight w:val="0"/>
              <w:marTop w:val="0"/>
              <w:marBottom w:val="0"/>
              <w:divBdr>
                <w:top w:val="none" w:sz="0" w:space="0" w:color="auto"/>
                <w:left w:val="none" w:sz="0" w:space="0" w:color="auto"/>
                <w:bottom w:val="none" w:sz="0" w:space="0" w:color="auto"/>
                <w:right w:val="none" w:sz="0" w:space="0" w:color="auto"/>
              </w:divBdr>
            </w:div>
            <w:div w:id="884294359">
              <w:marLeft w:val="0"/>
              <w:marRight w:val="0"/>
              <w:marTop w:val="0"/>
              <w:marBottom w:val="0"/>
              <w:divBdr>
                <w:top w:val="none" w:sz="0" w:space="0" w:color="auto"/>
                <w:left w:val="none" w:sz="0" w:space="0" w:color="auto"/>
                <w:bottom w:val="none" w:sz="0" w:space="0" w:color="auto"/>
                <w:right w:val="none" w:sz="0" w:space="0" w:color="auto"/>
              </w:divBdr>
            </w:div>
            <w:div w:id="911699067">
              <w:marLeft w:val="0"/>
              <w:marRight w:val="0"/>
              <w:marTop w:val="0"/>
              <w:marBottom w:val="0"/>
              <w:divBdr>
                <w:top w:val="none" w:sz="0" w:space="0" w:color="auto"/>
                <w:left w:val="none" w:sz="0" w:space="0" w:color="auto"/>
                <w:bottom w:val="none" w:sz="0" w:space="0" w:color="auto"/>
                <w:right w:val="none" w:sz="0" w:space="0" w:color="auto"/>
              </w:divBdr>
            </w:div>
            <w:div w:id="967011687">
              <w:marLeft w:val="0"/>
              <w:marRight w:val="0"/>
              <w:marTop w:val="0"/>
              <w:marBottom w:val="0"/>
              <w:divBdr>
                <w:top w:val="none" w:sz="0" w:space="0" w:color="auto"/>
                <w:left w:val="none" w:sz="0" w:space="0" w:color="auto"/>
                <w:bottom w:val="none" w:sz="0" w:space="0" w:color="auto"/>
                <w:right w:val="none" w:sz="0" w:space="0" w:color="auto"/>
              </w:divBdr>
            </w:div>
            <w:div w:id="1019820643">
              <w:marLeft w:val="0"/>
              <w:marRight w:val="0"/>
              <w:marTop w:val="0"/>
              <w:marBottom w:val="0"/>
              <w:divBdr>
                <w:top w:val="none" w:sz="0" w:space="0" w:color="auto"/>
                <w:left w:val="none" w:sz="0" w:space="0" w:color="auto"/>
                <w:bottom w:val="none" w:sz="0" w:space="0" w:color="auto"/>
                <w:right w:val="none" w:sz="0" w:space="0" w:color="auto"/>
              </w:divBdr>
            </w:div>
            <w:div w:id="1031564904">
              <w:marLeft w:val="0"/>
              <w:marRight w:val="0"/>
              <w:marTop w:val="0"/>
              <w:marBottom w:val="0"/>
              <w:divBdr>
                <w:top w:val="none" w:sz="0" w:space="0" w:color="auto"/>
                <w:left w:val="none" w:sz="0" w:space="0" w:color="auto"/>
                <w:bottom w:val="none" w:sz="0" w:space="0" w:color="auto"/>
                <w:right w:val="none" w:sz="0" w:space="0" w:color="auto"/>
              </w:divBdr>
            </w:div>
            <w:div w:id="1043602251">
              <w:marLeft w:val="0"/>
              <w:marRight w:val="0"/>
              <w:marTop w:val="0"/>
              <w:marBottom w:val="0"/>
              <w:divBdr>
                <w:top w:val="none" w:sz="0" w:space="0" w:color="auto"/>
                <w:left w:val="none" w:sz="0" w:space="0" w:color="auto"/>
                <w:bottom w:val="none" w:sz="0" w:space="0" w:color="auto"/>
                <w:right w:val="none" w:sz="0" w:space="0" w:color="auto"/>
              </w:divBdr>
            </w:div>
            <w:div w:id="1051613715">
              <w:marLeft w:val="0"/>
              <w:marRight w:val="0"/>
              <w:marTop w:val="0"/>
              <w:marBottom w:val="0"/>
              <w:divBdr>
                <w:top w:val="none" w:sz="0" w:space="0" w:color="auto"/>
                <w:left w:val="none" w:sz="0" w:space="0" w:color="auto"/>
                <w:bottom w:val="none" w:sz="0" w:space="0" w:color="auto"/>
                <w:right w:val="none" w:sz="0" w:space="0" w:color="auto"/>
              </w:divBdr>
            </w:div>
            <w:div w:id="1072701416">
              <w:marLeft w:val="0"/>
              <w:marRight w:val="0"/>
              <w:marTop w:val="0"/>
              <w:marBottom w:val="0"/>
              <w:divBdr>
                <w:top w:val="none" w:sz="0" w:space="0" w:color="auto"/>
                <w:left w:val="none" w:sz="0" w:space="0" w:color="auto"/>
                <w:bottom w:val="none" w:sz="0" w:space="0" w:color="auto"/>
                <w:right w:val="none" w:sz="0" w:space="0" w:color="auto"/>
              </w:divBdr>
            </w:div>
            <w:div w:id="1073895575">
              <w:marLeft w:val="0"/>
              <w:marRight w:val="0"/>
              <w:marTop w:val="0"/>
              <w:marBottom w:val="0"/>
              <w:divBdr>
                <w:top w:val="none" w:sz="0" w:space="0" w:color="auto"/>
                <w:left w:val="none" w:sz="0" w:space="0" w:color="auto"/>
                <w:bottom w:val="none" w:sz="0" w:space="0" w:color="auto"/>
                <w:right w:val="none" w:sz="0" w:space="0" w:color="auto"/>
              </w:divBdr>
            </w:div>
            <w:div w:id="1074545827">
              <w:marLeft w:val="0"/>
              <w:marRight w:val="0"/>
              <w:marTop w:val="0"/>
              <w:marBottom w:val="0"/>
              <w:divBdr>
                <w:top w:val="none" w:sz="0" w:space="0" w:color="auto"/>
                <w:left w:val="none" w:sz="0" w:space="0" w:color="auto"/>
                <w:bottom w:val="none" w:sz="0" w:space="0" w:color="auto"/>
                <w:right w:val="none" w:sz="0" w:space="0" w:color="auto"/>
              </w:divBdr>
            </w:div>
            <w:div w:id="1118643245">
              <w:marLeft w:val="0"/>
              <w:marRight w:val="0"/>
              <w:marTop w:val="0"/>
              <w:marBottom w:val="0"/>
              <w:divBdr>
                <w:top w:val="none" w:sz="0" w:space="0" w:color="auto"/>
                <w:left w:val="none" w:sz="0" w:space="0" w:color="auto"/>
                <w:bottom w:val="none" w:sz="0" w:space="0" w:color="auto"/>
                <w:right w:val="none" w:sz="0" w:space="0" w:color="auto"/>
              </w:divBdr>
            </w:div>
            <w:div w:id="1194660253">
              <w:marLeft w:val="0"/>
              <w:marRight w:val="0"/>
              <w:marTop w:val="0"/>
              <w:marBottom w:val="0"/>
              <w:divBdr>
                <w:top w:val="none" w:sz="0" w:space="0" w:color="auto"/>
                <w:left w:val="none" w:sz="0" w:space="0" w:color="auto"/>
                <w:bottom w:val="none" w:sz="0" w:space="0" w:color="auto"/>
                <w:right w:val="none" w:sz="0" w:space="0" w:color="auto"/>
              </w:divBdr>
            </w:div>
            <w:div w:id="1196579304">
              <w:marLeft w:val="0"/>
              <w:marRight w:val="0"/>
              <w:marTop w:val="0"/>
              <w:marBottom w:val="0"/>
              <w:divBdr>
                <w:top w:val="none" w:sz="0" w:space="0" w:color="auto"/>
                <w:left w:val="none" w:sz="0" w:space="0" w:color="auto"/>
                <w:bottom w:val="none" w:sz="0" w:space="0" w:color="auto"/>
                <w:right w:val="none" w:sz="0" w:space="0" w:color="auto"/>
              </w:divBdr>
            </w:div>
            <w:div w:id="1267880826">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1506818757">
              <w:marLeft w:val="0"/>
              <w:marRight w:val="0"/>
              <w:marTop w:val="0"/>
              <w:marBottom w:val="0"/>
              <w:divBdr>
                <w:top w:val="none" w:sz="0" w:space="0" w:color="auto"/>
                <w:left w:val="none" w:sz="0" w:space="0" w:color="auto"/>
                <w:bottom w:val="none" w:sz="0" w:space="0" w:color="auto"/>
                <w:right w:val="none" w:sz="0" w:space="0" w:color="auto"/>
              </w:divBdr>
            </w:div>
            <w:div w:id="1511218736">
              <w:marLeft w:val="0"/>
              <w:marRight w:val="0"/>
              <w:marTop w:val="0"/>
              <w:marBottom w:val="0"/>
              <w:divBdr>
                <w:top w:val="none" w:sz="0" w:space="0" w:color="auto"/>
                <w:left w:val="none" w:sz="0" w:space="0" w:color="auto"/>
                <w:bottom w:val="none" w:sz="0" w:space="0" w:color="auto"/>
                <w:right w:val="none" w:sz="0" w:space="0" w:color="auto"/>
              </w:divBdr>
            </w:div>
            <w:div w:id="1535003155">
              <w:marLeft w:val="0"/>
              <w:marRight w:val="0"/>
              <w:marTop w:val="0"/>
              <w:marBottom w:val="0"/>
              <w:divBdr>
                <w:top w:val="none" w:sz="0" w:space="0" w:color="auto"/>
                <w:left w:val="none" w:sz="0" w:space="0" w:color="auto"/>
                <w:bottom w:val="none" w:sz="0" w:space="0" w:color="auto"/>
                <w:right w:val="none" w:sz="0" w:space="0" w:color="auto"/>
              </w:divBdr>
            </w:div>
            <w:div w:id="1600675610">
              <w:marLeft w:val="0"/>
              <w:marRight w:val="0"/>
              <w:marTop w:val="0"/>
              <w:marBottom w:val="0"/>
              <w:divBdr>
                <w:top w:val="none" w:sz="0" w:space="0" w:color="auto"/>
                <w:left w:val="none" w:sz="0" w:space="0" w:color="auto"/>
                <w:bottom w:val="none" w:sz="0" w:space="0" w:color="auto"/>
                <w:right w:val="none" w:sz="0" w:space="0" w:color="auto"/>
              </w:divBdr>
            </w:div>
            <w:div w:id="1765807164">
              <w:marLeft w:val="0"/>
              <w:marRight w:val="0"/>
              <w:marTop w:val="0"/>
              <w:marBottom w:val="0"/>
              <w:divBdr>
                <w:top w:val="none" w:sz="0" w:space="0" w:color="auto"/>
                <w:left w:val="none" w:sz="0" w:space="0" w:color="auto"/>
                <w:bottom w:val="none" w:sz="0" w:space="0" w:color="auto"/>
                <w:right w:val="none" w:sz="0" w:space="0" w:color="auto"/>
              </w:divBdr>
            </w:div>
            <w:div w:id="1869905834">
              <w:marLeft w:val="0"/>
              <w:marRight w:val="0"/>
              <w:marTop w:val="0"/>
              <w:marBottom w:val="0"/>
              <w:divBdr>
                <w:top w:val="none" w:sz="0" w:space="0" w:color="auto"/>
                <w:left w:val="none" w:sz="0" w:space="0" w:color="auto"/>
                <w:bottom w:val="none" w:sz="0" w:space="0" w:color="auto"/>
                <w:right w:val="none" w:sz="0" w:space="0" w:color="auto"/>
              </w:divBdr>
            </w:div>
            <w:div w:id="2005475804">
              <w:marLeft w:val="0"/>
              <w:marRight w:val="0"/>
              <w:marTop w:val="0"/>
              <w:marBottom w:val="0"/>
              <w:divBdr>
                <w:top w:val="none" w:sz="0" w:space="0" w:color="auto"/>
                <w:left w:val="none" w:sz="0" w:space="0" w:color="auto"/>
                <w:bottom w:val="none" w:sz="0" w:space="0" w:color="auto"/>
                <w:right w:val="none" w:sz="0" w:space="0" w:color="auto"/>
              </w:divBdr>
            </w:div>
            <w:div w:id="2102682939">
              <w:marLeft w:val="0"/>
              <w:marRight w:val="0"/>
              <w:marTop w:val="0"/>
              <w:marBottom w:val="0"/>
              <w:divBdr>
                <w:top w:val="none" w:sz="0" w:space="0" w:color="auto"/>
                <w:left w:val="none" w:sz="0" w:space="0" w:color="auto"/>
                <w:bottom w:val="none" w:sz="0" w:space="0" w:color="auto"/>
                <w:right w:val="none" w:sz="0" w:space="0" w:color="auto"/>
              </w:divBdr>
            </w:div>
            <w:div w:id="2119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779">
      <w:bodyDiv w:val="1"/>
      <w:marLeft w:val="0"/>
      <w:marRight w:val="0"/>
      <w:marTop w:val="0"/>
      <w:marBottom w:val="0"/>
      <w:divBdr>
        <w:top w:val="none" w:sz="0" w:space="0" w:color="auto"/>
        <w:left w:val="none" w:sz="0" w:space="0" w:color="auto"/>
        <w:bottom w:val="none" w:sz="0" w:space="0" w:color="auto"/>
        <w:right w:val="none" w:sz="0" w:space="0" w:color="auto"/>
      </w:divBdr>
      <w:divsChild>
        <w:div w:id="1273904125">
          <w:marLeft w:val="0"/>
          <w:marRight w:val="0"/>
          <w:marTop w:val="0"/>
          <w:marBottom w:val="0"/>
          <w:divBdr>
            <w:top w:val="none" w:sz="0" w:space="0" w:color="auto"/>
            <w:left w:val="none" w:sz="0" w:space="0" w:color="auto"/>
            <w:bottom w:val="none" w:sz="0" w:space="0" w:color="auto"/>
            <w:right w:val="none" w:sz="0" w:space="0" w:color="auto"/>
          </w:divBdr>
          <w:divsChild>
            <w:div w:id="7392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3434">
      <w:bodyDiv w:val="1"/>
      <w:marLeft w:val="0"/>
      <w:marRight w:val="0"/>
      <w:marTop w:val="0"/>
      <w:marBottom w:val="0"/>
      <w:divBdr>
        <w:top w:val="none" w:sz="0" w:space="0" w:color="auto"/>
        <w:left w:val="none" w:sz="0" w:space="0" w:color="auto"/>
        <w:bottom w:val="none" w:sz="0" w:space="0" w:color="auto"/>
        <w:right w:val="none" w:sz="0" w:space="0" w:color="auto"/>
      </w:divBdr>
      <w:divsChild>
        <w:div w:id="1423724135">
          <w:marLeft w:val="0"/>
          <w:marRight w:val="0"/>
          <w:marTop w:val="0"/>
          <w:marBottom w:val="0"/>
          <w:divBdr>
            <w:top w:val="none" w:sz="0" w:space="0" w:color="auto"/>
            <w:left w:val="none" w:sz="0" w:space="0" w:color="auto"/>
            <w:bottom w:val="none" w:sz="0" w:space="0" w:color="auto"/>
            <w:right w:val="none" w:sz="0" w:space="0" w:color="auto"/>
          </w:divBdr>
          <w:divsChild>
            <w:div w:id="116027776">
              <w:marLeft w:val="0"/>
              <w:marRight w:val="0"/>
              <w:marTop w:val="0"/>
              <w:marBottom w:val="0"/>
              <w:divBdr>
                <w:top w:val="none" w:sz="0" w:space="0" w:color="auto"/>
                <w:left w:val="none" w:sz="0" w:space="0" w:color="auto"/>
                <w:bottom w:val="none" w:sz="0" w:space="0" w:color="auto"/>
                <w:right w:val="none" w:sz="0" w:space="0" w:color="auto"/>
              </w:divBdr>
            </w:div>
            <w:div w:id="188418561">
              <w:marLeft w:val="0"/>
              <w:marRight w:val="0"/>
              <w:marTop w:val="0"/>
              <w:marBottom w:val="0"/>
              <w:divBdr>
                <w:top w:val="none" w:sz="0" w:space="0" w:color="auto"/>
                <w:left w:val="none" w:sz="0" w:space="0" w:color="auto"/>
                <w:bottom w:val="none" w:sz="0" w:space="0" w:color="auto"/>
                <w:right w:val="none" w:sz="0" w:space="0" w:color="auto"/>
              </w:divBdr>
            </w:div>
            <w:div w:id="354775219">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968240191">
              <w:marLeft w:val="0"/>
              <w:marRight w:val="0"/>
              <w:marTop w:val="0"/>
              <w:marBottom w:val="0"/>
              <w:divBdr>
                <w:top w:val="none" w:sz="0" w:space="0" w:color="auto"/>
                <w:left w:val="none" w:sz="0" w:space="0" w:color="auto"/>
                <w:bottom w:val="none" w:sz="0" w:space="0" w:color="auto"/>
                <w:right w:val="none" w:sz="0" w:space="0" w:color="auto"/>
              </w:divBdr>
            </w:div>
            <w:div w:id="1470128121">
              <w:marLeft w:val="0"/>
              <w:marRight w:val="0"/>
              <w:marTop w:val="0"/>
              <w:marBottom w:val="0"/>
              <w:divBdr>
                <w:top w:val="none" w:sz="0" w:space="0" w:color="auto"/>
                <w:left w:val="none" w:sz="0" w:space="0" w:color="auto"/>
                <w:bottom w:val="none" w:sz="0" w:space="0" w:color="auto"/>
                <w:right w:val="none" w:sz="0" w:space="0" w:color="auto"/>
              </w:divBdr>
            </w:div>
            <w:div w:id="14774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681">
      <w:bodyDiv w:val="1"/>
      <w:marLeft w:val="0"/>
      <w:marRight w:val="0"/>
      <w:marTop w:val="0"/>
      <w:marBottom w:val="0"/>
      <w:divBdr>
        <w:top w:val="none" w:sz="0" w:space="0" w:color="auto"/>
        <w:left w:val="none" w:sz="0" w:space="0" w:color="auto"/>
        <w:bottom w:val="none" w:sz="0" w:space="0" w:color="auto"/>
        <w:right w:val="none" w:sz="0" w:space="0" w:color="auto"/>
      </w:divBdr>
      <w:divsChild>
        <w:div w:id="272596503">
          <w:marLeft w:val="0"/>
          <w:marRight w:val="0"/>
          <w:marTop w:val="0"/>
          <w:marBottom w:val="0"/>
          <w:divBdr>
            <w:top w:val="none" w:sz="0" w:space="0" w:color="auto"/>
            <w:left w:val="none" w:sz="0" w:space="0" w:color="auto"/>
            <w:bottom w:val="none" w:sz="0" w:space="0" w:color="auto"/>
            <w:right w:val="none" w:sz="0" w:space="0" w:color="auto"/>
          </w:divBdr>
          <w:divsChild>
            <w:div w:id="88738905">
              <w:marLeft w:val="0"/>
              <w:marRight w:val="0"/>
              <w:marTop w:val="0"/>
              <w:marBottom w:val="0"/>
              <w:divBdr>
                <w:top w:val="none" w:sz="0" w:space="0" w:color="auto"/>
                <w:left w:val="none" w:sz="0" w:space="0" w:color="auto"/>
                <w:bottom w:val="none" w:sz="0" w:space="0" w:color="auto"/>
                <w:right w:val="none" w:sz="0" w:space="0" w:color="auto"/>
              </w:divBdr>
            </w:div>
            <w:div w:id="147864187">
              <w:marLeft w:val="0"/>
              <w:marRight w:val="0"/>
              <w:marTop w:val="0"/>
              <w:marBottom w:val="0"/>
              <w:divBdr>
                <w:top w:val="none" w:sz="0" w:space="0" w:color="auto"/>
                <w:left w:val="none" w:sz="0" w:space="0" w:color="auto"/>
                <w:bottom w:val="none" w:sz="0" w:space="0" w:color="auto"/>
                <w:right w:val="none" w:sz="0" w:space="0" w:color="auto"/>
              </w:divBdr>
            </w:div>
            <w:div w:id="159584078">
              <w:marLeft w:val="0"/>
              <w:marRight w:val="0"/>
              <w:marTop w:val="0"/>
              <w:marBottom w:val="0"/>
              <w:divBdr>
                <w:top w:val="none" w:sz="0" w:space="0" w:color="auto"/>
                <w:left w:val="none" w:sz="0" w:space="0" w:color="auto"/>
                <w:bottom w:val="none" w:sz="0" w:space="0" w:color="auto"/>
                <w:right w:val="none" w:sz="0" w:space="0" w:color="auto"/>
              </w:divBdr>
            </w:div>
            <w:div w:id="280378553">
              <w:marLeft w:val="0"/>
              <w:marRight w:val="0"/>
              <w:marTop w:val="0"/>
              <w:marBottom w:val="0"/>
              <w:divBdr>
                <w:top w:val="none" w:sz="0" w:space="0" w:color="auto"/>
                <w:left w:val="none" w:sz="0" w:space="0" w:color="auto"/>
                <w:bottom w:val="none" w:sz="0" w:space="0" w:color="auto"/>
                <w:right w:val="none" w:sz="0" w:space="0" w:color="auto"/>
              </w:divBdr>
            </w:div>
            <w:div w:id="299380334">
              <w:marLeft w:val="0"/>
              <w:marRight w:val="0"/>
              <w:marTop w:val="0"/>
              <w:marBottom w:val="0"/>
              <w:divBdr>
                <w:top w:val="none" w:sz="0" w:space="0" w:color="auto"/>
                <w:left w:val="none" w:sz="0" w:space="0" w:color="auto"/>
                <w:bottom w:val="none" w:sz="0" w:space="0" w:color="auto"/>
                <w:right w:val="none" w:sz="0" w:space="0" w:color="auto"/>
              </w:divBdr>
            </w:div>
            <w:div w:id="304512585">
              <w:marLeft w:val="0"/>
              <w:marRight w:val="0"/>
              <w:marTop w:val="0"/>
              <w:marBottom w:val="0"/>
              <w:divBdr>
                <w:top w:val="none" w:sz="0" w:space="0" w:color="auto"/>
                <w:left w:val="none" w:sz="0" w:space="0" w:color="auto"/>
                <w:bottom w:val="none" w:sz="0" w:space="0" w:color="auto"/>
                <w:right w:val="none" w:sz="0" w:space="0" w:color="auto"/>
              </w:divBdr>
            </w:div>
            <w:div w:id="345442545">
              <w:marLeft w:val="0"/>
              <w:marRight w:val="0"/>
              <w:marTop w:val="0"/>
              <w:marBottom w:val="0"/>
              <w:divBdr>
                <w:top w:val="none" w:sz="0" w:space="0" w:color="auto"/>
                <w:left w:val="none" w:sz="0" w:space="0" w:color="auto"/>
                <w:bottom w:val="none" w:sz="0" w:space="0" w:color="auto"/>
                <w:right w:val="none" w:sz="0" w:space="0" w:color="auto"/>
              </w:divBdr>
            </w:div>
            <w:div w:id="487282929">
              <w:marLeft w:val="0"/>
              <w:marRight w:val="0"/>
              <w:marTop w:val="0"/>
              <w:marBottom w:val="0"/>
              <w:divBdr>
                <w:top w:val="none" w:sz="0" w:space="0" w:color="auto"/>
                <w:left w:val="none" w:sz="0" w:space="0" w:color="auto"/>
                <w:bottom w:val="none" w:sz="0" w:space="0" w:color="auto"/>
                <w:right w:val="none" w:sz="0" w:space="0" w:color="auto"/>
              </w:divBdr>
            </w:div>
            <w:div w:id="498427665">
              <w:marLeft w:val="0"/>
              <w:marRight w:val="0"/>
              <w:marTop w:val="0"/>
              <w:marBottom w:val="0"/>
              <w:divBdr>
                <w:top w:val="none" w:sz="0" w:space="0" w:color="auto"/>
                <w:left w:val="none" w:sz="0" w:space="0" w:color="auto"/>
                <w:bottom w:val="none" w:sz="0" w:space="0" w:color="auto"/>
                <w:right w:val="none" w:sz="0" w:space="0" w:color="auto"/>
              </w:divBdr>
            </w:div>
            <w:div w:id="533273066">
              <w:marLeft w:val="0"/>
              <w:marRight w:val="0"/>
              <w:marTop w:val="0"/>
              <w:marBottom w:val="0"/>
              <w:divBdr>
                <w:top w:val="none" w:sz="0" w:space="0" w:color="auto"/>
                <w:left w:val="none" w:sz="0" w:space="0" w:color="auto"/>
                <w:bottom w:val="none" w:sz="0" w:space="0" w:color="auto"/>
                <w:right w:val="none" w:sz="0" w:space="0" w:color="auto"/>
              </w:divBdr>
            </w:div>
            <w:div w:id="543177802">
              <w:marLeft w:val="0"/>
              <w:marRight w:val="0"/>
              <w:marTop w:val="0"/>
              <w:marBottom w:val="0"/>
              <w:divBdr>
                <w:top w:val="none" w:sz="0" w:space="0" w:color="auto"/>
                <w:left w:val="none" w:sz="0" w:space="0" w:color="auto"/>
                <w:bottom w:val="none" w:sz="0" w:space="0" w:color="auto"/>
                <w:right w:val="none" w:sz="0" w:space="0" w:color="auto"/>
              </w:divBdr>
            </w:div>
            <w:div w:id="580260579">
              <w:marLeft w:val="0"/>
              <w:marRight w:val="0"/>
              <w:marTop w:val="0"/>
              <w:marBottom w:val="0"/>
              <w:divBdr>
                <w:top w:val="none" w:sz="0" w:space="0" w:color="auto"/>
                <w:left w:val="none" w:sz="0" w:space="0" w:color="auto"/>
                <w:bottom w:val="none" w:sz="0" w:space="0" w:color="auto"/>
                <w:right w:val="none" w:sz="0" w:space="0" w:color="auto"/>
              </w:divBdr>
            </w:div>
            <w:div w:id="613246039">
              <w:marLeft w:val="0"/>
              <w:marRight w:val="0"/>
              <w:marTop w:val="0"/>
              <w:marBottom w:val="0"/>
              <w:divBdr>
                <w:top w:val="none" w:sz="0" w:space="0" w:color="auto"/>
                <w:left w:val="none" w:sz="0" w:space="0" w:color="auto"/>
                <w:bottom w:val="none" w:sz="0" w:space="0" w:color="auto"/>
                <w:right w:val="none" w:sz="0" w:space="0" w:color="auto"/>
              </w:divBdr>
            </w:div>
            <w:div w:id="675310037">
              <w:marLeft w:val="0"/>
              <w:marRight w:val="0"/>
              <w:marTop w:val="0"/>
              <w:marBottom w:val="0"/>
              <w:divBdr>
                <w:top w:val="none" w:sz="0" w:space="0" w:color="auto"/>
                <w:left w:val="none" w:sz="0" w:space="0" w:color="auto"/>
                <w:bottom w:val="none" w:sz="0" w:space="0" w:color="auto"/>
                <w:right w:val="none" w:sz="0" w:space="0" w:color="auto"/>
              </w:divBdr>
            </w:div>
            <w:div w:id="775058055">
              <w:marLeft w:val="0"/>
              <w:marRight w:val="0"/>
              <w:marTop w:val="0"/>
              <w:marBottom w:val="0"/>
              <w:divBdr>
                <w:top w:val="none" w:sz="0" w:space="0" w:color="auto"/>
                <w:left w:val="none" w:sz="0" w:space="0" w:color="auto"/>
                <w:bottom w:val="none" w:sz="0" w:space="0" w:color="auto"/>
                <w:right w:val="none" w:sz="0" w:space="0" w:color="auto"/>
              </w:divBdr>
            </w:div>
            <w:div w:id="815495161">
              <w:marLeft w:val="0"/>
              <w:marRight w:val="0"/>
              <w:marTop w:val="0"/>
              <w:marBottom w:val="0"/>
              <w:divBdr>
                <w:top w:val="none" w:sz="0" w:space="0" w:color="auto"/>
                <w:left w:val="none" w:sz="0" w:space="0" w:color="auto"/>
                <w:bottom w:val="none" w:sz="0" w:space="0" w:color="auto"/>
                <w:right w:val="none" w:sz="0" w:space="0" w:color="auto"/>
              </w:divBdr>
            </w:div>
            <w:div w:id="849174202">
              <w:marLeft w:val="0"/>
              <w:marRight w:val="0"/>
              <w:marTop w:val="0"/>
              <w:marBottom w:val="0"/>
              <w:divBdr>
                <w:top w:val="none" w:sz="0" w:space="0" w:color="auto"/>
                <w:left w:val="none" w:sz="0" w:space="0" w:color="auto"/>
                <w:bottom w:val="none" w:sz="0" w:space="0" w:color="auto"/>
                <w:right w:val="none" w:sz="0" w:space="0" w:color="auto"/>
              </w:divBdr>
            </w:div>
            <w:div w:id="855340267">
              <w:marLeft w:val="0"/>
              <w:marRight w:val="0"/>
              <w:marTop w:val="0"/>
              <w:marBottom w:val="0"/>
              <w:divBdr>
                <w:top w:val="none" w:sz="0" w:space="0" w:color="auto"/>
                <w:left w:val="none" w:sz="0" w:space="0" w:color="auto"/>
                <w:bottom w:val="none" w:sz="0" w:space="0" w:color="auto"/>
                <w:right w:val="none" w:sz="0" w:space="0" w:color="auto"/>
              </w:divBdr>
            </w:div>
            <w:div w:id="875388404">
              <w:marLeft w:val="0"/>
              <w:marRight w:val="0"/>
              <w:marTop w:val="0"/>
              <w:marBottom w:val="0"/>
              <w:divBdr>
                <w:top w:val="none" w:sz="0" w:space="0" w:color="auto"/>
                <w:left w:val="none" w:sz="0" w:space="0" w:color="auto"/>
                <w:bottom w:val="none" w:sz="0" w:space="0" w:color="auto"/>
                <w:right w:val="none" w:sz="0" w:space="0" w:color="auto"/>
              </w:divBdr>
            </w:div>
            <w:div w:id="905799722">
              <w:marLeft w:val="0"/>
              <w:marRight w:val="0"/>
              <w:marTop w:val="0"/>
              <w:marBottom w:val="0"/>
              <w:divBdr>
                <w:top w:val="none" w:sz="0" w:space="0" w:color="auto"/>
                <w:left w:val="none" w:sz="0" w:space="0" w:color="auto"/>
                <w:bottom w:val="none" w:sz="0" w:space="0" w:color="auto"/>
                <w:right w:val="none" w:sz="0" w:space="0" w:color="auto"/>
              </w:divBdr>
            </w:div>
            <w:div w:id="979460780">
              <w:marLeft w:val="0"/>
              <w:marRight w:val="0"/>
              <w:marTop w:val="0"/>
              <w:marBottom w:val="0"/>
              <w:divBdr>
                <w:top w:val="none" w:sz="0" w:space="0" w:color="auto"/>
                <w:left w:val="none" w:sz="0" w:space="0" w:color="auto"/>
                <w:bottom w:val="none" w:sz="0" w:space="0" w:color="auto"/>
                <w:right w:val="none" w:sz="0" w:space="0" w:color="auto"/>
              </w:divBdr>
            </w:div>
            <w:div w:id="1211191481">
              <w:marLeft w:val="0"/>
              <w:marRight w:val="0"/>
              <w:marTop w:val="0"/>
              <w:marBottom w:val="0"/>
              <w:divBdr>
                <w:top w:val="none" w:sz="0" w:space="0" w:color="auto"/>
                <w:left w:val="none" w:sz="0" w:space="0" w:color="auto"/>
                <w:bottom w:val="none" w:sz="0" w:space="0" w:color="auto"/>
                <w:right w:val="none" w:sz="0" w:space="0" w:color="auto"/>
              </w:divBdr>
            </w:div>
            <w:div w:id="1218709359">
              <w:marLeft w:val="0"/>
              <w:marRight w:val="0"/>
              <w:marTop w:val="0"/>
              <w:marBottom w:val="0"/>
              <w:divBdr>
                <w:top w:val="none" w:sz="0" w:space="0" w:color="auto"/>
                <w:left w:val="none" w:sz="0" w:space="0" w:color="auto"/>
                <w:bottom w:val="none" w:sz="0" w:space="0" w:color="auto"/>
                <w:right w:val="none" w:sz="0" w:space="0" w:color="auto"/>
              </w:divBdr>
            </w:div>
            <w:div w:id="1247425769">
              <w:marLeft w:val="0"/>
              <w:marRight w:val="0"/>
              <w:marTop w:val="0"/>
              <w:marBottom w:val="0"/>
              <w:divBdr>
                <w:top w:val="none" w:sz="0" w:space="0" w:color="auto"/>
                <w:left w:val="none" w:sz="0" w:space="0" w:color="auto"/>
                <w:bottom w:val="none" w:sz="0" w:space="0" w:color="auto"/>
                <w:right w:val="none" w:sz="0" w:space="0" w:color="auto"/>
              </w:divBdr>
            </w:div>
            <w:div w:id="1257400956">
              <w:marLeft w:val="0"/>
              <w:marRight w:val="0"/>
              <w:marTop w:val="0"/>
              <w:marBottom w:val="0"/>
              <w:divBdr>
                <w:top w:val="none" w:sz="0" w:space="0" w:color="auto"/>
                <w:left w:val="none" w:sz="0" w:space="0" w:color="auto"/>
                <w:bottom w:val="none" w:sz="0" w:space="0" w:color="auto"/>
                <w:right w:val="none" w:sz="0" w:space="0" w:color="auto"/>
              </w:divBdr>
            </w:div>
            <w:div w:id="1287273577">
              <w:marLeft w:val="0"/>
              <w:marRight w:val="0"/>
              <w:marTop w:val="0"/>
              <w:marBottom w:val="0"/>
              <w:divBdr>
                <w:top w:val="none" w:sz="0" w:space="0" w:color="auto"/>
                <w:left w:val="none" w:sz="0" w:space="0" w:color="auto"/>
                <w:bottom w:val="none" w:sz="0" w:space="0" w:color="auto"/>
                <w:right w:val="none" w:sz="0" w:space="0" w:color="auto"/>
              </w:divBdr>
            </w:div>
            <w:div w:id="1446926829">
              <w:marLeft w:val="0"/>
              <w:marRight w:val="0"/>
              <w:marTop w:val="0"/>
              <w:marBottom w:val="0"/>
              <w:divBdr>
                <w:top w:val="none" w:sz="0" w:space="0" w:color="auto"/>
                <w:left w:val="none" w:sz="0" w:space="0" w:color="auto"/>
                <w:bottom w:val="none" w:sz="0" w:space="0" w:color="auto"/>
                <w:right w:val="none" w:sz="0" w:space="0" w:color="auto"/>
              </w:divBdr>
            </w:div>
            <w:div w:id="1567956530">
              <w:marLeft w:val="0"/>
              <w:marRight w:val="0"/>
              <w:marTop w:val="0"/>
              <w:marBottom w:val="0"/>
              <w:divBdr>
                <w:top w:val="none" w:sz="0" w:space="0" w:color="auto"/>
                <w:left w:val="none" w:sz="0" w:space="0" w:color="auto"/>
                <w:bottom w:val="none" w:sz="0" w:space="0" w:color="auto"/>
                <w:right w:val="none" w:sz="0" w:space="0" w:color="auto"/>
              </w:divBdr>
            </w:div>
            <w:div w:id="1639609666">
              <w:marLeft w:val="0"/>
              <w:marRight w:val="0"/>
              <w:marTop w:val="0"/>
              <w:marBottom w:val="0"/>
              <w:divBdr>
                <w:top w:val="none" w:sz="0" w:space="0" w:color="auto"/>
                <w:left w:val="none" w:sz="0" w:space="0" w:color="auto"/>
                <w:bottom w:val="none" w:sz="0" w:space="0" w:color="auto"/>
                <w:right w:val="none" w:sz="0" w:space="0" w:color="auto"/>
              </w:divBdr>
            </w:div>
            <w:div w:id="1687098374">
              <w:marLeft w:val="0"/>
              <w:marRight w:val="0"/>
              <w:marTop w:val="0"/>
              <w:marBottom w:val="0"/>
              <w:divBdr>
                <w:top w:val="none" w:sz="0" w:space="0" w:color="auto"/>
                <w:left w:val="none" w:sz="0" w:space="0" w:color="auto"/>
                <w:bottom w:val="none" w:sz="0" w:space="0" w:color="auto"/>
                <w:right w:val="none" w:sz="0" w:space="0" w:color="auto"/>
              </w:divBdr>
            </w:div>
            <w:div w:id="1766457623">
              <w:marLeft w:val="0"/>
              <w:marRight w:val="0"/>
              <w:marTop w:val="0"/>
              <w:marBottom w:val="0"/>
              <w:divBdr>
                <w:top w:val="none" w:sz="0" w:space="0" w:color="auto"/>
                <w:left w:val="none" w:sz="0" w:space="0" w:color="auto"/>
                <w:bottom w:val="none" w:sz="0" w:space="0" w:color="auto"/>
                <w:right w:val="none" w:sz="0" w:space="0" w:color="auto"/>
              </w:divBdr>
            </w:div>
            <w:div w:id="1770732948">
              <w:marLeft w:val="0"/>
              <w:marRight w:val="0"/>
              <w:marTop w:val="0"/>
              <w:marBottom w:val="0"/>
              <w:divBdr>
                <w:top w:val="none" w:sz="0" w:space="0" w:color="auto"/>
                <w:left w:val="none" w:sz="0" w:space="0" w:color="auto"/>
                <w:bottom w:val="none" w:sz="0" w:space="0" w:color="auto"/>
                <w:right w:val="none" w:sz="0" w:space="0" w:color="auto"/>
              </w:divBdr>
            </w:div>
            <w:div w:id="1818716607">
              <w:marLeft w:val="0"/>
              <w:marRight w:val="0"/>
              <w:marTop w:val="0"/>
              <w:marBottom w:val="0"/>
              <w:divBdr>
                <w:top w:val="none" w:sz="0" w:space="0" w:color="auto"/>
                <w:left w:val="none" w:sz="0" w:space="0" w:color="auto"/>
                <w:bottom w:val="none" w:sz="0" w:space="0" w:color="auto"/>
                <w:right w:val="none" w:sz="0" w:space="0" w:color="auto"/>
              </w:divBdr>
            </w:div>
            <w:div w:id="1911889899">
              <w:marLeft w:val="0"/>
              <w:marRight w:val="0"/>
              <w:marTop w:val="0"/>
              <w:marBottom w:val="0"/>
              <w:divBdr>
                <w:top w:val="none" w:sz="0" w:space="0" w:color="auto"/>
                <w:left w:val="none" w:sz="0" w:space="0" w:color="auto"/>
                <w:bottom w:val="none" w:sz="0" w:space="0" w:color="auto"/>
                <w:right w:val="none" w:sz="0" w:space="0" w:color="auto"/>
              </w:divBdr>
            </w:div>
            <w:div w:id="1940066281">
              <w:marLeft w:val="0"/>
              <w:marRight w:val="0"/>
              <w:marTop w:val="0"/>
              <w:marBottom w:val="0"/>
              <w:divBdr>
                <w:top w:val="none" w:sz="0" w:space="0" w:color="auto"/>
                <w:left w:val="none" w:sz="0" w:space="0" w:color="auto"/>
                <w:bottom w:val="none" w:sz="0" w:space="0" w:color="auto"/>
                <w:right w:val="none" w:sz="0" w:space="0" w:color="auto"/>
              </w:divBdr>
            </w:div>
            <w:div w:id="2024672858">
              <w:marLeft w:val="0"/>
              <w:marRight w:val="0"/>
              <w:marTop w:val="0"/>
              <w:marBottom w:val="0"/>
              <w:divBdr>
                <w:top w:val="none" w:sz="0" w:space="0" w:color="auto"/>
                <w:left w:val="none" w:sz="0" w:space="0" w:color="auto"/>
                <w:bottom w:val="none" w:sz="0" w:space="0" w:color="auto"/>
                <w:right w:val="none" w:sz="0" w:space="0" w:color="auto"/>
              </w:divBdr>
            </w:div>
            <w:div w:id="20611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482">
      <w:bodyDiv w:val="1"/>
      <w:marLeft w:val="0"/>
      <w:marRight w:val="0"/>
      <w:marTop w:val="0"/>
      <w:marBottom w:val="0"/>
      <w:divBdr>
        <w:top w:val="none" w:sz="0" w:space="0" w:color="auto"/>
        <w:left w:val="none" w:sz="0" w:space="0" w:color="auto"/>
        <w:bottom w:val="none" w:sz="0" w:space="0" w:color="auto"/>
        <w:right w:val="none" w:sz="0" w:space="0" w:color="auto"/>
      </w:divBdr>
    </w:div>
    <w:div w:id="1790321737">
      <w:bodyDiv w:val="1"/>
      <w:marLeft w:val="0"/>
      <w:marRight w:val="0"/>
      <w:marTop w:val="0"/>
      <w:marBottom w:val="0"/>
      <w:divBdr>
        <w:top w:val="none" w:sz="0" w:space="0" w:color="auto"/>
        <w:left w:val="none" w:sz="0" w:space="0" w:color="auto"/>
        <w:bottom w:val="none" w:sz="0" w:space="0" w:color="auto"/>
        <w:right w:val="none" w:sz="0" w:space="0" w:color="auto"/>
      </w:divBdr>
      <w:divsChild>
        <w:div w:id="239297456">
          <w:marLeft w:val="0"/>
          <w:marRight w:val="0"/>
          <w:marTop w:val="0"/>
          <w:marBottom w:val="0"/>
          <w:divBdr>
            <w:top w:val="none" w:sz="0" w:space="0" w:color="auto"/>
            <w:left w:val="none" w:sz="0" w:space="0" w:color="auto"/>
            <w:bottom w:val="none" w:sz="0" w:space="0" w:color="auto"/>
            <w:right w:val="none" w:sz="0" w:space="0" w:color="auto"/>
          </w:divBdr>
          <w:divsChild>
            <w:div w:id="36319048">
              <w:marLeft w:val="0"/>
              <w:marRight w:val="0"/>
              <w:marTop w:val="0"/>
              <w:marBottom w:val="0"/>
              <w:divBdr>
                <w:top w:val="none" w:sz="0" w:space="0" w:color="auto"/>
                <w:left w:val="none" w:sz="0" w:space="0" w:color="auto"/>
                <w:bottom w:val="none" w:sz="0" w:space="0" w:color="auto"/>
                <w:right w:val="none" w:sz="0" w:space="0" w:color="auto"/>
              </w:divBdr>
            </w:div>
            <w:div w:id="39205275">
              <w:marLeft w:val="0"/>
              <w:marRight w:val="0"/>
              <w:marTop w:val="0"/>
              <w:marBottom w:val="0"/>
              <w:divBdr>
                <w:top w:val="none" w:sz="0" w:space="0" w:color="auto"/>
                <w:left w:val="none" w:sz="0" w:space="0" w:color="auto"/>
                <w:bottom w:val="none" w:sz="0" w:space="0" w:color="auto"/>
                <w:right w:val="none" w:sz="0" w:space="0" w:color="auto"/>
              </w:divBdr>
            </w:div>
            <w:div w:id="100734320">
              <w:marLeft w:val="0"/>
              <w:marRight w:val="0"/>
              <w:marTop w:val="0"/>
              <w:marBottom w:val="0"/>
              <w:divBdr>
                <w:top w:val="none" w:sz="0" w:space="0" w:color="auto"/>
                <w:left w:val="none" w:sz="0" w:space="0" w:color="auto"/>
                <w:bottom w:val="none" w:sz="0" w:space="0" w:color="auto"/>
                <w:right w:val="none" w:sz="0" w:space="0" w:color="auto"/>
              </w:divBdr>
            </w:div>
            <w:div w:id="280192047">
              <w:marLeft w:val="0"/>
              <w:marRight w:val="0"/>
              <w:marTop w:val="0"/>
              <w:marBottom w:val="0"/>
              <w:divBdr>
                <w:top w:val="none" w:sz="0" w:space="0" w:color="auto"/>
                <w:left w:val="none" w:sz="0" w:space="0" w:color="auto"/>
                <w:bottom w:val="none" w:sz="0" w:space="0" w:color="auto"/>
                <w:right w:val="none" w:sz="0" w:space="0" w:color="auto"/>
              </w:divBdr>
            </w:div>
            <w:div w:id="351151085">
              <w:marLeft w:val="0"/>
              <w:marRight w:val="0"/>
              <w:marTop w:val="0"/>
              <w:marBottom w:val="0"/>
              <w:divBdr>
                <w:top w:val="none" w:sz="0" w:space="0" w:color="auto"/>
                <w:left w:val="none" w:sz="0" w:space="0" w:color="auto"/>
                <w:bottom w:val="none" w:sz="0" w:space="0" w:color="auto"/>
                <w:right w:val="none" w:sz="0" w:space="0" w:color="auto"/>
              </w:divBdr>
            </w:div>
            <w:div w:id="395858310">
              <w:marLeft w:val="0"/>
              <w:marRight w:val="0"/>
              <w:marTop w:val="0"/>
              <w:marBottom w:val="0"/>
              <w:divBdr>
                <w:top w:val="none" w:sz="0" w:space="0" w:color="auto"/>
                <w:left w:val="none" w:sz="0" w:space="0" w:color="auto"/>
                <w:bottom w:val="none" w:sz="0" w:space="0" w:color="auto"/>
                <w:right w:val="none" w:sz="0" w:space="0" w:color="auto"/>
              </w:divBdr>
            </w:div>
            <w:div w:id="464473295">
              <w:marLeft w:val="0"/>
              <w:marRight w:val="0"/>
              <w:marTop w:val="0"/>
              <w:marBottom w:val="0"/>
              <w:divBdr>
                <w:top w:val="none" w:sz="0" w:space="0" w:color="auto"/>
                <w:left w:val="none" w:sz="0" w:space="0" w:color="auto"/>
                <w:bottom w:val="none" w:sz="0" w:space="0" w:color="auto"/>
                <w:right w:val="none" w:sz="0" w:space="0" w:color="auto"/>
              </w:divBdr>
            </w:div>
            <w:div w:id="466318400">
              <w:marLeft w:val="0"/>
              <w:marRight w:val="0"/>
              <w:marTop w:val="0"/>
              <w:marBottom w:val="0"/>
              <w:divBdr>
                <w:top w:val="none" w:sz="0" w:space="0" w:color="auto"/>
                <w:left w:val="none" w:sz="0" w:space="0" w:color="auto"/>
                <w:bottom w:val="none" w:sz="0" w:space="0" w:color="auto"/>
                <w:right w:val="none" w:sz="0" w:space="0" w:color="auto"/>
              </w:divBdr>
            </w:div>
            <w:div w:id="621233033">
              <w:marLeft w:val="0"/>
              <w:marRight w:val="0"/>
              <w:marTop w:val="0"/>
              <w:marBottom w:val="0"/>
              <w:divBdr>
                <w:top w:val="none" w:sz="0" w:space="0" w:color="auto"/>
                <w:left w:val="none" w:sz="0" w:space="0" w:color="auto"/>
                <w:bottom w:val="none" w:sz="0" w:space="0" w:color="auto"/>
                <w:right w:val="none" w:sz="0" w:space="0" w:color="auto"/>
              </w:divBdr>
            </w:div>
            <w:div w:id="799998474">
              <w:marLeft w:val="0"/>
              <w:marRight w:val="0"/>
              <w:marTop w:val="0"/>
              <w:marBottom w:val="0"/>
              <w:divBdr>
                <w:top w:val="none" w:sz="0" w:space="0" w:color="auto"/>
                <w:left w:val="none" w:sz="0" w:space="0" w:color="auto"/>
                <w:bottom w:val="none" w:sz="0" w:space="0" w:color="auto"/>
                <w:right w:val="none" w:sz="0" w:space="0" w:color="auto"/>
              </w:divBdr>
            </w:div>
            <w:div w:id="824278165">
              <w:marLeft w:val="0"/>
              <w:marRight w:val="0"/>
              <w:marTop w:val="0"/>
              <w:marBottom w:val="0"/>
              <w:divBdr>
                <w:top w:val="none" w:sz="0" w:space="0" w:color="auto"/>
                <w:left w:val="none" w:sz="0" w:space="0" w:color="auto"/>
                <w:bottom w:val="none" w:sz="0" w:space="0" w:color="auto"/>
                <w:right w:val="none" w:sz="0" w:space="0" w:color="auto"/>
              </w:divBdr>
            </w:div>
            <w:div w:id="935793128">
              <w:marLeft w:val="0"/>
              <w:marRight w:val="0"/>
              <w:marTop w:val="0"/>
              <w:marBottom w:val="0"/>
              <w:divBdr>
                <w:top w:val="none" w:sz="0" w:space="0" w:color="auto"/>
                <w:left w:val="none" w:sz="0" w:space="0" w:color="auto"/>
                <w:bottom w:val="none" w:sz="0" w:space="0" w:color="auto"/>
                <w:right w:val="none" w:sz="0" w:space="0" w:color="auto"/>
              </w:divBdr>
            </w:div>
            <w:div w:id="943532379">
              <w:marLeft w:val="0"/>
              <w:marRight w:val="0"/>
              <w:marTop w:val="0"/>
              <w:marBottom w:val="0"/>
              <w:divBdr>
                <w:top w:val="none" w:sz="0" w:space="0" w:color="auto"/>
                <w:left w:val="none" w:sz="0" w:space="0" w:color="auto"/>
                <w:bottom w:val="none" w:sz="0" w:space="0" w:color="auto"/>
                <w:right w:val="none" w:sz="0" w:space="0" w:color="auto"/>
              </w:divBdr>
            </w:div>
            <w:div w:id="1030226618">
              <w:marLeft w:val="0"/>
              <w:marRight w:val="0"/>
              <w:marTop w:val="0"/>
              <w:marBottom w:val="0"/>
              <w:divBdr>
                <w:top w:val="none" w:sz="0" w:space="0" w:color="auto"/>
                <w:left w:val="none" w:sz="0" w:space="0" w:color="auto"/>
                <w:bottom w:val="none" w:sz="0" w:space="0" w:color="auto"/>
                <w:right w:val="none" w:sz="0" w:space="0" w:color="auto"/>
              </w:divBdr>
            </w:div>
            <w:div w:id="1049305214">
              <w:marLeft w:val="0"/>
              <w:marRight w:val="0"/>
              <w:marTop w:val="0"/>
              <w:marBottom w:val="0"/>
              <w:divBdr>
                <w:top w:val="none" w:sz="0" w:space="0" w:color="auto"/>
                <w:left w:val="none" w:sz="0" w:space="0" w:color="auto"/>
                <w:bottom w:val="none" w:sz="0" w:space="0" w:color="auto"/>
                <w:right w:val="none" w:sz="0" w:space="0" w:color="auto"/>
              </w:divBdr>
            </w:div>
            <w:div w:id="1071080587">
              <w:marLeft w:val="0"/>
              <w:marRight w:val="0"/>
              <w:marTop w:val="0"/>
              <w:marBottom w:val="0"/>
              <w:divBdr>
                <w:top w:val="none" w:sz="0" w:space="0" w:color="auto"/>
                <w:left w:val="none" w:sz="0" w:space="0" w:color="auto"/>
                <w:bottom w:val="none" w:sz="0" w:space="0" w:color="auto"/>
                <w:right w:val="none" w:sz="0" w:space="0" w:color="auto"/>
              </w:divBdr>
            </w:div>
            <w:div w:id="1150559256">
              <w:marLeft w:val="0"/>
              <w:marRight w:val="0"/>
              <w:marTop w:val="0"/>
              <w:marBottom w:val="0"/>
              <w:divBdr>
                <w:top w:val="none" w:sz="0" w:space="0" w:color="auto"/>
                <w:left w:val="none" w:sz="0" w:space="0" w:color="auto"/>
                <w:bottom w:val="none" w:sz="0" w:space="0" w:color="auto"/>
                <w:right w:val="none" w:sz="0" w:space="0" w:color="auto"/>
              </w:divBdr>
            </w:div>
            <w:div w:id="1253467751">
              <w:marLeft w:val="0"/>
              <w:marRight w:val="0"/>
              <w:marTop w:val="0"/>
              <w:marBottom w:val="0"/>
              <w:divBdr>
                <w:top w:val="none" w:sz="0" w:space="0" w:color="auto"/>
                <w:left w:val="none" w:sz="0" w:space="0" w:color="auto"/>
                <w:bottom w:val="none" w:sz="0" w:space="0" w:color="auto"/>
                <w:right w:val="none" w:sz="0" w:space="0" w:color="auto"/>
              </w:divBdr>
            </w:div>
            <w:div w:id="1326395403">
              <w:marLeft w:val="0"/>
              <w:marRight w:val="0"/>
              <w:marTop w:val="0"/>
              <w:marBottom w:val="0"/>
              <w:divBdr>
                <w:top w:val="none" w:sz="0" w:space="0" w:color="auto"/>
                <w:left w:val="none" w:sz="0" w:space="0" w:color="auto"/>
                <w:bottom w:val="none" w:sz="0" w:space="0" w:color="auto"/>
                <w:right w:val="none" w:sz="0" w:space="0" w:color="auto"/>
              </w:divBdr>
            </w:div>
            <w:div w:id="1363823963">
              <w:marLeft w:val="0"/>
              <w:marRight w:val="0"/>
              <w:marTop w:val="0"/>
              <w:marBottom w:val="0"/>
              <w:divBdr>
                <w:top w:val="none" w:sz="0" w:space="0" w:color="auto"/>
                <w:left w:val="none" w:sz="0" w:space="0" w:color="auto"/>
                <w:bottom w:val="none" w:sz="0" w:space="0" w:color="auto"/>
                <w:right w:val="none" w:sz="0" w:space="0" w:color="auto"/>
              </w:divBdr>
            </w:div>
            <w:div w:id="1453016869">
              <w:marLeft w:val="0"/>
              <w:marRight w:val="0"/>
              <w:marTop w:val="0"/>
              <w:marBottom w:val="0"/>
              <w:divBdr>
                <w:top w:val="none" w:sz="0" w:space="0" w:color="auto"/>
                <w:left w:val="none" w:sz="0" w:space="0" w:color="auto"/>
                <w:bottom w:val="none" w:sz="0" w:space="0" w:color="auto"/>
                <w:right w:val="none" w:sz="0" w:space="0" w:color="auto"/>
              </w:divBdr>
            </w:div>
            <w:div w:id="1691831626">
              <w:marLeft w:val="0"/>
              <w:marRight w:val="0"/>
              <w:marTop w:val="0"/>
              <w:marBottom w:val="0"/>
              <w:divBdr>
                <w:top w:val="none" w:sz="0" w:space="0" w:color="auto"/>
                <w:left w:val="none" w:sz="0" w:space="0" w:color="auto"/>
                <w:bottom w:val="none" w:sz="0" w:space="0" w:color="auto"/>
                <w:right w:val="none" w:sz="0" w:space="0" w:color="auto"/>
              </w:divBdr>
            </w:div>
            <w:div w:id="1777867473">
              <w:marLeft w:val="0"/>
              <w:marRight w:val="0"/>
              <w:marTop w:val="0"/>
              <w:marBottom w:val="0"/>
              <w:divBdr>
                <w:top w:val="none" w:sz="0" w:space="0" w:color="auto"/>
                <w:left w:val="none" w:sz="0" w:space="0" w:color="auto"/>
                <w:bottom w:val="none" w:sz="0" w:space="0" w:color="auto"/>
                <w:right w:val="none" w:sz="0" w:space="0" w:color="auto"/>
              </w:divBdr>
            </w:div>
            <w:div w:id="1852448022">
              <w:marLeft w:val="0"/>
              <w:marRight w:val="0"/>
              <w:marTop w:val="0"/>
              <w:marBottom w:val="0"/>
              <w:divBdr>
                <w:top w:val="none" w:sz="0" w:space="0" w:color="auto"/>
                <w:left w:val="none" w:sz="0" w:space="0" w:color="auto"/>
                <w:bottom w:val="none" w:sz="0" w:space="0" w:color="auto"/>
                <w:right w:val="none" w:sz="0" w:space="0" w:color="auto"/>
              </w:divBdr>
            </w:div>
            <w:div w:id="1857504433">
              <w:marLeft w:val="0"/>
              <w:marRight w:val="0"/>
              <w:marTop w:val="0"/>
              <w:marBottom w:val="0"/>
              <w:divBdr>
                <w:top w:val="none" w:sz="0" w:space="0" w:color="auto"/>
                <w:left w:val="none" w:sz="0" w:space="0" w:color="auto"/>
                <w:bottom w:val="none" w:sz="0" w:space="0" w:color="auto"/>
                <w:right w:val="none" w:sz="0" w:space="0" w:color="auto"/>
              </w:divBdr>
            </w:div>
            <w:div w:id="1860704210">
              <w:marLeft w:val="0"/>
              <w:marRight w:val="0"/>
              <w:marTop w:val="0"/>
              <w:marBottom w:val="0"/>
              <w:divBdr>
                <w:top w:val="none" w:sz="0" w:space="0" w:color="auto"/>
                <w:left w:val="none" w:sz="0" w:space="0" w:color="auto"/>
                <w:bottom w:val="none" w:sz="0" w:space="0" w:color="auto"/>
                <w:right w:val="none" w:sz="0" w:space="0" w:color="auto"/>
              </w:divBdr>
            </w:div>
            <w:div w:id="1869487109">
              <w:marLeft w:val="0"/>
              <w:marRight w:val="0"/>
              <w:marTop w:val="0"/>
              <w:marBottom w:val="0"/>
              <w:divBdr>
                <w:top w:val="none" w:sz="0" w:space="0" w:color="auto"/>
                <w:left w:val="none" w:sz="0" w:space="0" w:color="auto"/>
                <w:bottom w:val="none" w:sz="0" w:space="0" w:color="auto"/>
                <w:right w:val="none" w:sz="0" w:space="0" w:color="auto"/>
              </w:divBdr>
            </w:div>
            <w:div w:id="1871340500">
              <w:marLeft w:val="0"/>
              <w:marRight w:val="0"/>
              <w:marTop w:val="0"/>
              <w:marBottom w:val="0"/>
              <w:divBdr>
                <w:top w:val="none" w:sz="0" w:space="0" w:color="auto"/>
                <w:left w:val="none" w:sz="0" w:space="0" w:color="auto"/>
                <w:bottom w:val="none" w:sz="0" w:space="0" w:color="auto"/>
                <w:right w:val="none" w:sz="0" w:space="0" w:color="auto"/>
              </w:divBdr>
            </w:div>
            <w:div w:id="1896623484">
              <w:marLeft w:val="0"/>
              <w:marRight w:val="0"/>
              <w:marTop w:val="0"/>
              <w:marBottom w:val="0"/>
              <w:divBdr>
                <w:top w:val="none" w:sz="0" w:space="0" w:color="auto"/>
                <w:left w:val="none" w:sz="0" w:space="0" w:color="auto"/>
                <w:bottom w:val="none" w:sz="0" w:space="0" w:color="auto"/>
                <w:right w:val="none" w:sz="0" w:space="0" w:color="auto"/>
              </w:divBdr>
            </w:div>
            <w:div w:id="2007006245">
              <w:marLeft w:val="0"/>
              <w:marRight w:val="0"/>
              <w:marTop w:val="0"/>
              <w:marBottom w:val="0"/>
              <w:divBdr>
                <w:top w:val="none" w:sz="0" w:space="0" w:color="auto"/>
                <w:left w:val="none" w:sz="0" w:space="0" w:color="auto"/>
                <w:bottom w:val="none" w:sz="0" w:space="0" w:color="auto"/>
                <w:right w:val="none" w:sz="0" w:space="0" w:color="auto"/>
              </w:divBdr>
            </w:div>
            <w:div w:id="21085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025">
      <w:bodyDiv w:val="1"/>
      <w:marLeft w:val="0"/>
      <w:marRight w:val="0"/>
      <w:marTop w:val="0"/>
      <w:marBottom w:val="0"/>
      <w:divBdr>
        <w:top w:val="none" w:sz="0" w:space="0" w:color="auto"/>
        <w:left w:val="none" w:sz="0" w:space="0" w:color="auto"/>
        <w:bottom w:val="none" w:sz="0" w:space="0" w:color="auto"/>
        <w:right w:val="none" w:sz="0" w:space="0" w:color="auto"/>
      </w:divBdr>
      <w:divsChild>
        <w:div w:id="109668739">
          <w:marLeft w:val="0"/>
          <w:marRight w:val="0"/>
          <w:marTop w:val="0"/>
          <w:marBottom w:val="0"/>
          <w:divBdr>
            <w:top w:val="none" w:sz="0" w:space="0" w:color="auto"/>
            <w:left w:val="none" w:sz="0" w:space="0" w:color="auto"/>
            <w:bottom w:val="none" w:sz="0" w:space="0" w:color="auto"/>
            <w:right w:val="none" w:sz="0" w:space="0" w:color="auto"/>
          </w:divBdr>
          <w:divsChild>
            <w:div w:id="185532755">
              <w:marLeft w:val="0"/>
              <w:marRight w:val="0"/>
              <w:marTop w:val="0"/>
              <w:marBottom w:val="0"/>
              <w:divBdr>
                <w:top w:val="none" w:sz="0" w:space="0" w:color="auto"/>
                <w:left w:val="none" w:sz="0" w:space="0" w:color="auto"/>
                <w:bottom w:val="none" w:sz="0" w:space="0" w:color="auto"/>
                <w:right w:val="none" w:sz="0" w:space="0" w:color="auto"/>
              </w:divBdr>
            </w:div>
            <w:div w:id="286162174">
              <w:marLeft w:val="0"/>
              <w:marRight w:val="0"/>
              <w:marTop w:val="0"/>
              <w:marBottom w:val="0"/>
              <w:divBdr>
                <w:top w:val="none" w:sz="0" w:space="0" w:color="auto"/>
                <w:left w:val="none" w:sz="0" w:space="0" w:color="auto"/>
                <w:bottom w:val="none" w:sz="0" w:space="0" w:color="auto"/>
                <w:right w:val="none" w:sz="0" w:space="0" w:color="auto"/>
              </w:divBdr>
            </w:div>
            <w:div w:id="572817073">
              <w:marLeft w:val="0"/>
              <w:marRight w:val="0"/>
              <w:marTop w:val="0"/>
              <w:marBottom w:val="0"/>
              <w:divBdr>
                <w:top w:val="none" w:sz="0" w:space="0" w:color="auto"/>
                <w:left w:val="none" w:sz="0" w:space="0" w:color="auto"/>
                <w:bottom w:val="none" w:sz="0" w:space="0" w:color="auto"/>
                <w:right w:val="none" w:sz="0" w:space="0" w:color="auto"/>
              </w:divBdr>
            </w:div>
            <w:div w:id="620767969">
              <w:marLeft w:val="0"/>
              <w:marRight w:val="0"/>
              <w:marTop w:val="0"/>
              <w:marBottom w:val="0"/>
              <w:divBdr>
                <w:top w:val="none" w:sz="0" w:space="0" w:color="auto"/>
                <w:left w:val="none" w:sz="0" w:space="0" w:color="auto"/>
                <w:bottom w:val="none" w:sz="0" w:space="0" w:color="auto"/>
                <w:right w:val="none" w:sz="0" w:space="0" w:color="auto"/>
              </w:divBdr>
            </w:div>
            <w:div w:id="660164062">
              <w:marLeft w:val="0"/>
              <w:marRight w:val="0"/>
              <w:marTop w:val="0"/>
              <w:marBottom w:val="0"/>
              <w:divBdr>
                <w:top w:val="none" w:sz="0" w:space="0" w:color="auto"/>
                <w:left w:val="none" w:sz="0" w:space="0" w:color="auto"/>
                <w:bottom w:val="none" w:sz="0" w:space="0" w:color="auto"/>
                <w:right w:val="none" w:sz="0" w:space="0" w:color="auto"/>
              </w:divBdr>
            </w:div>
            <w:div w:id="717707320">
              <w:marLeft w:val="0"/>
              <w:marRight w:val="0"/>
              <w:marTop w:val="0"/>
              <w:marBottom w:val="0"/>
              <w:divBdr>
                <w:top w:val="none" w:sz="0" w:space="0" w:color="auto"/>
                <w:left w:val="none" w:sz="0" w:space="0" w:color="auto"/>
                <w:bottom w:val="none" w:sz="0" w:space="0" w:color="auto"/>
                <w:right w:val="none" w:sz="0" w:space="0" w:color="auto"/>
              </w:divBdr>
            </w:div>
            <w:div w:id="756950144">
              <w:marLeft w:val="0"/>
              <w:marRight w:val="0"/>
              <w:marTop w:val="0"/>
              <w:marBottom w:val="0"/>
              <w:divBdr>
                <w:top w:val="none" w:sz="0" w:space="0" w:color="auto"/>
                <w:left w:val="none" w:sz="0" w:space="0" w:color="auto"/>
                <w:bottom w:val="none" w:sz="0" w:space="0" w:color="auto"/>
                <w:right w:val="none" w:sz="0" w:space="0" w:color="auto"/>
              </w:divBdr>
            </w:div>
            <w:div w:id="1005521460">
              <w:marLeft w:val="0"/>
              <w:marRight w:val="0"/>
              <w:marTop w:val="0"/>
              <w:marBottom w:val="0"/>
              <w:divBdr>
                <w:top w:val="none" w:sz="0" w:space="0" w:color="auto"/>
                <w:left w:val="none" w:sz="0" w:space="0" w:color="auto"/>
                <w:bottom w:val="none" w:sz="0" w:space="0" w:color="auto"/>
                <w:right w:val="none" w:sz="0" w:space="0" w:color="auto"/>
              </w:divBdr>
            </w:div>
            <w:div w:id="1148521213">
              <w:marLeft w:val="0"/>
              <w:marRight w:val="0"/>
              <w:marTop w:val="0"/>
              <w:marBottom w:val="0"/>
              <w:divBdr>
                <w:top w:val="none" w:sz="0" w:space="0" w:color="auto"/>
                <w:left w:val="none" w:sz="0" w:space="0" w:color="auto"/>
                <w:bottom w:val="none" w:sz="0" w:space="0" w:color="auto"/>
                <w:right w:val="none" w:sz="0" w:space="0" w:color="auto"/>
              </w:divBdr>
            </w:div>
            <w:div w:id="1177575015">
              <w:marLeft w:val="0"/>
              <w:marRight w:val="0"/>
              <w:marTop w:val="0"/>
              <w:marBottom w:val="0"/>
              <w:divBdr>
                <w:top w:val="none" w:sz="0" w:space="0" w:color="auto"/>
                <w:left w:val="none" w:sz="0" w:space="0" w:color="auto"/>
                <w:bottom w:val="none" w:sz="0" w:space="0" w:color="auto"/>
                <w:right w:val="none" w:sz="0" w:space="0" w:color="auto"/>
              </w:divBdr>
            </w:div>
            <w:div w:id="1237938050">
              <w:marLeft w:val="0"/>
              <w:marRight w:val="0"/>
              <w:marTop w:val="0"/>
              <w:marBottom w:val="0"/>
              <w:divBdr>
                <w:top w:val="none" w:sz="0" w:space="0" w:color="auto"/>
                <w:left w:val="none" w:sz="0" w:space="0" w:color="auto"/>
                <w:bottom w:val="none" w:sz="0" w:space="0" w:color="auto"/>
                <w:right w:val="none" w:sz="0" w:space="0" w:color="auto"/>
              </w:divBdr>
            </w:div>
            <w:div w:id="1247570507">
              <w:marLeft w:val="0"/>
              <w:marRight w:val="0"/>
              <w:marTop w:val="0"/>
              <w:marBottom w:val="0"/>
              <w:divBdr>
                <w:top w:val="none" w:sz="0" w:space="0" w:color="auto"/>
                <w:left w:val="none" w:sz="0" w:space="0" w:color="auto"/>
                <w:bottom w:val="none" w:sz="0" w:space="0" w:color="auto"/>
                <w:right w:val="none" w:sz="0" w:space="0" w:color="auto"/>
              </w:divBdr>
            </w:div>
            <w:div w:id="1254513461">
              <w:marLeft w:val="0"/>
              <w:marRight w:val="0"/>
              <w:marTop w:val="0"/>
              <w:marBottom w:val="0"/>
              <w:divBdr>
                <w:top w:val="none" w:sz="0" w:space="0" w:color="auto"/>
                <w:left w:val="none" w:sz="0" w:space="0" w:color="auto"/>
                <w:bottom w:val="none" w:sz="0" w:space="0" w:color="auto"/>
                <w:right w:val="none" w:sz="0" w:space="0" w:color="auto"/>
              </w:divBdr>
            </w:div>
            <w:div w:id="1368988500">
              <w:marLeft w:val="0"/>
              <w:marRight w:val="0"/>
              <w:marTop w:val="0"/>
              <w:marBottom w:val="0"/>
              <w:divBdr>
                <w:top w:val="none" w:sz="0" w:space="0" w:color="auto"/>
                <w:left w:val="none" w:sz="0" w:space="0" w:color="auto"/>
                <w:bottom w:val="none" w:sz="0" w:space="0" w:color="auto"/>
                <w:right w:val="none" w:sz="0" w:space="0" w:color="auto"/>
              </w:divBdr>
            </w:div>
            <w:div w:id="1497646824">
              <w:marLeft w:val="0"/>
              <w:marRight w:val="0"/>
              <w:marTop w:val="0"/>
              <w:marBottom w:val="0"/>
              <w:divBdr>
                <w:top w:val="none" w:sz="0" w:space="0" w:color="auto"/>
                <w:left w:val="none" w:sz="0" w:space="0" w:color="auto"/>
                <w:bottom w:val="none" w:sz="0" w:space="0" w:color="auto"/>
                <w:right w:val="none" w:sz="0" w:space="0" w:color="auto"/>
              </w:divBdr>
            </w:div>
            <w:div w:id="1579942337">
              <w:marLeft w:val="0"/>
              <w:marRight w:val="0"/>
              <w:marTop w:val="0"/>
              <w:marBottom w:val="0"/>
              <w:divBdr>
                <w:top w:val="none" w:sz="0" w:space="0" w:color="auto"/>
                <w:left w:val="none" w:sz="0" w:space="0" w:color="auto"/>
                <w:bottom w:val="none" w:sz="0" w:space="0" w:color="auto"/>
                <w:right w:val="none" w:sz="0" w:space="0" w:color="auto"/>
              </w:divBdr>
            </w:div>
            <w:div w:id="1596353918">
              <w:marLeft w:val="0"/>
              <w:marRight w:val="0"/>
              <w:marTop w:val="0"/>
              <w:marBottom w:val="0"/>
              <w:divBdr>
                <w:top w:val="none" w:sz="0" w:space="0" w:color="auto"/>
                <w:left w:val="none" w:sz="0" w:space="0" w:color="auto"/>
                <w:bottom w:val="none" w:sz="0" w:space="0" w:color="auto"/>
                <w:right w:val="none" w:sz="0" w:space="0" w:color="auto"/>
              </w:divBdr>
            </w:div>
            <w:div w:id="1635603481">
              <w:marLeft w:val="0"/>
              <w:marRight w:val="0"/>
              <w:marTop w:val="0"/>
              <w:marBottom w:val="0"/>
              <w:divBdr>
                <w:top w:val="none" w:sz="0" w:space="0" w:color="auto"/>
                <w:left w:val="none" w:sz="0" w:space="0" w:color="auto"/>
                <w:bottom w:val="none" w:sz="0" w:space="0" w:color="auto"/>
                <w:right w:val="none" w:sz="0" w:space="0" w:color="auto"/>
              </w:divBdr>
            </w:div>
            <w:div w:id="1675457095">
              <w:marLeft w:val="0"/>
              <w:marRight w:val="0"/>
              <w:marTop w:val="0"/>
              <w:marBottom w:val="0"/>
              <w:divBdr>
                <w:top w:val="none" w:sz="0" w:space="0" w:color="auto"/>
                <w:left w:val="none" w:sz="0" w:space="0" w:color="auto"/>
                <w:bottom w:val="none" w:sz="0" w:space="0" w:color="auto"/>
                <w:right w:val="none" w:sz="0" w:space="0" w:color="auto"/>
              </w:divBdr>
            </w:div>
            <w:div w:id="1771318383">
              <w:marLeft w:val="0"/>
              <w:marRight w:val="0"/>
              <w:marTop w:val="0"/>
              <w:marBottom w:val="0"/>
              <w:divBdr>
                <w:top w:val="none" w:sz="0" w:space="0" w:color="auto"/>
                <w:left w:val="none" w:sz="0" w:space="0" w:color="auto"/>
                <w:bottom w:val="none" w:sz="0" w:space="0" w:color="auto"/>
                <w:right w:val="none" w:sz="0" w:space="0" w:color="auto"/>
              </w:divBdr>
            </w:div>
            <w:div w:id="1818184437">
              <w:marLeft w:val="0"/>
              <w:marRight w:val="0"/>
              <w:marTop w:val="0"/>
              <w:marBottom w:val="0"/>
              <w:divBdr>
                <w:top w:val="none" w:sz="0" w:space="0" w:color="auto"/>
                <w:left w:val="none" w:sz="0" w:space="0" w:color="auto"/>
                <w:bottom w:val="none" w:sz="0" w:space="0" w:color="auto"/>
                <w:right w:val="none" w:sz="0" w:space="0" w:color="auto"/>
              </w:divBdr>
            </w:div>
            <w:div w:id="1963923220">
              <w:marLeft w:val="0"/>
              <w:marRight w:val="0"/>
              <w:marTop w:val="0"/>
              <w:marBottom w:val="0"/>
              <w:divBdr>
                <w:top w:val="none" w:sz="0" w:space="0" w:color="auto"/>
                <w:left w:val="none" w:sz="0" w:space="0" w:color="auto"/>
                <w:bottom w:val="none" w:sz="0" w:space="0" w:color="auto"/>
                <w:right w:val="none" w:sz="0" w:space="0" w:color="auto"/>
              </w:divBdr>
            </w:div>
            <w:div w:id="20841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737">
      <w:bodyDiv w:val="1"/>
      <w:marLeft w:val="0"/>
      <w:marRight w:val="0"/>
      <w:marTop w:val="0"/>
      <w:marBottom w:val="0"/>
      <w:divBdr>
        <w:top w:val="none" w:sz="0" w:space="0" w:color="auto"/>
        <w:left w:val="none" w:sz="0" w:space="0" w:color="auto"/>
        <w:bottom w:val="none" w:sz="0" w:space="0" w:color="auto"/>
        <w:right w:val="none" w:sz="0" w:space="0" w:color="auto"/>
      </w:divBdr>
      <w:divsChild>
        <w:div w:id="1941251474">
          <w:marLeft w:val="0"/>
          <w:marRight w:val="0"/>
          <w:marTop w:val="0"/>
          <w:marBottom w:val="0"/>
          <w:divBdr>
            <w:top w:val="none" w:sz="0" w:space="0" w:color="auto"/>
            <w:left w:val="none" w:sz="0" w:space="0" w:color="auto"/>
            <w:bottom w:val="none" w:sz="0" w:space="0" w:color="auto"/>
            <w:right w:val="none" w:sz="0" w:space="0" w:color="auto"/>
          </w:divBdr>
          <w:divsChild>
            <w:div w:id="4719490">
              <w:marLeft w:val="0"/>
              <w:marRight w:val="0"/>
              <w:marTop w:val="0"/>
              <w:marBottom w:val="0"/>
              <w:divBdr>
                <w:top w:val="none" w:sz="0" w:space="0" w:color="auto"/>
                <w:left w:val="none" w:sz="0" w:space="0" w:color="auto"/>
                <w:bottom w:val="none" w:sz="0" w:space="0" w:color="auto"/>
                <w:right w:val="none" w:sz="0" w:space="0" w:color="auto"/>
              </w:divBdr>
            </w:div>
            <w:div w:id="16278776">
              <w:marLeft w:val="0"/>
              <w:marRight w:val="0"/>
              <w:marTop w:val="0"/>
              <w:marBottom w:val="0"/>
              <w:divBdr>
                <w:top w:val="none" w:sz="0" w:space="0" w:color="auto"/>
                <w:left w:val="none" w:sz="0" w:space="0" w:color="auto"/>
                <w:bottom w:val="none" w:sz="0" w:space="0" w:color="auto"/>
                <w:right w:val="none" w:sz="0" w:space="0" w:color="auto"/>
              </w:divBdr>
            </w:div>
            <w:div w:id="27804528">
              <w:marLeft w:val="0"/>
              <w:marRight w:val="0"/>
              <w:marTop w:val="0"/>
              <w:marBottom w:val="0"/>
              <w:divBdr>
                <w:top w:val="none" w:sz="0" w:space="0" w:color="auto"/>
                <w:left w:val="none" w:sz="0" w:space="0" w:color="auto"/>
                <w:bottom w:val="none" w:sz="0" w:space="0" w:color="auto"/>
                <w:right w:val="none" w:sz="0" w:space="0" w:color="auto"/>
              </w:divBdr>
            </w:div>
            <w:div w:id="33045888">
              <w:marLeft w:val="0"/>
              <w:marRight w:val="0"/>
              <w:marTop w:val="0"/>
              <w:marBottom w:val="0"/>
              <w:divBdr>
                <w:top w:val="none" w:sz="0" w:space="0" w:color="auto"/>
                <w:left w:val="none" w:sz="0" w:space="0" w:color="auto"/>
                <w:bottom w:val="none" w:sz="0" w:space="0" w:color="auto"/>
                <w:right w:val="none" w:sz="0" w:space="0" w:color="auto"/>
              </w:divBdr>
            </w:div>
            <w:div w:id="188153972">
              <w:marLeft w:val="0"/>
              <w:marRight w:val="0"/>
              <w:marTop w:val="0"/>
              <w:marBottom w:val="0"/>
              <w:divBdr>
                <w:top w:val="none" w:sz="0" w:space="0" w:color="auto"/>
                <w:left w:val="none" w:sz="0" w:space="0" w:color="auto"/>
                <w:bottom w:val="none" w:sz="0" w:space="0" w:color="auto"/>
                <w:right w:val="none" w:sz="0" w:space="0" w:color="auto"/>
              </w:divBdr>
            </w:div>
            <w:div w:id="232393505">
              <w:marLeft w:val="0"/>
              <w:marRight w:val="0"/>
              <w:marTop w:val="0"/>
              <w:marBottom w:val="0"/>
              <w:divBdr>
                <w:top w:val="none" w:sz="0" w:space="0" w:color="auto"/>
                <w:left w:val="none" w:sz="0" w:space="0" w:color="auto"/>
                <w:bottom w:val="none" w:sz="0" w:space="0" w:color="auto"/>
                <w:right w:val="none" w:sz="0" w:space="0" w:color="auto"/>
              </w:divBdr>
            </w:div>
            <w:div w:id="250360675">
              <w:marLeft w:val="0"/>
              <w:marRight w:val="0"/>
              <w:marTop w:val="0"/>
              <w:marBottom w:val="0"/>
              <w:divBdr>
                <w:top w:val="none" w:sz="0" w:space="0" w:color="auto"/>
                <w:left w:val="none" w:sz="0" w:space="0" w:color="auto"/>
                <w:bottom w:val="none" w:sz="0" w:space="0" w:color="auto"/>
                <w:right w:val="none" w:sz="0" w:space="0" w:color="auto"/>
              </w:divBdr>
            </w:div>
            <w:div w:id="270359705">
              <w:marLeft w:val="0"/>
              <w:marRight w:val="0"/>
              <w:marTop w:val="0"/>
              <w:marBottom w:val="0"/>
              <w:divBdr>
                <w:top w:val="none" w:sz="0" w:space="0" w:color="auto"/>
                <w:left w:val="none" w:sz="0" w:space="0" w:color="auto"/>
                <w:bottom w:val="none" w:sz="0" w:space="0" w:color="auto"/>
                <w:right w:val="none" w:sz="0" w:space="0" w:color="auto"/>
              </w:divBdr>
            </w:div>
            <w:div w:id="276571672">
              <w:marLeft w:val="0"/>
              <w:marRight w:val="0"/>
              <w:marTop w:val="0"/>
              <w:marBottom w:val="0"/>
              <w:divBdr>
                <w:top w:val="none" w:sz="0" w:space="0" w:color="auto"/>
                <w:left w:val="none" w:sz="0" w:space="0" w:color="auto"/>
                <w:bottom w:val="none" w:sz="0" w:space="0" w:color="auto"/>
                <w:right w:val="none" w:sz="0" w:space="0" w:color="auto"/>
              </w:divBdr>
            </w:div>
            <w:div w:id="305008628">
              <w:marLeft w:val="0"/>
              <w:marRight w:val="0"/>
              <w:marTop w:val="0"/>
              <w:marBottom w:val="0"/>
              <w:divBdr>
                <w:top w:val="none" w:sz="0" w:space="0" w:color="auto"/>
                <w:left w:val="none" w:sz="0" w:space="0" w:color="auto"/>
                <w:bottom w:val="none" w:sz="0" w:space="0" w:color="auto"/>
                <w:right w:val="none" w:sz="0" w:space="0" w:color="auto"/>
              </w:divBdr>
            </w:div>
            <w:div w:id="370541673">
              <w:marLeft w:val="0"/>
              <w:marRight w:val="0"/>
              <w:marTop w:val="0"/>
              <w:marBottom w:val="0"/>
              <w:divBdr>
                <w:top w:val="none" w:sz="0" w:space="0" w:color="auto"/>
                <w:left w:val="none" w:sz="0" w:space="0" w:color="auto"/>
                <w:bottom w:val="none" w:sz="0" w:space="0" w:color="auto"/>
                <w:right w:val="none" w:sz="0" w:space="0" w:color="auto"/>
              </w:divBdr>
            </w:div>
            <w:div w:id="392313172">
              <w:marLeft w:val="0"/>
              <w:marRight w:val="0"/>
              <w:marTop w:val="0"/>
              <w:marBottom w:val="0"/>
              <w:divBdr>
                <w:top w:val="none" w:sz="0" w:space="0" w:color="auto"/>
                <w:left w:val="none" w:sz="0" w:space="0" w:color="auto"/>
                <w:bottom w:val="none" w:sz="0" w:space="0" w:color="auto"/>
                <w:right w:val="none" w:sz="0" w:space="0" w:color="auto"/>
              </w:divBdr>
            </w:div>
            <w:div w:id="438063167">
              <w:marLeft w:val="0"/>
              <w:marRight w:val="0"/>
              <w:marTop w:val="0"/>
              <w:marBottom w:val="0"/>
              <w:divBdr>
                <w:top w:val="none" w:sz="0" w:space="0" w:color="auto"/>
                <w:left w:val="none" w:sz="0" w:space="0" w:color="auto"/>
                <w:bottom w:val="none" w:sz="0" w:space="0" w:color="auto"/>
                <w:right w:val="none" w:sz="0" w:space="0" w:color="auto"/>
              </w:divBdr>
            </w:div>
            <w:div w:id="510073194">
              <w:marLeft w:val="0"/>
              <w:marRight w:val="0"/>
              <w:marTop w:val="0"/>
              <w:marBottom w:val="0"/>
              <w:divBdr>
                <w:top w:val="none" w:sz="0" w:space="0" w:color="auto"/>
                <w:left w:val="none" w:sz="0" w:space="0" w:color="auto"/>
                <w:bottom w:val="none" w:sz="0" w:space="0" w:color="auto"/>
                <w:right w:val="none" w:sz="0" w:space="0" w:color="auto"/>
              </w:divBdr>
            </w:div>
            <w:div w:id="546449034">
              <w:marLeft w:val="0"/>
              <w:marRight w:val="0"/>
              <w:marTop w:val="0"/>
              <w:marBottom w:val="0"/>
              <w:divBdr>
                <w:top w:val="none" w:sz="0" w:space="0" w:color="auto"/>
                <w:left w:val="none" w:sz="0" w:space="0" w:color="auto"/>
                <w:bottom w:val="none" w:sz="0" w:space="0" w:color="auto"/>
                <w:right w:val="none" w:sz="0" w:space="0" w:color="auto"/>
              </w:divBdr>
            </w:div>
            <w:div w:id="549418944">
              <w:marLeft w:val="0"/>
              <w:marRight w:val="0"/>
              <w:marTop w:val="0"/>
              <w:marBottom w:val="0"/>
              <w:divBdr>
                <w:top w:val="none" w:sz="0" w:space="0" w:color="auto"/>
                <w:left w:val="none" w:sz="0" w:space="0" w:color="auto"/>
                <w:bottom w:val="none" w:sz="0" w:space="0" w:color="auto"/>
                <w:right w:val="none" w:sz="0" w:space="0" w:color="auto"/>
              </w:divBdr>
            </w:div>
            <w:div w:id="617681090">
              <w:marLeft w:val="0"/>
              <w:marRight w:val="0"/>
              <w:marTop w:val="0"/>
              <w:marBottom w:val="0"/>
              <w:divBdr>
                <w:top w:val="none" w:sz="0" w:space="0" w:color="auto"/>
                <w:left w:val="none" w:sz="0" w:space="0" w:color="auto"/>
                <w:bottom w:val="none" w:sz="0" w:space="0" w:color="auto"/>
                <w:right w:val="none" w:sz="0" w:space="0" w:color="auto"/>
              </w:divBdr>
            </w:div>
            <w:div w:id="635836295">
              <w:marLeft w:val="0"/>
              <w:marRight w:val="0"/>
              <w:marTop w:val="0"/>
              <w:marBottom w:val="0"/>
              <w:divBdr>
                <w:top w:val="none" w:sz="0" w:space="0" w:color="auto"/>
                <w:left w:val="none" w:sz="0" w:space="0" w:color="auto"/>
                <w:bottom w:val="none" w:sz="0" w:space="0" w:color="auto"/>
                <w:right w:val="none" w:sz="0" w:space="0" w:color="auto"/>
              </w:divBdr>
            </w:div>
            <w:div w:id="748771666">
              <w:marLeft w:val="0"/>
              <w:marRight w:val="0"/>
              <w:marTop w:val="0"/>
              <w:marBottom w:val="0"/>
              <w:divBdr>
                <w:top w:val="none" w:sz="0" w:space="0" w:color="auto"/>
                <w:left w:val="none" w:sz="0" w:space="0" w:color="auto"/>
                <w:bottom w:val="none" w:sz="0" w:space="0" w:color="auto"/>
                <w:right w:val="none" w:sz="0" w:space="0" w:color="auto"/>
              </w:divBdr>
            </w:div>
            <w:div w:id="906652440">
              <w:marLeft w:val="0"/>
              <w:marRight w:val="0"/>
              <w:marTop w:val="0"/>
              <w:marBottom w:val="0"/>
              <w:divBdr>
                <w:top w:val="none" w:sz="0" w:space="0" w:color="auto"/>
                <w:left w:val="none" w:sz="0" w:space="0" w:color="auto"/>
                <w:bottom w:val="none" w:sz="0" w:space="0" w:color="auto"/>
                <w:right w:val="none" w:sz="0" w:space="0" w:color="auto"/>
              </w:divBdr>
            </w:div>
            <w:div w:id="913901616">
              <w:marLeft w:val="0"/>
              <w:marRight w:val="0"/>
              <w:marTop w:val="0"/>
              <w:marBottom w:val="0"/>
              <w:divBdr>
                <w:top w:val="none" w:sz="0" w:space="0" w:color="auto"/>
                <w:left w:val="none" w:sz="0" w:space="0" w:color="auto"/>
                <w:bottom w:val="none" w:sz="0" w:space="0" w:color="auto"/>
                <w:right w:val="none" w:sz="0" w:space="0" w:color="auto"/>
              </w:divBdr>
            </w:div>
            <w:div w:id="914625065">
              <w:marLeft w:val="0"/>
              <w:marRight w:val="0"/>
              <w:marTop w:val="0"/>
              <w:marBottom w:val="0"/>
              <w:divBdr>
                <w:top w:val="none" w:sz="0" w:space="0" w:color="auto"/>
                <w:left w:val="none" w:sz="0" w:space="0" w:color="auto"/>
                <w:bottom w:val="none" w:sz="0" w:space="0" w:color="auto"/>
                <w:right w:val="none" w:sz="0" w:space="0" w:color="auto"/>
              </w:divBdr>
            </w:div>
            <w:div w:id="932519602">
              <w:marLeft w:val="0"/>
              <w:marRight w:val="0"/>
              <w:marTop w:val="0"/>
              <w:marBottom w:val="0"/>
              <w:divBdr>
                <w:top w:val="none" w:sz="0" w:space="0" w:color="auto"/>
                <w:left w:val="none" w:sz="0" w:space="0" w:color="auto"/>
                <w:bottom w:val="none" w:sz="0" w:space="0" w:color="auto"/>
                <w:right w:val="none" w:sz="0" w:space="0" w:color="auto"/>
              </w:divBdr>
            </w:div>
            <w:div w:id="952833526">
              <w:marLeft w:val="0"/>
              <w:marRight w:val="0"/>
              <w:marTop w:val="0"/>
              <w:marBottom w:val="0"/>
              <w:divBdr>
                <w:top w:val="none" w:sz="0" w:space="0" w:color="auto"/>
                <w:left w:val="none" w:sz="0" w:space="0" w:color="auto"/>
                <w:bottom w:val="none" w:sz="0" w:space="0" w:color="auto"/>
                <w:right w:val="none" w:sz="0" w:space="0" w:color="auto"/>
              </w:divBdr>
            </w:div>
            <w:div w:id="972514603">
              <w:marLeft w:val="0"/>
              <w:marRight w:val="0"/>
              <w:marTop w:val="0"/>
              <w:marBottom w:val="0"/>
              <w:divBdr>
                <w:top w:val="none" w:sz="0" w:space="0" w:color="auto"/>
                <w:left w:val="none" w:sz="0" w:space="0" w:color="auto"/>
                <w:bottom w:val="none" w:sz="0" w:space="0" w:color="auto"/>
                <w:right w:val="none" w:sz="0" w:space="0" w:color="auto"/>
              </w:divBdr>
            </w:div>
            <w:div w:id="999120933">
              <w:marLeft w:val="0"/>
              <w:marRight w:val="0"/>
              <w:marTop w:val="0"/>
              <w:marBottom w:val="0"/>
              <w:divBdr>
                <w:top w:val="none" w:sz="0" w:space="0" w:color="auto"/>
                <w:left w:val="none" w:sz="0" w:space="0" w:color="auto"/>
                <w:bottom w:val="none" w:sz="0" w:space="0" w:color="auto"/>
                <w:right w:val="none" w:sz="0" w:space="0" w:color="auto"/>
              </w:divBdr>
            </w:div>
            <w:div w:id="1222249415">
              <w:marLeft w:val="0"/>
              <w:marRight w:val="0"/>
              <w:marTop w:val="0"/>
              <w:marBottom w:val="0"/>
              <w:divBdr>
                <w:top w:val="none" w:sz="0" w:space="0" w:color="auto"/>
                <w:left w:val="none" w:sz="0" w:space="0" w:color="auto"/>
                <w:bottom w:val="none" w:sz="0" w:space="0" w:color="auto"/>
                <w:right w:val="none" w:sz="0" w:space="0" w:color="auto"/>
              </w:divBdr>
            </w:div>
            <w:div w:id="1285385481">
              <w:marLeft w:val="0"/>
              <w:marRight w:val="0"/>
              <w:marTop w:val="0"/>
              <w:marBottom w:val="0"/>
              <w:divBdr>
                <w:top w:val="none" w:sz="0" w:space="0" w:color="auto"/>
                <w:left w:val="none" w:sz="0" w:space="0" w:color="auto"/>
                <w:bottom w:val="none" w:sz="0" w:space="0" w:color="auto"/>
                <w:right w:val="none" w:sz="0" w:space="0" w:color="auto"/>
              </w:divBdr>
            </w:div>
            <w:div w:id="1444616439">
              <w:marLeft w:val="0"/>
              <w:marRight w:val="0"/>
              <w:marTop w:val="0"/>
              <w:marBottom w:val="0"/>
              <w:divBdr>
                <w:top w:val="none" w:sz="0" w:space="0" w:color="auto"/>
                <w:left w:val="none" w:sz="0" w:space="0" w:color="auto"/>
                <w:bottom w:val="none" w:sz="0" w:space="0" w:color="auto"/>
                <w:right w:val="none" w:sz="0" w:space="0" w:color="auto"/>
              </w:divBdr>
            </w:div>
            <w:div w:id="1483504471">
              <w:marLeft w:val="0"/>
              <w:marRight w:val="0"/>
              <w:marTop w:val="0"/>
              <w:marBottom w:val="0"/>
              <w:divBdr>
                <w:top w:val="none" w:sz="0" w:space="0" w:color="auto"/>
                <w:left w:val="none" w:sz="0" w:space="0" w:color="auto"/>
                <w:bottom w:val="none" w:sz="0" w:space="0" w:color="auto"/>
                <w:right w:val="none" w:sz="0" w:space="0" w:color="auto"/>
              </w:divBdr>
            </w:div>
            <w:div w:id="1555236214">
              <w:marLeft w:val="0"/>
              <w:marRight w:val="0"/>
              <w:marTop w:val="0"/>
              <w:marBottom w:val="0"/>
              <w:divBdr>
                <w:top w:val="none" w:sz="0" w:space="0" w:color="auto"/>
                <w:left w:val="none" w:sz="0" w:space="0" w:color="auto"/>
                <w:bottom w:val="none" w:sz="0" w:space="0" w:color="auto"/>
                <w:right w:val="none" w:sz="0" w:space="0" w:color="auto"/>
              </w:divBdr>
            </w:div>
            <w:div w:id="1558854869">
              <w:marLeft w:val="0"/>
              <w:marRight w:val="0"/>
              <w:marTop w:val="0"/>
              <w:marBottom w:val="0"/>
              <w:divBdr>
                <w:top w:val="none" w:sz="0" w:space="0" w:color="auto"/>
                <w:left w:val="none" w:sz="0" w:space="0" w:color="auto"/>
                <w:bottom w:val="none" w:sz="0" w:space="0" w:color="auto"/>
                <w:right w:val="none" w:sz="0" w:space="0" w:color="auto"/>
              </w:divBdr>
            </w:div>
            <w:div w:id="1618365569">
              <w:marLeft w:val="0"/>
              <w:marRight w:val="0"/>
              <w:marTop w:val="0"/>
              <w:marBottom w:val="0"/>
              <w:divBdr>
                <w:top w:val="none" w:sz="0" w:space="0" w:color="auto"/>
                <w:left w:val="none" w:sz="0" w:space="0" w:color="auto"/>
                <w:bottom w:val="none" w:sz="0" w:space="0" w:color="auto"/>
                <w:right w:val="none" w:sz="0" w:space="0" w:color="auto"/>
              </w:divBdr>
            </w:div>
            <w:div w:id="1729186290">
              <w:marLeft w:val="0"/>
              <w:marRight w:val="0"/>
              <w:marTop w:val="0"/>
              <w:marBottom w:val="0"/>
              <w:divBdr>
                <w:top w:val="none" w:sz="0" w:space="0" w:color="auto"/>
                <w:left w:val="none" w:sz="0" w:space="0" w:color="auto"/>
                <w:bottom w:val="none" w:sz="0" w:space="0" w:color="auto"/>
                <w:right w:val="none" w:sz="0" w:space="0" w:color="auto"/>
              </w:divBdr>
            </w:div>
            <w:div w:id="1797068397">
              <w:marLeft w:val="0"/>
              <w:marRight w:val="0"/>
              <w:marTop w:val="0"/>
              <w:marBottom w:val="0"/>
              <w:divBdr>
                <w:top w:val="none" w:sz="0" w:space="0" w:color="auto"/>
                <w:left w:val="none" w:sz="0" w:space="0" w:color="auto"/>
                <w:bottom w:val="none" w:sz="0" w:space="0" w:color="auto"/>
                <w:right w:val="none" w:sz="0" w:space="0" w:color="auto"/>
              </w:divBdr>
            </w:div>
            <w:div w:id="1855805072">
              <w:marLeft w:val="0"/>
              <w:marRight w:val="0"/>
              <w:marTop w:val="0"/>
              <w:marBottom w:val="0"/>
              <w:divBdr>
                <w:top w:val="none" w:sz="0" w:space="0" w:color="auto"/>
                <w:left w:val="none" w:sz="0" w:space="0" w:color="auto"/>
                <w:bottom w:val="none" w:sz="0" w:space="0" w:color="auto"/>
                <w:right w:val="none" w:sz="0" w:space="0" w:color="auto"/>
              </w:divBdr>
            </w:div>
            <w:div w:id="1878008262">
              <w:marLeft w:val="0"/>
              <w:marRight w:val="0"/>
              <w:marTop w:val="0"/>
              <w:marBottom w:val="0"/>
              <w:divBdr>
                <w:top w:val="none" w:sz="0" w:space="0" w:color="auto"/>
                <w:left w:val="none" w:sz="0" w:space="0" w:color="auto"/>
                <w:bottom w:val="none" w:sz="0" w:space="0" w:color="auto"/>
                <w:right w:val="none" w:sz="0" w:space="0" w:color="auto"/>
              </w:divBdr>
            </w:div>
            <w:div w:id="1887984018">
              <w:marLeft w:val="0"/>
              <w:marRight w:val="0"/>
              <w:marTop w:val="0"/>
              <w:marBottom w:val="0"/>
              <w:divBdr>
                <w:top w:val="none" w:sz="0" w:space="0" w:color="auto"/>
                <w:left w:val="none" w:sz="0" w:space="0" w:color="auto"/>
                <w:bottom w:val="none" w:sz="0" w:space="0" w:color="auto"/>
                <w:right w:val="none" w:sz="0" w:space="0" w:color="auto"/>
              </w:divBdr>
            </w:div>
            <w:div w:id="1901401773">
              <w:marLeft w:val="0"/>
              <w:marRight w:val="0"/>
              <w:marTop w:val="0"/>
              <w:marBottom w:val="0"/>
              <w:divBdr>
                <w:top w:val="none" w:sz="0" w:space="0" w:color="auto"/>
                <w:left w:val="none" w:sz="0" w:space="0" w:color="auto"/>
                <w:bottom w:val="none" w:sz="0" w:space="0" w:color="auto"/>
                <w:right w:val="none" w:sz="0" w:space="0" w:color="auto"/>
              </w:divBdr>
            </w:div>
            <w:div w:id="2048408791">
              <w:marLeft w:val="0"/>
              <w:marRight w:val="0"/>
              <w:marTop w:val="0"/>
              <w:marBottom w:val="0"/>
              <w:divBdr>
                <w:top w:val="none" w:sz="0" w:space="0" w:color="auto"/>
                <w:left w:val="none" w:sz="0" w:space="0" w:color="auto"/>
                <w:bottom w:val="none" w:sz="0" w:space="0" w:color="auto"/>
                <w:right w:val="none" w:sz="0" w:space="0" w:color="auto"/>
              </w:divBdr>
            </w:div>
            <w:div w:id="2081370099">
              <w:marLeft w:val="0"/>
              <w:marRight w:val="0"/>
              <w:marTop w:val="0"/>
              <w:marBottom w:val="0"/>
              <w:divBdr>
                <w:top w:val="none" w:sz="0" w:space="0" w:color="auto"/>
                <w:left w:val="none" w:sz="0" w:space="0" w:color="auto"/>
                <w:bottom w:val="none" w:sz="0" w:space="0" w:color="auto"/>
                <w:right w:val="none" w:sz="0" w:space="0" w:color="auto"/>
              </w:divBdr>
            </w:div>
            <w:div w:id="21106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0651">
      <w:bodyDiv w:val="1"/>
      <w:marLeft w:val="0"/>
      <w:marRight w:val="0"/>
      <w:marTop w:val="0"/>
      <w:marBottom w:val="0"/>
      <w:divBdr>
        <w:top w:val="none" w:sz="0" w:space="0" w:color="auto"/>
        <w:left w:val="none" w:sz="0" w:space="0" w:color="auto"/>
        <w:bottom w:val="none" w:sz="0" w:space="0" w:color="auto"/>
        <w:right w:val="none" w:sz="0" w:space="0" w:color="auto"/>
      </w:divBdr>
      <w:divsChild>
        <w:div w:id="210113981">
          <w:marLeft w:val="0"/>
          <w:marRight w:val="0"/>
          <w:marTop w:val="0"/>
          <w:marBottom w:val="0"/>
          <w:divBdr>
            <w:top w:val="none" w:sz="0" w:space="0" w:color="auto"/>
            <w:left w:val="none" w:sz="0" w:space="0" w:color="auto"/>
            <w:bottom w:val="none" w:sz="0" w:space="0" w:color="auto"/>
            <w:right w:val="none" w:sz="0" w:space="0" w:color="auto"/>
          </w:divBdr>
          <w:divsChild>
            <w:div w:id="4405168">
              <w:marLeft w:val="0"/>
              <w:marRight w:val="0"/>
              <w:marTop w:val="0"/>
              <w:marBottom w:val="0"/>
              <w:divBdr>
                <w:top w:val="none" w:sz="0" w:space="0" w:color="auto"/>
                <w:left w:val="none" w:sz="0" w:space="0" w:color="auto"/>
                <w:bottom w:val="none" w:sz="0" w:space="0" w:color="auto"/>
                <w:right w:val="none" w:sz="0" w:space="0" w:color="auto"/>
              </w:divBdr>
            </w:div>
            <w:div w:id="59715074">
              <w:marLeft w:val="0"/>
              <w:marRight w:val="0"/>
              <w:marTop w:val="0"/>
              <w:marBottom w:val="0"/>
              <w:divBdr>
                <w:top w:val="none" w:sz="0" w:space="0" w:color="auto"/>
                <w:left w:val="none" w:sz="0" w:space="0" w:color="auto"/>
                <w:bottom w:val="none" w:sz="0" w:space="0" w:color="auto"/>
                <w:right w:val="none" w:sz="0" w:space="0" w:color="auto"/>
              </w:divBdr>
            </w:div>
            <w:div w:id="186724801">
              <w:marLeft w:val="0"/>
              <w:marRight w:val="0"/>
              <w:marTop w:val="0"/>
              <w:marBottom w:val="0"/>
              <w:divBdr>
                <w:top w:val="none" w:sz="0" w:space="0" w:color="auto"/>
                <w:left w:val="none" w:sz="0" w:space="0" w:color="auto"/>
                <w:bottom w:val="none" w:sz="0" w:space="0" w:color="auto"/>
                <w:right w:val="none" w:sz="0" w:space="0" w:color="auto"/>
              </w:divBdr>
            </w:div>
            <w:div w:id="288709432">
              <w:marLeft w:val="0"/>
              <w:marRight w:val="0"/>
              <w:marTop w:val="0"/>
              <w:marBottom w:val="0"/>
              <w:divBdr>
                <w:top w:val="none" w:sz="0" w:space="0" w:color="auto"/>
                <w:left w:val="none" w:sz="0" w:space="0" w:color="auto"/>
                <w:bottom w:val="none" w:sz="0" w:space="0" w:color="auto"/>
                <w:right w:val="none" w:sz="0" w:space="0" w:color="auto"/>
              </w:divBdr>
            </w:div>
            <w:div w:id="380401478">
              <w:marLeft w:val="0"/>
              <w:marRight w:val="0"/>
              <w:marTop w:val="0"/>
              <w:marBottom w:val="0"/>
              <w:divBdr>
                <w:top w:val="none" w:sz="0" w:space="0" w:color="auto"/>
                <w:left w:val="none" w:sz="0" w:space="0" w:color="auto"/>
                <w:bottom w:val="none" w:sz="0" w:space="0" w:color="auto"/>
                <w:right w:val="none" w:sz="0" w:space="0" w:color="auto"/>
              </w:divBdr>
            </w:div>
            <w:div w:id="427627717">
              <w:marLeft w:val="0"/>
              <w:marRight w:val="0"/>
              <w:marTop w:val="0"/>
              <w:marBottom w:val="0"/>
              <w:divBdr>
                <w:top w:val="none" w:sz="0" w:space="0" w:color="auto"/>
                <w:left w:val="none" w:sz="0" w:space="0" w:color="auto"/>
                <w:bottom w:val="none" w:sz="0" w:space="0" w:color="auto"/>
                <w:right w:val="none" w:sz="0" w:space="0" w:color="auto"/>
              </w:divBdr>
            </w:div>
            <w:div w:id="438378840">
              <w:marLeft w:val="0"/>
              <w:marRight w:val="0"/>
              <w:marTop w:val="0"/>
              <w:marBottom w:val="0"/>
              <w:divBdr>
                <w:top w:val="none" w:sz="0" w:space="0" w:color="auto"/>
                <w:left w:val="none" w:sz="0" w:space="0" w:color="auto"/>
                <w:bottom w:val="none" w:sz="0" w:space="0" w:color="auto"/>
                <w:right w:val="none" w:sz="0" w:space="0" w:color="auto"/>
              </w:divBdr>
            </w:div>
            <w:div w:id="506796170">
              <w:marLeft w:val="0"/>
              <w:marRight w:val="0"/>
              <w:marTop w:val="0"/>
              <w:marBottom w:val="0"/>
              <w:divBdr>
                <w:top w:val="none" w:sz="0" w:space="0" w:color="auto"/>
                <w:left w:val="none" w:sz="0" w:space="0" w:color="auto"/>
                <w:bottom w:val="none" w:sz="0" w:space="0" w:color="auto"/>
                <w:right w:val="none" w:sz="0" w:space="0" w:color="auto"/>
              </w:divBdr>
            </w:div>
            <w:div w:id="573470715">
              <w:marLeft w:val="0"/>
              <w:marRight w:val="0"/>
              <w:marTop w:val="0"/>
              <w:marBottom w:val="0"/>
              <w:divBdr>
                <w:top w:val="none" w:sz="0" w:space="0" w:color="auto"/>
                <w:left w:val="none" w:sz="0" w:space="0" w:color="auto"/>
                <w:bottom w:val="none" w:sz="0" w:space="0" w:color="auto"/>
                <w:right w:val="none" w:sz="0" w:space="0" w:color="auto"/>
              </w:divBdr>
            </w:div>
            <w:div w:id="619529272">
              <w:marLeft w:val="0"/>
              <w:marRight w:val="0"/>
              <w:marTop w:val="0"/>
              <w:marBottom w:val="0"/>
              <w:divBdr>
                <w:top w:val="none" w:sz="0" w:space="0" w:color="auto"/>
                <w:left w:val="none" w:sz="0" w:space="0" w:color="auto"/>
                <w:bottom w:val="none" w:sz="0" w:space="0" w:color="auto"/>
                <w:right w:val="none" w:sz="0" w:space="0" w:color="auto"/>
              </w:divBdr>
            </w:div>
            <w:div w:id="621150400">
              <w:marLeft w:val="0"/>
              <w:marRight w:val="0"/>
              <w:marTop w:val="0"/>
              <w:marBottom w:val="0"/>
              <w:divBdr>
                <w:top w:val="none" w:sz="0" w:space="0" w:color="auto"/>
                <w:left w:val="none" w:sz="0" w:space="0" w:color="auto"/>
                <w:bottom w:val="none" w:sz="0" w:space="0" w:color="auto"/>
                <w:right w:val="none" w:sz="0" w:space="0" w:color="auto"/>
              </w:divBdr>
            </w:div>
            <w:div w:id="635376353">
              <w:marLeft w:val="0"/>
              <w:marRight w:val="0"/>
              <w:marTop w:val="0"/>
              <w:marBottom w:val="0"/>
              <w:divBdr>
                <w:top w:val="none" w:sz="0" w:space="0" w:color="auto"/>
                <w:left w:val="none" w:sz="0" w:space="0" w:color="auto"/>
                <w:bottom w:val="none" w:sz="0" w:space="0" w:color="auto"/>
                <w:right w:val="none" w:sz="0" w:space="0" w:color="auto"/>
              </w:divBdr>
            </w:div>
            <w:div w:id="752967675">
              <w:marLeft w:val="0"/>
              <w:marRight w:val="0"/>
              <w:marTop w:val="0"/>
              <w:marBottom w:val="0"/>
              <w:divBdr>
                <w:top w:val="none" w:sz="0" w:space="0" w:color="auto"/>
                <w:left w:val="none" w:sz="0" w:space="0" w:color="auto"/>
                <w:bottom w:val="none" w:sz="0" w:space="0" w:color="auto"/>
                <w:right w:val="none" w:sz="0" w:space="0" w:color="auto"/>
              </w:divBdr>
            </w:div>
            <w:div w:id="765004916">
              <w:marLeft w:val="0"/>
              <w:marRight w:val="0"/>
              <w:marTop w:val="0"/>
              <w:marBottom w:val="0"/>
              <w:divBdr>
                <w:top w:val="none" w:sz="0" w:space="0" w:color="auto"/>
                <w:left w:val="none" w:sz="0" w:space="0" w:color="auto"/>
                <w:bottom w:val="none" w:sz="0" w:space="0" w:color="auto"/>
                <w:right w:val="none" w:sz="0" w:space="0" w:color="auto"/>
              </w:divBdr>
            </w:div>
            <w:div w:id="804389078">
              <w:marLeft w:val="0"/>
              <w:marRight w:val="0"/>
              <w:marTop w:val="0"/>
              <w:marBottom w:val="0"/>
              <w:divBdr>
                <w:top w:val="none" w:sz="0" w:space="0" w:color="auto"/>
                <w:left w:val="none" w:sz="0" w:space="0" w:color="auto"/>
                <w:bottom w:val="none" w:sz="0" w:space="0" w:color="auto"/>
                <w:right w:val="none" w:sz="0" w:space="0" w:color="auto"/>
              </w:divBdr>
            </w:div>
            <w:div w:id="880359999">
              <w:marLeft w:val="0"/>
              <w:marRight w:val="0"/>
              <w:marTop w:val="0"/>
              <w:marBottom w:val="0"/>
              <w:divBdr>
                <w:top w:val="none" w:sz="0" w:space="0" w:color="auto"/>
                <w:left w:val="none" w:sz="0" w:space="0" w:color="auto"/>
                <w:bottom w:val="none" w:sz="0" w:space="0" w:color="auto"/>
                <w:right w:val="none" w:sz="0" w:space="0" w:color="auto"/>
              </w:divBdr>
            </w:div>
            <w:div w:id="919096941">
              <w:marLeft w:val="0"/>
              <w:marRight w:val="0"/>
              <w:marTop w:val="0"/>
              <w:marBottom w:val="0"/>
              <w:divBdr>
                <w:top w:val="none" w:sz="0" w:space="0" w:color="auto"/>
                <w:left w:val="none" w:sz="0" w:space="0" w:color="auto"/>
                <w:bottom w:val="none" w:sz="0" w:space="0" w:color="auto"/>
                <w:right w:val="none" w:sz="0" w:space="0" w:color="auto"/>
              </w:divBdr>
            </w:div>
            <w:div w:id="1082024637">
              <w:marLeft w:val="0"/>
              <w:marRight w:val="0"/>
              <w:marTop w:val="0"/>
              <w:marBottom w:val="0"/>
              <w:divBdr>
                <w:top w:val="none" w:sz="0" w:space="0" w:color="auto"/>
                <w:left w:val="none" w:sz="0" w:space="0" w:color="auto"/>
                <w:bottom w:val="none" w:sz="0" w:space="0" w:color="auto"/>
                <w:right w:val="none" w:sz="0" w:space="0" w:color="auto"/>
              </w:divBdr>
            </w:div>
            <w:div w:id="1099107617">
              <w:marLeft w:val="0"/>
              <w:marRight w:val="0"/>
              <w:marTop w:val="0"/>
              <w:marBottom w:val="0"/>
              <w:divBdr>
                <w:top w:val="none" w:sz="0" w:space="0" w:color="auto"/>
                <w:left w:val="none" w:sz="0" w:space="0" w:color="auto"/>
                <w:bottom w:val="none" w:sz="0" w:space="0" w:color="auto"/>
                <w:right w:val="none" w:sz="0" w:space="0" w:color="auto"/>
              </w:divBdr>
            </w:div>
            <w:div w:id="1132989553">
              <w:marLeft w:val="0"/>
              <w:marRight w:val="0"/>
              <w:marTop w:val="0"/>
              <w:marBottom w:val="0"/>
              <w:divBdr>
                <w:top w:val="none" w:sz="0" w:space="0" w:color="auto"/>
                <w:left w:val="none" w:sz="0" w:space="0" w:color="auto"/>
                <w:bottom w:val="none" w:sz="0" w:space="0" w:color="auto"/>
                <w:right w:val="none" w:sz="0" w:space="0" w:color="auto"/>
              </w:divBdr>
            </w:div>
            <w:div w:id="1153448502">
              <w:marLeft w:val="0"/>
              <w:marRight w:val="0"/>
              <w:marTop w:val="0"/>
              <w:marBottom w:val="0"/>
              <w:divBdr>
                <w:top w:val="none" w:sz="0" w:space="0" w:color="auto"/>
                <w:left w:val="none" w:sz="0" w:space="0" w:color="auto"/>
                <w:bottom w:val="none" w:sz="0" w:space="0" w:color="auto"/>
                <w:right w:val="none" w:sz="0" w:space="0" w:color="auto"/>
              </w:divBdr>
            </w:div>
            <w:div w:id="1167670139">
              <w:marLeft w:val="0"/>
              <w:marRight w:val="0"/>
              <w:marTop w:val="0"/>
              <w:marBottom w:val="0"/>
              <w:divBdr>
                <w:top w:val="none" w:sz="0" w:space="0" w:color="auto"/>
                <w:left w:val="none" w:sz="0" w:space="0" w:color="auto"/>
                <w:bottom w:val="none" w:sz="0" w:space="0" w:color="auto"/>
                <w:right w:val="none" w:sz="0" w:space="0" w:color="auto"/>
              </w:divBdr>
            </w:div>
            <w:div w:id="1175997862">
              <w:marLeft w:val="0"/>
              <w:marRight w:val="0"/>
              <w:marTop w:val="0"/>
              <w:marBottom w:val="0"/>
              <w:divBdr>
                <w:top w:val="none" w:sz="0" w:space="0" w:color="auto"/>
                <w:left w:val="none" w:sz="0" w:space="0" w:color="auto"/>
                <w:bottom w:val="none" w:sz="0" w:space="0" w:color="auto"/>
                <w:right w:val="none" w:sz="0" w:space="0" w:color="auto"/>
              </w:divBdr>
            </w:div>
            <w:div w:id="1185557620">
              <w:marLeft w:val="0"/>
              <w:marRight w:val="0"/>
              <w:marTop w:val="0"/>
              <w:marBottom w:val="0"/>
              <w:divBdr>
                <w:top w:val="none" w:sz="0" w:space="0" w:color="auto"/>
                <w:left w:val="none" w:sz="0" w:space="0" w:color="auto"/>
                <w:bottom w:val="none" w:sz="0" w:space="0" w:color="auto"/>
                <w:right w:val="none" w:sz="0" w:space="0" w:color="auto"/>
              </w:divBdr>
            </w:div>
            <w:div w:id="1192650842">
              <w:marLeft w:val="0"/>
              <w:marRight w:val="0"/>
              <w:marTop w:val="0"/>
              <w:marBottom w:val="0"/>
              <w:divBdr>
                <w:top w:val="none" w:sz="0" w:space="0" w:color="auto"/>
                <w:left w:val="none" w:sz="0" w:space="0" w:color="auto"/>
                <w:bottom w:val="none" w:sz="0" w:space="0" w:color="auto"/>
                <w:right w:val="none" w:sz="0" w:space="0" w:color="auto"/>
              </w:divBdr>
            </w:div>
            <w:div w:id="1242136274">
              <w:marLeft w:val="0"/>
              <w:marRight w:val="0"/>
              <w:marTop w:val="0"/>
              <w:marBottom w:val="0"/>
              <w:divBdr>
                <w:top w:val="none" w:sz="0" w:space="0" w:color="auto"/>
                <w:left w:val="none" w:sz="0" w:space="0" w:color="auto"/>
                <w:bottom w:val="none" w:sz="0" w:space="0" w:color="auto"/>
                <w:right w:val="none" w:sz="0" w:space="0" w:color="auto"/>
              </w:divBdr>
            </w:div>
            <w:div w:id="1292132408">
              <w:marLeft w:val="0"/>
              <w:marRight w:val="0"/>
              <w:marTop w:val="0"/>
              <w:marBottom w:val="0"/>
              <w:divBdr>
                <w:top w:val="none" w:sz="0" w:space="0" w:color="auto"/>
                <w:left w:val="none" w:sz="0" w:space="0" w:color="auto"/>
                <w:bottom w:val="none" w:sz="0" w:space="0" w:color="auto"/>
                <w:right w:val="none" w:sz="0" w:space="0" w:color="auto"/>
              </w:divBdr>
            </w:div>
            <w:div w:id="1310984317">
              <w:marLeft w:val="0"/>
              <w:marRight w:val="0"/>
              <w:marTop w:val="0"/>
              <w:marBottom w:val="0"/>
              <w:divBdr>
                <w:top w:val="none" w:sz="0" w:space="0" w:color="auto"/>
                <w:left w:val="none" w:sz="0" w:space="0" w:color="auto"/>
                <w:bottom w:val="none" w:sz="0" w:space="0" w:color="auto"/>
                <w:right w:val="none" w:sz="0" w:space="0" w:color="auto"/>
              </w:divBdr>
            </w:div>
            <w:div w:id="1335034552">
              <w:marLeft w:val="0"/>
              <w:marRight w:val="0"/>
              <w:marTop w:val="0"/>
              <w:marBottom w:val="0"/>
              <w:divBdr>
                <w:top w:val="none" w:sz="0" w:space="0" w:color="auto"/>
                <w:left w:val="none" w:sz="0" w:space="0" w:color="auto"/>
                <w:bottom w:val="none" w:sz="0" w:space="0" w:color="auto"/>
                <w:right w:val="none" w:sz="0" w:space="0" w:color="auto"/>
              </w:divBdr>
            </w:div>
            <w:div w:id="1339311074">
              <w:marLeft w:val="0"/>
              <w:marRight w:val="0"/>
              <w:marTop w:val="0"/>
              <w:marBottom w:val="0"/>
              <w:divBdr>
                <w:top w:val="none" w:sz="0" w:space="0" w:color="auto"/>
                <w:left w:val="none" w:sz="0" w:space="0" w:color="auto"/>
                <w:bottom w:val="none" w:sz="0" w:space="0" w:color="auto"/>
                <w:right w:val="none" w:sz="0" w:space="0" w:color="auto"/>
              </w:divBdr>
            </w:div>
            <w:div w:id="1436440036">
              <w:marLeft w:val="0"/>
              <w:marRight w:val="0"/>
              <w:marTop w:val="0"/>
              <w:marBottom w:val="0"/>
              <w:divBdr>
                <w:top w:val="none" w:sz="0" w:space="0" w:color="auto"/>
                <w:left w:val="none" w:sz="0" w:space="0" w:color="auto"/>
                <w:bottom w:val="none" w:sz="0" w:space="0" w:color="auto"/>
                <w:right w:val="none" w:sz="0" w:space="0" w:color="auto"/>
              </w:divBdr>
            </w:div>
            <w:div w:id="1482770354">
              <w:marLeft w:val="0"/>
              <w:marRight w:val="0"/>
              <w:marTop w:val="0"/>
              <w:marBottom w:val="0"/>
              <w:divBdr>
                <w:top w:val="none" w:sz="0" w:space="0" w:color="auto"/>
                <w:left w:val="none" w:sz="0" w:space="0" w:color="auto"/>
                <w:bottom w:val="none" w:sz="0" w:space="0" w:color="auto"/>
                <w:right w:val="none" w:sz="0" w:space="0" w:color="auto"/>
              </w:divBdr>
            </w:div>
            <w:div w:id="1497960735">
              <w:marLeft w:val="0"/>
              <w:marRight w:val="0"/>
              <w:marTop w:val="0"/>
              <w:marBottom w:val="0"/>
              <w:divBdr>
                <w:top w:val="none" w:sz="0" w:space="0" w:color="auto"/>
                <w:left w:val="none" w:sz="0" w:space="0" w:color="auto"/>
                <w:bottom w:val="none" w:sz="0" w:space="0" w:color="auto"/>
                <w:right w:val="none" w:sz="0" w:space="0" w:color="auto"/>
              </w:divBdr>
            </w:div>
            <w:div w:id="1536387036">
              <w:marLeft w:val="0"/>
              <w:marRight w:val="0"/>
              <w:marTop w:val="0"/>
              <w:marBottom w:val="0"/>
              <w:divBdr>
                <w:top w:val="none" w:sz="0" w:space="0" w:color="auto"/>
                <w:left w:val="none" w:sz="0" w:space="0" w:color="auto"/>
                <w:bottom w:val="none" w:sz="0" w:space="0" w:color="auto"/>
                <w:right w:val="none" w:sz="0" w:space="0" w:color="auto"/>
              </w:divBdr>
            </w:div>
            <w:div w:id="1593124556">
              <w:marLeft w:val="0"/>
              <w:marRight w:val="0"/>
              <w:marTop w:val="0"/>
              <w:marBottom w:val="0"/>
              <w:divBdr>
                <w:top w:val="none" w:sz="0" w:space="0" w:color="auto"/>
                <w:left w:val="none" w:sz="0" w:space="0" w:color="auto"/>
                <w:bottom w:val="none" w:sz="0" w:space="0" w:color="auto"/>
                <w:right w:val="none" w:sz="0" w:space="0" w:color="auto"/>
              </w:divBdr>
            </w:div>
            <w:div w:id="1610890054">
              <w:marLeft w:val="0"/>
              <w:marRight w:val="0"/>
              <w:marTop w:val="0"/>
              <w:marBottom w:val="0"/>
              <w:divBdr>
                <w:top w:val="none" w:sz="0" w:space="0" w:color="auto"/>
                <w:left w:val="none" w:sz="0" w:space="0" w:color="auto"/>
                <w:bottom w:val="none" w:sz="0" w:space="0" w:color="auto"/>
                <w:right w:val="none" w:sz="0" w:space="0" w:color="auto"/>
              </w:divBdr>
            </w:div>
            <w:div w:id="1618489314">
              <w:marLeft w:val="0"/>
              <w:marRight w:val="0"/>
              <w:marTop w:val="0"/>
              <w:marBottom w:val="0"/>
              <w:divBdr>
                <w:top w:val="none" w:sz="0" w:space="0" w:color="auto"/>
                <w:left w:val="none" w:sz="0" w:space="0" w:color="auto"/>
                <w:bottom w:val="none" w:sz="0" w:space="0" w:color="auto"/>
                <w:right w:val="none" w:sz="0" w:space="0" w:color="auto"/>
              </w:divBdr>
            </w:div>
            <w:div w:id="1630627971">
              <w:marLeft w:val="0"/>
              <w:marRight w:val="0"/>
              <w:marTop w:val="0"/>
              <w:marBottom w:val="0"/>
              <w:divBdr>
                <w:top w:val="none" w:sz="0" w:space="0" w:color="auto"/>
                <w:left w:val="none" w:sz="0" w:space="0" w:color="auto"/>
                <w:bottom w:val="none" w:sz="0" w:space="0" w:color="auto"/>
                <w:right w:val="none" w:sz="0" w:space="0" w:color="auto"/>
              </w:divBdr>
            </w:div>
            <w:div w:id="1636107983">
              <w:marLeft w:val="0"/>
              <w:marRight w:val="0"/>
              <w:marTop w:val="0"/>
              <w:marBottom w:val="0"/>
              <w:divBdr>
                <w:top w:val="none" w:sz="0" w:space="0" w:color="auto"/>
                <w:left w:val="none" w:sz="0" w:space="0" w:color="auto"/>
                <w:bottom w:val="none" w:sz="0" w:space="0" w:color="auto"/>
                <w:right w:val="none" w:sz="0" w:space="0" w:color="auto"/>
              </w:divBdr>
            </w:div>
            <w:div w:id="1648775934">
              <w:marLeft w:val="0"/>
              <w:marRight w:val="0"/>
              <w:marTop w:val="0"/>
              <w:marBottom w:val="0"/>
              <w:divBdr>
                <w:top w:val="none" w:sz="0" w:space="0" w:color="auto"/>
                <w:left w:val="none" w:sz="0" w:space="0" w:color="auto"/>
                <w:bottom w:val="none" w:sz="0" w:space="0" w:color="auto"/>
                <w:right w:val="none" w:sz="0" w:space="0" w:color="auto"/>
              </w:divBdr>
            </w:div>
            <w:div w:id="1708675644">
              <w:marLeft w:val="0"/>
              <w:marRight w:val="0"/>
              <w:marTop w:val="0"/>
              <w:marBottom w:val="0"/>
              <w:divBdr>
                <w:top w:val="none" w:sz="0" w:space="0" w:color="auto"/>
                <w:left w:val="none" w:sz="0" w:space="0" w:color="auto"/>
                <w:bottom w:val="none" w:sz="0" w:space="0" w:color="auto"/>
                <w:right w:val="none" w:sz="0" w:space="0" w:color="auto"/>
              </w:divBdr>
            </w:div>
            <w:div w:id="1715620663">
              <w:marLeft w:val="0"/>
              <w:marRight w:val="0"/>
              <w:marTop w:val="0"/>
              <w:marBottom w:val="0"/>
              <w:divBdr>
                <w:top w:val="none" w:sz="0" w:space="0" w:color="auto"/>
                <w:left w:val="none" w:sz="0" w:space="0" w:color="auto"/>
                <w:bottom w:val="none" w:sz="0" w:space="0" w:color="auto"/>
                <w:right w:val="none" w:sz="0" w:space="0" w:color="auto"/>
              </w:divBdr>
            </w:div>
            <w:div w:id="1851797266">
              <w:marLeft w:val="0"/>
              <w:marRight w:val="0"/>
              <w:marTop w:val="0"/>
              <w:marBottom w:val="0"/>
              <w:divBdr>
                <w:top w:val="none" w:sz="0" w:space="0" w:color="auto"/>
                <w:left w:val="none" w:sz="0" w:space="0" w:color="auto"/>
                <w:bottom w:val="none" w:sz="0" w:space="0" w:color="auto"/>
                <w:right w:val="none" w:sz="0" w:space="0" w:color="auto"/>
              </w:divBdr>
            </w:div>
            <w:div w:id="1943491219">
              <w:marLeft w:val="0"/>
              <w:marRight w:val="0"/>
              <w:marTop w:val="0"/>
              <w:marBottom w:val="0"/>
              <w:divBdr>
                <w:top w:val="none" w:sz="0" w:space="0" w:color="auto"/>
                <w:left w:val="none" w:sz="0" w:space="0" w:color="auto"/>
                <w:bottom w:val="none" w:sz="0" w:space="0" w:color="auto"/>
                <w:right w:val="none" w:sz="0" w:space="0" w:color="auto"/>
              </w:divBdr>
            </w:div>
            <w:div w:id="1944217702">
              <w:marLeft w:val="0"/>
              <w:marRight w:val="0"/>
              <w:marTop w:val="0"/>
              <w:marBottom w:val="0"/>
              <w:divBdr>
                <w:top w:val="none" w:sz="0" w:space="0" w:color="auto"/>
                <w:left w:val="none" w:sz="0" w:space="0" w:color="auto"/>
                <w:bottom w:val="none" w:sz="0" w:space="0" w:color="auto"/>
                <w:right w:val="none" w:sz="0" w:space="0" w:color="auto"/>
              </w:divBdr>
            </w:div>
            <w:div w:id="1946648290">
              <w:marLeft w:val="0"/>
              <w:marRight w:val="0"/>
              <w:marTop w:val="0"/>
              <w:marBottom w:val="0"/>
              <w:divBdr>
                <w:top w:val="none" w:sz="0" w:space="0" w:color="auto"/>
                <w:left w:val="none" w:sz="0" w:space="0" w:color="auto"/>
                <w:bottom w:val="none" w:sz="0" w:space="0" w:color="auto"/>
                <w:right w:val="none" w:sz="0" w:space="0" w:color="auto"/>
              </w:divBdr>
            </w:div>
            <w:div w:id="1951617776">
              <w:marLeft w:val="0"/>
              <w:marRight w:val="0"/>
              <w:marTop w:val="0"/>
              <w:marBottom w:val="0"/>
              <w:divBdr>
                <w:top w:val="none" w:sz="0" w:space="0" w:color="auto"/>
                <w:left w:val="none" w:sz="0" w:space="0" w:color="auto"/>
                <w:bottom w:val="none" w:sz="0" w:space="0" w:color="auto"/>
                <w:right w:val="none" w:sz="0" w:space="0" w:color="auto"/>
              </w:divBdr>
            </w:div>
            <w:div w:id="1960336123">
              <w:marLeft w:val="0"/>
              <w:marRight w:val="0"/>
              <w:marTop w:val="0"/>
              <w:marBottom w:val="0"/>
              <w:divBdr>
                <w:top w:val="none" w:sz="0" w:space="0" w:color="auto"/>
                <w:left w:val="none" w:sz="0" w:space="0" w:color="auto"/>
                <w:bottom w:val="none" w:sz="0" w:space="0" w:color="auto"/>
                <w:right w:val="none" w:sz="0" w:space="0" w:color="auto"/>
              </w:divBdr>
            </w:div>
            <w:div w:id="1973825839">
              <w:marLeft w:val="0"/>
              <w:marRight w:val="0"/>
              <w:marTop w:val="0"/>
              <w:marBottom w:val="0"/>
              <w:divBdr>
                <w:top w:val="none" w:sz="0" w:space="0" w:color="auto"/>
                <w:left w:val="none" w:sz="0" w:space="0" w:color="auto"/>
                <w:bottom w:val="none" w:sz="0" w:space="0" w:color="auto"/>
                <w:right w:val="none" w:sz="0" w:space="0" w:color="auto"/>
              </w:divBdr>
            </w:div>
            <w:div w:id="2016569282">
              <w:marLeft w:val="0"/>
              <w:marRight w:val="0"/>
              <w:marTop w:val="0"/>
              <w:marBottom w:val="0"/>
              <w:divBdr>
                <w:top w:val="none" w:sz="0" w:space="0" w:color="auto"/>
                <w:left w:val="none" w:sz="0" w:space="0" w:color="auto"/>
                <w:bottom w:val="none" w:sz="0" w:space="0" w:color="auto"/>
                <w:right w:val="none" w:sz="0" w:space="0" w:color="auto"/>
              </w:divBdr>
            </w:div>
            <w:div w:id="2106656746">
              <w:marLeft w:val="0"/>
              <w:marRight w:val="0"/>
              <w:marTop w:val="0"/>
              <w:marBottom w:val="0"/>
              <w:divBdr>
                <w:top w:val="none" w:sz="0" w:space="0" w:color="auto"/>
                <w:left w:val="none" w:sz="0" w:space="0" w:color="auto"/>
                <w:bottom w:val="none" w:sz="0" w:space="0" w:color="auto"/>
                <w:right w:val="none" w:sz="0" w:space="0" w:color="auto"/>
              </w:divBdr>
            </w:div>
            <w:div w:id="2117283305">
              <w:marLeft w:val="0"/>
              <w:marRight w:val="0"/>
              <w:marTop w:val="0"/>
              <w:marBottom w:val="0"/>
              <w:divBdr>
                <w:top w:val="none" w:sz="0" w:space="0" w:color="auto"/>
                <w:left w:val="none" w:sz="0" w:space="0" w:color="auto"/>
                <w:bottom w:val="none" w:sz="0" w:space="0" w:color="auto"/>
                <w:right w:val="none" w:sz="0" w:space="0" w:color="auto"/>
              </w:divBdr>
            </w:div>
            <w:div w:id="2139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827">
      <w:bodyDiv w:val="1"/>
      <w:marLeft w:val="0"/>
      <w:marRight w:val="0"/>
      <w:marTop w:val="0"/>
      <w:marBottom w:val="0"/>
      <w:divBdr>
        <w:top w:val="none" w:sz="0" w:space="0" w:color="auto"/>
        <w:left w:val="none" w:sz="0" w:space="0" w:color="auto"/>
        <w:bottom w:val="none" w:sz="0" w:space="0" w:color="auto"/>
        <w:right w:val="none" w:sz="0" w:space="0" w:color="auto"/>
      </w:divBdr>
      <w:divsChild>
        <w:div w:id="1366951285">
          <w:marLeft w:val="0"/>
          <w:marRight w:val="0"/>
          <w:marTop w:val="0"/>
          <w:marBottom w:val="0"/>
          <w:divBdr>
            <w:top w:val="none" w:sz="0" w:space="0" w:color="auto"/>
            <w:left w:val="none" w:sz="0" w:space="0" w:color="auto"/>
            <w:bottom w:val="none" w:sz="0" w:space="0" w:color="auto"/>
            <w:right w:val="none" w:sz="0" w:space="0" w:color="auto"/>
          </w:divBdr>
          <w:divsChild>
            <w:div w:id="146214625">
              <w:marLeft w:val="0"/>
              <w:marRight w:val="0"/>
              <w:marTop w:val="0"/>
              <w:marBottom w:val="0"/>
              <w:divBdr>
                <w:top w:val="none" w:sz="0" w:space="0" w:color="auto"/>
                <w:left w:val="none" w:sz="0" w:space="0" w:color="auto"/>
                <w:bottom w:val="none" w:sz="0" w:space="0" w:color="auto"/>
                <w:right w:val="none" w:sz="0" w:space="0" w:color="auto"/>
              </w:divBdr>
            </w:div>
            <w:div w:id="160656376">
              <w:marLeft w:val="0"/>
              <w:marRight w:val="0"/>
              <w:marTop w:val="0"/>
              <w:marBottom w:val="0"/>
              <w:divBdr>
                <w:top w:val="none" w:sz="0" w:space="0" w:color="auto"/>
                <w:left w:val="none" w:sz="0" w:space="0" w:color="auto"/>
                <w:bottom w:val="none" w:sz="0" w:space="0" w:color="auto"/>
                <w:right w:val="none" w:sz="0" w:space="0" w:color="auto"/>
              </w:divBdr>
            </w:div>
            <w:div w:id="199245417">
              <w:marLeft w:val="0"/>
              <w:marRight w:val="0"/>
              <w:marTop w:val="0"/>
              <w:marBottom w:val="0"/>
              <w:divBdr>
                <w:top w:val="none" w:sz="0" w:space="0" w:color="auto"/>
                <w:left w:val="none" w:sz="0" w:space="0" w:color="auto"/>
                <w:bottom w:val="none" w:sz="0" w:space="0" w:color="auto"/>
                <w:right w:val="none" w:sz="0" w:space="0" w:color="auto"/>
              </w:divBdr>
            </w:div>
            <w:div w:id="215237209">
              <w:marLeft w:val="0"/>
              <w:marRight w:val="0"/>
              <w:marTop w:val="0"/>
              <w:marBottom w:val="0"/>
              <w:divBdr>
                <w:top w:val="none" w:sz="0" w:space="0" w:color="auto"/>
                <w:left w:val="none" w:sz="0" w:space="0" w:color="auto"/>
                <w:bottom w:val="none" w:sz="0" w:space="0" w:color="auto"/>
                <w:right w:val="none" w:sz="0" w:space="0" w:color="auto"/>
              </w:divBdr>
            </w:div>
            <w:div w:id="222102339">
              <w:marLeft w:val="0"/>
              <w:marRight w:val="0"/>
              <w:marTop w:val="0"/>
              <w:marBottom w:val="0"/>
              <w:divBdr>
                <w:top w:val="none" w:sz="0" w:space="0" w:color="auto"/>
                <w:left w:val="none" w:sz="0" w:space="0" w:color="auto"/>
                <w:bottom w:val="none" w:sz="0" w:space="0" w:color="auto"/>
                <w:right w:val="none" w:sz="0" w:space="0" w:color="auto"/>
              </w:divBdr>
            </w:div>
            <w:div w:id="228078958">
              <w:marLeft w:val="0"/>
              <w:marRight w:val="0"/>
              <w:marTop w:val="0"/>
              <w:marBottom w:val="0"/>
              <w:divBdr>
                <w:top w:val="none" w:sz="0" w:space="0" w:color="auto"/>
                <w:left w:val="none" w:sz="0" w:space="0" w:color="auto"/>
                <w:bottom w:val="none" w:sz="0" w:space="0" w:color="auto"/>
                <w:right w:val="none" w:sz="0" w:space="0" w:color="auto"/>
              </w:divBdr>
            </w:div>
            <w:div w:id="241721501">
              <w:marLeft w:val="0"/>
              <w:marRight w:val="0"/>
              <w:marTop w:val="0"/>
              <w:marBottom w:val="0"/>
              <w:divBdr>
                <w:top w:val="none" w:sz="0" w:space="0" w:color="auto"/>
                <w:left w:val="none" w:sz="0" w:space="0" w:color="auto"/>
                <w:bottom w:val="none" w:sz="0" w:space="0" w:color="auto"/>
                <w:right w:val="none" w:sz="0" w:space="0" w:color="auto"/>
              </w:divBdr>
            </w:div>
            <w:div w:id="353657192">
              <w:marLeft w:val="0"/>
              <w:marRight w:val="0"/>
              <w:marTop w:val="0"/>
              <w:marBottom w:val="0"/>
              <w:divBdr>
                <w:top w:val="none" w:sz="0" w:space="0" w:color="auto"/>
                <w:left w:val="none" w:sz="0" w:space="0" w:color="auto"/>
                <w:bottom w:val="none" w:sz="0" w:space="0" w:color="auto"/>
                <w:right w:val="none" w:sz="0" w:space="0" w:color="auto"/>
              </w:divBdr>
            </w:div>
            <w:div w:id="353775138">
              <w:marLeft w:val="0"/>
              <w:marRight w:val="0"/>
              <w:marTop w:val="0"/>
              <w:marBottom w:val="0"/>
              <w:divBdr>
                <w:top w:val="none" w:sz="0" w:space="0" w:color="auto"/>
                <w:left w:val="none" w:sz="0" w:space="0" w:color="auto"/>
                <w:bottom w:val="none" w:sz="0" w:space="0" w:color="auto"/>
                <w:right w:val="none" w:sz="0" w:space="0" w:color="auto"/>
              </w:divBdr>
            </w:div>
            <w:div w:id="430708360">
              <w:marLeft w:val="0"/>
              <w:marRight w:val="0"/>
              <w:marTop w:val="0"/>
              <w:marBottom w:val="0"/>
              <w:divBdr>
                <w:top w:val="none" w:sz="0" w:space="0" w:color="auto"/>
                <w:left w:val="none" w:sz="0" w:space="0" w:color="auto"/>
                <w:bottom w:val="none" w:sz="0" w:space="0" w:color="auto"/>
                <w:right w:val="none" w:sz="0" w:space="0" w:color="auto"/>
              </w:divBdr>
            </w:div>
            <w:div w:id="462887932">
              <w:marLeft w:val="0"/>
              <w:marRight w:val="0"/>
              <w:marTop w:val="0"/>
              <w:marBottom w:val="0"/>
              <w:divBdr>
                <w:top w:val="none" w:sz="0" w:space="0" w:color="auto"/>
                <w:left w:val="none" w:sz="0" w:space="0" w:color="auto"/>
                <w:bottom w:val="none" w:sz="0" w:space="0" w:color="auto"/>
                <w:right w:val="none" w:sz="0" w:space="0" w:color="auto"/>
              </w:divBdr>
            </w:div>
            <w:div w:id="474298584">
              <w:marLeft w:val="0"/>
              <w:marRight w:val="0"/>
              <w:marTop w:val="0"/>
              <w:marBottom w:val="0"/>
              <w:divBdr>
                <w:top w:val="none" w:sz="0" w:space="0" w:color="auto"/>
                <w:left w:val="none" w:sz="0" w:space="0" w:color="auto"/>
                <w:bottom w:val="none" w:sz="0" w:space="0" w:color="auto"/>
                <w:right w:val="none" w:sz="0" w:space="0" w:color="auto"/>
              </w:divBdr>
            </w:div>
            <w:div w:id="481509356">
              <w:marLeft w:val="0"/>
              <w:marRight w:val="0"/>
              <w:marTop w:val="0"/>
              <w:marBottom w:val="0"/>
              <w:divBdr>
                <w:top w:val="none" w:sz="0" w:space="0" w:color="auto"/>
                <w:left w:val="none" w:sz="0" w:space="0" w:color="auto"/>
                <w:bottom w:val="none" w:sz="0" w:space="0" w:color="auto"/>
                <w:right w:val="none" w:sz="0" w:space="0" w:color="auto"/>
              </w:divBdr>
            </w:div>
            <w:div w:id="560871976">
              <w:marLeft w:val="0"/>
              <w:marRight w:val="0"/>
              <w:marTop w:val="0"/>
              <w:marBottom w:val="0"/>
              <w:divBdr>
                <w:top w:val="none" w:sz="0" w:space="0" w:color="auto"/>
                <w:left w:val="none" w:sz="0" w:space="0" w:color="auto"/>
                <w:bottom w:val="none" w:sz="0" w:space="0" w:color="auto"/>
                <w:right w:val="none" w:sz="0" w:space="0" w:color="auto"/>
              </w:divBdr>
            </w:div>
            <w:div w:id="658920649">
              <w:marLeft w:val="0"/>
              <w:marRight w:val="0"/>
              <w:marTop w:val="0"/>
              <w:marBottom w:val="0"/>
              <w:divBdr>
                <w:top w:val="none" w:sz="0" w:space="0" w:color="auto"/>
                <w:left w:val="none" w:sz="0" w:space="0" w:color="auto"/>
                <w:bottom w:val="none" w:sz="0" w:space="0" w:color="auto"/>
                <w:right w:val="none" w:sz="0" w:space="0" w:color="auto"/>
              </w:divBdr>
            </w:div>
            <w:div w:id="667365070">
              <w:marLeft w:val="0"/>
              <w:marRight w:val="0"/>
              <w:marTop w:val="0"/>
              <w:marBottom w:val="0"/>
              <w:divBdr>
                <w:top w:val="none" w:sz="0" w:space="0" w:color="auto"/>
                <w:left w:val="none" w:sz="0" w:space="0" w:color="auto"/>
                <w:bottom w:val="none" w:sz="0" w:space="0" w:color="auto"/>
                <w:right w:val="none" w:sz="0" w:space="0" w:color="auto"/>
              </w:divBdr>
            </w:div>
            <w:div w:id="710418758">
              <w:marLeft w:val="0"/>
              <w:marRight w:val="0"/>
              <w:marTop w:val="0"/>
              <w:marBottom w:val="0"/>
              <w:divBdr>
                <w:top w:val="none" w:sz="0" w:space="0" w:color="auto"/>
                <w:left w:val="none" w:sz="0" w:space="0" w:color="auto"/>
                <w:bottom w:val="none" w:sz="0" w:space="0" w:color="auto"/>
                <w:right w:val="none" w:sz="0" w:space="0" w:color="auto"/>
              </w:divBdr>
            </w:div>
            <w:div w:id="743138688">
              <w:marLeft w:val="0"/>
              <w:marRight w:val="0"/>
              <w:marTop w:val="0"/>
              <w:marBottom w:val="0"/>
              <w:divBdr>
                <w:top w:val="none" w:sz="0" w:space="0" w:color="auto"/>
                <w:left w:val="none" w:sz="0" w:space="0" w:color="auto"/>
                <w:bottom w:val="none" w:sz="0" w:space="0" w:color="auto"/>
                <w:right w:val="none" w:sz="0" w:space="0" w:color="auto"/>
              </w:divBdr>
            </w:div>
            <w:div w:id="768812204">
              <w:marLeft w:val="0"/>
              <w:marRight w:val="0"/>
              <w:marTop w:val="0"/>
              <w:marBottom w:val="0"/>
              <w:divBdr>
                <w:top w:val="none" w:sz="0" w:space="0" w:color="auto"/>
                <w:left w:val="none" w:sz="0" w:space="0" w:color="auto"/>
                <w:bottom w:val="none" w:sz="0" w:space="0" w:color="auto"/>
                <w:right w:val="none" w:sz="0" w:space="0" w:color="auto"/>
              </w:divBdr>
            </w:div>
            <w:div w:id="795221994">
              <w:marLeft w:val="0"/>
              <w:marRight w:val="0"/>
              <w:marTop w:val="0"/>
              <w:marBottom w:val="0"/>
              <w:divBdr>
                <w:top w:val="none" w:sz="0" w:space="0" w:color="auto"/>
                <w:left w:val="none" w:sz="0" w:space="0" w:color="auto"/>
                <w:bottom w:val="none" w:sz="0" w:space="0" w:color="auto"/>
                <w:right w:val="none" w:sz="0" w:space="0" w:color="auto"/>
              </w:divBdr>
            </w:div>
            <w:div w:id="859585299">
              <w:marLeft w:val="0"/>
              <w:marRight w:val="0"/>
              <w:marTop w:val="0"/>
              <w:marBottom w:val="0"/>
              <w:divBdr>
                <w:top w:val="none" w:sz="0" w:space="0" w:color="auto"/>
                <w:left w:val="none" w:sz="0" w:space="0" w:color="auto"/>
                <w:bottom w:val="none" w:sz="0" w:space="0" w:color="auto"/>
                <w:right w:val="none" w:sz="0" w:space="0" w:color="auto"/>
              </w:divBdr>
            </w:div>
            <w:div w:id="871958177">
              <w:marLeft w:val="0"/>
              <w:marRight w:val="0"/>
              <w:marTop w:val="0"/>
              <w:marBottom w:val="0"/>
              <w:divBdr>
                <w:top w:val="none" w:sz="0" w:space="0" w:color="auto"/>
                <w:left w:val="none" w:sz="0" w:space="0" w:color="auto"/>
                <w:bottom w:val="none" w:sz="0" w:space="0" w:color="auto"/>
                <w:right w:val="none" w:sz="0" w:space="0" w:color="auto"/>
              </w:divBdr>
            </w:div>
            <w:div w:id="925963281">
              <w:marLeft w:val="0"/>
              <w:marRight w:val="0"/>
              <w:marTop w:val="0"/>
              <w:marBottom w:val="0"/>
              <w:divBdr>
                <w:top w:val="none" w:sz="0" w:space="0" w:color="auto"/>
                <w:left w:val="none" w:sz="0" w:space="0" w:color="auto"/>
                <w:bottom w:val="none" w:sz="0" w:space="0" w:color="auto"/>
                <w:right w:val="none" w:sz="0" w:space="0" w:color="auto"/>
              </w:divBdr>
            </w:div>
            <w:div w:id="942760354">
              <w:marLeft w:val="0"/>
              <w:marRight w:val="0"/>
              <w:marTop w:val="0"/>
              <w:marBottom w:val="0"/>
              <w:divBdr>
                <w:top w:val="none" w:sz="0" w:space="0" w:color="auto"/>
                <w:left w:val="none" w:sz="0" w:space="0" w:color="auto"/>
                <w:bottom w:val="none" w:sz="0" w:space="0" w:color="auto"/>
                <w:right w:val="none" w:sz="0" w:space="0" w:color="auto"/>
              </w:divBdr>
            </w:div>
            <w:div w:id="951937982">
              <w:marLeft w:val="0"/>
              <w:marRight w:val="0"/>
              <w:marTop w:val="0"/>
              <w:marBottom w:val="0"/>
              <w:divBdr>
                <w:top w:val="none" w:sz="0" w:space="0" w:color="auto"/>
                <w:left w:val="none" w:sz="0" w:space="0" w:color="auto"/>
                <w:bottom w:val="none" w:sz="0" w:space="0" w:color="auto"/>
                <w:right w:val="none" w:sz="0" w:space="0" w:color="auto"/>
              </w:divBdr>
            </w:div>
            <w:div w:id="961694159">
              <w:marLeft w:val="0"/>
              <w:marRight w:val="0"/>
              <w:marTop w:val="0"/>
              <w:marBottom w:val="0"/>
              <w:divBdr>
                <w:top w:val="none" w:sz="0" w:space="0" w:color="auto"/>
                <w:left w:val="none" w:sz="0" w:space="0" w:color="auto"/>
                <w:bottom w:val="none" w:sz="0" w:space="0" w:color="auto"/>
                <w:right w:val="none" w:sz="0" w:space="0" w:color="auto"/>
              </w:divBdr>
            </w:div>
            <w:div w:id="1036080730">
              <w:marLeft w:val="0"/>
              <w:marRight w:val="0"/>
              <w:marTop w:val="0"/>
              <w:marBottom w:val="0"/>
              <w:divBdr>
                <w:top w:val="none" w:sz="0" w:space="0" w:color="auto"/>
                <w:left w:val="none" w:sz="0" w:space="0" w:color="auto"/>
                <w:bottom w:val="none" w:sz="0" w:space="0" w:color="auto"/>
                <w:right w:val="none" w:sz="0" w:space="0" w:color="auto"/>
              </w:divBdr>
            </w:div>
            <w:div w:id="1083448861">
              <w:marLeft w:val="0"/>
              <w:marRight w:val="0"/>
              <w:marTop w:val="0"/>
              <w:marBottom w:val="0"/>
              <w:divBdr>
                <w:top w:val="none" w:sz="0" w:space="0" w:color="auto"/>
                <w:left w:val="none" w:sz="0" w:space="0" w:color="auto"/>
                <w:bottom w:val="none" w:sz="0" w:space="0" w:color="auto"/>
                <w:right w:val="none" w:sz="0" w:space="0" w:color="auto"/>
              </w:divBdr>
            </w:div>
            <w:div w:id="1098332695">
              <w:marLeft w:val="0"/>
              <w:marRight w:val="0"/>
              <w:marTop w:val="0"/>
              <w:marBottom w:val="0"/>
              <w:divBdr>
                <w:top w:val="none" w:sz="0" w:space="0" w:color="auto"/>
                <w:left w:val="none" w:sz="0" w:space="0" w:color="auto"/>
                <w:bottom w:val="none" w:sz="0" w:space="0" w:color="auto"/>
                <w:right w:val="none" w:sz="0" w:space="0" w:color="auto"/>
              </w:divBdr>
            </w:div>
            <w:div w:id="1153256871">
              <w:marLeft w:val="0"/>
              <w:marRight w:val="0"/>
              <w:marTop w:val="0"/>
              <w:marBottom w:val="0"/>
              <w:divBdr>
                <w:top w:val="none" w:sz="0" w:space="0" w:color="auto"/>
                <w:left w:val="none" w:sz="0" w:space="0" w:color="auto"/>
                <w:bottom w:val="none" w:sz="0" w:space="0" w:color="auto"/>
                <w:right w:val="none" w:sz="0" w:space="0" w:color="auto"/>
              </w:divBdr>
            </w:div>
            <w:div w:id="1212158892">
              <w:marLeft w:val="0"/>
              <w:marRight w:val="0"/>
              <w:marTop w:val="0"/>
              <w:marBottom w:val="0"/>
              <w:divBdr>
                <w:top w:val="none" w:sz="0" w:space="0" w:color="auto"/>
                <w:left w:val="none" w:sz="0" w:space="0" w:color="auto"/>
                <w:bottom w:val="none" w:sz="0" w:space="0" w:color="auto"/>
                <w:right w:val="none" w:sz="0" w:space="0" w:color="auto"/>
              </w:divBdr>
            </w:div>
            <w:div w:id="1278567190">
              <w:marLeft w:val="0"/>
              <w:marRight w:val="0"/>
              <w:marTop w:val="0"/>
              <w:marBottom w:val="0"/>
              <w:divBdr>
                <w:top w:val="none" w:sz="0" w:space="0" w:color="auto"/>
                <w:left w:val="none" w:sz="0" w:space="0" w:color="auto"/>
                <w:bottom w:val="none" w:sz="0" w:space="0" w:color="auto"/>
                <w:right w:val="none" w:sz="0" w:space="0" w:color="auto"/>
              </w:divBdr>
            </w:div>
            <w:div w:id="1377051441">
              <w:marLeft w:val="0"/>
              <w:marRight w:val="0"/>
              <w:marTop w:val="0"/>
              <w:marBottom w:val="0"/>
              <w:divBdr>
                <w:top w:val="none" w:sz="0" w:space="0" w:color="auto"/>
                <w:left w:val="none" w:sz="0" w:space="0" w:color="auto"/>
                <w:bottom w:val="none" w:sz="0" w:space="0" w:color="auto"/>
                <w:right w:val="none" w:sz="0" w:space="0" w:color="auto"/>
              </w:divBdr>
            </w:div>
            <w:div w:id="1392850801">
              <w:marLeft w:val="0"/>
              <w:marRight w:val="0"/>
              <w:marTop w:val="0"/>
              <w:marBottom w:val="0"/>
              <w:divBdr>
                <w:top w:val="none" w:sz="0" w:space="0" w:color="auto"/>
                <w:left w:val="none" w:sz="0" w:space="0" w:color="auto"/>
                <w:bottom w:val="none" w:sz="0" w:space="0" w:color="auto"/>
                <w:right w:val="none" w:sz="0" w:space="0" w:color="auto"/>
              </w:divBdr>
            </w:div>
            <w:div w:id="1483228289">
              <w:marLeft w:val="0"/>
              <w:marRight w:val="0"/>
              <w:marTop w:val="0"/>
              <w:marBottom w:val="0"/>
              <w:divBdr>
                <w:top w:val="none" w:sz="0" w:space="0" w:color="auto"/>
                <w:left w:val="none" w:sz="0" w:space="0" w:color="auto"/>
                <w:bottom w:val="none" w:sz="0" w:space="0" w:color="auto"/>
                <w:right w:val="none" w:sz="0" w:space="0" w:color="auto"/>
              </w:divBdr>
            </w:div>
            <w:div w:id="1490058725">
              <w:marLeft w:val="0"/>
              <w:marRight w:val="0"/>
              <w:marTop w:val="0"/>
              <w:marBottom w:val="0"/>
              <w:divBdr>
                <w:top w:val="none" w:sz="0" w:space="0" w:color="auto"/>
                <w:left w:val="none" w:sz="0" w:space="0" w:color="auto"/>
                <w:bottom w:val="none" w:sz="0" w:space="0" w:color="auto"/>
                <w:right w:val="none" w:sz="0" w:space="0" w:color="auto"/>
              </w:divBdr>
            </w:div>
            <w:div w:id="1532185407">
              <w:marLeft w:val="0"/>
              <w:marRight w:val="0"/>
              <w:marTop w:val="0"/>
              <w:marBottom w:val="0"/>
              <w:divBdr>
                <w:top w:val="none" w:sz="0" w:space="0" w:color="auto"/>
                <w:left w:val="none" w:sz="0" w:space="0" w:color="auto"/>
                <w:bottom w:val="none" w:sz="0" w:space="0" w:color="auto"/>
                <w:right w:val="none" w:sz="0" w:space="0" w:color="auto"/>
              </w:divBdr>
            </w:div>
            <w:div w:id="1554465137">
              <w:marLeft w:val="0"/>
              <w:marRight w:val="0"/>
              <w:marTop w:val="0"/>
              <w:marBottom w:val="0"/>
              <w:divBdr>
                <w:top w:val="none" w:sz="0" w:space="0" w:color="auto"/>
                <w:left w:val="none" w:sz="0" w:space="0" w:color="auto"/>
                <w:bottom w:val="none" w:sz="0" w:space="0" w:color="auto"/>
                <w:right w:val="none" w:sz="0" w:space="0" w:color="auto"/>
              </w:divBdr>
            </w:div>
            <w:div w:id="1605334529">
              <w:marLeft w:val="0"/>
              <w:marRight w:val="0"/>
              <w:marTop w:val="0"/>
              <w:marBottom w:val="0"/>
              <w:divBdr>
                <w:top w:val="none" w:sz="0" w:space="0" w:color="auto"/>
                <w:left w:val="none" w:sz="0" w:space="0" w:color="auto"/>
                <w:bottom w:val="none" w:sz="0" w:space="0" w:color="auto"/>
                <w:right w:val="none" w:sz="0" w:space="0" w:color="auto"/>
              </w:divBdr>
            </w:div>
            <w:div w:id="1613856269">
              <w:marLeft w:val="0"/>
              <w:marRight w:val="0"/>
              <w:marTop w:val="0"/>
              <w:marBottom w:val="0"/>
              <w:divBdr>
                <w:top w:val="none" w:sz="0" w:space="0" w:color="auto"/>
                <w:left w:val="none" w:sz="0" w:space="0" w:color="auto"/>
                <w:bottom w:val="none" w:sz="0" w:space="0" w:color="auto"/>
                <w:right w:val="none" w:sz="0" w:space="0" w:color="auto"/>
              </w:divBdr>
            </w:div>
            <w:div w:id="1615019054">
              <w:marLeft w:val="0"/>
              <w:marRight w:val="0"/>
              <w:marTop w:val="0"/>
              <w:marBottom w:val="0"/>
              <w:divBdr>
                <w:top w:val="none" w:sz="0" w:space="0" w:color="auto"/>
                <w:left w:val="none" w:sz="0" w:space="0" w:color="auto"/>
                <w:bottom w:val="none" w:sz="0" w:space="0" w:color="auto"/>
                <w:right w:val="none" w:sz="0" w:space="0" w:color="auto"/>
              </w:divBdr>
            </w:div>
            <w:div w:id="1627277331">
              <w:marLeft w:val="0"/>
              <w:marRight w:val="0"/>
              <w:marTop w:val="0"/>
              <w:marBottom w:val="0"/>
              <w:divBdr>
                <w:top w:val="none" w:sz="0" w:space="0" w:color="auto"/>
                <w:left w:val="none" w:sz="0" w:space="0" w:color="auto"/>
                <w:bottom w:val="none" w:sz="0" w:space="0" w:color="auto"/>
                <w:right w:val="none" w:sz="0" w:space="0" w:color="auto"/>
              </w:divBdr>
            </w:div>
            <w:div w:id="1633367180">
              <w:marLeft w:val="0"/>
              <w:marRight w:val="0"/>
              <w:marTop w:val="0"/>
              <w:marBottom w:val="0"/>
              <w:divBdr>
                <w:top w:val="none" w:sz="0" w:space="0" w:color="auto"/>
                <w:left w:val="none" w:sz="0" w:space="0" w:color="auto"/>
                <w:bottom w:val="none" w:sz="0" w:space="0" w:color="auto"/>
                <w:right w:val="none" w:sz="0" w:space="0" w:color="auto"/>
              </w:divBdr>
            </w:div>
            <w:div w:id="1681078056">
              <w:marLeft w:val="0"/>
              <w:marRight w:val="0"/>
              <w:marTop w:val="0"/>
              <w:marBottom w:val="0"/>
              <w:divBdr>
                <w:top w:val="none" w:sz="0" w:space="0" w:color="auto"/>
                <w:left w:val="none" w:sz="0" w:space="0" w:color="auto"/>
                <w:bottom w:val="none" w:sz="0" w:space="0" w:color="auto"/>
                <w:right w:val="none" w:sz="0" w:space="0" w:color="auto"/>
              </w:divBdr>
            </w:div>
            <w:div w:id="1753817093">
              <w:marLeft w:val="0"/>
              <w:marRight w:val="0"/>
              <w:marTop w:val="0"/>
              <w:marBottom w:val="0"/>
              <w:divBdr>
                <w:top w:val="none" w:sz="0" w:space="0" w:color="auto"/>
                <w:left w:val="none" w:sz="0" w:space="0" w:color="auto"/>
                <w:bottom w:val="none" w:sz="0" w:space="0" w:color="auto"/>
                <w:right w:val="none" w:sz="0" w:space="0" w:color="auto"/>
              </w:divBdr>
            </w:div>
            <w:div w:id="1762942969">
              <w:marLeft w:val="0"/>
              <w:marRight w:val="0"/>
              <w:marTop w:val="0"/>
              <w:marBottom w:val="0"/>
              <w:divBdr>
                <w:top w:val="none" w:sz="0" w:space="0" w:color="auto"/>
                <w:left w:val="none" w:sz="0" w:space="0" w:color="auto"/>
                <w:bottom w:val="none" w:sz="0" w:space="0" w:color="auto"/>
                <w:right w:val="none" w:sz="0" w:space="0" w:color="auto"/>
              </w:divBdr>
            </w:div>
            <w:div w:id="1765875809">
              <w:marLeft w:val="0"/>
              <w:marRight w:val="0"/>
              <w:marTop w:val="0"/>
              <w:marBottom w:val="0"/>
              <w:divBdr>
                <w:top w:val="none" w:sz="0" w:space="0" w:color="auto"/>
                <w:left w:val="none" w:sz="0" w:space="0" w:color="auto"/>
                <w:bottom w:val="none" w:sz="0" w:space="0" w:color="auto"/>
                <w:right w:val="none" w:sz="0" w:space="0" w:color="auto"/>
              </w:divBdr>
            </w:div>
            <w:div w:id="1778713821">
              <w:marLeft w:val="0"/>
              <w:marRight w:val="0"/>
              <w:marTop w:val="0"/>
              <w:marBottom w:val="0"/>
              <w:divBdr>
                <w:top w:val="none" w:sz="0" w:space="0" w:color="auto"/>
                <w:left w:val="none" w:sz="0" w:space="0" w:color="auto"/>
                <w:bottom w:val="none" w:sz="0" w:space="0" w:color="auto"/>
                <w:right w:val="none" w:sz="0" w:space="0" w:color="auto"/>
              </w:divBdr>
            </w:div>
            <w:div w:id="1828547821">
              <w:marLeft w:val="0"/>
              <w:marRight w:val="0"/>
              <w:marTop w:val="0"/>
              <w:marBottom w:val="0"/>
              <w:divBdr>
                <w:top w:val="none" w:sz="0" w:space="0" w:color="auto"/>
                <w:left w:val="none" w:sz="0" w:space="0" w:color="auto"/>
                <w:bottom w:val="none" w:sz="0" w:space="0" w:color="auto"/>
                <w:right w:val="none" w:sz="0" w:space="0" w:color="auto"/>
              </w:divBdr>
            </w:div>
            <w:div w:id="1859342787">
              <w:marLeft w:val="0"/>
              <w:marRight w:val="0"/>
              <w:marTop w:val="0"/>
              <w:marBottom w:val="0"/>
              <w:divBdr>
                <w:top w:val="none" w:sz="0" w:space="0" w:color="auto"/>
                <w:left w:val="none" w:sz="0" w:space="0" w:color="auto"/>
                <w:bottom w:val="none" w:sz="0" w:space="0" w:color="auto"/>
                <w:right w:val="none" w:sz="0" w:space="0" w:color="auto"/>
              </w:divBdr>
            </w:div>
            <w:div w:id="1864514033">
              <w:marLeft w:val="0"/>
              <w:marRight w:val="0"/>
              <w:marTop w:val="0"/>
              <w:marBottom w:val="0"/>
              <w:divBdr>
                <w:top w:val="none" w:sz="0" w:space="0" w:color="auto"/>
                <w:left w:val="none" w:sz="0" w:space="0" w:color="auto"/>
                <w:bottom w:val="none" w:sz="0" w:space="0" w:color="auto"/>
                <w:right w:val="none" w:sz="0" w:space="0" w:color="auto"/>
              </w:divBdr>
            </w:div>
            <w:div w:id="1868565140">
              <w:marLeft w:val="0"/>
              <w:marRight w:val="0"/>
              <w:marTop w:val="0"/>
              <w:marBottom w:val="0"/>
              <w:divBdr>
                <w:top w:val="none" w:sz="0" w:space="0" w:color="auto"/>
                <w:left w:val="none" w:sz="0" w:space="0" w:color="auto"/>
                <w:bottom w:val="none" w:sz="0" w:space="0" w:color="auto"/>
                <w:right w:val="none" w:sz="0" w:space="0" w:color="auto"/>
              </w:divBdr>
            </w:div>
            <w:div w:id="1870021546">
              <w:marLeft w:val="0"/>
              <w:marRight w:val="0"/>
              <w:marTop w:val="0"/>
              <w:marBottom w:val="0"/>
              <w:divBdr>
                <w:top w:val="none" w:sz="0" w:space="0" w:color="auto"/>
                <w:left w:val="none" w:sz="0" w:space="0" w:color="auto"/>
                <w:bottom w:val="none" w:sz="0" w:space="0" w:color="auto"/>
                <w:right w:val="none" w:sz="0" w:space="0" w:color="auto"/>
              </w:divBdr>
            </w:div>
            <w:div w:id="1903446464">
              <w:marLeft w:val="0"/>
              <w:marRight w:val="0"/>
              <w:marTop w:val="0"/>
              <w:marBottom w:val="0"/>
              <w:divBdr>
                <w:top w:val="none" w:sz="0" w:space="0" w:color="auto"/>
                <w:left w:val="none" w:sz="0" w:space="0" w:color="auto"/>
                <w:bottom w:val="none" w:sz="0" w:space="0" w:color="auto"/>
                <w:right w:val="none" w:sz="0" w:space="0" w:color="auto"/>
              </w:divBdr>
            </w:div>
            <w:div w:id="1950815757">
              <w:marLeft w:val="0"/>
              <w:marRight w:val="0"/>
              <w:marTop w:val="0"/>
              <w:marBottom w:val="0"/>
              <w:divBdr>
                <w:top w:val="none" w:sz="0" w:space="0" w:color="auto"/>
                <w:left w:val="none" w:sz="0" w:space="0" w:color="auto"/>
                <w:bottom w:val="none" w:sz="0" w:space="0" w:color="auto"/>
                <w:right w:val="none" w:sz="0" w:space="0" w:color="auto"/>
              </w:divBdr>
            </w:div>
            <w:div w:id="1969508284">
              <w:marLeft w:val="0"/>
              <w:marRight w:val="0"/>
              <w:marTop w:val="0"/>
              <w:marBottom w:val="0"/>
              <w:divBdr>
                <w:top w:val="none" w:sz="0" w:space="0" w:color="auto"/>
                <w:left w:val="none" w:sz="0" w:space="0" w:color="auto"/>
                <w:bottom w:val="none" w:sz="0" w:space="0" w:color="auto"/>
                <w:right w:val="none" w:sz="0" w:space="0" w:color="auto"/>
              </w:divBdr>
            </w:div>
            <w:div w:id="1992782013">
              <w:marLeft w:val="0"/>
              <w:marRight w:val="0"/>
              <w:marTop w:val="0"/>
              <w:marBottom w:val="0"/>
              <w:divBdr>
                <w:top w:val="none" w:sz="0" w:space="0" w:color="auto"/>
                <w:left w:val="none" w:sz="0" w:space="0" w:color="auto"/>
                <w:bottom w:val="none" w:sz="0" w:space="0" w:color="auto"/>
                <w:right w:val="none" w:sz="0" w:space="0" w:color="auto"/>
              </w:divBdr>
            </w:div>
            <w:div w:id="1996646181">
              <w:marLeft w:val="0"/>
              <w:marRight w:val="0"/>
              <w:marTop w:val="0"/>
              <w:marBottom w:val="0"/>
              <w:divBdr>
                <w:top w:val="none" w:sz="0" w:space="0" w:color="auto"/>
                <w:left w:val="none" w:sz="0" w:space="0" w:color="auto"/>
                <w:bottom w:val="none" w:sz="0" w:space="0" w:color="auto"/>
                <w:right w:val="none" w:sz="0" w:space="0" w:color="auto"/>
              </w:divBdr>
            </w:div>
            <w:div w:id="2009168920">
              <w:marLeft w:val="0"/>
              <w:marRight w:val="0"/>
              <w:marTop w:val="0"/>
              <w:marBottom w:val="0"/>
              <w:divBdr>
                <w:top w:val="none" w:sz="0" w:space="0" w:color="auto"/>
                <w:left w:val="none" w:sz="0" w:space="0" w:color="auto"/>
                <w:bottom w:val="none" w:sz="0" w:space="0" w:color="auto"/>
                <w:right w:val="none" w:sz="0" w:space="0" w:color="auto"/>
              </w:divBdr>
            </w:div>
            <w:div w:id="2018846317">
              <w:marLeft w:val="0"/>
              <w:marRight w:val="0"/>
              <w:marTop w:val="0"/>
              <w:marBottom w:val="0"/>
              <w:divBdr>
                <w:top w:val="none" w:sz="0" w:space="0" w:color="auto"/>
                <w:left w:val="none" w:sz="0" w:space="0" w:color="auto"/>
                <w:bottom w:val="none" w:sz="0" w:space="0" w:color="auto"/>
                <w:right w:val="none" w:sz="0" w:space="0" w:color="auto"/>
              </w:divBdr>
            </w:div>
            <w:div w:id="2075080874">
              <w:marLeft w:val="0"/>
              <w:marRight w:val="0"/>
              <w:marTop w:val="0"/>
              <w:marBottom w:val="0"/>
              <w:divBdr>
                <w:top w:val="none" w:sz="0" w:space="0" w:color="auto"/>
                <w:left w:val="none" w:sz="0" w:space="0" w:color="auto"/>
                <w:bottom w:val="none" w:sz="0" w:space="0" w:color="auto"/>
                <w:right w:val="none" w:sz="0" w:space="0" w:color="auto"/>
              </w:divBdr>
            </w:div>
            <w:div w:id="2103144482">
              <w:marLeft w:val="0"/>
              <w:marRight w:val="0"/>
              <w:marTop w:val="0"/>
              <w:marBottom w:val="0"/>
              <w:divBdr>
                <w:top w:val="none" w:sz="0" w:space="0" w:color="auto"/>
                <w:left w:val="none" w:sz="0" w:space="0" w:color="auto"/>
                <w:bottom w:val="none" w:sz="0" w:space="0" w:color="auto"/>
                <w:right w:val="none" w:sz="0" w:space="0" w:color="auto"/>
              </w:divBdr>
            </w:div>
            <w:div w:id="2106535996">
              <w:marLeft w:val="0"/>
              <w:marRight w:val="0"/>
              <w:marTop w:val="0"/>
              <w:marBottom w:val="0"/>
              <w:divBdr>
                <w:top w:val="none" w:sz="0" w:space="0" w:color="auto"/>
                <w:left w:val="none" w:sz="0" w:space="0" w:color="auto"/>
                <w:bottom w:val="none" w:sz="0" w:space="0" w:color="auto"/>
                <w:right w:val="none" w:sz="0" w:space="0" w:color="auto"/>
              </w:divBdr>
            </w:div>
            <w:div w:id="2129470355">
              <w:marLeft w:val="0"/>
              <w:marRight w:val="0"/>
              <w:marTop w:val="0"/>
              <w:marBottom w:val="0"/>
              <w:divBdr>
                <w:top w:val="none" w:sz="0" w:space="0" w:color="auto"/>
                <w:left w:val="none" w:sz="0" w:space="0" w:color="auto"/>
                <w:bottom w:val="none" w:sz="0" w:space="0" w:color="auto"/>
                <w:right w:val="none" w:sz="0" w:space="0" w:color="auto"/>
              </w:divBdr>
            </w:div>
            <w:div w:id="21405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242">
      <w:bodyDiv w:val="1"/>
      <w:marLeft w:val="0"/>
      <w:marRight w:val="0"/>
      <w:marTop w:val="0"/>
      <w:marBottom w:val="0"/>
      <w:divBdr>
        <w:top w:val="none" w:sz="0" w:space="0" w:color="auto"/>
        <w:left w:val="none" w:sz="0" w:space="0" w:color="auto"/>
        <w:bottom w:val="none" w:sz="0" w:space="0" w:color="auto"/>
        <w:right w:val="none" w:sz="0" w:space="0" w:color="auto"/>
      </w:divBdr>
      <w:divsChild>
        <w:div w:id="1351643667">
          <w:marLeft w:val="0"/>
          <w:marRight w:val="0"/>
          <w:marTop w:val="0"/>
          <w:marBottom w:val="0"/>
          <w:divBdr>
            <w:top w:val="none" w:sz="0" w:space="0" w:color="auto"/>
            <w:left w:val="none" w:sz="0" w:space="0" w:color="auto"/>
            <w:bottom w:val="none" w:sz="0" w:space="0" w:color="auto"/>
            <w:right w:val="none" w:sz="0" w:space="0" w:color="auto"/>
          </w:divBdr>
          <w:divsChild>
            <w:div w:id="10379613">
              <w:marLeft w:val="0"/>
              <w:marRight w:val="0"/>
              <w:marTop w:val="0"/>
              <w:marBottom w:val="0"/>
              <w:divBdr>
                <w:top w:val="none" w:sz="0" w:space="0" w:color="auto"/>
                <w:left w:val="none" w:sz="0" w:space="0" w:color="auto"/>
                <w:bottom w:val="none" w:sz="0" w:space="0" w:color="auto"/>
                <w:right w:val="none" w:sz="0" w:space="0" w:color="auto"/>
              </w:divBdr>
            </w:div>
            <w:div w:id="69934804">
              <w:marLeft w:val="0"/>
              <w:marRight w:val="0"/>
              <w:marTop w:val="0"/>
              <w:marBottom w:val="0"/>
              <w:divBdr>
                <w:top w:val="none" w:sz="0" w:space="0" w:color="auto"/>
                <w:left w:val="none" w:sz="0" w:space="0" w:color="auto"/>
                <w:bottom w:val="none" w:sz="0" w:space="0" w:color="auto"/>
                <w:right w:val="none" w:sz="0" w:space="0" w:color="auto"/>
              </w:divBdr>
            </w:div>
            <w:div w:id="131951697">
              <w:marLeft w:val="0"/>
              <w:marRight w:val="0"/>
              <w:marTop w:val="0"/>
              <w:marBottom w:val="0"/>
              <w:divBdr>
                <w:top w:val="none" w:sz="0" w:space="0" w:color="auto"/>
                <w:left w:val="none" w:sz="0" w:space="0" w:color="auto"/>
                <w:bottom w:val="none" w:sz="0" w:space="0" w:color="auto"/>
                <w:right w:val="none" w:sz="0" w:space="0" w:color="auto"/>
              </w:divBdr>
            </w:div>
            <w:div w:id="188765717">
              <w:marLeft w:val="0"/>
              <w:marRight w:val="0"/>
              <w:marTop w:val="0"/>
              <w:marBottom w:val="0"/>
              <w:divBdr>
                <w:top w:val="none" w:sz="0" w:space="0" w:color="auto"/>
                <w:left w:val="none" w:sz="0" w:space="0" w:color="auto"/>
                <w:bottom w:val="none" w:sz="0" w:space="0" w:color="auto"/>
                <w:right w:val="none" w:sz="0" w:space="0" w:color="auto"/>
              </w:divBdr>
            </w:div>
            <w:div w:id="232669721">
              <w:marLeft w:val="0"/>
              <w:marRight w:val="0"/>
              <w:marTop w:val="0"/>
              <w:marBottom w:val="0"/>
              <w:divBdr>
                <w:top w:val="none" w:sz="0" w:space="0" w:color="auto"/>
                <w:left w:val="none" w:sz="0" w:space="0" w:color="auto"/>
                <w:bottom w:val="none" w:sz="0" w:space="0" w:color="auto"/>
                <w:right w:val="none" w:sz="0" w:space="0" w:color="auto"/>
              </w:divBdr>
            </w:div>
            <w:div w:id="271285615">
              <w:marLeft w:val="0"/>
              <w:marRight w:val="0"/>
              <w:marTop w:val="0"/>
              <w:marBottom w:val="0"/>
              <w:divBdr>
                <w:top w:val="none" w:sz="0" w:space="0" w:color="auto"/>
                <w:left w:val="none" w:sz="0" w:space="0" w:color="auto"/>
                <w:bottom w:val="none" w:sz="0" w:space="0" w:color="auto"/>
                <w:right w:val="none" w:sz="0" w:space="0" w:color="auto"/>
              </w:divBdr>
            </w:div>
            <w:div w:id="340161330">
              <w:marLeft w:val="0"/>
              <w:marRight w:val="0"/>
              <w:marTop w:val="0"/>
              <w:marBottom w:val="0"/>
              <w:divBdr>
                <w:top w:val="none" w:sz="0" w:space="0" w:color="auto"/>
                <w:left w:val="none" w:sz="0" w:space="0" w:color="auto"/>
                <w:bottom w:val="none" w:sz="0" w:space="0" w:color="auto"/>
                <w:right w:val="none" w:sz="0" w:space="0" w:color="auto"/>
              </w:divBdr>
            </w:div>
            <w:div w:id="458108304">
              <w:marLeft w:val="0"/>
              <w:marRight w:val="0"/>
              <w:marTop w:val="0"/>
              <w:marBottom w:val="0"/>
              <w:divBdr>
                <w:top w:val="none" w:sz="0" w:space="0" w:color="auto"/>
                <w:left w:val="none" w:sz="0" w:space="0" w:color="auto"/>
                <w:bottom w:val="none" w:sz="0" w:space="0" w:color="auto"/>
                <w:right w:val="none" w:sz="0" w:space="0" w:color="auto"/>
              </w:divBdr>
            </w:div>
            <w:div w:id="720136128">
              <w:marLeft w:val="0"/>
              <w:marRight w:val="0"/>
              <w:marTop w:val="0"/>
              <w:marBottom w:val="0"/>
              <w:divBdr>
                <w:top w:val="none" w:sz="0" w:space="0" w:color="auto"/>
                <w:left w:val="none" w:sz="0" w:space="0" w:color="auto"/>
                <w:bottom w:val="none" w:sz="0" w:space="0" w:color="auto"/>
                <w:right w:val="none" w:sz="0" w:space="0" w:color="auto"/>
              </w:divBdr>
            </w:div>
            <w:div w:id="936060200">
              <w:marLeft w:val="0"/>
              <w:marRight w:val="0"/>
              <w:marTop w:val="0"/>
              <w:marBottom w:val="0"/>
              <w:divBdr>
                <w:top w:val="none" w:sz="0" w:space="0" w:color="auto"/>
                <w:left w:val="none" w:sz="0" w:space="0" w:color="auto"/>
                <w:bottom w:val="none" w:sz="0" w:space="0" w:color="auto"/>
                <w:right w:val="none" w:sz="0" w:space="0" w:color="auto"/>
              </w:divBdr>
            </w:div>
            <w:div w:id="954555270">
              <w:marLeft w:val="0"/>
              <w:marRight w:val="0"/>
              <w:marTop w:val="0"/>
              <w:marBottom w:val="0"/>
              <w:divBdr>
                <w:top w:val="none" w:sz="0" w:space="0" w:color="auto"/>
                <w:left w:val="none" w:sz="0" w:space="0" w:color="auto"/>
                <w:bottom w:val="none" w:sz="0" w:space="0" w:color="auto"/>
                <w:right w:val="none" w:sz="0" w:space="0" w:color="auto"/>
              </w:divBdr>
            </w:div>
            <w:div w:id="1050229799">
              <w:marLeft w:val="0"/>
              <w:marRight w:val="0"/>
              <w:marTop w:val="0"/>
              <w:marBottom w:val="0"/>
              <w:divBdr>
                <w:top w:val="none" w:sz="0" w:space="0" w:color="auto"/>
                <w:left w:val="none" w:sz="0" w:space="0" w:color="auto"/>
                <w:bottom w:val="none" w:sz="0" w:space="0" w:color="auto"/>
                <w:right w:val="none" w:sz="0" w:space="0" w:color="auto"/>
              </w:divBdr>
            </w:div>
            <w:div w:id="1130855249">
              <w:marLeft w:val="0"/>
              <w:marRight w:val="0"/>
              <w:marTop w:val="0"/>
              <w:marBottom w:val="0"/>
              <w:divBdr>
                <w:top w:val="none" w:sz="0" w:space="0" w:color="auto"/>
                <w:left w:val="none" w:sz="0" w:space="0" w:color="auto"/>
                <w:bottom w:val="none" w:sz="0" w:space="0" w:color="auto"/>
                <w:right w:val="none" w:sz="0" w:space="0" w:color="auto"/>
              </w:divBdr>
            </w:div>
            <w:div w:id="1136676822">
              <w:marLeft w:val="0"/>
              <w:marRight w:val="0"/>
              <w:marTop w:val="0"/>
              <w:marBottom w:val="0"/>
              <w:divBdr>
                <w:top w:val="none" w:sz="0" w:space="0" w:color="auto"/>
                <w:left w:val="none" w:sz="0" w:space="0" w:color="auto"/>
                <w:bottom w:val="none" w:sz="0" w:space="0" w:color="auto"/>
                <w:right w:val="none" w:sz="0" w:space="0" w:color="auto"/>
              </w:divBdr>
            </w:div>
            <w:div w:id="1199858558">
              <w:marLeft w:val="0"/>
              <w:marRight w:val="0"/>
              <w:marTop w:val="0"/>
              <w:marBottom w:val="0"/>
              <w:divBdr>
                <w:top w:val="none" w:sz="0" w:space="0" w:color="auto"/>
                <w:left w:val="none" w:sz="0" w:space="0" w:color="auto"/>
                <w:bottom w:val="none" w:sz="0" w:space="0" w:color="auto"/>
                <w:right w:val="none" w:sz="0" w:space="0" w:color="auto"/>
              </w:divBdr>
            </w:div>
            <w:div w:id="1295139021">
              <w:marLeft w:val="0"/>
              <w:marRight w:val="0"/>
              <w:marTop w:val="0"/>
              <w:marBottom w:val="0"/>
              <w:divBdr>
                <w:top w:val="none" w:sz="0" w:space="0" w:color="auto"/>
                <w:left w:val="none" w:sz="0" w:space="0" w:color="auto"/>
                <w:bottom w:val="none" w:sz="0" w:space="0" w:color="auto"/>
                <w:right w:val="none" w:sz="0" w:space="0" w:color="auto"/>
              </w:divBdr>
            </w:div>
            <w:div w:id="1301111576">
              <w:marLeft w:val="0"/>
              <w:marRight w:val="0"/>
              <w:marTop w:val="0"/>
              <w:marBottom w:val="0"/>
              <w:divBdr>
                <w:top w:val="none" w:sz="0" w:space="0" w:color="auto"/>
                <w:left w:val="none" w:sz="0" w:space="0" w:color="auto"/>
                <w:bottom w:val="none" w:sz="0" w:space="0" w:color="auto"/>
                <w:right w:val="none" w:sz="0" w:space="0" w:color="auto"/>
              </w:divBdr>
            </w:div>
            <w:div w:id="1350528542">
              <w:marLeft w:val="0"/>
              <w:marRight w:val="0"/>
              <w:marTop w:val="0"/>
              <w:marBottom w:val="0"/>
              <w:divBdr>
                <w:top w:val="none" w:sz="0" w:space="0" w:color="auto"/>
                <w:left w:val="none" w:sz="0" w:space="0" w:color="auto"/>
                <w:bottom w:val="none" w:sz="0" w:space="0" w:color="auto"/>
                <w:right w:val="none" w:sz="0" w:space="0" w:color="auto"/>
              </w:divBdr>
            </w:div>
            <w:div w:id="1514371930">
              <w:marLeft w:val="0"/>
              <w:marRight w:val="0"/>
              <w:marTop w:val="0"/>
              <w:marBottom w:val="0"/>
              <w:divBdr>
                <w:top w:val="none" w:sz="0" w:space="0" w:color="auto"/>
                <w:left w:val="none" w:sz="0" w:space="0" w:color="auto"/>
                <w:bottom w:val="none" w:sz="0" w:space="0" w:color="auto"/>
                <w:right w:val="none" w:sz="0" w:space="0" w:color="auto"/>
              </w:divBdr>
            </w:div>
            <w:div w:id="1687440000">
              <w:marLeft w:val="0"/>
              <w:marRight w:val="0"/>
              <w:marTop w:val="0"/>
              <w:marBottom w:val="0"/>
              <w:divBdr>
                <w:top w:val="none" w:sz="0" w:space="0" w:color="auto"/>
                <w:left w:val="none" w:sz="0" w:space="0" w:color="auto"/>
                <w:bottom w:val="none" w:sz="0" w:space="0" w:color="auto"/>
                <w:right w:val="none" w:sz="0" w:space="0" w:color="auto"/>
              </w:divBdr>
            </w:div>
            <w:div w:id="2030181979">
              <w:marLeft w:val="0"/>
              <w:marRight w:val="0"/>
              <w:marTop w:val="0"/>
              <w:marBottom w:val="0"/>
              <w:divBdr>
                <w:top w:val="none" w:sz="0" w:space="0" w:color="auto"/>
                <w:left w:val="none" w:sz="0" w:space="0" w:color="auto"/>
                <w:bottom w:val="none" w:sz="0" w:space="0" w:color="auto"/>
                <w:right w:val="none" w:sz="0" w:space="0" w:color="auto"/>
              </w:divBdr>
            </w:div>
            <w:div w:id="2048216215">
              <w:marLeft w:val="0"/>
              <w:marRight w:val="0"/>
              <w:marTop w:val="0"/>
              <w:marBottom w:val="0"/>
              <w:divBdr>
                <w:top w:val="none" w:sz="0" w:space="0" w:color="auto"/>
                <w:left w:val="none" w:sz="0" w:space="0" w:color="auto"/>
                <w:bottom w:val="none" w:sz="0" w:space="0" w:color="auto"/>
                <w:right w:val="none" w:sz="0" w:space="0" w:color="auto"/>
              </w:divBdr>
            </w:div>
            <w:div w:id="20923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1537">
      <w:bodyDiv w:val="1"/>
      <w:marLeft w:val="0"/>
      <w:marRight w:val="0"/>
      <w:marTop w:val="0"/>
      <w:marBottom w:val="0"/>
      <w:divBdr>
        <w:top w:val="none" w:sz="0" w:space="0" w:color="auto"/>
        <w:left w:val="none" w:sz="0" w:space="0" w:color="auto"/>
        <w:bottom w:val="none" w:sz="0" w:space="0" w:color="auto"/>
        <w:right w:val="none" w:sz="0" w:space="0" w:color="auto"/>
      </w:divBdr>
      <w:divsChild>
        <w:div w:id="926352297">
          <w:marLeft w:val="0"/>
          <w:marRight w:val="0"/>
          <w:marTop w:val="0"/>
          <w:marBottom w:val="0"/>
          <w:divBdr>
            <w:top w:val="none" w:sz="0" w:space="0" w:color="auto"/>
            <w:left w:val="none" w:sz="0" w:space="0" w:color="auto"/>
            <w:bottom w:val="none" w:sz="0" w:space="0" w:color="auto"/>
            <w:right w:val="none" w:sz="0" w:space="0" w:color="auto"/>
          </w:divBdr>
          <w:divsChild>
            <w:div w:id="131094470">
              <w:marLeft w:val="0"/>
              <w:marRight w:val="0"/>
              <w:marTop w:val="0"/>
              <w:marBottom w:val="0"/>
              <w:divBdr>
                <w:top w:val="none" w:sz="0" w:space="0" w:color="auto"/>
                <w:left w:val="none" w:sz="0" w:space="0" w:color="auto"/>
                <w:bottom w:val="none" w:sz="0" w:space="0" w:color="auto"/>
                <w:right w:val="none" w:sz="0" w:space="0" w:color="auto"/>
              </w:divBdr>
            </w:div>
            <w:div w:id="218056938">
              <w:marLeft w:val="0"/>
              <w:marRight w:val="0"/>
              <w:marTop w:val="0"/>
              <w:marBottom w:val="0"/>
              <w:divBdr>
                <w:top w:val="none" w:sz="0" w:space="0" w:color="auto"/>
                <w:left w:val="none" w:sz="0" w:space="0" w:color="auto"/>
                <w:bottom w:val="none" w:sz="0" w:space="0" w:color="auto"/>
                <w:right w:val="none" w:sz="0" w:space="0" w:color="auto"/>
              </w:divBdr>
            </w:div>
            <w:div w:id="249389872">
              <w:marLeft w:val="0"/>
              <w:marRight w:val="0"/>
              <w:marTop w:val="0"/>
              <w:marBottom w:val="0"/>
              <w:divBdr>
                <w:top w:val="none" w:sz="0" w:space="0" w:color="auto"/>
                <w:left w:val="none" w:sz="0" w:space="0" w:color="auto"/>
                <w:bottom w:val="none" w:sz="0" w:space="0" w:color="auto"/>
                <w:right w:val="none" w:sz="0" w:space="0" w:color="auto"/>
              </w:divBdr>
            </w:div>
            <w:div w:id="465388870">
              <w:marLeft w:val="0"/>
              <w:marRight w:val="0"/>
              <w:marTop w:val="0"/>
              <w:marBottom w:val="0"/>
              <w:divBdr>
                <w:top w:val="none" w:sz="0" w:space="0" w:color="auto"/>
                <w:left w:val="none" w:sz="0" w:space="0" w:color="auto"/>
                <w:bottom w:val="none" w:sz="0" w:space="0" w:color="auto"/>
                <w:right w:val="none" w:sz="0" w:space="0" w:color="auto"/>
              </w:divBdr>
            </w:div>
            <w:div w:id="568730899">
              <w:marLeft w:val="0"/>
              <w:marRight w:val="0"/>
              <w:marTop w:val="0"/>
              <w:marBottom w:val="0"/>
              <w:divBdr>
                <w:top w:val="none" w:sz="0" w:space="0" w:color="auto"/>
                <w:left w:val="none" w:sz="0" w:space="0" w:color="auto"/>
                <w:bottom w:val="none" w:sz="0" w:space="0" w:color="auto"/>
                <w:right w:val="none" w:sz="0" w:space="0" w:color="auto"/>
              </w:divBdr>
            </w:div>
            <w:div w:id="574898142">
              <w:marLeft w:val="0"/>
              <w:marRight w:val="0"/>
              <w:marTop w:val="0"/>
              <w:marBottom w:val="0"/>
              <w:divBdr>
                <w:top w:val="none" w:sz="0" w:space="0" w:color="auto"/>
                <w:left w:val="none" w:sz="0" w:space="0" w:color="auto"/>
                <w:bottom w:val="none" w:sz="0" w:space="0" w:color="auto"/>
                <w:right w:val="none" w:sz="0" w:space="0" w:color="auto"/>
              </w:divBdr>
            </w:div>
            <w:div w:id="784540025">
              <w:marLeft w:val="0"/>
              <w:marRight w:val="0"/>
              <w:marTop w:val="0"/>
              <w:marBottom w:val="0"/>
              <w:divBdr>
                <w:top w:val="none" w:sz="0" w:space="0" w:color="auto"/>
                <w:left w:val="none" w:sz="0" w:space="0" w:color="auto"/>
                <w:bottom w:val="none" w:sz="0" w:space="0" w:color="auto"/>
                <w:right w:val="none" w:sz="0" w:space="0" w:color="auto"/>
              </w:divBdr>
            </w:div>
            <w:div w:id="788430846">
              <w:marLeft w:val="0"/>
              <w:marRight w:val="0"/>
              <w:marTop w:val="0"/>
              <w:marBottom w:val="0"/>
              <w:divBdr>
                <w:top w:val="none" w:sz="0" w:space="0" w:color="auto"/>
                <w:left w:val="none" w:sz="0" w:space="0" w:color="auto"/>
                <w:bottom w:val="none" w:sz="0" w:space="0" w:color="auto"/>
                <w:right w:val="none" w:sz="0" w:space="0" w:color="auto"/>
              </w:divBdr>
            </w:div>
            <w:div w:id="846674685">
              <w:marLeft w:val="0"/>
              <w:marRight w:val="0"/>
              <w:marTop w:val="0"/>
              <w:marBottom w:val="0"/>
              <w:divBdr>
                <w:top w:val="none" w:sz="0" w:space="0" w:color="auto"/>
                <w:left w:val="none" w:sz="0" w:space="0" w:color="auto"/>
                <w:bottom w:val="none" w:sz="0" w:space="0" w:color="auto"/>
                <w:right w:val="none" w:sz="0" w:space="0" w:color="auto"/>
              </w:divBdr>
            </w:div>
            <w:div w:id="851914338">
              <w:marLeft w:val="0"/>
              <w:marRight w:val="0"/>
              <w:marTop w:val="0"/>
              <w:marBottom w:val="0"/>
              <w:divBdr>
                <w:top w:val="none" w:sz="0" w:space="0" w:color="auto"/>
                <w:left w:val="none" w:sz="0" w:space="0" w:color="auto"/>
                <w:bottom w:val="none" w:sz="0" w:space="0" w:color="auto"/>
                <w:right w:val="none" w:sz="0" w:space="0" w:color="auto"/>
              </w:divBdr>
            </w:div>
            <w:div w:id="862476863">
              <w:marLeft w:val="0"/>
              <w:marRight w:val="0"/>
              <w:marTop w:val="0"/>
              <w:marBottom w:val="0"/>
              <w:divBdr>
                <w:top w:val="none" w:sz="0" w:space="0" w:color="auto"/>
                <w:left w:val="none" w:sz="0" w:space="0" w:color="auto"/>
                <w:bottom w:val="none" w:sz="0" w:space="0" w:color="auto"/>
                <w:right w:val="none" w:sz="0" w:space="0" w:color="auto"/>
              </w:divBdr>
            </w:div>
            <w:div w:id="1073241422">
              <w:marLeft w:val="0"/>
              <w:marRight w:val="0"/>
              <w:marTop w:val="0"/>
              <w:marBottom w:val="0"/>
              <w:divBdr>
                <w:top w:val="none" w:sz="0" w:space="0" w:color="auto"/>
                <w:left w:val="none" w:sz="0" w:space="0" w:color="auto"/>
                <w:bottom w:val="none" w:sz="0" w:space="0" w:color="auto"/>
                <w:right w:val="none" w:sz="0" w:space="0" w:color="auto"/>
              </w:divBdr>
            </w:div>
            <w:div w:id="1214075794">
              <w:marLeft w:val="0"/>
              <w:marRight w:val="0"/>
              <w:marTop w:val="0"/>
              <w:marBottom w:val="0"/>
              <w:divBdr>
                <w:top w:val="none" w:sz="0" w:space="0" w:color="auto"/>
                <w:left w:val="none" w:sz="0" w:space="0" w:color="auto"/>
                <w:bottom w:val="none" w:sz="0" w:space="0" w:color="auto"/>
                <w:right w:val="none" w:sz="0" w:space="0" w:color="auto"/>
              </w:divBdr>
            </w:div>
            <w:div w:id="1255473393">
              <w:marLeft w:val="0"/>
              <w:marRight w:val="0"/>
              <w:marTop w:val="0"/>
              <w:marBottom w:val="0"/>
              <w:divBdr>
                <w:top w:val="none" w:sz="0" w:space="0" w:color="auto"/>
                <w:left w:val="none" w:sz="0" w:space="0" w:color="auto"/>
                <w:bottom w:val="none" w:sz="0" w:space="0" w:color="auto"/>
                <w:right w:val="none" w:sz="0" w:space="0" w:color="auto"/>
              </w:divBdr>
            </w:div>
            <w:div w:id="1441336268">
              <w:marLeft w:val="0"/>
              <w:marRight w:val="0"/>
              <w:marTop w:val="0"/>
              <w:marBottom w:val="0"/>
              <w:divBdr>
                <w:top w:val="none" w:sz="0" w:space="0" w:color="auto"/>
                <w:left w:val="none" w:sz="0" w:space="0" w:color="auto"/>
                <w:bottom w:val="none" w:sz="0" w:space="0" w:color="auto"/>
                <w:right w:val="none" w:sz="0" w:space="0" w:color="auto"/>
              </w:divBdr>
            </w:div>
            <w:div w:id="1515263389">
              <w:marLeft w:val="0"/>
              <w:marRight w:val="0"/>
              <w:marTop w:val="0"/>
              <w:marBottom w:val="0"/>
              <w:divBdr>
                <w:top w:val="none" w:sz="0" w:space="0" w:color="auto"/>
                <w:left w:val="none" w:sz="0" w:space="0" w:color="auto"/>
                <w:bottom w:val="none" w:sz="0" w:space="0" w:color="auto"/>
                <w:right w:val="none" w:sz="0" w:space="0" w:color="auto"/>
              </w:divBdr>
            </w:div>
            <w:div w:id="1578785316">
              <w:marLeft w:val="0"/>
              <w:marRight w:val="0"/>
              <w:marTop w:val="0"/>
              <w:marBottom w:val="0"/>
              <w:divBdr>
                <w:top w:val="none" w:sz="0" w:space="0" w:color="auto"/>
                <w:left w:val="none" w:sz="0" w:space="0" w:color="auto"/>
                <w:bottom w:val="none" w:sz="0" w:space="0" w:color="auto"/>
                <w:right w:val="none" w:sz="0" w:space="0" w:color="auto"/>
              </w:divBdr>
            </w:div>
            <w:div w:id="1623999305">
              <w:marLeft w:val="0"/>
              <w:marRight w:val="0"/>
              <w:marTop w:val="0"/>
              <w:marBottom w:val="0"/>
              <w:divBdr>
                <w:top w:val="none" w:sz="0" w:space="0" w:color="auto"/>
                <w:left w:val="none" w:sz="0" w:space="0" w:color="auto"/>
                <w:bottom w:val="none" w:sz="0" w:space="0" w:color="auto"/>
                <w:right w:val="none" w:sz="0" w:space="0" w:color="auto"/>
              </w:divBdr>
            </w:div>
            <w:div w:id="1705591142">
              <w:marLeft w:val="0"/>
              <w:marRight w:val="0"/>
              <w:marTop w:val="0"/>
              <w:marBottom w:val="0"/>
              <w:divBdr>
                <w:top w:val="none" w:sz="0" w:space="0" w:color="auto"/>
                <w:left w:val="none" w:sz="0" w:space="0" w:color="auto"/>
                <w:bottom w:val="none" w:sz="0" w:space="0" w:color="auto"/>
                <w:right w:val="none" w:sz="0" w:space="0" w:color="auto"/>
              </w:divBdr>
            </w:div>
            <w:div w:id="1752651683">
              <w:marLeft w:val="0"/>
              <w:marRight w:val="0"/>
              <w:marTop w:val="0"/>
              <w:marBottom w:val="0"/>
              <w:divBdr>
                <w:top w:val="none" w:sz="0" w:space="0" w:color="auto"/>
                <w:left w:val="none" w:sz="0" w:space="0" w:color="auto"/>
                <w:bottom w:val="none" w:sz="0" w:space="0" w:color="auto"/>
                <w:right w:val="none" w:sz="0" w:space="0" w:color="auto"/>
              </w:divBdr>
            </w:div>
            <w:div w:id="1808936971">
              <w:marLeft w:val="0"/>
              <w:marRight w:val="0"/>
              <w:marTop w:val="0"/>
              <w:marBottom w:val="0"/>
              <w:divBdr>
                <w:top w:val="none" w:sz="0" w:space="0" w:color="auto"/>
                <w:left w:val="none" w:sz="0" w:space="0" w:color="auto"/>
                <w:bottom w:val="none" w:sz="0" w:space="0" w:color="auto"/>
                <w:right w:val="none" w:sz="0" w:space="0" w:color="auto"/>
              </w:divBdr>
            </w:div>
            <w:div w:id="1851990298">
              <w:marLeft w:val="0"/>
              <w:marRight w:val="0"/>
              <w:marTop w:val="0"/>
              <w:marBottom w:val="0"/>
              <w:divBdr>
                <w:top w:val="none" w:sz="0" w:space="0" w:color="auto"/>
                <w:left w:val="none" w:sz="0" w:space="0" w:color="auto"/>
                <w:bottom w:val="none" w:sz="0" w:space="0" w:color="auto"/>
                <w:right w:val="none" w:sz="0" w:space="0" w:color="auto"/>
              </w:divBdr>
            </w:div>
            <w:div w:id="19626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8234">
      <w:bodyDiv w:val="1"/>
      <w:marLeft w:val="0"/>
      <w:marRight w:val="0"/>
      <w:marTop w:val="0"/>
      <w:marBottom w:val="0"/>
      <w:divBdr>
        <w:top w:val="none" w:sz="0" w:space="0" w:color="auto"/>
        <w:left w:val="none" w:sz="0" w:space="0" w:color="auto"/>
        <w:bottom w:val="none" w:sz="0" w:space="0" w:color="auto"/>
        <w:right w:val="none" w:sz="0" w:space="0" w:color="auto"/>
      </w:divBdr>
    </w:div>
    <w:div w:id="2056617190">
      <w:bodyDiv w:val="1"/>
      <w:marLeft w:val="0"/>
      <w:marRight w:val="0"/>
      <w:marTop w:val="0"/>
      <w:marBottom w:val="0"/>
      <w:divBdr>
        <w:top w:val="none" w:sz="0" w:space="0" w:color="auto"/>
        <w:left w:val="none" w:sz="0" w:space="0" w:color="auto"/>
        <w:bottom w:val="none" w:sz="0" w:space="0" w:color="auto"/>
        <w:right w:val="none" w:sz="0" w:space="0" w:color="auto"/>
      </w:divBdr>
      <w:divsChild>
        <w:div w:id="1383407408">
          <w:marLeft w:val="0"/>
          <w:marRight w:val="0"/>
          <w:marTop w:val="0"/>
          <w:marBottom w:val="0"/>
          <w:divBdr>
            <w:top w:val="none" w:sz="0" w:space="0" w:color="auto"/>
            <w:left w:val="none" w:sz="0" w:space="0" w:color="auto"/>
            <w:bottom w:val="none" w:sz="0" w:space="0" w:color="auto"/>
            <w:right w:val="none" w:sz="0" w:space="0" w:color="auto"/>
          </w:divBdr>
          <w:divsChild>
            <w:div w:id="19399320">
              <w:marLeft w:val="0"/>
              <w:marRight w:val="0"/>
              <w:marTop w:val="0"/>
              <w:marBottom w:val="0"/>
              <w:divBdr>
                <w:top w:val="none" w:sz="0" w:space="0" w:color="auto"/>
                <w:left w:val="none" w:sz="0" w:space="0" w:color="auto"/>
                <w:bottom w:val="none" w:sz="0" w:space="0" w:color="auto"/>
                <w:right w:val="none" w:sz="0" w:space="0" w:color="auto"/>
              </w:divBdr>
            </w:div>
            <w:div w:id="127826494">
              <w:marLeft w:val="0"/>
              <w:marRight w:val="0"/>
              <w:marTop w:val="0"/>
              <w:marBottom w:val="0"/>
              <w:divBdr>
                <w:top w:val="none" w:sz="0" w:space="0" w:color="auto"/>
                <w:left w:val="none" w:sz="0" w:space="0" w:color="auto"/>
                <w:bottom w:val="none" w:sz="0" w:space="0" w:color="auto"/>
                <w:right w:val="none" w:sz="0" w:space="0" w:color="auto"/>
              </w:divBdr>
            </w:div>
            <w:div w:id="187529880">
              <w:marLeft w:val="0"/>
              <w:marRight w:val="0"/>
              <w:marTop w:val="0"/>
              <w:marBottom w:val="0"/>
              <w:divBdr>
                <w:top w:val="none" w:sz="0" w:space="0" w:color="auto"/>
                <w:left w:val="none" w:sz="0" w:space="0" w:color="auto"/>
                <w:bottom w:val="none" w:sz="0" w:space="0" w:color="auto"/>
                <w:right w:val="none" w:sz="0" w:space="0" w:color="auto"/>
              </w:divBdr>
            </w:div>
            <w:div w:id="190801255">
              <w:marLeft w:val="0"/>
              <w:marRight w:val="0"/>
              <w:marTop w:val="0"/>
              <w:marBottom w:val="0"/>
              <w:divBdr>
                <w:top w:val="none" w:sz="0" w:space="0" w:color="auto"/>
                <w:left w:val="none" w:sz="0" w:space="0" w:color="auto"/>
                <w:bottom w:val="none" w:sz="0" w:space="0" w:color="auto"/>
                <w:right w:val="none" w:sz="0" w:space="0" w:color="auto"/>
              </w:divBdr>
            </w:div>
            <w:div w:id="202524485">
              <w:marLeft w:val="0"/>
              <w:marRight w:val="0"/>
              <w:marTop w:val="0"/>
              <w:marBottom w:val="0"/>
              <w:divBdr>
                <w:top w:val="none" w:sz="0" w:space="0" w:color="auto"/>
                <w:left w:val="none" w:sz="0" w:space="0" w:color="auto"/>
                <w:bottom w:val="none" w:sz="0" w:space="0" w:color="auto"/>
                <w:right w:val="none" w:sz="0" w:space="0" w:color="auto"/>
              </w:divBdr>
            </w:div>
            <w:div w:id="214775629">
              <w:marLeft w:val="0"/>
              <w:marRight w:val="0"/>
              <w:marTop w:val="0"/>
              <w:marBottom w:val="0"/>
              <w:divBdr>
                <w:top w:val="none" w:sz="0" w:space="0" w:color="auto"/>
                <w:left w:val="none" w:sz="0" w:space="0" w:color="auto"/>
                <w:bottom w:val="none" w:sz="0" w:space="0" w:color="auto"/>
                <w:right w:val="none" w:sz="0" w:space="0" w:color="auto"/>
              </w:divBdr>
            </w:div>
            <w:div w:id="302658749">
              <w:marLeft w:val="0"/>
              <w:marRight w:val="0"/>
              <w:marTop w:val="0"/>
              <w:marBottom w:val="0"/>
              <w:divBdr>
                <w:top w:val="none" w:sz="0" w:space="0" w:color="auto"/>
                <w:left w:val="none" w:sz="0" w:space="0" w:color="auto"/>
                <w:bottom w:val="none" w:sz="0" w:space="0" w:color="auto"/>
                <w:right w:val="none" w:sz="0" w:space="0" w:color="auto"/>
              </w:divBdr>
            </w:div>
            <w:div w:id="420107292">
              <w:marLeft w:val="0"/>
              <w:marRight w:val="0"/>
              <w:marTop w:val="0"/>
              <w:marBottom w:val="0"/>
              <w:divBdr>
                <w:top w:val="none" w:sz="0" w:space="0" w:color="auto"/>
                <w:left w:val="none" w:sz="0" w:space="0" w:color="auto"/>
                <w:bottom w:val="none" w:sz="0" w:space="0" w:color="auto"/>
                <w:right w:val="none" w:sz="0" w:space="0" w:color="auto"/>
              </w:divBdr>
            </w:div>
            <w:div w:id="437485123">
              <w:marLeft w:val="0"/>
              <w:marRight w:val="0"/>
              <w:marTop w:val="0"/>
              <w:marBottom w:val="0"/>
              <w:divBdr>
                <w:top w:val="none" w:sz="0" w:space="0" w:color="auto"/>
                <w:left w:val="none" w:sz="0" w:space="0" w:color="auto"/>
                <w:bottom w:val="none" w:sz="0" w:space="0" w:color="auto"/>
                <w:right w:val="none" w:sz="0" w:space="0" w:color="auto"/>
              </w:divBdr>
            </w:div>
            <w:div w:id="518080966">
              <w:marLeft w:val="0"/>
              <w:marRight w:val="0"/>
              <w:marTop w:val="0"/>
              <w:marBottom w:val="0"/>
              <w:divBdr>
                <w:top w:val="none" w:sz="0" w:space="0" w:color="auto"/>
                <w:left w:val="none" w:sz="0" w:space="0" w:color="auto"/>
                <w:bottom w:val="none" w:sz="0" w:space="0" w:color="auto"/>
                <w:right w:val="none" w:sz="0" w:space="0" w:color="auto"/>
              </w:divBdr>
            </w:div>
            <w:div w:id="580332132">
              <w:marLeft w:val="0"/>
              <w:marRight w:val="0"/>
              <w:marTop w:val="0"/>
              <w:marBottom w:val="0"/>
              <w:divBdr>
                <w:top w:val="none" w:sz="0" w:space="0" w:color="auto"/>
                <w:left w:val="none" w:sz="0" w:space="0" w:color="auto"/>
                <w:bottom w:val="none" w:sz="0" w:space="0" w:color="auto"/>
                <w:right w:val="none" w:sz="0" w:space="0" w:color="auto"/>
              </w:divBdr>
            </w:div>
            <w:div w:id="634987650">
              <w:marLeft w:val="0"/>
              <w:marRight w:val="0"/>
              <w:marTop w:val="0"/>
              <w:marBottom w:val="0"/>
              <w:divBdr>
                <w:top w:val="none" w:sz="0" w:space="0" w:color="auto"/>
                <w:left w:val="none" w:sz="0" w:space="0" w:color="auto"/>
                <w:bottom w:val="none" w:sz="0" w:space="0" w:color="auto"/>
                <w:right w:val="none" w:sz="0" w:space="0" w:color="auto"/>
              </w:divBdr>
            </w:div>
            <w:div w:id="637304285">
              <w:marLeft w:val="0"/>
              <w:marRight w:val="0"/>
              <w:marTop w:val="0"/>
              <w:marBottom w:val="0"/>
              <w:divBdr>
                <w:top w:val="none" w:sz="0" w:space="0" w:color="auto"/>
                <w:left w:val="none" w:sz="0" w:space="0" w:color="auto"/>
                <w:bottom w:val="none" w:sz="0" w:space="0" w:color="auto"/>
                <w:right w:val="none" w:sz="0" w:space="0" w:color="auto"/>
              </w:divBdr>
            </w:div>
            <w:div w:id="707604847">
              <w:marLeft w:val="0"/>
              <w:marRight w:val="0"/>
              <w:marTop w:val="0"/>
              <w:marBottom w:val="0"/>
              <w:divBdr>
                <w:top w:val="none" w:sz="0" w:space="0" w:color="auto"/>
                <w:left w:val="none" w:sz="0" w:space="0" w:color="auto"/>
                <w:bottom w:val="none" w:sz="0" w:space="0" w:color="auto"/>
                <w:right w:val="none" w:sz="0" w:space="0" w:color="auto"/>
              </w:divBdr>
            </w:div>
            <w:div w:id="707604891">
              <w:marLeft w:val="0"/>
              <w:marRight w:val="0"/>
              <w:marTop w:val="0"/>
              <w:marBottom w:val="0"/>
              <w:divBdr>
                <w:top w:val="none" w:sz="0" w:space="0" w:color="auto"/>
                <w:left w:val="none" w:sz="0" w:space="0" w:color="auto"/>
                <w:bottom w:val="none" w:sz="0" w:space="0" w:color="auto"/>
                <w:right w:val="none" w:sz="0" w:space="0" w:color="auto"/>
              </w:divBdr>
            </w:div>
            <w:div w:id="746071307">
              <w:marLeft w:val="0"/>
              <w:marRight w:val="0"/>
              <w:marTop w:val="0"/>
              <w:marBottom w:val="0"/>
              <w:divBdr>
                <w:top w:val="none" w:sz="0" w:space="0" w:color="auto"/>
                <w:left w:val="none" w:sz="0" w:space="0" w:color="auto"/>
                <w:bottom w:val="none" w:sz="0" w:space="0" w:color="auto"/>
                <w:right w:val="none" w:sz="0" w:space="0" w:color="auto"/>
              </w:divBdr>
            </w:div>
            <w:div w:id="746346797">
              <w:marLeft w:val="0"/>
              <w:marRight w:val="0"/>
              <w:marTop w:val="0"/>
              <w:marBottom w:val="0"/>
              <w:divBdr>
                <w:top w:val="none" w:sz="0" w:space="0" w:color="auto"/>
                <w:left w:val="none" w:sz="0" w:space="0" w:color="auto"/>
                <w:bottom w:val="none" w:sz="0" w:space="0" w:color="auto"/>
                <w:right w:val="none" w:sz="0" w:space="0" w:color="auto"/>
              </w:divBdr>
            </w:div>
            <w:div w:id="747069426">
              <w:marLeft w:val="0"/>
              <w:marRight w:val="0"/>
              <w:marTop w:val="0"/>
              <w:marBottom w:val="0"/>
              <w:divBdr>
                <w:top w:val="none" w:sz="0" w:space="0" w:color="auto"/>
                <w:left w:val="none" w:sz="0" w:space="0" w:color="auto"/>
                <w:bottom w:val="none" w:sz="0" w:space="0" w:color="auto"/>
                <w:right w:val="none" w:sz="0" w:space="0" w:color="auto"/>
              </w:divBdr>
            </w:div>
            <w:div w:id="771441390">
              <w:marLeft w:val="0"/>
              <w:marRight w:val="0"/>
              <w:marTop w:val="0"/>
              <w:marBottom w:val="0"/>
              <w:divBdr>
                <w:top w:val="none" w:sz="0" w:space="0" w:color="auto"/>
                <w:left w:val="none" w:sz="0" w:space="0" w:color="auto"/>
                <w:bottom w:val="none" w:sz="0" w:space="0" w:color="auto"/>
                <w:right w:val="none" w:sz="0" w:space="0" w:color="auto"/>
              </w:divBdr>
            </w:div>
            <w:div w:id="780610194">
              <w:marLeft w:val="0"/>
              <w:marRight w:val="0"/>
              <w:marTop w:val="0"/>
              <w:marBottom w:val="0"/>
              <w:divBdr>
                <w:top w:val="none" w:sz="0" w:space="0" w:color="auto"/>
                <w:left w:val="none" w:sz="0" w:space="0" w:color="auto"/>
                <w:bottom w:val="none" w:sz="0" w:space="0" w:color="auto"/>
                <w:right w:val="none" w:sz="0" w:space="0" w:color="auto"/>
              </w:divBdr>
            </w:div>
            <w:div w:id="805204152">
              <w:marLeft w:val="0"/>
              <w:marRight w:val="0"/>
              <w:marTop w:val="0"/>
              <w:marBottom w:val="0"/>
              <w:divBdr>
                <w:top w:val="none" w:sz="0" w:space="0" w:color="auto"/>
                <w:left w:val="none" w:sz="0" w:space="0" w:color="auto"/>
                <w:bottom w:val="none" w:sz="0" w:space="0" w:color="auto"/>
                <w:right w:val="none" w:sz="0" w:space="0" w:color="auto"/>
              </w:divBdr>
            </w:div>
            <w:div w:id="849221572">
              <w:marLeft w:val="0"/>
              <w:marRight w:val="0"/>
              <w:marTop w:val="0"/>
              <w:marBottom w:val="0"/>
              <w:divBdr>
                <w:top w:val="none" w:sz="0" w:space="0" w:color="auto"/>
                <w:left w:val="none" w:sz="0" w:space="0" w:color="auto"/>
                <w:bottom w:val="none" w:sz="0" w:space="0" w:color="auto"/>
                <w:right w:val="none" w:sz="0" w:space="0" w:color="auto"/>
              </w:divBdr>
            </w:div>
            <w:div w:id="850024907">
              <w:marLeft w:val="0"/>
              <w:marRight w:val="0"/>
              <w:marTop w:val="0"/>
              <w:marBottom w:val="0"/>
              <w:divBdr>
                <w:top w:val="none" w:sz="0" w:space="0" w:color="auto"/>
                <w:left w:val="none" w:sz="0" w:space="0" w:color="auto"/>
                <w:bottom w:val="none" w:sz="0" w:space="0" w:color="auto"/>
                <w:right w:val="none" w:sz="0" w:space="0" w:color="auto"/>
              </w:divBdr>
            </w:div>
            <w:div w:id="1028027314">
              <w:marLeft w:val="0"/>
              <w:marRight w:val="0"/>
              <w:marTop w:val="0"/>
              <w:marBottom w:val="0"/>
              <w:divBdr>
                <w:top w:val="none" w:sz="0" w:space="0" w:color="auto"/>
                <w:left w:val="none" w:sz="0" w:space="0" w:color="auto"/>
                <w:bottom w:val="none" w:sz="0" w:space="0" w:color="auto"/>
                <w:right w:val="none" w:sz="0" w:space="0" w:color="auto"/>
              </w:divBdr>
            </w:div>
            <w:div w:id="1053582292">
              <w:marLeft w:val="0"/>
              <w:marRight w:val="0"/>
              <w:marTop w:val="0"/>
              <w:marBottom w:val="0"/>
              <w:divBdr>
                <w:top w:val="none" w:sz="0" w:space="0" w:color="auto"/>
                <w:left w:val="none" w:sz="0" w:space="0" w:color="auto"/>
                <w:bottom w:val="none" w:sz="0" w:space="0" w:color="auto"/>
                <w:right w:val="none" w:sz="0" w:space="0" w:color="auto"/>
              </w:divBdr>
            </w:div>
            <w:div w:id="1071005447">
              <w:marLeft w:val="0"/>
              <w:marRight w:val="0"/>
              <w:marTop w:val="0"/>
              <w:marBottom w:val="0"/>
              <w:divBdr>
                <w:top w:val="none" w:sz="0" w:space="0" w:color="auto"/>
                <w:left w:val="none" w:sz="0" w:space="0" w:color="auto"/>
                <w:bottom w:val="none" w:sz="0" w:space="0" w:color="auto"/>
                <w:right w:val="none" w:sz="0" w:space="0" w:color="auto"/>
              </w:divBdr>
            </w:div>
            <w:div w:id="1209604522">
              <w:marLeft w:val="0"/>
              <w:marRight w:val="0"/>
              <w:marTop w:val="0"/>
              <w:marBottom w:val="0"/>
              <w:divBdr>
                <w:top w:val="none" w:sz="0" w:space="0" w:color="auto"/>
                <w:left w:val="none" w:sz="0" w:space="0" w:color="auto"/>
                <w:bottom w:val="none" w:sz="0" w:space="0" w:color="auto"/>
                <w:right w:val="none" w:sz="0" w:space="0" w:color="auto"/>
              </w:divBdr>
            </w:div>
            <w:div w:id="1222212169">
              <w:marLeft w:val="0"/>
              <w:marRight w:val="0"/>
              <w:marTop w:val="0"/>
              <w:marBottom w:val="0"/>
              <w:divBdr>
                <w:top w:val="none" w:sz="0" w:space="0" w:color="auto"/>
                <w:left w:val="none" w:sz="0" w:space="0" w:color="auto"/>
                <w:bottom w:val="none" w:sz="0" w:space="0" w:color="auto"/>
                <w:right w:val="none" w:sz="0" w:space="0" w:color="auto"/>
              </w:divBdr>
            </w:div>
            <w:div w:id="1254245051">
              <w:marLeft w:val="0"/>
              <w:marRight w:val="0"/>
              <w:marTop w:val="0"/>
              <w:marBottom w:val="0"/>
              <w:divBdr>
                <w:top w:val="none" w:sz="0" w:space="0" w:color="auto"/>
                <w:left w:val="none" w:sz="0" w:space="0" w:color="auto"/>
                <w:bottom w:val="none" w:sz="0" w:space="0" w:color="auto"/>
                <w:right w:val="none" w:sz="0" w:space="0" w:color="auto"/>
              </w:divBdr>
            </w:div>
            <w:div w:id="1257251691">
              <w:marLeft w:val="0"/>
              <w:marRight w:val="0"/>
              <w:marTop w:val="0"/>
              <w:marBottom w:val="0"/>
              <w:divBdr>
                <w:top w:val="none" w:sz="0" w:space="0" w:color="auto"/>
                <w:left w:val="none" w:sz="0" w:space="0" w:color="auto"/>
                <w:bottom w:val="none" w:sz="0" w:space="0" w:color="auto"/>
                <w:right w:val="none" w:sz="0" w:space="0" w:color="auto"/>
              </w:divBdr>
            </w:div>
            <w:div w:id="1327395221">
              <w:marLeft w:val="0"/>
              <w:marRight w:val="0"/>
              <w:marTop w:val="0"/>
              <w:marBottom w:val="0"/>
              <w:divBdr>
                <w:top w:val="none" w:sz="0" w:space="0" w:color="auto"/>
                <w:left w:val="none" w:sz="0" w:space="0" w:color="auto"/>
                <w:bottom w:val="none" w:sz="0" w:space="0" w:color="auto"/>
                <w:right w:val="none" w:sz="0" w:space="0" w:color="auto"/>
              </w:divBdr>
            </w:div>
            <w:div w:id="1382897784">
              <w:marLeft w:val="0"/>
              <w:marRight w:val="0"/>
              <w:marTop w:val="0"/>
              <w:marBottom w:val="0"/>
              <w:divBdr>
                <w:top w:val="none" w:sz="0" w:space="0" w:color="auto"/>
                <w:left w:val="none" w:sz="0" w:space="0" w:color="auto"/>
                <w:bottom w:val="none" w:sz="0" w:space="0" w:color="auto"/>
                <w:right w:val="none" w:sz="0" w:space="0" w:color="auto"/>
              </w:divBdr>
            </w:div>
            <w:div w:id="1452432250">
              <w:marLeft w:val="0"/>
              <w:marRight w:val="0"/>
              <w:marTop w:val="0"/>
              <w:marBottom w:val="0"/>
              <w:divBdr>
                <w:top w:val="none" w:sz="0" w:space="0" w:color="auto"/>
                <w:left w:val="none" w:sz="0" w:space="0" w:color="auto"/>
                <w:bottom w:val="none" w:sz="0" w:space="0" w:color="auto"/>
                <w:right w:val="none" w:sz="0" w:space="0" w:color="auto"/>
              </w:divBdr>
            </w:div>
            <w:div w:id="1453785928">
              <w:marLeft w:val="0"/>
              <w:marRight w:val="0"/>
              <w:marTop w:val="0"/>
              <w:marBottom w:val="0"/>
              <w:divBdr>
                <w:top w:val="none" w:sz="0" w:space="0" w:color="auto"/>
                <w:left w:val="none" w:sz="0" w:space="0" w:color="auto"/>
                <w:bottom w:val="none" w:sz="0" w:space="0" w:color="auto"/>
                <w:right w:val="none" w:sz="0" w:space="0" w:color="auto"/>
              </w:divBdr>
            </w:div>
            <w:div w:id="1506239740">
              <w:marLeft w:val="0"/>
              <w:marRight w:val="0"/>
              <w:marTop w:val="0"/>
              <w:marBottom w:val="0"/>
              <w:divBdr>
                <w:top w:val="none" w:sz="0" w:space="0" w:color="auto"/>
                <w:left w:val="none" w:sz="0" w:space="0" w:color="auto"/>
                <w:bottom w:val="none" w:sz="0" w:space="0" w:color="auto"/>
                <w:right w:val="none" w:sz="0" w:space="0" w:color="auto"/>
              </w:divBdr>
            </w:div>
            <w:div w:id="1613240276">
              <w:marLeft w:val="0"/>
              <w:marRight w:val="0"/>
              <w:marTop w:val="0"/>
              <w:marBottom w:val="0"/>
              <w:divBdr>
                <w:top w:val="none" w:sz="0" w:space="0" w:color="auto"/>
                <w:left w:val="none" w:sz="0" w:space="0" w:color="auto"/>
                <w:bottom w:val="none" w:sz="0" w:space="0" w:color="auto"/>
                <w:right w:val="none" w:sz="0" w:space="0" w:color="auto"/>
              </w:divBdr>
            </w:div>
            <w:div w:id="1621566822">
              <w:marLeft w:val="0"/>
              <w:marRight w:val="0"/>
              <w:marTop w:val="0"/>
              <w:marBottom w:val="0"/>
              <w:divBdr>
                <w:top w:val="none" w:sz="0" w:space="0" w:color="auto"/>
                <w:left w:val="none" w:sz="0" w:space="0" w:color="auto"/>
                <w:bottom w:val="none" w:sz="0" w:space="0" w:color="auto"/>
                <w:right w:val="none" w:sz="0" w:space="0" w:color="auto"/>
              </w:divBdr>
            </w:div>
            <w:div w:id="1631549734">
              <w:marLeft w:val="0"/>
              <w:marRight w:val="0"/>
              <w:marTop w:val="0"/>
              <w:marBottom w:val="0"/>
              <w:divBdr>
                <w:top w:val="none" w:sz="0" w:space="0" w:color="auto"/>
                <w:left w:val="none" w:sz="0" w:space="0" w:color="auto"/>
                <w:bottom w:val="none" w:sz="0" w:space="0" w:color="auto"/>
                <w:right w:val="none" w:sz="0" w:space="0" w:color="auto"/>
              </w:divBdr>
            </w:div>
            <w:div w:id="1739015897">
              <w:marLeft w:val="0"/>
              <w:marRight w:val="0"/>
              <w:marTop w:val="0"/>
              <w:marBottom w:val="0"/>
              <w:divBdr>
                <w:top w:val="none" w:sz="0" w:space="0" w:color="auto"/>
                <w:left w:val="none" w:sz="0" w:space="0" w:color="auto"/>
                <w:bottom w:val="none" w:sz="0" w:space="0" w:color="auto"/>
                <w:right w:val="none" w:sz="0" w:space="0" w:color="auto"/>
              </w:divBdr>
            </w:div>
            <w:div w:id="1806388552">
              <w:marLeft w:val="0"/>
              <w:marRight w:val="0"/>
              <w:marTop w:val="0"/>
              <w:marBottom w:val="0"/>
              <w:divBdr>
                <w:top w:val="none" w:sz="0" w:space="0" w:color="auto"/>
                <w:left w:val="none" w:sz="0" w:space="0" w:color="auto"/>
                <w:bottom w:val="none" w:sz="0" w:space="0" w:color="auto"/>
                <w:right w:val="none" w:sz="0" w:space="0" w:color="auto"/>
              </w:divBdr>
            </w:div>
            <w:div w:id="1828520501">
              <w:marLeft w:val="0"/>
              <w:marRight w:val="0"/>
              <w:marTop w:val="0"/>
              <w:marBottom w:val="0"/>
              <w:divBdr>
                <w:top w:val="none" w:sz="0" w:space="0" w:color="auto"/>
                <w:left w:val="none" w:sz="0" w:space="0" w:color="auto"/>
                <w:bottom w:val="none" w:sz="0" w:space="0" w:color="auto"/>
                <w:right w:val="none" w:sz="0" w:space="0" w:color="auto"/>
              </w:divBdr>
            </w:div>
            <w:div w:id="1958102091">
              <w:marLeft w:val="0"/>
              <w:marRight w:val="0"/>
              <w:marTop w:val="0"/>
              <w:marBottom w:val="0"/>
              <w:divBdr>
                <w:top w:val="none" w:sz="0" w:space="0" w:color="auto"/>
                <w:left w:val="none" w:sz="0" w:space="0" w:color="auto"/>
                <w:bottom w:val="none" w:sz="0" w:space="0" w:color="auto"/>
                <w:right w:val="none" w:sz="0" w:space="0" w:color="auto"/>
              </w:divBdr>
            </w:div>
            <w:div w:id="2012878344">
              <w:marLeft w:val="0"/>
              <w:marRight w:val="0"/>
              <w:marTop w:val="0"/>
              <w:marBottom w:val="0"/>
              <w:divBdr>
                <w:top w:val="none" w:sz="0" w:space="0" w:color="auto"/>
                <w:left w:val="none" w:sz="0" w:space="0" w:color="auto"/>
                <w:bottom w:val="none" w:sz="0" w:space="0" w:color="auto"/>
                <w:right w:val="none" w:sz="0" w:space="0" w:color="auto"/>
              </w:divBdr>
            </w:div>
            <w:div w:id="2088451493">
              <w:marLeft w:val="0"/>
              <w:marRight w:val="0"/>
              <w:marTop w:val="0"/>
              <w:marBottom w:val="0"/>
              <w:divBdr>
                <w:top w:val="none" w:sz="0" w:space="0" w:color="auto"/>
                <w:left w:val="none" w:sz="0" w:space="0" w:color="auto"/>
                <w:bottom w:val="none" w:sz="0" w:space="0" w:color="auto"/>
                <w:right w:val="none" w:sz="0" w:space="0" w:color="auto"/>
              </w:divBdr>
            </w:div>
            <w:div w:id="20885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55EEC-F37D-4298-94D8-4BD84ECB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Pages>
  <Words>9501</Words>
  <Characters>54158</Characters>
  <Application>Microsoft Office Word</Application>
  <DocSecurity>4</DocSecurity>
  <Lines>451</Lines>
  <Paragraphs>127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Μαλβίνα</dc:creator>
  <cp:keywords/>
  <dc:description/>
  <cp:lastModifiedBy>Ion Bournakas</cp:lastModifiedBy>
  <cp:revision>589</cp:revision>
  <dcterms:created xsi:type="dcterms:W3CDTF">2023-04-18T06:14:00Z</dcterms:created>
  <dcterms:modified xsi:type="dcterms:W3CDTF">2023-04-19T14:58:00Z</dcterms:modified>
</cp:coreProperties>
</file>