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Αλλαγή γλώσσας (Change language)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επιλέγει να αλλάξει την γλώσσα της εφαρμογής πατώντας το αντίστοιχο εικονίδιο.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εμφανίζει λίστα με όλες τις γλώσσες που μπορεί να επιλέξει.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Ο φοιτητής/χρήστης διαλέγει τη γλώσσα που επιθυμεί.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Το σύστημα εφαρμόζει την επιθυμητή αλλαγή, μεταβάλλοντας την γλώσσα του περιβάλλοντος χρήστη κατάλληλα.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