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Επιλογές (Options)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Από αυτό, ο φοιτητής/χρήστης επιλέγει κάποια από τις διαθέσιμες υπηρεσίες. Οι υπάρχουσες υπηρεσίες είναι: Αλλαγή θέματος, Ρύθμιση ήχου, Αλλαγή γλώσσας,  Αποστολή πόντων, Εύρεση και επικοινωνία με χρήστη και Αποσύνδεση.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