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6229" w14:textId="508C6BED" w:rsidR="00C953B3" w:rsidRDefault="00EB6C7D" w:rsidP="00C21E8C">
      <w:pPr>
        <w:spacing w:line="360" w:lineRule="auto"/>
        <w:jc w:val="center"/>
        <w:rPr>
          <w:b/>
          <w:bCs/>
        </w:rPr>
      </w:pPr>
      <w:r w:rsidRPr="00C953B3">
        <w:rPr>
          <w:b/>
          <w:bCs/>
        </w:rPr>
        <w:t xml:space="preserve">Лабораторна робота №9 </w:t>
      </w:r>
    </w:p>
    <w:p w14:paraId="27EB7984" w14:textId="222F07FE" w:rsidR="00EB6C7D" w:rsidRPr="00037A8E" w:rsidRDefault="00EB6C7D" w:rsidP="00C21E8C">
      <w:pPr>
        <w:spacing w:line="360" w:lineRule="auto"/>
        <w:jc w:val="center"/>
        <w:rPr>
          <w:b/>
          <w:bCs/>
          <w:lang w:val="ru-RU"/>
        </w:rPr>
      </w:pPr>
      <w:r w:rsidRPr="00C953B3">
        <w:rPr>
          <w:b/>
          <w:bCs/>
        </w:rPr>
        <w:t xml:space="preserve">Параметризація в </w:t>
      </w:r>
      <w:r w:rsidRPr="00C953B3">
        <w:rPr>
          <w:b/>
          <w:bCs/>
          <w:lang w:val="en-US"/>
        </w:rPr>
        <w:t>Java</w:t>
      </w:r>
    </w:p>
    <w:p w14:paraId="54002A85" w14:textId="11AF411E" w:rsidR="00EB6C7D" w:rsidRDefault="00EB6C7D" w:rsidP="00C21E8C">
      <w:pPr>
        <w:spacing w:line="360" w:lineRule="auto"/>
        <w:jc w:val="both"/>
      </w:pPr>
      <w:r>
        <w:tab/>
      </w:r>
      <w:r w:rsidRPr="00C953B3">
        <w:rPr>
          <w:b/>
          <w:bCs/>
        </w:rPr>
        <w:t>Мета</w:t>
      </w:r>
      <w:r w:rsidRPr="00037A8E">
        <w:rPr>
          <w:b/>
          <w:bCs/>
          <w:lang w:val="ru-RU"/>
        </w:rPr>
        <w:t>:</w:t>
      </w:r>
      <w:r>
        <w:t xml:space="preserve"> Оволодіння навичками управління введенням/виведенням даних з використанням класів платформи </w:t>
      </w:r>
      <w:r>
        <w:rPr>
          <w:lang w:val="en-US"/>
        </w:rPr>
        <w:t>Java</w:t>
      </w:r>
      <w:r w:rsidRPr="00037A8E">
        <w:rPr>
          <w:lang w:val="ru-RU"/>
        </w:rPr>
        <w:t xml:space="preserve"> </w:t>
      </w:r>
      <w:r>
        <w:rPr>
          <w:lang w:val="en-US"/>
        </w:rPr>
        <w:t>SE</w:t>
      </w:r>
      <w:r w:rsidRPr="00037A8E">
        <w:rPr>
          <w:lang w:val="ru-RU"/>
        </w:rPr>
        <w:t>.</w:t>
      </w:r>
      <w:r>
        <w:t xml:space="preserve">  </w:t>
      </w:r>
    </w:p>
    <w:p w14:paraId="0B61CFC1" w14:textId="68C3F554" w:rsidR="00EB6C7D" w:rsidRPr="00C953B3" w:rsidRDefault="00C953B3" w:rsidP="00C21E8C">
      <w:pPr>
        <w:spacing w:line="360" w:lineRule="auto"/>
        <w:jc w:val="center"/>
        <w:rPr>
          <w:b/>
          <w:bCs/>
          <w:lang w:val="ru-RU"/>
        </w:rPr>
      </w:pPr>
      <w:r w:rsidRPr="00C953B3">
        <w:rPr>
          <w:b/>
          <w:bCs/>
          <w:lang w:val="en-US"/>
        </w:rPr>
        <w:t xml:space="preserve">1 </w:t>
      </w:r>
      <w:proofErr w:type="spellStart"/>
      <w:r w:rsidR="00EB6C7D" w:rsidRPr="00C953B3">
        <w:rPr>
          <w:b/>
          <w:bCs/>
          <w:lang w:val="ru-RU"/>
        </w:rPr>
        <w:t>Вимоги</w:t>
      </w:r>
      <w:proofErr w:type="spellEnd"/>
    </w:p>
    <w:p w14:paraId="57156FFE" w14:textId="341CCA57" w:rsidR="00EB6C7D" w:rsidRPr="00037A8E" w:rsidRDefault="00EB6C7D" w:rsidP="00C21E8C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t xml:space="preserve">Створити власний клас-контейнер, що </w:t>
      </w:r>
      <w:proofErr w:type="spellStart"/>
      <w:r w:rsidRPr="00EB6C7D">
        <w:t>параметризується</w:t>
      </w:r>
      <w:proofErr w:type="spellEnd"/>
      <w:r w:rsidRPr="00EB6C7D">
        <w:t> </w:t>
      </w:r>
      <w:r>
        <w:t>(</w:t>
      </w:r>
      <w:r w:rsidR="00C953B3">
        <w:rPr>
          <w:lang w:val="en-US"/>
        </w:rPr>
        <w:t>Generic</w:t>
      </w:r>
      <w:r w:rsidR="00C953B3" w:rsidRPr="00037A8E">
        <w:rPr>
          <w:lang w:val="ru-RU"/>
        </w:rPr>
        <w:t xml:space="preserve"> </w:t>
      </w:r>
      <w:r w:rsidR="00C953B3">
        <w:rPr>
          <w:lang w:val="en-US"/>
        </w:rPr>
        <w:t>Type</w:t>
      </w:r>
      <w:r>
        <w:t xml:space="preserve">), на основі зв’язних списків для реалізації колекції </w:t>
      </w:r>
      <w:proofErr w:type="spellStart"/>
      <w:r w:rsidR="00C953B3">
        <w:rPr>
          <w:lang w:val="en-US"/>
        </w:rPr>
        <w:t>doman</w:t>
      </w:r>
      <w:proofErr w:type="spellEnd"/>
      <w:r>
        <w:t>-об’єктів лабораторної роботи №7.</w:t>
      </w:r>
    </w:p>
    <w:p w14:paraId="5C6AB4B1" w14:textId="69DE80FD" w:rsidR="00EB6C7D" w:rsidRPr="00037A8E" w:rsidRDefault="00EB6C7D" w:rsidP="00C21E8C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t xml:space="preserve">Для розроблених класів-контейнерів забезпечити можливість використання </w:t>
      </w:r>
      <w:r w:rsidR="00C953B3">
        <w:t>їх об’єктів</w:t>
      </w:r>
      <w:r>
        <w:t xml:space="preserve"> </w:t>
      </w:r>
      <w:r w:rsidR="00C953B3">
        <w:t>у циклі</w:t>
      </w:r>
      <w:r w:rsidR="00C953B3" w:rsidRPr="00037A8E">
        <w:rPr>
          <w:lang w:val="ru-RU"/>
        </w:rPr>
        <w:t xml:space="preserve"> </w:t>
      </w:r>
      <w:r w:rsidR="00C953B3">
        <w:rPr>
          <w:lang w:val="en-US"/>
        </w:rPr>
        <w:t>foreach</w:t>
      </w:r>
      <w:r w:rsidR="00C953B3">
        <w:t xml:space="preserve"> в якості джерела даних.</w:t>
      </w:r>
    </w:p>
    <w:p w14:paraId="6DB420C4" w14:textId="465FEDA6" w:rsidR="00C953B3" w:rsidRPr="00037A8E" w:rsidRDefault="00C953B3" w:rsidP="00C21E8C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 w:rsidRPr="00C953B3"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692CC308" w14:textId="41807590" w:rsidR="00C953B3" w:rsidRPr="00037A8E" w:rsidRDefault="00C953B3" w:rsidP="00C21E8C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 w:rsidRPr="00C953B3"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782AF31F" w14:textId="1807573C" w:rsidR="00C953B3" w:rsidRPr="00037A8E" w:rsidRDefault="00C953B3" w:rsidP="00C21E8C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proofErr w:type="spellStart"/>
      <w:r w:rsidRPr="00037A8E">
        <w:rPr>
          <w:lang w:val="ru-RU"/>
        </w:rPr>
        <w:t>Забороняється</w:t>
      </w:r>
      <w:proofErr w:type="spellEnd"/>
      <w:r w:rsidRPr="00037A8E">
        <w:rPr>
          <w:lang w:val="ru-RU"/>
        </w:rPr>
        <w:t xml:space="preserve"> </w:t>
      </w:r>
      <w:proofErr w:type="spellStart"/>
      <w:r w:rsidRPr="00037A8E">
        <w:rPr>
          <w:lang w:val="ru-RU"/>
        </w:rPr>
        <w:t>використання</w:t>
      </w:r>
      <w:proofErr w:type="spellEnd"/>
      <w:r w:rsidRPr="00037A8E">
        <w:rPr>
          <w:lang w:val="ru-RU"/>
        </w:rPr>
        <w:t xml:space="preserve"> </w:t>
      </w:r>
      <w:proofErr w:type="spellStart"/>
      <w:r w:rsidRPr="00037A8E">
        <w:rPr>
          <w:lang w:val="ru-RU"/>
        </w:rPr>
        <w:t>контейнерів</w:t>
      </w:r>
      <w:proofErr w:type="spellEnd"/>
      <w:r w:rsidRPr="00037A8E">
        <w:rPr>
          <w:lang w:val="ru-RU"/>
        </w:rPr>
        <w:t xml:space="preserve"> (</w:t>
      </w:r>
      <w:proofErr w:type="spellStart"/>
      <w:r w:rsidRPr="00037A8E">
        <w:rPr>
          <w:lang w:val="ru-RU"/>
        </w:rPr>
        <w:t>колекцій</w:t>
      </w:r>
      <w:proofErr w:type="spellEnd"/>
      <w:r w:rsidRPr="00037A8E">
        <w:rPr>
          <w:lang w:val="ru-RU"/>
        </w:rPr>
        <w:t xml:space="preserve">) з </w:t>
      </w:r>
      <w:r w:rsidRPr="00C953B3">
        <w:rPr>
          <w:lang w:val="en-US"/>
        </w:rPr>
        <w:t>Java</w:t>
      </w:r>
      <w:r w:rsidRPr="00037A8E">
        <w:rPr>
          <w:lang w:val="ru-RU"/>
        </w:rPr>
        <w:t xml:space="preserve"> </w:t>
      </w:r>
      <w:r w:rsidRPr="00C953B3">
        <w:rPr>
          <w:lang w:val="en-US"/>
        </w:rPr>
        <w:t>Collections</w:t>
      </w:r>
      <w:r w:rsidRPr="00037A8E">
        <w:rPr>
          <w:lang w:val="ru-RU"/>
        </w:rPr>
        <w:t xml:space="preserve"> </w:t>
      </w:r>
      <w:r w:rsidRPr="00C953B3">
        <w:rPr>
          <w:lang w:val="en-US"/>
        </w:rPr>
        <w:t>Framework</w:t>
      </w:r>
      <w:r w:rsidRPr="00037A8E">
        <w:rPr>
          <w:lang w:val="ru-RU"/>
        </w:rPr>
        <w:t>.</w:t>
      </w:r>
    </w:p>
    <w:p w14:paraId="6CAA4CCB" w14:textId="4110AC4B" w:rsidR="00C953B3" w:rsidRPr="00C953B3" w:rsidRDefault="00C953B3" w:rsidP="00C21E8C">
      <w:pPr>
        <w:pStyle w:val="a3"/>
        <w:numPr>
          <w:ilvl w:val="1"/>
          <w:numId w:val="2"/>
        </w:numPr>
        <w:spacing w:line="360" w:lineRule="auto"/>
        <w:jc w:val="center"/>
        <w:rPr>
          <w:b/>
          <w:bCs/>
        </w:rPr>
      </w:pPr>
      <w:r w:rsidRPr="00C953B3">
        <w:rPr>
          <w:b/>
          <w:bCs/>
        </w:rPr>
        <w:t>Розробник</w:t>
      </w:r>
    </w:p>
    <w:p w14:paraId="0A9556F7" w14:textId="0F69950D" w:rsidR="00C953B3" w:rsidRDefault="00C953B3" w:rsidP="00C21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П.І.Б: </w:t>
      </w: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Абд</w:t>
      </w:r>
      <w:r w:rsidR="00037A8E">
        <w:rPr>
          <w:rFonts w:eastAsia="Times New Roman" w:cs="Times New Roman"/>
          <w:spacing w:val="-2"/>
          <w:kern w:val="36"/>
          <w:szCs w:val="28"/>
          <w:lang w:eastAsia="ru-RU"/>
        </w:rPr>
        <w:t>улаєв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037A8E">
        <w:rPr>
          <w:rFonts w:eastAsia="Times New Roman" w:cs="Times New Roman"/>
          <w:spacing w:val="-2"/>
          <w:kern w:val="36"/>
          <w:szCs w:val="28"/>
          <w:lang w:eastAsia="ru-RU"/>
        </w:rPr>
        <w:t>І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. </w:t>
      </w:r>
      <w:r w:rsidR="00037A8E">
        <w:rPr>
          <w:rFonts w:eastAsia="Times New Roman" w:cs="Times New Roman"/>
          <w:spacing w:val="-2"/>
          <w:kern w:val="36"/>
          <w:szCs w:val="28"/>
          <w:lang w:eastAsia="ru-RU"/>
        </w:rPr>
        <w:t>З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>.</w:t>
      </w:r>
    </w:p>
    <w:p w14:paraId="1E35EB65" w14:textId="520ED6ED" w:rsidR="00C953B3" w:rsidRDefault="00C953B3" w:rsidP="00C21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Группа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>: КІТ-119</w:t>
      </w:r>
      <w:r w:rsidR="00037A8E">
        <w:rPr>
          <w:rFonts w:eastAsia="Times New Roman" w:cs="Times New Roman"/>
          <w:spacing w:val="-2"/>
          <w:kern w:val="36"/>
          <w:szCs w:val="28"/>
          <w:lang w:eastAsia="ru-RU"/>
        </w:rPr>
        <w:t>в</w:t>
      </w:r>
    </w:p>
    <w:p w14:paraId="159434DF" w14:textId="6D5CBFC2" w:rsidR="00C953B3" w:rsidRDefault="00C953B3" w:rsidP="00C21E8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>Варіант: 1</w:t>
      </w:r>
    </w:p>
    <w:p w14:paraId="1A356FD6" w14:textId="365A1BA1" w:rsidR="00C953B3" w:rsidRDefault="00C953B3" w:rsidP="00C21E8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</w:pPr>
      <w:r w:rsidRPr="00C953B3"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  <w:t>Опис програми</w:t>
      </w:r>
    </w:p>
    <w:p w14:paraId="39E2CD26" w14:textId="73CE7115" w:rsidR="006F1D7B" w:rsidRPr="00C953B3" w:rsidRDefault="006F1D7B" w:rsidP="00C21E8C">
      <w:pPr>
        <w:pStyle w:val="a3"/>
        <w:shd w:val="clear" w:color="auto" w:fill="FFFFFF"/>
        <w:spacing w:after="0" w:line="360" w:lineRule="auto"/>
        <w:ind w:left="420"/>
        <w:jc w:val="center"/>
        <w:outlineLvl w:val="0"/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  <w:t>2.1 Було використано наступні методи</w:t>
      </w:r>
    </w:p>
    <w:p w14:paraId="06B9B521" w14:textId="73516A40" w:rsidR="00C953B3" w:rsidRDefault="00C953B3" w:rsidP="00C21E8C">
      <w:pPr>
        <w:shd w:val="clear" w:color="auto" w:fill="FFFFFF"/>
        <w:spacing w:after="0" w:line="360" w:lineRule="auto"/>
        <w:jc w:val="both"/>
        <w:outlineLvl w:val="0"/>
        <w:rPr>
          <w:rFonts w:cs="Times New Roman"/>
          <w:szCs w:val="28"/>
        </w:rPr>
      </w:pPr>
      <w:proofErr w:type="spellStart"/>
      <w:r w:rsidRPr="0068166F">
        <w:rPr>
          <w:rFonts w:cs="Times New Roman"/>
          <w:szCs w:val="28"/>
        </w:rPr>
        <w:t>XMLEncoder</w:t>
      </w:r>
      <w:proofErr w:type="spellEnd"/>
      <w:r w:rsidRPr="0068166F">
        <w:rPr>
          <w:rFonts w:cs="Times New Roman"/>
          <w:szCs w:val="28"/>
        </w:rPr>
        <w:t xml:space="preserve"> </w:t>
      </w:r>
      <w:proofErr w:type="spellStart"/>
      <w:r w:rsidRPr="0068166F">
        <w:rPr>
          <w:rFonts w:cs="Times New Roman"/>
          <w:szCs w:val="28"/>
        </w:rPr>
        <w:t>encoder</w:t>
      </w:r>
      <w:proofErr w:type="spellEnd"/>
      <w:r w:rsidRPr="0068166F">
        <w:rPr>
          <w:rFonts w:cs="Times New Roman"/>
          <w:szCs w:val="28"/>
        </w:rPr>
        <w:t xml:space="preserve"> = </w:t>
      </w:r>
      <w:proofErr w:type="spellStart"/>
      <w:r w:rsidRPr="0068166F">
        <w:rPr>
          <w:rFonts w:cs="Times New Roman"/>
          <w:szCs w:val="28"/>
        </w:rPr>
        <w:t>new</w:t>
      </w:r>
      <w:proofErr w:type="spellEnd"/>
      <w:r w:rsidRPr="0068166F">
        <w:rPr>
          <w:rFonts w:cs="Times New Roman"/>
          <w:szCs w:val="28"/>
        </w:rPr>
        <w:t xml:space="preserve"> </w:t>
      </w:r>
      <w:proofErr w:type="spellStart"/>
      <w:r w:rsidRPr="0068166F">
        <w:rPr>
          <w:rFonts w:cs="Times New Roman"/>
          <w:szCs w:val="28"/>
        </w:rPr>
        <w:t>XMLEncoder</w:t>
      </w:r>
      <w:proofErr w:type="spellEnd"/>
      <w:r w:rsidRPr="0068166F">
        <w:rPr>
          <w:rFonts w:cs="Times New Roman"/>
          <w:szCs w:val="28"/>
        </w:rPr>
        <w:t>(</w:t>
      </w:r>
      <w:proofErr w:type="spellStart"/>
      <w:r w:rsidRPr="0068166F">
        <w:rPr>
          <w:rFonts w:cs="Times New Roman"/>
          <w:szCs w:val="28"/>
        </w:rPr>
        <w:t>new</w:t>
      </w:r>
      <w:proofErr w:type="spellEnd"/>
      <w:r w:rsidRPr="0068166F">
        <w:rPr>
          <w:rFonts w:cs="Times New Roman"/>
          <w:szCs w:val="28"/>
        </w:rPr>
        <w:t xml:space="preserve"> </w:t>
      </w:r>
      <w:proofErr w:type="spellStart"/>
      <w:r w:rsidRPr="0068166F">
        <w:rPr>
          <w:rFonts w:cs="Times New Roman"/>
          <w:szCs w:val="28"/>
        </w:rPr>
        <w:t>BufferedOutputStream</w:t>
      </w:r>
      <w:proofErr w:type="spellEnd"/>
      <w:r w:rsidRPr="0068166F">
        <w:rPr>
          <w:rFonts w:cs="Times New Roman"/>
          <w:szCs w:val="28"/>
        </w:rPr>
        <w:t>(</w:t>
      </w:r>
      <w:proofErr w:type="spellStart"/>
      <w:r w:rsidRPr="0068166F"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Pr="0068166F">
        <w:rPr>
          <w:rFonts w:cs="Times New Roman"/>
          <w:szCs w:val="28"/>
        </w:rPr>
        <w:t>FileOutputStream</w:t>
      </w:r>
      <w:proofErr w:type="spellEnd"/>
      <w:r w:rsidRPr="0068166F">
        <w:rPr>
          <w:rFonts w:cs="Times New Roman"/>
          <w:szCs w:val="28"/>
        </w:rPr>
        <w:t>(</w:t>
      </w:r>
      <w:r w:rsidRPr="0068166F">
        <w:rPr>
          <w:rFonts w:cs="Times New Roman"/>
          <w:szCs w:val="28"/>
          <w:lang w:val="en-US"/>
        </w:rPr>
        <w:t>f</w:t>
      </w:r>
      <w:proofErr w:type="spellStart"/>
      <w:r w:rsidRPr="0068166F">
        <w:rPr>
          <w:rFonts w:cs="Times New Roman"/>
          <w:szCs w:val="28"/>
        </w:rPr>
        <w:t>ile</w:t>
      </w:r>
      <w:proofErr w:type="spellEnd"/>
      <w:r w:rsidRPr="0068166F">
        <w:rPr>
          <w:rFonts w:cs="Times New Roman"/>
          <w:szCs w:val="28"/>
        </w:rPr>
        <w:t>)))</w:t>
      </w:r>
      <w:r w:rsidR="008C0A8F">
        <w:rPr>
          <w:rFonts w:cs="Times New Roman"/>
          <w:szCs w:val="28"/>
          <w:lang w:val="en-US"/>
        </w:rPr>
        <w:t xml:space="preserve">; </w:t>
      </w:r>
      <w:proofErr w:type="spellStart"/>
      <w:r w:rsidR="008C0A8F" w:rsidRPr="008C0A8F">
        <w:rPr>
          <w:rFonts w:cs="Times New Roman"/>
          <w:szCs w:val="28"/>
          <w:lang w:val="en-US"/>
        </w:rPr>
        <w:t>encoder.writeObject</w:t>
      </w:r>
      <w:proofErr w:type="spellEnd"/>
      <w:r w:rsidR="008C0A8F" w:rsidRPr="008C0A8F">
        <w:rPr>
          <w:rFonts w:cs="Times New Roman"/>
          <w:szCs w:val="28"/>
          <w:lang w:val="en-US"/>
        </w:rPr>
        <w:t>(</w:t>
      </w:r>
      <w:proofErr w:type="spellStart"/>
      <w:r w:rsidR="008C0A8F" w:rsidRPr="008C0A8F">
        <w:rPr>
          <w:rFonts w:cs="Times New Roman"/>
          <w:szCs w:val="28"/>
          <w:lang w:val="en-US"/>
        </w:rPr>
        <w:t>recruitingAgency</w:t>
      </w:r>
      <w:proofErr w:type="spellEnd"/>
      <w:r w:rsidR="008C0A8F" w:rsidRPr="008C0A8F">
        <w:rPr>
          <w:rFonts w:cs="Times New Roman"/>
          <w:szCs w:val="28"/>
          <w:lang w:val="en-US"/>
        </w:rPr>
        <w:t>);</w:t>
      </w:r>
      <w:r w:rsidR="008C0A8F">
        <w:rPr>
          <w:rFonts w:cs="Times New Roman"/>
          <w:szCs w:val="28"/>
          <w:lang w:val="en-US"/>
        </w:rPr>
        <w:t xml:space="preserve"> - XML </w:t>
      </w:r>
      <w:r w:rsidR="008C0A8F">
        <w:rPr>
          <w:rFonts w:cs="Times New Roman"/>
          <w:szCs w:val="28"/>
        </w:rPr>
        <w:t>серіалізація</w:t>
      </w:r>
    </w:p>
    <w:p w14:paraId="5CAA825E" w14:textId="77567E60" w:rsidR="008C0A8F" w:rsidRDefault="008C0A8F" w:rsidP="00C21E8C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lastRenderedPageBreak/>
        <w:t>ObjectOutputStream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oos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=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ObjectOutputStream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BufferedOutputStream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FileOutputStream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filenameSerialization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)))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;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oos.writeObject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recruitingAgency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);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- 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серіалізація </w:t>
      </w:r>
    </w:p>
    <w:p w14:paraId="3F2D0F15" w14:textId="43D5A8A8" w:rsidR="008C0A8F" w:rsidRPr="008C0A8F" w:rsidRDefault="008C0A8F" w:rsidP="00C21E8C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val="en-US" w:eastAsia="ru-RU"/>
        </w:rPr>
      </w:pP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ObjectInputStream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ois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=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ObjectInputStream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BufferedInputStream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filenameDeserialization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)))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; </w:t>
      </w:r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ab/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recruitingAgency.clear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();</w:t>
      </w:r>
    </w:p>
    <w:p w14:paraId="4C3B2871" w14:textId="4C43C8FD" w:rsidR="008C0A8F" w:rsidRDefault="008C0A8F" w:rsidP="00C21E8C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recruitingAgency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= 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MyContainer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&lt;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Challanger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&gt;) </w:t>
      </w:r>
      <w:proofErr w:type="spellStart"/>
      <w:proofErr w:type="gram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ois.readObject</w:t>
      </w:r>
      <w:proofErr w:type="spellEnd"/>
      <w:proofErr w:type="gram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();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- </w:t>
      </w: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десеріалізація</w:t>
      </w:r>
      <w:proofErr w:type="spellEnd"/>
    </w:p>
    <w:p w14:paraId="5F827FAE" w14:textId="6C0DE1B8" w:rsidR="008C0A8F" w:rsidRDefault="008C0A8F" w:rsidP="00C21E8C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val="en-US" w:eastAsia="ru-RU"/>
        </w:rPr>
      </w:pP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XMLDecoder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decoder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=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XMLDecoder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BufferedInputStream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new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FileInputStream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 xml:space="preserve"> 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filenameDeserialization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eastAsia="ru-RU"/>
        </w:rPr>
        <w:t>)))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; 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recruitingAgency.clear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();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</w:t>
      </w:r>
    </w:p>
    <w:p w14:paraId="233B438C" w14:textId="23C07C3A" w:rsidR="00633314" w:rsidRDefault="008C0A8F" w:rsidP="00C21E8C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recruitingAgency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= (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MyContainer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&lt;</w:t>
      </w:r>
      <w:proofErr w:type="spell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Challanger</w:t>
      </w:r>
      <w:proofErr w:type="spell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&gt;) </w:t>
      </w:r>
      <w:proofErr w:type="spellStart"/>
      <w:proofErr w:type="gramStart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decoder.readObject</w:t>
      </w:r>
      <w:proofErr w:type="spellEnd"/>
      <w:proofErr w:type="gramEnd"/>
      <w:r w:rsidRPr="008C0A8F">
        <w:rPr>
          <w:rFonts w:eastAsia="Times New Roman" w:cs="Times New Roman"/>
          <w:spacing w:val="-2"/>
          <w:kern w:val="36"/>
          <w:szCs w:val="28"/>
          <w:lang w:val="en-US" w:eastAsia="ru-RU"/>
        </w:rPr>
        <w:t>();</w:t>
      </w:r>
      <w:r>
        <w:rPr>
          <w:rFonts w:eastAsia="Times New Roman" w:cs="Times New Roman"/>
          <w:spacing w:val="-2"/>
          <w:kern w:val="36"/>
          <w:szCs w:val="28"/>
          <w:lang w:val="en-US" w:eastAsia="ru-RU"/>
        </w:rPr>
        <w:t xml:space="preserve"> - XML </w:t>
      </w: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десеріалізація</w:t>
      </w:r>
      <w:proofErr w:type="spellEnd"/>
    </w:p>
    <w:p w14:paraId="4F43698C" w14:textId="20B478AA" w:rsidR="008C0A8F" w:rsidRPr="00633314" w:rsidRDefault="00633314" w:rsidP="00C21E8C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</w:pPr>
      <w:r w:rsidRPr="00633314">
        <w:rPr>
          <w:rFonts w:eastAsia="Times New Roman" w:cs="Times New Roman"/>
          <w:b/>
          <w:bCs/>
          <w:spacing w:val="-2"/>
          <w:kern w:val="36"/>
          <w:szCs w:val="28"/>
          <w:lang w:eastAsia="ru-RU"/>
        </w:rPr>
        <w:t>2.2 Ієрархія класів</w:t>
      </w:r>
    </w:p>
    <w:p w14:paraId="13A521DC" w14:textId="392A64BE" w:rsidR="00C953B3" w:rsidRPr="00633314" w:rsidRDefault="00633314" w:rsidP="00C21E8C">
      <w:pPr>
        <w:spacing w:line="360" w:lineRule="auto"/>
        <w:jc w:val="both"/>
      </w:pPr>
      <w:r>
        <w:rPr>
          <w:b/>
          <w:bCs/>
        </w:rPr>
        <w:tab/>
      </w:r>
      <w:r>
        <w:t xml:space="preserve">Було створено клас </w:t>
      </w:r>
      <w:r>
        <w:rPr>
          <w:lang w:val="en-US"/>
        </w:rPr>
        <w:t>Main</w:t>
      </w:r>
      <w:r w:rsidRPr="00037A8E">
        <w:t xml:space="preserve"> </w:t>
      </w:r>
      <w:r>
        <w:t xml:space="preserve">(головний клас програми), </w:t>
      </w:r>
      <w:proofErr w:type="spellStart"/>
      <w:r>
        <w:rPr>
          <w:lang w:val="en-US"/>
        </w:rPr>
        <w:t>Challanger</w:t>
      </w:r>
      <w:proofErr w:type="spellEnd"/>
      <w:r w:rsidRPr="00037A8E">
        <w:t xml:space="preserve"> </w:t>
      </w:r>
      <w:r>
        <w:t xml:space="preserve">(клас, що містить всі поля та методи прикладної області), </w:t>
      </w:r>
      <w:proofErr w:type="spellStart"/>
      <w:r>
        <w:rPr>
          <w:lang w:val="en-US"/>
        </w:rPr>
        <w:t>MyContainer</w:t>
      </w:r>
      <w:proofErr w:type="spellEnd"/>
      <w:r w:rsidRPr="00037A8E">
        <w:t xml:space="preserve"> </w:t>
      </w:r>
      <w:r>
        <w:t xml:space="preserve">(клас контейнер), </w:t>
      </w:r>
      <w:r>
        <w:rPr>
          <w:lang w:val="en-US"/>
        </w:rPr>
        <w:t>Node</w:t>
      </w:r>
      <w:r w:rsidRPr="00037A8E">
        <w:t xml:space="preserve"> </w:t>
      </w:r>
      <w:r>
        <w:t>(клас-покажчик на елемент).</w:t>
      </w:r>
    </w:p>
    <w:p w14:paraId="4FB817E1" w14:textId="5A3C8FF7" w:rsidR="00C953B3" w:rsidRDefault="00C21E8C" w:rsidP="00C21E8C">
      <w:pPr>
        <w:spacing w:line="360" w:lineRule="auto"/>
        <w:jc w:val="center"/>
        <w:rPr>
          <w:b/>
          <w:bCs/>
        </w:rPr>
      </w:pPr>
      <w:r w:rsidRPr="00037A8E">
        <w:rPr>
          <w:b/>
          <w:bCs/>
        </w:rPr>
        <w:t>2.3 Важл</w:t>
      </w:r>
      <w:r>
        <w:rPr>
          <w:b/>
          <w:bCs/>
        </w:rPr>
        <w:t>иві фрагменти програми</w:t>
      </w:r>
    </w:p>
    <w:p w14:paraId="606BED3A" w14:textId="554B3D9D" w:rsidR="00C21E8C" w:rsidRPr="00037A8E" w:rsidRDefault="00C21E8C" w:rsidP="00C21E8C">
      <w:pPr>
        <w:jc w:val="both"/>
        <w:rPr>
          <w:b/>
          <w:bCs/>
        </w:rPr>
      </w:pPr>
      <w:r w:rsidRPr="00037A8E">
        <w:rPr>
          <w:b/>
          <w:bCs/>
          <w:lang w:val="en-US"/>
        </w:rPr>
        <w:t>Class</w:t>
      </w:r>
      <w:r w:rsidRPr="00037A8E">
        <w:rPr>
          <w:b/>
          <w:bCs/>
        </w:rPr>
        <w:t xml:space="preserve"> </w:t>
      </w:r>
      <w:r w:rsidRPr="00037A8E">
        <w:rPr>
          <w:b/>
          <w:bCs/>
          <w:lang w:val="en-US"/>
        </w:rPr>
        <w:t>Main</w:t>
      </w:r>
    </w:p>
    <w:p w14:paraId="40BE1BFA" w14:textId="77777777" w:rsidR="00610443" w:rsidRPr="00610443" w:rsidRDefault="00610443" w:rsidP="00610443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ua.khpi.oop.abdulaev09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java.beans.XMLDecoder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java.beans.XMLEncoder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java.io.BufferedInputStream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java.io.BufferedOutputStream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java.io.FileInputStream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java.io.FileOutputStream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java.io.ObjectInputStream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java.io.ObjectOutputStream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Main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main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(String[]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while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Show all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"2. Add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"3. Delete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chellanger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Clear list"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"5. Is empty recruiting agency?"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"6. Serialize data"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"7. Deserialize data"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try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menu =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menu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switch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(menu)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education of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education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day of dismissal: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day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month of dismissal: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month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year of dismissal: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year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pervious job: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experience of working: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experience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next job: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min salary: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whishes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to the next job: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conditions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ID to delete: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delete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element.getRegistrationNum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== delete)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recruitingAgency.delete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(delete))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was deleted successfully."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is empty now.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recruitingAgency.isEmpty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empty.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not empty."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Îøèáêà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ââîäà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filenameSerialization.indexOf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oos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oos.writeObject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filenameXML.indexOf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encoder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encoder.writeObject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Deserialization"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deserialization"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deserialization"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ois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ois.readObject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decoder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decoder.readObject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inInt.close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inStr.close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default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</w:t>
      </w:r>
      <w:proofErr w:type="gram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54940CAE" w14:textId="19E99524" w:rsidR="00C21E8C" w:rsidRPr="00037A8E" w:rsidRDefault="00C21E8C" w:rsidP="00C21E8C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037A8E">
        <w:rPr>
          <w:rFonts w:cs="Times New Roman"/>
          <w:b/>
          <w:bCs/>
          <w:szCs w:val="28"/>
          <w:lang w:val="en-US"/>
        </w:rPr>
        <w:t>Class Node</w:t>
      </w:r>
    </w:p>
    <w:p w14:paraId="2CE852EF" w14:textId="77777777" w:rsidR="00610443" w:rsidRPr="00610443" w:rsidRDefault="00610443" w:rsidP="00610443">
      <w:pPr>
        <w:rPr>
          <w:rFonts w:ascii="Courier New" w:hAnsi="Courier New" w:cs="Courier New"/>
          <w:color w:val="A9B7C6"/>
          <w:sz w:val="20"/>
          <w:szCs w:val="16"/>
          <w:lang w:val="en-US" w:eastAsia="ru-RU"/>
        </w:rPr>
      </w:pP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package </w:t>
      </w:r>
      <w:proofErr w:type="gramStart"/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ua.khpi.oop.abdulaev</w:t>
      </w:r>
      <w:proofErr w:type="gramEnd"/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09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java.io.Serializable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br/>
        <w:t xml:space="preserve">public class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implements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Serializable {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public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private static final long </w:t>
      </w:r>
      <w:proofErr w:type="spellStart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1143293932421725348L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public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Node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  <w:t xml:space="preserve">    }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Node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element) {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super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= element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color w:val="A9B7C6"/>
          <w:sz w:val="20"/>
          <w:szCs w:val="16"/>
          <w:lang w:val="en-US" w:eastAsia="ru-RU"/>
        </w:rPr>
        <w:br/>
        <w:t>}</w:t>
      </w:r>
    </w:p>
    <w:p w14:paraId="01940D33" w14:textId="03CC836C" w:rsidR="00C21E8C" w:rsidRPr="00037A8E" w:rsidRDefault="00C21E8C" w:rsidP="00C21E8C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037A8E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 w:rsidRPr="00037A8E">
        <w:rPr>
          <w:rFonts w:cs="Times New Roman"/>
          <w:b/>
          <w:bCs/>
          <w:szCs w:val="28"/>
          <w:lang w:val="en-US"/>
        </w:rPr>
        <w:t>MyContainer</w:t>
      </w:r>
      <w:proofErr w:type="spellEnd"/>
    </w:p>
    <w:p w14:paraId="2556FC11" w14:textId="77777777" w:rsidR="00610443" w:rsidRPr="00610443" w:rsidRDefault="00610443" w:rsidP="00610443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ua.khpi.oop.abdulaev09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java.io.Serializable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java.util.Iterator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java.util.NoSuchElementException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Iterable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Serializable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final long </w:t>
      </w:r>
      <w:proofErr w:type="spellStart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707932790294563395L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MyContainer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super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.setSize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setSize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size)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= size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getElement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(id &lt;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0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|| id &gt;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null;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temp =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id 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++)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temp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add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element)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++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delete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(id ==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id-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--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"Container is empty!"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clear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Object[]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toArray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array[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array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toString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StringBuilder str 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StringBuilder()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str.append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(element + 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10443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str.toString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isEmpty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iterator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new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&gt;(){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hasNext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610443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next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return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throw new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NoSuchElementException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610443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remove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check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MyContainer.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77D93F52" w14:textId="5721F92D" w:rsidR="00C21E8C" w:rsidRPr="00037A8E" w:rsidRDefault="00C21E8C" w:rsidP="00C21E8C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037A8E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 w:rsidRPr="00037A8E">
        <w:rPr>
          <w:rFonts w:cs="Times New Roman"/>
          <w:b/>
          <w:bCs/>
          <w:szCs w:val="28"/>
          <w:lang w:val="en-US"/>
        </w:rPr>
        <w:t>Challanger</w:t>
      </w:r>
      <w:proofErr w:type="spellEnd"/>
    </w:p>
    <w:p w14:paraId="37D5417B" w14:textId="47CEE8A7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ua.khpi.oop.abdulaev09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java.io.Serializable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Serializable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final long </w:t>
      </w:r>
      <w:proofErr w:type="spellStart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= -</w:t>
      </w:r>
      <w:r w:rsidRPr="00610443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8290634946232397672L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Конструктор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lastRenderedPageBreak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ID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претндента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education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образование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день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месяц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dismissalYear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год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опыт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работы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пожелания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к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работе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String 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 )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education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= 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Challanger</w:t>
      </w:r>
      <w:proofErr w:type="spellEnd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super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br/>
        <w:t xml:space="preserve">     *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Геттер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 xml:space="preserve"> ID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>ID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getRegistrationNum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Сеттер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>ID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param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en-US" w:eastAsia="ru-RU"/>
        </w:rPr>
        <w:t>ID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void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setRegistrationNum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registrationNum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образования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образование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String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getEducation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Сеттер образования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param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Образование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void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setEducation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String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r w:rsidRPr="00610443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дня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день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getDismissalDay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lastRenderedPageBreak/>
        <w:t xml:space="preserve">     * Сеттер дня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увольнеия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param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день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void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setDismissalDay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dismissalDay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месяца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увольнеия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месяц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увоьнения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getDismissalMonth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Сеттер месяца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param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месяц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void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setDismissalMonth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en-US" w:eastAsia="ru-RU"/>
        </w:rPr>
        <w:t>dismissalMonth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года увольнения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год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public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int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getDismissalYear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Сеттер года увольнения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>dismissalYear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год увольнения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void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setDismissalYear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int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dismissalYear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dismissalYear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опыта работы претендента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br/>
        <w:t xml:space="preserve"> 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Геттер требований к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 работе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>@return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br/>
        <w:t xml:space="preserve"> 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return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getWorkExperience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return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void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setWorkExperience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workExperience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/**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Сеттер требований к </w:t>
      </w:r>
      <w:proofErr w:type="spellStart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 xml:space="preserve"> работе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 * </w:t>
      </w:r>
      <w:r w:rsidRPr="00610443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  <w:lang w:val="ru-RU" w:eastAsia="ru-RU"/>
        </w:rPr>
        <w:t xml:space="preserve">@param </w:t>
      </w:r>
      <w:proofErr w:type="spellStart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i/>
          <w:iCs/>
          <w:color w:val="8A653B"/>
          <w:sz w:val="20"/>
          <w:szCs w:val="16"/>
          <w:lang w:val="ru-RU" w:eastAsia="ru-RU"/>
        </w:rPr>
        <w:br/>
        <w:t xml:space="preserve">     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t>*/</w:t>
      </w:r>
      <w:r w:rsidRPr="00610443">
        <w:rPr>
          <w:rFonts w:ascii="Courier New" w:hAnsi="Courier New" w:cs="Courier New"/>
          <w:i/>
          <w:iCs/>
          <w:color w:val="629755"/>
          <w:sz w:val="20"/>
          <w:szCs w:val="16"/>
          <w:lang w:val="ru-RU" w:eastAsia="ru-RU"/>
        </w:rPr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void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setDemandsToWork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this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</w:t>
      </w:r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9876AA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=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demandsToWork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lastRenderedPageBreak/>
        <w:br/>
        <w:t xml:space="preserve">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public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void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610443">
        <w:rPr>
          <w:rFonts w:ascii="Courier New" w:hAnsi="Courier New" w:cs="Courier New"/>
          <w:color w:val="FFC66D"/>
          <w:sz w:val="20"/>
          <w:szCs w:val="16"/>
          <w:lang w:val="ru-RU" w:eastAsia="ru-RU"/>
        </w:rPr>
        <w:t>print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 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"ID: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getRegistrationNum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"Образование: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getEducation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"Дата увольнения: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getDismissalDay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()+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"/"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getDismissalMonth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()+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"/"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+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getDismissalYear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"---Опыт работы---"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"Место предыдущей работы: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getSpecialization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if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&lt;= </w:t>
      </w:r>
      <w:r w:rsidRPr="00610443">
        <w:rPr>
          <w:rFonts w:ascii="Courier New" w:hAnsi="Courier New" w:cs="Courier New"/>
          <w:color w:val="6897BB"/>
          <w:sz w:val="20"/>
          <w:szCs w:val="16"/>
          <w:lang w:val="ru-RU" w:eastAsia="ru-RU"/>
        </w:rPr>
        <w:t>4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"Стаж: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+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 год(а)"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else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"Стаж: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getWorkExperience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getExperience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+ 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 лет"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"---Желания по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работе---"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if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getMinSalary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== </w:t>
      </w:r>
      <w:r w:rsidRPr="00610443">
        <w:rPr>
          <w:rFonts w:ascii="Courier New" w:hAnsi="Courier New" w:cs="Courier New"/>
          <w:color w:val="6897BB"/>
          <w:sz w:val="20"/>
          <w:szCs w:val="16"/>
          <w:lang w:val="ru-RU" w:eastAsia="ru-RU"/>
        </w:rPr>
        <w:t xml:space="preserve">0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&amp;&amp;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getSpecialization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==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null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&amp;&amp;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getConditions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==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null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Предендет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не имеет никаких желаний по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работе"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else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{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if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getMinSalary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!= </w:t>
      </w:r>
      <w:r w:rsidRPr="00610443">
        <w:rPr>
          <w:rFonts w:ascii="Courier New" w:hAnsi="Courier New" w:cs="Courier New"/>
          <w:color w:val="6897BB"/>
          <w:sz w:val="20"/>
          <w:szCs w:val="16"/>
          <w:lang w:val="ru-RU" w:eastAsia="ru-RU"/>
        </w:rPr>
        <w:t>0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"Желаемая минимальная зарплата: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getMinSalary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else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"Желаемая минимальная зарплата: Претендент не имеет пожеланий к этому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пунку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if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getSpecialization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!=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null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"Желаемая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будующая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работа: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getSpecialization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else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"Желаемая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будующая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работа: Претендент не имеет пожеланий к этому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пунку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if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getConditions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() !=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null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"Желаемые условия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работы: "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 xml:space="preserve">+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getDemandsToWork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().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getConditions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())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</w:t>
      </w:r>
      <w:proofErr w:type="spellStart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else</w:t>
      </w:r>
      <w:proofErr w:type="spellEnd"/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"Желаемые условия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будующей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работы: Претендент не имеет пожеланий к этому </w:t>
      </w:r>
      <w:proofErr w:type="spellStart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пунку</w:t>
      </w:r>
      <w:proofErr w:type="spellEnd"/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System.</w:t>
      </w:r>
      <w:r w:rsidRPr="00610443">
        <w:rPr>
          <w:rFonts w:ascii="Courier New" w:hAnsi="Courier New" w:cs="Courier New"/>
          <w:i/>
          <w:iCs/>
          <w:color w:val="9876AA"/>
          <w:sz w:val="20"/>
          <w:szCs w:val="16"/>
          <w:lang w:val="ru-RU" w:eastAsia="ru-RU"/>
        </w:rPr>
        <w:t>out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.println</w:t>
      </w:r>
      <w:proofErr w:type="spellEnd"/>
      <w:r w:rsidRPr="00610443">
        <w:rPr>
          <w:rFonts w:ascii="Courier New" w:hAnsi="Courier New" w:cs="Courier New"/>
          <w:sz w:val="20"/>
          <w:szCs w:val="16"/>
          <w:lang w:val="ru-RU" w:eastAsia="ru-RU"/>
        </w:rPr>
        <w:t>(</w:t>
      </w:r>
      <w:r w:rsidRPr="00610443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"------------------------------------------"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610443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610443">
        <w:rPr>
          <w:rFonts w:ascii="Courier New" w:hAnsi="Courier New" w:cs="Courier New"/>
          <w:sz w:val="20"/>
          <w:szCs w:val="16"/>
          <w:lang w:val="ru-RU" w:eastAsia="ru-RU"/>
        </w:rPr>
        <w:br/>
        <w:t>}</w:t>
      </w:r>
    </w:p>
    <w:p w14:paraId="67C02462" w14:textId="5140BC03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3B7994F5" w14:textId="42545AFD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39336989" w14:textId="04648D82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20955473" w14:textId="1BD5774D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674E8F4D" w14:textId="4BDC5E01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600F2ED1" w14:textId="4183FBB1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7F5B8120" w14:textId="7475A1EE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5FD22AA9" w14:textId="1CBB7156" w:rsid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5DF79ED9" w14:textId="77777777" w:rsidR="00610443" w:rsidRPr="00610443" w:rsidRDefault="00610443" w:rsidP="00610443">
      <w:pPr>
        <w:rPr>
          <w:rFonts w:ascii="Courier New" w:hAnsi="Courier New" w:cs="Courier New"/>
          <w:sz w:val="20"/>
          <w:szCs w:val="16"/>
          <w:lang w:val="ru-RU" w:eastAsia="ru-RU"/>
        </w:rPr>
      </w:pPr>
    </w:p>
    <w:p w14:paraId="72A39ECC" w14:textId="4BDEE047" w:rsidR="00C21E8C" w:rsidRPr="00C21E8C" w:rsidRDefault="00C21E8C" w:rsidP="00C21E8C">
      <w:pPr>
        <w:pStyle w:val="a3"/>
        <w:numPr>
          <w:ilvl w:val="0"/>
          <w:numId w:val="2"/>
        </w:numPr>
        <w:spacing w:line="240" w:lineRule="auto"/>
        <w:jc w:val="center"/>
        <w:rPr>
          <w:rFonts w:cs="Times New Roman"/>
          <w:b/>
          <w:bCs/>
          <w:szCs w:val="28"/>
        </w:rPr>
      </w:pPr>
      <w:r w:rsidRPr="00C21E8C">
        <w:rPr>
          <w:rFonts w:cs="Times New Roman"/>
          <w:b/>
          <w:bCs/>
          <w:szCs w:val="28"/>
        </w:rPr>
        <w:lastRenderedPageBreak/>
        <w:t>Результат роботи програми</w:t>
      </w:r>
    </w:p>
    <w:p w14:paraId="1289A242" w14:textId="45227559" w:rsidR="00495E73" w:rsidRDefault="00C21E8C" w:rsidP="00C21E8C">
      <w:pPr>
        <w:spacing w:line="240" w:lineRule="auto"/>
        <w:jc w:val="center"/>
        <w:rPr>
          <w:noProof/>
        </w:rPr>
      </w:pPr>
      <w:r w:rsidRPr="00C21E8C">
        <w:rPr>
          <w:rFonts w:cs="Times New Roman"/>
          <w:b/>
          <w:bCs/>
          <w:noProof/>
          <w:szCs w:val="28"/>
        </w:rPr>
        <w:drawing>
          <wp:inline distT="0" distB="0" distL="0" distR="0" wp14:anchorId="6ED1F149" wp14:editId="79452D69">
            <wp:extent cx="3464654" cy="3745382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490" cy="37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E73" w:rsidRPr="00495E73">
        <w:rPr>
          <w:noProof/>
        </w:rPr>
        <w:t xml:space="preserve"> </w:t>
      </w:r>
    </w:p>
    <w:p w14:paraId="55FCBA16" w14:textId="548276B0" w:rsidR="00495E73" w:rsidRDefault="00495E73" w:rsidP="00C21E8C">
      <w:pPr>
        <w:spacing w:line="240" w:lineRule="auto"/>
        <w:jc w:val="center"/>
        <w:rPr>
          <w:noProof/>
        </w:rPr>
      </w:pPr>
      <w:r>
        <w:rPr>
          <w:noProof/>
        </w:rPr>
        <w:t>Рисунок 9.1 – Результат роботи десеріалізації</w:t>
      </w:r>
    </w:p>
    <w:p w14:paraId="76F5B99E" w14:textId="2C1030CE" w:rsidR="00C21E8C" w:rsidRDefault="00495E73" w:rsidP="00C21E8C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495E73">
        <w:rPr>
          <w:rFonts w:cs="Times New Roman"/>
          <w:b/>
          <w:bCs/>
          <w:noProof/>
          <w:szCs w:val="28"/>
        </w:rPr>
        <w:drawing>
          <wp:inline distT="0" distB="0" distL="0" distR="0" wp14:anchorId="3D1E8966" wp14:editId="3BDECE87">
            <wp:extent cx="3430829" cy="388228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989" cy="39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3C6" w14:textId="196C272F" w:rsidR="00495E73" w:rsidRDefault="00495E73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9.2 </w:t>
      </w:r>
      <w:r w:rsidR="008A39D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8A39D1">
        <w:rPr>
          <w:rFonts w:cs="Times New Roman"/>
          <w:szCs w:val="28"/>
        </w:rPr>
        <w:t>Результат виводу усіх претендентів</w:t>
      </w:r>
    </w:p>
    <w:p w14:paraId="6527F05E" w14:textId="483D2C20" w:rsidR="008A39D1" w:rsidRDefault="008A39D1" w:rsidP="00C21E8C">
      <w:pPr>
        <w:spacing w:line="240" w:lineRule="auto"/>
        <w:jc w:val="center"/>
        <w:rPr>
          <w:rFonts w:cs="Times New Roman"/>
          <w:szCs w:val="28"/>
        </w:rPr>
      </w:pPr>
    </w:p>
    <w:p w14:paraId="6DD2A9A1" w14:textId="282A6C4E" w:rsidR="008A39D1" w:rsidRDefault="00055B62" w:rsidP="00C21E8C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055B62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6F51A8D" wp14:editId="0AEF370A">
            <wp:extent cx="5811983" cy="422087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195" cy="42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9CF" w14:textId="10A94C01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9.3 – Результат додавання претендента</w:t>
      </w:r>
    </w:p>
    <w:p w14:paraId="49D57B15" w14:textId="1CF19FF9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 w:rsidRPr="00055B62">
        <w:rPr>
          <w:rFonts w:cs="Times New Roman"/>
          <w:noProof/>
          <w:szCs w:val="28"/>
        </w:rPr>
        <w:drawing>
          <wp:inline distT="0" distB="0" distL="0" distR="0" wp14:anchorId="280A5BA8" wp14:editId="196A454F">
            <wp:extent cx="5940425" cy="1540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D6BD" w14:textId="1BF3A8F7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9.4 – Результат виводу нового претендента</w:t>
      </w:r>
    </w:p>
    <w:p w14:paraId="6DA5BCA9" w14:textId="2DB138C1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 w:rsidRPr="00055B62">
        <w:rPr>
          <w:rFonts w:cs="Times New Roman"/>
          <w:noProof/>
          <w:szCs w:val="28"/>
        </w:rPr>
        <w:drawing>
          <wp:inline distT="0" distB="0" distL="0" distR="0" wp14:anchorId="4CE14240" wp14:editId="78B75E7F">
            <wp:extent cx="2695951" cy="201958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F74" w14:textId="161F2738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9.5 – Результат перевірки контейнера на наявність елементів</w:t>
      </w:r>
    </w:p>
    <w:p w14:paraId="443045BE" w14:textId="0AF05EEC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</w:p>
    <w:p w14:paraId="42762F7E" w14:textId="0D43274F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 w:rsidRPr="00055B62">
        <w:rPr>
          <w:rFonts w:cs="Times New Roman"/>
          <w:noProof/>
          <w:szCs w:val="28"/>
        </w:rPr>
        <w:lastRenderedPageBreak/>
        <w:drawing>
          <wp:inline distT="0" distB="0" distL="0" distR="0" wp14:anchorId="33021514" wp14:editId="43107F9E">
            <wp:extent cx="2253081" cy="1698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356" cy="17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B1F3" w14:textId="731DD797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9.6 – Видалення претендента с </w:t>
      </w:r>
      <w:r>
        <w:rPr>
          <w:rFonts w:cs="Times New Roman"/>
          <w:szCs w:val="28"/>
          <w:lang w:val="en-US"/>
        </w:rPr>
        <w:t>ID</w:t>
      </w:r>
      <w:r w:rsidRPr="00037A8E">
        <w:rPr>
          <w:rFonts w:cs="Times New Roman"/>
          <w:szCs w:val="28"/>
          <w:lang w:val="ru-RU"/>
        </w:rPr>
        <w:t xml:space="preserve"> 3</w:t>
      </w:r>
    </w:p>
    <w:p w14:paraId="26C2843A" w14:textId="1EE7A08F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 w:rsidRPr="00055B62">
        <w:rPr>
          <w:rFonts w:cs="Times New Roman"/>
          <w:noProof/>
          <w:szCs w:val="28"/>
        </w:rPr>
        <w:drawing>
          <wp:inline distT="0" distB="0" distL="0" distR="0" wp14:anchorId="60AE11A2" wp14:editId="2B975239">
            <wp:extent cx="3862426" cy="3333124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350" cy="33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6099" w14:textId="5576B418" w:rsidR="00055B62" w:rsidRDefault="00055B62" w:rsidP="00C21E8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9.7 – Результат видалення </w:t>
      </w:r>
    </w:p>
    <w:p w14:paraId="45E7E518" w14:textId="19A6C95C" w:rsidR="00055B62" w:rsidRDefault="00055B62" w:rsidP="00C21E8C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055B62">
        <w:rPr>
          <w:rFonts w:cs="Times New Roman"/>
          <w:noProof/>
          <w:szCs w:val="28"/>
          <w:lang w:val="en-US"/>
        </w:rPr>
        <w:drawing>
          <wp:inline distT="0" distB="0" distL="0" distR="0" wp14:anchorId="01D6FE29" wp14:editId="0FFDE0D3">
            <wp:extent cx="2304288" cy="2796306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240" cy="28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592" w14:textId="530A2DB5" w:rsidR="00055B62" w:rsidRDefault="00055B62" w:rsidP="00C21E8C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9.8 </w:t>
      </w:r>
      <w:r w:rsidR="00B75E14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 w:rsidR="00B75E14">
        <w:rPr>
          <w:rFonts w:cs="Times New Roman"/>
          <w:szCs w:val="28"/>
          <w:lang w:val="ru-RU"/>
        </w:rPr>
        <w:t>Виконання</w:t>
      </w:r>
      <w:proofErr w:type="spellEnd"/>
      <w:r w:rsidR="00B75E14">
        <w:rPr>
          <w:rFonts w:cs="Times New Roman"/>
          <w:szCs w:val="28"/>
          <w:lang w:val="ru-RU"/>
        </w:rPr>
        <w:t xml:space="preserve"> </w:t>
      </w:r>
      <w:proofErr w:type="spellStart"/>
      <w:r w:rsidR="00B75E14">
        <w:rPr>
          <w:rFonts w:cs="Times New Roman"/>
          <w:szCs w:val="28"/>
          <w:lang w:val="ru-RU"/>
        </w:rPr>
        <w:t>серіалізації</w:t>
      </w:r>
      <w:proofErr w:type="spellEnd"/>
    </w:p>
    <w:p w14:paraId="48886D31" w14:textId="326F0A7E" w:rsidR="00B75E14" w:rsidRDefault="00B75E14" w:rsidP="00C21E8C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B75E14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F257EA" wp14:editId="0775EDE0">
            <wp:extent cx="2270871" cy="344545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949" cy="34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63CF" w14:textId="52336365" w:rsidR="00B75E14" w:rsidRDefault="00B75E14" w:rsidP="00C21E8C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9.9 – Результат </w:t>
      </w:r>
      <w:proofErr w:type="spellStart"/>
      <w:r>
        <w:rPr>
          <w:rFonts w:cs="Times New Roman"/>
          <w:szCs w:val="28"/>
          <w:lang w:val="ru-RU"/>
        </w:rPr>
        <w:t>очищення</w:t>
      </w:r>
      <w:proofErr w:type="spellEnd"/>
      <w:r>
        <w:rPr>
          <w:rFonts w:cs="Times New Roman"/>
          <w:szCs w:val="28"/>
          <w:lang w:val="ru-RU"/>
        </w:rPr>
        <w:t xml:space="preserve"> контейнера</w:t>
      </w:r>
    </w:p>
    <w:p w14:paraId="733E12AA" w14:textId="08F42373" w:rsidR="00055B62" w:rsidRDefault="00055B62" w:rsidP="00C21E8C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D20571E" w14:textId="334D959F" w:rsidR="00B75E14" w:rsidRPr="00037A8E" w:rsidRDefault="00037A8E" w:rsidP="00B75E14">
      <w:pPr>
        <w:spacing w:line="240" w:lineRule="auto"/>
        <w:jc w:val="both"/>
        <w:rPr>
          <w:rFonts w:cs="Times New Roman"/>
          <w:szCs w:val="28"/>
          <w:lang w:val="ru-RU"/>
        </w:rPr>
      </w:pPr>
      <w:r w:rsidRPr="00B75E14">
        <w:rPr>
          <w:rFonts w:cs="Times New Roman"/>
          <w:b/>
          <w:bCs/>
          <w:szCs w:val="28"/>
        </w:rPr>
        <w:t>Висновок</w:t>
      </w:r>
      <w:r w:rsidRPr="00037A8E">
        <w:rPr>
          <w:rFonts w:cs="Times New Roman"/>
          <w:b/>
          <w:bCs/>
          <w:szCs w:val="28"/>
          <w:lang w:val="ru-RU"/>
        </w:rPr>
        <w:t>:</w:t>
      </w:r>
      <w:r w:rsidR="00B75E14">
        <w:rPr>
          <w:rFonts w:cs="Times New Roman"/>
          <w:b/>
          <w:bCs/>
          <w:szCs w:val="28"/>
        </w:rPr>
        <w:tab/>
      </w:r>
      <w:r w:rsidR="00B75E14">
        <w:rPr>
          <w:rFonts w:cs="Times New Roman"/>
          <w:szCs w:val="28"/>
        </w:rPr>
        <w:t xml:space="preserve">Під час виконання лабораторної роботи було набуто навички роботи з параметризацією в середовищі </w:t>
      </w:r>
      <w:r>
        <w:rPr>
          <w:rFonts w:cs="Times New Roman"/>
          <w:szCs w:val="28"/>
          <w:lang w:val="en-US"/>
        </w:rPr>
        <w:t>IntelliJ</w:t>
      </w:r>
      <w:r w:rsidR="00B75E14" w:rsidRPr="00037A8E">
        <w:rPr>
          <w:rFonts w:cs="Times New Roman"/>
          <w:szCs w:val="28"/>
          <w:lang w:val="ru-RU"/>
        </w:rPr>
        <w:t xml:space="preserve"> </w:t>
      </w:r>
      <w:r w:rsidR="00B75E14"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  <w:lang w:val="en-US"/>
        </w:rPr>
        <w:t>A</w:t>
      </w:r>
      <w:r w:rsidR="00B75E14" w:rsidRPr="00037A8E">
        <w:rPr>
          <w:rFonts w:cs="Times New Roman"/>
          <w:szCs w:val="28"/>
          <w:lang w:val="ru-RU"/>
        </w:rPr>
        <w:t>.</w:t>
      </w:r>
    </w:p>
    <w:sectPr w:rsidR="00B75E14" w:rsidRPr="0003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AE40A3"/>
    <w:multiLevelType w:val="multilevel"/>
    <w:tmpl w:val="BD423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78A305D"/>
    <w:multiLevelType w:val="hybridMultilevel"/>
    <w:tmpl w:val="07269B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6"/>
    <w:rsid w:val="00037A8E"/>
    <w:rsid w:val="00055B62"/>
    <w:rsid w:val="00495E73"/>
    <w:rsid w:val="00610443"/>
    <w:rsid w:val="00633314"/>
    <w:rsid w:val="006F1D7B"/>
    <w:rsid w:val="008A39D1"/>
    <w:rsid w:val="008C0A8F"/>
    <w:rsid w:val="009D198D"/>
    <w:rsid w:val="00B75E14"/>
    <w:rsid w:val="00C21E8C"/>
    <w:rsid w:val="00C92C76"/>
    <w:rsid w:val="00C953B3"/>
    <w:rsid w:val="00E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BC39"/>
  <w15:chartTrackingRefBased/>
  <w15:docId w15:val="{2A8213F4-94FB-424D-A149-A9304CA3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C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7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A8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3733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3</cp:revision>
  <dcterms:created xsi:type="dcterms:W3CDTF">2021-05-07T07:20:00Z</dcterms:created>
  <dcterms:modified xsi:type="dcterms:W3CDTF">2021-05-20T18:56:00Z</dcterms:modified>
</cp:coreProperties>
</file>