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036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CD1036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</w:p>
    <w:p w:rsidR="009A10FE" w:rsidRPr="00CD1036" w:rsidRDefault="005C0267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КАЗАНСКИЙ (</w:t>
      </w:r>
      <w:r w:rsidR="009A10FE" w:rsidRPr="00CD1036">
        <w:rPr>
          <w:rFonts w:ascii="Times New Roman" w:hAnsi="Times New Roman" w:cs="Times New Roman"/>
          <w:b/>
          <w:sz w:val="28"/>
          <w:szCs w:val="28"/>
        </w:rPr>
        <w:t>ПРИВОЛЖСКИЙ) ФЕДЕРАЛЬНЫЙ УНИВЕРСИТЕТ</w:t>
      </w: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 xml:space="preserve">ВЫСШАЯ ШКОЛА ИНФОРМАЦИОННЫХ ТЕХНОЛОГИЙ И </w:t>
      </w:r>
      <w:r w:rsidRPr="00CD1036">
        <w:rPr>
          <w:rFonts w:ascii="Times New Roman" w:hAnsi="Times New Roman" w:cs="Times New Roman"/>
          <w:b/>
          <w:sz w:val="28"/>
          <w:szCs w:val="28"/>
        </w:rPr>
        <w:br/>
        <w:t>ИНФОРМАЦИОННЫХ СИСТЕМ</w:t>
      </w:r>
    </w:p>
    <w:p w:rsidR="00C044CC" w:rsidRDefault="00C044CC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10FE" w:rsidRDefault="009A10FE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</w:rPr>
        <w:t>09.03.03</w:t>
      </w:r>
      <w:r w:rsidRPr="00CD1036">
        <w:rPr>
          <w:rFonts w:ascii="Times New Roman" w:hAnsi="Times New Roman" w:cs="Times New Roman"/>
          <w:sz w:val="28"/>
          <w:szCs w:val="28"/>
        </w:rPr>
        <w:t xml:space="preserve"> Прикладная информатика</w:t>
      </w:r>
    </w:p>
    <w:p w:rsidR="00C044CC" w:rsidRDefault="00C044CC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 Прикладная информатика в экономике</w:t>
      </w: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9A10FE" w:rsidRPr="003D6F27" w:rsidRDefault="003D6F27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F27">
        <w:rPr>
          <w:rFonts w:ascii="Times New Roman" w:hAnsi="Times New Roman" w:cs="Times New Roman"/>
          <w:b/>
          <w:sz w:val="28"/>
          <w:szCs w:val="28"/>
        </w:rPr>
        <w:t>Разработка клиент-серверного фреймворка для высоконагруженных вычислений на базе Linux и MP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Работа завершена: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6F27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3D6F27" w:rsidRPr="003D6F27">
        <w:rPr>
          <w:rFonts w:ascii="Times New Roman" w:hAnsi="Times New Roman" w:cs="Times New Roman"/>
          <w:sz w:val="28"/>
          <w:szCs w:val="28"/>
        </w:rPr>
        <w:t>11-308</w:t>
      </w:r>
      <w:r w:rsidRPr="003D6F2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044CC" w:rsidRPr="003D6F27">
        <w:rPr>
          <w:rFonts w:ascii="Times New Roman" w:hAnsi="Times New Roman" w:cs="Times New Roman"/>
          <w:sz w:val="28"/>
          <w:szCs w:val="28"/>
        </w:rPr>
        <w:t xml:space="preserve">            ___________________</w:t>
      </w:r>
      <w:r w:rsidR="003D6F27" w:rsidRPr="003D6F27">
        <w:rPr>
          <w:rFonts w:ascii="Times New Roman" w:hAnsi="Times New Roman" w:cs="Times New Roman"/>
          <w:sz w:val="28"/>
          <w:szCs w:val="28"/>
        </w:rPr>
        <w:t>И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 w:rsidRPr="003D6F27">
        <w:rPr>
          <w:rFonts w:ascii="Times New Roman" w:hAnsi="Times New Roman" w:cs="Times New Roman"/>
          <w:sz w:val="28"/>
          <w:szCs w:val="28"/>
        </w:rPr>
        <w:t>А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>
        <w:rPr>
          <w:rFonts w:ascii="Times New Roman" w:hAnsi="Times New Roman" w:cs="Times New Roman"/>
          <w:sz w:val="28"/>
          <w:szCs w:val="28"/>
        </w:rPr>
        <w:t xml:space="preserve"> </w:t>
      </w:r>
      <w:r w:rsidR="003D6F27" w:rsidRPr="003D6F27">
        <w:rPr>
          <w:rFonts w:ascii="Times New Roman" w:hAnsi="Times New Roman" w:cs="Times New Roman"/>
          <w:sz w:val="28"/>
          <w:szCs w:val="28"/>
        </w:rPr>
        <w:t>Габидуллин</w:t>
      </w:r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Работа допущена к защите: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  <w:r w:rsidR="00C044CC">
        <w:rPr>
          <w:rFonts w:ascii="Times New Roman" w:hAnsi="Times New Roman" w:cs="Times New Roman"/>
          <w:sz w:val="28"/>
          <w:szCs w:val="28"/>
        </w:rPr>
        <w:t xml:space="preserve">       ___________________</w:t>
      </w:r>
      <w:r w:rsidR="003D6F27" w:rsidRPr="003D6F27">
        <w:rPr>
          <w:rFonts w:ascii="Times New Roman" w:hAnsi="Times New Roman" w:cs="Times New Roman"/>
          <w:sz w:val="28"/>
          <w:szCs w:val="28"/>
        </w:rPr>
        <w:t>А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 w:rsidRPr="003D6F27">
        <w:rPr>
          <w:rFonts w:ascii="Times New Roman" w:hAnsi="Times New Roman" w:cs="Times New Roman"/>
          <w:sz w:val="28"/>
          <w:szCs w:val="28"/>
        </w:rPr>
        <w:t>С</w:t>
      </w:r>
      <w:r w:rsidR="003D6F27">
        <w:rPr>
          <w:rFonts w:ascii="Times New Roman" w:hAnsi="Times New Roman" w:cs="Times New Roman"/>
          <w:sz w:val="28"/>
          <w:szCs w:val="28"/>
        </w:rPr>
        <w:t xml:space="preserve">. </w:t>
      </w:r>
      <w:r w:rsidR="003D6F27" w:rsidRPr="003D6F27">
        <w:rPr>
          <w:rFonts w:ascii="Times New Roman" w:hAnsi="Times New Roman" w:cs="Times New Roman"/>
          <w:sz w:val="28"/>
          <w:szCs w:val="28"/>
        </w:rPr>
        <w:t>Тощев</w:t>
      </w:r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Директор Высшей школы ИТИС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 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  <w:r w:rsidR="00C044CC">
        <w:rPr>
          <w:rFonts w:ascii="Times New Roman" w:hAnsi="Times New Roman" w:cs="Times New Roman"/>
          <w:sz w:val="28"/>
          <w:szCs w:val="28"/>
        </w:rPr>
        <w:t xml:space="preserve">      </w:t>
      </w:r>
      <w:r w:rsidRPr="00CD1036">
        <w:rPr>
          <w:rFonts w:ascii="Times New Roman" w:hAnsi="Times New Roman" w:cs="Times New Roman"/>
          <w:sz w:val="28"/>
          <w:szCs w:val="28"/>
        </w:rPr>
        <w:t xml:space="preserve"> __________________ А.Ф. </w:t>
      </w:r>
      <w:proofErr w:type="spellStart"/>
      <w:r w:rsidRPr="00CD1036">
        <w:rPr>
          <w:rFonts w:ascii="Times New Roman" w:hAnsi="Times New Roman" w:cs="Times New Roman"/>
          <w:sz w:val="28"/>
          <w:szCs w:val="28"/>
        </w:rPr>
        <w:t>Хасьянов</w:t>
      </w:r>
      <w:proofErr w:type="spellEnd"/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2631" w:rsidRDefault="009A10FE" w:rsidP="009A10F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Казань – 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D2631" w:rsidRDefault="00CD263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569769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D2631" w:rsidRPr="008A71D7" w:rsidRDefault="00CD2631" w:rsidP="00CD2631">
          <w:pPr>
            <w:pStyle w:val="a3"/>
          </w:pPr>
          <w:r>
            <w:t>Содержание</w:t>
          </w:r>
        </w:p>
        <w:p w:rsidR="003D5A65" w:rsidRDefault="006C03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17922" w:history="1">
            <w:r w:rsidR="003D5A65" w:rsidRPr="00152B85">
              <w:rPr>
                <w:rStyle w:val="a4"/>
                <w:noProof/>
              </w:rPr>
              <w:t>Введение</w:t>
            </w:r>
            <w:r w:rsidR="003D5A65">
              <w:rPr>
                <w:noProof/>
                <w:webHidden/>
              </w:rPr>
              <w:tab/>
            </w:r>
            <w:r w:rsidR="003D5A65">
              <w:rPr>
                <w:noProof/>
                <w:webHidden/>
              </w:rPr>
              <w:fldChar w:fldCharType="begin"/>
            </w:r>
            <w:r w:rsidR="003D5A65">
              <w:rPr>
                <w:noProof/>
                <w:webHidden/>
              </w:rPr>
              <w:instrText xml:space="preserve"> PAGEREF _Toc482217922 \h </w:instrText>
            </w:r>
            <w:r w:rsidR="003D5A65">
              <w:rPr>
                <w:noProof/>
                <w:webHidden/>
              </w:rPr>
            </w:r>
            <w:r w:rsidR="003D5A65">
              <w:rPr>
                <w:noProof/>
                <w:webHidden/>
              </w:rPr>
              <w:fldChar w:fldCharType="separate"/>
            </w:r>
            <w:r w:rsidR="003D5A65">
              <w:rPr>
                <w:noProof/>
                <w:webHidden/>
              </w:rPr>
              <w:t>4</w:t>
            </w:r>
            <w:r w:rsidR="003D5A65"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23" w:history="1">
            <w:r w:rsidRPr="00152B85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Обзорно-аналитическая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24" w:history="1">
            <w:r w:rsidRPr="00152B85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25" w:history="1">
            <w:r w:rsidRPr="00152B85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26" w:history="1">
            <w:r w:rsidRPr="00152B85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27" w:history="1">
            <w:r w:rsidRPr="00152B85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Средства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28" w:history="1">
            <w:r w:rsidRPr="00152B85">
              <w:rPr>
                <w:rStyle w:val="a4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Разработка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29" w:history="1">
            <w:r w:rsidRPr="00152B85">
              <w:rPr>
                <w:rStyle w:val="a4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Разработка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30" w:history="1">
            <w:r w:rsidRPr="00152B85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Проектирование и разработка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31" w:history="1">
            <w:r w:rsidRPr="00152B85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Проектирование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32" w:history="1">
            <w:r w:rsidRPr="00152B85">
              <w:rPr>
                <w:rStyle w:val="a4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Общая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33" w:history="1">
            <w:r w:rsidRPr="00152B85">
              <w:rPr>
                <w:rStyle w:val="a4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34" w:history="1">
            <w:r w:rsidRPr="00152B85">
              <w:rPr>
                <w:rStyle w:val="a4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Диаграмма развёртывания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35" w:history="1">
            <w:r w:rsidRPr="00152B85">
              <w:rPr>
                <w:rStyle w:val="a4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Разработка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36" w:history="1">
            <w:r w:rsidRPr="00152B85">
              <w:rPr>
                <w:rStyle w:val="a4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 xml:space="preserve">Разработка </w:t>
            </w:r>
            <w:r w:rsidRPr="00152B85">
              <w:rPr>
                <w:rStyle w:val="a4"/>
                <w:noProof/>
                <w:lang w:val="en-US"/>
              </w:rPr>
              <w:t xml:space="preserve">MPI </w:t>
            </w:r>
            <w:r w:rsidRPr="00152B85">
              <w:rPr>
                <w:rStyle w:val="a4"/>
                <w:noProof/>
              </w:rPr>
              <w:t>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37" w:history="1">
            <w:r w:rsidRPr="00152B85">
              <w:rPr>
                <w:rStyle w:val="a4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Разработка сервера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38" w:history="1">
            <w:r w:rsidRPr="00152B85">
              <w:rPr>
                <w:rStyle w:val="a4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Разработка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39" w:history="1">
            <w:r w:rsidRPr="00152B85">
              <w:rPr>
                <w:rStyle w:val="a4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B85">
              <w:rPr>
                <w:rStyle w:val="a4"/>
                <w:noProof/>
              </w:rPr>
              <w:t>Разработка консольного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40" w:history="1">
            <w:r w:rsidRPr="00152B85">
              <w:rPr>
                <w:rStyle w:val="a4"/>
                <w:noProof/>
              </w:rPr>
              <w:t>3.4 Взаимодействие клиента с сервером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41" w:history="1">
            <w:r w:rsidRPr="00152B85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42" w:history="1">
            <w:r w:rsidRPr="00152B85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A65" w:rsidRDefault="003D5A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17943" w:history="1">
            <w:r w:rsidRPr="00152B85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_Toc482217943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631" w:rsidRDefault="006C0351" w:rsidP="00CD2631"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:rsidR="00CD2631" w:rsidRDefault="00CD2631" w:rsidP="00CD2631"/>
    <w:p w:rsidR="00CD2631" w:rsidRDefault="00CD2631" w:rsidP="00CD2631">
      <w:r>
        <w:lastRenderedPageBreak/>
        <w:br w:type="page"/>
      </w:r>
    </w:p>
    <w:p w:rsidR="00CD2631" w:rsidRDefault="00CD2631" w:rsidP="00CD2631">
      <w:pPr>
        <w:pStyle w:val="1"/>
      </w:pPr>
      <w:bookmarkStart w:id="0" w:name="_Toc482217922"/>
      <w:r>
        <w:lastRenderedPageBreak/>
        <w:t>Введение</w:t>
      </w:r>
      <w:bookmarkEnd w:id="0"/>
    </w:p>
    <w:p w:rsidR="00CD2631" w:rsidRDefault="00CD2631" w:rsidP="00CD2631">
      <w:pPr>
        <w:pStyle w:val="22"/>
      </w:pPr>
      <w:r>
        <w:t>В мире существует множество задач, которые можно разделить на мелкие подзадачи и решать их параллельно. Особенно часто это встречается в науке. Разнообразные математические преобразования и вычисления. И в мире, в котором даже на мобильных телефонах по несколько ядер у процессора, необходимо использовать возможности параллельных вычислений.</w:t>
      </w:r>
    </w:p>
    <w:p w:rsidR="00CD2631" w:rsidRDefault="00CD2631" w:rsidP="00CD2631">
      <w:pPr>
        <w:pStyle w:val="22"/>
      </w:pPr>
      <w:r>
        <w:t xml:space="preserve">Параллельные вычисления уже давно стали важной частью </w:t>
      </w:r>
      <w:r>
        <w:rPr>
          <w:lang w:val="en-US"/>
        </w:rPr>
        <w:t>Computer</w:t>
      </w:r>
      <w:r w:rsidRPr="006D6AF5">
        <w:t xml:space="preserve"> </w:t>
      </w:r>
      <w:r>
        <w:rPr>
          <w:lang w:val="en-US"/>
        </w:rPr>
        <w:t>Science</w:t>
      </w:r>
      <w:r>
        <w:t xml:space="preserve"> и активно используются на практике. Во многих научных организациях, например, в Казанском Федеральном Университете существует кластер электронно-вычислительных машин для выполнения параллельных вычислений. Но не существует удобного способа управлять вычислениями: разворачивать программный код, запускать, отслеживать, получать результаты или данные о скорости работы. Сейчас всё это происходит копированием файлов и запуском определенного скрипта, что, по моему мнению, не очень удобно и отвлекает от основной работы.</w:t>
      </w:r>
    </w:p>
    <w:p w:rsidR="00CD2631" w:rsidRDefault="00CD2631" w:rsidP="00CD2631">
      <w:pPr>
        <w:pStyle w:val="22"/>
      </w:pPr>
      <w:r>
        <w:t xml:space="preserve">Исходя из вышеизложенного, было принято решение создать удобный </w:t>
      </w:r>
      <w:proofErr w:type="spellStart"/>
      <w:r>
        <w:t>фреймворк</w:t>
      </w:r>
      <w:proofErr w:type="spellEnd"/>
      <w:r>
        <w:t xml:space="preserve"> для работы с параллельными вычислениями. Данный </w:t>
      </w:r>
      <w:proofErr w:type="spellStart"/>
      <w:r>
        <w:t>фреймворк</w:t>
      </w:r>
      <w:proofErr w:type="spellEnd"/>
      <w:r>
        <w:t xml:space="preserve"> должен позволять гибко настраивать взаимодействия с сервером параллельных вычислений. Единожды развернув и настроив </w:t>
      </w:r>
      <w:proofErr w:type="spellStart"/>
      <w:proofErr w:type="gramStart"/>
      <w:r>
        <w:t>фреймворк</w:t>
      </w:r>
      <w:proofErr w:type="spellEnd"/>
      <w:proofErr w:type="gramEnd"/>
      <w:r>
        <w:t xml:space="preserve"> пользователь получает удобный и гибкий способ управления своими вычислениями.</w:t>
      </w:r>
    </w:p>
    <w:p w:rsidR="00CD2631" w:rsidRPr="00D605BB" w:rsidRDefault="00CD2631" w:rsidP="00CD2631">
      <w:pPr>
        <w:pStyle w:val="22"/>
      </w:pPr>
      <w:r>
        <w:t>Таким образом, данная работа несет в себе практическую пользу в научной сфере.</w:t>
      </w:r>
    </w:p>
    <w:p w:rsidR="00CD2631" w:rsidRDefault="00CD2631" w:rsidP="00CD2631"/>
    <w:p w:rsidR="00CD2631" w:rsidRDefault="00CD2631" w:rsidP="00CD2631">
      <w:r>
        <w:br w:type="page"/>
      </w:r>
    </w:p>
    <w:p w:rsidR="00CD2631" w:rsidRDefault="00CD2631" w:rsidP="00CD2631">
      <w:pPr>
        <w:pStyle w:val="1"/>
        <w:numPr>
          <w:ilvl w:val="0"/>
          <w:numId w:val="1"/>
        </w:numPr>
      </w:pPr>
      <w:bookmarkStart w:id="1" w:name="_Toc482217923"/>
      <w:r>
        <w:lastRenderedPageBreak/>
        <w:t>Обзорно-аналитическая часть</w:t>
      </w:r>
      <w:bookmarkEnd w:id="1"/>
    </w:p>
    <w:p w:rsidR="00CD2631" w:rsidRPr="00BB703C" w:rsidRDefault="00CD2631" w:rsidP="00CD2631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CD2631" w:rsidRDefault="00CD2631" w:rsidP="00CD2631">
      <w:pPr>
        <w:pStyle w:val="1"/>
        <w:numPr>
          <w:ilvl w:val="0"/>
          <w:numId w:val="1"/>
        </w:numPr>
      </w:pPr>
      <w:bookmarkStart w:id="2" w:name="_Toc482217924"/>
      <w:r>
        <w:lastRenderedPageBreak/>
        <w:t>Технологическая часть</w:t>
      </w:r>
      <w:bookmarkEnd w:id="2"/>
    </w:p>
    <w:p w:rsidR="00426333" w:rsidRPr="00426333" w:rsidRDefault="00426333" w:rsidP="00426333"/>
    <w:p w:rsidR="00426333" w:rsidRDefault="00426333" w:rsidP="00426333">
      <w:pPr>
        <w:pStyle w:val="22"/>
      </w:pPr>
      <w:r>
        <w:t>Важной частью в разработке какого-либо проекта является выбор инструментов и технологий, которые будут использоваться. Выбирать следует исходя из целей и задач, так как неверно выбранная технологическая база в дальнейшем может помешать разработке. Или в худшем случае придется начать работу сначала, используя уже подходящие технологии.</w:t>
      </w:r>
      <w:r w:rsidRPr="00426333">
        <w:t xml:space="preserve"> </w:t>
      </w:r>
      <w:r>
        <w:t>В данной главе будет рассмотрен выбор тех или иных инструментов, которые будут использоваться на проекте.</w:t>
      </w:r>
    </w:p>
    <w:p w:rsidR="0050038E" w:rsidRPr="0050038E" w:rsidRDefault="0050038E" w:rsidP="0050038E"/>
    <w:p w:rsidR="0031322D" w:rsidRDefault="00CD2631" w:rsidP="00424B0D">
      <w:pPr>
        <w:pStyle w:val="2"/>
        <w:numPr>
          <w:ilvl w:val="1"/>
          <w:numId w:val="1"/>
        </w:numPr>
      </w:pPr>
      <w:bookmarkStart w:id="3" w:name="_Toc482217925"/>
      <w:r w:rsidRPr="00281229">
        <w:t>Язык программирования</w:t>
      </w:r>
      <w:bookmarkEnd w:id="3"/>
    </w:p>
    <w:p w:rsidR="00426333" w:rsidRDefault="00426333" w:rsidP="00426333">
      <w:pPr>
        <w:pStyle w:val="22"/>
        <w:rPr>
          <w:lang w:val="en-US"/>
        </w:rPr>
      </w:pPr>
    </w:p>
    <w:p w:rsidR="0050038E" w:rsidRDefault="0050038E" w:rsidP="00094550">
      <w:pPr>
        <w:pStyle w:val="22"/>
      </w:pPr>
      <w:r>
        <w:t>В качестве языка разработки был выбран C# 7</w:t>
      </w:r>
      <w:r w:rsidRPr="0050038E">
        <w:t xml:space="preserve">. </w:t>
      </w:r>
      <w:r>
        <w:t xml:space="preserve">Данный язык программирования подходит для разработки разнообразных видов приложений, как приложений под мобильную платформу, так и разнообразных бизнес приложений, либо высоконагруженных систем. В каждой новой версии </w:t>
      </w:r>
      <w:r>
        <w:rPr>
          <w:lang w:val="en-US"/>
        </w:rPr>
        <w:t>C</w:t>
      </w:r>
      <w:r w:rsidRPr="0050038E">
        <w:t xml:space="preserve"># </w:t>
      </w:r>
      <w:r>
        <w:t xml:space="preserve">добавляются новые удобные возможности для разработчика и становится всё больше возможностей сделать код более структурированным и читабельным. </w:t>
      </w:r>
      <w:r w:rsidR="00B108DB">
        <w:t xml:space="preserve">Например, в новой версии добавились такие возможности как интерполяция строк и локальные функции. </w:t>
      </w:r>
    </w:p>
    <w:p w:rsidR="00B108DB" w:rsidRPr="00B108DB" w:rsidRDefault="00B108DB" w:rsidP="00B108DB"/>
    <w:p w:rsidR="00CD2631" w:rsidRDefault="00CD2631" w:rsidP="00CF6587">
      <w:pPr>
        <w:pStyle w:val="2"/>
        <w:numPr>
          <w:ilvl w:val="1"/>
          <w:numId w:val="1"/>
        </w:numPr>
      </w:pPr>
      <w:bookmarkStart w:id="4" w:name="_Toc482217926"/>
      <w:r w:rsidRPr="00281229">
        <w:t>Сред</w:t>
      </w:r>
      <w:r w:rsidR="00A6145C">
        <w:t>ства</w:t>
      </w:r>
      <w:r w:rsidRPr="00281229">
        <w:t xml:space="preserve"> разработки</w:t>
      </w:r>
      <w:bookmarkEnd w:id="4"/>
    </w:p>
    <w:p w:rsidR="000F65DE" w:rsidRDefault="000F65DE" w:rsidP="000F65DE"/>
    <w:p w:rsidR="000F65DE" w:rsidRDefault="000F65DE" w:rsidP="000F65DE">
      <w:pPr>
        <w:pStyle w:val="22"/>
      </w:pPr>
      <w:r>
        <w:t xml:space="preserve">Очевидно, что если в разработке используется свежая версия языка программирования, то и среду разработку надо выбирать самую последнюю. В данном случае выбор пал на </w:t>
      </w:r>
      <w:r>
        <w:rPr>
          <w:lang w:val="en-US"/>
        </w:rPr>
        <w:t>Visual</w:t>
      </w:r>
      <w:r w:rsidRPr="000F65DE">
        <w:t xml:space="preserve"> </w:t>
      </w:r>
      <w:r>
        <w:rPr>
          <w:lang w:val="en-US"/>
        </w:rPr>
        <w:t>Studio</w:t>
      </w:r>
      <w:r w:rsidRPr="000F65DE">
        <w:t xml:space="preserve"> 2017 </w:t>
      </w:r>
      <w:r>
        <w:rPr>
          <w:lang w:val="en-US"/>
        </w:rPr>
        <w:t>Community</w:t>
      </w:r>
      <w:r w:rsidRPr="000F65DE">
        <w:t xml:space="preserve">. </w:t>
      </w:r>
    </w:p>
    <w:p w:rsidR="007845E8" w:rsidRDefault="000F65DE" w:rsidP="007845E8">
      <w:pPr>
        <w:pStyle w:val="22"/>
      </w:pPr>
      <w:r>
        <w:t xml:space="preserve">Данная среда позволяет быстро и качественно писать код, так как в ней существует большое количество подсказок, которые могут помочь </w:t>
      </w:r>
      <w:r>
        <w:lastRenderedPageBreak/>
        <w:t xml:space="preserve">разработчику быстрее и качественнее создавать программный код. </w:t>
      </w:r>
      <w:r w:rsidR="008A0BCC">
        <w:t xml:space="preserve">В ней удобно следить за исполнением кода. И она предоставляет все метрики проекта, которые важны в разработке. </w:t>
      </w:r>
      <w:r w:rsidR="007845E8">
        <w:t>Также данная среда поддерживает большое количество языков програм</w:t>
      </w:r>
      <w:r w:rsidR="008A0BCC">
        <w:t>мирования, а значит программисту не надо осваивать большое количество сред разработки, а достаточно лишь изучить одну.</w:t>
      </w:r>
    </w:p>
    <w:p w:rsidR="007845E8" w:rsidRDefault="007845E8" w:rsidP="007845E8">
      <w:pPr>
        <w:pStyle w:val="22"/>
      </w:pPr>
      <w:r>
        <w:t xml:space="preserve">При помощи </w:t>
      </w:r>
      <w:r>
        <w:rPr>
          <w:lang w:val="en-US"/>
        </w:rPr>
        <w:t>Visual</w:t>
      </w:r>
      <w:r w:rsidRPr="007845E8">
        <w:t xml:space="preserve"> </w:t>
      </w:r>
      <w:r>
        <w:rPr>
          <w:lang w:val="en-US"/>
        </w:rPr>
        <w:t>Studio</w:t>
      </w:r>
      <w:r w:rsidRPr="007845E8">
        <w:t xml:space="preserve"> </w:t>
      </w:r>
      <w:r>
        <w:t>можно легко собирать проекты, а также разворачивать</w:t>
      </w:r>
      <w:r w:rsidR="00A6145C" w:rsidRPr="00A6145C">
        <w:t xml:space="preserve">, </w:t>
      </w:r>
      <w:r w:rsidR="00A6145C">
        <w:t>либо настраивать развёртывание</w:t>
      </w:r>
      <w:r>
        <w:t xml:space="preserve"> при необходимости. </w:t>
      </w:r>
    </w:p>
    <w:p w:rsidR="00F40053" w:rsidRDefault="00F40053" w:rsidP="00AB0C0D">
      <w:pPr>
        <w:pStyle w:val="22"/>
      </w:pPr>
      <w:r>
        <w:t xml:space="preserve">Для тестирования веб-сервера использовался плагин для веб-браузера </w:t>
      </w:r>
      <w:r>
        <w:rPr>
          <w:lang w:val="en-US"/>
        </w:rPr>
        <w:t>Opera</w:t>
      </w:r>
      <w:r w:rsidRPr="00F40053">
        <w:t xml:space="preserve"> – </w:t>
      </w:r>
      <w:proofErr w:type="spellStart"/>
      <w:r>
        <w:rPr>
          <w:lang w:val="en-US"/>
        </w:rPr>
        <w:t>RestMan</w:t>
      </w:r>
      <w:proofErr w:type="spellEnd"/>
      <w:r w:rsidRPr="00F40053">
        <w:t xml:space="preserve">. </w:t>
      </w:r>
      <w:r>
        <w:t>Благодаря интуитивному и удобному интерфейсу, плагином легко пользоваться.</w:t>
      </w:r>
    </w:p>
    <w:p w:rsidR="00AB0C0D" w:rsidRPr="00F40053" w:rsidRDefault="00F40053" w:rsidP="00AB0C0D">
      <w:pPr>
        <w:pStyle w:val="22"/>
      </w:pPr>
      <w:r>
        <w:t>Данный плагин позволяет отправлять</w:t>
      </w:r>
      <w:r w:rsidR="007A110C" w:rsidRPr="007A110C">
        <w:t xml:space="preserve"> </w:t>
      </w:r>
      <w:r w:rsidR="007A110C">
        <w:rPr>
          <w:lang w:val="en-US"/>
        </w:rPr>
        <w:t>REST</w:t>
      </w:r>
      <w:r>
        <w:t xml:space="preserve"> веб запросы любого вида к указанному веб серверу и получать ответы. Ответ</w:t>
      </w:r>
      <w:r w:rsidR="007A110C">
        <w:t>ы</w:t>
      </w:r>
      <w:r>
        <w:t xml:space="preserve"> отображаются в удобном для анализа виде.</w:t>
      </w:r>
    </w:p>
    <w:p w:rsidR="00F7373D" w:rsidRPr="00F7373D" w:rsidRDefault="00F7373D" w:rsidP="00F7373D"/>
    <w:p w:rsidR="00424B0D" w:rsidRDefault="00B5621E" w:rsidP="00424B0D">
      <w:pPr>
        <w:pStyle w:val="2"/>
        <w:numPr>
          <w:ilvl w:val="1"/>
          <w:numId w:val="1"/>
        </w:numPr>
      </w:pPr>
      <w:bookmarkStart w:id="5" w:name="_Toc482217927"/>
      <w:r>
        <w:t>Средства</w:t>
      </w:r>
      <w:r w:rsidR="00424B0D">
        <w:t xml:space="preserve"> проектирования</w:t>
      </w:r>
      <w:bookmarkEnd w:id="5"/>
    </w:p>
    <w:p w:rsidR="00AB2243" w:rsidRDefault="00AB2243" w:rsidP="00AB2243">
      <w:pPr>
        <w:pStyle w:val="22"/>
      </w:pPr>
    </w:p>
    <w:p w:rsidR="00AB2243" w:rsidRPr="00AB2243" w:rsidRDefault="00AB2243" w:rsidP="00AB2243">
      <w:pPr>
        <w:pStyle w:val="22"/>
      </w:pPr>
      <w:r>
        <w:t xml:space="preserve">В данном параграфе описывается при помощи какого программного обеспечения будет происходить проектирование данной работы, то есть где будут составляться всевозможные </w:t>
      </w:r>
      <w:r>
        <w:rPr>
          <w:lang w:val="en-US"/>
        </w:rPr>
        <w:t>UML</w:t>
      </w:r>
      <w:r w:rsidRPr="00AB2243">
        <w:t xml:space="preserve"> </w:t>
      </w:r>
      <w:r>
        <w:t>диаграммы</w:t>
      </w:r>
      <w:r w:rsidR="009C3A3C">
        <w:t>…</w:t>
      </w:r>
    </w:p>
    <w:p w:rsidR="00A6145C" w:rsidRPr="00A6145C" w:rsidRDefault="00A6145C" w:rsidP="00A6145C"/>
    <w:p w:rsidR="00CD2631" w:rsidRDefault="00CD2631" w:rsidP="00CF6587">
      <w:pPr>
        <w:pStyle w:val="2"/>
        <w:numPr>
          <w:ilvl w:val="1"/>
          <w:numId w:val="1"/>
        </w:numPr>
      </w:pPr>
      <w:bookmarkStart w:id="6" w:name="_Toc482217928"/>
      <w:r w:rsidRPr="00281229">
        <w:t>Разработка серверной части</w:t>
      </w:r>
      <w:bookmarkEnd w:id="6"/>
    </w:p>
    <w:p w:rsidR="003F3EFB" w:rsidRDefault="003F3EFB" w:rsidP="003F3EFB"/>
    <w:p w:rsidR="003F3EFB" w:rsidRDefault="003F3EFB" w:rsidP="003F3EFB">
      <w:pPr>
        <w:pStyle w:val="22"/>
      </w:pPr>
      <w:r>
        <w:t xml:space="preserve">Так как языком разработки был выбран </w:t>
      </w:r>
      <w:r>
        <w:rPr>
          <w:lang w:val="en-US"/>
        </w:rPr>
        <w:t>C</w:t>
      </w:r>
      <w:r w:rsidRPr="003F3EFB">
        <w:t xml:space="preserve">#, </w:t>
      </w:r>
      <w:r>
        <w:t xml:space="preserve">то выбор </w:t>
      </w:r>
      <w:proofErr w:type="spellStart"/>
      <w:r>
        <w:t>фреймворка</w:t>
      </w:r>
      <w:proofErr w:type="spellEnd"/>
      <w:r>
        <w:t xml:space="preserve"> ограничивается разными видами </w:t>
      </w:r>
      <w:r w:rsidRPr="003F3EFB">
        <w:t>.</w:t>
      </w:r>
      <w:r>
        <w:rPr>
          <w:lang w:val="en-US"/>
        </w:rPr>
        <w:t>NET</w:t>
      </w:r>
      <w:r w:rsidRPr="003F3EFB">
        <w:t xml:space="preserve"> </w:t>
      </w:r>
      <w:r>
        <w:rPr>
          <w:lang w:val="en-US"/>
        </w:rPr>
        <w:t>Framework</w:t>
      </w:r>
      <w:r w:rsidRPr="003F3EFB">
        <w:t xml:space="preserve">. </w:t>
      </w:r>
      <w:r>
        <w:t xml:space="preserve">В свою очередь </w:t>
      </w:r>
      <w:r w:rsidRPr="003F3EFB">
        <w:t>.</w:t>
      </w:r>
      <w:r>
        <w:rPr>
          <w:lang w:val="en-US"/>
        </w:rPr>
        <w:t>NET</w:t>
      </w:r>
      <w:r w:rsidRPr="003F3EFB">
        <w:t xml:space="preserve"> </w:t>
      </w:r>
      <w:r>
        <w:rPr>
          <w:lang w:val="en-US"/>
        </w:rPr>
        <w:t>Framework</w:t>
      </w:r>
      <w:r w:rsidRPr="003F3EFB">
        <w:t xml:space="preserve"> </w:t>
      </w:r>
      <w:r>
        <w:t>имеет множество версий, между которыми можно выбирать:</w:t>
      </w:r>
    </w:p>
    <w:p w:rsidR="003F3EFB" w:rsidRP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 w:rsidRPr="00E82E1E">
        <w:rPr>
          <w:rFonts w:cs="Times New Roman"/>
          <w:szCs w:val="28"/>
        </w:rPr>
        <w:t>.</w:t>
      </w:r>
      <w:r w:rsidRPr="003F3EFB">
        <w:rPr>
          <w:rFonts w:cs="Times New Roman"/>
          <w:szCs w:val="28"/>
          <w:lang w:val="en-US"/>
        </w:rPr>
        <w:t>NET</w:t>
      </w:r>
      <w:r w:rsidRPr="00E82E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="00E82E1E" w:rsidRPr="00E82E1E">
        <w:rPr>
          <w:rFonts w:cs="Times New Roman"/>
          <w:szCs w:val="28"/>
        </w:rPr>
        <w:t xml:space="preserve"> – классический </w:t>
      </w:r>
      <w:r w:rsidR="00E82E1E">
        <w:rPr>
          <w:rFonts w:cs="Times New Roman"/>
          <w:szCs w:val="28"/>
          <w:lang w:val="en-US"/>
        </w:rPr>
        <w:t>Windows</w:t>
      </w:r>
      <w:r w:rsidR="00E82E1E" w:rsidRPr="00E82E1E">
        <w:rPr>
          <w:rFonts w:cs="Times New Roman"/>
          <w:szCs w:val="28"/>
        </w:rPr>
        <w:t xml:space="preserve"> </w:t>
      </w:r>
      <w:proofErr w:type="spellStart"/>
      <w:r w:rsidR="00E82E1E">
        <w:rPr>
          <w:rFonts w:cs="Times New Roman"/>
          <w:szCs w:val="28"/>
        </w:rPr>
        <w:t>фреймворк</w:t>
      </w:r>
      <w:proofErr w:type="spellEnd"/>
      <w:r w:rsidR="00E82E1E">
        <w:rPr>
          <w:rFonts w:cs="Times New Roman"/>
          <w:szCs w:val="28"/>
        </w:rPr>
        <w:t xml:space="preserve">. Является старейшей платформой среди </w:t>
      </w:r>
      <w:r w:rsidR="00E82E1E" w:rsidRPr="00E82E1E">
        <w:rPr>
          <w:rFonts w:cs="Times New Roman"/>
          <w:szCs w:val="28"/>
        </w:rPr>
        <w:t>.</w:t>
      </w:r>
      <w:r w:rsidR="00E82E1E">
        <w:rPr>
          <w:rFonts w:cs="Times New Roman"/>
          <w:szCs w:val="28"/>
          <w:lang w:val="en-US"/>
        </w:rPr>
        <w:t>NET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 xml:space="preserve">платформ. Поддерживает большое </w:t>
      </w:r>
      <w:r w:rsidR="00E82E1E">
        <w:rPr>
          <w:rFonts w:cs="Times New Roman"/>
          <w:szCs w:val="28"/>
        </w:rPr>
        <w:lastRenderedPageBreak/>
        <w:t xml:space="preserve">количество </w:t>
      </w:r>
      <w:r w:rsidR="00CF356B">
        <w:rPr>
          <w:rFonts w:cs="Times New Roman"/>
          <w:szCs w:val="28"/>
        </w:rPr>
        <w:t>типов</w:t>
      </w:r>
      <w:r w:rsidR="00E82E1E">
        <w:rPr>
          <w:rFonts w:cs="Times New Roman"/>
          <w:szCs w:val="28"/>
        </w:rPr>
        <w:t xml:space="preserve"> приложен</w:t>
      </w:r>
      <w:r w:rsidR="00CF356B">
        <w:rPr>
          <w:rFonts w:cs="Times New Roman"/>
          <w:szCs w:val="28"/>
        </w:rPr>
        <w:t>ий</w:t>
      </w:r>
      <w:r w:rsidR="00E82E1E">
        <w:rPr>
          <w:rFonts w:cs="Times New Roman"/>
          <w:szCs w:val="28"/>
        </w:rPr>
        <w:t xml:space="preserve"> (</w:t>
      </w:r>
      <w:r w:rsidR="00E82E1E">
        <w:rPr>
          <w:rFonts w:cs="Times New Roman"/>
          <w:szCs w:val="28"/>
          <w:lang w:val="en-US"/>
        </w:rPr>
        <w:t>Windows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>приложение, веб-приложение, мобильное приложение).</w:t>
      </w:r>
      <w:r w:rsidR="00C827DC">
        <w:rPr>
          <w:rFonts w:cs="Times New Roman"/>
          <w:szCs w:val="28"/>
        </w:rPr>
        <w:t xml:space="preserve"> Также платформа имеет большие возможности взаимодействия с системой.</w:t>
      </w:r>
      <w:r w:rsidR="00E82E1E">
        <w:rPr>
          <w:rFonts w:cs="Times New Roman"/>
          <w:szCs w:val="28"/>
        </w:rPr>
        <w:t xml:space="preserve"> Но данная платформа поддерживает лишь семейство операционных систем </w:t>
      </w:r>
      <w:r w:rsidR="00E82E1E">
        <w:rPr>
          <w:rFonts w:cs="Times New Roman"/>
          <w:szCs w:val="28"/>
          <w:lang w:val="en-US"/>
        </w:rPr>
        <w:t>Microsoft</w:t>
      </w:r>
      <w:r w:rsidR="00E82E1E" w:rsidRPr="00CF356B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  <w:lang w:val="en-US"/>
        </w:rPr>
        <w:t>Windows</w:t>
      </w:r>
      <w:r w:rsidR="00C827DC">
        <w:rPr>
          <w:rFonts w:cs="Times New Roman"/>
          <w:szCs w:val="28"/>
        </w:rPr>
        <w:t xml:space="preserve">. Поэтому данный </w:t>
      </w:r>
      <w:proofErr w:type="spellStart"/>
      <w:r w:rsidR="00C827DC">
        <w:rPr>
          <w:rFonts w:cs="Times New Roman"/>
          <w:szCs w:val="28"/>
        </w:rPr>
        <w:t>фреймворк</w:t>
      </w:r>
      <w:proofErr w:type="spellEnd"/>
      <w:r w:rsidR="00C827DC">
        <w:rPr>
          <w:rFonts w:cs="Times New Roman"/>
          <w:szCs w:val="28"/>
        </w:rPr>
        <w:t xml:space="preserve"> не подходит для данного проекта.</w:t>
      </w:r>
    </w:p>
    <w:p w:rsidR="003F3EFB" w:rsidRP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Mono</w:t>
      </w:r>
      <w:r w:rsidR="00C827DC">
        <w:rPr>
          <w:rFonts w:cs="Times New Roman"/>
          <w:szCs w:val="28"/>
        </w:rPr>
        <w:t xml:space="preserve"> – некоммерческий кроссплатформенный (</w:t>
      </w:r>
      <w:r w:rsidR="00C827DC">
        <w:rPr>
          <w:rFonts w:cs="Times New Roman"/>
          <w:szCs w:val="28"/>
          <w:lang w:val="en-US"/>
        </w:rPr>
        <w:t>Linux</w:t>
      </w:r>
      <w:r w:rsidR="00C827DC" w:rsidRPr="00C827DC">
        <w:rPr>
          <w:rFonts w:cs="Times New Roman"/>
          <w:szCs w:val="28"/>
        </w:rPr>
        <w:t xml:space="preserve">, </w:t>
      </w:r>
      <w:proofErr w:type="spellStart"/>
      <w:r w:rsidR="00C827DC">
        <w:rPr>
          <w:rFonts w:cs="Times New Roman"/>
          <w:szCs w:val="28"/>
          <w:lang w:val="en-US"/>
        </w:rPr>
        <w:t>MacOS</w:t>
      </w:r>
      <w:proofErr w:type="spellEnd"/>
      <w:r w:rsidR="00C827DC" w:rsidRPr="00C827DC">
        <w:rPr>
          <w:rFonts w:cs="Times New Roman"/>
          <w:szCs w:val="28"/>
        </w:rPr>
        <w:t xml:space="preserve">, </w:t>
      </w:r>
      <w:r w:rsidR="00C827DC">
        <w:rPr>
          <w:rFonts w:cs="Times New Roman"/>
          <w:szCs w:val="28"/>
          <w:lang w:val="en-US"/>
        </w:rPr>
        <w:t>Windows</w:t>
      </w:r>
      <w:r w:rsidR="00C827DC" w:rsidRPr="00C827DC">
        <w:rPr>
          <w:rFonts w:cs="Times New Roman"/>
          <w:szCs w:val="28"/>
        </w:rPr>
        <w:t>)</w:t>
      </w:r>
      <w:r w:rsidR="00C827DC">
        <w:rPr>
          <w:rFonts w:cs="Times New Roman"/>
          <w:szCs w:val="28"/>
        </w:rPr>
        <w:t xml:space="preserve"> </w:t>
      </w:r>
      <w:proofErr w:type="spellStart"/>
      <w:r w:rsidR="00C827DC">
        <w:rPr>
          <w:rFonts w:cs="Times New Roman"/>
          <w:szCs w:val="28"/>
        </w:rPr>
        <w:t>фреймворк</w:t>
      </w:r>
      <w:proofErr w:type="spellEnd"/>
      <w:r w:rsidR="00C827DC">
        <w:rPr>
          <w:rFonts w:cs="Times New Roman"/>
          <w:szCs w:val="28"/>
        </w:rPr>
        <w:t xml:space="preserve">. Является перенесенной под другие операционные системы </w:t>
      </w:r>
      <w:r w:rsidR="00C827DC" w:rsidRPr="00C827DC">
        <w:rPr>
          <w:rFonts w:cs="Times New Roman"/>
          <w:szCs w:val="28"/>
        </w:rPr>
        <w:t>.</w:t>
      </w:r>
      <w:r w:rsidR="00C827DC">
        <w:rPr>
          <w:rFonts w:cs="Times New Roman"/>
          <w:szCs w:val="28"/>
          <w:lang w:val="en-US"/>
        </w:rPr>
        <w:t>NET</w:t>
      </w:r>
      <w:r w:rsidR="00C827DC" w:rsidRPr="00C827DC">
        <w:rPr>
          <w:rFonts w:cs="Times New Roman"/>
          <w:szCs w:val="28"/>
        </w:rPr>
        <w:t xml:space="preserve"> </w:t>
      </w:r>
      <w:r w:rsidR="00C827DC">
        <w:rPr>
          <w:rFonts w:cs="Times New Roman"/>
          <w:szCs w:val="28"/>
          <w:lang w:val="en-US"/>
        </w:rPr>
        <w:t>Framework</w:t>
      </w:r>
      <w:r w:rsidR="00C827DC" w:rsidRPr="00C827DC">
        <w:rPr>
          <w:rFonts w:cs="Times New Roman"/>
          <w:szCs w:val="28"/>
        </w:rPr>
        <w:t>.</w:t>
      </w:r>
      <w:r w:rsidR="00C827DC">
        <w:rPr>
          <w:rFonts w:cs="Times New Roman"/>
          <w:szCs w:val="28"/>
        </w:rPr>
        <w:t xml:space="preserve"> Но с некоторыми недоработками</w:t>
      </w:r>
      <w:r w:rsidRPr="00E82E1E">
        <w:rPr>
          <w:rFonts w:cs="Times New Roman"/>
          <w:szCs w:val="28"/>
        </w:rPr>
        <w:t>;</w:t>
      </w:r>
    </w:p>
    <w:p w:rsid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 w:rsidRPr="00E82E1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E82E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 w:rsidR="00C827DC">
        <w:rPr>
          <w:rFonts w:cs="Times New Roman"/>
          <w:szCs w:val="28"/>
        </w:rPr>
        <w:t xml:space="preserve"> – является разработанной компанией </w:t>
      </w:r>
      <w:r w:rsidR="00C827DC">
        <w:rPr>
          <w:rFonts w:cs="Times New Roman"/>
          <w:szCs w:val="28"/>
          <w:lang w:val="en-US"/>
        </w:rPr>
        <w:t>Microsoft</w:t>
      </w:r>
      <w:r w:rsidR="00C827DC" w:rsidRPr="00C827DC">
        <w:rPr>
          <w:rFonts w:cs="Times New Roman"/>
          <w:szCs w:val="28"/>
        </w:rPr>
        <w:t xml:space="preserve"> </w:t>
      </w:r>
      <w:r w:rsidR="00C827DC">
        <w:rPr>
          <w:rFonts w:cs="Times New Roman"/>
          <w:szCs w:val="28"/>
        </w:rPr>
        <w:t xml:space="preserve">кроссплатформенным </w:t>
      </w:r>
      <w:proofErr w:type="spellStart"/>
      <w:r w:rsidR="00C827DC">
        <w:rPr>
          <w:rFonts w:cs="Times New Roman"/>
          <w:szCs w:val="28"/>
        </w:rPr>
        <w:t>фреймворком</w:t>
      </w:r>
      <w:proofErr w:type="spellEnd"/>
      <w:r w:rsidR="00C827DC">
        <w:rPr>
          <w:rFonts w:cs="Times New Roman"/>
          <w:szCs w:val="28"/>
        </w:rPr>
        <w:t xml:space="preserve">. В данной платформе используются наработки </w:t>
      </w:r>
      <w:r w:rsidR="00C827DC">
        <w:rPr>
          <w:rFonts w:cs="Times New Roman"/>
          <w:szCs w:val="28"/>
          <w:lang w:val="en-US"/>
        </w:rPr>
        <w:t>Mono</w:t>
      </w:r>
      <w:r w:rsidR="00C827DC" w:rsidRPr="00C827DC">
        <w:rPr>
          <w:rFonts w:cs="Times New Roman"/>
          <w:szCs w:val="28"/>
        </w:rPr>
        <w:t xml:space="preserve">. Несмотря на то, что является самой свежей платформой, благодаря поддержке </w:t>
      </w:r>
      <w:r w:rsidR="00C827DC">
        <w:rPr>
          <w:rFonts w:cs="Times New Roman"/>
          <w:szCs w:val="28"/>
          <w:lang w:val="en-US"/>
        </w:rPr>
        <w:t>Microsoft</w:t>
      </w:r>
      <w:r w:rsidR="00C827DC" w:rsidRPr="00C827DC">
        <w:rPr>
          <w:rFonts w:cs="Times New Roman"/>
          <w:szCs w:val="28"/>
        </w:rPr>
        <w:t xml:space="preserve">, </w:t>
      </w:r>
      <w:r w:rsidR="00C827DC">
        <w:rPr>
          <w:rFonts w:cs="Times New Roman"/>
          <w:szCs w:val="28"/>
        </w:rPr>
        <w:t>развивается очень быстро.</w:t>
      </w:r>
    </w:p>
    <w:p w:rsidR="00A90A97" w:rsidRDefault="00CE7026" w:rsidP="003F3EFB">
      <w:pPr>
        <w:pStyle w:val="22"/>
      </w:pPr>
      <w:r>
        <w:t xml:space="preserve">Таким образом, стоит выбор между </w:t>
      </w:r>
      <w:r w:rsidRPr="00CE7026">
        <w:t>.</w:t>
      </w:r>
      <w:r>
        <w:rPr>
          <w:lang w:val="en-US"/>
        </w:rPr>
        <w:t>NET</w:t>
      </w:r>
      <w:r w:rsidRPr="00CE7026">
        <w:t xml:space="preserve"> </w:t>
      </w:r>
      <w:r>
        <w:rPr>
          <w:lang w:val="en-US"/>
        </w:rPr>
        <w:t>Core</w:t>
      </w:r>
      <w:r w:rsidRPr="00CE7026">
        <w:t xml:space="preserve"> </w:t>
      </w:r>
      <w:r>
        <w:t xml:space="preserve">и </w:t>
      </w:r>
      <w:r>
        <w:rPr>
          <w:lang w:val="en-US"/>
        </w:rPr>
        <w:t>Mono</w:t>
      </w:r>
      <w:r w:rsidRPr="00CE7026">
        <w:t xml:space="preserve">. </w:t>
      </w:r>
      <w:r>
        <w:t xml:space="preserve">Автор предпочел </w:t>
      </w:r>
      <w:r w:rsidRPr="00CE7026">
        <w:t>.</w:t>
      </w:r>
      <w:r>
        <w:rPr>
          <w:lang w:val="en-US"/>
        </w:rPr>
        <w:t>NET</w:t>
      </w:r>
      <w:r w:rsidRPr="00CE7026">
        <w:t xml:space="preserve"> </w:t>
      </w:r>
      <w:r>
        <w:rPr>
          <w:lang w:val="en-US"/>
        </w:rPr>
        <w:t>Core</w:t>
      </w:r>
      <w:r>
        <w:t xml:space="preserve">. Выбранная платформа поддерживает все нужные для проекта возможности, позволяет создать кроссплатформенный код. Также с данной платформой легче начать работу, так как </w:t>
      </w:r>
      <w:r>
        <w:rPr>
          <w:lang w:val="en-US"/>
        </w:rPr>
        <w:t>Visual</w:t>
      </w:r>
      <w:r w:rsidRPr="00CE7026">
        <w:t xml:space="preserve"> </w:t>
      </w:r>
      <w:r>
        <w:rPr>
          <w:lang w:val="en-US"/>
        </w:rPr>
        <w:t>Studio</w:t>
      </w:r>
      <w:r w:rsidRPr="00CE7026">
        <w:t xml:space="preserve"> 2017 </w:t>
      </w:r>
      <w:r>
        <w:t>сразу после установки поддерживает разработку под эту платформу.</w:t>
      </w:r>
    </w:p>
    <w:p w:rsidR="003F3EFB" w:rsidRPr="00CE7026" w:rsidRDefault="003F3EFB" w:rsidP="003F3EFB">
      <w:pPr>
        <w:pStyle w:val="22"/>
      </w:pPr>
      <w:r>
        <w:t xml:space="preserve"> </w:t>
      </w:r>
    </w:p>
    <w:p w:rsidR="00A90A97" w:rsidRDefault="00CD2631" w:rsidP="00CF6587">
      <w:pPr>
        <w:pStyle w:val="2"/>
        <w:numPr>
          <w:ilvl w:val="1"/>
          <w:numId w:val="1"/>
        </w:numPr>
      </w:pPr>
      <w:bookmarkStart w:id="7" w:name="_Toc482217929"/>
      <w:r w:rsidRPr="00281229">
        <w:t>Разработка клиентской части</w:t>
      </w:r>
      <w:bookmarkEnd w:id="7"/>
    </w:p>
    <w:p w:rsidR="00A90A97" w:rsidRDefault="00A90A97" w:rsidP="00A90A97">
      <w:pPr>
        <w:pStyle w:val="22"/>
      </w:pPr>
    </w:p>
    <w:p w:rsidR="00036B4A" w:rsidRDefault="00A90A97" w:rsidP="00036B4A">
      <w:pPr>
        <w:pStyle w:val="22"/>
      </w:pPr>
      <w:r>
        <w:t xml:space="preserve">Предполагается то, что клиентская часть можно </w:t>
      </w:r>
      <w:r w:rsidR="00036B4A" w:rsidRPr="00036B4A">
        <w:t>создать</w:t>
      </w:r>
      <w:r>
        <w:t xml:space="preserve">, используя любую платформу, так как взаимодействие с серверной частью происходит через протокол </w:t>
      </w:r>
      <w:r>
        <w:rPr>
          <w:lang w:val="en-US"/>
        </w:rPr>
        <w:t>HTTP</w:t>
      </w:r>
      <w:r w:rsidRPr="00A90A97">
        <w:t xml:space="preserve"> (</w:t>
      </w:r>
      <w:r>
        <w:rPr>
          <w:lang w:val="en-US"/>
        </w:rPr>
        <w:t>Web</w:t>
      </w:r>
      <w:r w:rsidRPr="00A90A97">
        <w:t xml:space="preserve"> </w:t>
      </w:r>
      <w:r>
        <w:rPr>
          <w:lang w:val="en-US"/>
        </w:rPr>
        <w:t>API</w:t>
      </w:r>
      <w:r w:rsidR="00036B4A">
        <w:t>).</w:t>
      </w:r>
    </w:p>
    <w:p w:rsidR="00036B4A" w:rsidRDefault="00036B4A" w:rsidP="00036B4A">
      <w:pPr>
        <w:pStyle w:val="22"/>
      </w:pPr>
      <w:r>
        <w:lastRenderedPageBreak/>
        <w:t xml:space="preserve">В данной работе будет создано консольное приложение, которое взаимодействует с сервером по протоколу </w:t>
      </w:r>
      <w:r>
        <w:rPr>
          <w:lang w:val="en-US"/>
        </w:rPr>
        <w:t>HTTP</w:t>
      </w:r>
      <w:r>
        <w:t xml:space="preserve">. Разработка будет происходить на платформе </w:t>
      </w:r>
      <w:r w:rsidRPr="00036B4A">
        <w:t>.</w:t>
      </w:r>
      <w:r>
        <w:rPr>
          <w:lang w:val="en-US"/>
        </w:rPr>
        <w:t>NET</w:t>
      </w:r>
      <w:r w:rsidRPr="00036B4A">
        <w:t xml:space="preserve"> </w:t>
      </w:r>
      <w:r>
        <w:rPr>
          <w:lang w:val="en-US"/>
        </w:rPr>
        <w:t>Core</w:t>
      </w:r>
      <w:r w:rsidRPr="00036B4A">
        <w:t xml:space="preserve"> </w:t>
      </w:r>
      <w:r>
        <w:t>для кроссплатформенности.</w:t>
      </w:r>
    </w:p>
    <w:p w:rsidR="00036B4A" w:rsidRPr="00036B4A" w:rsidRDefault="00036B4A" w:rsidP="00036B4A">
      <w:pPr>
        <w:pStyle w:val="22"/>
      </w:pPr>
      <w:r>
        <w:t xml:space="preserve">Предполагается, что, если пользователю </w:t>
      </w:r>
      <w:proofErr w:type="spellStart"/>
      <w:r>
        <w:t>фреймворка</w:t>
      </w:r>
      <w:proofErr w:type="spellEnd"/>
      <w:r>
        <w:t xml:space="preserve"> нужен будет веб клиент, он с легкостью может реализовать его при помощи его инструментария. Так как интерфейс описан и всегда есть возможность изучить исходный код веб сервера проекта.</w:t>
      </w:r>
    </w:p>
    <w:p w:rsidR="00CD2631" w:rsidRDefault="00CD2631" w:rsidP="00CF6587">
      <w:pPr>
        <w:pStyle w:val="2"/>
        <w:numPr>
          <w:ilvl w:val="1"/>
          <w:numId w:val="1"/>
        </w:numPr>
      </w:pPr>
      <w:r>
        <w:br w:type="page"/>
      </w:r>
    </w:p>
    <w:p w:rsidR="00CD2631" w:rsidRDefault="0031322D" w:rsidP="00CD2631">
      <w:pPr>
        <w:pStyle w:val="1"/>
        <w:numPr>
          <w:ilvl w:val="0"/>
          <w:numId w:val="1"/>
        </w:numPr>
      </w:pPr>
      <w:bookmarkStart w:id="8" w:name="_Toc482217930"/>
      <w:r>
        <w:lastRenderedPageBreak/>
        <w:t>Проектирование и р</w:t>
      </w:r>
      <w:r w:rsidR="00CD2631">
        <w:t xml:space="preserve">азработка </w:t>
      </w:r>
      <w:proofErr w:type="spellStart"/>
      <w:r w:rsidR="00CD2631">
        <w:t>фреймворка</w:t>
      </w:r>
      <w:bookmarkEnd w:id="8"/>
      <w:proofErr w:type="spellEnd"/>
    </w:p>
    <w:p w:rsidR="002A3AEE" w:rsidRDefault="00263869" w:rsidP="002A3AEE">
      <w:pPr>
        <w:pStyle w:val="2"/>
        <w:numPr>
          <w:ilvl w:val="1"/>
          <w:numId w:val="1"/>
        </w:numPr>
      </w:pPr>
      <w:bookmarkStart w:id="9" w:name="_Toc482217931"/>
      <w:r>
        <w:t xml:space="preserve">Проектирование </w:t>
      </w:r>
      <w:proofErr w:type="spellStart"/>
      <w:r>
        <w:t>фреймворка</w:t>
      </w:r>
      <w:bookmarkEnd w:id="9"/>
      <w:proofErr w:type="spellEnd"/>
    </w:p>
    <w:p w:rsidR="002A3AEE" w:rsidRPr="00BC47BF" w:rsidRDefault="002A3AEE" w:rsidP="002A3AEE">
      <w:pPr>
        <w:pStyle w:val="3"/>
        <w:numPr>
          <w:ilvl w:val="2"/>
          <w:numId w:val="1"/>
        </w:numPr>
      </w:pPr>
      <w:bookmarkStart w:id="10" w:name="_Toc482217932"/>
      <w:r w:rsidRPr="00BC47BF">
        <w:t>Общая структура проекта</w:t>
      </w:r>
      <w:bookmarkEnd w:id="10"/>
    </w:p>
    <w:p w:rsidR="004D69EB" w:rsidRDefault="004D69EB" w:rsidP="004D69EB">
      <w:pPr>
        <w:pStyle w:val="3"/>
        <w:numPr>
          <w:ilvl w:val="2"/>
          <w:numId w:val="1"/>
        </w:numPr>
      </w:pPr>
      <w:bookmarkStart w:id="11" w:name="_Toc482217933"/>
      <w:r>
        <w:t>Диаграмма компонентов</w:t>
      </w:r>
      <w:bookmarkEnd w:id="11"/>
    </w:p>
    <w:p w:rsidR="004D69EB" w:rsidRPr="004D69EB" w:rsidRDefault="004D69EB" w:rsidP="004D69EB">
      <w:pPr>
        <w:pStyle w:val="3"/>
        <w:numPr>
          <w:ilvl w:val="2"/>
          <w:numId w:val="1"/>
        </w:numPr>
      </w:pPr>
      <w:bookmarkStart w:id="12" w:name="_Toc482217934"/>
      <w:r>
        <w:t>Диаграмма развёртывания</w:t>
      </w:r>
      <w:bookmarkEnd w:id="12"/>
    </w:p>
    <w:p w:rsidR="00263869" w:rsidRDefault="00263869" w:rsidP="00263869">
      <w:pPr>
        <w:pStyle w:val="2"/>
        <w:numPr>
          <w:ilvl w:val="1"/>
          <w:numId w:val="1"/>
        </w:numPr>
        <w:rPr>
          <w:lang w:val="en-US"/>
        </w:rPr>
      </w:pPr>
      <w:bookmarkStart w:id="13" w:name="_Toc482217935"/>
      <w:r>
        <w:t>Разработка серверной части</w:t>
      </w:r>
      <w:bookmarkEnd w:id="13"/>
    </w:p>
    <w:p w:rsidR="00263869" w:rsidRDefault="00263869" w:rsidP="00263869">
      <w:pPr>
        <w:pStyle w:val="3"/>
        <w:numPr>
          <w:ilvl w:val="2"/>
          <w:numId w:val="1"/>
        </w:numPr>
      </w:pPr>
      <w:bookmarkStart w:id="14" w:name="_Toc482217936"/>
      <w:r>
        <w:t xml:space="preserve">Разработка </w:t>
      </w:r>
      <w:r>
        <w:rPr>
          <w:lang w:val="en-US"/>
        </w:rPr>
        <w:t xml:space="preserve">MPI </w:t>
      </w:r>
      <w:r>
        <w:t>сервиса</w:t>
      </w:r>
      <w:bookmarkEnd w:id="14"/>
    </w:p>
    <w:p w:rsidR="00263869" w:rsidRPr="00263869" w:rsidRDefault="00263869" w:rsidP="00263869">
      <w:pPr>
        <w:pStyle w:val="3"/>
        <w:numPr>
          <w:ilvl w:val="2"/>
          <w:numId w:val="1"/>
        </w:numPr>
      </w:pPr>
      <w:bookmarkStart w:id="15" w:name="_Toc482217937"/>
      <w:r>
        <w:t>Разработка сервера управления</w:t>
      </w:r>
      <w:bookmarkEnd w:id="15"/>
    </w:p>
    <w:p w:rsidR="00263869" w:rsidRDefault="00263869" w:rsidP="00263869">
      <w:pPr>
        <w:pStyle w:val="2"/>
        <w:numPr>
          <w:ilvl w:val="1"/>
          <w:numId w:val="1"/>
        </w:numPr>
      </w:pPr>
      <w:bookmarkStart w:id="16" w:name="_Toc482217938"/>
      <w:r>
        <w:t>Разработка клиентской части</w:t>
      </w:r>
      <w:bookmarkEnd w:id="16"/>
    </w:p>
    <w:p w:rsidR="00CC0F68" w:rsidRDefault="00CC0F68" w:rsidP="00CC0F68">
      <w:pPr>
        <w:pStyle w:val="3"/>
        <w:numPr>
          <w:ilvl w:val="2"/>
          <w:numId w:val="1"/>
        </w:numPr>
      </w:pPr>
      <w:bookmarkStart w:id="17" w:name="_Toc482217939"/>
      <w:r>
        <w:t>Разработка консольного приложения</w:t>
      </w:r>
      <w:bookmarkEnd w:id="17"/>
    </w:p>
    <w:p w:rsidR="00263869" w:rsidRPr="00263869" w:rsidRDefault="00263869" w:rsidP="00263869">
      <w:pPr>
        <w:pStyle w:val="2"/>
      </w:pPr>
      <w:bookmarkStart w:id="18" w:name="_Toc482217940"/>
      <w:r>
        <w:t>3.4 Взаимодействие клиента с сервером</w:t>
      </w:r>
      <w:bookmarkEnd w:id="18"/>
    </w:p>
    <w:p w:rsidR="00CD2631" w:rsidRDefault="00CD2631" w:rsidP="00CD2631">
      <w:r>
        <w:br w:type="page"/>
      </w:r>
    </w:p>
    <w:p w:rsidR="00CD2631" w:rsidRDefault="00CD2631" w:rsidP="00CD2631">
      <w:pPr>
        <w:pStyle w:val="1"/>
      </w:pPr>
      <w:bookmarkStart w:id="19" w:name="_Toc482217941"/>
      <w:r>
        <w:lastRenderedPageBreak/>
        <w:t>Заключение</w:t>
      </w:r>
      <w:bookmarkEnd w:id="19"/>
    </w:p>
    <w:p w:rsidR="00CD2631" w:rsidRDefault="00CD2631" w:rsidP="00CD2631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CD2631" w:rsidRDefault="00CD2631" w:rsidP="00CD2631">
      <w:pPr>
        <w:pStyle w:val="1"/>
      </w:pPr>
      <w:bookmarkStart w:id="20" w:name="_Toc482217942"/>
      <w:r w:rsidRPr="00BB703C">
        <w:lastRenderedPageBreak/>
        <w:t>Список использованных источников</w:t>
      </w:r>
      <w:bookmarkEnd w:id="20"/>
      <w:r w:rsidRPr="00BB703C">
        <w:t xml:space="preserve"> </w:t>
      </w:r>
    </w:p>
    <w:p w:rsidR="00CD2631" w:rsidRDefault="00CD2631" w:rsidP="00CD2631">
      <w:pPr>
        <w:rPr>
          <w:rFonts w:eastAsiaTheme="majorEastAsia" w:cstheme="majorBidi"/>
          <w:sz w:val="32"/>
          <w:szCs w:val="32"/>
        </w:rPr>
      </w:pPr>
      <w:r>
        <w:br w:type="page"/>
      </w:r>
      <w:bookmarkStart w:id="21" w:name="_GoBack"/>
      <w:bookmarkEnd w:id="21"/>
    </w:p>
    <w:p w:rsidR="00CD2631" w:rsidRPr="00BB703C" w:rsidRDefault="00CD2631" w:rsidP="00CD2631">
      <w:pPr>
        <w:pStyle w:val="1"/>
      </w:pPr>
      <w:bookmarkStart w:id="22" w:name="_Toc482217943"/>
      <w:r>
        <w:lastRenderedPageBreak/>
        <w:t>Приложение</w:t>
      </w:r>
      <w:bookmarkEnd w:id="22"/>
    </w:p>
    <w:p w:rsidR="005E135D" w:rsidRDefault="005E135D" w:rsidP="009A10FE">
      <w:pPr>
        <w:jc w:val="center"/>
      </w:pPr>
    </w:p>
    <w:sectPr w:rsidR="005E1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8609D"/>
    <w:multiLevelType w:val="multilevel"/>
    <w:tmpl w:val="1E3EB28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39F7059C"/>
    <w:multiLevelType w:val="multilevel"/>
    <w:tmpl w:val="A43E46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54952F15"/>
    <w:multiLevelType w:val="hybridMultilevel"/>
    <w:tmpl w:val="545C9FFA"/>
    <w:lvl w:ilvl="0" w:tplc="BBD203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FE"/>
    <w:rsid w:val="00027A00"/>
    <w:rsid w:val="00036B4A"/>
    <w:rsid w:val="00094550"/>
    <w:rsid w:val="000F65DE"/>
    <w:rsid w:val="00175EAC"/>
    <w:rsid w:val="00263869"/>
    <w:rsid w:val="00281229"/>
    <w:rsid w:val="002A3AEE"/>
    <w:rsid w:val="0031322D"/>
    <w:rsid w:val="00397941"/>
    <w:rsid w:val="003D5A65"/>
    <w:rsid w:val="003D6F27"/>
    <w:rsid w:val="003F3EFB"/>
    <w:rsid w:val="00424B0D"/>
    <w:rsid w:val="00426333"/>
    <w:rsid w:val="00483A09"/>
    <w:rsid w:val="00493811"/>
    <w:rsid w:val="004D69EB"/>
    <w:rsid w:val="0050038E"/>
    <w:rsid w:val="005C0267"/>
    <w:rsid w:val="005E135D"/>
    <w:rsid w:val="006C0351"/>
    <w:rsid w:val="006C189E"/>
    <w:rsid w:val="007845E8"/>
    <w:rsid w:val="007A110C"/>
    <w:rsid w:val="008A0BCC"/>
    <w:rsid w:val="008B368B"/>
    <w:rsid w:val="009A10FE"/>
    <w:rsid w:val="009C3A3C"/>
    <w:rsid w:val="00A6145C"/>
    <w:rsid w:val="00A90A97"/>
    <w:rsid w:val="00AB0C0D"/>
    <w:rsid w:val="00AB2243"/>
    <w:rsid w:val="00B108DB"/>
    <w:rsid w:val="00B23369"/>
    <w:rsid w:val="00B5621E"/>
    <w:rsid w:val="00BC47BF"/>
    <w:rsid w:val="00C044CC"/>
    <w:rsid w:val="00C34D7A"/>
    <w:rsid w:val="00C827DC"/>
    <w:rsid w:val="00CB03AA"/>
    <w:rsid w:val="00CC0F68"/>
    <w:rsid w:val="00CD2631"/>
    <w:rsid w:val="00CE7026"/>
    <w:rsid w:val="00CF356B"/>
    <w:rsid w:val="00CF6587"/>
    <w:rsid w:val="00D42F30"/>
    <w:rsid w:val="00E82E1E"/>
    <w:rsid w:val="00EB6108"/>
    <w:rsid w:val="00F40053"/>
    <w:rsid w:val="00F7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ABCC91-5029-4EDF-8C36-E5329D63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FE"/>
    <w:pPr>
      <w:spacing w:line="276" w:lineRule="auto"/>
      <w:ind w:firstLine="0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426333"/>
    <w:pPr>
      <w:keepNext/>
      <w:keepLines/>
      <w:pageBreakBefore/>
      <w:spacing w:before="240" w:after="0" w:line="360" w:lineRule="auto"/>
      <w:ind w:firstLine="7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2631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869"/>
    <w:pPr>
      <w:keepNext/>
      <w:keepLines/>
      <w:spacing w:before="40" w:after="0" w:line="360" w:lineRule="auto"/>
      <w:ind w:firstLine="72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33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2631"/>
    <w:rPr>
      <w:rFonts w:eastAsiaTheme="majorEastAsia" w:cstheme="majorBidi"/>
      <w:b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D263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631"/>
    <w:pPr>
      <w:tabs>
        <w:tab w:val="right" w:leader="dot" w:pos="9345"/>
      </w:tabs>
      <w:spacing w:after="100" w:line="360" w:lineRule="auto"/>
      <w:ind w:firstLine="720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CD263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C0351"/>
    <w:pPr>
      <w:spacing w:after="100" w:line="360" w:lineRule="auto"/>
      <w:ind w:left="221" w:firstLine="720"/>
    </w:pPr>
    <w:rPr>
      <w:rFonts w:ascii="Times New Roman" w:hAnsi="Times New Roman"/>
      <w:sz w:val="28"/>
    </w:rPr>
  </w:style>
  <w:style w:type="paragraph" w:customStyle="1" w:styleId="22">
    <w:name w:val="Обычный2"/>
    <w:basedOn w:val="a"/>
    <w:next w:val="a"/>
    <w:qFormat/>
    <w:rsid w:val="00CD2631"/>
    <w:pPr>
      <w:tabs>
        <w:tab w:val="right" w:leader="dot" w:pos="9345"/>
      </w:tabs>
      <w:spacing w:after="160" w:line="360" w:lineRule="auto"/>
      <w:ind w:firstLine="720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E82E1E"/>
    <w:pPr>
      <w:spacing w:line="360" w:lineRule="auto"/>
      <w:ind w:left="-1327" w:firstLine="720"/>
      <w:contextualSpacing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63869"/>
    <w:rPr>
      <w:rFonts w:eastAsiaTheme="majorEastAsia" w:cstheme="majorBidi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42F30"/>
    <w:pPr>
      <w:spacing w:after="100" w:line="360" w:lineRule="auto"/>
      <w:ind w:left="442" w:firstLine="72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3307-A106-452D-AB78-6D4B7783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13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Мавланкулова Гузаль Фердинантовна</dc:creator>
  <cp:lastModifiedBy>Ибрагим Габидуллин</cp:lastModifiedBy>
  <cp:revision>46</cp:revision>
  <dcterms:created xsi:type="dcterms:W3CDTF">2017-03-30T08:10:00Z</dcterms:created>
  <dcterms:modified xsi:type="dcterms:W3CDTF">2017-05-10T19:16:00Z</dcterms:modified>
</cp:coreProperties>
</file>